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r>
              <w:t>41.9</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41.10</w:t>
            </w:r>
          </w:p>
        </w:tc>
        <w:tc>
          <w:tcPr>
            <w:tcW w:w="2127" w:type="dxa"/>
            <w:tcBorders>
              <w:bottom w:val="single" w:sz="4" w:space="0" w:color="auto"/>
            </w:tcBorders>
            <w:vAlign w:val="center"/>
          </w:tcPr>
          <w:p>
            <w:r>
              <w:t>Membuka detail Chart Sales Input PipelineMembukaMembuka detail Chart Sales Input Pipeline detail Chart Sales Input Pipeline</w:t>
            </w:r>
          </w:p>
        </w:tc>
        <w:tc>
          <w:tcPr>
            <w:tcW w:w="2551" w:type="dxa"/>
            <w:tcBorders>
              <w:bottom w:val="single" w:sz="4" w:space="0" w:color="auto"/>
            </w:tcBorders>
            <w:vAlign w:val="center"/>
          </w:tcPr>
          <w:p>
            <w:r>
              <w:t>Klik icon (Tanda Panah) pada chart Sales Input PipelineKlikKlik icon (Tanda Panah) pada chart Sales Input Pipeline icon (Tanda Panah) pada chart Sales Input Pipeline</w:t>
            </w:r>
          </w:p>
        </w:tc>
        <w:tc>
          <w:tcPr>
            <w:tcW w:w="2833" w:type="dxa"/>
            <w:vAlign w:val="center"/>
          </w:tcPr>
          <w:p>
            <w:r>
              <w:t>Menampilkan halaman detail Sales Input PipelineMenampilkanMenampilkan  halamanhalaman detail Sales Input Pipeline detail Sales Input Pipeline</w:t>
            </w:r>
          </w:p>
        </w:tc>
        <w:tc>
          <w:tcPr>
            <w:tcW w:w="2833" w:type="dxa"/>
            <w:vAlign w:val="center"/>
          </w:tcPr>
          <w:p>
            <w:r>
              <w:t>Berhasil Menampilkan halaman detail Sales Input PipelineBerhasilBerhasil  MenampilkanMenampilkan  halamanhalaman detail Sales Input Pipeline detail Sales Input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41.11</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41.12</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41.13</w:t>
            </w:r>
          </w:p>
        </w:tc>
        <w:tc>
          <w:tcPr>
            <w:tcW w:w="2127" w:type="dxa"/>
            <w:tcBorders>
              <w:bottom w:val="single" w:sz="4" w:space="0" w:color="auto"/>
            </w:tcBorders>
            <w:vAlign w:val="center"/>
          </w:tcPr>
          <w:p>
            <w:r>
              <w:t>Membuka detail Chart Pipeline CategoryMembukaMembuka detail Chart Pipeline Category detail Chart Pipeline Category</w:t>
            </w:r>
          </w:p>
        </w:tc>
        <w:tc>
          <w:tcPr>
            <w:tcW w:w="2551" w:type="dxa"/>
            <w:tcBorders>
              <w:bottom w:val="single" w:sz="4" w:space="0" w:color="auto"/>
            </w:tcBorders>
            <w:vAlign w:val="center"/>
          </w:tcPr>
          <w:p>
            <w:r>
              <w:t>Klik icon (Tanda Panah) pada chart Pipeline CategoryKlikKlik icon (Tanda Panah) pada chart Pipeline Category icon (Tanda Panah) pada chart Pipeline Category</w:t>
            </w:r>
          </w:p>
        </w:tc>
        <w:tc>
          <w:tcPr>
            <w:tcW w:w="2833" w:type="dxa"/>
            <w:vAlign w:val="center"/>
          </w:tcPr>
          <w:p>
            <w:r>
              <w:t>Menampilkan halaman detail Pipeline CategoryMenampilkanMenampilkan  halamanhalaman detail Pipeline Category detail Pipeline Category</w:t>
            </w:r>
          </w:p>
        </w:tc>
        <w:tc>
          <w:tcPr>
            <w:tcW w:w="2833" w:type="dxa"/>
            <w:vAlign w:val="center"/>
          </w:tcPr>
          <w:p>
            <w:r>
              <w:t>Berhasil Menampilkan halaman detail Pipeline CategoryBerhasilBerhasil  MenampilkanMenampilkan  halamanhalaman detail Pipeline Category detail Pipeline Category</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41.14</w:t>
            </w:r>
          </w:p>
        </w:tc>
        <w:tc>
          <w:tcPr>
            <w:tcW w:w="2127" w:type="dxa"/>
            <w:tcBorders>
              <w:bottom w:val="single" w:sz="4" w:space="0" w:color="auto"/>
            </w:tcBorders>
            <w:vAlign w:val="center"/>
          </w:tcPr>
          <w:p>
            <w:r>
              <w:t>Mencari data pada kolom pencarian MencariMencari data pada  data pada kolomkolom  pencarianpencarian</w:t>
            </w:r>
          </w:p>
        </w:tc>
        <w:tc>
          <w:tcPr>
            <w:tcW w:w="2551" w:type="dxa"/>
            <w:tcBorders>
              <w:bottom w:val="single" w:sz="4" w:space="0" w:color="auto"/>
            </w:tcBorders>
            <w:vAlign w:val="center"/>
          </w:tcPr>
          <w:p>
            <w:r>
              <w:t>Input kata kunci pada kolom pencarianInput kata Input kata kuncikunci pada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41.15</w:t>
            </w:r>
          </w:p>
        </w:tc>
        <w:tc>
          <w:tcPr>
            <w:tcW w:w="2127" w:type="dxa"/>
            <w:tcBorders>
              <w:bottom w:val="single" w:sz="4" w:space="0" w:color="auto"/>
            </w:tcBorders>
            <w:vAlign w:val="center"/>
          </w:tcPr>
          <w:p>
            <w:r>
              <w:t>Membuka detailMembukaMembuka detail detail</w:t>
            </w:r>
          </w:p>
        </w:tc>
        <w:tc>
          <w:tcPr>
            <w:tcW w:w="2551" w:type="dxa"/>
            <w:tcBorders>
              <w:bottom w:val="single" w:sz="4" w:space="0" w:color="auto"/>
            </w:tcBorders>
            <w:vAlign w:val="center"/>
          </w:tcPr>
          <w:p>
            <w:r>
              <w:t>Klik button detailKlikKlik button detail button detail</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41.16</w:t>
            </w:r>
          </w:p>
        </w:tc>
        <w:tc>
          <w:tcPr>
            <w:tcW w:w="2127" w:type="dxa"/>
            <w:tcBorders>
              <w:bottom w:val="single" w:sz="4" w:space="0" w:color="auto"/>
            </w:tcBorders>
            <w:vAlign w:val="center"/>
          </w:tcPr>
          <w:p>
            <w:r>
              <w:t>List validate Pipeline - mencari data pada kolom pencarianList validate Pipeline - List validate Pipeline - mencarimencari data pada  data pada kolomkolom  pencarianpencarian</w:t>
            </w:r>
          </w:p>
        </w:tc>
        <w:tc>
          <w:tcPr>
            <w:tcW w:w="2551" w:type="dxa"/>
            <w:tcBorders>
              <w:bottom w:val="single" w:sz="4" w:space="0" w:color="auto"/>
            </w:tcBorders>
            <w:vAlign w:val="center"/>
          </w:tcPr>
          <w:p>
            <w:r>
              <w:t>Input data pada kolom pencarianInput data pada Input data pada kolomkolom  pencarianpencarian</w:t>
            </w:r>
          </w:p>
        </w:tc>
        <w:tc>
          <w:tcPr>
            <w:tcW w:w="2833" w:type="dxa"/>
            <w:vAlign w:val="center"/>
          </w:tcPr>
          <w:p>
            <w:r>
              <w:t>Menampilkan data sesuai kata kunci yang diinputMenampilkanMenampilkan data  data sesuaisesuai kata  kata kuncikunci yang  yang diinputdiinput</w:t>
            </w:r>
          </w:p>
        </w:tc>
        <w:tc>
          <w:tcPr>
            <w:tcW w:w="2833" w:type="dxa"/>
            <w:vAlign w:val="center"/>
          </w:tcPr>
          <w:p>
            <w:r>
              <w:t>Berhasil Menampilkan data sesuai kata kunci yang diinputBerhasilBerhasil  MenampilkanMenampilkan data  data sesuaisesuai kata  kata kuncikunci yang  yang diinputdiinput</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41.17</w:t>
            </w:r>
          </w:p>
        </w:tc>
        <w:tc>
          <w:tcPr>
            <w:tcW w:w="2127" w:type="dxa"/>
            <w:tcBorders>
              <w:bottom w:val="single" w:sz="4" w:space="0" w:color="auto"/>
            </w:tcBorders>
            <w:vAlign w:val="center"/>
          </w:tcPr>
          <w:p>
            <w:r>
              <w:t>Membuka detail list validate pipelineMembukaMembuka detail list validate pipeline detail list validate pipeline</w:t>
            </w:r>
          </w:p>
        </w:tc>
        <w:tc>
          <w:tcPr>
            <w:tcW w:w="2551" w:type="dxa"/>
            <w:tcBorders>
              <w:bottom w:val="single" w:sz="4" w:space="0" w:color="auto"/>
            </w:tcBorders>
            <w:vAlign w:val="center"/>
          </w:tcPr>
          <w:p>
            <w:r>
              <w:t>Klik icon (Tanda Panah) pada list validate pipelineKlikKlik icon (Tanda Panah) pada list validate pipeline icon (Tanda Panah) pada list validate pipeline</w:t>
            </w:r>
          </w:p>
        </w:tc>
        <w:tc>
          <w:tcPr>
            <w:tcW w:w="2833" w:type="dxa"/>
            <w:vAlign w:val="center"/>
          </w:tcPr>
          <w:p>
            <w:r>
              <w:t>Menampilkan halaman detail validate pipelineMenampilkanMenampilkan  halamanhalaman detail validate pipeline detail validate pipeline</w:t>
            </w:r>
          </w:p>
        </w:tc>
        <w:tc>
          <w:tcPr>
            <w:tcW w:w="2833" w:type="dxa"/>
            <w:vAlign w:val="center"/>
          </w:tcPr>
          <w:p>
            <w:r>
              <w:t>Berhasil Menampilkan halaman detail validate pipelineBerhasilBerhasil  MenampilkanMenampilkan  halamanhalaman detail validate pipeline detail validate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41.18</w:t>
            </w:r>
          </w:p>
        </w:tc>
        <w:tc>
          <w:tcPr>
            <w:tcW w:w="2127" w:type="dxa"/>
            <w:tcBorders>
              <w:bottom w:val="single" w:sz="4" w:space="0" w:color="auto"/>
            </w:tcBorders>
            <w:vAlign w:val="center"/>
          </w:tcPr>
          <w:p>
            <w:r>
              <w:t>Detail Validate Pipeline - Melakukan Filter dataDetail Validate Pipeline - Detail Validate Pipeline - MelakukanMelakukan Filter data Filter data</w:t>
            </w:r>
          </w:p>
        </w:tc>
        <w:tc>
          <w:tcPr>
            <w:tcW w:w="2551" w:type="dxa"/>
            <w:tcBorders>
              <w:bottom w:val="single" w:sz="4" w:space="0" w:color="auto"/>
            </w:tcBorders>
            <w:vAlign w:val="center"/>
          </w:tcPr>
          <w:p>
            <w:r>
              <w:t>Pilih kontor wilayah, kantor cabang, cabang pembantu, sales, job role, jenis Lembaga kemudian klik button filterPilihPilih  kontorkontor wilayah,  wilayah, kantorkantor  cabangcabang, , cabangcabang  pembantupembantu, sales, job role, , sales, job role, jenisjenis Lembaga  Lembaga kemudiankemudian  klikklik button filter button filter</w:t>
            </w:r>
          </w:p>
        </w:tc>
        <w:tc>
          <w:tcPr>
            <w:tcW w:w="2833" w:type="dxa"/>
            <w:vAlign w:val="center"/>
          </w:tcPr>
          <w:p>
            <w:r>
              <w:t>Menampilkan data sesuai filter yang dipilihMenampilkanMenampilkan data  data sesuaisesuai filter yang  filter yang dipilihdipilih</w:t>
            </w:r>
          </w:p>
        </w:tc>
        <w:tc>
          <w:tcPr>
            <w:tcW w:w="2833" w:type="dxa"/>
            <w:vAlign w:val="center"/>
          </w:tcPr>
          <w:p>
            <w:r>
              <w:t>Berhasil Menampilkan data sesuai filter yang dipilihBerhasilBerhasil  MenampilkanMenampilkan data  data sesuaisesuai filter yang  filter yang dipilihdipilih</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41.19</w:t>
            </w:r>
          </w:p>
        </w:tc>
        <w:tc>
          <w:tcPr>
            <w:tcW w:w="2127" w:type="dxa"/>
            <w:tcBorders>
              <w:bottom w:val="single" w:sz="4" w:space="0" w:color="auto"/>
            </w:tcBorders>
            <w:vAlign w:val="center"/>
          </w:tcPr>
          <w:p>
            <w:r>
              <w:t>Detail Validate pipeline - mengunduh data validate pipelineDetail Validate pipeline - Detail Validate pipeline - mengunduhmengunduh data validate pipeline data validate pipeline</w:t>
            </w:r>
          </w:p>
        </w:tc>
        <w:tc>
          <w:tcPr>
            <w:tcW w:w="2551" w:type="dxa"/>
            <w:tcBorders>
              <w:bottom w:val="single" w:sz="4" w:space="0" w:color="auto"/>
            </w:tcBorders>
            <w:vAlign w:val="center"/>
          </w:tcPr>
          <w:p>
            <w:r>
              <w:t>Klik button export dataKlikKlik button export data button export data</w:t>
            </w:r>
          </w:p>
        </w:tc>
        <w:tc>
          <w:tcPr>
            <w:tcW w:w="2833" w:type="dxa"/>
            <w:vAlign w:val="center"/>
          </w:tcPr>
          <w:p>
            <w:r>
              <w:t>Berhasil megunduh dataBerhasilBerhasil  megunduhmegunduh data data</w:t>
            </w:r>
          </w:p>
        </w:tc>
        <w:tc>
          <w:tcPr>
            <w:tcW w:w="2833" w:type="dxa"/>
            <w:vAlign w:val="center"/>
          </w:tcPr>
          <w:p>
            <w:r>
              <w:t>Berhasil megunduh dataBerhasilBerhasil  megunduhmegunduh data data</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41.20</w:t>
            </w:r>
          </w:p>
        </w:tc>
        <w:tc>
          <w:tcPr>
            <w:tcW w:w="2127" w:type="dxa"/>
            <w:tcBorders>
              <w:bottom w:val="single" w:sz="4" w:space="0" w:color="auto"/>
            </w:tcBorders>
            <w:vAlign w:val="center"/>
          </w:tcPr>
          <w:p>
            <w:r>
              <w:t>Melakukan Validate data menggunaka user BMMelakukanMelakukan Validate data  Validate data menggunakamenggunaka user BM user BM</w:t>
            </w:r>
          </w:p>
        </w:tc>
        <w:tc>
          <w:tcPr>
            <w:tcW w:w="2551" w:type="dxa"/>
            <w:tcBorders>
              <w:bottom w:val="single" w:sz="4" w:space="0" w:color="auto"/>
            </w:tcBorders>
            <w:vAlign w:val="center"/>
          </w:tcPr>
          <w:p>
            <w:r>
              <w:t>Login menggunakan user BM - Masuk ke menu dashboard valiadate pipeline halaman detail validate - Pilih data dengan klik checkbox pada table - klik button validate - klik okLogin Login menggunakanmenggunakan user BM - Masuk  user BM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2833" w:type="dxa"/>
            <w:vAlign w:val="center"/>
          </w:tcPr>
          <w:p>
            <w:r>
              <w:t>Berhasil melakukan validate pipeline dan data akan tampil pada user RO HeadBerhasilBerhasil  melakukanmelakukan validate pipeline dan data  validate pipeline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41.21</w:t>
            </w:r>
          </w:p>
        </w:tc>
        <w:tc>
          <w:tcPr>
            <w:tcW w:w="2127" w:type="dxa"/>
            <w:tcBorders>
              <w:bottom w:val="single" w:sz="4" w:space="0" w:color="auto"/>
            </w:tcBorders>
            <w:vAlign w:val="center"/>
          </w:tcPr>
          <w:p>
            <w:r>
              <w:t>Melakukan validate all data menggunakan user BMMelakukanMelakukan validate all data  validate all data menggunakanmenggunakan user BM user BM</w:t>
            </w:r>
          </w:p>
        </w:tc>
        <w:tc>
          <w:tcPr>
            <w:tcW w:w="2551" w:type="dxa"/>
            <w:tcBorders>
              <w:bottom w:val="single" w:sz="4" w:space="0" w:color="auto"/>
            </w:tcBorders>
            <w:vAlign w:val="center"/>
          </w:tcPr>
          <w:p>
            <w:r>
              <w:t>Klik button validate all data - Klik okKlikKlik button  button validatevalidate all data -  all data - KlikKlik ok ok</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2833" w:type="dxa"/>
            <w:vAlign w:val="center"/>
          </w:tcPr>
          <w:p>
            <w:r>
              <w:t>Berhasil melakukan validate data secara bersamaan dan data akan tampil pada user RO HeadBerhasilBerhasil  melakukanmelakukan validate data  validate data secarasecara  bersamaanbersamaan dan data  dan data akanakan  tampiltampil pada user RO Head pada user RO Head</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41.22</w:t>
            </w:r>
          </w:p>
        </w:tc>
        <w:tc>
          <w:tcPr>
            <w:tcW w:w="2127" w:type="dxa"/>
            <w:tcBorders>
              <w:bottom w:val="single" w:sz="4" w:space="0" w:color="auto"/>
            </w:tcBorders>
            <w:vAlign w:val="center"/>
          </w:tcPr>
          <w:p>
            <w:r>
              <w:t>Melakukan unvalidate data menggunakan user BMMelakukanMelakukan  unvalidateunvalidate data  data menggunakanmenggunakan user BM user BM</w:t>
            </w:r>
          </w:p>
        </w:tc>
        <w:tc>
          <w:tcPr>
            <w:tcW w:w="2551" w:type="dxa"/>
            <w:tcBorders>
              <w:bottom w:val="single" w:sz="4" w:space="0" w:color="auto"/>
            </w:tcBorders>
            <w:vAlign w:val="center"/>
          </w:tcPr>
          <w:p>
            <w:r>
              <w:t>Klik Manage pada data yang sudah di validate - Klik button unalidate - input reason kemudian klik button submitKlikKlik Manage pada data yang  Manage pada data yang sudahsudah di validate -  di validate - KlikKlik button  button unalidateunalidate - input reason  - input reason kemudiankemudian  klikklik button submit button submit</w:t>
            </w:r>
          </w:p>
        </w:tc>
        <w:tc>
          <w:tcPr>
            <w:tcW w:w="2833" w:type="dxa"/>
            <w:vAlign w:val="center"/>
          </w:tcPr>
          <w:p>
            <w:r>
              <w:t>Berhasil unvalidate pipelineBerhasilBerhasil  unvalidateunvalidate pipeline pipeline</w:t>
            </w:r>
          </w:p>
        </w:tc>
        <w:tc>
          <w:tcPr>
            <w:tcW w:w="2833" w:type="dxa"/>
            <w:vAlign w:val="center"/>
          </w:tcPr>
          <w:p>
            <w:r>
              <w:t>Berhasil unvalidate pipelineBerhasilBerhasil  unvalidateunvalidate pipeline pipeline</w:t>
            </w:r>
          </w:p>
        </w:tc>
        <w:tc>
          <w:tcPr>
            <w:tcW w:w="1277" w:type="dxa"/>
            <w:vAlign w:val="center"/>
          </w:tcPr>
          <w:p>
            <w:r>
              <w:t>PPP</w:t>
            </w:r>
          </w:p>
        </w:tc>
        <w:tc>
          <w:tcPr>
            <w:tcW w:w="1699" w:type="dxa"/>
            <w:vAlign w:val="center"/>
          </w:tcPr>
          <w:p>
            <w:r>
              <w:t/>
            </w:r>
          </w:p>
        </w:tc>
      </w:tr>
      <w:tr w:rsidR="008D2ABE" w:rsidTr="00CA0E07">
        <w:trPr>
          <w:trHeight w:val="537"/>
        </w:trPr>
        <w:tc>
          <w:tcPr>
            <w:tcW w:w="867" w:type="dxa"/>
            <w:tcBorders>
              <w:left w:val="single" w:sz="6" w:space="0" w:color="000000"/>
              <w:bottom w:val="single" w:sz="4" w:space="0" w:color="auto"/>
            </w:tcBorders>
            <w:vAlign w:val="center"/>
          </w:tcPr>
          <w:p>
            <w:r>
              <w:t>41.23</w:t>
            </w:r>
          </w:p>
        </w:tc>
        <w:tc>
          <w:tcPr>
            <w:tcW w:w="2127" w:type="dxa"/>
            <w:tcBorders>
              <w:bottom w:val="single" w:sz="4" w:space="0" w:color="auto"/>
            </w:tcBorders>
            <w:vAlign w:val="center"/>
          </w:tcPr>
          <w:p>
            <w:r>
              <w:t>Melakukan Validate data menggunaka user RO HeadMelakukanMelakukan Validate data  Validate data menggunakamenggunaka user RO Head user RO Head</w:t>
            </w:r>
          </w:p>
        </w:tc>
        <w:tc>
          <w:tcPr>
            <w:tcW w:w="2551" w:type="dxa"/>
            <w:tcBorders>
              <w:bottom w:val="single" w:sz="4" w:space="0" w:color="auto"/>
            </w:tcBorders>
            <w:vAlign w:val="center"/>
          </w:tcPr>
          <w:p>
            <w:r>
              <w:t>Login menggunakan user RO Head - Masuk ke menu dashboard valiadate pipeline halaman detail validate - Pilih data dengan klik checkbox pada table - klik button validate - klik okLogin Login menggunakanmenggunakan user RO Head - Masuk  user RO Head - Masuk keke menu dashboard  menu dashboard valiadatevaliadate pipeline  pipeline halamanhalaman detail validate -  detail validate - PilihPilih data  data dengandengan  klikklik checkbox pada table -  checkbox pada table - klikklik button validate -  button validate - klikklik ok ok</w:t>
            </w:r>
          </w:p>
        </w:tc>
        <w:tc>
          <w:tcPr>
            <w:tcW w:w="2833" w:type="dxa"/>
            <w:vAlign w:val="center"/>
          </w:tcPr>
          <w:p>
            <w:r>
              <w:t>Berhasil melakukan validate pipelineBerhasilBerhasil  melakukanmelakukan validate pipeline validate pipeline</w:t>
            </w:r>
          </w:p>
        </w:tc>
        <w:tc>
          <w:tcPr>
            <w:tcW w:w="2833" w:type="dxa"/>
            <w:vAlign w:val="center"/>
          </w:tcPr>
          <w:p>
            <w:r>
              <w:t>Berhasil melakukan validate pipelineBerhasilBerhasil  melakukanmelakukan validate pipeline validate pipeline</w:t>
            </w:r>
          </w:p>
        </w:tc>
        <w:tc>
          <w:tcPr>
            <w:tcW w:w="1277" w:type="dxa"/>
            <w:vAlign w:val="center"/>
          </w:tcPr>
          <w:p>
            <w:r>
              <w:t>PPP</w:t>
            </w:r>
          </w:p>
        </w:tc>
        <w:tc>
          <w:tcPr>
            <w:tcW w:w="1699" w:type="dxa"/>
            <w:vAlign w:val="center"/>
          </w:tcPr>
          <w:p>
            <w:r>
              <w:t/>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p>
      <w:pPr>
        <w:pStyle w:val="DaftarParagraf"/>
      </w:pPr>
      <w:r>
        <w:rPr>
          <w:rFonts w:ascii="Arial" w:hAnsi="Arial"/>
          <w:b/>
          <w:sz w:val="24"/>
        </w:rPr>
        <w:t>79. Modul Dashboard - Optimalisasi Database</w:t>
      </w: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79.1</w:t>
            </w:r>
          </w:p>
        </w:tc>
        <w:tc>
          <w:tcPr>
            <w:tcW w:w="2127" w:type="dxa"/>
            <w:tcBorders>
              <w:bottom w:val="single" w:sz="4" w:space="0" w:color="auto"/>
            </w:tcBorders>
            <w:vAlign w:val="center"/>
          </w:tcPr>
          <w:p>
            <w:pPr>
              <w:pStyle w:val="TableParagraph"/>
              <w:jc w:val="center"/>
            </w:pPr>
            <w:r>
              <w:t>Membuka halaman Dashboard Optimalisasi Database</w:t>
            </w:r>
          </w:p>
        </w:tc>
        <w:tc>
          <w:tcPr>
            <w:tcW w:w="2551" w:type="dxa"/>
            <w:tcBorders>
              <w:bottom w:val="single" w:sz="4" w:space="0" w:color="auto"/>
            </w:tcBorders>
            <w:vAlign w:val="center"/>
          </w:tcPr>
          <w:p>
            <w:pPr>
              <w:pStyle w:val="TableParagraph"/>
              <w:jc w:val="center"/>
            </w:pPr>
            <w:r>
              <w:t>Klik menu Dashboard - Klik sub menu Optimalisasi</w:t>
            </w:r>
          </w:p>
        </w:tc>
        <w:tc>
          <w:tcPr>
            <w:tcW w:w="2833" w:type="dxa"/>
            <w:vAlign w:val="center"/>
          </w:tcPr>
          <w:p>
            <w:pPr>
              <w:pStyle w:val="TableParagraph"/>
              <w:jc w:val="center"/>
            </w:pPr>
            <w:r>
              <w:t>Berhasil menampilkan halaman Dashboard Optimalisasi Database.</w:t>
            </w:r>
          </w:p>
        </w:tc>
        <w:tc>
          <w:tcPr>
            <w:tcW w:w="2833" w:type="dxa"/>
            <w:vAlign w:val="center"/>
          </w:tcPr>
          <w:p>
            <w:pPr>
              <w:pStyle w:val="TableParagraph"/>
              <w:jc w:val="center"/>
            </w:pPr>
            <w:r>
              <w:t>Berhasil menampilkan halaman Dashboard Optimalisasi Database.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79.2</w:t>
            </w:r>
          </w:p>
        </w:tc>
        <w:tc>
          <w:tcPr>
            <w:tcW w:w="2127" w:type="dxa"/>
            <w:tcBorders>
              <w:bottom w:val="single" w:sz="4" w:space="0" w:color="auto"/>
            </w:tcBorders>
            <w:vAlign w:val="center"/>
          </w:tcPr>
          <w:p>
            <w:pPr>
              <w:pStyle w:val="TableParagraph"/>
              <w:jc w:val="center"/>
            </w:pPr>
            <w:r>
              <w:t>Melakukan filter data Dashboard Optimalisasi Database</w:t>
            </w:r>
          </w:p>
        </w:tc>
        <w:tc>
          <w:tcPr>
            <w:tcW w:w="2551" w:type="dxa"/>
            <w:tcBorders>
              <w:bottom w:val="single" w:sz="4" w:space="0" w:color="auto"/>
            </w:tcBorders>
            <w:vAlign w:val="center"/>
          </w:tcPr>
          <w:p>
            <w:pPr>
              <w:pStyle w:val="TableParagraph"/>
              <w:jc w:val="center"/>
            </w:pPr>
            <w:r>
              <w:t>Pilih Kantor Wilayah, Kantor Cabang, Sales, Produk, Source Debitur, Info Bulan, dan Info Tahun - Klik button Submit</w:t>
            </w:r>
          </w:p>
        </w:tc>
        <w:tc>
          <w:tcPr>
            <w:tcW w:w="2833" w:type="dxa"/>
            <w:vAlign w:val="center"/>
          </w:tcPr>
          <w:p>
            <w:pPr>
              <w:pStyle w:val="TableParagraph"/>
              <w:jc w:val="center"/>
            </w:pPr>
            <w:r>
              <w:t>Berhasil menampilkan data dashboard dan bagan alur optimalisasi sesuai filter yang dipilih.</w:t>
            </w:r>
          </w:p>
        </w:tc>
        <w:tc>
          <w:tcPr>
            <w:tcW w:w="2833" w:type="dxa"/>
            <w:vAlign w:val="center"/>
          </w:tcPr>
          <w:p>
            <w:pPr>
              <w:pStyle w:val="TableParagraph"/>
              <w:jc w:val="center"/>
            </w:pPr>
            <w:r>
              <w:t>Berhasil menampilkan data dashboard dan bagan alur optimalisasi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79.3</w:t>
            </w:r>
          </w:p>
        </w:tc>
        <w:tc>
          <w:tcPr>
            <w:tcW w:w="2127" w:type="dxa"/>
            <w:tcBorders>
              <w:bottom w:val="single" w:sz="4" w:space="0" w:color="auto"/>
            </w:tcBorders>
            <w:vAlign w:val="center"/>
          </w:tcPr>
          <w:p>
            <w:pPr>
              <w:pStyle w:val="TableParagraph"/>
              <w:jc w:val="center"/>
            </w:pPr>
            <w:r>
              <w:t>Mencari data pada tabel dengan keyword valid</w:t>
            </w:r>
          </w:p>
        </w:tc>
        <w:tc>
          <w:tcPr>
            <w:tcW w:w="2551" w:type="dxa"/>
            <w:tcBorders>
              <w:bottom w:val="single" w:sz="4" w:space="0" w:color="auto"/>
            </w:tcBorders>
            <w:vAlign w:val="center"/>
          </w:tcPr>
          <w:p>
            <w:pPr>
              <w:pStyle w:val="TableParagraph"/>
              <w:jc w:val="center"/>
            </w:pPr>
            <w:r>
              <w:t>Masukkan keyword valid pada kolom Cari Data - Klik button Cari</w:t>
            </w:r>
          </w:p>
        </w:tc>
        <w:tc>
          <w:tcPr>
            <w:tcW w:w="2833" w:type="dxa"/>
            <w:vAlign w:val="center"/>
          </w:tcPr>
          <w:p>
            <w:pPr>
              <w:pStyle w:val="TableParagraph"/>
              <w:jc w:val="center"/>
            </w:pPr>
            <w:r>
              <w:t>Berhasil menampilkan data yang sesuai dengan keyword pencarian.</w:t>
            </w:r>
          </w:p>
        </w:tc>
        <w:tc>
          <w:tcPr>
            <w:tcW w:w="2833" w:type="dxa"/>
            <w:vAlign w:val="center"/>
          </w:tcPr>
          <w:p>
            <w:pPr>
              <w:pStyle w:val="TableParagraph"/>
              <w:jc w:val="center"/>
            </w:pPr>
            <w:r>
              <w:t>Berhasil menampilkan data yang sesuai dengan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79.4</w:t>
            </w:r>
          </w:p>
        </w:tc>
        <w:tc>
          <w:tcPr>
            <w:tcW w:w="2127" w:type="dxa"/>
            <w:tcBorders>
              <w:bottom w:val="single" w:sz="4" w:space="0" w:color="auto"/>
            </w:tcBorders>
            <w:vAlign w:val="center"/>
          </w:tcPr>
          <w:p>
            <w:pPr>
              <w:pStyle w:val="TableParagraph"/>
              <w:jc w:val="center"/>
            </w:pPr>
            <w:r>
              <w:t>Mencari data pada tabel dengan keyword tidak valid</w:t>
            </w:r>
          </w:p>
        </w:tc>
        <w:tc>
          <w:tcPr>
            <w:tcW w:w="2551" w:type="dxa"/>
            <w:tcBorders>
              <w:bottom w:val="single" w:sz="4" w:space="0" w:color="auto"/>
            </w:tcBorders>
            <w:vAlign w:val="center"/>
          </w:tcPr>
          <w:p>
            <w:pPr>
              <w:pStyle w:val="TableParagraph"/>
              <w:jc w:val="center"/>
            </w:pPr>
            <w:r>
              <w:t>Masukkan keyword tidak valid pada kolom Cari Data - Klik button Cari</w:t>
            </w:r>
          </w:p>
        </w:tc>
        <w:tc>
          <w:tcPr>
            <w:tcW w:w="2833" w:type="dxa"/>
            <w:vAlign w:val="center"/>
          </w:tcPr>
          <w:p>
            <w:pPr>
              <w:pStyle w:val="TableParagraph"/>
              <w:jc w:val="center"/>
            </w:pPr>
            <w:r>
              <w:t>Menampilkan keterangan data tidak ditemukan / tabel kosong.</w:t>
            </w:r>
          </w:p>
        </w:tc>
        <w:tc>
          <w:tcPr>
            <w:tcW w:w="2833" w:type="dxa"/>
            <w:vAlign w:val="center"/>
          </w:tcPr>
          <w:p>
            <w:pPr>
              <w:pStyle w:val="TableParagraph"/>
              <w:jc w:val="center"/>
            </w:pPr>
            <w:r>
              <w:t>Menampilkan keterangan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79.5</w:t>
            </w:r>
          </w:p>
        </w:tc>
        <w:tc>
          <w:tcPr>
            <w:tcW w:w="2127" w:type="dxa"/>
            <w:tcBorders>
              <w:bottom w:val="single" w:sz="4" w:space="0" w:color="auto"/>
            </w:tcBorders>
            <w:vAlign w:val="center"/>
          </w:tcPr>
          <w:p>
            <w:pPr>
              <w:pStyle w:val="TableParagraph"/>
              <w:jc w:val="center"/>
            </w:pPr>
            <w:r>
              <w:t>Mengekspor data tabel Optimalisasi Database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file data tabel dalam format Excel (.xlsx).</w:t>
            </w:r>
          </w:p>
        </w:tc>
        <w:tc>
          <w:tcPr>
            <w:tcW w:w="2833" w:type="dxa"/>
            <w:vAlign w:val="center"/>
          </w:tcPr>
          <w:p>
            <w:pPr>
              <w:pStyle w:val="TableParagraph"/>
              <w:jc w:val="center"/>
            </w:pPr>
            <w:r>
              <w:t>Berhasil mengunduh file data tabel dalam format Excel (.xlsx).</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