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7139F" w14:textId="77777777" w:rsidR="00F75E06" w:rsidRDefault="00F75E06">
      <w:pPr>
        <w:pBdr>
          <w:top w:val="single" w:sz="32" w:space="1" w:color="000000"/>
          <w:between w:val="nil"/>
        </w:pBdr>
        <w:spacing w:before="240"/>
        <w:jc w:val="right"/>
        <w:rPr>
          <w:rFonts w:ascii="Arial" w:eastAsia="Arial" w:hAnsi="Arial" w:cs="Arial"/>
          <w:b/>
          <w:color w:val="000000"/>
          <w:sz w:val="40"/>
          <w:szCs w:val="40"/>
        </w:rPr>
      </w:pPr>
    </w:p>
    <w:p w14:paraId="17D88A6A" w14:textId="77777777" w:rsidR="00F75E06" w:rsidRDefault="00000000">
      <w:pPr>
        <w:pStyle w:val="Title"/>
      </w:pPr>
      <w:r>
        <w:t>Software Requirements Specification</w:t>
      </w:r>
    </w:p>
    <w:p w14:paraId="6942BB34" w14:textId="77777777" w:rsidR="00F75E06" w:rsidRDefault="00000000">
      <w:pPr>
        <w:pStyle w:val="Title"/>
        <w:spacing w:before="0" w:after="400"/>
        <w:rPr>
          <w:sz w:val="40"/>
          <w:szCs w:val="40"/>
        </w:rPr>
      </w:pPr>
      <w:r>
        <w:rPr>
          <w:sz w:val="40"/>
          <w:szCs w:val="40"/>
        </w:rPr>
        <w:t>for</w:t>
      </w:r>
    </w:p>
    <w:p w14:paraId="4014AAA8" w14:textId="3504921A" w:rsidR="00F75E06" w:rsidRDefault="00000000">
      <w:pPr>
        <w:pStyle w:val="Title"/>
      </w:pPr>
      <w:r>
        <w:t xml:space="preserve">Smart Farm Cabai: Sistem Portabel Berbasis IoT untuk Optimalisasi Pengendalian Hama pada Tanaman Cabai</w:t>
      </w:r>
    </w:p>
    <w:p w14:paraId="73E3D707" w14:textId="77777777" w:rsidR="00F75E06" w:rsidRDefault="00000000">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color w:val="000000"/>
          <w:sz w:val="28"/>
          <w:szCs w:val="28"/>
        </w:rPr>
        <w:t xml:space="preserve">Version 2.0</w:t>
      </w:r>
    </w:p>
    <w:p w14:paraId="06BD2C3F" w14:textId="77777777" w:rsidR="00F75E06" w:rsidRDefault="00000000">
      <w:pPr>
        <w:pBdr>
          <w:top w:val="nil"/>
          <w:left w:val="nil"/>
          <w:bottom w:val="nil"/>
          <w:right w:val="nil"/>
          <w:between w:val="nil"/>
        </w:pBdr>
        <w:spacing w:before="240"/>
        <w:jc w:val="right"/>
        <w:rPr>
          <w:rFonts w:ascii="Arial" w:eastAsia="Arial" w:hAnsi="Arial" w:cs="Arial"/>
          <w:b/>
          <w:sz w:val="28"/>
          <w:szCs w:val="28"/>
        </w:rPr>
      </w:pPr>
      <w:r>
        <w:rPr>
          <w:rFonts w:ascii="Arial" w:eastAsia="Arial" w:hAnsi="Arial" w:cs="Arial"/>
          <w:b/>
          <w:color w:val="000000"/>
          <w:sz w:val="28"/>
          <w:szCs w:val="28"/>
        </w:rPr>
        <w:t xml:space="preserve">Prepared by Kelompok PMLD Smart Farm Cabai</w:t>
      </w:r>
    </w:p>
    <w:p w14:paraId="59FC11CB" w14:textId="77777777" w:rsidR="007C1046" w:rsidRDefault="007C1046">
      <w:pPr>
        <w:pBdr>
          <w:top w:val="nil"/>
          <w:left w:val="nil"/>
          <w:bottom w:val="nil"/>
          <w:right w:val="nil"/>
          <w:between w:val="nil"/>
        </w:pBdr>
        <w:spacing w:before="240" w:after="720"/>
        <w:jc w:val="right"/>
        <w:rPr>
          <w:rFonts w:ascii="Arial" w:eastAsia="Arial" w:hAnsi="Arial" w:cs="Arial"/>
          <w:sz w:val="28"/>
          <w:szCs w:val="28"/>
        </w:rPr>
      </w:pPr>
    </w:p>
    <w:p w14:paraId="59248166" w14:textId="77777777" w:rsidR="007C1046" w:rsidRDefault="007C1046">
      <w:pPr>
        <w:pBdr>
          <w:top w:val="nil"/>
          <w:left w:val="nil"/>
          <w:bottom w:val="nil"/>
          <w:right w:val="nil"/>
          <w:between w:val="nil"/>
        </w:pBdr>
        <w:spacing w:before="240" w:after="720"/>
        <w:jc w:val="right"/>
        <w:rPr>
          <w:rFonts w:ascii="Arial" w:eastAsia="Arial" w:hAnsi="Arial" w:cs="Arial"/>
          <w:sz w:val="28"/>
          <w:szCs w:val="28"/>
        </w:rPr>
      </w:pPr>
    </w:p>
    <w:p w14:paraId="0514A197" w14:textId="36439128" w:rsidR="00F75E06" w:rsidRDefault="00000000">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sz w:val="28"/>
          <w:szCs w:val="28"/>
        </w:rPr>
        <w:t xml:space="preserve">TRI DTETI SV UGM 2026</w:t>
      </w:r>
    </w:p>
    <w:p w14:paraId="0387DE5F" w14:textId="77777777" w:rsidR="00F75E06" w:rsidRDefault="00000000">
      <w:pPr>
        <w:pBdr>
          <w:top w:val="nil"/>
          <w:left w:val="nil"/>
          <w:bottom w:val="nil"/>
          <w:right w:val="nil"/>
          <w:between w:val="nil"/>
        </w:pBdr>
        <w:spacing w:before="240" w:after="720"/>
        <w:jc w:val="right"/>
        <w:rPr>
          <w:rFonts w:ascii="Arial" w:eastAsia="Arial" w:hAnsi="Arial" w:cs="Arial"/>
          <w:b/>
          <w:color w:val="000000"/>
          <w:sz w:val="28"/>
          <w:szCs w:val="28"/>
        </w:rPr>
        <w:sectPr w:rsidR="00F75E06">
          <w:footerReference w:type="default" r:id="rId8"/>
          <w:pgSz w:w="12240" w:h="15840"/>
          <w:pgMar w:top="1440" w:right="1440" w:bottom="1440" w:left="1440" w:header="720" w:footer="720" w:gutter="0"/>
          <w:pgNumType w:start="1"/>
          <w:cols w:space="720"/>
        </w:sectPr>
      </w:pPr>
      <w:r>
        <w:rPr>
          <w:rFonts w:ascii="Arial" w:eastAsia="Arial" w:hAnsi="Arial" w:cs="Arial"/>
          <w:b/>
          <w:sz w:val="28"/>
          <w:szCs w:val="28"/>
        </w:rPr>
        <w:t xml:space="preserve">Oktober 2026</w:t>
      </w:r>
    </w:p>
    <w:p w14:paraId="0E6AA50D" w14:textId="77777777" w:rsidR="00F75E06" w:rsidRDefault="00000000">
      <w:pPr>
        <w:keepNext/>
        <w:keepLines/>
        <w:pBdr>
          <w:top w:val="nil"/>
          <w:left w:val="nil"/>
          <w:bottom w:val="nil"/>
          <w:right w:val="nil"/>
          <w:between w:val="nil"/>
        </w:pBdr>
        <w:spacing w:before="120"/>
        <w:rPr>
          <w:rFonts w:ascii="Arial" w:eastAsia="Arial" w:hAnsi="Arial" w:cs="Arial"/>
          <w:b/>
          <w:color w:val="000000"/>
          <w:sz w:val="36"/>
          <w:szCs w:val="36"/>
        </w:rPr>
        <w:sectPr w:rsidR="00F75E06">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pPr>
      <w:r>
        <w:rPr>
          <w:rFonts w:ascii="Arial" w:eastAsia="Arial" w:hAnsi="Arial" w:cs="Arial"/>
          <w:b/>
          <w:color w:val="000000"/>
          <w:sz w:val="36"/>
          <w:szCs w:val="36"/>
        </w:rPr>
        <w:lastRenderedPageBreak/>
        <w:t>Table of Content</w:t>
      </w:r>
    </w:p>
    <w:p w14:paraId="2C4AA297" w14:textId="77777777" w:rsidR="00F75E06" w:rsidRDefault="00F75E06">
      <w:pPr>
        <w:widowControl w:val="0"/>
        <w:pBdr>
          <w:top w:val="nil"/>
          <w:left w:val="nil"/>
          <w:bottom w:val="nil"/>
          <w:right w:val="nil"/>
          <w:between w:val="nil"/>
        </w:pBdr>
        <w:spacing w:line="276" w:lineRule="auto"/>
        <w:rPr>
          <w:rFonts w:ascii="Arial" w:eastAsia="Arial" w:hAnsi="Arial" w:cs="Arial"/>
          <w:b/>
          <w:color w:val="000000"/>
          <w:sz w:val="36"/>
          <w:szCs w:val="36"/>
        </w:rPr>
      </w:pPr>
    </w:p>
    <w:sdt>
      <w:sdtPr>
        <w:id w:val="-297455421"/>
        <w:docPartObj>
          <w:docPartGallery w:val="Table of Contents"/>
          <w:docPartUnique/>
        </w:docPartObj>
      </w:sdtPr>
      <w:sdtContent>
        <w:p w14:paraId="464C3D8B" w14:textId="77777777" w:rsidR="00F75E06" w:rsidRDefault="00000000">
          <w:pPr>
            <w:tabs>
              <w:tab w:val="right" w:pos="9360"/>
            </w:tabs>
            <w:spacing w:before="80"/>
            <w:rPr>
              <w:rFonts w:ascii="Arial" w:eastAsia="Arial" w:hAnsi="Arial" w:cs="Arial"/>
              <w:b/>
              <w:color w:val="000000"/>
            </w:rPr>
          </w:pPr>
          <w:r>
            <w:fldChar w:fldCharType="begin"/>
          </w:r>
          <w:r>
            <w:instrText xml:space="preserve"> TOC \h \u \z </w:instrText>
          </w:r>
          <w:r>
            <w:fldChar w:fldCharType="separate"/>
          </w:r>
          <w:hyperlink w:anchor="_j3lwayxe4jej">
            <w:r>
              <w:rPr>
                <w:rFonts w:ascii="Arial" w:eastAsia="Arial" w:hAnsi="Arial" w:cs="Arial"/>
                <w:b/>
                <w:color w:val="000000"/>
              </w:rPr>
              <w:t>1. Introduction</w:t>
            </w:r>
          </w:hyperlink>
          <w:r>
            <w:rPr>
              <w:rFonts w:ascii="Arial" w:eastAsia="Arial" w:hAnsi="Arial" w:cs="Arial"/>
              <w:b/>
              <w:color w:val="000000"/>
            </w:rPr>
            <w:tab/>
          </w:r>
          <w:r>
            <w:fldChar w:fldCharType="begin"/>
          </w:r>
          <w:r>
            <w:instrText xml:space="preserve"> PAGEREF _j3lwayxe4jej \h </w:instrText>
          </w:r>
          <w:r>
            <w:fldChar w:fldCharType="separate"/>
          </w:r>
          <w:r>
            <w:rPr>
              <w:rFonts w:ascii="Arial" w:eastAsia="Arial" w:hAnsi="Arial" w:cs="Arial"/>
              <w:b/>
              <w:color w:val="000000"/>
            </w:rPr>
            <w:t>1</w:t>
          </w:r>
          <w:r>
            <w:fldChar w:fldCharType="end"/>
          </w:r>
        </w:p>
        <w:p w14:paraId="75E1CA4B" w14:textId="77777777" w:rsidR="00F75E06" w:rsidRDefault="00000000">
          <w:pPr>
            <w:tabs>
              <w:tab w:val="right" w:pos="9360"/>
            </w:tabs>
            <w:spacing w:before="60"/>
            <w:ind w:left="360"/>
            <w:rPr>
              <w:rFonts w:ascii="Arial" w:eastAsia="Arial" w:hAnsi="Arial" w:cs="Arial"/>
              <w:b/>
              <w:color w:val="000000"/>
            </w:rPr>
          </w:pPr>
          <w:hyperlink w:anchor="_d5j1ab5q00u8">
            <w:r>
              <w:rPr>
                <w:rFonts w:ascii="Arial" w:eastAsia="Arial" w:hAnsi="Arial" w:cs="Arial"/>
                <w:b/>
                <w:color w:val="000000"/>
              </w:rPr>
              <w:t>1.1 Purpose</w:t>
            </w:r>
          </w:hyperlink>
          <w:r>
            <w:rPr>
              <w:rFonts w:ascii="Arial" w:eastAsia="Arial" w:hAnsi="Arial" w:cs="Arial"/>
              <w:b/>
              <w:color w:val="000000"/>
            </w:rPr>
            <w:tab/>
          </w:r>
          <w:r>
            <w:fldChar w:fldCharType="begin"/>
          </w:r>
          <w:r>
            <w:instrText xml:space="preserve"> PAGEREF _d5j1ab5q00u8 \h </w:instrText>
          </w:r>
          <w:r>
            <w:fldChar w:fldCharType="separate"/>
          </w:r>
          <w:r>
            <w:rPr>
              <w:rFonts w:ascii="Arial" w:eastAsia="Arial" w:hAnsi="Arial" w:cs="Arial"/>
              <w:b/>
              <w:color w:val="000000"/>
            </w:rPr>
            <w:t>1</w:t>
          </w:r>
          <w:r>
            <w:fldChar w:fldCharType="end"/>
          </w:r>
        </w:p>
        <w:p w14:paraId="721AA66A" w14:textId="77777777" w:rsidR="00F75E06" w:rsidRDefault="00000000">
          <w:pPr>
            <w:tabs>
              <w:tab w:val="right" w:pos="9360"/>
            </w:tabs>
            <w:spacing w:before="60"/>
            <w:ind w:left="360"/>
            <w:rPr>
              <w:rFonts w:ascii="Arial" w:eastAsia="Arial" w:hAnsi="Arial" w:cs="Arial"/>
              <w:b/>
              <w:color w:val="000000"/>
            </w:rPr>
          </w:pPr>
          <w:hyperlink w:anchor="_31elmunswgmo">
            <w:r>
              <w:rPr>
                <w:rFonts w:ascii="Arial" w:eastAsia="Arial" w:hAnsi="Arial" w:cs="Arial"/>
                <w:b/>
                <w:color w:val="000000"/>
              </w:rPr>
              <w:t>1.2 Document Conventions</w:t>
            </w:r>
          </w:hyperlink>
          <w:r>
            <w:rPr>
              <w:rFonts w:ascii="Arial" w:eastAsia="Arial" w:hAnsi="Arial" w:cs="Arial"/>
              <w:b/>
              <w:color w:val="000000"/>
            </w:rPr>
            <w:tab/>
          </w:r>
          <w:r>
            <w:fldChar w:fldCharType="begin"/>
          </w:r>
          <w:r>
            <w:instrText xml:space="preserve"> PAGEREF _31elmunswgmo \h </w:instrText>
          </w:r>
          <w:r>
            <w:fldChar w:fldCharType="separate"/>
          </w:r>
          <w:r>
            <w:rPr>
              <w:rFonts w:ascii="Arial" w:eastAsia="Arial" w:hAnsi="Arial" w:cs="Arial"/>
              <w:b/>
              <w:color w:val="000000"/>
            </w:rPr>
            <w:t>1</w:t>
          </w:r>
          <w:r>
            <w:fldChar w:fldCharType="end"/>
          </w:r>
        </w:p>
        <w:p w14:paraId="036F246D" w14:textId="77777777" w:rsidR="00F75E06" w:rsidRDefault="00000000">
          <w:pPr>
            <w:tabs>
              <w:tab w:val="right" w:pos="9360"/>
            </w:tabs>
            <w:spacing w:before="60"/>
            <w:ind w:left="360"/>
            <w:rPr>
              <w:rFonts w:ascii="Arial" w:eastAsia="Arial" w:hAnsi="Arial" w:cs="Arial"/>
              <w:b/>
              <w:color w:val="000000"/>
            </w:rPr>
          </w:pPr>
          <w:hyperlink w:anchor="_dk4q0r9q4vng">
            <w:r>
              <w:rPr>
                <w:rFonts w:ascii="Arial" w:eastAsia="Arial" w:hAnsi="Arial" w:cs="Arial"/>
                <w:b/>
                <w:color w:val="000000"/>
              </w:rPr>
              <w:t>1.3 Intended Audience and Reading Suggestions</w:t>
            </w:r>
          </w:hyperlink>
          <w:r>
            <w:rPr>
              <w:rFonts w:ascii="Arial" w:eastAsia="Arial" w:hAnsi="Arial" w:cs="Arial"/>
              <w:b/>
              <w:color w:val="000000"/>
            </w:rPr>
            <w:tab/>
          </w:r>
          <w:r>
            <w:fldChar w:fldCharType="begin"/>
          </w:r>
          <w:r>
            <w:instrText xml:space="preserve"> PAGEREF _dk4q0r9q4vng \h </w:instrText>
          </w:r>
          <w:r>
            <w:fldChar w:fldCharType="separate"/>
          </w:r>
          <w:r>
            <w:rPr>
              <w:rFonts w:ascii="Arial" w:eastAsia="Arial" w:hAnsi="Arial" w:cs="Arial"/>
              <w:b/>
              <w:color w:val="000000"/>
            </w:rPr>
            <w:t>1</w:t>
          </w:r>
          <w:r>
            <w:fldChar w:fldCharType="end"/>
          </w:r>
        </w:p>
        <w:p w14:paraId="59D51D12" w14:textId="77777777" w:rsidR="00F75E06" w:rsidRDefault="00000000">
          <w:pPr>
            <w:tabs>
              <w:tab w:val="right" w:pos="9360"/>
            </w:tabs>
            <w:spacing w:before="60"/>
            <w:ind w:left="360"/>
            <w:rPr>
              <w:rFonts w:ascii="Arial" w:eastAsia="Arial" w:hAnsi="Arial" w:cs="Arial"/>
              <w:b/>
              <w:color w:val="000000"/>
            </w:rPr>
          </w:pPr>
          <w:hyperlink w:anchor="_4ranhdwc26uz">
            <w:r>
              <w:rPr>
                <w:rFonts w:ascii="Arial" w:eastAsia="Arial" w:hAnsi="Arial" w:cs="Arial"/>
                <w:b/>
                <w:color w:val="000000"/>
              </w:rPr>
              <w:t>1.4 Project Scope</w:t>
            </w:r>
          </w:hyperlink>
          <w:r>
            <w:rPr>
              <w:rFonts w:ascii="Arial" w:eastAsia="Arial" w:hAnsi="Arial" w:cs="Arial"/>
              <w:b/>
              <w:color w:val="000000"/>
            </w:rPr>
            <w:tab/>
          </w:r>
          <w:r>
            <w:fldChar w:fldCharType="begin"/>
          </w:r>
          <w:r>
            <w:instrText xml:space="preserve"> PAGEREF _4ranhdwc26uz \h </w:instrText>
          </w:r>
          <w:r>
            <w:fldChar w:fldCharType="separate"/>
          </w:r>
          <w:r>
            <w:rPr>
              <w:rFonts w:ascii="Arial" w:eastAsia="Arial" w:hAnsi="Arial" w:cs="Arial"/>
              <w:b/>
              <w:color w:val="000000"/>
            </w:rPr>
            <w:t>1</w:t>
          </w:r>
          <w:r>
            <w:fldChar w:fldCharType="end"/>
          </w:r>
        </w:p>
        <w:p w14:paraId="5FC93393" w14:textId="77777777" w:rsidR="00F75E06" w:rsidRDefault="00000000">
          <w:pPr>
            <w:tabs>
              <w:tab w:val="right" w:pos="9360"/>
            </w:tabs>
            <w:spacing w:before="60"/>
            <w:ind w:left="360"/>
            <w:rPr>
              <w:rFonts w:ascii="Arial" w:eastAsia="Arial" w:hAnsi="Arial" w:cs="Arial"/>
              <w:b/>
              <w:color w:val="000000"/>
            </w:rPr>
          </w:pPr>
          <w:hyperlink w:anchor="_ug1i0k90bqo6">
            <w:r>
              <w:rPr>
                <w:rFonts w:ascii="Arial" w:eastAsia="Arial" w:hAnsi="Arial" w:cs="Arial"/>
                <w:b/>
                <w:color w:val="000000"/>
              </w:rPr>
              <w:t>1.5 References</w:t>
            </w:r>
          </w:hyperlink>
          <w:r>
            <w:rPr>
              <w:rFonts w:ascii="Arial" w:eastAsia="Arial" w:hAnsi="Arial" w:cs="Arial"/>
              <w:b/>
              <w:color w:val="000000"/>
            </w:rPr>
            <w:tab/>
          </w:r>
          <w:r>
            <w:fldChar w:fldCharType="begin"/>
          </w:r>
          <w:r>
            <w:instrText xml:space="preserve"> PAGEREF _ug1i0k90bqo6 \h </w:instrText>
          </w:r>
          <w:r>
            <w:fldChar w:fldCharType="separate"/>
          </w:r>
          <w:r>
            <w:rPr>
              <w:rFonts w:ascii="Arial" w:eastAsia="Arial" w:hAnsi="Arial" w:cs="Arial"/>
              <w:b/>
              <w:color w:val="000000"/>
            </w:rPr>
            <w:t>2</w:t>
          </w:r>
          <w:r>
            <w:fldChar w:fldCharType="end"/>
          </w:r>
        </w:p>
        <w:p w14:paraId="44CC67CB" w14:textId="77777777" w:rsidR="00F75E06" w:rsidRDefault="00000000">
          <w:pPr>
            <w:tabs>
              <w:tab w:val="right" w:pos="9360"/>
            </w:tabs>
            <w:spacing w:before="200"/>
            <w:rPr>
              <w:rFonts w:ascii="Arial" w:eastAsia="Arial" w:hAnsi="Arial" w:cs="Arial"/>
              <w:b/>
              <w:color w:val="000000"/>
            </w:rPr>
          </w:pPr>
          <w:hyperlink w:anchor="_7jp0ax64q48d">
            <w:r>
              <w:rPr>
                <w:rFonts w:ascii="Arial" w:eastAsia="Arial" w:hAnsi="Arial" w:cs="Arial"/>
                <w:b/>
                <w:color w:val="000000"/>
              </w:rPr>
              <w:t>2. Overall Description</w:t>
            </w:r>
          </w:hyperlink>
          <w:r>
            <w:rPr>
              <w:rFonts w:ascii="Arial" w:eastAsia="Arial" w:hAnsi="Arial" w:cs="Arial"/>
              <w:b/>
              <w:color w:val="000000"/>
            </w:rPr>
            <w:tab/>
          </w:r>
          <w:r>
            <w:fldChar w:fldCharType="begin"/>
          </w:r>
          <w:r>
            <w:instrText xml:space="preserve"> PAGEREF _7jp0ax64q48d \h </w:instrText>
          </w:r>
          <w:r>
            <w:fldChar w:fldCharType="separate"/>
          </w:r>
          <w:r>
            <w:rPr>
              <w:rFonts w:ascii="Arial" w:eastAsia="Arial" w:hAnsi="Arial" w:cs="Arial"/>
              <w:b/>
              <w:color w:val="000000"/>
            </w:rPr>
            <w:t>2</w:t>
          </w:r>
          <w:r>
            <w:fldChar w:fldCharType="end"/>
          </w:r>
        </w:p>
        <w:p w14:paraId="70B6A4F8" w14:textId="77777777" w:rsidR="00F75E06" w:rsidRDefault="00000000">
          <w:pPr>
            <w:tabs>
              <w:tab w:val="right" w:pos="9360"/>
            </w:tabs>
            <w:spacing w:before="60"/>
            <w:ind w:left="360"/>
            <w:rPr>
              <w:rFonts w:ascii="Arial" w:eastAsia="Arial" w:hAnsi="Arial" w:cs="Arial"/>
              <w:b/>
              <w:color w:val="000000"/>
            </w:rPr>
          </w:pPr>
          <w:hyperlink w:anchor="_sdy9wytjeemb">
            <w:r>
              <w:rPr>
                <w:rFonts w:ascii="Arial" w:eastAsia="Arial" w:hAnsi="Arial" w:cs="Arial"/>
                <w:b/>
                <w:color w:val="000000"/>
              </w:rPr>
              <w:t>2.1 Product Perspective</w:t>
            </w:r>
          </w:hyperlink>
          <w:r>
            <w:rPr>
              <w:rFonts w:ascii="Arial" w:eastAsia="Arial" w:hAnsi="Arial" w:cs="Arial"/>
              <w:b/>
              <w:color w:val="000000"/>
            </w:rPr>
            <w:tab/>
          </w:r>
          <w:r>
            <w:fldChar w:fldCharType="begin"/>
          </w:r>
          <w:r>
            <w:instrText xml:space="preserve"> PAGEREF _sdy9wytjeemb \h </w:instrText>
          </w:r>
          <w:r>
            <w:fldChar w:fldCharType="separate"/>
          </w:r>
          <w:r>
            <w:rPr>
              <w:rFonts w:ascii="Arial" w:eastAsia="Arial" w:hAnsi="Arial" w:cs="Arial"/>
              <w:b/>
              <w:color w:val="000000"/>
            </w:rPr>
            <w:t>2</w:t>
          </w:r>
          <w:r>
            <w:fldChar w:fldCharType="end"/>
          </w:r>
        </w:p>
        <w:p w14:paraId="29E3B036" w14:textId="77777777" w:rsidR="00F75E06" w:rsidRDefault="00000000">
          <w:pPr>
            <w:tabs>
              <w:tab w:val="right" w:pos="9360"/>
            </w:tabs>
            <w:spacing w:before="60"/>
            <w:ind w:left="360"/>
            <w:rPr>
              <w:rFonts w:ascii="Arial" w:eastAsia="Arial" w:hAnsi="Arial" w:cs="Arial"/>
              <w:b/>
              <w:color w:val="000000"/>
            </w:rPr>
          </w:pPr>
          <w:hyperlink w:anchor="_lxo3c27ehvii">
            <w:r>
              <w:rPr>
                <w:rFonts w:ascii="Arial" w:eastAsia="Arial" w:hAnsi="Arial" w:cs="Arial"/>
                <w:b/>
                <w:color w:val="000000"/>
              </w:rPr>
              <w:t>2.2 Product Features</w:t>
            </w:r>
          </w:hyperlink>
          <w:r>
            <w:rPr>
              <w:rFonts w:ascii="Arial" w:eastAsia="Arial" w:hAnsi="Arial" w:cs="Arial"/>
              <w:b/>
              <w:color w:val="000000"/>
            </w:rPr>
            <w:tab/>
          </w:r>
          <w:r>
            <w:fldChar w:fldCharType="begin"/>
          </w:r>
          <w:r>
            <w:instrText xml:space="preserve"> PAGEREF _lxo3c27ehvii \h </w:instrText>
          </w:r>
          <w:r>
            <w:fldChar w:fldCharType="separate"/>
          </w:r>
          <w:r>
            <w:rPr>
              <w:rFonts w:ascii="Arial" w:eastAsia="Arial" w:hAnsi="Arial" w:cs="Arial"/>
              <w:b/>
              <w:color w:val="000000"/>
            </w:rPr>
            <w:t>3</w:t>
          </w:r>
          <w:r>
            <w:fldChar w:fldCharType="end"/>
          </w:r>
        </w:p>
        <w:p w14:paraId="1EEBD3AC" w14:textId="77777777" w:rsidR="00F75E06" w:rsidRDefault="00000000">
          <w:pPr>
            <w:tabs>
              <w:tab w:val="right" w:pos="9360"/>
            </w:tabs>
            <w:spacing w:before="60"/>
            <w:ind w:left="360"/>
            <w:rPr>
              <w:rFonts w:ascii="Arial" w:eastAsia="Arial" w:hAnsi="Arial" w:cs="Arial"/>
              <w:b/>
              <w:color w:val="000000"/>
            </w:rPr>
          </w:pPr>
          <w:hyperlink w:anchor="_68gycj85yopj">
            <w:r>
              <w:rPr>
                <w:rFonts w:ascii="Arial" w:eastAsia="Arial" w:hAnsi="Arial" w:cs="Arial"/>
                <w:b/>
                <w:color w:val="000000"/>
              </w:rPr>
              <w:t>2.3 User Classes and Characteristics</w:t>
            </w:r>
          </w:hyperlink>
          <w:r>
            <w:rPr>
              <w:rFonts w:ascii="Arial" w:eastAsia="Arial" w:hAnsi="Arial" w:cs="Arial"/>
              <w:b/>
              <w:color w:val="000000"/>
            </w:rPr>
            <w:tab/>
          </w:r>
          <w:r>
            <w:fldChar w:fldCharType="begin"/>
          </w:r>
          <w:r>
            <w:instrText xml:space="preserve"> PAGEREF _68gycj85yopj \h </w:instrText>
          </w:r>
          <w:r>
            <w:fldChar w:fldCharType="separate"/>
          </w:r>
          <w:r>
            <w:rPr>
              <w:rFonts w:ascii="Arial" w:eastAsia="Arial" w:hAnsi="Arial" w:cs="Arial"/>
              <w:b/>
              <w:color w:val="000000"/>
            </w:rPr>
            <w:t>3</w:t>
          </w:r>
          <w:r>
            <w:fldChar w:fldCharType="end"/>
          </w:r>
        </w:p>
        <w:p w14:paraId="58242EF8" w14:textId="77777777" w:rsidR="00F75E06" w:rsidRDefault="00000000">
          <w:pPr>
            <w:tabs>
              <w:tab w:val="right" w:pos="9360"/>
            </w:tabs>
            <w:spacing w:before="60"/>
            <w:ind w:left="360"/>
            <w:rPr>
              <w:rFonts w:ascii="Arial" w:eastAsia="Arial" w:hAnsi="Arial" w:cs="Arial"/>
              <w:b/>
              <w:color w:val="000000"/>
            </w:rPr>
          </w:pPr>
          <w:hyperlink w:anchor="_osy5dsqrv8qm">
            <w:r>
              <w:rPr>
                <w:rFonts w:ascii="Arial" w:eastAsia="Arial" w:hAnsi="Arial" w:cs="Arial"/>
                <w:b/>
                <w:color w:val="000000"/>
              </w:rPr>
              <w:t>2.4 Operating Environment</w:t>
            </w:r>
          </w:hyperlink>
          <w:r>
            <w:rPr>
              <w:rFonts w:ascii="Arial" w:eastAsia="Arial" w:hAnsi="Arial" w:cs="Arial"/>
              <w:b/>
              <w:color w:val="000000"/>
            </w:rPr>
            <w:tab/>
          </w:r>
          <w:r>
            <w:fldChar w:fldCharType="begin"/>
          </w:r>
          <w:r>
            <w:instrText xml:space="preserve"> PAGEREF _osy5dsqrv8qm \h </w:instrText>
          </w:r>
          <w:r>
            <w:fldChar w:fldCharType="separate"/>
          </w:r>
          <w:r>
            <w:rPr>
              <w:rFonts w:ascii="Arial" w:eastAsia="Arial" w:hAnsi="Arial" w:cs="Arial"/>
              <w:b/>
              <w:color w:val="000000"/>
            </w:rPr>
            <w:t>3</w:t>
          </w:r>
          <w:r>
            <w:fldChar w:fldCharType="end"/>
          </w:r>
        </w:p>
        <w:p w14:paraId="7F2AD6DA" w14:textId="77777777" w:rsidR="00F75E06" w:rsidRDefault="00000000">
          <w:pPr>
            <w:tabs>
              <w:tab w:val="right" w:pos="9360"/>
            </w:tabs>
            <w:spacing w:before="60"/>
            <w:ind w:left="360"/>
            <w:rPr>
              <w:rFonts w:ascii="Arial" w:eastAsia="Arial" w:hAnsi="Arial" w:cs="Arial"/>
              <w:b/>
              <w:color w:val="000000"/>
            </w:rPr>
          </w:pPr>
          <w:hyperlink w:anchor="_76mmud9ut9fl">
            <w:r>
              <w:rPr>
                <w:rFonts w:ascii="Arial" w:eastAsia="Arial" w:hAnsi="Arial" w:cs="Arial"/>
                <w:b/>
                <w:color w:val="000000"/>
              </w:rPr>
              <w:t>2.5 Design and Implementation Constraints</w:t>
            </w:r>
          </w:hyperlink>
          <w:r>
            <w:rPr>
              <w:rFonts w:ascii="Arial" w:eastAsia="Arial" w:hAnsi="Arial" w:cs="Arial"/>
              <w:b/>
              <w:color w:val="000000"/>
            </w:rPr>
            <w:tab/>
          </w:r>
          <w:r>
            <w:fldChar w:fldCharType="begin"/>
          </w:r>
          <w:r>
            <w:instrText xml:space="preserve"> PAGEREF _76mmud9ut9fl \h </w:instrText>
          </w:r>
          <w:r>
            <w:fldChar w:fldCharType="separate"/>
          </w:r>
          <w:r>
            <w:rPr>
              <w:rFonts w:ascii="Arial" w:eastAsia="Arial" w:hAnsi="Arial" w:cs="Arial"/>
              <w:b/>
              <w:color w:val="000000"/>
            </w:rPr>
            <w:t>3</w:t>
          </w:r>
          <w:r>
            <w:fldChar w:fldCharType="end"/>
          </w:r>
        </w:p>
        <w:p w14:paraId="29816594" w14:textId="77777777" w:rsidR="00F75E06" w:rsidRDefault="00000000">
          <w:pPr>
            <w:tabs>
              <w:tab w:val="right" w:pos="9360"/>
            </w:tabs>
            <w:spacing w:before="60"/>
            <w:ind w:left="360"/>
            <w:rPr>
              <w:rFonts w:ascii="Arial" w:eastAsia="Arial" w:hAnsi="Arial" w:cs="Arial"/>
              <w:b/>
              <w:color w:val="000000"/>
            </w:rPr>
          </w:pPr>
          <w:hyperlink w:anchor="_hacm0cpj7c54">
            <w:r>
              <w:rPr>
                <w:rFonts w:ascii="Arial" w:eastAsia="Arial" w:hAnsi="Arial" w:cs="Arial"/>
                <w:b/>
                <w:color w:val="000000"/>
              </w:rPr>
              <w:t>2.6 User Documentation</w:t>
            </w:r>
          </w:hyperlink>
          <w:r>
            <w:rPr>
              <w:rFonts w:ascii="Arial" w:eastAsia="Arial" w:hAnsi="Arial" w:cs="Arial"/>
              <w:b/>
              <w:color w:val="000000"/>
            </w:rPr>
            <w:tab/>
          </w:r>
          <w:r>
            <w:fldChar w:fldCharType="begin"/>
          </w:r>
          <w:r>
            <w:instrText xml:space="preserve"> PAGEREF _hacm0cpj7c54 \h </w:instrText>
          </w:r>
          <w:r>
            <w:fldChar w:fldCharType="separate"/>
          </w:r>
          <w:r>
            <w:rPr>
              <w:rFonts w:ascii="Arial" w:eastAsia="Arial" w:hAnsi="Arial" w:cs="Arial"/>
              <w:b/>
              <w:color w:val="000000"/>
            </w:rPr>
            <w:t>4</w:t>
          </w:r>
          <w:r>
            <w:fldChar w:fldCharType="end"/>
          </w:r>
        </w:p>
        <w:p w14:paraId="6422A652" w14:textId="77777777" w:rsidR="00F75E06" w:rsidRDefault="00000000">
          <w:pPr>
            <w:tabs>
              <w:tab w:val="right" w:pos="9360"/>
            </w:tabs>
            <w:spacing w:before="60"/>
            <w:ind w:left="360"/>
            <w:rPr>
              <w:rFonts w:ascii="Arial" w:eastAsia="Arial" w:hAnsi="Arial" w:cs="Arial"/>
              <w:b/>
              <w:color w:val="000000"/>
            </w:rPr>
          </w:pPr>
          <w:hyperlink w:anchor="_cqs1rvu9s39q">
            <w:r>
              <w:rPr>
                <w:rFonts w:ascii="Arial" w:eastAsia="Arial" w:hAnsi="Arial" w:cs="Arial"/>
                <w:b/>
                <w:color w:val="000000"/>
              </w:rPr>
              <w:t>2.7 Assumptions and Dependencies</w:t>
            </w:r>
          </w:hyperlink>
          <w:r>
            <w:rPr>
              <w:rFonts w:ascii="Arial" w:eastAsia="Arial" w:hAnsi="Arial" w:cs="Arial"/>
              <w:b/>
              <w:color w:val="000000"/>
            </w:rPr>
            <w:tab/>
          </w:r>
          <w:r>
            <w:fldChar w:fldCharType="begin"/>
          </w:r>
          <w:r>
            <w:instrText xml:space="preserve"> PAGEREF _cqs1rvu9s39q \h </w:instrText>
          </w:r>
          <w:r>
            <w:fldChar w:fldCharType="separate"/>
          </w:r>
          <w:r>
            <w:rPr>
              <w:rFonts w:ascii="Arial" w:eastAsia="Arial" w:hAnsi="Arial" w:cs="Arial"/>
              <w:b/>
              <w:color w:val="000000"/>
            </w:rPr>
            <w:t>4</w:t>
          </w:r>
          <w:r>
            <w:fldChar w:fldCharType="end"/>
          </w:r>
        </w:p>
        <w:p w14:paraId="2053838A" w14:textId="77777777" w:rsidR="00F75E06" w:rsidRDefault="00000000">
          <w:pPr>
            <w:tabs>
              <w:tab w:val="right" w:pos="9360"/>
            </w:tabs>
            <w:spacing w:before="200"/>
            <w:rPr>
              <w:rFonts w:ascii="Arial" w:eastAsia="Arial" w:hAnsi="Arial" w:cs="Arial"/>
              <w:b/>
              <w:color w:val="000000"/>
            </w:rPr>
          </w:pPr>
          <w:hyperlink w:anchor="_68bidldv2k9z">
            <w:r>
              <w:rPr>
                <w:rFonts w:ascii="Arial" w:eastAsia="Arial" w:hAnsi="Arial" w:cs="Arial"/>
                <w:b/>
                <w:color w:val="000000"/>
              </w:rPr>
              <w:t>3. System Features</w:t>
            </w:r>
          </w:hyperlink>
          <w:r>
            <w:rPr>
              <w:rFonts w:ascii="Arial" w:eastAsia="Arial" w:hAnsi="Arial" w:cs="Arial"/>
              <w:b/>
              <w:color w:val="000000"/>
            </w:rPr>
            <w:tab/>
          </w:r>
          <w:r>
            <w:fldChar w:fldCharType="begin"/>
          </w:r>
          <w:r>
            <w:instrText xml:space="preserve"> PAGEREF _68bidldv2k9z \h </w:instrText>
          </w:r>
          <w:r>
            <w:fldChar w:fldCharType="separate"/>
          </w:r>
          <w:r>
            <w:rPr>
              <w:rFonts w:ascii="Arial" w:eastAsia="Arial" w:hAnsi="Arial" w:cs="Arial"/>
              <w:b/>
              <w:color w:val="000000"/>
            </w:rPr>
            <w:t>4</w:t>
          </w:r>
          <w:r>
            <w:fldChar w:fldCharType="end"/>
          </w:r>
        </w:p>
        <w:p w14:paraId="3EEA0040" w14:textId="77777777" w:rsidR="00F75E06" w:rsidRDefault="00000000">
          <w:pPr>
            <w:tabs>
              <w:tab w:val="right" w:pos="9360"/>
            </w:tabs>
            <w:spacing w:before="60"/>
            <w:ind w:left="360"/>
            <w:rPr>
              <w:rFonts w:ascii="Arial" w:eastAsia="Arial" w:hAnsi="Arial" w:cs="Arial"/>
              <w:b/>
              <w:color w:val="000000"/>
            </w:rPr>
          </w:pPr>
          <w:r>
            <w:t xml:space="preserve">3.1 Fitur Kontrol Perangkat IoT (Admin)4</w:t>
          </w:r>
        </w:p>
        <w:p w14:paraId="32187D27" w14:textId="77777777" w:rsidR="00F75E06" w:rsidRDefault="00000000">
          <w:pPr>
            <w:tabs>
              <w:tab w:val="right" w:pos="9360"/>
            </w:tabs>
            <w:spacing w:before="60"/>
            <w:ind w:left="360"/>
            <w:rPr>
              <w:rFonts w:ascii="Arial" w:eastAsia="Arial" w:hAnsi="Arial" w:cs="Arial"/>
              <w:b/>
              <w:color w:val="000000"/>
            </w:rPr>
          </w:pPr>
          <w:r>
            <w:t xml:space="preserve">3.2 Fitur Login Username dan 2 Permission6</w:t>
          </w:r>
        </w:p>
        <w:p w14:paraId="70861C34" w14:textId="77777777" w:rsidR="00F75E06" w:rsidRDefault="00000000">
          <w:pPr>
            <w:tabs>
              <w:tab w:val="right" w:pos="9360"/>
            </w:tabs>
            <w:spacing w:before="60"/>
            <w:ind w:left="360"/>
            <w:rPr>
              <w:rFonts w:ascii="Arial" w:eastAsia="Arial" w:hAnsi="Arial" w:cs="Arial"/>
              <w:b/>
            </w:rPr>
          </w:pPr>
          <w:r>
            <w:t xml:space="preserve">3.3 Fitur Pencatatan Penyemprotan Pestisida7</w:t>
          </w:r>
        </w:p>
        <w:p w14:paraId="63F4EB54" w14:textId="77777777" w:rsidR="00F75E06" w:rsidRDefault="00000000">
          <w:pPr>
            <w:tabs>
              <w:tab w:val="right" w:pos="9360"/>
            </w:tabs>
            <w:spacing w:before="60"/>
            <w:ind w:left="360"/>
            <w:rPr>
              <w:rFonts w:ascii="Arial" w:eastAsia="Arial" w:hAnsi="Arial" w:cs="Arial"/>
              <w:b/>
            </w:rPr>
          </w:pPr>
          <w:r>
            <w:t xml:space="preserve">3.4 Fitur Observasi Hama (Sticky Trap)9</w:t>
          </w:r>
        </w:p>
        <w:p w14:paraId="45F4D9D8" w14:textId="77777777" w:rsidR="00F75E06" w:rsidRDefault="00000000">
          <w:pPr>
            <w:tabs>
              <w:tab w:val="right" w:pos="9360"/>
            </w:tabs>
            <w:spacing w:before="60"/>
            <w:ind w:left="360"/>
            <w:rPr>
              <w:rFonts w:ascii="Arial" w:eastAsia="Arial" w:hAnsi="Arial" w:cs="Arial"/>
              <w:b/>
            </w:rPr>
          </w:pPr>
          <w:r>
            <w:t xml:space="preserve">3.5 Fitur Kelola Bedengan, Kalender, dan Grafik11</w:t>
          </w:r>
        </w:p>
        <w:p w14:paraId="5D5615A0" w14:textId="77777777" w:rsidR="00F75E06" w:rsidRDefault="00000000">
          <w:pPr>
            <w:tabs>
              <w:tab w:val="right" w:pos="9360"/>
            </w:tabs>
            <w:spacing w:before="60"/>
            <w:ind w:left="360"/>
            <w:rPr>
              <w:rFonts w:ascii="Arial" w:eastAsia="Arial" w:hAnsi="Arial" w:cs="Arial"/>
              <w:b/>
            </w:rPr>
          </w:pPr>
          <w:r>
            <w:t xml:space="preserve">3.6 Fitur Kelola Pengguna dan Audit Log13</w:t>
          </w:r>
        </w:p>
        <w:p w14:paraId="4A887304" w14:textId="77777777" w:rsidR="00F75E06" w:rsidRDefault="00000000">
          <w:pPr>
            <w:tabs>
              <w:tab w:val="right" w:pos="9360"/>
            </w:tabs>
            <w:spacing w:before="200"/>
            <w:rPr>
              <w:rFonts w:ascii="Arial" w:eastAsia="Arial" w:hAnsi="Arial" w:cs="Arial"/>
              <w:b/>
              <w:color w:val="000000"/>
            </w:rPr>
          </w:pPr>
          <w:hyperlink w:anchor="_h2y9ab3rsdzs">
            <w:r>
              <w:rPr>
                <w:rFonts w:ascii="Arial" w:eastAsia="Arial" w:hAnsi="Arial" w:cs="Arial"/>
                <w:b/>
                <w:color w:val="000000"/>
              </w:rPr>
              <w:t>4. External Interface Requirements</w:t>
            </w:r>
          </w:hyperlink>
          <w:r>
            <w:rPr>
              <w:rFonts w:ascii="Arial" w:eastAsia="Arial" w:hAnsi="Arial" w:cs="Arial"/>
              <w:b/>
              <w:color w:val="000000"/>
            </w:rPr>
            <w:tab/>
          </w:r>
          <w:r>
            <w:fldChar w:fldCharType="begin"/>
          </w:r>
          <w:r>
            <w:instrText xml:space="preserve"> PAGEREF _h2y9ab3rsdzs \h </w:instrText>
          </w:r>
          <w:r>
            <w:fldChar w:fldCharType="separate"/>
          </w:r>
          <w:r>
            <w:rPr>
              <w:rFonts w:ascii="Arial" w:eastAsia="Arial" w:hAnsi="Arial" w:cs="Arial"/>
              <w:b/>
              <w:color w:val="000000"/>
            </w:rPr>
            <w:t>14</w:t>
          </w:r>
          <w:r>
            <w:fldChar w:fldCharType="end"/>
          </w:r>
        </w:p>
        <w:p w14:paraId="6FB13CC3" w14:textId="77777777" w:rsidR="00F75E06" w:rsidRDefault="00000000">
          <w:pPr>
            <w:tabs>
              <w:tab w:val="right" w:pos="9360"/>
            </w:tabs>
            <w:spacing w:before="60"/>
            <w:ind w:left="360"/>
            <w:rPr>
              <w:rFonts w:ascii="Arial" w:eastAsia="Arial" w:hAnsi="Arial" w:cs="Arial"/>
              <w:b/>
              <w:color w:val="000000"/>
            </w:rPr>
          </w:pPr>
          <w:hyperlink w:anchor="_s83yrzp2a95j">
            <w:r>
              <w:rPr>
                <w:rFonts w:ascii="Arial" w:eastAsia="Arial" w:hAnsi="Arial" w:cs="Arial"/>
                <w:b/>
                <w:color w:val="000000"/>
              </w:rPr>
              <w:t>4.1 User Interfaces</w:t>
            </w:r>
          </w:hyperlink>
          <w:r>
            <w:rPr>
              <w:rFonts w:ascii="Arial" w:eastAsia="Arial" w:hAnsi="Arial" w:cs="Arial"/>
              <w:b/>
              <w:color w:val="000000"/>
            </w:rPr>
            <w:tab/>
          </w:r>
          <w:r>
            <w:fldChar w:fldCharType="begin"/>
          </w:r>
          <w:r>
            <w:instrText xml:space="preserve"> PAGEREF _s83yrzp2a95j \h </w:instrText>
          </w:r>
          <w:r>
            <w:fldChar w:fldCharType="separate"/>
          </w:r>
          <w:r>
            <w:rPr>
              <w:rFonts w:ascii="Arial" w:eastAsia="Arial" w:hAnsi="Arial" w:cs="Arial"/>
              <w:b/>
              <w:color w:val="000000"/>
            </w:rPr>
            <w:t>14</w:t>
          </w:r>
          <w:r>
            <w:fldChar w:fldCharType="end"/>
          </w:r>
        </w:p>
        <w:p w14:paraId="7D74FCA6" w14:textId="77777777" w:rsidR="00F75E06" w:rsidRDefault="00000000">
          <w:pPr>
            <w:tabs>
              <w:tab w:val="right" w:pos="9360"/>
            </w:tabs>
            <w:spacing w:before="60"/>
            <w:ind w:left="360"/>
            <w:rPr>
              <w:rFonts w:ascii="Arial" w:eastAsia="Arial" w:hAnsi="Arial" w:cs="Arial"/>
              <w:b/>
              <w:color w:val="000000"/>
            </w:rPr>
          </w:pPr>
          <w:hyperlink w:anchor="_f9625y4jmds9">
            <w:r>
              <w:rPr>
                <w:rFonts w:ascii="Arial" w:eastAsia="Arial" w:hAnsi="Arial" w:cs="Arial"/>
                <w:b/>
                <w:color w:val="000000"/>
              </w:rPr>
              <w:t>4.2 Hardware Interfaces</w:t>
            </w:r>
          </w:hyperlink>
          <w:r>
            <w:rPr>
              <w:rFonts w:ascii="Arial" w:eastAsia="Arial" w:hAnsi="Arial" w:cs="Arial"/>
              <w:b/>
              <w:color w:val="000000"/>
            </w:rPr>
            <w:tab/>
          </w:r>
          <w:r>
            <w:fldChar w:fldCharType="begin"/>
          </w:r>
          <w:r>
            <w:instrText xml:space="preserve"> PAGEREF _f9625y4jmds9 \h </w:instrText>
          </w:r>
          <w:r>
            <w:fldChar w:fldCharType="separate"/>
          </w:r>
          <w:r>
            <w:rPr>
              <w:rFonts w:ascii="Arial" w:eastAsia="Arial" w:hAnsi="Arial" w:cs="Arial"/>
              <w:b/>
              <w:color w:val="000000"/>
            </w:rPr>
            <w:t>14</w:t>
          </w:r>
          <w:r>
            <w:fldChar w:fldCharType="end"/>
          </w:r>
        </w:p>
        <w:p w14:paraId="0C0D573B" w14:textId="77777777" w:rsidR="00F75E06" w:rsidRDefault="00000000">
          <w:pPr>
            <w:tabs>
              <w:tab w:val="right" w:pos="9360"/>
            </w:tabs>
            <w:spacing w:before="60"/>
            <w:ind w:left="360"/>
            <w:rPr>
              <w:rFonts w:ascii="Arial" w:eastAsia="Arial" w:hAnsi="Arial" w:cs="Arial"/>
              <w:b/>
              <w:color w:val="000000"/>
            </w:rPr>
          </w:pPr>
          <w:hyperlink w:anchor="_uzbshiox80e6">
            <w:r>
              <w:rPr>
                <w:rFonts w:ascii="Arial" w:eastAsia="Arial" w:hAnsi="Arial" w:cs="Arial"/>
                <w:b/>
                <w:color w:val="000000"/>
              </w:rPr>
              <w:t>4.3 Software Interfaces</w:t>
            </w:r>
          </w:hyperlink>
          <w:r>
            <w:rPr>
              <w:rFonts w:ascii="Arial" w:eastAsia="Arial" w:hAnsi="Arial" w:cs="Arial"/>
              <w:b/>
              <w:color w:val="000000"/>
            </w:rPr>
            <w:tab/>
          </w:r>
          <w:r>
            <w:fldChar w:fldCharType="begin"/>
          </w:r>
          <w:r>
            <w:instrText xml:space="preserve"> PAGEREF _uzbshiox80e6 \h </w:instrText>
          </w:r>
          <w:r>
            <w:fldChar w:fldCharType="separate"/>
          </w:r>
          <w:r>
            <w:rPr>
              <w:rFonts w:ascii="Arial" w:eastAsia="Arial" w:hAnsi="Arial" w:cs="Arial"/>
              <w:b/>
              <w:color w:val="000000"/>
            </w:rPr>
            <w:t>15</w:t>
          </w:r>
          <w:r>
            <w:fldChar w:fldCharType="end"/>
          </w:r>
        </w:p>
        <w:p w14:paraId="76D82DB3" w14:textId="77777777" w:rsidR="00F75E06" w:rsidRDefault="00000000">
          <w:pPr>
            <w:tabs>
              <w:tab w:val="right" w:pos="9360"/>
            </w:tabs>
            <w:spacing w:before="60"/>
            <w:ind w:left="360"/>
            <w:rPr>
              <w:rFonts w:ascii="Arial" w:eastAsia="Arial" w:hAnsi="Arial" w:cs="Arial"/>
              <w:b/>
              <w:color w:val="000000"/>
            </w:rPr>
          </w:pPr>
          <w:hyperlink w:anchor="_nbq5r4nw02yw">
            <w:r>
              <w:rPr>
                <w:rFonts w:ascii="Arial" w:eastAsia="Arial" w:hAnsi="Arial" w:cs="Arial"/>
                <w:b/>
                <w:color w:val="000000"/>
              </w:rPr>
              <w:t>4.4 Communications Interfaces</w:t>
            </w:r>
          </w:hyperlink>
          <w:r>
            <w:rPr>
              <w:rFonts w:ascii="Arial" w:eastAsia="Arial" w:hAnsi="Arial" w:cs="Arial"/>
              <w:b/>
              <w:color w:val="000000"/>
            </w:rPr>
            <w:tab/>
          </w:r>
          <w:r>
            <w:fldChar w:fldCharType="begin"/>
          </w:r>
          <w:r>
            <w:instrText xml:space="preserve"> PAGEREF _nbq5r4nw02yw \h </w:instrText>
          </w:r>
          <w:r>
            <w:fldChar w:fldCharType="separate"/>
          </w:r>
          <w:r>
            <w:rPr>
              <w:rFonts w:ascii="Arial" w:eastAsia="Arial" w:hAnsi="Arial" w:cs="Arial"/>
              <w:b/>
              <w:color w:val="000000"/>
            </w:rPr>
            <w:t>15</w:t>
          </w:r>
          <w:r>
            <w:fldChar w:fldCharType="end"/>
          </w:r>
        </w:p>
        <w:p w14:paraId="5E5E1FDD" w14:textId="77777777" w:rsidR="00F75E06" w:rsidRDefault="00000000">
          <w:pPr>
            <w:tabs>
              <w:tab w:val="right" w:pos="9360"/>
            </w:tabs>
            <w:spacing w:before="200"/>
            <w:rPr>
              <w:rFonts w:ascii="Arial" w:eastAsia="Arial" w:hAnsi="Arial" w:cs="Arial"/>
              <w:b/>
              <w:color w:val="000000"/>
            </w:rPr>
          </w:pPr>
          <w:hyperlink w:anchor="_g8cxedx66kqv">
            <w:r>
              <w:rPr>
                <w:rFonts w:ascii="Arial" w:eastAsia="Arial" w:hAnsi="Arial" w:cs="Arial"/>
                <w:b/>
                <w:color w:val="000000"/>
              </w:rPr>
              <w:t>5. Other Nonfunctional Requirements</w:t>
            </w:r>
          </w:hyperlink>
          <w:r>
            <w:rPr>
              <w:rFonts w:ascii="Arial" w:eastAsia="Arial" w:hAnsi="Arial" w:cs="Arial"/>
              <w:b/>
              <w:color w:val="000000"/>
            </w:rPr>
            <w:tab/>
          </w:r>
          <w:r>
            <w:fldChar w:fldCharType="begin"/>
          </w:r>
          <w:r>
            <w:instrText xml:space="preserve"> PAGEREF _g8cxedx66kqv \h </w:instrText>
          </w:r>
          <w:r>
            <w:fldChar w:fldCharType="separate"/>
          </w:r>
          <w:r>
            <w:rPr>
              <w:rFonts w:ascii="Arial" w:eastAsia="Arial" w:hAnsi="Arial" w:cs="Arial"/>
              <w:b/>
              <w:color w:val="000000"/>
            </w:rPr>
            <w:t>15</w:t>
          </w:r>
          <w:r>
            <w:fldChar w:fldCharType="end"/>
          </w:r>
        </w:p>
        <w:p w14:paraId="5BF95A98" w14:textId="77777777" w:rsidR="00F75E06" w:rsidRDefault="00000000">
          <w:pPr>
            <w:tabs>
              <w:tab w:val="right" w:pos="9360"/>
            </w:tabs>
            <w:spacing w:before="60"/>
            <w:ind w:left="360"/>
            <w:rPr>
              <w:rFonts w:ascii="Arial" w:eastAsia="Arial" w:hAnsi="Arial" w:cs="Arial"/>
              <w:b/>
              <w:color w:val="000000"/>
            </w:rPr>
          </w:pPr>
          <w:hyperlink w:anchor="_wd61q8i6o5w1">
            <w:r>
              <w:rPr>
                <w:rFonts w:ascii="Arial" w:eastAsia="Arial" w:hAnsi="Arial" w:cs="Arial"/>
                <w:b/>
                <w:color w:val="000000"/>
              </w:rPr>
              <w:t>5.1 Performance Requirements</w:t>
            </w:r>
          </w:hyperlink>
          <w:r>
            <w:rPr>
              <w:rFonts w:ascii="Arial" w:eastAsia="Arial" w:hAnsi="Arial" w:cs="Arial"/>
              <w:b/>
              <w:color w:val="000000"/>
            </w:rPr>
            <w:tab/>
          </w:r>
          <w:r>
            <w:fldChar w:fldCharType="begin"/>
          </w:r>
          <w:r>
            <w:instrText xml:space="preserve"> PAGEREF _wd61q8i6o5w1 \h </w:instrText>
          </w:r>
          <w:r>
            <w:fldChar w:fldCharType="separate"/>
          </w:r>
          <w:r>
            <w:rPr>
              <w:rFonts w:ascii="Arial" w:eastAsia="Arial" w:hAnsi="Arial" w:cs="Arial"/>
              <w:b/>
              <w:color w:val="000000"/>
            </w:rPr>
            <w:t>15</w:t>
          </w:r>
          <w:r>
            <w:fldChar w:fldCharType="end"/>
          </w:r>
        </w:p>
        <w:p w14:paraId="081555FC" w14:textId="77777777" w:rsidR="00F75E06" w:rsidRDefault="00000000">
          <w:pPr>
            <w:tabs>
              <w:tab w:val="right" w:pos="9360"/>
            </w:tabs>
            <w:spacing w:before="60"/>
            <w:ind w:left="360"/>
            <w:rPr>
              <w:rFonts w:ascii="Arial" w:eastAsia="Arial" w:hAnsi="Arial" w:cs="Arial"/>
              <w:b/>
              <w:color w:val="000000"/>
            </w:rPr>
          </w:pPr>
          <w:hyperlink w:anchor="_qj42qledndtl">
            <w:r>
              <w:rPr>
                <w:rFonts w:ascii="Arial" w:eastAsia="Arial" w:hAnsi="Arial" w:cs="Arial"/>
                <w:b/>
                <w:color w:val="000000"/>
              </w:rPr>
              <w:t>5.2 Security Requirements</w:t>
            </w:r>
          </w:hyperlink>
          <w:r>
            <w:rPr>
              <w:rFonts w:ascii="Arial" w:eastAsia="Arial" w:hAnsi="Arial" w:cs="Arial"/>
              <w:b/>
              <w:color w:val="000000"/>
            </w:rPr>
            <w:tab/>
          </w:r>
          <w:r>
            <w:fldChar w:fldCharType="begin"/>
          </w:r>
          <w:r>
            <w:instrText xml:space="preserve"> PAGEREF _qj42qledndtl \h </w:instrText>
          </w:r>
          <w:r>
            <w:fldChar w:fldCharType="separate"/>
          </w:r>
          <w:r>
            <w:rPr>
              <w:rFonts w:ascii="Arial" w:eastAsia="Arial" w:hAnsi="Arial" w:cs="Arial"/>
              <w:b/>
              <w:color w:val="000000"/>
            </w:rPr>
            <w:t>15</w:t>
          </w:r>
          <w:r>
            <w:fldChar w:fldCharType="end"/>
          </w:r>
        </w:p>
        <w:p w14:paraId="35905314" w14:textId="77777777" w:rsidR="00F75E06" w:rsidRDefault="00000000">
          <w:pPr>
            <w:tabs>
              <w:tab w:val="right" w:pos="9360"/>
            </w:tabs>
            <w:spacing w:before="60"/>
            <w:ind w:left="360"/>
            <w:rPr>
              <w:rFonts w:ascii="Arial" w:eastAsia="Arial" w:hAnsi="Arial" w:cs="Arial"/>
              <w:b/>
              <w:color w:val="000000"/>
            </w:rPr>
          </w:pPr>
          <w:hyperlink w:anchor="_4wbe738s7yza">
            <w:r>
              <w:rPr>
                <w:rFonts w:ascii="Arial" w:eastAsia="Arial" w:hAnsi="Arial" w:cs="Arial"/>
                <w:b/>
                <w:color w:val="000000"/>
              </w:rPr>
              <w:t>5.3 Software Quality Attributes</w:t>
            </w:r>
          </w:hyperlink>
          <w:r>
            <w:rPr>
              <w:rFonts w:ascii="Arial" w:eastAsia="Arial" w:hAnsi="Arial" w:cs="Arial"/>
              <w:b/>
              <w:color w:val="000000"/>
            </w:rPr>
            <w:tab/>
          </w:r>
          <w:r>
            <w:fldChar w:fldCharType="begin"/>
          </w:r>
          <w:r>
            <w:instrText xml:space="preserve"> PAGEREF _4wbe738s7yza \h </w:instrText>
          </w:r>
          <w:r>
            <w:fldChar w:fldCharType="separate"/>
          </w:r>
          <w:r>
            <w:rPr>
              <w:rFonts w:ascii="Arial" w:eastAsia="Arial" w:hAnsi="Arial" w:cs="Arial"/>
              <w:b/>
              <w:color w:val="000000"/>
            </w:rPr>
            <w:t>15</w:t>
          </w:r>
          <w:r>
            <w:fldChar w:fldCharType="end"/>
          </w:r>
        </w:p>
        <w:p w14:paraId="7CCFF862" w14:textId="77777777" w:rsidR="00F75E06" w:rsidRDefault="00000000">
          <w:pPr>
            <w:tabs>
              <w:tab w:val="right" w:pos="9360"/>
            </w:tabs>
            <w:spacing w:before="200" w:after="80"/>
            <w:rPr>
              <w:rFonts w:ascii="Arial" w:eastAsia="Arial" w:hAnsi="Arial" w:cs="Arial"/>
              <w:b/>
              <w:color w:val="000000"/>
            </w:rPr>
          </w:pPr>
          <w:hyperlink w:anchor="_dqzpy3ksx3zc">
            <w:r>
              <w:rPr>
                <w:rFonts w:ascii="Arial" w:eastAsia="Arial" w:hAnsi="Arial" w:cs="Arial"/>
                <w:b/>
                <w:color w:val="000000"/>
              </w:rPr>
              <w:t>6. Other Requirements</w:t>
            </w:r>
          </w:hyperlink>
          <w:r>
            <w:rPr>
              <w:rFonts w:ascii="Arial" w:eastAsia="Arial" w:hAnsi="Arial" w:cs="Arial"/>
              <w:b/>
              <w:color w:val="000000"/>
            </w:rPr>
            <w:tab/>
          </w:r>
          <w:r>
            <w:fldChar w:fldCharType="begin"/>
          </w:r>
          <w:r>
            <w:instrText xml:space="preserve"> PAGEREF _dqzpy3ksx3zc \h </w:instrText>
          </w:r>
          <w:r>
            <w:fldChar w:fldCharType="separate"/>
          </w:r>
          <w:r>
            <w:rPr>
              <w:rFonts w:ascii="Arial" w:eastAsia="Arial" w:hAnsi="Arial" w:cs="Arial"/>
              <w:b/>
              <w:color w:val="000000"/>
            </w:rPr>
            <w:t>16</w:t>
          </w:r>
          <w:r>
            <w:fldChar w:fldCharType="end"/>
          </w:r>
          <w:r>
            <w:fldChar w:fldCharType="end"/>
          </w:r>
        </w:p>
      </w:sdtContent>
    </w:sdt>
    <w:p w14:paraId="5178CACD" w14:textId="77777777" w:rsidR="00F75E06" w:rsidRDefault="00F75E06">
      <w:pPr>
        <w:pBdr>
          <w:top w:val="nil"/>
          <w:left w:val="nil"/>
          <w:bottom w:val="nil"/>
          <w:right w:val="nil"/>
          <w:between w:val="nil"/>
        </w:pBdr>
        <w:tabs>
          <w:tab w:val="left" w:pos="360"/>
          <w:tab w:val="right" w:pos="9360"/>
        </w:tabs>
        <w:spacing w:before="60"/>
        <w:jc w:val="both"/>
        <w:rPr>
          <w:rFonts w:ascii="Arial" w:eastAsia="Arial" w:hAnsi="Arial" w:cs="Arial"/>
          <w:b/>
          <w:color w:val="000000"/>
        </w:rPr>
        <w:sectPr w:rsidR="00F75E06">
          <w:type w:val="continuous"/>
          <w:pgSz w:w="12240" w:h="15840"/>
          <w:pgMar w:top="1440" w:right="1440" w:bottom="1440" w:left="1440" w:header="720" w:footer="720" w:gutter="0"/>
          <w:cols w:space="720"/>
        </w:sectPr>
      </w:pPr>
    </w:p>
    <w:p w14:paraId="2208F669" w14:textId="77777777" w:rsidR="00F75E06" w:rsidRDefault="00F75E06">
      <w:pPr>
        <w:rPr>
          <w:rFonts w:ascii="Arial" w:eastAsia="Arial" w:hAnsi="Arial" w:cs="Arial"/>
        </w:rPr>
      </w:pPr>
    </w:p>
    <w:p w14:paraId="4CE1EF1D" w14:textId="77777777" w:rsidR="00F75E06" w:rsidRDefault="00000000">
      <w:pPr>
        <w:keepNext/>
        <w:keepLines/>
        <w:pBdr>
          <w:top w:val="nil"/>
          <w:left w:val="nil"/>
          <w:bottom w:val="nil"/>
          <w:right w:val="nil"/>
          <w:between w:val="nil"/>
        </w:pBdr>
        <w:spacing w:before="120" w:after="240"/>
        <w:rPr>
          <w:rFonts w:ascii="Arial" w:eastAsia="Arial" w:hAnsi="Arial" w:cs="Arial"/>
          <w:b/>
          <w:color w:val="000000"/>
          <w:sz w:val="36"/>
          <w:szCs w:val="36"/>
        </w:rPr>
      </w:pPr>
      <w:r>
        <w:rPr>
          <w:rFonts w:ascii="Arial" w:eastAsia="Arial" w:hAnsi="Arial" w:cs="Arial"/>
          <w:b/>
          <w:color w:val="000000"/>
          <w:sz w:val="36"/>
          <w:szCs w:val="36"/>
        </w:rPr>
        <w:lastRenderedPageBreak/>
        <w:t>Revision History</w:t>
      </w:r>
    </w:p>
    <w:tbl>
      <w:tblPr>
        <w:tblStyle w:val="a"/>
        <w:tblW w:w="9898" w:type="dxa"/>
        <w:tblInd w:w="-123" w:type="dxa"/>
        <w:tblLayout w:type="fixed"/>
        <w:tblLook w:val="0000" w:firstRow="0" w:lastRow="0" w:firstColumn="0" w:lastColumn="0" w:noHBand="0" w:noVBand="0"/>
      </w:tblPr>
      <w:tblGrid>
        <w:gridCol w:w="2160"/>
        <w:gridCol w:w="1170"/>
        <w:gridCol w:w="4954"/>
        <w:gridCol w:w="1614"/>
      </w:tblGrid>
      <w:tr w:rsidR="00F75E06" w14:paraId="690BC854" w14:textId="77777777">
        <w:tc>
          <w:tcPr>
            <w:tcW w:w="2160" w:type="dxa"/>
            <w:tcBorders>
              <w:top w:val="single" w:sz="8" w:space="0" w:color="000000"/>
              <w:left w:val="single" w:sz="8" w:space="0" w:color="000000"/>
              <w:bottom w:val="single" w:sz="4" w:space="0" w:color="000000"/>
            </w:tcBorders>
          </w:tcPr>
          <w:p w14:paraId="129F04A1" w14:textId="77777777" w:rsidR="00F75E06" w:rsidRDefault="00000000">
            <w:pPr>
              <w:spacing w:before="40" w:after="40"/>
              <w:rPr>
                <w:rFonts w:ascii="Arial" w:eastAsia="Arial" w:hAnsi="Arial" w:cs="Arial"/>
              </w:rPr>
            </w:pPr>
            <w:r>
              <w:rPr>
                <w:rFonts w:ascii="Arial" w:eastAsia="Arial" w:hAnsi="Arial" w:cs="Arial"/>
                <w:b/>
              </w:rPr>
              <w:t>Name</w:t>
            </w:r>
          </w:p>
        </w:tc>
        <w:tc>
          <w:tcPr>
            <w:tcW w:w="1170" w:type="dxa"/>
            <w:tcBorders>
              <w:top w:val="single" w:sz="8" w:space="0" w:color="000000"/>
              <w:left w:val="single" w:sz="4" w:space="0" w:color="000000"/>
              <w:bottom w:val="single" w:sz="4" w:space="0" w:color="000000"/>
            </w:tcBorders>
          </w:tcPr>
          <w:p w14:paraId="798146D6" w14:textId="77777777" w:rsidR="00F75E06" w:rsidRDefault="00000000">
            <w:pPr>
              <w:spacing w:before="40" w:after="40"/>
              <w:rPr>
                <w:rFonts w:ascii="Arial" w:eastAsia="Arial" w:hAnsi="Arial" w:cs="Arial"/>
              </w:rPr>
            </w:pPr>
            <w:r>
              <w:rPr>
                <w:rFonts w:ascii="Arial" w:eastAsia="Arial" w:hAnsi="Arial" w:cs="Arial"/>
                <w:b/>
              </w:rPr>
              <w:t>Date</w:t>
            </w:r>
          </w:p>
        </w:tc>
        <w:tc>
          <w:tcPr>
            <w:tcW w:w="4954" w:type="dxa"/>
            <w:tcBorders>
              <w:top w:val="single" w:sz="8" w:space="0" w:color="000000"/>
              <w:left w:val="single" w:sz="4" w:space="0" w:color="000000"/>
              <w:bottom w:val="single" w:sz="4" w:space="0" w:color="000000"/>
            </w:tcBorders>
          </w:tcPr>
          <w:p w14:paraId="6F878257" w14:textId="77777777" w:rsidR="00F75E06" w:rsidRDefault="00000000">
            <w:pPr>
              <w:spacing w:before="40" w:after="40"/>
              <w:rPr>
                <w:rFonts w:ascii="Arial" w:eastAsia="Arial" w:hAnsi="Arial" w:cs="Arial"/>
              </w:rPr>
            </w:pPr>
            <w:r>
              <w:rPr>
                <w:rFonts w:ascii="Arial" w:eastAsia="Arial" w:hAnsi="Arial" w:cs="Arial"/>
                <w:b/>
              </w:rPr>
              <w:t>Reason For Changes</w:t>
            </w:r>
          </w:p>
        </w:tc>
        <w:tc>
          <w:tcPr>
            <w:tcW w:w="1614" w:type="dxa"/>
            <w:tcBorders>
              <w:top w:val="single" w:sz="8" w:space="0" w:color="000000"/>
              <w:left w:val="single" w:sz="4" w:space="0" w:color="000000"/>
              <w:bottom w:val="single" w:sz="4" w:space="0" w:color="000000"/>
              <w:right w:val="single" w:sz="8" w:space="0" w:color="000000"/>
            </w:tcBorders>
          </w:tcPr>
          <w:p w14:paraId="3CA03486" w14:textId="77777777" w:rsidR="00F75E06" w:rsidRDefault="00000000">
            <w:pPr>
              <w:spacing w:before="40" w:after="40"/>
              <w:rPr>
                <w:rFonts w:ascii="Arial" w:eastAsia="Arial" w:hAnsi="Arial" w:cs="Arial"/>
              </w:rPr>
            </w:pPr>
            <w:r>
              <w:rPr>
                <w:rFonts w:ascii="Arial" w:eastAsia="Arial" w:hAnsi="Arial" w:cs="Arial"/>
                <w:b/>
              </w:rPr>
              <w:t>Version</w:t>
            </w:r>
          </w:p>
        </w:tc>
      </w:tr>
      <w:tr w:rsidR="00F75E06" w14:paraId="30F9FADC" w14:textId="77777777">
        <w:tc>
          <w:tcPr>
            <w:tcW w:w="2160" w:type="dxa"/>
            <w:tcBorders>
              <w:left w:val="single" w:sz="8" w:space="0" w:color="000000"/>
              <w:bottom w:val="single" w:sz="4" w:space="0" w:color="000000"/>
            </w:tcBorders>
          </w:tcPr>
          <w:p w14:paraId="04111B95" w14:textId="77777777" w:rsidR="00F75E06" w:rsidRDefault="00F75E06">
            <w:pPr>
              <w:spacing w:before="40" w:after="40"/>
              <w:rPr>
                <w:rFonts w:ascii="Arial" w:eastAsia="Arial" w:hAnsi="Arial" w:cs="Arial"/>
              </w:rPr>
            </w:pPr>
            <w:r>
              <w:t xml:space="preserve">Kelompok PMLD Smart Farm Cabai</w:t>
            </w:r>
          </w:p>
        </w:tc>
        <w:tc>
          <w:tcPr>
            <w:tcW w:w="1170" w:type="dxa"/>
            <w:tcBorders>
              <w:left w:val="single" w:sz="4" w:space="0" w:color="000000"/>
              <w:bottom w:val="single" w:sz="4" w:space="0" w:color="000000"/>
            </w:tcBorders>
          </w:tcPr>
          <w:p w14:paraId="1F5BC72C" w14:textId="77777777" w:rsidR="00F75E06" w:rsidRDefault="00F75E06">
            <w:pPr>
              <w:spacing w:before="40" w:after="40"/>
              <w:rPr>
                <w:rFonts w:ascii="Arial" w:eastAsia="Arial" w:hAnsi="Arial" w:cs="Arial"/>
              </w:rPr>
            </w:pPr>
            <w:r>
              <w:t xml:space="preserve">14 Oktober 2026</w:t>
            </w:r>
          </w:p>
        </w:tc>
        <w:tc>
          <w:tcPr>
            <w:tcW w:w="4954" w:type="dxa"/>
            <w:tcBorders>
              <w:left w:val="single" w:sz="4" w:space="0" w:color="000000"/>
              <w:bottom w:val="single" w:sz="4" w:space="0" w:color="000000"/>
            </w:tcBorders>
          </w:tcPr>
          <w:p w14:paraId="1EF4A4A0" w14:textId="77777777" w:rsidR="00F75E06" w:rsidRDefault="00F75E06">
            <w:pPr>
              <w:spacing w:before="40" w:after="40"/>
              <w:rPr>
                <w:rFonts w:ascii="Arial" w:eastAsia="Arial" w:hAnsi="Arial" w:cs="Arial"/>
              </w:rPr>
            </w:pPr>
            <w:r>
              <w:t xml:space="preserve">Penyesuaian SRS dengan proposal PMLD 2026 dan program Laravel (login username, 2 permission, kelola bedengan/pengguna)</w:t>
            </w:r>
          </w:p>
        </w:tc>
        <w:tc>
          <w:tcPr>
            <w:tcW w:w="1614" w:type="dxa"/>
            <w:tcBorders>
              <w:left w:val="single" w:sz="4" w:space="0" w:color="000000"/>
              <w:bottom w:val="single" w:sz="4" w:space="0" w:color="000000"/>
              <w:right w:val="single" w:sz="8" w:space="0" w:color="000000"/>
            </w:tcBorders>
          </w:tcPr>
          <w:p w14:paraId="2A5C4619" w14:textId="77777777" w:rsidR="00F75E06" w:rsidRDefault="00F75E06">
            <w:pPr>
              <w:spacing w:before="40" w:after="40"/>
              <w:rPr>
                <w:rFonts w:ascii="Arial" w:eastAsia="Arial" w:hAnsi="Arial" w:cs="Arial"/>
              </w:rPr>
            </w:pPr>
            <w:r>
              <w:t xml:space="preserve">2.0</w:t>
            </w:r>
          </w:p>
        </w:tc>
      </w:tr>
      <w:tr w:rsidR="00F75E06" w14:paraId="6BB965C3" w14:textId="77777777">
        <w:tc>
          <w:tcPr>
            <w:tcW w:w="2160" w:type="dxa"/>
            <w:tcBorders>
              <w:top w:val="single" w:sz="4" w:space="0" w:color="000000"/>
              <w:left w:val="single" w:sz="8" w:space="0" w:color="000000"/>
              <w:bottom w:val="single" w:sz="8" w:space="0" w:color="000000"/>
            </w:tcBorders>
          </w:tcPr>
          <w:p w14:paraId="0119923B" w14:textId="77777777" w:rsidR="00F75E06" w:rsidRDefault="00F75E06">
            <w:pPr>
              <w:spacing w:before="40" w:after="40"/>
              <w:rPr>
                <w:rFonts w:ascii="Arial" w:eastAsia="Arial" w:hAnsi="Arial" w:cs="Arial"/>
              </w:rPr>
            </w:pPr>
          </w:p>
        </w:tc>
        <w:tc>
          <w:tcPr>
            <w:tcW w:w="1170" w:type="dxa"/>
            <w:tcBorders>
              <w:top w:val="single" w:sz="4" w:space="0" w:color="000000"/>
              <w:left w:val="single" w:sz="4" w:space="0" w:color="000000"/>
              <w:bottom w:val="single" w:sz="8" w:space="0" w:color="000000"/>
            </w:tcBorders>
          </w:tcPr>
          <w:p w14:paraId="4D0B9FC6" w14:textId="77777777" w:rsidR="00F75E06" w:rsidRDefault="00F75E06">
            <w:pPr>
              <w:spacing w:before="40" w:after="40"/>
              <w:rPr>
                <w:rFonts w:ascii="Arial" w:eastAsia="Arial" w:hAnsi="Arial" w:cs="Arial"/>
              </w:rPr>
            </w:pPr>
          </w:p>
        </w:tc>
        <w:tc>
          <w:tcPr>
            <w:tcW w:w="4954" w:type="dxa"/>
            <w:tcBorders>
              <w:top w:val="single" w:sz="4" w:space="0" w:color="000000"/>
              <w:left w:val="single" w:sz="4" w:space="0" w:color="000000"/>
              <w:bottom w:val="single" w:sz="8" w:space="0" w:color="000000"/>
            </w:tcBorders>
          </w:tcPr>
          <w:p w14:paraId="51FD4D91" w14:textId="77777777" w:rsidR="00F75E06" w:rsidRDefault="00F75E06">
            <w:pPr>
              <w:spacing w:before="40" w:after="40"/>
              <w:rPr>
                <w:rFonts w:ascii="Arial" w:eastAsia="Arial" w:hAnsi="Arial" w:cs="Arial"/>
              </w:rPr>
            </w:pPr>
          </w:p>
        </w:tc>
        <w:tc>
          <w:tcPr>
            <w:tcW w:w="1614" w:type="dxa"/>
            <w:tcBorders>
              <w:top w:val="single" w:sz="4" w:space="0" w:color="000000"/>
              <w:left w:val="single" w:sz="4" w:space="0" w:color="000000"/>
              <w:bottom w:val="single" w:sz="8" w:space="0" w:color="000000"/>
              <w:right w:val="single" w:sz="8" w:space="0" w:color="000000"/>
            </w:tcBorders>
          </w:tcPr>
          <w:p w14:paraId="7D95826C" w14:textId="77777777" w:rsidR="00F75E06" w:rsidRDefault="00F75E06">
            <w:pPr>
              <w:spacing w:before="40" w:after="40"/>
              <w:rPr>
                <w:rFonts w:ascii="Arial" w:eastAsia="Arial" w:hAnsi="Arial" w:cs="Arial"/>
              </w:rPr>
            </w:pPr>
          </w:p>
        </w:tc>
      </w:tr>
    </w:tbl>
    <w:p w14:paraId="4281E5D9" w14:textId="77777777" w:rsidR="00F75E06" w:rsidRDefault="00F75E06">
      <w:pPr>
        <w:rPr>
          <w:rFonts w:ascii="Arial" w:eastAsia="Arial" w:hAnsi="Arial" w:cs="Arial"/>
        </w:rPr>
      </w:pPr>
    </w:p>
    <w:p w14:paraId="0C5B80FD" w14:textId="77777777" w:rsidR="00F75E06" w:rsidRDefault="00F75E06">
      <w:pPr>
        <w:rPr>
          <w:rFonts w:ascii="Arial" w:eastAsia="Arial" w:hAnsi="Arial" w:cs="Arial"/>
        </w:rPr>
        <w:sectPr w:rsidR="00F75E06">
          <w:type w:val="continuous"/>
          <w:pgSz w:w="12240" w:h="15840"/>
          <w:pgMar w:top="1440" w:right="1440" w:bottom="1440" w:left="1440" w:header="720" w:footer="720" w:gutter="0"/>
          <w:cols w:space="720"/>
        </w:sectPr>
      </w:pPr>
    </w:p>
    <w:p w14:paraId="2D702481" w14:textId="77777777" w:rsidR="00F75E06" w:rsidRDefault="00000000">
      <w:pPr>
        <w:pStyle w:val="Heading1"/>
        <w:numPr>
          <w:ilvl w:val="0"/>
          <w:numId w:val="6"/>
        </w:numPr>
        <w:rPr>
          <w:rFonts w:ascii="Arial" w:eastAsia="Arial" w:hAnsi="Arial" w:cs="Arial"/>
          <w:sz w:val="32"/>
          <w:szCs w:val="32"/>
        </w:rPr>
      </w:pPr>
      <w:bookmarkStart w:id="0" w:name="_j3lwayxe4jej" w:colFirst="0" w:colLast="0"/>
      <w:bookmarkEnd w:id="0"/>
      <w:r>
        <w:rPr>
          <w:rFonts w:ascii="Arial" w:eastAsia="Arial" w:hAnsi="Arial" w:cs="Arial"/>
          <w:sz w:val="32"/>
          <w:szCs w:val="32"/>
        </w:rPr>
        <w:lastRenderedPageBreak/>
        <w:t>Introduction</w:t>
      </w:r>
    </w:p>
    <w:p w14:paraId="4235445A" w14:textId="77777777" w:rsidR="00F75E06" w:rsidRDefault="00000000">
      <w:pPr>
        <w:pStyle w:val="Heading2"/>
        <w:numPr>
          <w:ilvl w:val="1"/>
          <w:numId w:val="6"/>
        </w:numPr>
        <w:rPr>
          <w:rFonts w:ascii="Arial" w:eastAsia="Arial" w:hAnsi="Arial" w:cs="Arial"/>
          <w:sz w:val="24"/>
          <w:szCs w:val="24"/>
        </w:rPr>
      </w:pPr>
      <w:bookmarkStart w:id="1" w:name="_d5j1ab5q00u8" w:colFirst="0" w:colLast="0"/>
      <w:bookmarkEnd w:id="1"/>
      <w:r>
        <w:rPr>
          <w:rFonts w:ascii="Arial" w:eastAsia="Arial" w:hAnsi="Arial" w:cs="Arial"/>
          <w:sz w:val="24"/>
          <w:szCs w:val="24"/>
        </w:rPr>
        <w:t xml:space="preserve">Purpose </w:t>
      </w:r>
    </w:p>
    <w:p w14:paraId="3DF8B1C5" w14:textId="100C788F" w:rsidR="00F75E06" w:rsidRPr="007C1046" w:rsidRDefault="00000000" w:rsidP="007C1046">
      <w:pPr>
        <w:pBdr>
          <w:top w:val="nil"/>
          <w:left w:val="nil"/>
          <w:bottom w:val="nil"/>
          <w:right w:val="nil"/>
          <w:between w:val="nil"/>
        </w:pBdr>
        <w:jc w:val="both"/>
        <w:rPr>
          <w:rFonts w:ascii="Arial" w:eastAsia="Arial" w:hAnsi="Arial" w:cs="Arial"/>
          <w:lang w:val="nl-NL"/>
        </w:rPr>
      </w:pPr>
      <w:r w:rsidRPr="007C1046">
        <w:rPr>
          <w:rFonts w:ascii="Arial" w:eastAsia="Arial" w:hAnsi="Arial" w:cs="Arial"/>
          <w:sz w:val="22"/>
          <w:szCs w:val="22"/>
          <w:lang w:val="nl-NL"/>
        </w:rPr>
        <w:t xml:space="preserve">Tujuan dari dokumen ini adalah mendokumentasikan kebutuhan perangkat lunak dashboard web Smart Farm Cabai, yaitu target luaran 2 proposal PMLD 2026 (sistem portabel berbasis IoT untuk optimalisasi pengendalian hama kutu kebul, kutu daun, dan thrips pada sekitar 1.000 tanaman cabai di lahan 500 m2), agar pengendalian hama bergeser dari cara reaktif-manual menjadi berbasis data.</w:t>
      </w:r>
      <w:bookmarkStart w:id="2" w:name="_31elmunswgmo" w:colFirst="0" w:colLast="0"/>
      <w:bookmarkEnd w:id="2"/>
    </w:p>
    <w:p w14:paraId="08C8A5AA" w14:textId="77777777" w:rsidR="00F75E06" w:rsidRDefault="00000000">
      <w:pPr>
        <w:rPr>
          <w:rFonts w:ascii="Arial" w:eastAsia="Arial" w:hAnsi="Arial" w:cs="Arial"/>
          <w:sz w:val="22"/>
          <w:szCs w:val="22"/>
        </w:rPr>
      </w:pPr>
      <w:r>
        <w:rPr>
          <w:rFonts w:ascii="Arial" w:eastAsia="Arial" w:hAnsi="Arial" w:cs="Arial"/>
          <w:sz w:val="22"/>
          <w:szCs w:val="22"/>
        </w:rPr>
        <w:t>Dokumen ini dibuat berdasarkan template IEEE untuk System Requirement Specification (SRS).</w:t>
      </w:r>
    </w:p>
    <w:p w14:paraId="14882F18" w14:textId="77777777" w:rsidR="00F75E06" w:rsidRDefault="00000000">
      <w:pPr>
        <w:pStyle w:val="Heading2"/>
        <w:numPr>
          <w:ilvl w:val="1"/>
          <w:numId w:val="6"/>
        </w:numPr>
        <w:rPr>
          <w:rFonts w:ascii="Arial" w:eastAsia="Arial" w:hAnsi="Arial" w:cs="Arial"/>
          <w:sz w:val="24"/>
          <w:szCs w:val="24"/>
        </w:rPr>
      </w:pPr>
      <w:bookmarkStart w:id="3" w:name="_dk4q0r9q4vng" w:colFirst="0" w:colLast="0"/>
      <w:bookmarkEnd w:id="3"/>
      <w:r>
        <w:rPr>
          <w:rFonts w:ascii="Arial" w:eastAsia="Arial" w:hAnsi="Arial" w:cs="Arial"/>
          <w:sz w:val="24"/>
          <w:szCs w:val="24"/>
        </w:rPr>
        <w:t>Intended Audience and Reading Suggestions</w:t>
      </w:r>
    </w:p>
    <w:p w14:paraId="4783785F" w14:textId="1E8FDAF0" w:rsidR="00F75E06" w:rsidRPr="007C1046" w:rsidRDefault="00000000">
      <w:pPr>
        <w:jc w:val="both"/>
        <w:rPr>
          <w:rFonts w:ascii="Arial" w:eastAsia="Arial" w:hAnsi="Arial" w:cs="Arial"/>
          <w:i/>
          <w:color w:val="000000"/>
          <w:sz w:val="20"/>
          <w:szCs w:val="20"/>
          <w:lang w:val="nl-NL"/>
        </w:rPr>
      </w:pPr>
      <w:r w:rsidRPr="007C1046">
        <w:rPr>
          <w:rFonts w:ascii="Arial" w:eastAsia="Arial" w:hAnsi="Arial" w:cs="Arial"/>
          <w:sz w:val="22"/>
          <w:szCs w:val="22"/>
          <w:lang w:val="nl-NL"/>
        </w:rPr>
        <w:t xml:space="preserve">Dokumen ini ditujukan untuk petani/klien di lahan dataran tinggi, tim pengembang PMLD (project manager, system design, frontend developer, IoT engineer), dosen pembimbing, dan reviewer pendanaan. Disarankan membaca Bab 2 untuk gambaran umum, Bab 3 untuk rincian fitur per peran (Admin/User), serta Bab 4-5 untuk antarmuka dan kebutuhan nonfungsional.</w:t>
      </w:r>
    </w:p>
    <w:p w14:paraId="19ADA763" w14:textId="77777777" w:rsidR="00F75E06" w:rsidRDefault="00000000">
      <w:pPr>
        <w:pStyle w:val="Heading2"/>
        <w:numPr>
          <w:ilvl w:val="1"/>
          <w:numId w:val="6"/>
        </w:numPr>
        <w:rPr>
          <w:rFonts w:ascii="Arial" w:eastAsia="Arial" w:hAnsi="Arial" w:cs="Arial"/>
          <w:sz w:val="24"/>
          <w:szCs w:val="24"/>
        </w:rPr>
      </w:pPr>
      <w:bookmarkStart w:id="4" w:name="_4ranhdwc26uz" w:colFirst="0" w:colLast="0"/>
      <w:bookmarkEnd w:id="4"/>
      <w:r>
        <w:rPr>
          <w:rFonts w:ascii="Arial" w:eastAsia="Arial" w:hAnsi="Arial" w:cs="Arial"/>
          <w:sz w:val="24"/>
          <w:szCs w:val="24"/>
        </w:rPr>
        <w:t>Project Scope</w:t>
      </w:r>
    </w:p>
    <w:p w14:paraId="35FB3065" w14:textId="30433812" w:rsidR="007C1046" w:rsidRDefault="00000000" w:rsidP="007C1046">
      <w:pPr>
        <w:jc w:val="both"/>
        <w:rPr>
          <w:rFonts w:ascii="Arial" w:eastAsia="Arial" w:hAnsi="Arial" w:cs="Arial"/>
          <w:sz w:val="22"/>
          <w:szCs w:val="22"/>
        </w:rPr>
      </w:pPr>
      <w:r>
        <w:rPr>
          <w:rFonts w:ascii="Arial" w:eastAsia="Arial" w:hAnsi="Arial" w:cs="Arial"/>
          <w:sz w:val="22"/>
          <w:szCs w:val="22"/>
        </w:rPr>
        <w:t xml:space="preserve">Website yang dikembangkan adalah dashboard Smart Farm Cabai berbasis Laravel 12 yang terintegrasi ruang isolasi portabel (sekitar 5 tanaman per unit): kontrol aktuator IoT (lampu UV/LED dan mist maker melalui ESP32), pencatatan penyemprotan per bedengan interval 7 hari, observasi hama sticky trap, kalender interaktif, grafik tren, kelola bedengan dan pengguna, serta notifikasi jadwal penyemprotan.</w:t>
      </w:r>
    </w:p>
    <w:p w14:paraId="486677F4" w14:textId="4E0A759E" w:rsidR="00F75E06" w:rsidRDefault="00000000">
      <w:pPr>
        <w:jc w:val="both"/>
        <w:rPr>
          <w:rFonts w:ascii="Arial" w:eastAsia="Arial" w:hAnsi="Arial" w:cs="Arial"/>
        </w:rPr>
      </w:pPr>
      <w:r>
        <w:rPr>
          <w:rFonts w:ascii="Arial" w:eastAsia="Arial" w:hAnsi="Arial" w:cs="Arial"/>
          <w:sz w:val="22"/>
          <w:szCs w:val="22"/>
        </w:rPr>
      </w:r>
    </w:p>
    <w:p w14:paraId="1E14A2A3" w14:textId="77777777" w:rsidR="00F75E06" w:rsidRDefault="00000000">
      <w:pPr>
        <w:pStyle w:val="Heading2"/>
        <w:numPr>
          <w:ilvl w:val="1"/>
          <w:numId w:val="6"/>
        </w:numPr>
        <w:rPr>
          <w:rFonts w:ascii="Arial" w:eastAsia="Arial" w:hAnsi="Arial" w:cs="Arial"/>
          <w:sz w:val="24"/>
          <w:szCs w:val="24"/>
        </w:rPr>
      </w:pPr>
      <w:bookmarkStart w:id="5" w:name="_ug1i0k90bqo6" w:colFirst="0" w:colLast="0"/>
      <w:bookmarkEnd w:id="5"/>
      <w:r>
        <w:rPr>
          <w:rFonts w:ascii="Arial" w:eastAsia="Arial" w:hAnsi="Arial" w:cs="Arial"/>
          <w:sz w:val="24"/>
          <w:szCs w:val="24"/>
        </w:rPr>
        <w:t>References</w:t>
      </w:r>
    </w:p>
    <w:p w14:paraId="18AFF646" w14:textId="77777777" w:rsidR="00F75E06" w:rsidRDefault="00000000">
      <w:pPr>
        <w:spacing w:after="200"/>
        <w:rPr>
          <w:rFonts w:ascii="Arial" w:eastAsia="Arial" w:hAnsi="Arial" w:cs="Arial"/>
          <w:sz w:val="22"/>
          <w:szCs w:val="22"/>
        </w:rPr>
      </w:pPr>
      <w:r>
        <w:rPr>
          <w:rFonts w:ascii="Arial" w:eastAsia="Arial" w:hAnsi="Arial" w:cs="Arial"/>
          <w:sz w:val="22"/>
          <w:szCs w:val="22"/>
        </w:rPr>
        <w:t>Standar IEEE nomor ANSI / IEEE Std 1058.1-1987 (reaffirmed 1993), 18 September 2004.</w:t>
      </w:r>
    </w:p>
    <w:p w14:paraId="3187919B" w14:textId="77777777" w:rsidR="00F75E06" w:rsidRDefault="00000000">
      <w:pPr>
        <w:spacing w:after="200"/>
        <w:rPr>
          <w:rFonts w:ascii="Arial" w:eastAsia="Arial" w:hAnsi="Arial" w:cs="Arial"/>
          <w:sz w:val="22"/>
          <w:szCs w:val="22"/>
        </w:rPr>
      </w:pPr>
      <w:r>
        <w:rPr>
          <w:rFonts w:ascii="Arial" w:eastAsia="Arial" w:hAnsi="Arial" w:cs="Arial"/>
          <w:sz w:val="22"/>
          <w:szCs w:val="22"/>
        </w:rPr>
        <w:t xml:space="preserve">Proposal PMLD 2026 Smart Farm Cabai (DTETI SV UGM); Madduri dkk., perangkap UV-A 398 nm; Boonyaprapasorn dkk., model Lotka-Volterra dan EIL; dokumentasi Laravel 12 dan ESP32.</w:t>
      </w:r>
    </w:p>
    <w:p w14:paraId="38E9A74C" w14:textId="77777777" w:rsidR="00F75E06" w:rsidRDefault="00000000">
      <w:pPr>
        <w:pStyle w:val="Heading1"/>
        <w:numPr>
          <w:ilvl w:val="0"/>
          <w:numId w:val="6"/>
        </w:numPr>
        <w:rPr>
          <w:rFonts w:ascii="Arial" w:eastAsia="Arial" w:hAnsi="Arial" w:cs="Arial"/>
          <w:sz w:val="32"/>
          <w:szCs w:val="32"/>
        </w:rPr>
      </w:pPr>
      <w:bookmarkStart w:id="6" w:name="_7jp0ax64q48d" w:colFirst="0" w:colLast="0"/>
      <w:bookmarkEnd w:id="6"/>
      <w:r>
        <w:rPr>
          <w:rFonts w:ascii="Arial" w:eastAsia="Arial" w:hAnsi="Arial" w:cs="Arial"/>
          <w:sz w:val="32"/>
          <w:szCs w:val="32"/>
        </w:rPr>
        <w:t>Overall Description</w:t>
      </w:r>
    </w:p>
    <w:p w14:paraId="76C3ED17" w14:textId="77777777" w:rsidR="00F75E06" w:rsidRDefault="00000000">
      <w:pPr>
        <w:pStyle w:val="Heading2"/>
        <w:numPr>
          <w:ilvl w:val="1"/>
          <w:numId w:val="6"/>
        </w:numPr>
        <w:rPr>
          <w:rFonts w:ascii="Arial" w:eastAsia="Arial" w:hAnsi="Arial" w:cs="Arial"/>
          <w:sz w:val="24"/>
          <w:szCs w:val="24"/>
        </w:rPr>
      </w:pPr>
      <w:bookmarkStart w:id="7" w:name="_sdy9wytjeemb" w:colFirst="0" w:colLast="0"/>
      <w:bookmarkEnd w:id="7"/>
      <w:r>
        <w:rPr>
          <w:rFonts w:ascii="Arial" w:eastAsia="Arial" w:hAnsi="Arial" w:cs="Arial"/>
          <w:sz w:val="24"/>
          <w:szCs w:val="24"/>
        </w:rPr>
        <w:t>Product Perspective</w:t>
      </w:r>
    </w:p>
    <w:p w14:paraId="556B8D6E" w14:textId="77777777" w:rsidR="00F75E06" w:rsidRDefault="00000000">
      <w:pPr>
        <w:spacing w:after="200"/>
        <w:rPr>
          <w:rFonts w:ascii="Arial" w:eastAsia="Arial" w:hAnsi="Arial" w:cs="Arial"/>
        </w:rPr>
      </w:pPr>
      <w:r>
        <w:rPr>
          <w:rFonts w:ascii="Arial" w:eastAsia="Arial" w:hAnsi="Arial" w:cs="Arial"/>
          <w:noProof/>
        </w:rPr>
        <w:drawing>
          <wp:inline distT="114300" distB="114300" distL="114300" distR="114300" wp14:anchorId="5B372334" wp14:editId="6D4E6F35">
            <wp:extent cx="4734878" cy="296411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4734878" cy="2964110"/>
                    </a:xfrm>
                    <a:prstGeom prst="rect">
                      <a:avLst/>
                    </a:prstGeom>
                    <a:ln/>
                  </pic:spPr>
                </pic:pic>
              </a:graphicData>
            </a:graphic>
          </wp:inline>
        </w:drawing>
      </w:r>
    </w:p>
    <w:p w14:paraId="1A1D9B64" w14:textId="1DCAD5D9" w:rsidR="00F75E06" w:rsidRPr="007C1046" w:rsidRDefault="00000000">
      <w:pPr>
        <w:jc w:val="both"/>
        <w:rPr>
          <w:rFonts w:ascii="Arial" w:eastAsia="Arial" w:hAnsi="Arial" w:cs="Arial"/>
          <w:sz w:val="22"/>
          <w:szCs w:val="22"/>
          <w:lang w:val="nl-NL"/>
        </w:rPr>
      </w:pPr>
      <w:r>
        <w:rPr>
          <w:rFonts w:ascii="Arial" w:eastAsia="Arial" w:hAnsi="Arial" w:cs="Arial"/>
          <w:sz w:val="22"/>
          <w:szCs w:val="22"/>
        </w:rPr>
        <w:t xml:space="preserve">Dashboard web adalah satu subsistem dari Smart Farm Cabai: unit isolasi portabel + mikrokontroler ESP32 (pengendali lampu UV/LED dan mist maker) + sticky trap pasif + server Laravel lokal. Web menjadi pusat kontrol on-demand, pencatatan, dan visualisasi data; ESP32 mengeksekusi aktuasi semi-otomatis berbasis kondisi lingkungan dengan durasi terbatas.</w:t>
      </w:r>
    </w:p>
    <w:p w14:paraId="7CDF0A6A" w14:textId="77777777" w:rsidR="00F75E06" w:rsidRDefault="00000000">
      <w:pPr>
        <w:pStyle w:val="Heading2"/>
        <w:numPr>
          <w:ilvl w:val="1"/>
          <w:numId w:val="6"/>
        </w:numPr>
        <w:rPr>
          <w:rFonts w:ascii="Arial" w:eastAsia="Arial" w:hAnsi="Arial" w:cs="Arial"/>
          <w:sz w:val="24"/>
          <w:szCs w:val="24"/>
        </w:rPr>
      </w:pPr>
      <w:bookmarkStart w:id="8" w:name="_lxo3c27ehvii" w:colFirst="0" w:colLast="0"/>
      <w:bookmarkEnd w:id="8"/>
      <w:r>
        <w:rPr>
          <w:rFonts w:ascii="Arial" w:eastAsia="Arial" w:hAnsi="Arial" w:cs="Arial"/>
          <w:sz w:val="24"/>
          <w:szCs w:val="24"/>
        </w:rPr>
        <w:t>Product Features</w:t>
      </w:r>
    </w:p>
    <w:p w14:paraId="139F8277" w14:textId="6E8DEF9C" w:rsidR="007C1046" w:rsidRDefault="00000000" w:rsidP="007C1046">
      <w:pPr>
        <w:jc w:val="both"/>
        <w:rPr>
          <w:rFonts w:ascii="Arial" w:eastAsia="Arial" w:hAnsi="Arial" w:cs="Arial"/>
          <w:sz w:val="22"/>
          <w:szCs w:val="22"/>
        </w:rPr>
      </w:pPr>
      <w:r w:rsidRPr="007C1046">
        <w:rPr>
          <w:rFonts w:ascii="Arial" w:eastAsia="Arial" w:hAnsi="Arial" w:cs="Arial"/>
          <w:sz w:val="22"/>
          <w:szCs w:val="22"/>
          <w:lang w:val="nl-NL"/>
        </w:rPr>
        <w:t xml:space="preserve">Dashboard menyediakan: (1) kontrol IoT khusus Admin dengan auto-off timer; (2) login username dengan 2 permission; (3) pencatatan dan edit penyemprotan pestisida; (4) observasi hama sticky trap; (5) kelola bedengan dinamis, kalender, pengingat 7 hari, dan grafik analisis; (6) kelola pengguna beserta audit log penghapusan.</w:t>
      </w:r>
    </w:p>
    <w:p w14:paraId="289A94ED" w14:textId="59903CB3" w:rsidR="00F75E06" w:rsidRDefault="00000000">
      <w:pPr>
        <w:jc w:val="both"/>
        <w:rPr>
          <w:rFonts w:ascii="Arial" w:eastAsia="Arial" w:hAnsi="Arial" w:cs="Arial"/>
          <w:color w:val="000000"/>
          <w:sz w:val="22"/>
          <w:szCs w:val="22"/>
        </w:rPr>
      </w:pPr>
      <w:r>
        <w:rPr>
          <w:rFonts w:ascii="Arial" w:eastAsia="Arial" w:hAnsi="Arial" w:cs="Arial"/>
          <w:sz w:val="22"/>
          <w:szCs w:val="22"/>
        </w:rPr>
      </w:r>
    </w:p>
    <w:p w14:paraId="4D5006F6" w14:textId="77777777" w:rsidR="00F75E06" w:rsidRDefault="00000000">
      <w:pPr>
        <w:pStyle w:val="Heading2"/>
        <w:numPr>
          <w:ilvl w:val="1"/>
          <w:numId w:val="6"/>
        </w:numPr>
        <w:rPr>
          <w:rFonts w:ascii="Arial" w:eastAsia="Arial" w:hAnsi="Arial" w:cs="Arial"/>
          <w:sz w:val="24"/>
          <w:szCs w:val="24"/>
        </w:rPr>
      </w:pPr>
      <w:bookmarkStart w:id="9" w:name="_68gycj85yopj" w:colFirst="0" w:colLast="0"/>
      <w:bookmarkEnd w:id="9"/>
      <w:r>
        <w:rPr>
          <w:rFonts w:ascii="Arial" w:eastAsia="Arial" w:hAnsi="Arial" w:cs="Arial"/>
          <w:sz w:val="24"/>
          <w:szCs w:val="24"/>
        </w:rPr>
        <w:t>User Classes and Characteristics</w:t>
      </w:r>
    </w:p>
    <w:p w14:paraId="1227F46B" w14:textId="230BA220" w:rsidR="007C1046" w:rsidRDefault="00000000" w:rsidP="007C1046">
      <w:pPr>
        <w:jc w:val="both"/>
        <w:rPr>
          <w:rFonts w:ascii="Arial" w:eastAsia="Arial" w:hAnsi="Arial" w:cs="Arial"/>
          <w:sz w:val="22"/>
          <w:szCs w:val="22"/>
        </w:rPr>
      </w:pPr>
      <w:r w:rsidRPr="007C1046">
        <w:rPr>
          <w:rFonts w:ascii="Arial" w:eastAsia="Arial" w:hAnsi="Arial" w:cs="Arial"/>
          <w:sz w:val="22"/>
          <w:szCs w:val="22"/>
          <w:lang w:val="nl-NL"/>
        </w:rPr>
        <w:t xml:space="preserve">Ada 2 (dua) peran pengguna. Admin: mengontrol IoT, menambah dan mengedit semua data, menghapus data, mengelola bedengan dan pengguna (termasuk reset password), serta memantau audit. User: menginput dan mengedit data miliknya sendiri serta melihat kalender, grafik, dan riwayat; tanpa hak hapus dan tanpa kontrol IoT. Login memakai username tanpa email.</w:t>
      </w:r>
    </w:p>
    <w:p w14:paraId="7AC989DF" w14:textId="2D20CADD" w:rsidR="00F75E06" w:rsidRDefault="00000000">
      <w:pPr>
        <w:jc w:val="both"/>
        <w:rPr>
          <w:rFonts w:ascii="Arial" w:eastAsia="Arial" w:hAnsi="Arial" w:cs="Arial"/>
          <w:sz w:val="22"/>
          <w:szCs w:val="22"/>
        </w:rPr>
      </w:pPr>
      <w:r>
        <w:rPr>
          <w:rFonts w:ascii="Arial" w:eastAsia="Arial" w:hAnsi="Arial" w:cs="Arial"/>
          <w:sz w:val="22"/>
          <w:szCs w:val="22"/>
        </w:rPr>
      </w:r>
    </w:p>
    <w:p w14:paraId="20BB2115" w14:textId="77777777" w:rsidR="00F75E06" w:rsidRDefault="00000000">
      <w:pPr>
        <w:pStyle w:val="Heading2"/>
        <w:numPr>
          <w:ilvl w:val="1"/>
          <w:numId w:val="6"/>
        </w:numPr>
        <w:rPr>
          <w:rFonts w:ascii="Arial" w:eastAsia="Arial" w:hAnsi="Arial" w:cs="Arial"/>
          <w:sz w:val="24"/>
          <w:szCs w:val="24"/>
        </w:rPr>
      </w:pPr>
      <w:bookmarkStart w:id="10" w:name="_osy5dsqrv8qm" w:colFirst="0" w:colLast="0"/>
      <w:bookmarkEnd w:id="10"/>
      <w:r>
        <w:rPr>
          <w:rFonts w:ascii="Arial" w:eastAsia="Arial" w:hAnsi="Arial" w:cs="Arial"/>
          <w:sz w:val="24"/>
          <w:szCs w:val="24"/>
        </w:rPr>
        <w:t>Operating Environment</w:t>
      </w:r>
    </w:p>
    <w:p w14:paraId="45F0D9DA" w14:textId="77777777" w:rsidR="00F75E06" w:rsidRDefault="00000000">
      <w:pPr>
        <w:jc w:val="both"/>
        <w:rPr>
          <w:rFonts w:ascii="Arial" w:eastAsia="Arial" w:hAnsi="Arial" w:cs="Arial"/>
          <w:sz w:val="22"/>
          <w:szCs w:val="22"/>
        </w:rPr>
      </w:pPr>
      <w:r>
        <w:rPr>
          <w:rFonts w:ascii="Arial" w:eastAsia="Arial" w:hAnsi="Arial" w:cs="Arial"/>
          <w:sz w:val="22"/>
          <w:szCs w:val="22"/>
        </w:rPr>
        <w:t xml:space="preserve">Dashboard responsif di browser modern pada perangkat mobile maupun desktop dan membutuhkan koneksi ke server. Server memakai PHP 8.2, Laravel 12, database SQLite (dapat diganti MySQL), dan session database. Perangkat ESP32 terhubung ke server lokal via HTTP; lokasi lahan dekat sumber listrik utama sehingga tidak memerlukan panel surya.</w:t>
      </w:r>
    </w:p>
    <w:p w14:paraId="43E25504" w14:textId="77777777" w:rsidR="00F75E06" w:rsidRDefault="00000000">
      <w:pPr>
        <w:pStyle w:val="Heading2"/>
        <w:numPr>
          <w:ilvl w:val="1"/>
          <w:numId w:val="6"/>
        </w:numPr>
        <w:rPr>
          <w:rFonts w:ascii="Arial" w:eastAsia="Arial" w:hAnsi="Arial" w:cs="Arial"/>
          <w:sz w:val="24"/>
          <w:szCs w:val="24"/>
        </w:rPr>
      </w:pPr>
      <w:bookmarkStart w:id="11" w:name="_76mmud9ut9fl" w:colFirst="0" w:colLast="0"/>
      <w:bookmarkEnd w:id="11"/>
      <w:r>
        <w:rPr>
          <w:rFonts w:ascii="Arial" w:eastAsia="Arial" w:hAnsi="Arial" w:cs="Arial"/>
          <w:sz w:val="24"/>
          <w:szCs w:val="24"/>
        </w:rPr>
        <w:t>Design and Implementation Constraints</w:t>
      </w:r>
    </w:p>
    <w:p w14:paraId="5CE4459B" w14:textId="5E7922CE" w:rsidR="007C1046" w:rsidRPr="007C1046" w:rsidRDefault="00000000" w:rsidP="007C1046">
      <w:pPr>
        <w:jc w:val="both"/>
        <w:rPr>
          <w:rFonts w:ascii="Arial" w:eastAsia="Arial" w:hAnsi="Arial" w:cs="Arial"/>
          <w:sz w:val="22"/>
          <w:szCs w:val="22"/>
          <w:lang w:val="nl-NL"/>
        </w:rPr>
      </w:pPr>
      <w:r w:rsidRPr="007C1046">
        <w:rPr>
          <w:rFonts w:ascii="Arial" w:eastAsia="Arial" w:hAnsi="Arial" w:cs="Arial"/>
          <w:sz w:val="22"/>
          <w:szCs w:val="22"/>
          <w:lang w:val="nl-NL"/>
        </w:rPr>
        <w:t xml:space="preserve">Keterbatasan implementasi: server lokal tunggal dengan SQLite; autentikasi session sederhana (tanpa SSO); aktuasi IoT on-demand/berbasis kondisi dengan durasi terbatas (lampu 30 menit, mist 5 menit; siklus proposal 20-30 menit per sesi); sticky trap bersifat pasif sehingga jumlah serangga dihitung manual; klaim penarikan predator alami diperlakukan sebagai hipotesis.</w:t>
      </w:r>
    </w:p>
    <w:p w14:paraId="44620831" w14:textId="105760F9" w:rsidR="00F75E06" w:rsidRPr="007C1046" w:rsidRDefault="00000000">
      <w:pPr>
        <w:jc w:val="both"/>
        <w:rPr>
          <w:rFonts w:ascii="Arial" w:eastAsia="Arial" w:hAnsi="Arial" w:cs="Arial"/>
          <w:i/>
          <w:color w:val="000000"/>
          <w:sz w:val="20"/>
          <w:szCs w:val="20"/>
          <w:lang w:val="nl-NL"/>
        </w:rPr>
      </w:pPr>
      <w:r w:rsidRPr="007C1046">
        <w:rPr>
          <w:rFonts w:ascii="Arial" w:eastAsia="Arial" w:hAnsi="Arial" w:cs="Arial"/>
          <w:sz w:val="22"/>
          <w:szCs w:val="22"/>
          <w:lang w:val="nl-NL"/>
        </w:rPr>
      </w:r>
    </w:p>
    <w:p w14:paraId="7FE11152" w14:textId="77777777" w:rsidR="00F75E06" w:rsidRDefault="00000000">
      <w:pPr>
        <w:pStyle w:val="Heading2"/>
        <w:numPr>
          <w:ilvl w:val="1"/>
          <w:numId w:val="6"/>
        </w:numPr>
        <w:rPr>
          <w:rFonts w:ascii="Arial" w:eastAsia="Arial" w:hAnsi="Arial" w:cs="Arial"/>
          <w:sz w:val="24"/>
          <w:szCs w:val="24"/>
        </w:rPr>
      </w:pPr>
      <w:bookmarkStart w:id="12" w:name="_hacm0cpj7c54" w:colFirst="0" w:colLast="0"/>
      <w:bookmarkEnd w:id="12"/>
      <w:r>
        <w:rPr>
          <w:rFonts w:ascii="Arial" w:eastAsia="Arial" w:hAnsi="Arial" w:cs="Arial"/>
          <w:sz w:val="24"/>
          <w:szCs w:val="24"/>
        </w:rPr>
        <w:t>User Documentation</w:t>
      </w:r>
    </w:p>
    <w:p w14:paraId="7862689A" w14:textId="77777777" w:rsidR="00F75E06" w:rsidRDefault="00000000">
      <w:pPr>
        <w:jc w:val="both"/>
        <w:rPr>
          <w:rFonts w:ascii="Arial" w:eastAsia="Arial" w:hAnsi="Arial" w:cs="Arial"/>
          <w:sz w:val="22"/>
          <w:szCs w:val="22"/>
        </w:rPr>
      </w:pPr>
      <w:r>
        <w:rPr>
          <w:rFonts w:ascii="Arial" w:eastAsia="Arial" w:hAnsi="Arial" w:cs="Arial"/>
          <w:sz w:val="22"/>
          <w:szCs w:val="22"/>
        </w:rPr>
        <w:t xml:space="preserve">Dokumentasi pengguna yang menyertai perangkat lunak: panduan login username, panduan input penyemprotan dan observasi hama, panduan admin (kelola bedengan/pengguna, reset password, filter audit), video demo end-to-end (target luaran 3 proposal), dan laporan akhir proyek (target luaran 4 proposal).</w:t>
      </w:r>
    </w:p>
    <w:p w14:paraId="7253D8D9" w14:textId="77777777" w:rsidR="00F75E06" w:rsidRDefault="00000000">
      <w:pPr>
        <w:pStyle w:val="Heading2"/>
        <w:numPr>
          <w:ilvl w:val="1"/>
          <w:numId w:val="6"/>
        </w:numPr>
        <w:rPr>
          <w:rFonts w:ascii="Arial" w:eastAsia="Arial" w:hAnsi="Arial" w:cs="Arial"/>
          <w:sz w:val="24"/>
          <w:szCs w:val="24"/>
        </w:rPr>
      </w:pPr>
      <w:bookmarkStart w:id="13" w:name="_cqs1rvu9s39q" w:colFirst="0" w:colLast="0"/>
      <w:bookmarkEnd w:id="13"/>
      <w:r>
        <w:rPr>
          <w:rFonts w:ascii="Arial" w:eastAsia="Arial" w:hAnsi="Arial" w:cs="Arial"/>
          <w:sz w:val="24"/>
          <w:szCs w:val="24"/>
        </w:rPr>
        <w:t>Assumptions and Dependencies</w:t>
      </w:r>
    </w:p>
    <w:p w14:paraId="15B2F53F" w14:textId="77777777" w:rsidR="00F75E06" w:rsidRDefault="00000000">
      <w:pPr>
        <w:jc w:val="both"/>
        <w:rPr>
          <w:rFonts w:ascii="Arial" w:eastAsia="Arial" w:hAnsi="Arial" w:cs="Arial"/>
          <w:sz w:val="22"/>
          <w:szCs w:val="22"/>
        </w:rPr>
      </w:pPr>
      <w:r>
        <w:rPr>
          <w:rFonts w:ascii="Arial" w:eastAsia="Arial" w:hAnsi="Arial" w:cs="Arial"/>
          <w:sz w:val="22"/>
          <w:szCs w:val="22"/>
        </w:rPr>
        <w:t xml:space="preserve">Asumsi: koneksi ke server lokal lancar; ESP32 dalam keadaan daring; tiap unit isolasi mencakup sekitar 5 tanaman; interval penyemprotan 7 hari per bedengan; sticky trap diganti berkala. Ketergantungan: ketersediaan listrik, stabilitas jaringan lokal, dan penggantian sticky trap memengaruhi kelengkapan data; jika jaringan terputus, kontrol dan pencatatan real-time tertunda.</w:t>
      </w:r>
    </w:p>
    <w:p w14:paraId="0D772178" w14:textId="77777777" w:rsidR="00F75E06" w:rsidRDefault="00000000">
      <w:pPr>
        <w:pStyle w:val="Heading1"/>
        <w:numPr>
          <w:ilvl w:val="0"/>
          <w:numId w:val="6"/>
        </w:numPr>
        <w:rPr>
          <w:rFonts w:ascii="Arial" w:eastAsia="Arial" w:hAnsi="Arial" w:cs="Arial"/>
          <w:sz w:val="32"/>
          <w:szCs w:val="32"/>
        </w:rPr>
      </w:pPr>
      <w:bookmarkStart w:id="14" w:name="_68bidldv2k9z" w:colFirst="0" w:colLast="0"/>
      <w:bookmarkEnd w:id="14"/>
      <w:r>
        <w:rPr>
          <w:rFonts w:ascii="Arial" w:eastAsia="Arial" w:hAnsi="Arial" w:cs="Arial"/>
          <w:sz w:val="32"/>
          <w:szCs w:val="32"/>
        </w:rPr>
        <w:t>System Features</w:t>
      </w:r>
    </w:p>
    <w:p w14:paraId="2E4BB92F" w14:textId="77777777" w:rsidR="00F75E06" w:rsidRDefault="00000000">
      <w:pPr>
        <w:pStyle w:val="Heading2"/>
        <w:numPr>
          <w:ilvl w:val="1"/>
          <w:numId w:val="6"/>
        </w:numPr>
        <w:rPr>
          <w:rFonts w:ascii="Arial" w:eastAsia="Arial" w:hAnsi="Arial" w:cs="Arial"/>
          <w:sz w:val="24"/>
          <w:szCs w:val="24"/>
        </w:rPr>
      </w:pPr>
      <w:bookmarkStart w:id="15" w:name="_rc92b2ai6vdr" w:colFirst="0" w:colLast="0"/>
      <w:bookmarkEnd w:id="15"/>
      <w:r>
        <w:rPr>
          <w:rFonts w:ascii="Arial" w:eastAsia="Arial" w:hAnsi="Arial" w:cs="Arial"/>
          <w:sz w:val="24"/>
          <w:szCs w:val="24"/>
        </w:rPr>
        <w:t xml:space="preserve">3.1 Fitur Kontrol Perangkat IoT (Admin)</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Description</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Admin mengontrol Lampu LED/UV dan Mist Maker dari dashboard; status tampil di browser dengan auto-off timer. Setiap perubahan ON/OFF, baik yang dilaporkan ESP maupun dari tombol web Admin, tercatat pada tabel device_activities (perangkat, aktuator, status, sumber ESP/Web, pelaku, bedengan, waktu) dan tampil pada umpan Aktivitas Aktuator khusus Admin (50 terbaru, refresh 10 detik).</w:t>
      </w:r>
    </w:p>
    <w:p w14:paraId="48167B70"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Stimulus/Response Sequences</w:t>
      </w:r>
    </w:p>
    <w:tbl>
      <w:tblPr>
        <w:tblStyle w:val="a0"/>
        <w:tblW w:w="8160" w:type="dxa"/>
        <w:tblInd w:w="1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0"/>
        <w:gridCol w:w="4080"/>
      </w:tblGrid>
      <w:tr w:rsidR="00F75E06" w14:paraId="0D8ED109" w14:textId="77777777">
        <w:tc>
          <w:tcPr>
            <w:tcW w:w="4080" w:type="dxa"/>
            <w:shd w:val="clear" w:color="auto" w:fill="D9D9D9"/>
            <w:tcMar>
              <w:top w:w="100" w:type="dxa"/>
              <w:left w:w="100" w:type="dxa"/>
              <w:bottom w:w="100" w:type="dxa"/>
              <w:right w:w="100" w:type="dxa"/>
            </w:tcMar>
          </w:tcPr>
          <w:p w14:paraId="218A40F8"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Aksi pengguna</w:t>
            </w:r>
          </w:p>
        </w:tc>
        <w:tc>
          <w:tcPr>
            <w:tcW w:w="4080" w:type="dxa"/>
            <w:shd w:val="clear" w:color="auto" w:fill="D9D9D9"/>
            <w:tcMar>
              <w:top w:w="100" w:type="dxa"/>
              <w:left w:w="100" w:type="dxa"/>
              <w:bottom w:w="100" w:type="dxa"/>
              <w:right w:w="100" w:type="dxa"/>
            </w:tcMar>
          </w:tcPr>
          <w:p w14:paraId="4FEB364C"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Respons sistem</w:t>
            </w:r>
          </w:p>
        </w:tc>
      </w:tr>
      <w:tr w:rsidR="00F75E06" w14:paraId="2EC2D0AA" w14:textId="77777777">
        <w:tc>
          <w:tcPr>
            <w:tcW w:w="4080" w:type="dxa"/>
            <w:shd w:val="clear" w:color="auto" w:fill="auto"/>
            <w:tcMar>
              <w:top w:w="100" w:type="dxa"/>
              <w:left w:w="100" w:type="dxa"/>
              <w:bottom w:w="100" w:type="dxa"/>
              <w:right w:w="100" w:type="dxa"/>
            </w:tcMar>
          </w:tcPr>
          <w:p w14:paraId="3AF60E6D"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 xml:space="preserve">Admin menekan tombol Lampu/Mist</w:t>
            </w:r>
          </w:p>
        </w:tc>
        <w:tc>
          <w:tcPr>
            <w:tcW w:w="4080" w:type="dxa"/>
            <w:shd w:val="clear" w:color="auto" w:fill="auto"/>
            <w:tcMar>
              <w:top w:w="100" w:type="dxa"/>
              <w:left w:w="100" w:type="dxa"/>
              <w:bottom w:w="100" w:type="dxa"/>
              <w:right w:w="100" w:type="dxa"/>
            </w:tcMar>
          </w:tcPr>
          <w:p w14:paraId="0C94425E" w14:textId="77777777" w:rsidR="00F75E06" w:rsidRDefault="00F75E06">
            <w:pPr>
              <w:widowControl w:val="0"/>
              <w:pBdr>
                <w:top w:val="nil"/>
                <w:left w:val="nil"/>
                <w:bottom w:val="nil"/>
                <w:right w:val="nil"/>
                <w:between w:val="nil"/>
              </w:pBdr>
              <w:rPr>
                <w:rFonts w:ascii="Arial" w:eastAsia="Arial" w:hAnsi="Arial" w:cs="Arial"/>
                <w:sz w:val="22"/>
                <w:szCs w:val="22"/>
              </w:rPr>
            </w:pPr>
          </w:p>
        </w:tc>
      </w:tr>
      <w:tr w:rsidR="00F75E06" w:rsidRPr="007C1046" w14:paraId="638E9102" w14:textId="77777777">
        <w:trPr>
          <w:trHeight w:val="318"/>
        </w:trPr>
        <w:tc>
          <w:tcPr>
            <w:tcW w:w="4080" w:type="dxa"/>
            <w:shd w:val="clear" w:color="auto" w:fill="auto"/>
            <w:tcMar>
              <w:top w:w="100" w:type="dxa"/>
              <w:left w:w="100" w:type="dxa"/>
              <w:bottom w:w="100" w:type="dxa"/>
              <w:right w:w="100" w:type="dxa"/>
            </w:tcMar>
          </w:tcPr>
          <w:p w14:paraId="02CBCC4C" w14:textId="77777777" w:rsidR="00F75E06" w:rsidRDefault="00F75E06">
            <w:pPr>
              <w:widowControl w:val="0"/>
              <w:pBdr>
                <w:top w:val="nil"/>
                <w:left w:val="nil"/>
                <w:bottom w:val="nil"/>
                <w:right w:val="nil"/>
                <w:between w:val="nil"/>
              </w:pBdr>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5F693E79" w14:textId="77777777" w:rsidR="00F75E06" w:rsidRPr="007C1046" w:rsidRDefault="00000000">
            <w:pPr>
              <w:widowControl w:val="0"/>
              <w:numPr>
                <w:ilvl w:val="0"/>
                <w:numId w:val="1"/>
              </w:numPr>
              <w:pBdr>
                <w:top w:val="nil"/>
                <w:left w:val="nil"/>
                <w:bottom w:val="nil"/>
                <w:right w:val="nil"/>
                <w:between w:val="nil"/>
              </w:pBdr>
              <w:ind w:left="450"/>
              <w:rPr>
                <w:rFonts w:ascii="Arial" w:eastAsia="Arial" w:hAnsi="Arial" w:cs="Arial"/>
                <w:sz w:val="22"/>
                <w:szCs w:val="22"/>
                <w:lang w:val="nl-NL"/>
              </w:rPr>
            </w:pPr>
            <w:r w:rsidRPr="007C1046">
              <w:rPr>
                <w:rFonts w:ascii="Arial" w:eastAsia="Arial" w:hAnsi="Arial" w:cs="Arial"/>
                <w:sz w:val="22"/>
                <w:szCs w:val="22"/>
                <w:lang w:val="nl-NL"/>
              </w:rPr>
              <w:t xml:space="preserve">Sistem mengubah status ON/OFF dan menjalankan timer auto-off (lampu 30 menit, mist 5 menit)</w:t>
            </w:r>
          </w:p>
        </w:tc>
      </w:tr>
      <w:tr w:rsidR="00F75E06" w14:paraId="0475BA42" w14:textId="77777777">
        <w:tc>
          <w:tcPr>
            <w:tcW w:w="4080" w:type="dxa"/>
            <w:shd w:val="clear" w:color="auto" w:fill="auto"/>
            <w:tcMar>
              <w:top w:w="100" w:type="dxa"/>
              <w:left w:w="100" w:type="dxa"/>
              <w:bottom w:w="100" w:type="dxa"/>
              <w:right w:w="100" w:type="dxa"/>
            </w:tcMar>
          </w:tcPr>
          <w:p w14:paraId="6F5DDD87"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 xml:space="preserve">Admin membiarkan timer habis / menekan tombol lagi</w:t>
            </w:r>
          </w:p>
        </w:tc>
        <w:tc>
          <w:tcPr>
            <w:tcW w:w="4080" w:type="dxa"/>
            <w:shd w:val="clear" w:color="auto" w:fill="auto"/>
            <w:tcMar>
              <w:top w:w="100" w:type="dxa"/>
              <w:left w:w="100" w:type="dxa"/>
              <w:bottom w:w="100" w:type="dxa"/>
              <w:right w:w="100" w:type="dxa"/>
            </w:tcMar>
          </w:tcPr>
          <w:p w14:paraId="7F088225" w14:textId="77777777" w:rsidR="00F75E06" w:rsidRDefault="00F75E06">
            <w:pPr>
              <w:widowControl w:val="0"/>
              <w:pBdr>
                <w:top w:val="nil"/>
                <w:left w:val="nil"/>
                <w:bottom w:val="nil"/>
                <w:right w:val="nil"/>
                <w:between w:val="nil"/>
              </w:pBdr>
              <w:rPr>
                <w:rFonts w:ascii="Arial" w:eastAsia="Arial" w:hAnsi="Arial" w:cs="Arial"/>
                <w:sz w:val="22"/>
                <w:szCs w:val="22"/>
              </w:rPr>
            </w:pPr>
          </w:p>
        </w:tc>
      </w:tr>
      <w:tr w:rsidR="00F75E06" w14:paraId="0AD8CAE6" w14:textId="77777777">
        <w:tc>
          <w:tcPr>
            <w:tcW w:w="4080" w:type="dxa"/>
            <w:shd w:val="clear" w:color="auto" w:fill="auto"/>
            <w:tcMar>
              <w:top w:w="100" w:type="dxa"/>
              <w:left w:w="100" w:type="dxa"/>
              <w:bottom w:w="100" w:type="dxa"/>
              <w:right w:w="100" w:type="dxa"/>
            </w:tcMar>
          </w:tcPr>
          <w:p w14:paraId="33773059"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 xml:space="preserve">User membuka panel kontrol IoT</w:t>
            </w:r>
          </w:p>
        </w:tc>
        <w:tc>
          <w:tcPr>
            <w:tcW w:w="4080" w:type="dxa"/>
            <w:shd w:val="clear" w:color="auto" w:fill="auto"/>
            <w:tcMar>
              <w:top w:w="100" w:type="dxa"/>
              <w:left w:w="100" w:type="dxa"/>
              <w:bottom w:w="100" w:type="dxa"/>
              <w:right w:w="100" w:type="dxa"/>
            </w:tcMar>
          </w:tcPr>
          <w:p w14:paraId="7E868CE9" w14:textId="77777777" w:rsidR="00F75E06" w:rsidRDefault="00F75E06">
            <w:pPr>
              <w:widowControl w:val="0"/>
              <w:pBdr>
                <w:top w:val="nil"/>
                <w:left w:val="nil"/>
                <w:bottom w:val="nil"/>
                <w:right w:val="nil"/>
                <w:between w:val="nil"/>
              </w:pBdr>
              <w:rPr>
                <w:rFonts w:ascii="Arial" w:eastAsia="Arial" w:hAnsi="Arial" w:cs="Arial"/>
                <w:sz w:val="22"/>
                <w:szCs w:val="22"/>
              </w:rPr>
            </w:pPr>
          </w:p>
        </w:tc>
      </w:tr>
      <w:tr w:rsidR="00F75E06" w14:paraId="18FCFAAE" w14:textId="77777777">
        <w:tc>
          <w:tcPr>
            <w:tcW w:w="4080" w:type="dxa"/>
            <w:shd w:val="clear" w:color="auto" w:fill="auto"/>
            <w:tcMar>
              <w:top w:w="100" w:type="dxa"/>
              <w:left w:w="100" w:type="dxa"/>
              <w:bottom w:w="100" w:type="dxa"/>
              <w:right w:w="100" w:type="dxa"/>
            </w:tcMar>
          </w:tcPr>
          <w:p w14:paraId="39EC7D99"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409B1838"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 xml:space="preserve">Tombol nonaktif dengan pesan khusus Admin</w:t>
            </w:r>
          </w:p>
        </w:tc>
      </w:tr>
      <w:tr w:rsidR="00F75E06" w14:paraId="56128EAF" w14:textId="77777777">
        <w:tc>
          <w:tcPr>
            <w:tcW w:w="4080" w:type="dxa"/>
            <w:shd w:val="clear" w:color="auto" w:fill="auto"/>
            <w:tcMar>
              <w:top w:w="100" w:type="dxa"/>
              <w:left w:w="100" w:type="dxa"/>
              <w:bottom w:w="100" w:type="dxa"/>
              <w:right w:w="100" w:type="dxa"/>
            </w:tcMar>
          </w:tcPr>
          <w:p w14:paraId="3C29B2FD"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26C45C38"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 xml:space="preserve">Setiap perubahan ON/OFF tercatat (sumber ESP/Web) dan tampil di umpan Aktivitas Aktuator</w:t>
            </w:r>
          </w:p>
        </w:tc>
      </w:tr>
      <w:tr w:rsidR="00F75E06" w14:paraId="57D54C1A" w14:textId="77777777">
        <w:tc>
          <w:tcPr>
            <w:tcW w:w="4080" w:type="dxa"/>
            <w:shd w:val="clear" w:color="auto" w:fill="auto"/>
            <w:tcMar>
              <w:top w:w="100" w:type="dxa"/>
              <w:left w:w="100" w:type="dxa"/>
              <w:bottom w:w="100" w:type="dxa"/>
              <w:right w:w="100" w:type="dxa"/>
            </w:tcMar>
          </w:tcPr>
          <w:p w14:paraId="20F8AE36"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7F4010E6"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 xml:space="preserve">Pengingat jadwal dihitung dari riwayat penyemprotan dan observasi hama</w:t>
            </w:r>
          </w:p>
        </w:tc>
      </w:tr>
      <w:tr w:rsidR="00F75E06" w14:paraId="17DDC80B" w14:textId="77777777">
        <w:tc>
          <w:tcPr>
            <w:tcW w:w="4080" w:type="dxa"/>
            <w:shd w:val="clear" w:color="auto" w:fill="auto"/>
            <w:tcMar>
              <w:top w:w="100" w:type="dxa"/>
              <w:left w:w="100" w:type="dxa"/>
              <w:bottom w:w="100" w:type="dxa"/>
              <w:right w:w="100" w:type="dxa"/>
            </w:tcMar>
          </w:tcPr>
          <w:p w14:paraId="2CD567B9"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11F8FBBA"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 xml:space="preserve">Menampilkan status terkini dan sisa timer</w:t>
            </w:r>
          </w:p>
        </w:tc>
      </w:tr>
    </w:tbl>
    <w:p w14:paraId="32500DB0" w14:textId="77777777" w:rsidR="00F75E06" w:rsidRDefault="00000000">
      <w:pPr>
        <w:rPr>
          <w:rFonts w:ascii="Arial" w:eastAsia="Arial" w:hAnsi="Arial" w:cs="Arial"/>
        </w:rPr>
      </w:pPr>
      <w:r>
        <w:br w:type="page"/>
      </w:r>
    </w:p>
    <w:p w14:paraId="4429DB8C" w14:textId="77777777" w:rsidR="00F75E06" w:rsidRDefault="00F75E06">
      <w:pPr>
        <w:rPr>
          <w:rFonts w:ascii="Arial" w:eastAsia="Arial" w:hAnsi="Arial" w:cs="Arial"/>
        </w:rPr>
      </w:pP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FR-IOT-1: kehadiran ESP tercatat via heartbeat/laporan (last_seen) tanpa panel daftar koneksi.</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FR-IOT-2: tiap perubahan ON/OFF dari ESP tercatat via token perangkat beserta waktu dan IP pengirim.</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FR-IOT-3: toggle web khusus Admin ikut tercatat (sumber WEB + nama pelaku), termasuk auto-off.</w:t>
      </w:r>
    </w:p>
    <w:p w14:paraId="14D8760F"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Activity Diagram</w:t>
      </w:r>
    </w:p>
    <w:p w14:paraId="4F35DC04" w14:textId="77777777" w:rsidR="00F75E06" w:rsidRDefault="00000000">
      <w:pPr>
        <w:spacing w:after="200"/>
        <w:ind w:left="720" w:firstLine="720"/>
        <w:rPr>
          <w:rFonts w:ascii="Arial" w:eastAsia="Arial" w:hAnsi="Arial" w:cs="Arial"/>
        </w:rPr>
      </w:pPr>
      <w:r>
        <w:rPr>
          <w:rFonts w:ascii="Arial" w:eastAsia="Arial" w:hAnsi="Arial" w:cs="Arial"/>
          <w:noProof/>
        </w:rPr>
        <w:drawing>
          <wp:inline distT="114300" distB="114300" distL="114300" distR="114300" wp14:anchorId="750D44FA" wp14:editId="191C2D6C">
            <wp:extent cx="5125403" cy="4409354"/>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5403" cy="4409354"/>
                    </a:xfrm>
                    <a:prstGeom prst="rect">
                      <a:avLst/>
                    </a:prstGeom>
                    <a:ln/>
                  </pic:spPr>
                </pic:pic>
              </a:graphicData>
            </a:graphic>
          </wp:inline>
        </w:drawing>
      </w:r>
    </w:p>
    <w:p w14:paraId="40B1DCFC" w14:textId="1A915D76" w:rsidR="00F75E06" w:rsidRDefault="00000000">
      <w:pPr>
        <w:spacing w:after="200"/>
        <w:rPr>
          <w:rFonts w:ascii="Arial" w:eastAsia="Arial" w:hAnsi="Arial" w:cs="Arial"/>
        </w:rPr>
      </w:pPr>
      <w:bookmarkStart w:id="16" w:name="_l8ncz7r8pd1" w:colFirst="0" w:colLast="0"/>
      <w:bookmarkEnd w:id="16"/>
      <w:r>
        <w:br w:type="page"/>
      </w:r>
    </w:p>
    <w:p w14:paraId="2E4BB92F" w14:textId="77777777" w:rsidR="00F75E06" w:rsidRDefault="00000000">
      <w:pPr>
        <w:pStyle w:val="Heading2"/>
        <w:numPr>
          <w:ilvl w:val="1"/>
          <w:numId w:val="6"/>
        </w:numPr>
        <w:rPr>
          <w:rFonts w:ascii="Arial" w:eastAsia="Arial" w:hAnsi="Arial" w:cs="Arial"/>
          <w:sz w:val="24"/>
          <w:szCs w:val="24"/>
        </w:rPr>
      </w:pPr>
      <w:bookmarkStart w:id="15" w:name="_rc92b2ai6vdr" w:colFirst="0" w:colLast="0"/>
      <w:bookmarkEnd w:id="15"/>
      <w:r>
        <w:rPr>
          <w:rFonts w:ascii="Arial" w:eastAsia="Arial" w:hAnsi="Arial" w:cs="Arial"/>
          <w:sz w:val="24"/>
          <w:szCs w:val="24"/>
        </w:rPr>
        <w:t xml:space="preserve">3.2 Fitur Login Username dan 2 Permission</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Description</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Halaman login memakai username dan password (tanpa email); kredensial ter-hash bcrypt dan sesi menyimpan username serta role. Middleware auth.session mewajibkan login; middleware admin membatasi rute khusus Admin dengan 403 untuk User.</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Stimulus/Response Sequences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Membuka /login dan mengirim username + password</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Kredensial valid: sesi dibuat dan diarahkan ke dashboard; tidak valid: pesan Username atau password salah.</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Functional Requirements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FR-LOGIN-1: login username unik tanpa email.</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FR-LOGIN-2: session menyimpan username dan role (admin/user).</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FR-LOGIN-3: rute sensitif dijaga middleware auth.session dan admin.</w:t>
      </w:r>
    </w:p>
    <w:p w14:paraId="2E4BB92F" w14:textId="77777777" w:rsidR="00F75E06" w:rsidRDefault="00000000">
      <w:pPr>
        <w:pStyle w:val="Heading2"/>
        <w:numPr>
          <w:ilvl w:val="1"/>
          <w:numId w:val="6"/>
        </w:numPr>
        <w:rPr>
          <w:rFonts w:ascii="Arial" w:eastAsia="Arial" w:hAnsi="Arial" w:cs="Arial"/>
          <w:sz w:val="24"/>
          <w:szCs w:val="24"/>
        </w:rPr>
      </w:pPr>
      <w:bookmarkStart w:id="15" w:name="_rc92b2ai6vdr" w:colFirst="0" w:colLast="0"/>
      <w:bookmarkEnd w:id="15"/>
      <w:r>
        <w:rPr>
          <w:rFonts w:ascii="Arial" w:eastAsia="Arial" w:hAnsi="Arial" w:cs="Arial"/>
          <w:sz w:val="24"/>
          <w:szCs w:val="24"/>
        </w:rPr>
        <w:t xml:space="preserve">3.3 Fitur Pencatatan Penyemprotan Pestisida</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Description</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Admin dan User menginput tanggal, waktu, bedengan (pilihan dinamis dari data kelola), durasi, dan catatan; nama penginput terisi otomatis dari sesi. Edit hanya oleh pemilik data atau Admin; hapus khusus Admin dan tercatat di audit log. Admin dapat memfilter riwayat per user untuk audit.</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Stimulus/Response Sequences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Mengisi form lalu Simpan</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Data tervalidasi tersimpan dan tabel, kalender, serta grafik diperbarui.</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Functional Requirements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FR-SPRAY-1: validasi tanggal/bedengan/durasi.</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FR-SPRAY-2: kolom user otomatis dari sesi.</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FR-SPRAY-3: edit milik sendiri; hapus khusus Admin + audit Log::info.</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FR-SPRAY-4: pengingat jadwal 7 hari per bedengan.</w:t>
      </w:r>
    </w:p>
    <w:p w14:paraId="2E4BB92F" w14:textId="77777777" w:rsidR="00F75E06" w:rsidRDefault="00000000">
      <w:pPr>
        <w:pStyle w:val="Heading2"/>
        <w:numPr>
          <w:ilvl w:val="1"/>
          <w:numId w:val="6"/>
        </w:numPr>
        <w:rPr>
          <w:rFonts w:ascii="Arial" w:eastAsia="Arial" w:hAnsi="Arial" w:cs="Arial"/>
          <w:sz w:val="24"/>
          <w:szCs w:val="24"/>
        </w:rPr>
      </w:pPr>
      <w:bookmarkStart w:id="15" w:name="_rc92b2ai6vdr" w:colFirst="0" w:colLast="0"/>
      <w:bookmarkEnd w:id="15"/>
      <w:r>
        <w:rPr>
          <w:rFonts w:ascii="Arial" w:eastAsia="Arial" w:hAnsi="Arial" w:cs="Arial"/>
          <w:sz w:val="24"/>
          <w:szCs w:val="24"/>
        </w:rPr>
        <w:t xml:space="preserve">3.4 Fitur Observasi Hama (Sticky Trap)</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Description</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Admin dan User mencatat tanggal, bedengan, tingkat serangan (Ringan/Sedang/Berat), dan jumlah serangga sticky trap beserta penginput otomatis. Data tampil pada tabel dan grafik tren populasi; edit milik sendiri, hapus khusus Admin.</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Stimulus/Response Sequences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Menyimpan observasi valid</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Tabel dan grafik tren diperbarui; inoculasi keputusan semprot berbasis data.</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Functional Requirements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FR-OBS-1: pilihan bedengan dinamis dan tingkat serangan baku.</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FR-OBS-2: kolom user untuk akuntabilitas.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FR-OBS-3: grafik tren populasi per tanggal.</w:t>
      </w:r>
    </w:p>
    <w:p w14:paraId="2E4BB92F" w14:textId="77777777" w:rsidR="00F75E06" w:rsidRDefault="00000000">
      <w:pPr>
        <w:pStyle w:val="Heading2"/>
        <w:numPr>
          <w:ilvl w:val="1"/>
          <w:numId w:val="6"/>
        </w:numPr>
        <w:rPr>
          <w:rFonts w:ascii="Arial" w:eastAsia="Arial" w:hAnsi="Arial" w:cs="Arial"/>
          <w:sz w:val="24"/>
          <w:szCs w:val="24"/>
        </w:rPr>
      </w:pPr>
      <w:bookmarkStart w:id="15" w:name="_rc92b2ai6vdr" w:colFirst="0" w:colLast="0"/>
      <w:bookmarkEnd w:id="15"/>
      <w:r>
        <w:rPr>
          <w:rFonts w:ascii="Arial" w:eastAsia="Arial" w:hAnsi="Arial" w:cs="Arial"/>
          <w:sz w:val="24"/>
          <w:szCs w:val="24"/>
        </w:rPr>
        <w:t xml:space="preserve">3.5 Fitur Kelola Bedengan, Kalender, dan Grafik</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Description</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Admin menambah/menghapus daftar bedengan; seluruh pilihan bedengan, pengingat, dan kalender mengikuti data tersebut. Kalender menandai tanggal penyemprotan; grafik menampilkan tren populasi hama dan durasi penyemprotan.</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Stimulus/Response Sequences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Admin menambah bedengan baru</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Pilihan form, pengingat, dan kalender ikut diperbarui.</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Functional Requirements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FR-BED-1: nama bedengan unik; CRUD khusus Admin.</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FR-BED-2: kalender interaktif September 2026 dengan penanda.</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FR-BED-3: grafik Chart.js tren hama dan durasi.</w:t>
      </w:r>
    </w:p>
    <w:p w14:paraId="2E4BB92F" w14:textId="77777777" w:rsidR="00F75E06" w:rsidRDefault="00000000">
      <w:pPr>
        <w:pStyle w:val="Heading2"/>
        <w:numPr>
          <w:ilvl w:val="1"/>
          <w:numId w:val="6"/>
        </w:numPr>
        <w:rPr>
          <w:rFonts w:ascii="Arial" w:eastAsia="Arial" w:hAnsi="Arial" w:cs="Arial"/>
          <w:sz w:val="24"/>
          <w:szCs w:val="24"/>
        </w:rPr>
      </w:pPr>
      <w:bookmarkStart w:id="15" w:name="_rc92b2ai6vdr" w:colFirst="0" w:colLast="0"/>
      <w:bookmarkEnd w:id="15"/>
      <w:r>
        <w:rPr>
          <w:rFonts w:ascii="Arial" w:eastAsia="Arial" w:hAnsi="Arial" w:cs="Arial"/>
          <w:sz w:val="24"/>
          <w:szCs w:val="24"/>
        </w:rPr>
        <w:t xml:space="preserve">3.6 Fitur Kelola Pengguna dan Audit Log</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Description</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Khusus Admin: menambah user (username unik alfanumerik, password minimal 6, role admin/user; email dibuat otomatis dan tidak dipakai), mereset password, menghapus user (proteksi akun admin utama dan akun sendiri), serta melihat daftar pengguna. Penghapusan riwayat/observasi dan reset password tercatat di laravel.log.</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Stimulus/Response Sequences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Admin menambah user / mereset password</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User baru langsung dapat login dengan username; reset counted in audit log.</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 xml:space="preserve">Functional Requirements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FR-USER-1: username unik sebagai identitas tunggal.</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FR-USER-2: proteksi hapus akun admin utama.</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FR-USER-3: audit Log::info untuk hapus dan reset.</w:t>
      </w:r>
    </w:p>
    <w:p w14:paraId="02777E60" w14:textId="77777777" w:rsidR="00F75E06" w:rsidRDefault="00000000">
      <w:pPr>
        <w:pStyle w:val="Heading1"/>
        <w:numPr>
          <w:ilvl w:val="0"/>
          <w:numId w:val="6"/>
        </w:numPr>
        <w:rPr>
          <w:rFonts w:ascii="Arial" w:eastAsia="Arial" w:hAnsi="Arial" w:cs="Arial"/>
          <w:sz w:val="32"/>
          <w:szCs w:val="32"/>
        </w:rPr>
      </w:pPr>
      <w:bookmarkStart w:id="17" w:name="_h2y9ab3rsdzs" w:colFirst="0" w:colLast="0"/>
      <w:bookmarkEnd w:id="17"/>
      <w:r>
        <w:rPr>
          <w:rFonts w:ascii="Arial" w:eastAsia="Arial" w:hAnsi="Arial" w:cs="Arial"/>
          <w:sz w:val="32"/>
          <w:szCs w:val="32"/>
        </w:rPr>
        <w:lastRenderedPageBreak/>
        <w:t>External Interface Requirements</w:t>
      </w:r>
    </w:p>
    <w:p w14:paraId="3D37DFA6" w14:textId="77777777" w:rsidR="00F75E06" w:rsidRDefault="00000000">
      <w:pPr>
        <w:pStyle w:val="Heading2"/>
        <w:numPr>
          <w:ilvl w:val="1"/>
          <w:numId w:val="6"/>
        </w:numPr>
        <w:rPr>
          <w:rFonts w:ascii="Arial" w:eastAsia="Arial" w:hAnsi="Arial" w:cs="Arial"/>
          <w:sz w:val="24"/>
          <w:szCs w:val="24"/>
        </w:rPr>
      </w:pPr>
      <w:bookmarkStart w:id="18" w:name="_s83yrzp2a95j" w:colFirst="0" w:colLast="0"/>
      <w:bookmarkEnd w:id="18"/>
      <w:r>
        <w:rPr>
          <w:rFonts w:ascii="Arial" w:eastAsia="Arial" w:hAnsi="Arial" w:cs="Arial"/>
          <w:sz w:val="24"/>
          <w:szCs w:val="24"/>
        </w:rPr>
        <w:t xml:space="preserve">User Interfaces: dashboard Bootstrap 5 responsif berisi header pembeda peran, kartu kontrol IoT, form input, tabel riwayat dengan filter audit (Admin), kartu Kelola Bedengan dan Kelola Pengguna (khusus Admin), kalender interaktif, dan grafik Chart.js.</w:t>
      </w:r>
    </w:p>
    <w:p w14:paraId="1E66B9B3" w14:textId="37344A44" w:rsidR="00F75E06" w:rsidRDefault="00000000">
      <w:pPr>
        <w:spacing w:after="200"/>
        <w:rPr>
          <w:rFonts w:ascii="Arial" w:eastAsia="Arial" w:hAnsi="Arial" w:cs="Arial"/>
        </w:rPr>
      </w:pPr>
      <w:r>
        <w:rPr>
          <w:rFonts w:ascii="Arial" w:eastAsia="Arial" w:hAnsi="Arial" w:cs="Arial"/>
        </w:rPr>
        <w:tab/>
      </w:r>
      <w:r>
        <w:rPr>
          <w:rFonts w:ascii="Arial" w:eastAsia="Arial" w:hAnsi="Arial" w:cs="Arial"/>
        </w:rPr>
        <w:tab/>
      </w:r>
    </w:p>
    <w:p w14:paraId="65EEBE0C" w14:textId="77777777" w:rsidR="00F75E06" w:rsidRDefault="00000000">
      <w:pPr>
        <w:spacing w:after="200"/>
        <w:rPr>
          <w:rFonts w:ascii="Arial" w:eastAsia="Arial" w:hAnsi="Arial" w:cs="Arial"/>
        </w:rPr>
      </w:pPr>
      <w:r>
        <w:br w:type="page"/>
      </w:r>
    </w:p>
    <w:p w14:paraId="2742AD19" w14:textId="6AAE4C57" w:rsidR="00F75E06" w:rsidRPr="007C1046" w:rsidRDefault="00000000">
      <w:pPr>
        <w:spacing w:after="200"/>
      </w:pPr>
      <w:r>
        <w:rPr>
          <w:rFonts w:ascii="Arial" w:eastAsia="Arial" w:hAnsi="Arial" w:cs="Arial"/>
        </w:rPr>
        <w:lastRenderedPageBreak/>
        <w:tab/>
      </w:r>
    </w:p>
    <w:p w14:paraId="43F75560" w14:textId="77777777" w:rsidR="00F75E06" w:rsidRDefault="00000000">
      <w:pPr>
        <w:pStyle w:val="Heading2"/>
        <w:numPr>
          <w:ilvl w:val="1"/>
          <w:numId w:val="6"/>
        </w:numPr>
        <w:rPr>
          <w:rFonts w:ascii="Arial" w:eastAsia="Arial" w:hAnsi="Arial" w:cs="Arial"/>
          <w:sz w:val="24"/>
          <w:szCs w:val="24"/>
        </w:rPr>
      </w:pPr>
      <w:bookmarkStart w:id="19" w:name="_f9625y4jmds9" w:colFirst="0" w:colLast="0"/>
      <w:bookmarkEnd w:id="19"/>
      <w:r>
        <w:rPr>
          <w:rFonts w:ascii="Arial" w:eastAsia="Arial" w:hAnsi="Arial" w:cs="Arial"/>
          <w:sz w:val="24"/>
          <w:szCs w:val="24"/>
        </w:rPr>
        <w:t xml:space="preserve">Hardware Interfaces: mikrokontroler ESP32 pengendali lampu UV/LED dan mist maker (switching presisi detik), ruang isolasi portabel, sticky trap pasif, dan server lokal di dekat sumber listrik.</w:t>
      </w:r>
    </w:p>
    <w:p w14:paraId="5E80A2D4" w14:textId="77777777" w:rsidR="00F75E06" w:rsidRDefault="00000000">
      <w:pPr>
        <w:pStyle w:val="Heading2"/>
        <w:numPr>
          <w:ilvl w:val="1"/>
          <w:numId w:val="6"/>
        </w:numPr>
        <w:rPr>
          <w:rFonts w:ascii="Arial" w:eastAsia="Arial" w:hAnsi="Arial" w:cs="Arial"/>
          <w:sz w:val="24"/>
          <w:szCs w:val="24"/>
        </w:rPr>
      </w:pPr>
      <w:bookmarkStart w:id="20" w:name="_uzbshiox80e6" w:colFirst="0" w:colLast="0"/>
      <w:bookmarkEnd w:id="20"/>
      <w:r>
        <w:rPr>
          <w:rFonts w:ascii="Arial" w:eastAsia="Arial" w:hAnsi="Arial" w:cs="Arial"/>
          <w:sz w:val="24"/>
          <w:szCs w:val="24"/>
        </w:rPr>
        <w:t xml:space="preserve">Software Interfaces: Laravel 12 (Blade, Eloquent, middleware), PHP 8.2, database SQLite/MySQL, Chart.js, dan Bootstrap 5; model SprayHistory, PestObservation (berkolom user), Bedengan, dan User (username dan role).</w:t>
      </w:r>
    </w:p>
    <w:p w14:paraId="224DD3CA" w14:textId="77777777" w:rsidR="00F75E06" w:rsidRDefault="00000000">
      <w:pPr>
        <w:pStyle w:val="Heading2"/>
        <w:numPr>
          <w:ilvl w:val="1"/>
          <w:numId w:val="6"/>
        </w:numPr>
        <w:rPr>
          <w:rFonts w:ascii="Arial" w:eastAsia="Arial" w:hAnsi="Arial" w:cs="Arial"/>
          <w:sz w:val="24"/>
          <w:szCs w:val="24"/>
        </w:rPr>
      </w:pPr>
      <w:bookmarkStart w:id="21" w:name="_nbq5r4nw02yw" w:colFirst="0" w:colLast="0"/>
      <w:bookmarkEnd w:id="21"/>
      <w:r>
        <w:rPr>
          <w:rFonts w:ascii="Arial" w:eastAsia="Arial" w:hAnsi="Arial" w:cs="Arial"/>
          <w:sz w:val="24"/>
          <w:szCs w:val="24"/>
        </w:rPr>
        <w:t xml:space="preserve">Communications Interfaces: HTTP JSON antara browser dan server (fetch dengan token CSRF) serta antara ESP32 dan server lokal; dianjurkan HTTPS pada produksi.</w:t>
      </w:r>
    </w:p>
    <w:p w14:paraId="2BB7E9E1" w14:textId="77777777" w:rsidR="00F75E06" w:rsidRDefault="00000000">
      <w:pPr>
        <w:pStyle w:val="Heading1"/>
        <w:numPr>
          <w:ilvl w:val="0"/>
          <w:numId w:val="6"/>
        </w:numPr>
        <w:rPr>
          <w:rFonts w:ascii="Arial" w:eastAsia="Arial" w:hAnsi="Arial" w:cs="Arial"/>
          <w:sz w:val="32"/>
          <w:szCs w:val="32"/>
        </w:rPr>
      </w:pPr>
      <w:bookmarkStart w:id="22" w:name="_g8cxedx66kqv" w:colFirst="0" w:colLast="0"/>
      <w:bookmarkEnd w:id="22"/>
      <w:r>
        <w:rPr>
          <w:rFonts w:ascii="Arial" w:eastAsia="Arial" w:hAnsi="Arial" w:cs="Arial"/>
          <w:sz w:val="32"/>
          <w:szCs w:val="32"/>
        </w:rPr>
        <w:t>Other Nonfunctional Requirements</w:t>
      </w:r>
    </w:p>
    <w:p w14:paraId="49942C50" w14:textId="77777777" w:rsidR="00F75E06" w:rsidRDefault="00000000">
      <w:pPr>
        <w:pStyle w:val="Heading2"/>
        <w:numPr>
          <w:ilvl w:val="1"/>
          <w:numId w:val="6"/>
        </w:numPr>
        <w:rPr>
          <w:rFonts w:ascii="Arial" w:eastAsia="Arial" w:hAnsi="Arial" w:cs="Arial"/>
          <w:sz w:val="24"/>
          <w:szCs w:val="24"/>
        </w:rPr>
      </w:pPr>
      <w:bookmarkStart w:id="23" w:name="_wd61q8i6o5w1" w:colFirst="0" w:colLast="0"/>
      <w:bookmarkEnd w:id="23"/>
      <w:r>
        <w:rPr>
          <w:rFonts w:ascii="Arial" w:eastAsia="Arial" w:hAnsi="Arial" w:cs="Arial"/>
          <w:sz w:val="24"/>
          <w:szCs w:val="24"/>
        </w:rPr>
        <w:t>Performance Requirements</w:t>
      </w:r>
    </w:p>
    <w:p w14:paraId="5474CF27" w14:textId="3BB385AA" w:rsidR="00F75E06" w:rsidRDefault="00000000">
      <w:pPr>
        <w:jc w:val="both"/>
        <w:rPr>
          <w:rFonts w:ascii="Arial" w:eastAsia="Arial" w:hAnsi="Arial" w:cs="Arial"/>
          <w:i/>
          <w:color w:val="000000"/>
          <w:sz w:val="20"/>
          <w:szCs w:val="20"/>
        </w:rPr>
      </w:pPr>
      <w:r>
        <w:rPr>
          <w:rFonts w:ascii="Arial" w:eastAsia="Arial" w:hAnsi="Arial" w:cs="Arial"/>
          <w:sz w:val="22"/>
          <w:szCs w:val="22"/>
        </w:rPr>
        <w:t xml:space="preserve">Respons kontrol IoT di bawah 2 detik pada jaringan lokal; render tabel, kalender, dan grafik tetap lancar pada skala 1.000 tanaman; timer auto-off berjalan tepat waktu hingga skala detik.</w:t>
      </w:r>
    </w:p>
    <w:p w14:paraId="203C000F" w14:textId="77777777" w:rsidR="00F75E06" w:rsidRDefault="00000000">
      <w:pPr>
        <w:pStyle w:val="Heading2"/>
        <w:numPr>
          <w:ilvl w:val="1"/>
          <w:numId w:val="6"/>
        </w:numPr>
        <w:rPr>
          <w:rFonts w:ascii="Arial" w:eastAsia="Arial" w:hAnsi="Arial" w:cs="Arial"/>
          <w:sz w:val="24"/>
          <w:szCs w:val="24"/>
        </w:rPr>
      </w:pPr>
      <w:bookmarkStart w:id="24" w:name="_qj42qledndtl" w:colFirst="0" w:colLast="0"/>
      <w:bookmarkEnd w:id="24"/>
      <w:r>
        <w:rPr>
          <w:rFonts w:ascii="Arial" w:eastAsia="Arial" w:hAnsi="Arial" w:cs="Arial"/>
          <w:sz w:val="24"/>
          <w:szCs w:val="24"/>
        </w:rPr>
        <w:t>Security Requirements</w:t>
      </w:r>
    </w:p>
    <w:p w14:paraId="38DB00B6" w14:textId="6129BB62" w:rsidR="007C1046" w:rsidRDefault="00000000" w:rsidP="007C1046">
      <w:pPr>
        <w:jc w:val="both"/>
        <w:rPr>
          <w:rFonts w:ascii="Arial" w:eastAsia="Arial" w:hAnsi="Arial" w:cs="Arial"/>
          <w:sz w:val="22"/>
          <w:szCs w:val="22"/>
        </w:rPr>
      </w:pPr>
      <w:r w:rsidRPr="007C1046">
        <w:rPr>
          <w:rFonts w:ascii="Arial" w:eastAsia="Arial" w:hAnsi="Arial" w:cs="Arial"/>
          <w:sz w:val="22"/>
          <w:szCs w:val="22"/>
          <w:lang w:val="nl-NL"/>
        </w:rPr>
        <w:t xml:space="preserve">Autentikasi username dan password ter-hash (bcrypt); middleware auth.session mewajibkan login dan middleware admin membatasi rute khusus Admin (403 untuk User); User hanya dapat mengedit data miliknya sendiri; hapus data, kelola bedengan/pengguna, dan reset password khusus Admin; seluruh input tervalidasi dan formulir diproteksi CSRF.</w:t>
      </w:r>
    </w:p>
    <w:p w14:paraId="41855DD7" w14:textId="6B3888B8" w:rsidR="00F75E06" w:rsidRDefault="00000000">
      <w:pPr>
        <w:jc w:val="both"/>
        <w:rPr>
          <w:rFonts w:ascii="Arial" w:eastAsia="Arial" w:hAnsi="Arial" w:cs="Arial"/>
          <w:sz w:val="22"/>
          <w:szCs w:val="22"/>
        </w:rPr>
      </w:pPr>
      <w:r>
        <w:rPr>
          <w:rFonts w:ascii="Arial" w:eastAsia="Arial" w:hAnsi="Arial" w:cs="Arial"/>
          <w:sz w:val="22"/>
          <w:szCs w:val="22"/>
        </w:rPr>
      </w:r>
    </w:p>
    <w:p w14:paraId="346DC78A" w14:textId="77777777" w:rsidR="00F75E06" w:rsidRDefault="00000000">
      <w:pPr>
        <w:pStyle w:val="Heading2"/>
        <w:numPr>
          <w:ilvl w:val="1"/>
          <w:numId w:val="6"/>
        </w:numPr>
        <w:spacing w:after="0"/>
        <w:rPr>
          <w:rFonts w:ascii="Arial" w:eastAsia="Arial" w:hAnsi="Arial" w:cs="Arial"/>
          <w:sz w:val="24"/>
          <w:szCs w:val="24"/>
        </w:rPr>
      </w:pPr>
      <w:bookmarkStart w:id="25" w:name="_4wbe738s7yza" w:colFirst="0" w:colLast="0"/>
      <w:bookmarkEnd w:id="25"/>
      <w:r>
        <w:rPr>
          <w:rFonts w:ascii="Arial" w:eastAsia="Arial" w:hAnsi="Arial" w:cs="Arial"/>
          <w:sz w:val="24"/>
          <w:szCs w:val="24"/>
        </w:rPr>
        <w:t>Software Quality Attributes</w:t>
      </w:r>
    </w:p>
    <w:p w14:paraId="728CC914" w14:textId="77777777" w:rsidR="00F75E06" w:rsidRDefault="00F75E06">
      <w:pPr>
        <w:rPr>
          <w:rFonts w:ascii="Arial" w:eastAsia="Arial" w:hAnsi="Arial" w:cs="Arial"/>
        </w:rPr>
      </w:pPr>
    </w:p>
    <w:tbl>
      <w:tblPr>
        <w:tblStyle w:val="a6"/>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735"/>
      </w:tblGrid>
      <w:tr w:rsidR="00F75E06" w:rsidRPr="007C1046" w14:paraId="73A74770" w14:textId="77777777">
        <w:tc>
          <w:tcPr>
            <w:tcW w:w="2895" w:type="dxa"/>
            <w:shd w:val="clear" w:color="auto" w:fill="auto"/>
            <w:tcMar>
              <w:top w:w="100" w:type="dxa"/>
              <w:left w:w="100" w:type="dxa"/>
              <w:bottom w:w="100" w:type="dxa"/>
              <w:right w:w="100" w:type="dxa"/>
            </w:tcMar>
          </w:tcPr>
          <w:p w14:paraId="1E0AFD34"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Reliability</w:t>
            </w:r>
          </w:p>
        </w:tc>
        <w:tc>
          <w:tcPr>
            <w:tcW w:w="6735" w:type="dxa"/>
            <w:shd w:val="clear" w:color="auto" w:fill="auto"/>
            <w:tcMar>
              <w:top w:w="100" w:type="dxa"/>
              <w:left w:w="100" w:type="dxa"/>
              <w:bottom w:w="100" w:type="dxa"/>
              <w:right w:w="100" w:type="dxa"/>
            </w:tcMar>
          </w:tcPr>
          <w:p w14:paraId="26A06DF6" w14:textId="77777777" w:rsidR="00F75E06" w:rsidRPr="007C1046" w:rsidRDefault="00000000">
            <w:pPr>
              <w:widowControl w:val="0"/>
              <w:pBdr>
                <w:top w:val="nil"/>
                <w:left w:val="nil"/>
                <w:bottom w:val="nil"/>
                <w:right w:val="nil"/>
                <w:between w:val="nil"/>
              </w:pBdr>
              <w:rPr>
                <w:rFonts w:ascii="Arial" w:eastAsia="Arial" w:hAnsi="Arial" w:cs="Arial"/>
                <w:sz w:val="22"/>
                <w:szCs w:val="22"/>
                <w:lang w:val="nl-NL"/>
              </w:rPr>
            </w:pPr>
            <w:r w:rsidRPr="007C1046">
              <w:rPr>
                <w:rFonts w:ascii="Arial" w:eastAsia="Arial" w:hAnsi="Arial" w:cs="Arial"/>
                <w:sz w:val="22"/>
                <w:szCs w:val="22"/>
                <w:lang w:val="nl-NL"/>
              </w:rPr>
              <w:t xml:space="preserve">Dashboard tersedia selama server lokal aktif; auto-off timer menjamin aktuator tidak menyala melebihi durasi aman.</w:t>
            </w:r>
          </w:p>
        </w:tc>
      </w:tr>
      <w:tr w:rsidR="00F75E06" w14:paraId="64EC6CDB" w14:textId="77777777">
        <w:tc>
          <w:tcPr>
            <w:tcW w:w="2895" w:type="dxa"/>
            <w:shd w:val="clear" w:color="auto" w:fill="auto"/>
            <w:tcMar>
              <w:top w:w="100" w:type="dxa"/>
              <w:left w:w="100" w:type="dxa"/>
              <w:bottom w:w="100" w:type="dxa"/>
              <w:right w:w="100" w:type="dxa"/>
            </w:tcMar>
          </w:tcPr>
          <w:p w14:paraId="736C820E"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Usability</w:t>
            </w:r>
          </w:p>
        </w:tc>
        <w:tc>
          <w:tcPr>
            <w:tcW w:w="6735" w:type="dxa"/>
            <w:shd w:val="clear" w:color="auto" w:fill="auto"/>
            <w:tcMar>
              <w:top w:w="100" w:type="dxa"/>
              <w:left w:w="100" w:type="dxa"/>
              <w:bottom w:w="100" w:type="dxa"/>
              <w:right w:w="100" w:type="dxa"/>
            </w:tcMar>
          </w:tcPr>
          <w:p w14:paraId="24C6425B"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Header pembeda peran, tombol IoT yang jelas nonaktif bagi User, form bedengan dinamis, mode edit/batal eksplisit, dan filter audit khusus Admin.</w:t>
            </w:r>
          </w:p>
        </w:tc>
      </w:tr>
      <w:tr w:rsidR="00F75E06" w14:paraId="194F42ED" w14:textId="77777777">
        <w:tc>
          <w:tcPr>
            <w:tcW w:w="2895" w:type="dxa"/>
            <w:shd w:val="clear" w:color="auto" w:fill="auto"/>
            <w:tcMar>
              <w:top w:w="100" w:type="dxa"/>
              <w:left w:w="100" w:type="dxa"/>
              <w:bottom w:w="100" w:type="dxa"/>
              <w:right w:w="100" w:type="dxa"/>
            </w:tcMar>
          </w:tcPr>
          <w:p w14:paraId="5D18F88E"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Maintainability</w:t>
            </w:r>
          </w:p>
        </w:tc>
        <w:tc>
          <w:tcPr>
            <w:tcW w:w="6735" w:type="dxa"/>
            <w:shd w:val="clear" w:color="auto" w:fill="auto"/>
            <w:tcMar>
              <w:top w:w="100" w:type="dxa"/>
              <w:left w:w="100" w:type="dxa"/>
              <w:bottom w:w="100" w:type="dxa"/>
              <w:right w:w="100" w:type="dxa"/>
            </w:tcMar>
          </w:tcPr>
          <w:p w14:paraId="2204481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Dikembangkan dengan arsitektur MVC Laravel 12 (middleware auth.session dan admin, validasi terpusat, response JSON konsisten) sehingga mudah dipelihara dan diuji.</w:t>
            </w:r>
          </w:p>
        </w:tc>
      </w:tr>
      <w:tr w:rsidR="00F75E06" w:rsidRPr="007C1046" w14:paraId="4826F002" w14:textId="77777777">
        <w:tc>
          <w:tcPr>
            <w:tcW w:w="2895" w:type="dxa"/>
            <w:shd w:val="clear" w:color="auto" w:fill="auto"/>
            <w:tcMar>
              <w:top w:w="100" w:type="dxa"/>
              <w:left w:w="100" w:type="dxa"/>
              <w:bottom w:w="100" w:type="dxa"/>
              <w:right w:w="100" w:type="dxa"/>
            </w:tcMar>
          </w:tcPr>
          <w:p w14:paraId="10C72F07"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Credibility</w:t>
            </w:r>
          </w:p>
        </w:tc>
        <w:tc>
          <w:tcPr>
            <w:tcW w:w="6735" w:type="dxa"/>
            <w:shd w:val="clear" w:color="auto" w:fill="auto"/>
            <w:tcMar>
              <w:top w:w="100" w:type="dxa"/>
              <w:left w:w="100" w:type="dxa"/>
              <w:bottom w:w="100" w:type="dxa"/>
              <w:right w:w="100" w:type="dxa"/>
            </w:tcMar>
          </w:tcPr>
          <w:p w14:paraId="4463EA79" w14:textId="77777777" w:rsidR="00F75E06" w:rsidRPr="007C1046" w:rsidRDefault="00000000">
            <w:pPr>
              <w:widowControl w:val="0"/>
              <w:pBdr>
                <w:top w:val="nil"/>
                <w:left w:val="nil"/>
                <w:bottom w:val="nil"/>
                <w:right w:val="nil"/>
                <w:between w:val="nil"/>
              </w:pBdr>
              <w:rPr>
                <w:rFonts w:ascii="Arial" w:eastAsia="Arial" w:hAnsi="Arial" w:cs="Arial"/>
                <w:sz w:val="22"/>
                <w:szCs w:val="22"/>
                <w:lang w:val="nl-NL"/>
              </w:rPr>
            </w:pPr>
            <w:r w:rsidRPr="007C1046">
              <w:rPr>
                <w:rFonts w:ascii="Arial" w:eastAsia="Arial" w:hAnsi="Arial" w:cs="Arial"/>
                <w:sz w:val="22"/>
                <w:szCs w:val="22"/>
                <w:lang w:val="nl-NL"/>
              </w:rPr>
              <w:t xml:space="preserve">Kolom Diinput oleh pada tiap data, filter audit per user, dan audit log penghapusan menjaga akuntabilitas data.</w:t>
            </w:r>
          </w:p>
        </w:tc>
      </w:tr>
    </w:tbl>
    <w:p w14:paraId="18D26494" w14:textId="77777777" w:rsidR="00F75E06" w:rsidRPr="007C1046" w:rsidRDefault="00F75E06">
      <w:pPr>
        <w:rPr>
          <w:rFonts w:ascii="Arial" w:eastAsia="Arial" w:hAnsi="Arial" w:cs="Arial"/>
          <w:lang w:val="nl-NL"/>
        </w:rPr>
      </w:pPr>
    </w:p>
    <w:p w14:paraId="5A69522A" w14:textId="77777777" w:rsidR="00F75E06" w:rsidRDefault="00000000">
      <w:pPr>
        <w:pStyle w:val="Heading1"/>
        <w:numPr>
          <w:ilvl w:val="0"/>
          <w:numId w:val="6"/>
        </w:numPr>
        <w:rPr>
          <w:rFonts w:ascii="Arial" w:eastAsia="Arial" w:hAnsi="Arial" w:cs="Arial"/>
          <w:sz w:val="32"/>
          <w:szCs w:val="32"/>
        </w:rPr>
      </w:pPr>
      <w:bookmarkStart w:id="26" w:name="_dqzpy3ksx3zc" w:colFirst="0" w:colLast="0"/>
      <w:bookmarkEnd w:id="26"/>
      <w:r>
        <w:rPr>
          <w:rFonts w:ascii="Arial" w:eastAsia="Arial" w:hAnsi="Arial" w:cs="Arial"/>
          <w:sz w:val="32"/>
          <w:szCs w:val="32"/>
        </w:rPr>
        <w:t>Other Requirements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Basis data: users (username unik, role), spray_histories, pest_observations (keduanya berkolom user), bedengans, devices (status koneksi via heartbeat), device_activities, dan sessions. Implementasi ini telah selaras dengan proposal: tiap perubahan ON/OFF aktuator dari ESP (POST /api/device-activities/report) maupun tombol web Admin tercatat dan menjadi bahan indikator severity bersama data penyemprotan dan observasi.</w:t>
      </w:r>
    </w:p>
    <w:p w14:paraId="1581EB47" w14:textId="77777777" w:rsidR="00F75E06" w:rsidRDefault="00000000">
      <w:pPr>
        <w:keepNext/>
        <w:keepLines/>
        <w:pBdr>
          <w:top w:val="nil"/>
          <w:left w:val="nil"/>
          <w:bottom w:val="nil"/>
          <w:right w:val="nil"/>
          <w:between w:val="nil"/>
        </w:pBdr>
        <w:spacing w:before="120" w:after="240"/>
        <w:rPr>
          <w:rFonts w:ascii="Arial" w:eastAsia="Arial" w:hAnsi="Arial" w:cs="Arial"/>
          <w:b/>
          <w:sz w:val="32"/>
          <w:szCs w:val="32"/>
        </w:rPr>
      </w:pPr>
      <w:r>
        <w:rPr>
          <w:rFonts w:ascii="Arial" w:eastAsia="Arial" w:hAnsi="Arial" w:cs="Arial"/>
          <w:b/>
          <w:color w:val="000000"/>
          <w:sz w:val="32"/>
          <w:szCs w:val="32"/>
        </w:rPr>
        <w:t>Appendix A: Glossary</w:t>
      </w:r>
    </w:p>
    <w:tbl>
      <w:tblPr>
        <w:tblStyle w:val="a7"/>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3165"/>
        <w:gridCol w:w="5595"/>
      </w:tblGrid>
      <w:tr w:rsidR="00F75E06" w14:paraId="6C30A949" w14:textId="77777777">
        <w:tc>
          <w:tcPr>
            <w:tcW w:w="870" w:type="dxa"/>
            <w:shd w:val="clear" w:color="auto" w:fill="auto"/>
            <w:tcMar>
              <w:top w:w="100" w:type="dxa"/>
              <w:left w:w="100" w:type="dxa"/>
              <w:bottom w:w="100" w:type="dxa"/>
              <w:right w:w="100" w:type="dxa"/>
            </w:tcMar>
          </w:tcPr>
          <w:p w14:paraId="342BCA5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1</w:t>
            </w:r>
          </w:p>
        </w:tc>
        <w:tc>
          <w:tcPr>
            <w:tcW w:w="3165" w:type="dxa"/>
            <w:shd w:val="clear" w:color="auto" w:fill="auto"/>
            <w:tcMar>
              <w:top w:w="100" w:type="dxa"/>
              <w:left w:w="100" w:type="dxa"/>
              <w:bottom w:w="100" w:type="dxa"/>
              <w:right w:w="100" w:type="dxa"/>
            </w:tcMar>
          </w:tcPr>
          <w:p w14:paraId="0EFEA415"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PHP</w:t>
            </w:r>
          </w:p>
        </w:tc>
        <w:tc>
          <w:tcPr>
            <w:tcW w:w="5595" w:type="dxa"/>
            <w:shd w:val="clear" w:color="auto" w:fill="auto"/>
            <w:tcMar>
              <w:top w:w="100" w:type="dxa"/>
              <w:left w:w="100" w:type="dxa"/>
              <w:bottom w:w="100" w:type="dxa"/>
              <w:right w:w="100" w:type="dxa"/>
            </w:tcMar>
          </w:tcPr>
          <w:p w14:paraId="59E974BF"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Bahasa pemrograman open source yang banyak digunakan secara luas dan secara khusus untuk pengembangan web</w:t>
            </w:r>
          </w:p>
        </w:tc>
      </w:tr>
      <w:tr w:rsidR="00F75E06" w14:paraId="50F4DD7F" w14:textId="77777777">
        <w:tc>
          <w:tcPr>
            <w:tcW w:w="870" w:type="dxa"/>
            <w:shd w:val="clear" w:color="auto" w:fill="auto"/>
            <w:tcMar>
              <w:top w:w="100" w:type="dxa"/>
              <w:left w:w="100" w:type="dxa"/>
              <w:bottom w:w="100" w:type="dxa"/>
              <w:right w:w="100" w:type="dxa"/>
            </w:tcMar>
          </w:tcPr>
          <w:p w14:paraId="21DB56EC"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2</w:t>
            </w:r>
          </w:p>
        </w:tc>
        <w:tc>
          <w:tcPr>
            <w:tcW w:w="3165" w:type="dxa"/>
            <w:shd w:val="clear" w:color="auto" w:fill="auto"/>
            <w:tcMar>
              <w:top w:w="100" w:type="dxa"/>
              <w:left w:w="100" w:type="dxa"/>
              <w:bottom w:w="100" w:type="dxa"/>
              <w:right w:w="100" w:type="dxa"/>
            </w:tcMar>
          </w:tcPr>
          <w:p w14:paraId="76A269E2"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Laravel</w:t>
            </w:r>
          </w:p>
        </w:tc>
        <w:tc>
          <w:tcPr>
            <w:tcW w:w="5595" w:type="dxa"/>
            <w:shd w:val="clear" w:color="auto" w:fill="auto"/>
            <w:tcMar>
              <w:top w:w="100" w:type="dxa"/>
              <w:left w:w="100" w:type="dxa"/>
              <w:bottom w:w="100" w:type="dxa"/>
              <w:right w:w="100" w:type="dxa"/>
            </w:tcMar>
          </w:tcPr>
          <w:p w14:paraId="4FC4EE40"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Framework PHP yang menyediakan berbagai fitur dan alat tambahan untuk membuat pengembangan website lebih mudah dan lebih cepat.</w:t>
            </w:r>
          </w:p>
        </w:tc>
      </w:tr>
      <w:tr w:rsidR="00F75E06" w14:paraId="07338A3F" w14:textId="77777777">
        <w:tc>
          <w:tcPr>
            <w:tcW w:w="870" w:type="dxa"/>
            <w:shd w:val="clear" w:color="auto" w:fill="auto"/>
            <w:tcMar>
              <w:top w:w="100" w:type="dxa"/>
              <w:left w:w="100" w:type="dxa"/>
              <w:bottom w:w="100" w:type="dxa"/>
              <w:right w:w="100" w:type="dxa"/>
            </w:tcMar>
          </w:tcPr>
          <w:p w14:paraId="5CE23F94"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lastRenderedPageBreak/>
              <w:t>3</w:t>
            </w:r>
          </w:p>
        </w:tc>
        <w:tc>
          <w:tcPr>
            <w:tcW w:w="3165" w:type="dxa"/>
            <w:shd w:val="clear" w:color="auto" w:fill="auto"/>
            <w:tcMar>
              <w:top w:w="100" w:type="dxa"/>
              <w:left w:w="100" w:type="dxa"/>
              <w:bottom w:w="100" w:type="dxa"/>
              <w:right w:w="100" w:type="dxa"/>
            </w:tcMar>
          </w:tcPr>
          <w:p w14:paraId="6EAE06E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MVC</w:t>
            </w:r>
          </w:p>
        </w:tc>
        <w:tc>
          <w:tcPr>
            <w:tcW w:w="5595" w:type="dxa"/>
            <w:shd w:val="clear" w:color="auto" w:fill="auto"/>
            <w:tcMar>
              <w:top w:w="100" w:type="dxa"/>
              <w:left w:w="100" w:type="dxa"/>
              <w:bottom w:w="100" w:type="dxa"/>
              <w:right w:w="100" w:type="dxa"/>
            </w:tcMar>
          </w:tcPr>
          <w:p w14:paraId="254C9D1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Pola arsitektur dalam membuat sebuah website dengan cara memisahkan kode menjadi tiga bagian yaitu Model, View, dan Controller.</w:t>
            </w:r>
          </w:p>
        </w:tc>
      </w:tr>
      <w:tr w:rsidR="00F75E06" w14:paraId="6C979BC4" w14:textId="77777777">
        <w:tc>
          <w:tcPr>
            <w:tcW w:w="870" w:type="dxa"/>
            <w:shd w:val="clear" w:color="auto" w:fill="auto"/>
            <w:tcMar>
              <w:top w:w="100" w:type="dxa"/>
              <w:left w:w="100" w:type="dxa"/>
              <w:bottom w:w="100" w:type="dxa"/>
              <w:right w:w="100" w:type="dxa"/>
            </w:tcMar>
          </w:tcPr>
          <w:p w14:paraId="5F4B5546"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4</w:t>
            </w:r>
          </w:p>
        </w:tc>
        <w:tc>
          <w:tcPr>
            <w:tcW w:w="3165" w:type="dxa"/>
            <w:shd w:val="clear" w:color="auto" w:fill="auto"/>
            <w:tcMar>
              <w:top w:w="100" w:type="dxa"/>
              <w:left w:w="100" w:type="dxa"/>
              <w:bottom w:w="100" w:type="dxa"/>
              <w:right w:w="100" w:type="dxa"/>
            </w:tcMar>
          </w:tcPr>
          <w:p w14:paraId="681335B8"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HTTPS</w:t>
            </w:r>
          </w:p>
        </w:tc>
        <w:tc>
          <w:tcPr>
            <w:tcW w:w="5595" w:type="dxa"/>
            <w:shd w:val="clear" w:color="auto" w:fill="auto"/>
            <w:tcMar>
              <w:top w:w="100" w:type="dxa"/>
              <w:left w:w="100" w:type="dxa"/>
              <w:bottom w:w="100" w:type="dxa"/>
              <w:right w:w="100" w:type="dxa"/>
            </w:tcMar>
          </w:tcPr>
          <w:p w14:paraId="4400C523"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Singkatan dari hypertext transfer protocol secure yaitu versi aman dari protokol HTTP yang menggunakan SSL/TLS protokol untuk enkripsi dan otentikasi</w:t>
            </w:r>
          </w:p>
        </w:tc>
      </w:tr>
      <w:tr w:rsidR="00F75E06" w14:paraId="2F0FE584" w14:textId="77777777">
        <w:tc>
          <w:tcPr>
            <w:tcW w:w="870" w:type="dxa"/>
            <w:shd w:val="clear" w:color="auto" w:fill="auto"/>
            <w:tcMar>
              <w:top w:w="100" w:type="dxa"/>
              <w:left w:w="100" w:type="dxa"/>
              <w:bottom w:w="100" w:type="dxa"/>
              <w:right w:w="100" w:type="dxa"/>
            </w:tcMar>
          </w:tcPr>
          <w:p w14:paraId="0F3F960F"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5</w:t>
            </w:r>
          </w:p>
        </w:tc>
        <w:tc>
          <w:tcPr>
            <w:tcW w:w="3165" w:type="dxa"/>
            <w:shd w:val="clear" w:color="auto" w:fill="auto"/>
            <w:tcMar>
              <w:top w:w="100" w:type="dxa"/>
              <w:left w:w="100" w:type="dxa"/>
              <w:bottom w:w="100" w:type="dxa"/>
              <w:right w:w="100" w:type="dxa"/>
            </w:tcMar>
          </w:tcPr>
          <w:p w14:paraId="156C67A3"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Server</w:t>
            </w:r>
          </w:p>
        </w:tc>
        <w:tc>
          <w:tcPr>
            <w:tcW w:w="5595" w:type="dxa"/>
            <w:shd w:val="clear" w:color="auto" w:fill="auto"/>
            <w:tcMar>
              <w:top w:w="100" w:type="dxa"/>
              <w:left w:w="100" w:type="dxa"/>
              <w:bottom w:w="100" w:type="dxa"/>
              <w:right w:w="100" w:type="dxa"/>
            </w:tcMar>
          </w:tcPr>
          <w:p w14:paraId="7AD095C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Server adalah sistem komputer yang didesain untuk memproses permintaan/request dan mengirim data ke komputer lain melalui internet atau jaringan lokal.</w:t>
            </w:r>
          </w:p>
        </w:tc>
      </w:tr>
      <w:tr w:rsidR="00F75E06" w14:paraId="4B8ADC71" w14:textId="77777777">
        <w:tc>
          <w:tcPr>
            <w:tcW w:w="870" w:type="dxa"/>
            <w:shd w:val="clear" w:color="auto" w:fill="auto"/>
            <w:tcMar>
              <w:top w:w="100" w:type="dxa"/>
              <w:left w:w="100" w:type="dxa"/>
              <w:bottom w:w="100" w:type="dxa"/>
              <w:right w:w="100" w:type="dxa"/>
            </w:tcMar>
          </w:tcPr>
          <w:p w14:paraId="0FE4BF2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6</w:t>
            </w:r>
          </w:p>
        </w:tc>
        <w:tc>
          <w:tcPr>
            <w:tcW w:w="3165" w:type="dxa"/>
            <w:shd w:val="clear" w:color="auto" w:fill="auto"/>
            <w:tcMar>
              <w:top w:w="100" w:type="dxa"/>
              <w:left w:w="100" w:type="dxa"/>
              <w:bottom w:w="100" w:type="dxa"/>
              <w:right w:w="100" w:type="dxa"/>
            </w:tcMar>
          </w:tcPr>
          <w:p w14:paraId="5586694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Klien</w:t>
            </w:r>
          </w:p>
        </w:tc>
        <w:tc>
          <w:tcPr>
            <w:tcW w:w="5595" w:type="dxa"/>
            <w:shd w:val="clear" w:color="auto" w:fill="auto"/>
            <w:tcMar>
              <w:top w:w="100" w:type="dxa"/>
              <w:left w:w="100" w:type="dxa"/>
              <w:bottom w:w="100" w:type="dxa"/>
              <w:right w:w="100" w:type="dxa"/>
            </w:tcMar>
          </w:tcPr>
          <w:p w14:paraId="20828DE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Perangkat atau perangkat keras komputer yang mengakses layanan yang disediakan oleh server</w:t>
            </w:r>
          </w:p>
        </w:tc>
      </w:tr>
      <w:tr w:rsidR="00F75E06" w14:paraId="4B8ADC71" w14:textId="77777777">
        <w:tc>
          <w:tcPr>
            <w:tcW w:w="870" w:type="dxa"/>
            <w:shd w:val="clear" w:color="auto" w:fill="auto"/>
            <w:tcMar>
              <w:top w:w="100" w:type="dxa"/>
              <w:left w:w="100" w:type="dxa"/>
              <w:bottom w:w="100" w:type="dxa"/>
              <w:right w:w="100" w:type="dxa"/>
            </w:tcMar>
          </w:tcPr>
          <w:p w14:paraId="0FE4BF2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7</w:t>
            </w:r>
          </w:p>
        </w:tc>
        <w:tc>
          <w:tcPr>
            <w:tcW w:w="3165" w:type="dxa"/>
            <w:shd w:val="clear" w:color="auto" w:fill="auto"/>
            <w:tcMar>
              <w:top w:w="100" w:type="dxa"/>
              <w:left w:w="100" w:type="dxa"/>
              <w:bottom w:w="100" w:type="dxa"/>
              <w:right w:w="100" w:type="dxa"/>
            </w:tcMar>
          </w:tcPr>
          <w:p w14:paraId="5586694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ESP32</w:t>
            </w:r>
          </w:p>
        </w:tc>
        <w:tc>
          <w:tcPr>
            <w:tcW w:w="5595" w:type="dxa"/>
            <w:shd w:val="clear" w:color="auto" w:fill="auto"/>
            <w:tcMar>
              <w:top w:w="100" w:type="dxa"/>
              <w:left w:w="100" w:type="dxa"/>
              <w:bottom w:w="100" w:type="dxa"/>
              <w:right w:w="100" w:type="dxa"/>
            </w:tcMar>
          </w:tcPr>
          <w:p w14:paraId="20828DE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Mikrokontroler WiFi/Bluetooth yang mengendalikan lampu UV/LED dan mist maker dengan switching presisi detik.</w:t>
            </w:r>
          </w:p>
        </w:tc>
      </w:tr>
      <w:tr w:rsidR="00F75E06" w14:paraId="4B8ADC71" w14:textId="77777777">
        <w:tc>
          <w:tcPr>
            <w:tcW w:w="870" w:type="dxa"/>
            <w:shd w:val="clear" w:color="auto" w:fill="auto"/>
            <w:tcMar>
              <w:top w:w="100" w:type="dxa"/>
              <w:left w:w="100" w:type="dxa"/>
              <w:bottom w:w="100" w:type="dxa"/>
              <w:right w:w="100" w:type="dxa"/>
            </w:tcMar>
          </w:tcPr>
          <w:p w14:paraId="0FE4BF2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8</w:t>
            </w:r>
          </w:p>
        </w:tc>
        <w:tc>
          <w:tcPr>
            <w:tcW w:w="3165" w:type="dxa"/>
            <w:shd w:val="clear" w:color="auto" w:fill="auto"/>
            <w:tcMar>
              <w:top w:w="100" w:type="dxa"/>
              <w:left w:w="100" w:type="dxa"/>
              <w:bottom w:w="100" w:type="dxa"/>
              <w:right w:w="100" w:type="dxa"/>
            </w:tcMar>
          </w:tcPr>
          <w:p w14:paraId="5586694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IoT</w:t>
            </w:r>
          </w:p>
        </w:tc>
        <w:tc>
          <w:tcPr>
            <w:tcW w:w="5595" w:type="dxa"/>
            <w:shd w:val="clear" w:color="auto" w:fill="auto"/>
            <w:tcMar>
              <w:top w:w="100" w:type="dxa"/>
              <w:left w:w="100" w:type="dxa"/>
              <w:bottom w:w="100" w:type="dxa"/>
              <w:right w:w="100" w:type="dxa"/>
            </w:tcMar>
          </w:tcPr>
          <w:p w14:paraId="20828DE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Internet of Things: jaringan perangkat (ESP32, aktuator) yang terhubung ke server untuk kontrol dan pendataan.</w:t>
            </w:r>
          </w:p>
        </w:tc>
      </w:tr>
      <w:tr w:rsidR="00F75E06" w14:paraId="4B8ADC71" w14:textId="77777777">
        <w:tc>
          <w:tcPr>
            <w:tcW w:w="870" w:type="dxa"/>
            <w:shd w:val="clear" w:color="auto" w:fill="auto"/>
            <w:tcMar>
              <w:top w:w="100" w:type="dxa"/>
              <w:left w:w="100" w:type="dxa"/>
              <w:bottom w:w="100" w:type="dxa"/>
              <w:right w:w="100" w:type="dxa"/>
            </w:tcMar>
          </w:tcPr>
          <w:p w14:paraId="0FE4BF2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9</w:t>
            </w:r>
          </w:p>
        </w:tc>
        <w:tc>
          <w:tcPr>
            <w:tcW w:w="3165" w:type="dxa"/>
            <w:shd w:val="clear" w:color="auto" w:fill="auto"/>
            <w:tcMar>
              <w:top w:w="100" w:type="dxa"/>
              <w:left w:w="100" w:type="dxa"/>
              <w:bottom w:w="100" w:type="dxa"/>
              <w:right w:w="100" w:type="dxa"/>
            </w:tcMar>
          </w:tcPr>
          <w:p w14:paraId="5586694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Sticky Trap</w:t>
            </w:r>
          </w:p>
        </w:tc>
        <w:tc>
          <w:tcPr>
            <w:tcW w:w="5595" w:type="dxa"/>
            <w:shd w:val="clear" w:color="auto" w:fill="auto"/>
            <w:tcMar>
              <w:top w:w="100" w:type="dxa"/>
              <w:left w:w="100" w:type="dxa"/>
              <w:bottom w:w="100" w:type="dxa"/>
              <w:right w:w="100" w:type="dxa"/>
            </w:tcMar>
          </w:tcPr>
          <w:p w14:paraId="20828DE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Perangkap lengket pasif di ruang isolasi untuk menangkap hama yang tertarik cahaya; jumlah dihitung manual.</w:t>
            </w:r>
          </w:p>
        </w:tc>
      </w:tr>
      <w:tr w:rsidR="00F75E06" w14:paraId="4B8ADC71" w14:textId="77777777">
        <w:tc>
          <w:tcPr>
            <w:tcW w:w="870" w:type="dxa"/>
            <w:shd w:val="clear" w:color="auto" w:fill="auto"/>
            <w:tcMar>
              <w:top w:w="100" w:type="dxa"/>
              <w:left w:w="100" w:type="dxa"/>
              <w:bottom w:w="100" w:type="dxa"/>
              <w:right w:w="100" w:type="dxa"/>
            </w:tcMar>
          </w:tcPr>
          <w:p w14:paraId="0FE4BF2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10</w:t>
            </w:r>
          </w:p>
        </w:tc>
        <w:tc>
          <w:tcPr>
            <w:tcW w:w="3165" w:type="dxa"/>
            <w:shd w:val="clear" w:color="auto" w:fill="auto"/>
            <w:tcMar>
              <w:top w:w="100" w:type="dxa"/>
              <w:left w:w="100" w:type="dxa"/>
              <w:bottom w:w="100" w:type="dxa"/>
              <w:right w:w="100" w:type="dxa"/>
            </w:tcMar>
          </w:tcPr>
          <w:p w14:paraId="5586694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Mist Maker</w:t>
            </w:r>
          </w:p>
        </w:tc>
        <w:tc>
          <w:tcPr>
            <w:tcW w:w="5595" w:type="dxa"/>
            <w:shd w:val="clear" w:color="auto" w:fill="auto"/>
            <w:tcMar>
              <w:top w:w="100" w:type="dxa"/>
              <w:left w:w="100" w:type="dxa"/>
              <w:bottom w:w="100" w:type="dxa"/>
              <w:right w:w="100" w:type="dxa"/>
            </w:tcMar>
          </w:tcPr>
          <w:p w14:paraId="20828DE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Modul atomizer ultrasonik (sekitar 1,7 MHz) yang mengubah pestisida nabati menjadi kabut halus.</w:t>
            </w:r>
          </w:p>
        </w:tc>
      </w:tr>
      <w:tr w:rsidR="00F75E06" w14:paraId="4B8ADC71" w14:textId="77777777">
        <w:tc>
          <w:tcPr>
            <w:tcW w:w="870" w:type="dxa"/>
            <w:shd w:val="clear" w:color="auto" w:fill="auto"/>
            <w:tcMar>
              <w:top w:w="100" w:type="dxa"/>
              <w:left w:w="100" w:type="dxa"/>
              <w:bottom w:w="100" w:type="dxa"/>
              <w:right w:w="100" w:type="dxa"/>
            </w:tcMar>
          </w:tcPr>
          <w:p w14:paraId="0FE4BF2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11</w:t>
            </w:r>
          </w:p>
        </w:tc>
        <w:tc>
          <w:tcPr>
            <w:tcW w:w="3165" w:type="dxa"/>
            <w:shd w:val="clear" w:color="auto" w:fill="auto"/>
            <w:tcMar>
              <w:top w:w="100" w:type="dxa"/>
              <w:left w:w="100" w:type="dxa"/>
              <w:bottom w:w="100" w:type="dxa"/>
              <w:right w:w="100" w:type="dxa"/>
            </w:tcMar>
          </w:tcPr>
          <w:p w14:paraId="5586694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UV-A</w:t>
            </w:r>
          </w:p>
        </w:tc>
        <w:tc>
          <w:tcPr>
            <w:tcW w:w="5595" w:type="dxa"/>
            <w:shd w:val="clear" w:color="auto" w:fill="auto"/>
            <w:tcMar>
              <w:top w:w="100" w:type="dxa"/>
              <w:left w:w="100" w:type="dxa"/>
              <w:bottom w:w="100" w:type="dxa"/>
              <w:right w:w="100" w:type="dxa"/>
            </w:tcMar>
          </w:tcPr>
          <w:p w14:paraId="20828DE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Cahaya ultraviolet-A 315-400 nm yang menarik serangga (fototaksis positif); acuan puncak 398 nm.</w:t>
            </w:r>
          </w:p>
        </w:tc>
      </w:tr>
      <w:tr w:rsidR="00F75E06" w14:paraId="4B8ADC71" w14:textId="77777777">
        <w:tc>
          <w:tcPr>
            <w:tcW w:w="870" w:type="dxa"/>
            <w:shd w:val="clear" w:color="auto" w:fill="auto"/>
            <w:tcMar>
              <w:top w:w="100" w:type="dxa"/>
              <w:left w:w="100" w:type="dxa"/>
              <w:bottom w:w="100" w:type="dxa"/>
              <w:right w:w="100" w:type="dxa"/>
            </w:tcMar>
          </w:tcPr>
          <w:p w14:paraId="0FE4BF2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12</w:t>
            </w:r>
          </w:p>
        </w:tc>
        <w:tc>
          <w:tcPr>
            <w:tcW w:w="3165" w:type="dxa"/>
            <w:shd w:val="clear" w:color="auto" w:fill="auto"/>
            <w:tcMar>
              <w:top w:w="100" w:type="dxa"/>
              <w:left w:w="100" w:type="dxa"/>
              <w:bottom w:w="100" w:type="dxa"/>
              <w:right w:w="100" w:type="dxa"/>
            </w:tcMar>
          </w:tcPr>
          <w:p w14:paraId="5586694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Bedengan</w:t>
            </w:r>
          </w:p>
        </w:tc>
        <w:tc>
          <w:tcPr>
            <w:tcW w:w="5595" w:type="dxa"/>
            <w:shd w:val="clear" w:color="auto" w:fill="auto"/>
            <w:tcMar>
              <w:top w:w="100" w:type="dxa"/>
              <w:left w:w="100" w:type="dxa"/>
              <w:bottom w:w="100" w:type="dxa"/>
              <w:right w:w="100" w:type="dxa"/>
            </w:tcMar>
          </w:tcPr>
          <w:p w14:paraId="20828DE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Petak lahan tanam cabai; unit cakupan jadwal penyemprotan interval 7 hari dan pengingat dashboard.</w:t>
            </w:r>
          </w:p>
        </w:tc>
      </w:tr>
      <w:tr w:rsidR="00F75E06" w14:paraId="4B8ADC71" w14:textId="77777777">
        <w:tc>
          <w:tcPr>
            <w:tcW w:w="870" w:type="dxa"/>
            <w:shd w:val="clear" w:color="auto" w:fill="auto"/>
            <w:tcMar>
              <w:top w:w="100" w:type="dxa"/>
              <w:left w:w="100" w:type="dxa"/>
              <w:bottom w:w="100" w:type="dxa"/>
              <w:right w:w="100" w:type="dxa"/>
            </w:tcMar>
          </w:tcPr>
          <w:p w14:paraId="0FE4BF2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13</w:t>
            </w:r>
          </w:p>
        </w:tc>
        <w:tc>
          <w:tcPr>
            <w:tcW w:w="3165" w:type="dxa"/>
            <w:shd w:val="clear" w:color="auto" w:fill="auto"/>
            <w:tcMar>
              <w:top w:w="100" w:type="dxa"/>
              <w:left w:w="100" w:type="dxa"/>
              <w:bottom w:w="100" w:type="dxa"/>
              <w:right w:w="100" w:type="dxa"/>
            </w:tcMar>
          </w:tcPr>
          <w:p w14:paraId="5586694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PHT</w:t>
            </w:r>
          </w:p>
        </w:tc>
        <w:tc>
          <w:tcPr>
            <w:tcW w:w="5595" w:type="dxa"/>
            <w:shd w:val="clear" w:color="auto" w:fill="auto"/>
            <w:tcMar>
              <w:top w:w="100" w:type="dxa"/>
              <w:left w:w="100" w:type="dxa"/>
              <w:bottom w:w="100" w:type="dxa"/>
              <w:right w:w="100" w:type="dxa"/>
            </w:tcMar>
          </w:tcPr>
          <w:p w14:paraId="20828DE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Pengelolaan Hama Terpadu: pengendalian selektif berbasis pemantauan yang menjaga musuh alami.</w:t>
            </w:r>
          </w:p>
        </w:tc>
      </w:tr>
      <w:tr w:rsidR="00F75E06" w14:paraId="4B8ADC71" w14:textId="77777777">
        <w:tc>
          <w:tcPr>
            <w:tcW w:w="870" w:type="dxa"/>
            <w:shd w:val="clear" w:color="auto" w:fill="auto"/>
            <w:tcMar>
              <w:top w:w="100" w:type="dxa"/>
              <w:left w:w="100" w:type="dxa"/>
              <w:bottom w:w="100" w:type="dxa"/>
              <w:right w:w="100" w:type="dxa"/>
            </w:tcMar>
          </w:tcPr>
          <w:p w14:paraId="0FE4BF2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14</w:t>
            </w:r>
          </w:p>
        </w:tc>
        <w:tc>
          <w:tcPr>
            <w:tcW w:w="3165" w:type="dxa"/>
            <w:shd w:val="clear" w:color="auto" w:fill="auto"/>
            <w:tcMar>
              <w:top w:w="100" w:type="dxa"/>
              <w:left w:w="100" w:type="dxa"/>
              <w:bottom w:w="100" w:type="dxa"/>
              <w:right w:w="100" w:type="dxa"/>
            </w:tcMar>
          </w:tcPr>
          <w:p w14:paraId="5586694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EIL</w:t>
            </w:r>
          </w:p>
        </w:tc>
        <w:tc>
          <w:tcPr>
            <w:tcW w:w="5595" w:type="dxa"/>
            <w:shd w:val="clear" w:color="auto" w:fill="auto"/>
            <w:tcMar>
              <w:top w:w="100" w:type="dxa"/>
              <w:left w:w="100" w:type="dxa"/>
              <w:bottom w:w="100" w:type="dxa"/>
              <w:right w:w="100" w:type="dxa"/>
            </w:tcMar>
          </w:tcPr>
          <w:p w14:paraId="20828DE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Economic Injury Level: ambang populasi hama sebagai dasar keputusan intervensi penyemprotan.</w:t>
            </w:r>
          </w:p>
        </w:tc>
      </w:tr>
    </w:tbl>
    <w:p w14:paraId="2937A8C1" w14:textId="77777777" w:rsidR="00F75E06" w:rsidRDefault="00000000">
      <w:pPr>
        <w:keepNext/>
        <w:keepLines/>
        <w:pBdr>
          <w:top w:val="nil"/>
          <w:left w:val="nil"/>
          <w:bottom w:val="nil"/>
          <w:right w:val="nil"/>
          <w:between w:val="nil"/>
        </w:pBdr>
        <w:spacing w:before="120" w:after="240"/>
        <w:rPr>
          <w:rFonts w:ascii="Arial" w:eastAsia="Arial" w:hAnsi="Arial" w:cs="Arial"/>
          <w:sz w:val="18"/>
          <w:szCs w:val="18"/>
        </w:rPr>
      </w:pPr>
      <w:r>
        <w:rPr>
          <w:rFonts w:ascii="Arial" w:eastAsia="Arial" w:hAnsi="Arial" w:cs="Arial"/>
          <w:b/>
          <w:color w:val="000000"/>
          <w:sz w:val="32"/>
          <w:szCs w:val="32"/>
        </w:rPr>
        <w:t>Appendix B: Analysis Models</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 xml:space="preserve">Model analisis: activity diagram kontrol IoT (Admin tekan tombol, timer auto-off), alur input-edit-hapus riwayat/observasi dengan otorisasi peran, ERD (User 1-N SprayHistory/PestObservation; Bedengan sebagai referensi dinamis), dan flowchart pemantauan 7 hari per bedengan dari proposal PMLD 2026.</w:t>
      </w:r>
    </w:p>
    <w:p w14:paraId="5751B573" w14:textId="77777777" w:rsidR="00F75E06" w:rsidRDefault="00000000">
      <w:pPr>
        <w:pBdr>
          <w:top w:val="nil"/>
          <w:left w:val="nil"/>
          <w:bottom w:val="nil"/>
          <w:right w:val="nil"/>
          <w:between w:val="nil"/>
        </w:pBdr>
        <w:spacing w:after="200"/>
        <w:rPr>
          <w:rFonts w:ascii="Arial" w:eastAsia="Arial" w:hAnsi="Arial" w:cs="Arial"/>
          <w:sz w:val="22"/>
          <w:szCs w:val="22"/>
        </w:rPr>
      </w:pPr>
      <w:r>
        <w:rPr>
          <w:rFonts w:ascii="Arial" w:eastAsia="Arial" w:hAnsi="Arial" w:cs="Arial"/>
          <w:noProof/>
          <w:sz w:val="22"/>
          <w:szCs w:val="22"/>
        </w:rPr>
        <w:drawing>
          <wp:inline distT="114300" distB="114300" distL="114300" distR="114300" wp14:anchorId="787C0549" wp14:editId="48E3CADD">
            <wp:extent cx="5001578" cy="2912194"/>
            <wp:effectExtent l="12700" t="1270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001578" cy="2912194"/>
                    </a:xfrm>
                    <a:prstGeom prst="rect">
                      <a:avLst/>
                    </a:prstGeom>
                    <a:ln w="12700">
                      <a:solidFill>
                        <a:srgbClr val="000000"/>
                      </a:solidFill>
                      <a:prstDash val="solid"/>
                    </a:ln>
                  </pic:spPr>
                </pic:pic>
              </a:graphicData>
            </a:graphic>
          </wp:inline>
        </w:drawing>
      </w:r>
    </w:p>
    <w:p w14:paraId="74AAE599" w14:textId="77777777" w:rsidR="00F75E06" w:rsidRDefault="00000000">
      <w:pPr>
        <w:pBdr>
          <w:top w:val="nil"/>
          <w:left w:val="nil"/>
          <w:bottom w:val="nil"/>
          <w:right w:val="nil"/>
          <w:between w:val="nil"/>
        </w:pBdr>
        <w:spacing w:after="200"/>
        <w:rPr>
          <w:rFonts w:ascii="Arial" w:eastAsia="Arial" w:hAnsi="Arial" w:cs="Arial"/>
          <w:b/>
        </w:rPr>
      </w:pPr>
      <w:r>
        <w:rPr>
          <w:rFonts w:ascii="Arial" w:eastAsia="Arial" w:hAnsi="Arial" w:cs="Arial"/>
          <w:noProof/>
          <w:sz w:val="22"/>
          <w:szCs w:val="22"/>
        </w:rPr>
        <w:lastRenderedPageBreak/>
        <w:drawing>
          <wp:inline distT="114300" distB="114300" distL="114300" distR="114300" wp14:anchorId="65EA582D" wp14:editId="6A4592A8">
            <wp:extent cx="4363403" cy="4601406"/>
            <wp:effectExtent l="12700" t="12700" r="12700" b="1270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363403" cy="4601406"/>
                    </a:xfrm>
                    <a:prstGeom prst="rect">
                      <a:avLst/>
                    </a:prstGeom>
                    <a:ln w="12700">
                      <a:solidFill>
                        <a:srgbClr val="000000"/>
                      </a:solidFill>
                      <a:prstDash val="solid"/>
                    </a:ln>
                  </pic:spPr>
                </pic:pic>
              </a:graphicData>
            </a:graphic>
          </wp:inline>
        </w:drawing>
      </w:r>
    </w:p>
    <w:sectPr w:rsidR="00F75E06">
      <w:headerReference w:type="even" r:id="rId18"/>
      <w:headerReference w:type="default" r:id="rId19"/>
      <w:footerReference w:type="even" r:id="rId20"/>
      <w:footerReference w:type="default" r:id="rId21"/>
      <w:headerReference w:type="first" r:id="rId22"/>
      <w:footerReference w:type="first" r:id="rId23"/>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42FED" w14:textId="77777777" w:rsidR="0025598A" w:rsidRDefault="0025598A">
      <w:r>
        <w:separator/>
      </w:r>
    </w:p>
  </w:endnote>
  <w:endnote w:type="continuationSeparator" w:id="0">
    <w:p w14:paraId="08C804A6" w14:textId="77777777" w:rsidR="0025598A" w:rsidRDefault="0025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77B9" w14:textId="77777777" w:rsidR="00F75E06" w:rsidRDefault="00F75E06">
    <w:pPr>
      <w:pBdr>
        <w:top w:val="nil"/>
        <w:left w:val="nil"/>
        <w:bottom w:val="nil"/>
        <w:right w:val="nil"/>
        <w:between w:val="nil"/>
      </w:pBdr>
      <w:tabs>
        <w:tab w:val="center" w:pos="4680"/>
        <w:tab w:val="right" w:pos="9360"/>
      </w:tabs>
      <w:jc w:val="center"/>
      <w:rPr>
        <w:b/>
        <w:i/>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1730" w14:textId="77777777" w:rsidR="00F75E06" w:rsidRDefault="00F75E0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E20D" w14:textId="77777777" w:rsidR="00F75E06" w:rsidRDefault="00F75E06">
    <w:pPr>
      <w:pBdr>
        <w:top w:val="nil"/>
        <w:left w:val="nil"/>
        <w:bottom w:val="nil"/>
        <w:right w:val="nil"/>
        <w:between w:val="nil"/>
      </w:pBdr>
      <w:tabs>
        <w:tab w:val="center" w:pos="4680"/>
        <w:tab w:val="right" w:pos="9360"/>
      </w:tabs>
      <w:rPr>
        <w:b/>
        <w:i/>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F90A" w14:textId="77777777" w:rsidR="00F75E06" w:rsidRDefault="00F75E0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EE7A" w14:textId="77777777" w:rsidR="00F75E06" w:rsidRDefault="00F75E0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D8A3" w14:textId="77777777" w:rsidR="00F75E06" w:rsidRDefault="00F75E06">
    <w:pPr>
      <w:pBdr>
        <w:top w:val="nil"/>
        <w:left w:val="nil"/>
        <w:bottom w:val="nil"/>
        <w:right w:val="nil"/>
        <w:between w:val="nil"/>
      </w:pBdr>
      <w:tabs>
        <w:tab w:val="center" w:pos="4680"/>
        <w:tab w:val="right" w:pos="9360"/>
      </w:tabs>
      <w:rPr>
        <w:b/>
        <w:i/>
        <w:color w:val="000000"/>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EAF3" w14:textId="77777777" w:rsidR="00F75E06" w:rsidRDefault="00F75E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94216" w14:textId="77777777" w:rsidR="0025598A" w:rsidRDefault="0025598A">
      <w:r>
        <w:separator/>
      </w:r>
    </w:p>
  </w:footnote>
  <w:footnote w:type="continuationSeparator" w:id="0">
    <w:p w14:paraId="075AE316" w14:textId="77777777" w:rsidR="0025598A" w:rsidRDefault="00255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EF90" w14:textId="77777777" w:rsidR="00F75E06" w:rsidRDefault="00000000">
    <w:pPr>
      <w:pBdr>
        <w:top w:val="nil"/>
        <w:left w:val="nil"/>
        <w:bottom w:val="nil"/>
        <w:right w:val="nil"/>
        <w:between w:val="nil"/>
      </w:pBdr>
      <w:tabs>
        <w:tab w:val="center" w:pos="4680"/>
        <w:tab w:val="right" w:pos="9360"/>
      </w:tabs>
      <w:rPr>
        <w:b/>
        <w:i/>
        <w:color w:val="000000"/>
        <w:sz w:val="20"/>
        <w:szCs w:val="20"/>
      </w:rPr>
    </w:pPr>
    <w:r>
      <w:rPr>
        <w:b/>
        <w:i/>
        <w:color w:val="000000"/>
        <w:sz w:val="20"/>
        <w:szCs w:val="20"/>
      </w:rPr>
      <w:t>Software</w:t>
    </w:r>
    <w:r>
      <w:rPr>
        <w:b/>
        <w:i/>
        <w:color w:val="000000"/>
      </w:rPr>
      <w:t xml:space="preserve"> </w:t>
    </w:r>
    <w:r>
      <w:rPr>
        <w:b/>
        <w:i/>
        <w:color w:val="000000"/>
        <w:sz w:val="20"/>
        <w:szCs w:val="20"/>
      </w:rPr>
      <w:t xml:space="preserve">Requirements Specification for </w:t>
    </w:r>
    <w:r>
      <w:rPr>
        <w:b/>
        <w:i/>
        <w:sz w:val="20"/>
        <w:szCs w:val="20"/>
      </w:rPr>
      <w:t>Robota Official Website</w:t>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7C1046">
      <w:rPr>
        <w:b/>
        <w:i/>
        <w:noProof/>
        <w:color w:val="000000"/>
        <w:sz w:val="20"/>
        <w:szCs w:val="20"/>
      </w:rPr>
      <w:t>2</w:t>
    </w:r>
    <w:r>
      <w:rPr>
        <w:b/>
        <w:i/>
        <w:color w:val="000000"/>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5D93" w14:textId="77777777" w:rsidR="00F75E06" w:rsidRDefault="00F75E0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728D" w14:textId="77777777" w:rsidR="00F75E06" w:rsidRDefault="00F75E0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2DFA" w14:textId="15749854" w:rsidR="00F75E06" w:rsidRDefault="00000000">
    <w:pPr>
      <w:pBdr>
        <w:top w:val="nil"/>
        <w:left w:val="nil"/>
        <w:bottom w:val="nil"/>
        <w:right w:val="nil"/>
        <w:between w:val="nil"/>
      </w:pBdr>
      <w:tabs>
        <w:tab w:val="center" w:pos="4680"/>
        <w:tab w:val="right" w:pos="9360"/>
        <w:tab w:val="right" w:pos="9630"/>
      </w:tabs>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7C1046">
      <w:rPr>
        <w:b/>
        <w:i/>
        <w:noProof/>
        <w:color w:val="000000"/>
        <w:sz w:val="20"/>
        <w:szCs w:val="20"/>
      </w:rPr>
      <w:t>1</w:t>
    </w:r>
    <w:r>
      <w:rPr>
        <w:b/>
        <w:i/>
        <w:color w:val="000000"/>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E0F5" w14:textId="77777777" w:rsidR="00F75E06" w:rsidRDefault="00F75E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91A"/>
    <w:multiLevelType w:val="multilevel"/>
    <w:tmpl w:val="20408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0A35C2"/>
    <w:multiLevelType w:val="multilevel"/>
    <w:tmpl w:val="3696A8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FE844EB"/>
    <w:multiLevelType w:val="multilevel"/>
    <w:tmpl w:val="362A4916"/>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 w15:restartNumberingAfterBreak="0">
    <w:nsid w:val="57E119D9"/>
    <w:multiLevelType w:val="multilevel"/>
    <w:tmpl w:val="A7620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DEB37F8"/>
    <w:multiLevelType w:val="multilevel"/>
    <w:tmpl w:val="E294F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51578C5"/>
    <w:multiLevelType w:val="multilevel"/>
    <w:tmpl w:val="00E84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79969DF"/>
    <w:multiLevelType w:val="multilevel"/>
    <w:tmpl w:val="B436E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647311">
    <w:abstractNumId w:val="4"/>
  </w:num>
  <w:num w:numId="2" w16cid:durableId="149056458">
    <w:abstractNumId w:val="5"/>
  </w:num>
  <w:num w:numId="3" w16cid:durableId="208885655">
    <w:abstractNumId w:val="1"/>
  </w:num>
  <w:num w:numId="4" w16cid:durableId="1139033911">
    <w:abstractNumId w:val="3"/>
  </w:num>
  <w:num w:numId="5" w16cid:durableId="30618756">
    <w:abstractNumId w:val="6"/>
  </w:num>
  <w:num w:numId="6" w16cid:durableId="299310844">
    <w:abstractNumId w:val="2"/>
  </w:num>
  <w:num w:numId="7" w16cid:durableId="59444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E06"/>
    <w:rsid w:val="0025598A"/>
    <w:rsid w:val="007C1046"/>
    <w:rsid w:val="00DA2B3D"/>
    <w:rsid w:val="00F75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D3944"/>
  <w15:docId w15:val="{AA94B4F3-9446-40FF-934E-54D273CD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outlineLvl w:val="0"/>
    </w:pPr>
    <w:rPr>
      <w:b/>
      <w:sz w:val="36"/>
      <w:szCs w:val="36"/>
    </w:rPr>
  </w:style>
  <w:style w:type="paragraph" w:styleId="Heading2">
    <w:name w:val="heading 2"/>
    <w:basedOn w:val="Normal"/>
    <w:next w:val="Normal"/>
    <w:uiPriority w:val="9"/>
    <w:unhideWhenUsed/>
    <w:qFormat/>
    <w:pPr>
      <w:keepNext/>
      <w:keepLines/>
      <w:spacing w:before="280" w:after="280"/>
      <w:outlineLvl w:val="1"/>
    </w:pPr>
    <w:rPr>
      <w:b/>
      <w:sz w:val="28"/>
      <w:szCs w:val="28"/>
    </w:rPr>
  </w:style>
  <w:style w:type="paragraph" w:styleId="Heading3">
    <w:name w:val="heading 3"/>
    <w:basedOn w:val="Normal"/>
    <w:next w:val="Normal"/>
    <w:uiPriority w:val="9"/>
    <w:semiHidden/>
    <w:unhideWhenUsed/>
    <w:qFormat/>
    <w:pPr>
      <w:spacing w:before="240" w:after="240"/>
      <w:outlineLvl w:val="2"/>
    </w:pPr>
    <w:rPr>
      <w:b/>
    </w:rPr>
  </w:style>
  <w:style w:type="paragraph" w:styleId="Heading4">
    <w:name w:val="heading 4"/>
    <w:basedOn w:val="Normal"/>
    <w:next w:val="Normal"/>
    <w:uiPriority w:val="9"/>
    <w:semiHidden/>
    <w:unhideWhenUsed/>
    <w:qFormat/>
    <w:pPr>
      <w:keepNext/>
      <w:spacing w:before="240" w:after="60"/>
      <w:jc w:val="both"/>
      <w:outlineLvl w:val="3"/>
    </w:pPr>
    <w:rPr>
      <w:rFonts w:ascii="Times New Roman" w:eastAsia="Times New Roman" w:hAnsi="Times New Roman" w:cs="Times New Roman"/>
      <w:b/>
      <w:i/>
      <w:sz w:val="22"/>
      <w:szCs w:val="22"/>
    </w:rPr>
  </w:style>
  <w:style w:type="paragraph" w:styleId="Heading5">
    <w:name w:val="heading 5"/>
    <w:basedOn w:val="Normal"/>
    <w:next w:val="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720"/>
      <w:jc w:val="right"/>
    </w:pPr>
    <w:rPr>
      <w:rFonts w:ascii="Arial" w:eastAsia="Arial" w:hAnsi="Arial" w:cs="Arial"/>
      <w:b/>
      <w:sz w:val="64"/>
      <w:szCs w:val="64"/>
    </w:rPr>
  </w:style>
  <w:style w:type="paragraph" w:styleId="Subtitle">
    <w:name w:val="Subtitle"/>
    <w:basedOn w:val="Normal"/>
    <w:next w:val="Normal"/>
    <w:uiPriority w:val="11"/>
    <w:qFormat/>
    <w:pPr>
      <w:keepNext/>
      <w:spacing w:before="240" w:after="120"/>
      <w:jc w:val="center"/>
    </w:pPr>
    <w:rPr>
      <w:rFonts w:ascii="Arial" w:eastAsia="Arial" w:hAnsi="Arial" w:cs="Arial"/>
      <w:i/>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DayAccessed>8</b:DayAccessed>
    <b:SourceType>DocumentFromInternetSite</b:SourceType>
    <b:URL>https://www.trustyou.com/</b:URL>
    <b:InternetSiteTitle>TrustYou: All-in-One Guest Experience Solution for Hospitality</b:InternetSiteTitle>
    <b:MonthAccessed>December</b:MonthAccessed>
    <b:YearAccessed>2022</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melani.putri.pratama</cp:lastModifiedBy>
  <cp:revision>2</cp:revision>
  <dcterms:created xsi:type="dcterms:W3CDTF">2025-03-20T07:58:00Z</dcterms:created>
  <dcterms:modified xsi:type="dcterms:W3CDTF">2025-03-20T07:58:00Z</dcterms:modified>
</cp:coreProperties>
</file>