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449F5" w14:textId="7DCBA4DE" w:rsidR="00C6374A" w:rsidRDefault="00830DD2" w:rsidP="00B05CCE">
      <w:pPr>
        <w:tabs>
          <w:tab w:val="left" w:pos="2127"/>
        </w:tabs>
        <w:spacing w:after="162" w:line="240" w:lineRule="auto"/>
        <w:ind w:hanging="355"/>
        <w:jc w:val="center"/>
      </w:pPr>
      <w:r>
        <w:rPr>
          <w:b/>
          <w:sz w:val="28"/>
        </w:rPr>
        <w:t xml:space="preserve">MATA KULIAH </w:t>
      </w:r>
      <w:r w:rsidR="00B05CCE">
        <w:rPr>
          <w:b/>
          <w:sz w:val="28"/>
        </w:rPr>
        <w:t>MOBILE PROGRAMING</w:t>
      </w:r>
    </w:p>
    <w:p w14:paraId="40A61026" w14:textId="29808394" w:rsidR="00C6374A" w:rsidRDefault="00694C02" w:rsidP="00B05CCE">
      <w:pPr>
        <w:spacing w:after="207" w:line="240" w:lineRule="auto"/>
        <w:ind w:left="709" w:right="787" w:firstLine="0"/>
        <w:jc w:val="center"/>
      </w:pPr>
      <w:r>
        <w:rPr>
          <w:b/>
          <w:sz w:val="28"/>
        </w:rPr>
        <w:t xml:space="preserve">TUGAS </w:t>
      </w:r>
      <w:r w:rsidR="00B05CCE">
        <w:rPr>
          <w:b/>
          <w:sz w:val="28"/>
        </w:rPr>
        <w:t>MOBILE PROGRAMING</w:t>
      </w:r>
      <w:r w:rsidR="00EF7B9D">
        <w:rPr>
          <w:b/>
          <w:sz w:val="28"/>
        </w:rPr>
        <w:t xml:space="preserve"> AKADEMIK 2025-2026</w:t>
      </w:r>
    </w:p>
    <w:p w14:paraId="3DC65AF8" w14:textId="77777777" w:rsidR="00C6374A" w:rsidRDefault="00830DD2">
      <w:pPr>
        <w:spacing w:after="36" w:line="240" w:lineRule="auto"/>
        <w:ind w:left="0" w:firstLine="0"/>
        <w:jc w:val="center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7D9CBBC6" w14:textId="77777777" w:rsidR="00C6374A" w:rsidRDefault="00830DD2">
      <w:pPr>
        <w:spacing w:after="34" w:line="240" w:lineRule="auto"/>
        <w:ind w:left="0" w:firstLine="0"/>
        <w:jc w:val="center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00DC996A" w14:textId="77777777" w:rsidR="00C6374A" w:rsidRDefault="00830DD2">
      <w:pPr>
        <w:spacing w:after="36" w:line="240" w:lineRule="auto"/>
        <w:ind w:left="0" w:firstLine="0"/>
        <w:jc w:val="center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29F61C00" w14:textId="77777777" w:rsidR="00C6374A" w:rsidRDefault="00830DD2">
      <w:pPr>
        <w:spacing w:after="0" w:line="240" w:lineRule="auto"/>
        <w:ind w:left="0" w:right="2431" w:firstLine="0"/>
        <w:jc w:val="left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619CF115" w14:textId="77777777" w:rsidR="00C6374A" w:rsidRDefault="00B94119">
      <w:pPr>
        <w:spacing w:after="0" w:line="240" w:lineRule="auto"/>
        <w:ind w:left="2431" w:firstLine="0"/>
        <w:jc w:val="left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 wp14:anchorId="7ED61C9E" wp14:editId="7714D5DA">
            <wp:extent cx="2860675" cy="2898775"/>
            <wp:effectExtent l="0" t="0" r="0" b="0"/>
            <wp:docPr id="1559" name="Picture 15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" name="Picture 155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0675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AA1A" w14:textId="77777777" w:rsidR="00C6374A" w:rsidRDefault="00830DD2">
      <w:pPr>
        <w:spacing w:after="82" w:line="240" w:lineRule="auto"/>
        <w:ind w:left="0" w:firstLine="0"/>
        <w:jc w:val="center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255F8628" w14:textId="77777777" w:rsidR="00C6374A" w:rsidRDefault="00830DD2">
      <w:pPr>
        <w:spacing w:after="242" w:line="414" w:lineRule="auto"/>
        <w:ind w:left="4321" w:right="4971" w:firstLine="0"/>
        <w:jc w:val="center"/>
      </w:pPr>
      <w:r>
        <w:rPr>
          <w:b/>
          <w:sz w:val="28"/>
        </w:rPr>
        <w:t xml:space="preserve">  </w:t>
      </w:r>
    </w:p>
    <w:p w14:paraId="5CAA76C9" w14:textId="77777777" w:rsidR="00C6374A" w:rsidRDefault="00830DD2">
      <w:pPr>
        <w:spacing w:after="248" w:line="240" w:lineRule="auto"/>
        <w:ind w:left="10" w:right="-15" w:hanging="10"/>
        <w:jc w:val="center"/>
      </w:pPr>
      <w:r>
        <w:rPr>
          <w:b/>
          <w:sz w:val="28"/>
        </w:rPr>
        <w:t xml:space="preserve">Oleh: </w:t>
      </w:r>
    </w:p>
    <w:p w14:paraId="129BD716" w14:textId="268791E2" w:rsidR="00C6374A" w:rsidRDefault="00830DD2">
      <w:pPr>
        <w:spacing w:after="157" w:line="240" w:lineRule="auto"/>
        <w:ind w:left="10" w:right="-15" w:hanging="10"/>
        <w:jc w:val="center"/>
      </w:pPr>
      <w:r>
        <w:rPr>
          <w:b/>
          <w:sz w:val="28"/>
        </w:rPr>
        <w:t xml:space="preserve">MUHAMMAD FAHMILHAQ </w:t>
      </w:r>
    </w:p>
    <w:p w14:paraId="7F972734" w14:textId="77777777" w:rsidR="00C6374A" w:rsidRDefault="00830DD2">
      <w:pPr>
        <w:spacing w:after="3" w:line="240" w:lineRule="auto"/>
        <w:ind w:left="10" w:right="-15" w:hanging="10"/>
        <w:jc w:val="center"/>
      </w:pPr>
      <w:r>
        <w:rPr>
          <w:b/>
          <w:sz w:val="28"/>
        </w:rPr>
        <w:t xml:space="preserve">4123020 </w:t>
      </w:r>
    </w:p>
    <w:p w14:paraId="64C7E947" w14:textId="77777777" w:rsidR="00C6374A" w:rsidRDefault="00830DD2">
      <w:pPr>
        <w:pStyle w:val="Heading1"/>
      </w:pPr>
      <w:r>
        <w:t xml:space="preserve">KELAS: </w:t>
      </w:r>
    </w:p>
    <w:p w14:paraId="644D3E81" w14:textId="36526B89" w:rsidR="00C6374A" w:rsidRDefault="00EF7B9D">
      <w:pPr>
        <w:pStyle w:val="Heading1"/>
      </w:pPr>
      <w:r>
        <w:t xml:space="preserve">SEMESTER </w:t>
      </w:r>
      <w:r w:rsidR="00B05CCE">
        <w:t>5</w:t>
      </w:r>
      <w:r w:rsidR="00830DD2">
        <w:t xml:space="preserve"> (</w:t>
      </w:r>
      <w:r w:rsidR="00B05CCE">
        <w:t>B</w:t>
      </w:r>
      <w:r w:rsidR="00830DD2">
        <w:t xml:space="preserve">) </w:t>
      </w:r>
    </w:p>
    <w:p w14:paraId="0263C26B" w14:textId="77777777" w:rsidR="00C6374A" w:rsidRDefault="00830DD2">
      <w:pPr>
        <w:spacing w:after="9" w:line="240" w:lineRule="auto"/>
        <w:ind w:left="0" w:firstLine="0"/>
        <w:jc w:val="center"/>
      </w:pPr>
      <w:r>
        <w:rPr>
          <w:b/>
          <w:sz w:val="30"/>
        </w:rPr>
        <w:t xml:space="preserve"> </w:t>
      </w:r>
    </w:p>
    <w:p w14:paraId="48263765" w14:textId="77777777" w:rsidR="00C6374A" w:rsidRDefault="00830DD2">
      <w:pPr>
        <w:spacing w:after="3" w:line="240" w:lineRule="auto"/>
        <w:ind w:left="0" w:firstLine="0"/>
        <w:jc w:val="center"/>
      </w:pPr>
      <w:r>
        <w:rPr>
          <w:b/>
          <w:sz w:val="44"/>
        </w:rPr>
        <w:t xml:space="preserve"> </w:t>
      </w:r>
    </w:p>
    <w:p w14:paraId="7D280431" w14:textId="77777777" w:rsidR="00C6374A" w:rsidRDefault="00830DD2" w:rsidP="00B94119">
      <w:pPr>
        <w:spacing w:after="173" w:line="240" w:lineRule="auto"/>
        <w:ind w:left="2977" w:right="-15" w:hanging="2845"/>
        <w:jc w:val="center"/>
      </w:pPr>
      <w:r>
        <w:rPr>
          <w:b/>
          <w:sz w:val="30"/>
        </w:rPr>
        <w:t>JURUSAN SAINS DAN TEKNOLOGI</w:t>
      </w:r>
    </w:p>
    <w:p w14:paraId="0335CF3B" w14:textId="77777777" w:rsidR="00C6374A" w:rsidRDefault="00830DD2" w:rsidP="00B94119">
      <w:pPr>
        <w:pStyle w:val="Heading1"/>
        <w:spacing w:after="174"/>
        <w:ind w:left="2977" w:hanging="2845"/>
      </w:pPr>
      <w:r>
        <w:t>PRODI SISTEM INFORMASI</w:t>
      </w:r>
    </w:p>
    <w:p w14:paraId="425BAEA0" w14:textId="7FBFC8CF" w:rsidR="00C6374A" w:rsidRDefault="00830DD2" w:rsidP="00B94119">
      <w:pPr>
        <w:spacing w:after="173" w:line="240" w:lineRule="auto"/>
        <w:ind w:left="2977" w:right="-15" w:hanging="2845"/>
        <w:jc w:val="center"/>
        <w:rPr>
          <w:b/>
          <w:sz w:val="30"/>
        </w:rPr>
      </w:pPr>
      <w:r>
        <w:rPr>
          <w:b/>
          <w:sz w:val="30"/>
        </w:rPr>
        <w:t>UNIVERSIT</w:t>
      </w:r>
      <w:r w:rsidR="00B94119">
        <w:rPr>
          <w:b/>
          <w:sz w:val="30"/>
        </w:rPr>
        <w:t>AS PESANTREN TINGGI DARUL 'ULUM JOMBANG</w:t>
      </w:r>
    </w:p>
    <w:p w14:paraId="7B87B81D" w14:textId="33619743" w:rsidR="00B05CCE" w:rsidRDefault="00B05CCE" w:rsidP="00B94119">
      <w:pPr>
        <w:spacing w:after="173" w:line="240" w:lineRule="auto"/>
        <w:ind w:left="2977" w:right="-15" w:hanging="2845"/>
        <w:jc w:val="center"/>
        <w:rPr>
          <w:b/>
          <w:sz w:val="30"/>
        </w:rPr>
      </w:pPr>
    </w:p>
    <w:p w14:paraId="31AF76E2" w14:textId="1BA0A652" w:rsidR="00E23A90" w:rsidRPr="00E23A90" w:rsidRDefault="006E57DB" w:rsidP="00E23A90">
      <w:pPr>
        <w:ind w:hanging="355"/>
        <w:jc w:val="center"/>
        <w:rPr>
          <w:b/>
          <w:lang w:val="en-ID"/>
        </w:rPr>
      </w:pPr>
      <w:r>
        <w:rPr>
          <w:b/>
          <w:lang w:val="en-ID"/>
        </w:rPr>
        <w:lastRenderedPageBreak/>
        <w:t xml:space="preserve">Route Named </w:t>
      </w:r>
      <w:proofErr w:type="spellStart"/>
      <w:r>
        <w:rPr>
          <w:b/>
          <w:lang w:val="en-ID"/>
        </w:rPr>
        <w:t>dengan</w:t>
      </w:r>
      <w:proofErr w:type="spellEnd"/>
      <w:r>
        <w:rPr>
          <w:b/>
          <w:lang w:val="en-ID"/>
        </w:rPr>
        <w:t xml:space="preserve"> </w:t>
      </w:r>
      <w:proofErr w:type="spellStart"/>
      <w:r>
        <w:rPr>
          <w:b/>
          <w:lang w:val="en-ID"/>
        </w:rPr>
        <w:t>getX</w:t>
      </w:r>
      <w:proofErr w:type="spellEnd"/>
    </w:p>
    <w:p w14:paraId="08CC6320" w14:textId="77777777" w:rsidR="00B94119" w:rsidRDefault="00B94119" w:rsidP="00B05CCE">
      <w:pPr>
        <w:ind w:hanging="355"/>
        <w:rPr>
          <w:b/>
        </w:rPr>
      </w:pPr>
    </w:p>
    <w:p w14:paraId="62B6187B" w14:textId="0EB485F4" w:rsidR="00EF7B9D" w:rsidRDefault="006E57DB" w:rsidP="00C506E6">
      <w:pPr>
        <w:ind w:left="-15" w:firstLine="0"/>
        <w:jc w:val="center"/>
        <w:rPr>
          <w:b/>
        </w:rPr>
      </w:pPr>
      <w:r>
        <w:rPr>
          <w:noProof/>
        </w:rPr>
        <w:drawing>
          <wp:inline distT="0" distB="0" distL="0" distR="0" wp14:anchorId="3E83975D" wp14:editId="64595B42">
            <wp:extent cx="5944870" cy="3342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6205C" w14:textId="4484559E" w:rsidR="00B05CCE" w:rsidRDefault="00B05CCE" w:rsidP="00694C02">
      <w:pPr>
        <w:ind w:left="-15" w:firstLine="0"/>
        <w:jc w:val="left"/>
        <w:rPr>
          <w:b/>
        </w:rPr>
      </w:pPr>
    </w:p>
    <w:p w14:paraId="7E32F026" w14:textId="77777777" w:rsidR="00157631" w:rsidRPr="00157631" w:rsidRDefault="00157631" w:rsidP="00157631">
      <w:pPr>
        <w:ind w:left="-15" w:firstLine="0"/>
        <w:jc w:val="center"/>
        <w:rPr>
          <w:b/>
          <w:lang w:val="en-ID"/>
        </w:rPr>
      </w:pPr>
      <w:proofErr w:type="spellStart"/>
      <w:r w:rsidRPr="00157631">
        <w:rPr>
          <w:b/>
          <w:lang w:val="en-ID"/>
        </w:rPr>
        <w:t>Navigasi</w:t>
      </w:r>
      <w:proofErr w:type="spellEnd"/>
      <w:r w:rsidRPr="00157631">
        <w:rPr>
          <w:b/>
          <w:lang w:val="en-ID"/>
        </w:rPr>
        <w:t xml:space="preserve"> </w:t>
      </w:r>
      <w:proofErr w:type="spellStart"/>
      <w:r w:rsidRPr="00157631">
        <w:rPr>
          <w:b/>
          <w:lang w:val="en-ID"/>
        </w:rPr>
        <w:t>dengan</w:t>
      </w:r>
      <w:proofErr w:type="spellEnd"/>
      <w:r w:rsidRPr="00157631">
        <w:rPr>
          <w:b/>
          <w:lang w:val="en-ID"/>
        </w:rPr>
        <w:t xml:space="preserve"> </w:t>
      </w:r>
      <w:proofErr w:type="spellStart"/>
      <w:r w:rsidRPr="00157631">
        <w:rPr>
          <w:b/>
          <w:lang w:val="en-ID"/>
        </w:rPr>
        <w:t>GetX</w:t>
      </w:r>
      <w:proofErr w:type="spellEnd"/>
    </w:p>
    <w:p w14:paraId="32EAC61F" w14:textId="77777777" w:rsidR="00902BC9" w:rsidRPr="00E23A90" w:rsidRDefault="00902BC9" w:rsidP="00E23A90">
      <w:pPr>
        <w:ind w:left="-15" w:firstLine="0"/>
        <w:jc w:val="center"/>
        <w:rPr>
          <w:b/>
          <w:lang w:val="en-ID"/>
        </w:rPr>
      </w:pPr>
    </w:p>
    <w:p w14:paraId="3F6C4435" w14:textId="053A5B58" w:rsidR="00B05CCE" w:rsidRDefault="00157631" w:rsidP="00B05CCE">
      <w:pPr>
        <w:ind w:left="-15" w:firstLine="0"/>
        <w:jc w:val="center"/>
        <w:rPr>
          <w:b/>
        </w:rPr>
      </w:pPr>
      <w:r>
        <w:rPr>
          <w:noProof/>
        </w:rPr>
        <w:drawing>
          <wp:inline distT="0" distB="0" distL="0" distR="0" wp14:anchorId="2ACEDF1D" wp14:editId="5FFB0E91">
            <wp:extent cx="594487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B7C3" w14:textId="6C0496D5" w:rsidR="00902BC9" w:rsidRPr="00902BC9" w:rsidRDefault="00157631" w:rsidP="00902BC9">
      <w:pPr>
        <w:ind w:left="-15" w:firstLine="0"/>
        <w:jc w:val="center"/>
        <w:rPr>
          <w:b/>
          <w:lang w:val="en-ID"/>
        </w:rPr>
      </w:pPr>
      <w:r>
        <w:rPr>
          <w:b/>
          <w:lang w:val="en-ID"/>
        </w:rPr>
        <w:t>BINDINGS FORM EXAMPLE</w:t>
      </w:r>
    </w:p>
    <w:p w14:paraId="6960E214" w14:textId="65543A10" w:rsidR="00B05CCE" w:rsidRDefault="00157631" w:rsidP="00B05CCE">
      <w:pPr>
        <w:ind w:left="-15" w:firstLine="0"/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6B445E89" wp14:editId="30F2B04A">
            <wp:extent cx="5944870" cy="33426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DB2ED" w14:textId="77777777" w:rsidR="00B05CCE" w:rsidRDefault="00B05CCE" w:rsidP="00517033">
      <w:pPr>
        <w:ind w:hanging="355"/>
        <w:rPr>
          <w:b/>
        </w:rPr>
      </w:pPr>
    </w:p>
    <w:p w14:paraId="238C3E33" w14:textId="01A7B45A" w:rsidR="00902BC9" w:rsidRPr="00902BC9" w:rsidRDefault="00917988" w:rsidP="00902BC9">
      <w:pPr>
        <w:ind w:left="-15" w:firstLine="0"/>
        <w:jc w:val="center"/>
        <w:rPr>
          <w:b/>
          <w:lang w:val="en-ID"/>
        </w:rPr>
      </w:pPr>
      <w:r>
        <w:rPr>
          <w:b/>
          <w:lang w:val="en-ID"/>
        </w:rPr>
        <w:t>Get Storage Example</w:t>
      </w:r>
    </w:p>
    <w:p w14:paraId="22B0BB7E" w14:textId="4A02D102" w:rsidR="00B05CCE" w:rsidRDefault="00B05CCE" w:rsidP="00917988">
      <w:pPr>
        <w:tabs>
          <w:tab w:val="left" w:pos="5272"/>
        </w:tabs>
        <w:ind w:hanging="355"/>
        <w:jc w:val="left"/>
        <w:rPr>
          <w:b/>
        </w:rPr>
      </w:pPr>
    </w:p>
    <w:p w14:paraId="6989DB2C" w14:textId="602151EF" w:rsidR="00281B60" w:rsidRDefault="00917988" w:rsidP="00B05CCE">
      <w:pPr>
        <w:ind w:left="-15" w:firstLine="0"/>
        <w:jc w:val="center"/>
        <w:rPr>
          <w:b/>
        </w:rPr>
      </w:pPr>
      <w:r>
        <w:rPr>
          <w:noProof/>
        </w:rPr>
        <w:drawing>
          <wp:inline distT="0" distB="0" distL="0" distR="0" wp14:anchorId="79511E2E" wp14:editId="353DA17B">
            <wp:extent cx="5944870" cy="33426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28DB1" w14:textId="10429459" w:rsidR="00B05CCE" w:rsidRDefault="00B05CCE" w:rsidP="00281B60">
      <w:pPr>
        <w:ind w:hanging="355"/>
        <w:rPr>
          <w:b/>
        </w:rPr>
      </w:pPr>
    </w:p>
    <w:p w14:paraId="70E94689" w14:textId="1378AD0E" w:rsidR="0067000D" w:rsidRPr="0067000D" w:rsidRDefault="00917988" w:rsidP="0067000D">
      <w:pPr>
        <w:ind w:left="-15" w:firstLine="0"/>
        <w:jc w:val="center"/>
        <w:rPr>
          <w:b/>
          <w:lang w:val="en-ID"/>
        </w:rPr>
      </w:pPr>
      <w:proofErr w:type="spellStart"/>
      <w:r>
        <w:rPr>
          <w:b/>
          <w:lang w:val="en-ID"/>
        </w:rPr>
        <w:t>Manajemen</w:t>
      </w:r>
      <w:proofErr w:type="spellEnd"/>
      <w:r>
        <w:rPr>
          <w:b/>
          <w:lang w:val="en-ID"/>
        </w:rPr>
        <w:t xml:space="preserve"> Dependency </w:t>
      </w:r>
      <w:proofErr w:type="spellStart"/>
      <w:r>
        <w:rPr>
          <w:b/>
          <w:lang w:val="en-ID"/>
        </w:rPr>
        <w:t>Dengan</w:t>
      </w:r>
      <w:proofErr w:type="spellEnd"/>
      <w:r>
        <w:rPr>
          <w:b/>
          <w:lang w:val="en-ID"/>
        </w:rPr>
        <w:t xml:space="preserve"> </w:t>
      </w:r>
      <w:proofErr w:type="spellStart"/>
      <w:r>
        <w:rPr>
          <w:b/>
          <w:lang w:val="en-ID"/>
        </w:rPr>
        <w:t>GetX</w:t>
      </w:r>
      <w:proofErr w:type="spellEnd"/>
    </w:p>
    <w:p w14:paraId="07902261" w14:textId="2427EADB" w:rsidR="00281B60" w:rsidRDefault="00917988" w:rsidP="00281B60">
      <w:pPr>
        <w:ind w:left="-15" w:firstLine="0"/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2A698C48" wp14:editId="436B0FE0">
            <wp:extent cx="5944870" cy="33426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53A6" w14:textId="77777777" w:rsidR="00281B60" w:rsidRDefault="00281B60" w:rsidP="0067000D">
      <w:pPr>
        <w:ind w:hanging="355"/>
        <w:rPr>
          <w:b/>
        </w:rPr>
      </w:pPr>
    </w:p>
    <w:p w14:paraId="12AE5A65" w14:textId="4BBE43B9" w:rsidR="0067000D" w:rsidRPr="0067000D" w:rsidRDefault="00275FA3" w:rsidP="0067000D">
      <w:pPr>
        <w:ind w:left="-15" w:firstLine="0"/>
        <w:jc w:val="center"/>
        <w:rPr>
          <w:b/>
          <w:lang w:val="en-ID"/>
        </w:rPr>
      </w:pPr>
      <w:r>
        <w:rPr>
          <w:b/>
          <w:lang w:val="en-ID"/>
        </w:rPr>
        <w:t xml:space="preserve">Class Bindings </w:t>
      </w:r>
      <w:proofErr w:type="spellStart"/>
      <w:r>
        <w:rPr>
          <w:b/>
          <w:lang w:val="en-ID"/>
        </w:rPr>
        <w:t>Dengan</w:t>
      </w:r>
      <w:proofErr w:type="spellEnd"/>
      <w:r>
        <w:rPr>
          <w:b/>
          <w:lang w:val="en-ID"/>
        </w:rPr>
        <w:t xml:space="preserve"> </w:t>
      </w:r>
      <w:proofErr w:type="spellStart"/>
      <w:r>
        <w:rPr>
          <w:b/>
          <w:lang w:val="en-ID"/>
        </w:rPr>
        <w:t>GetX</w:t>
      </w:r>
      <w:proofErr w:type="spellEnd"/>
    </w:p>
    <w:p w14:paraId="1903DD33" w14:textId="0F0017EE" w:rsidR="004D74E4" w:rsidRDefault="00275FA3" w:rsidP="00B05CCE">
      <w:pPr>
        <w:ind w:left="-15" w:firstLine="0"/>
        <w:jc w:val="center"/>
        <w:rPr>
          <w:b/>
        </w:rPr>
      </w:pPr>
      <w:r>
        <w:rPr>
          <w:noProof/>
        </w:rPr>
        <w:drawing>
          <wp:inline distT="0" distB="0" distL="0" distR="0" wp14:anchorId="11A2C17B" wp14:editId="0835C2B4">
            <wp:extent cx="5944870" cy="33426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813B" w14:textId="180E885B" w:rsidR="004D74E4" w:rsidRDefault="004D74E4" w:rsidP="00B05CCE">
      <w:pPr>
        <w:ind w:left="-15" w:firstLine="0"/>
        <w:jc w:val="center"/>
        <w:rPr>
          <w:b/>
        </w:rPr>
      </w:pPr>
    </w:p>
    <w:p w14:paraId="075930A0" w14:textId="679C4BA5" w:rsidR="006F1B08" w:rsidRDefault="00703460" w:rsidP="00703460">
      <w:pPr>
        <w:ind w:left="-15" w:firstLine="0"/>
        <w:jc w:val="center"/>
        <w:rPr>
          <w:b/>
        </w:rPr>
      </w:pPr>
      <w:r>
        <w:rPr>
          <w:b/>
        </w:rPr>
        <w:t>Kesimpulan</w:t>
      </w:r>
    </w:p>
    <w:p w14:paraId="7052D6F7" w14:textId="77777777" w:rsidR="003C4EFE" w:rsidRPr="003C4EFE" w:rsidRDefault="003C4EFE" w:rsidP="003C4EFE">
      <w:pPr>
        <w:spacing w:before="100" w:beforeAutospacing="1" w:after="100" w:afterAutospacing="1" w:line="240" w:lineRule="auto"/>
        <w:ind w:left="720" w:firstLine="0"/>
        <w:jc w:val="left"/>
        <w:rPr>
          <w:bCs/>
        </w:rPr>
      </w:pPr>
      <w:proofErr w:type="spellStart"/>
      <w:r w:rsidRPr="003C4EFE">
        <w:rPr>
          <w:bCs/>
        </w:rPr>
        <w:t>Pengelolaan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Navigasi</w:t>
      </w:r>
      <w:proofErr w:type="spellEnd"/>
      <w:r w:rsidRPr="003C4EFE">
        <w:rPr>
          <w:bCs/>
        </w:rPr>
        <w:t xml:space="preserve"> (Routing)</w:t>
      </w:r>
    </w:p>
    <w:p w14:paraId="61B3B319" w14:textId="350DC754" w:rsidR="003C4EFE" w:rsidRPr="003C4EFE" w:rsidRDefault="003C4EFE" w:rsidP="003C4EFE">
      <w:pPr>
        <w:spacing w:before="100" w:beforeAutospacing="1" w:after="100" w:afterAutospacing="1" w:line="240" w:lineRule="auto"/>
        <w:ind w:left="720" w:firstLine="0"/>
        <w:jc w:val="left"/>
        <w:rPr>
          <w:bCs/>
        </w:rPr>
      </w:pPr>
      <w:proofErr w:type="spellStart"/>
      <w:r w:rsidRPr="003C4EFE">
        <w:rPr>
          <w:bCs/>
        </w:rPr>
        <w:lastRenderedPageBreak/>
        <w:t>Navigasi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dengan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GetX</w:t>
      </w:r>
      <w:proofErr w:type="spellEnd"/>
      <w:r w:rsidRPr="003C4EFE">
        <w:rPr>
          <w:bCs/>
        </w:rPr>
        <w:t xml:space="preserve">: </w:t>
      </w:r>
      <w:proofErr w:type="spellStart"/>
      <w:r w:rsidRPr="003C4EFE">
        <w:rPr>
          <w:bCs/>
        </w:rPr>
        <w:t>Menunjukkan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cara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melakukan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navigasi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antar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halaman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menggunakan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metode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ringkas</w:t>
      </w:r>
      <w:proofErr w:type="spellEnd"/>
      <w:r w:rsidRPr="003C4EFE">
        <w:rPr>
          <w:bCs/>
        </w:rPr>
        <w:t xml:space="preserve"> </w:t>
      </w:r>
      <w:proofErr w:type="gramStart"/>
      <w:r w:rsidRPr="003C4EFE">
        <w:rPr>
          <w:bCs/>
        </w:rPr>
        <w:t>Get.to(</w:t>
      </w:r>
      <w:proofErr w:type="gramEnd"/>
      <w:r w:rsidRPr="003C4EFE">
        <w:rPr>
          <w:bCs/>
        </w:rPr>
        <w:t>).</w:t>
      </w:r>
    </w:p>
    <w:p w14:paraId="45EABABF" w14:textId="77777777" w:rsidR="003C4EFE" w:rsidRPr="003C4EFE" w:rsidRDefault="003C4EFE" w:rsidP="003C4EFE">
      <w:pPr>
        <w:spacing w:before="100" w:beforeAutospacing="1" w:after="100" w:afterAutospacing="1" w:line="240" w:lineRule="auto"/>
        <w:ind w:left="720" w:firstLine="0"/>
        <w:jc w:val="left"/>
        <w:rPr>
          <w:bCs/>
        </w:rPr>
      </w:pPr>
    </w:p>
    <w:p w14:paraId="16A96E08" w14:textId="6CA4B642" w:rsidR="003C4EFE" w:rsidRPr="003C4EFE" w:rsidRDefault="003C4EFE" w:rsidP="003C4EFE">
      <w:pPr>
        <w:spacing w:before="100" w:beforeAutospacing="1" w:after="100" w:afterAutospacing="1" w:line="240" w:lineRule="auto"/>
        <w:ind w:left="720" w:firstLine="0"/>
        <w:jc w:val="left"/>
        <w:rPr>
          <w:bCs/>
        </w:rPr>
      </w:pPr>
      <w:r w:rsidRPr="003C4EFE">
        <w:rPr>
          <w:bCs/>
        </w:rPr>
        <w:t xml:space="preserve">Route Named </w:t>
      </w:r>
      <w:proofErr w:type="spellStart"/>
      <w:r w:rsidRPr="003C4EFE">
        <w:rPr>
          <w:bCs/>
        </w:rPr>
        <w:t>dengan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GetX</w:t>
      </w:r>
      <w:proofErr w:type="spellEnd"/>
      <w:r w:rsidRPr="003C4EFE">
        <w:rPr>
          <w:bCs/>
        </w:rPr>
        <w:t xml:space="preserve">: </w:t>
      </w:r>
      <w:proofErr w:type="spellStart"/>
      <w:r w:rsidRPr="003C4EFE">
        <w:rPr>
          <w:bCs/>
        </w:rPr>
        <w:t>Mendemonstrasikan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konfigurasi</w:t>
      </w:r>
      <w:proofErr w:type="spellEnd"/>
      <w:r w:rsidRPr="003C4EFE">
        <w:rPr>
          <w:bCs/>
        </w:rPr>
        <w:t xml:space="preserve"> route </w:t>
      </w:r>
      <w:proofErr w:type="spellStart"/>
      <w:r w:rsidRPr="003C4EFE">
        <w:rPr>
          <w:bCs/>
        </w:rPr>
        <w:t>bernama</w:t>
      </w:r>
      <w:proofErr w:type="spellEnd"/>
      <w:r w:rsidRPr="003C4EFE">
        <w:rPr>
          <w:bCs/>
        </w:rPr>
        <w:t xml:space="preserve"> (</w:t>
      </w:r>
      <w:proofErr w:type="spellStart"/>
      <w:r w:rsidRPr="003C4EFE">
        <w:rPr>
          <w:bCs/>
        </w:rPr>
        <w:t>getPages</w:t>
      </w:r>
      <w:proofErr w:type="spellEnd"/>
      <w:r w:rsidRPr="003C4EFE">
        <w:rPr>
          <w:bCs/>
        </w:rPr>
        <w:t xml:space="preserve">) pada </w:t>
      </w:r>
      <w:proofErr w:type="spellStart"/>
      <w:r w:rsidRPr="003C4EFE">
        <w:rPr>
          <w:bCs/>
        </w:rPr>
        <w:t>GetMaterialApp</w:t>
      </w:r>
      <w:proofErr w:type="spellEnd"/>
      <w:r w:rsidRPr="003C4EFE">
        <w:rPr>
          <w:bCs/>
        </w:rPr>
        <w:t xml:space="preserve">, </w:t>
      </w:r>
      <w:proofErr w:type="spellStart"/>
      <w:r w:rsidRPr="003C4EFE">
        <w:rPr>
          <w:bCs/>
        </w:rPr>
        <w:t>memungkinkan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navigasi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ke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rute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seperti</w:t>
      </w:r>
      <w:proofErr w:type="spellEnd"/>
      <w:r w:rsidRPr="003C4EFE">
        <w:rPr>
          <w:bCs/>
        </w:rPr>
        <w:t xml:space="preserve"> / (</w:t>
      </w:r>
      <w:proofErr w:type="spellStart"/>
      <w:r w:rsidRPr="003C4EFE">
        <w:rPr>
          <w:bCs/>
        </w:rPr>
        <w:t>HomePage</w:t>
      </w:r>
      <w:proofErr w:type="spellEnd"/>
      <w:r w:rsidRPr="003C4EFE">
        <w:rPr>
          <w:bCs/>
        </w:rPr>
        <w:t>) dan /second (</w:t>
      </w:r>
      <w:proofErr w:type="spellStart"/>
      <w:r w:rsidRPr="003C4EFE">
        <w:rPr>
          <w:bCs/>
        </w:rPr>
        <w:t>SecondPage</w:t>
      </w:r>
      <w:proofErr w:type="spellEnd"/>
      <w:r w:rsidRPr="003C4EFE">
        <w:rPr>
          <w:bCs/>
        </w:rPr>
        <w:t>).</w:t>
      </w:r>
    </w:p>
    <w:p w14:paraId="73A60078" w14:textId="05F0EC87" w:rsidR="003C4EFE" w:rsidRPr="003C4EFE" w:rsidRDefault="003C4EFE" w:rsidP="003C4EFE">
      <w:pPr>
        <w:spacing w:before="100" w:beforeAutospacing="1" w:after="100" w:afterAutospacing="1" w:line="240" w:lineRule="auto"/>
        <w:ind w:left="720" w:firstLine="0"/>
        <w:jc w:val="left"/>
        <w:rPr>
          <w:bCs/>
        </w:rPr>
      </w:pPr>
      <w:proofErr w:type="spellStart"/>
      <w:r w:rsidRPr="003C4EFE">
        <w:rPr>
          <w:bCs/>
        </w:rPr>
        <w:t>Penyimpanan</w:t>
      </w:r>
      <w:proofErr w:type="spellEnd"/>
      <w:r w:rsidRPr="003C4EFE">
        <w:rPr>
          <w:bCs/>
        </w:rPr>
        <w:t xml:space="preserve"> Data </w:t>
      </w:r>
      <w:proofErr w:type="spellStart"/>
      <w:r w:rsidRPr="003C4EFE">
        <w:rPr>
          <w:bCs/>
        </w:rPr>
        <w:t>Lokal</w:t>
      </w:r>
      <w:proofErr w:type="spellEnd"/>
      <w:r w:rsidRPr="003C4EFE">
        <w:rPr>
          <w:bCs/>
        </w:rPr>
        <w:t xml:space="preserve"> (Storage)</w:t>
      </w:r>
    </w:p>
    <w:p w14:paraId="664FFD88" w14:textId="06AEB5E9" w:rsidR="003C4EFE" w:rsidRPr="003C4EFE" w:rsidRDefault="003C4EFE" w:rsidP="003C4EFE">
      <w:pPr>
        <w:spacing w:before="100" w:beforeAutospacing="1" w:after="100" w:afterAutospacing="1" w:line="240" w:lineRule="auto"/>
        <w:ind w:left="720" w:firstLine="0"/>
        <w:jc w:val="left"/>
        <w:rPr>
          <w:bCs/>
        </w:rPr>
      </w:pPr>
      <w:r w:rsidRPr="003C4EFE">
        <w:rPr>
          <w:bCs/>
        </w:rPr>
        <w:t xml:space="preserve">Get Storage Example: </w:t>
      </w:r>
      <w:proofErr w:type="spellStart"/>
      <w:r w:rsidRPr="003C4EFE">
        <w:rPr>
          <w:bCs/>
        </w:rPr>
        <w:t>Menampilkan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penggunaan</w:t>
      </w:r>
      <w:proofErr w:type="spellEnd"/>
      <w:r w:rsidRPr="003C4EFE">
        <w:rPr>
          <w:bCs/>
        </w:rPr>
        <w:t xml:space="preserve"> package </w:t>
      </w:r>
      <w:proofErr w:type="spellStart"/>
      <w:r w:rsidRPr="003C4EFE">
        <w:rPr>
          <w:bCs/>
        </w:rPr>
        <w:t>GetStorage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untuk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penyimpanan</w:t>
      </w:r>
      <w:proofErr w:type="spellEnd"/>
      <w:r w:rsidRPr="003C4EFE">
        <w:rPr>
          <w:bCs/>
        </w:rPr>
        <w:t xml:space="preserve"> data </w:t>
      </w:r>
      <w:proofErr w:type="spellStart"/>
      <w:r w:rsidRPr="003C4EFE">
        <w:rPr>
          <w:bCs/>
        </w:rPr>
        <w:t>lokal</w:t>
      </w:r>
      <w:proofErr w:type="spellEnd"/>
      <w:r w:rsidRPr="003C4EFE">
        <w:rPr>
          <w:bCs/>
        </w:rPr>
        <w:t xml:space="preserve"> yang </w:t>
      </w:r>
      <w:proofErr w:type="spellStart"/>
      <w:r w:rsidRPr="003C4EFE">
        <w:rPr>
          <w:bCs/>
        </w:rPr>
        <w:t>sederhana</w:t>
      </w:r>
      <w:proofErr w:type="spellEnd"/>
      <w:r w:rsidRPr="003C4EFE">
        <w:rPr>
          <w:bCs/>
        </w:rPr>
        <w:t xml:space="preserve">. </w:t>
      </w:r>
      <w:proofErr w:type="spellStart"/>
      <w:r w:rsidRPr="003C4EFE">
        <w:rPr>
          <w:bCs/>
        </w:rPr>
        <w:t>Contoh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ini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menyertakan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fungsionalitas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tombol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untuk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Menyimpan</w:t>
      </w:r>
      <w:proofErr w:type="spellEnd"/>
      <w:r w:rsidRPr="003C4EFE">
        <w:rPr>
          <w:bCs/>
        </w:rPr>
        <w:t xml:space="preserve"> data (</w:t>
      </w:r>
      <w:proofErr w:type="spellStart"/>
      <w:proofErr w:type="gramStart"/>
      <w:r w:rsidRPr="003C4EFE">
        <w:rPr>
          <w:bCs/>
        </w:rPr>
        <w:t>box.write</w:t>
      </w:r>
      <w:proofErr w:type="spellEnd"/>
      <w:proofErr w:type="gramEnd"/>
      <w:r w:rsidRPr="003C4EFE">
        <w:rPr>
          <w:bCs/>
        </w:rPr>
        <w:t xml:space="preserve">('username', 'Flutter User')), </w:t>
      </w:r>
      <w:proofErr w:type="spellStart"/>
      <w:r w:rsidRPr="003C4EFE">
        <w:rPr>
          <w:bCs/>
        </w:rPr>
        <w:t>Mengambil</w:t>
      </w:r>
      <w:proofErr w:type="spellEnd"/>
      <w:r w:rsidRPr="003C4EFE">
        <w:rPr>
          <w:bCs/>
        </w:rPr>
        <w:t xml:space="preserve"> data (</w:t>
      </w:r>
      <w:proofErr w:type="spellStart"/>
      <w:r w:rsidRPr="003C4EFE">
        <w:rPr>
          <w:bCs/>
        </w:rPr>
        <w:t>box.read</w:t>
      </w:r>
      <w:proofErr w:type="spellEnd"/>
      <w:r w:rsidRPr="003C4EFE">
        <w:rPr>
          <w:bCs/>
        </w:rPr>
        <w:t xml:space="preserve">('username')), dan </w:t>
      </w:r>
      <w:proofErr w:type="spellStart"/>
      <w:r w:rsidRPr="003C4EFE">
        <w:rPr>
          <w:bCs/>
        </w:rPr>
        <w:t>Menghapus</w:t>
      </w:r>
      <w:proofErr w:type="spellEnd"/>
      <w:r w:rsidRPr="003C4EFE">
        <w:rPr>
          <w:bCs/>
        </w:rPr>
        <w:t xml:space="preserve"> data.</w:t>
      </w:r>
    </w:p>
    <w:p w14:paraId="0E108D91" w14:textId="77856E54" w:rsidR="003C4EFE" w:rsidRPr="003C4EFE" w:rsidRDefault="003C4EFE" w:rsidP="003C4EFE">
      <w:pPr>
        <w:spacing w:before="100" w:beforeAutospacing="1" w:after="100" w:afterAutospacing="1" w:line="240" w:lineRule="auto"/>
        <w:ind w:left="720" w:firstLine="0"/>
        <w:jc w:val="left"/>
        <w:rPr>
          <w:bCs/>
        </w:rPr>
      </w:pPr>
      <w:proofErr w:type="spellStart"/>
      <w:r w:rsidRPr="003C4EFE">
        <w:rPr>
          <w:bCs/>
        </w:rPr>
        <w:t>Manajemen</w:t>
      </w:r>
      <w:proofErr w:type="spellEnd"/>
      <w:r w:rsidRPr="003C4EFE">
        <w:rPr>
          <w:bCs/>
        </w:rPr>
        <w:t xml:space="preserve"> State dan Dependency (</w:t>
      </w:r>
      <w:proofErr w:type="spellStart"/>
      <w:r w:rsidRPr="003C4EFE">
        <w:rPr>
          <w:bCs/>
        </w:rPr>
        <w:t>GetX</w:t>
      </w:r>
      <w:proofErr w:type="spellEnd"/>
      <w:r w:rsidRPr="003C4EFE">
        <w:rPr>
          <w:bCs/>
        </w:rPr>
        <w:t xml:space="preserve"> Core)</w:t>
      </w:r>
    </w:p>
    <w:p w14:paraId="26214D89" w14:textId="77777777" w:rsidR="003C4EFE" w:rsidRPr="003C4EFE" w:rsidRDefault="003C4EFE" w:rsidP="003C4EFE">
      <w:pPr>
        <w:spacing w:before="100" w:beforeAutospacing="1" w:after="100" w:afterAutospacing="1" w:line="240" w:lineRule="auto"/>
        <w:ind w:left="720" w:firstLine="0"/>
        <w:jc w:val="left"/>
        <w:rPr>
          <w:bCs/>
        </w:rPr>
      </w:pPr>
      <w:proofErr w:type="spellStart"/>
      <w:r w:rsidRPr="003C4EFE">
        <w:rPr>
          <w:bCs/>
        </w:rPr>
        <w:t>Manajemen</w:t>
      </w:r>
      <w:proofErr w:type="spellEnd"/>
      <w:r w:rsidRPr="003C4EFE">
        <w:rPr>
          <w:bCs/>
        </w:rPr>
        <w:t xml:space="preserve"> Dependency </w:t>
      </w:r>
      <w:proofErr w:type="spellStart"/>
      <w:r w:rsidRPr="003C4EFE">
        <w:rPr>
          <w:bCs/>
        </w:rPr>
        <w:t>Dengan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GetX</w:t>
      </w:r>
      <w:proofErr w:type="spellEnd"/>
      <w:r w:rsidRPr="003C4EFE">
        <w:rPr>
          <w:bCs/>
        </w:rPr>
        <w:t xml:space="preserve">: </w:t>
      </w:r>
      <w:proofErr w:type="spellStart"/>
      <w:r w:rsidRPr="003C4EFE">
        <w:rPr>
          <w:bCs/>
        </w:rPr>
        <w:t>Mendemonstrasikan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penggunaan</w:t>
      </w:r>
      <w:proofErr w:type="spellEnd"/>
      <w:r w:rsidRPr="003C4EFE">
        <w:rPr>
          <w:bCs/>
        </w:rPr>
        <w:t xml:space="preserve"> Controller (</w:t>
      </w:r>
      <w:proofErr w:type="spellStart"/>
      <w:r w:rsidRPr="003C4EFE">
        <w:rPr>
          <w:bCs/>
        </w:rPr>
        <w:t>MyController</w:t>
      </w:r>
      <w:proofErr w:type="spellEnd"/>
      <w:r w:rsidRPr="003C4EFE">
        <w:rPr>
          <w:bCs/>
        </w:rPr>
        <w:t xml:space="preserve"> yang extends </w:t>
      </w:r>
      <w:proofErr w:type="spellStart"/>
      <w:r w:rsidRPr="003C4EFE">
        <w:rPr>
          <w:bCs/>
        </w:rPr>
        <w:t>GetxController</w:t>
      </w:r>
      <w:proofErr w:type="spellEnd"/>
      <w:r w:rsidRPr="003C4EFE">
        <w:rPr>
          <w:bCs/>
        </w:rPr>
        <w:t xml:space="preserve">) </w:t>
      </w:r>
      <w:proofErr w:type="spellStart"/>
      <w:r w:rsidRPr="003C4EFE">
        <w:rPr>
          <w:bCs/>
        </w:rPr>
        <w:t>untuk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manajemen</w:t>
      </w:r>
      <w:proofErr w:type="spellEnd"/>
      <w:r w:rsidRPr="003C4EFE">
        <w:rPr>
          <w:bCs/>
        </w:rPr>
        <w:t xml:space="preserve"> state </w:t>
      </w:r>
      <w:proofErr w:type="spellStart"/>
      <w:r w:rsidRPr="003C4EFE">
        <w:rPr>
          <w:bCs/>
        </w:rPr>
        <w:t>reaktif</w:t>
      </w:r>
      <w:proofErr w:type="spellEnd"/>
      <w:r w:rsidRPr="003C4EFE">
        <w:rPr>
          <w:bCs/>
        </w:rPr>
        <w:t xml:space="preserve">, </w:t>
      </w:r>
      <w:proofErr w:type="spellStart"/>
      <w:r w:rsidRPr="003C4EFE">
        <w:rPr>
          <w:bCs/>
        </w:rPr>
        <w:t>seperti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menampilkan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nilai</w:t>
      </w:r>
      <w:proofErr w:type="spellEnd"/>
      <w:r w:rsidRPr="003C4EFE">
        <w:rPr>
          <w:bCs/>
        </w:rPr>
        <w:t xml:space="preserve"> counter yang </w:t>
      </w:r>
      <w:proofErr w:type="spellStart"/>
      <w:r w:rsidRPr="003C4EFE">
        <w:rPr>
          <w:bCs/>
        </w:rPr>
        <w:t>dapat</w:t>
      </w:r>
      <w:proofErr w:type="spellEnd"/>
      <w:r w:rsidRPr="003C4EFE">
        <w:rPr>
          <w:bCs/>
        </w:rPr>
        <w:t xml:space="preserve"> di-increment.</w:t>
      </w:r>
    </w:p>
    <w:p w14:paraId="48A1B833" w14:textId="29BD1718" w:rsidR="003C4EFE" w:rsidRPr="003C4EFE" w:rsidRDefault="003C4EFE" w:rsidP="003C4EFE">
      <w:pPr>
        <w:spacing w:before="100" w:beforeAutospacing="1" w:after="100" w:afterAutospacing="1" w:line="240" w:lineRule="auto"/>
        <w:ind w:left="720" w:firstLine="0"/>
        <w:jc w:val="left"/>
        <w:rPr>
          <w:bCs/>
        </w:rPr>
      </w:pPr>
      <w:r w:rsidRPr="003C4EFE">
        <w:rPr>
          <w:bCs/>
        </w:rPr>
        <w:t xml:space="preserve">Class Bindings </w:t>
      </w:r>
      <w:proofErr w:type="spellStart"/>
      <w:r w:rsidRPr="003C4EFE">
        <w:rPr>
          <w:bCs/>
        </w:rPr>
        <w:t>Dengan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GetX</w:t>
      </w:r>
      <w:proofErr w:type="spellEnd"/>
      <w:r w:rsidRPr="003C4EFE">
        <w:rPr>
          <w:bCs/>
        </w:rPr>
        <w:t xml:space="preserve">: </w:t>
      </w:r>
      <w:proofErr w:type="spellStart"/>
      <w:r w:rsidRPr="003C4EFE">
        <w:rPr>
          <w:bCs/>
        </w:rPr>
        <w:t>Menunjukkan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cara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menggunakan</w:t>
      </w:r>
      <w:proofErr w:type="spellEnd"/>
      <w:r w:rsidRPr="003C4EFE">
        <w:rPr>
          <w:bCs/>
        </w:rPr>
        <w:t xml:space="preserve"> Class Bindings </w:t>
      </w:r>
      <w:proofErr w:type="spellStart"/>
      <w:r w:rsidRPr="003C4EFE">
        <w:rPr>
          <w:bCs/>
        </w:rPr>
        <w:t>dalam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GetX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untuk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mengikat</w:t>
      </w:r>
      <w:proofErr w:type="spellEnd"/>
      <w:r w:rsidRPr="003C4EFE">
        <w:rPr>
          <w:bCs/>
        </w:rPr>
        <w:t xml:space="preserve"> (bind) Controller (</w:t>
      </w:r>
      <w:proofErr w:type="spellStart"/>
      <w:r w:rsidRPr="003C4EFE">
        <w:rPr>
          <w:bCs/>
        </w:rPr>
        <w:t>ControllerA</w:t>
      </w:r>
      <w:proofErr w:type="spellEnd"/>
      <w:r w:rsidRPr="003C4EFE">
        <w:rPr>
          <w:bCs/>
        </w:rPr>
        <w:t xml:space="preserve"> dan </w:t>
      </w:r>
      <w:proofErr w:type="spellStart"/>
      <w:r w:rsidRPr="003C4EFE">
        <w:rPr>
          <w:bCs/>
        </w:rPr>
        <w:t>ControllerB</w:t>
      </w:r>
      <w:proofErr w:type="spellEnd"/>
      <w:r w:rsidRPr="003C4EFE">
        <w:rPr>
          <w:bCs/>
        </w:rPr>
        <w:t xml:space="preserve">) </w:t>
      </w:r>
      <w:proofErr w:type="spellStart"/>
      <w:r w:rsidRPr="003C4EFE">
        <w:rPr>
          <w:bCs/>
        </w:rPr>
        <w:t>ke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tampilan</w:t>
      </w:r>
      <w:proofErr w:type="spellEnd"/>
      <w:r w:rsidRPr="003C4EFE">
        <w:rPr>
          <w:bCs/>
        </w:rPr>
        <w:t xml:space="preserve"> (view) dan </w:t>
      </w:r>
      <w:proofErr w:type="spellStart"/>
      <w:r w:rsidRPr="003C4EFE">
        <w:rPr>
          <w:bCs/>
        </w:rPr>
        <w:t>menampilkan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nilainya</w:t>
      </w:r>
      <w:proofErr w:type="spellEnd"/>
      <w:r w:rsidRPr="003C4EFE">
        <w:rPr>
          <w:bCs/>
        </w:rPr>
        <w:t>.</w:t>
      </w:r>
    </w:p>
    <w:p w14:paraId="6724A652" w14:textId="77777777" w:rsidR="003C4EFE" w:rsidRPr="003C4EFE" w:rsidRDefault="003C4EFE" w:rsidP="003C4EFE">
      <w:pPr>
        <w:spacing w:before="100" w:beforeAutospacing="1" w:after="100" w:afterAutospacing="1" w:line="240" w:lineRule="auto"/>
        <w:ind w:left="720" w:firstLine="0"/>
        <w:jc w:val="left"/>
        <w:rPr>
          <w:bCs/>
        </w:rPr>
      </w:pPr>
      <w:r w:rsidRPr="003C4EFE">
        <w:rPr>
          <w:bCs/>
        </w:rPr>
        <w:t xml:space="preserve">BINDINGS FORM EXAMPLE: </w:t>
      </w:r>
      <w:proofErr w:type="spellStart"/>
      <w:r w:rsidRPr="003C4EFE">
        <w:rPr>
          <w:bCs/>
        </w:rPr>
        <w:t>Menyajikan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contoh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lanjutan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dari</w:t>
      </w:r>
      <w:proofErr w:type="spellEnd"/>
      <w:r w:rsidRPr="003C4EFE">
        <w:rPr>
          <w:bCs/>
        </w:rPr>
        <w:t xml:space="preserve"> Bindings </w:t>
      </w:r>
      <w:proofErr w:type="spellStart"/>
      <w:r w:rsidRPr="003C4EFE">
        <w:rPr>
          <w:bCs/>
        </w:rPr>
        <w:t>dengan</w:t>
      </w:r>
      <w:proofErr w:type="spellEnd"/>
      <w:r w:rsidRPr="003C4EFE">
        <w:rPr>
          <w:bCs/>
        </w:rPr>
        <w:t xml:space="preserve"> Form </w:t>
      </w:r>
      <w:proofErr w:type="spellStart"/>
      <w:r w:rsidRPr="003C4EFE">
        <w:rPr>
          <w:bCs/>
        </w:rPr>
        <w:t>untuk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mengelola</w:t>
      </w:r>
      <w:proofErr w:type="spellEnd"/>
      <w:r w:rsidRPr="003C4EFE">
        <w:rPr>
          <w:bCs/>
        </w:rPr>
        <w:t xml:space="preserve"> input data </w:t>
      </w:r>
      <w:proofErr w:type="spellStart"/>
      <w:r w:rsidRPr="003C4EFE">
        <w:rPr>
          <w:bCs/>
        </w:rPr>
        <w:t>seperti</w:t>
      </w:r>
      <w:proofErr w:type="spellEnd"/>
      <w:r w:rsidRPr="003C4EFE">
        <w:rPr>
          <w:bCs/>
        </w:rPr>
        <w:t xml:space="preserve"> Nama dan Email </w:t>
      </w:r>
      <w:proofErr w:type="spellStart"/>
      <w:r w:rsidRPr="003C4EFE">
        <w:rPr>
          <w:bCs/>
        </w:rPr>
        <w:t>secara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reaktif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melalui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FormController</w:t>
      </w:r>
      <w:proofErr w:type="spellEnd"/>
      <w:r w:rsidRPr="003C4EFE">
        <w:rPr>
          <w:bCs/>
        </w:rPr>
        <w:t>.</w:t>
      </w:r>
    </w:p>
    <w:p w14:paraId="720ED9AC" w14:textId="2AED2802" w:rsidR="00703460" w:rsidRPr="003C4EFE" w:rsidRDefault="003C4EFE" w:rsidP="003C4EFE">
      <w:pPr>
        <w:spacing w:before="100" w:beforeAutospacing="1" w:after="100" w:afterAutospacing="1" w:line="240" w:lineRule="auto"/>
        <w:ind w:left="720" w:firstLine="0"/>
        <w:jc w:val="left"/>
        <w:rPr>
          <w:bCs/>
        </w:rPr>
      </w:pPr>
      <w:proofErr w:type="spellStart"/>
      <w:r w:rsidRPr="003C4EFE">
        <w:rPr>
          <w:bCs/>
        </w:rPr>
        <w:t>Secara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keseluruhan</w:t>
      </w:r>
      <w:proofErr w:type="spellEnd"/>
      <w:r w:rsidRPr="003C4EFE">
        <w:rPr>
          <w:bCs/>
        </w:rPr>
        <w:t xml:space="preserve">, </w:t>
      </w:r>
      <w:proofErr w:type="spellStart"/>
      <w:r w:rsidRPr="003C4EFE">
        <w:rPr>
          <w:bCs/>
        </w:rPr>
        <w:t>tugas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ini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merupakan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kompilasi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implementasi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praktis</w:t>
      </w:r>
      <w:proofErr w:type="spellEnd"/>
      <w:r w:rsidRPr="003C4EFE">
        <w:rPr>
          <w:bCs/>
        </w:rPr>
        <w:t xml:space="preserve"> yang </w:t>
      </w:r>
      <w:proofErr w:type="spellStart"/>
      <w:r w:rsidRPr="003C4EFE">
        <w:rPr>
          <w:bCs/>
        </w:rPr>
        <w:t>mencakup</w:t>
      </w:r>
      <w:proofErr w:type="spellEnd"/>
      <w:r w:rsidRPr="003C4EFE">
        <w:rPr>
          <w:bCs/>
        </w:rPr>
        <w:t xml:space="preserve"> pilar-pilar </w:t>
      </w:r>
      <w:proofErr w:type="spellStart"/>
      <w:r w:rsidRPr="003C4EFE">
        <w:rPr>
          <w:bCs/>
        </w:rPr>
        <w:t>penting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dalam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pengembangan</w:t>
      </w:r>
      <w:proofErr w:type="spellEnd"/>
      <w:r w:rsidRPr="003C4EFE">
        <w:rPr>
          <w:bCs/>
        </w:rPr>
        <w:t xml:space="preserve"> </w:t>
      </w:r>
      <w:proofErr w:type="spellStart"/>
      <w:r w:rsidRPr="003C4EFE">
        <w:rPr>
          <w:bCs/>
        </w:rPr>
        <w:t>aplikasi</w:t>
      </w:r>
      <w:proofErr w:type="spellEnd"/>
      <w:r w:rsidRPr="003C4EFE">
        <w:rPr>
          <w:bCs/>
        </w:rPr>
        <w:t xml:space="preserve"> mobile modern </w:t>
      </w:r>
      <w:proofErr w:type="spellStart"/>
      <w:r w:rsidRPr="003C4EFE">
        <w:rPr>
          <w:bCs/>
        </w:rPr>
        <w:t>menggunakan</w:t>
      </w:r>
      <w:proofErr w:type="spellEnd"/>
      <w:r w:rsidRPr="003C4EFE">
        <w:rPr>
          <w:bCs/>
        </w:rPr>
        <w:t xml:space="preserve"> Flutter dan </w:t>
      </w:r>
      <w:proofErr w:type="spellStart"/>
      <w:r w:rsidRPr="003C4EFE">
        <w:rPr>
          <w:bCs/>
        </w:rPr>
        <w:t>GetX</w:t>
      </w:r>
      <w:proofErr w:type="spellEnd"/>
      <w:r w:rsidRPr="003C4EFE">
        <w:rPr>
          <w:bCs/>
        </w:rPr>
        <w:t>.</w:t>
      </w:r>
    </w:p>
    <w:sectPr w:rsidR="00703460" w:rsidRPr="003C4EFE">
      <w:pgSz w:w="12240" w:h="15840"/>
      <w:pgMar w:top="1443" w:right="1438" w:bottom="157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C130A"/>
    <w:multiLevelType w:val="hybridMultilevel"/>
    <w:tmpl w:val="3CCCC3A4"/>
    <w:lvl w:ilvl="0" w:tplc="0A7EDD8A">
      <w:start w:val="1"/>
      <w:numFmt w:val="decimal"/>
      <w:lvlText w:val="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9158482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272C3F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3" w:tplc="252A03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4" w:tplc="9190D8A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5" w:tplc="8A766AF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6" w:tplc="A14C8F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7" w:tplc="876CCBB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8" w:tplc="83A2734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750612"/>
    <w:multiLevelType w:val="hybridMultilevel"/>
    <w:tmpl w:val="7EAAA700"/>
    <w:lvl w:ilvl="0" w:tplc="142679A8">
      <w:numFmt w:val="bullet"/>
      <w:lvlText w:val=""/>
      <w:lvlJc w:val="left"/>
      <w:pPr>
        <w:ind w:left="345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2" w15:restartNumberingAfterBreak="0">
    <w:nsid w:val="0CA5500A"/>
    <w:multiLevelType w:val="multilevel"/>
    <w:tmpl w:val="C2DC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C7D92"/>
    <w:multiLevelType w:val="multilevel"/>
    <w:tmpl w:val="589A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670AD"/>
    <w:multiLevelType w:val="multilevel"/>
    <w:tmpl w:val="C076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F2744"/>
    <w:multiLevelType w:val="hybridMultilevel"/>
    <w:tmpl w:val="8CBA4C38"/>
    <w:lvl w:ilvl="0" w:tplc="5DF2A30C">
      <w:numFmt w:val="bullet"/>
      <w:lvlText w:val=""/>
      <w:lvlJc w:val="left"/>
      <w:pPr>
        <w:ind w:left="405" w:hanging="420"/>
      </w:pPr>
      <w:rPr>
        <w:rFonts w:ascii="Symbol" w:eastAsia="Times New Roman" w:hAnsi="Symbol" w:cs="Times New Roman" w:hint="default"/>
        <w:color w:val="000000"/>
        <w:sz w:val="25"/>
      </w:rPr>
    </w:lvl>
    <w:lvl w:ilvl="1" w:tplc="38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6" w15:restartNumberingAfterBreak="0">
    <w:nsid w:val="219054A7"/>
    <w:multiLevelType w:val="hybridMultilevel"/>
    <w:tmpl w:val="9BA45396"/>
    <w:lvl w:ilvl="0" w:tplc="3809000F">
      <w:start w:val="1"/>
      <w:numFmt w:val="decimal"/>
      <w:lvlText w:val="%1."/>
      <w:lvlJc w:val="left"/>
      <w:pPr>
        <w:ind w:left="705" w:hanging="360"/>
      </w:pPr>
    </w:lvl>
    <w:lvl w:ilvl="1" w:tplc="38090019" w:tentative="1">
      <w:start w:val="1"/>
      <w:numFmt w:val="lowerLetter"/>
      <w:lvlText w:val="%2."/>
      <w:lvlJc w:val="left"/>
      <w:pPr>
        <w:ind w:left="1425" w:hanging="360"/>
      </w:pPr>
    </w:lvl>
    <w:lvl w:ilvl="2" w:tplc="3809001B" w:tentative="1">
      <w:start w:val="1"/>
      <w:numFmt w:val="lowerRoman"/>
      <w:lvlText w:val="%3."/>
      <w:lvlJc w:val="right"/>
      <w:pPr>
        <w:ind w:left="2145" w:hanging="180"/>
      </w:pPr>
    </w:lvl>
    <w:lvl w:ilvl="3" w:tplc="3809000F" w:tentative="1">
      <w:start w:val="1"/>
      <w:numFmt w:val="decimal"/>
      <w:lvlText w:val="%4."/>
      <w:lvlJc w:val="left"/>
      <w:pPr>
        <w:ind w:left="2865" w:hanging="360"/>
      </w:pPr>
    </w:lvl>
    <w:lvl w:ilvl="4" w:tplc="38090019" w:tentative="1">
      <w:start w:val="1"/>
      <w:numFmt w:val="lowerLetter"/>
      <w:lvlText w:val="%5."/>
      <w:lvlJc w:val="left"/>
      <w:pPr>
        <w:ind w:left="3585" w:hanging="360"/>
      </w:pPr>
    </w:lvl>
    <w:lvl w:ilvl="5" w:tplc="3809001B" w:tentative="1">
      <w:start w:val="1"/>
      <w:numFmt w:val="lowerRoman"/>
      <w:lvlText w:val="%6."/>
      <w:lvlJc w:val="right"/>
      <w:pPr>
        <w:ind w:left="4305" w:hanging="180"/>
      </w:pPr>
    </w:lvl>
    <w:lvl w:ilvl="6" w:tplc="3809000F" w:tentative="1">
      <w:start w:val="1"/>
      <w:numFmt w:val="decimal"/>
      <w:lvlText w:val="%7."/>
      <w:lvlJc w:val="left"/>
      <w:pPr>
        <w:ind w:left="5025" w:hanging="360"/>
      </w:pPr>
    </w:lvl>
    <w:lvl w:ilvl="7" w:tplc="38090019" w:tentative="1">
      <w:start w:val="1"/>
      <w:numFmt w:val="lowerLetter"/>
      <w:lvlText w:val="%8."/>
      <w:lvlJc w:val="left"/>
      <w:pPr>
        <w:ind w:left="5745" w:hanging="360"/>
      </w:pPr>
    </w:lvl>
    <w:lvl w:ilvl="8" w:tplc="38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7" w15:restartNumberingAfterBreak="0">
    <w:nsid w:val="29640DB6"/>
    <w:multiLevelType w:val="multilevel"/>
    <w:tmpl w:val="44A8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164578"/>
    <w:multiLevelType w:val="hybridMultilevel"/>
    <w:tmpl w:val="517C693A"/>
    <w:lvl w:ilvl="0" w:tplc="0409000F">
      <w:start w:val="1"/>
      <w:numFmt w:val="decimal"/>
      <w:lvlText w:val="%1."/>
      <w:lvlJc w:val="left"/>
      <w:pPr>
        <w:ind w:left="761" w:hanging="360"/>
      </w:pPr>
    </w:lvl>
    <w:lvl w:ilvl="1" w:tplc="04090019" w:tentative="1">
      <w:start w:val="1"/>
      <w:numFmt w:val="lowerLetter"/>
      <w:lvlText w:val="%2."/>
      <w:lvlJc w:val="left"/>
      <w:pPr>
        <w:ind w:left="1481" w:hanging="360"/>
      </w:pPr>
    </w:lvl>
    <w:lvl w:ilvl="2" w:tplc="0409001B" w:tentative="1">
      <w:start w:val="1"/>
      <w:numFmt w:val="lowerRoman"/>
      <w:lvlText w:val="%3."/>
      <w:lvlJc w:val="right"/>
      <w:pPr>
        <w:ind w:left="2201" w:hanging="180"/>
      </w:pPr>
    </w:lvl>
    <w:lvl w:ilvl="3" w:tplc="0409000F" w:tentative="1">
      <w:start w:val="1"/>
      <w:numFmt w:val="decimal"/>
      <w:lvlText w:val="%4."/>
      <w:lvlJc w:val="left"/>
      <w:pPr>
        <w:ind w:left="2921" w:hanging="360"/>
      </w:pPr>
    </w:lvl>
    <w:lvl w:ilvl="4" w:tplc="04090019" w:tentative="1">
      <w:start w:val="1"/>
      <w:numFmt w:val="lowerLetter"/>
      <w:lvlText w:val="%5."/>
      <w:lvlJc w:val="left"/>
      <w:pPr>
        <w:ind w:left="3641" w:hanging="360"/>
      </w:pPr>
    </w:lvl>
    <w:lvl w:ilvl="5" w:tplc="0409001B" w:tentative="1">
      <w:start w:val="1"/>
      <w:numFmt w:val="lowerRoman"/>
      <w:lvlText w:val="%6."/>
      <w:lvlJc w:val="right"/>
      <w:pPr>
        <w:ind w:left="4361" w:hanging="180"/>
      </w:pPr>
    </w:lvl>
    <w:lvl w:ilvl="6" w:tplc="0409000F" w:tentative="1">
      <w:start w:val="1"/>
      <w:numFmt w:val="decimal"/>
      <w:lvlText w:val="%7."/>
      <w:lvlJc w:val="left"/>
      <w:pPr>
        <w:ind w:left="5081" w:hanging="360"/>
      </w:pPr>
    </w:lvl>
    <w:lvl w:ilvl="7" w:tplc="04090019" w:tentative="1">
      <w:start w:val="1"/>
      <w:numFmt w:val="lowerLetter"/>
      <w:lvlText w:val="%8."/>
      <w:lvlJc w:val="left"/>
      <w:pPr>
        <w:ind w:left="5801" w:hanging="360"/>
      </w:pPr>
    </w:lvl>
    <w:lvl w:ilvl="8" w:tplc="040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9" w15:restartNumberingAfterBreak="0">
    <w:nsid w:val="3B57288F"/>
    <w:multiLevelType w:val="hybridMultilevel"/>
    <w:tmpl w:val="2F309036"/>
    <w:lvl w:ilvl="0" w:tplc="8AE4E2CC">
      <w:numFmt w:val="bullet"/>
      <w:lvlText w:val=""/>
      <w:lvlJc w:val="left"/>
      <w:pPr>
        <w:ind w:left="345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0" w15:restartNumberingAfterBreak="0">
    <w:nsid w:val="4EE037E3"/>
    <w:multiLevelType w:val="hybridMultilevel"/>
    <w:tmpl w:val="7EF6114E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1" w15:restartNumberingAfterBreak="0">
    <w:nsid w:val="57151720"/>
    <w:multiLevelType w:val="multilevel"/>
    <w:tmpl w:val="BEE4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3C2EC5"/>
    <w:multiLevelType w:val="hybridMultilevel"/>
    <w:tmpl w:val="01BE244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5E00E4C"/>
    <w:multiLevelType w:val="multilevel"/>
    <w:tmpl w:val="4CDCF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F62933"/>
    <w:multiLevelType w:val="hybridMultilevel"/>
    <w:tmpl w:val="B586693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425" w:hanging="360"/>
      </w:pPr>
    </w:lvl>
    <w:lvl w:ilvl="2" w:tplc="3809001B" w:tentative="1">
      <w:start w:val="1"/>
      <w:numFmt w:val="lowerRoman"/>
      <w:lvlText w:val="%3."/>
      <w:lvlJc w:val="right"/>
      <w:pPr>
        <w:ind w:left="2145" w:hanging="180"/>
      </w:pPr>
    </w:lvl>
    <w:lvl w:ilvl="3" w:tplc="3809000F" w:tentative="1">
      <w:start w:val="1"/>
      <w:numFmt w:val="decimal"/>
      <w:lvlText w:val="%4."/>
      <w:lvlJc w:val="left"/>
      <w:pPr>
        <w:ind w:left="2865" w:hanging="360"/>
      </w:pPr>
    </w:lvl>
    <w:lvl w:ilvl="4" w:tplc="38090019" w:tentative="1">
      <w:start w:val="1"/>
      <w:numFmt w:val="lowerLetter"/>
      <w:lvlText w:val="%5."/>
      <w:lvlJc w:val="left"/>
      <w:pPr>
        <w:ind w:left="3585" w:hanging="360"/>
      </w:pPr>
    </w:lvl>
    <w:lvl w:ilvl="5" w:tplc="3809001B" w:tentative="1">
      <w:start w:val="1"/>
      <w:numFmt w:val="lowerRoman"/>
      <w:lvlText w:val="%6."/>
      <w:lvlJc w:val="right"/>
      <w:pPr>
        <w:ind w:left="4305" w:hanging="180"/>
      </w:pPr>
    </w:lvl>
    <w:lvl w:ilvl="6" w:tplc="3809000F" w:tentative="1">
      <w:start w:val="1"/>
      <w:numFmt w:val="decimal"/>
      <w:lvlText w:val="%7."/>
      <w:lvlJc w:val="left"/>
      <w:pPr>
        <w:ind w:left="5025" w:hanging="360"/>
      </w:pPr>
    </w:lvl>
    <w:lvl w:ilvl="7" w:tplc="38090019" w:tentative="1">
      <w:start w:val="1"/>
      <w:numFmt w:val="lowerLetter"/>
      <w:lvlText w:val="%8."/>
      <w:lvlJc w:val="left"/>
      <w:pPr>
        <w:ind w:left="5745" w:hanging="360"/>
      </w:pPr>
    </w:lvl>
    <w:lvl w:ilvl="8" w:tplc="38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5" w15:restartNumberingAfterBreak="0">
    <w:nsid w:val="67E75BA5"/>
    <w:multiLevelType w:val="hybridMultilevel"/>
    <w:tmpl w:val="16C26B5E"/>
    <w:lvl w:ilvl="0" w:tplc="4DBA6500">
      <w:start w:val="1"/>
      <w:numFmt w:val="decimal"/>
      <w:lvlText w:val="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0BD076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8F42636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3" w:tplc="C44C0CE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4" w:tplc="02BADBE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5" w:tplc="9654B6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6" w:tplc="484CE4D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7" w:tplc="CB589F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8" w:tplc="B12EE2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47C02D9"/>
    <w:multiLevelType w:val="hybridMultilevel"/>
    <w:tmpl w:val="CAE8D656"/>
    <w:lvl w:ilvl="0" w:tplc="1204A2DE">
      <w:numFmt w:val="bullet"/>
      <w:lvlText w:val=""/>
      <w:lvlJc w:val="left"/>
      <w:pPr>
        <w:ind w:left="405" w:hanging="42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7" w15:restartNumberingAfterBreak="0">
    <w:nsid w:val="7D4B0243"/>
    <w:multiLevelType w:val="multilevel"/>
    <w:tmpl w:val="F7924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0"/>
  </w:num>
  <w:num w:numId="3">
    <w:abstractNumId w:val="8"/>
  </w:num>
  <w:num w:numId="4">
    <w:abstractNumId w:val="12"/>
  </w:num>
  <w:num w:numId="5">
    <w:abstractNumId w:val="10"/>
  </w:num>
  <w:num w:numId="6">
    <w:abstractNumId w:val="13"/>
  </w:num>
  <w:num w:numId="7">
    <w:abstractNumId w:val="7"/>
  </w:num>
  <w:num w:numId="8">
    <w:abstractNumId w:val="17"/>
  </w:num>
  <w:num w:numId="9">
    <w:abstractNumId w:val="3"/>
  </w:num>
  <w:num w:numId="10">
    <w:abstractNumId w:val="4"/>
  </w:num>
  <w:num w:numId="11">
    <w:abstractNumId w:val="14"/>
  </w:num>
  <w:num w:numId="12">
    <w:abstractNumId w:val="5"/>
  </w:num>
  <w:num w:numId="13">
    <w:abstractNumId w:val="16"/>
  </w:num>
  <w:num w:numId="14">
    <w:abstractNumId w:val="6"/>
  </w:num>
  <w:num w:numId="15">
    <w:abstractNumId w:val="1"/>
  </w:num>
  <w:num w:numId="16">
    <w:abstractNumId w:val="9"/>
  </w:num>
  <w:num w:numId="17">
    <w:abstractNumId w:val="11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74A"/>
    <w:rsid w:val="001448F7"/>
    <w:rsid w:val="00157631"/>
    <w:rsid w:val="00274ABE"/>
    <w:rsid w:val="00275FA3"/>
    <w:rsid w:val="00281B60"/>
    <w:rsid w:val="003C4EFE"/>
    <w:rsid w:val="004D74E4"/>
    <w:rsid w:val="005157B7"/>
    <w:rsid w:val="00517033"/>
    <w:rsid w:val="005F0269"/>
    <w:rsid w:val="0067000D"/>
    <w:rsid w:val="00694C02"/>
    <w:rsid w:val="006E57DB"/>
    <w:rsid w:val="006F1B08"/>
    <w:rsid w:val="00703460"/>
    <w:rsid w:val="00830DD2"/>
    <w:rsid w:val="00851995"/>
    <w:rsid w:val="008C4C96"/>
    <w:rsid w:val="00902BC9"/>
    <w:rsid w:val="00917988"/>
    <w:rsid w:val="00936C0A"/>
    <w:rsid w:val="00A401D9"/>
    <w:rsid w:val="00AC4160"/>
    <w:rsid w:val="00B05CCE"/>
    <w:rsid w:val="00B94119"/>
    <w:rsid w:val="00BD3468"/>
    <w:rsid w:val="00C506E6"/>
    <w:rsid w:val="00C6374A"/>
    <w:rsid w:val="00C95554"/>
    <w:rsid w:val="00D21751"/>
    <w:rsid w:val="00DB49DC"/>
    <w:rsid w:val="00E23A90"/>
    <w:rsid w:val="00EF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15C5F"/>
  <w15:docId w15:val="{8C75F8F7-D7BE-4A68-895E-963E28074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36" w:lineRule="auto"/>
      <w:ind w:left="355" w:hanging="370"/>
      <w:jc w:val="both"/>
    </w:pPr>
    <w:rPr>
      <w:rFonts w:ascii="Times New Roman" w:eastAsia="Times New Roman" w:hAnsi="Times New Roman" w:cs="Times New Roman"/>
      <w:color w:val="000000"/>
      <w:sz w:val="25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" w:line="240" w:lineRule="auto"/>
      <w:ind w:left="10" w:right="-15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4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4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0"/>
    </w:rPr>
  </w:style>
  <w:style w:type="paragraph" w:styleId="ListParagraph">
    <w:name w:val="List Paragraph"/>
    <w:basedOn w:val="Normal"/>
    <w:uiPriority w:val="34"/>
    <w:qFormat/>
    <w:rsid w:val="00B9411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401D9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  <w:lang w:val="en-ID" w:eastAsia="en-ID"/>
    </w:rPr>
  </w:style>
  <w:style w:type="character" w:customStyle="1" w:styleId="citation-18">
    <w:name w:val="citation-18"/>
    <w:basedOn w:val="DefaultParagraphFont"/>
    <w:rsid w:val="00A401D9"/>
  </w:style>
  <w:style w:type="character" w:customStyle="1" w:styleId="citation-17">
    <w:name w:val="citation-17"/>
    <w:basedOn w:val="DefaultParagraphFont"/>
    <w:rsid w:val="00A401D9"/>
  </w:style>
  <w:style w:type="character" w:customStyle="1" w:styleId="citation-16">
    <w:name w:val="citation-16"/>
    <w:basedOn w:val="DefaultParagraphFont"/>
    <w:rsid w:val="00A401D9"/>
  </w:style>
  <w:style w:type="character" w:customStyle="1" w:styleId="citation-15">
    <w:name w:val="citation-15"/>
    <w:basedOn w:val="DefaultParagraphFont"/>
    <w:rsid w:val="00A401D9"/>
  </w:style>
  <w:style w:type="character" w:customStyle="1" w:styleId="citation-14">
    <w:name w:val="citation-14"/>
    <w:basedOn w:val="DefaultParagraphFont"/>
    <w:rsid w:val="00A401D9"/>
  </w:style>
  <w:style w:type="character" w:customStyle="1" w:styleId="citation-13">
    <w:name w:val="citation-13"/>
    <w:basedOn w:val="DefaultParagraphFont"/>
    <w:rsid w:val="00A401D9"/>
  </w:style>
  <w:style w:type="character" w:customStyle="1" w:styleId="citation-12">
    <w:name w:val="citation-12"/>
    <w:basedOn w:val="DefaultParagraphFont"/>
    <w:rsid w:val="00A401D9"/>
  </w:style>
  <w:style w:type="character" w:customStyle="1" w:styleId="Heading2Char">
    <w:name w:val="Heading 2 Char"/>
    <w:basedOn w:val="DefaultParagraphFont"/>
    <w:link w:val="Heading2"/>
    <w:uiPriority w:val="9"/>
    <w:semiHidden/>
    <w:rsid w:val="0070346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46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3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2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19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77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0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2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1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4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6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9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5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3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7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8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5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9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2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5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9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6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22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3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2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93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7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BE229-E5D9-47D3-9B34-6FD3912EA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LENOVO</cp:lastModifiedBy>
  <cp:revision>3</cp:revision>
  <cp:lastPrinted>2025-10-23T09:50:00Z</cp:lastPrinted>
  <dcterms:created xsi:type="dcterms:W3CDTF">2025-11-22T10:46:00Z</dcterms:created>
  <dcterms:modified xsi:type="dcterms:W3CDTF">2025-11-22T10:50:00Z</dcterms:modified>
</cp:coreProperties>
</file>