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00" w:rsidRDefault="004B47F4" w:rsidP="004B47F4">
      <w:pPr>
        <w:jc w:val="center"/>
        <w:rPr>
          <w:rFonts w:ascii="Times New Roman" w:hAnsi="Times New Roman" w:cs="Times New Roman"/>
          <w:iCs/>
          <w:sz w:val="32"/>
          <w:szCs w:val="32"/>
        </w:rPr>
      </w:pPr>
      <w:r w:rsidRPr="004B47F4">
        <w:rPr>
          <w:rFonts w:ascii="Times New Roman" w:hAnsi="Times New Roman" w:cs="Times New Roman"/>
          <w:sz w:val="32"/>
          <w:szCs w:val="32"/>
        </w:rPr>
        <w:t xml:space="preserve">Deteksi Dini Penyakit Ginjal Kronis menggunakan </w:t>
      </w:r>
      <w:r w:rsidRPr="004B47F4">
        <w:rPr>
          <w:rFonts w:ascii="Times New Roman" w:hAnsi="Times New Roman" w:cs="Times New Roman"/>
          <w:i/>
          <w:iCs/>
          <w:sz w:val="32"/>
          <w:szCs w:val="32"/>
        </w:rPr>
        <w:t xml:space="preserve">Extreme Learning Machine </w:t>
      </w:r>
      <w:r w:rsidRPr="004B47F4">
        <w:rPr>
          <w:rFonts w:ascii="Times New Roman" w:hAnsi="Times New Roman" w:cs="Times New Roman"/>
          <w:sz w:val="32"/>
          <w:szCs w:val="32"/>
        </w:rPr>
        <w:t xml:space="preserve">berbasis </w:t>
      </w:r>
      <w:r w:rsidRPr="004B47F4">
        <w:rPr>
          <w:rFonts w:ascii="Times New Roman" w:hAnsi="Times New Roman" w:cs="Times New Roman"/>
          <w:i/>
          <w:iCs/>
          <w:sz w:val="32"/>
          <w:szCs w:val="32"/>
        </w:rPr>
        <w:t>Neural Network</w:t>
      </w:r>
    </w:p>
    <w:p w:rsidR="004B47F4" w:rsidRDefault="004B47F4" w:rsidP="004B47F4">
      <w:pPr>
        <w:jc w:val="center"/>
        <w:rPr>
          <w:rFonts w:ascii="Times New Roman" w:hAnsi="Times New Roman" w:cs="Times New Roman"/>
          <w:i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B47F4" w:rsidTr="004B47F4">
        <w:tc>
          <w:tcPr>
            <w:tcW w:w="3005" w:type="dxa"/>
          </w:tcPr>
          <w:p w:rsidR="004B47F4" w:rsidRDefault="004B47F4" w:rsidP="004B47F4">
            <w:pPr>
              <w:jc w:val="center"/>
              <w:rPr>
                <w:rFonts w:ascii="Times New Roman" w:hAnsi="Times New Roman" w:cs="Times New Roman"/>
              </w:rPr>
            </w:pPr>
            <w:r>
              <w:rPr>
                <w:rFonts w:ascii="Times New Roman" w:hAnsi="Times New Roman" w:cs="Times New Roman"/>
              </w:rPr>
              <w:t>Moh.Faturrahman</w:t>
            </w:r>
          </w:p>
        </w:tc>
        <w:tc>
          <w:tcPr>
            <w:tcW w:w="3005" w:type="dxa"/>
          </w:tcPr>
          <w:p w:rsidR="004B47F4" w:rsidRDefault="004B47F4" w:rsidP="004B47F4">
            <w:pPr>
              <w:jc w:val="center"/>
              <w:rPr>
                <w:rFonts w:ascii="Times New Roman" w:hAnsi="Times New Roman" w:cs="Times New Roman"/>
              </w:rPr>
            </w:pPr>
            <w:r>
              <w:rPr>
                <w:rFonts w:ascii="Times New Roman" w:hAnsi="Times New Roman" w:cs="Times New Roman"/>
              </w:rPr>
              <w:t>Ito Wasito</w:t>
            </w:r>
          </w:p>
        </w:tc>
        <w:tc>
          <w:tcPr>
            <w:tcW w:w="3006" w:type="dxa"/>
          </w:tcPr>
          <w:p w:rsidR="004B47F4" w:rsidRDefault="004B47F4" w:rsidP="004B47F4">
            <w:pPr>
              <w:jc w:val="center"/>
              <w:rPr>
                <w:rFonts w:ascii="Times New Roman" w:hAnsi="Times New Roman" w:cs="Times New Roman"/>
              </w:rPr>
            </w:pPr>
            <w:r>
              <w:rPr>
                <w:rFonts w:ascii="Times New Roman" w:hAnsi="Times New Roman" w:cs="Times New Roman"/>
              </w:rPr>
              <w:t>__________________</w:t>
            </w:r>
          </w:p>
        </w:tc>
      </w:tr>
      <w:tr w:rsidR="004B47F4" w:rsidTr="004B47F4">
        <w:tc>
          <w:tcPr>
            <w:tcW w:w="3005" w:type="dxa"/>
          </w:tcPr>
          <w:p w:rsidR="004B47F4" w:rsidRDefault="004B47F4" w:rsidP="004B47F4">
            <w:pPr>
              <w:jc w:val="center"/>
              <w:rPr>
                <w:rFonts w:ascii="Times New Roman" w:hAnsi="Times New Roman" w:cs="Times New Roman"/>
              </w:rPr>
            </w:pPr>
            <w:r>
              <w:rPr>
                <w:rFonts w:ascii="Times New Roman" w:hAnsi="Times New Roman" w:cs="Times New Roman"/>
              </w:rPr>
              <w:t>Fakultas Ilmu Komputer, Universitas Indonesia, Depok Indonesia</w:t>
            </w:r>
          </w:p>
        </w:tc>
        <w:tc>
          <w:tcPr>
            <w:tcW w:w="3005" w:type="dxa"/>
          </w:tcPr>
          <w:p w:rsidR="004B47F4" w:rsidRDefault="004B47F4" w:rsidP="004B47F4">
            <w:pPr>
              <w:jc w:val="center"/>
              <w:rPr>
                <w:rFonts w:ascii="Times New Roman" w:hAnsi="Times New Roman" w:cs="Times New Roman"/>
              </w:rPr>
            </w:pPr>
            <w:r>
              <w:rPr>
                <w:rFonts w:ascii="Times New Roman" w:hAnsi="Times New Roman" w:cs="Times New Roman"/>
              </w:rPr>
              <w:t>Fakultas Ilmu Komputer Universitas Indonesia, Depok. Indonesia</w:t>
            </w:r>
          </w:p>
        </w:tc>
        <w:tc>
          <w:tcPr>
            <w:tcW w:w="3006" w:type="dxa"/>
          </w:tcPr>
          <w:p w:rsidR="004B47F4" w:rsidRDefault="004B47F4" w:rsidP="004B47F4">
            <w:pPr>
              <w:jc w:val="center"/>
              <w:rPr>
                <w:rFonts w:ascii="Times New Roman" w:hAnsi="Times New Roman" w:cs="Times New Roman"/>
              </w:rPr>
            </w:pPr>
            <w:r>
              <w:rPr>
                <w:rFonts w:ascii="Times New Roman" w:hAnsi="Times New Roman" w:cs="Times New Roman"/>
              </w:rPr>
              <w:t>Fakultas Ilmu Komputer Universitas Indonesia, Depok Indonesia</w:t>
            </w:r>
          </w:p>
        </w:tc>
      </w:tr>
    </w:tbl>
    <w:p w:rsidR="004B47F4" w:rsidRDefault="004B47F4" w:rsidP="004B47F4">
      <w:pPr>
        <w:jc w:val="both"/>
        <w:rPr>
          <w:rFonts w:ascii="Times New Roman" w:hAnsi="Times New Roman" w:cs="Times New Roman"/>
        </w:rPr>
      </w:pPr>
    </w:p>
    <w:p w:rsidR="004B47F4" w:rsidRDefault="004B47F4" w:rsidP="004B47F4">
      <w:pPr>
        <w:jc w:val="both"/>
        <w:rPr>
          <w:rFonts w:ascii="Times New Roman" w:hAnsi="Times New Roman" w:cs="Times New Roman"/>
          <w:b/>
          <w:i/>
        </w:rPr>
      </w:pPr>
    </w:p>
    <w:p w:rsidR="004B47F4" w:rsidRDefault="004B47F4" w:rsidP="004B47F4">
      <w:pPr>
        <w:jc w:val="both"/>
        <w:rPr>
          <w:rFonts w:ascii="Times New Roman" w:hAnsi="Times New Roman" w:cs="Times New Roman"/>
          <w:b/>
          <w:i/>
        </w:rPr>
        <w:sectPr w:rsidR="004B47F4">
          <w:pgSz w:w="11906" w:h="16838"/>
          <w:pgMar w:top="1440" w:right="1440" w:bottom="1440" w:left="1440" w:header="708" w:footer="708" w:gutter="0"/>
          <w:cols w:space="708"/>
          <w:docGrid w:linePitch="360"/>
        </w:sectPr>
      </w:pPr>
    </w:p>
    <w:p w:rsidR="004B47F4" w:rsidRDefault="004B47F4" w:rsidP="004B47F4">
      <w:pPr>
        <w:jc w:val="both"/>
        <w:rPr>
          <w:rFonts w:ascii="Times New Roman" w:hAnsi="Times New Roman" w:cs="Times New Roman"/>
          <w:b/>
          <w:i/>
        </w:rPr>
      </w:pPr>
      <w:r>
        <w:rPr>
          <w:rFonts w:ascii="Times New Roman" w:hAnsi="Times New Roman" w:cs="Times New Roman"/>
          <w:b/>
          <w:i/>
        </w:rPr>
        <w:lastRenderedPageBreak/>
        <w:t>Abstrak</w:t>
      </w:r>
    </w:p>
    <w:p w:rsidR="004B47F4" w:rsidRDefault="004B47F4" w:rsidP="004B47F4">
      <w:pPr>
        <w:jc w:val="both"/>
        <w:rPr>
          <w:rFonts w:ascii="Times New Roman" w:hAnsi="Times New Roman" w:cs="Times New Roman"/>
        </w:rPr>
      </w:pPr>
      <w:r w:rsidRPr="004B47F4">
        <w:rPr>
          <w:rFonts w:ascii="Times New Roman" w:hAnsi="Times New Roman" w:cs="Times New Roman"/>
          <w:i/>
        </w:rPr>
        <w:t>Penyakit Ginjal Kronis dapat meningkatkan resiko terjadinya  komplikasi terhadap penyakit lainnya seperti penyakit jantung, hipertensi, anemia, kematian, dan proses menuju pada stadium akhir. Deteksi dini pada penyakit ini untuk  menunda  proses penuru</w:t>
      </w:r>
      <w:r w:rsidR="0052597D">
        <w:rPr>
          <w:rFonts w:ascii="Times New Roman" w:hAnsi="Times New Roman" w:cs="Times New Roman"/>
          <w:i/>
        </w:rPr>
        <w:t>nan fungsi ginjal, mencegah dan</w:t>
      </w:r>
      <w:r w:rsidRPr="004B47F4">
        <w:rPr>
          <w:rFonts w:ascii="Times New Roman" w:hAnsi="Times New Roman" w:cs="Times New Roman"/>
          <w:i/>
        </w:rPr>
        <w:t xml:space="preserve"> mengatur komplikasi. Penggunaan teknik Pembelajaran Mesin Extreme Learning Machine (ELM) berpotensi melakukan deteksi dini penyakit Ginjal Kronis secara cepat dan efisien untuk mendukung tujuan diatas.</w:t>
      </w:r>
      <w:r w:rsidR="00243883">
        <w:rPr>
          <w:rFonts w:ascii="Times New Roman" w:hAnsi="Times New Roman" w:cs="Times New Roman"/>
          <w:i/>
        </w:rPr>
        <w:t xml:space="preserve"> Artificial Neural Network Resilient Backpropagation</w:t>
      </w:r>
      <w:r w:rsidR="00B94C90">
        <w:rPr>
          <w:rFonts w:ascii="Times New Roman" w:hAnsi="Times New Roman" w:cs="Times New Roman"/>
          <w:i/>
        </w:rPr>
        <w:t xml:space="preserve"> </w:t>
      </w:r>
      <w:r w:rsidR="00DC05C5">
        <w:rPr>
          <w:rFonts w:ascii="Times New Roman" w:hAnsi="Times New Roman" w:cs="Times New Roman"/>
          <w:i/>
        </w:rPr>
        <w:t>(</w:t>
      </w:r>
      <w:r w:rsidR="00B94C90">
        <w:rPr>
          <w:rFonts w:ascii="Times New Roman" w:hAnsi="Times New Roman" w:cs="Times New Roman"/>
          <w:i/>
        </w:rPr>
        <w:t>ANN-RP</w:t>
      </w:r>
      <w:r w:rsidR="00DC05C5">
        <w:rPr>
          <w:rFonts w:ascii="Times New Roman" w:hAnsi="Times New Roman" w:cs="Times New Roman"/>
          <w:i/>
        </w:rPr>
        <w:t>)</w:t>
      </w:r>
      <w:r w:rsidR="00B94C90">
        <w:rPr>
          <w:rFonts w:ascii="Times New Roman" w:hAnsi="Times New Roman" w:cs="Times New Roman"/>
          <w:i/>
        </w:rPr>
        <w:t xml:space="preserve"> dan</w:t>
      </w:r>
      <w:r w:rsidR="00DC05C5">
        <w:rPr>
          <w:rFonts w:ascii="Times New Roman" w:hAnsi="Times New Roman" w:cs="Times New Roman"/>
          <w:i/>
        </w:rPr>
        <w:t xml:space="preserve"> Support Vector Machine</w:t>
      </w:r>
      <w:r w:rsidR="00B94C90">
        <w:rPr>
          <w:rFonts w:ascii="Times New Roman" w:hAnsi="Times New Roman" w:cs="Times New Roman"/>
          <w:i/>
        </w:rPr>
        <w:t xml:space="preserve"> </w:t>
      </w:r>
      <w:r w:rsidR="00DC05C5">
        <w:rPr>
          <w:rFonts w:ascii="Times New Roman" w:hAnsi="Times New Roman" w:cs="Times New Roman"/>
          <w:i/>
        </w:rPr>
        <w:t>(</w:t>
      </w:r>
      <w:r w:rsidR="00B94C90">
        <w:rPr>
          <w:rFonts w:ascii="Times New Roman" w:hAnsi="Times New Roman" w:cs="Times New Roman"/>
          <w:i/>
        </w:rPr>
        <w:t>SVM</w:t>
      </w:r>
      <w:r w:rsidR="00DC05C5">
        <w:rPr>
          <w:rFonts w:ascii="Times New Roman" w:hAnsi="Times New Roman" w:cs="Times New Roman"/>
          <w:i/>
        </w:rPr>
        <w:t>)</w:t>
      </w:r>
      <w:r w:rsidR="00B94C90">
        <w:rPr>
          <w:rFonts w:ascii="Times New Roman" w:hAnsi="Times New Roman" w:cs="Times New Roman"/>
        </w:rPr>
        <w:t xml:space="preserve"> </w:t>
      </w:r>
      <w:r w:rsidR="00B94C90">
        <w:rPr>
          <w:rFonts w:ascii="Times New Roman" w:hAnsi="Times New Roman" w:cs="Times New Roman"/>
          <w:i/>
        </w:rPr>
        <w:t>digunakan sebagai algoritma pembanding terhadap ELM.</w:t>
      </w:r>
      <w:r w:rsidRPr="004B47F4">
        <w:rPr>
          <w:rFonts w:ascii="Times New Roman" w:hAnsi="Times New Roman" w:cs="Times New Roman"/>
          <w:i/>
        </w:rPr>
        <w:t xml:space="preserve"> </w:t>
      </w:r>
      <w:r>
        <w:rPr>
          <w:rFonts w:ascii="Times New Roman" w:hAnsi="Times New Roman" w:cs="Times New Roman"/>
          <w:i/>
        </w:rPr>
        <w:t>Pada penelitian ini didapatkan bahwa peforma  ELM dalam mendeteksi penyakit ginjal kronis mencapai 97.8 % Accuracy, 99.4% Sensitivity, dan 95.6 %</w:t>
      </w:r>
      <w:r w:rsidR="00252F1F">
        <w:rPr>
          <w:rFonts w:ascii="Times New Roman" w:hAnsi="Times New Roman" w:cs="Times New Roman"/>
          <w:i/>
        </w:rPr>
        <w:t xml:space="preserve"> Specificity</w:t>
      </w:r>
      <w:r>
        <w:rPr>
          <w:rFonts w:ascii="Times New Roman" w:hAnsi="Times New Roman" w:cs="Times New Roman"/>
          <w:i/>
        </w:rPr>
        <w:t xml:space="preserve">. </w:t>
      </w:r>
    </w:p>
    <w:p w:rsidR="004B47F4" w:rsidRDefault="004B47F4" w:rsidP="004B47F4">
      <w:pPr>
        <w:jc w:val="both"/>
        <w:rPr>
          <w:rFonts w:ascii="Times New Roman" w:hAnsi="Times New Roman" w:cs="Times New Roman"/>
          <w:b/>
        </w:rPr>
      </w:pPr>
      <w:r>
        <w:rPr>
          <w:rFonts w:ascii="Times New Roman" w:hAnsi="Times New Roman" w:cs="Times New Roman"/>
          <w:b/>
          <w:i/>
        </w:rPr>
        <w:t>Kata Kunci :</w:t>
      </w:r>
      <w:r>
        <w:rPr>
          <w:rFonts w:ascii="Times New Roman" w:hAnsi="Times New Roman" w:cs="Times New Roman"/>
          <w:b/>
        </w:rPr>
        <w:t xml:space="preserve"> Extreme Learning Machine, Pembelajaran Mesin,</w:t>
      </w:r>
      <w:r w:rsidR="00EC7292">
        <w:rPr>
          <w:rFonts w:ascii="Times New Roman" w:hAnsi="Times New Roman" w:cs="Times New Roman"/>
          <w:b/>
        </w:rPr>
        <w:t xml:space="preserve"> Penyakit</w:t>
      </w:r>
      <w:r>
        <w:rPr>
          <w:rFonts w:ascii="Times New Roman" w:hAnsi="Times New Roman" w:cs="Times New Roman"/>
          <w:b/>
        </w:rPr>
        <w:t xml:space="preserve"> Ginjal Kronis, Deteksi Dini</w:t>
      </w:r>
      <w:r w:rsidR="00EC7292">
        <w:rPr>
          <w:rFonts w:ascii="Times New Roman" w:hAnsi="Times New Roman" w:cs="Times New Roman"/>
          <w:b/>
        </w:rPr>
        <w:t xml:space="preserve">, </w:t>
      </w:r>
      <w:r w:rsidR="00EC7292" w:rsidRPr="00EC7292">
        <w:rPr>
          <w:rFonts w:ascii="Times New Roman" w:hAnsi="Times New Roman" w:cs="Times New Roman"/>
          <w:b/>
          <w:i/>
        </w:rPr>
        <w:t>Neural Network</w:t>
      </w:r>
    </w:p>
    <w:p w:rsidR="004B47F4" w:rsidRDefault="004B47F4" w:rsidP="004B47F4">
      <w:pPr>
        <w:pStyle w:val="ListParagraph"/>
        <w:numPr>
          <w:ilvl w:val="0"/>
          <w:numId w:val="1"/>
        </w:numPr>
        <w:jc w:val="center"/>
        <w:rPr>
          <w:rFonts w:ascii="Times New Roman" w:hAnsi="Times New Roman" w:cs="Times New Roman"/>
          <w:b/>
        </w:rPr>
      </w:pPr>
      <w:r>
        <w:rPr>
          <w:rFonts w:ascii="Times New Roman" w:hAnsi="Times New Roman" w:cs="Times New Roman"/>
          <w:b/>
        </w:rPr>
        <w:t>PENDAHULUAN</w:t>
      </w:r>
    </w:p>
    <w:p w:rsidR="004B47F4" w:rsidRDefault="004B47F4" w:rsidP="004B47F4">
      <w:pPr>
        <w:jc w:val="both"/>
        <w:rPr>
          <w:rFonts w:ascii="Times New Roman" w:hAnsi="Times New Roman" w:cs="Times New Roman"/>
        </w:rPr>
      </w:pPr>
      <w:r w:rsidRPr="004B47F4">
        <w:rPr>
          <w:rFonts w:ascii="Times New Roman" w:hAnsi="Times New Roman" w:cs="Times New Roman"/>
        </w:rPr>
        <w:t>Penyakit Ginjal Kronis didefinisikan sebagai adanya tanda-tanda kerusakan pada ginjal ( abnomarlitas dalam darah, urin, atau pada tes gambar) lebih dari 3 bul</w:t>
      </w:r>
      <w:bookmarkStart w:id="0" w:name="__UnoMark__27_1547488500"/>
      <w:bookmarkEnd w:id="0"/>
      <w:r w:rsidRPr="004B47F4">
        <w:rPr>
          <w:rFonts w:ascii="Times New Roman" w:hAnsi="Times New Roman" w:cs="Times New Roman"/>
        </w:rPr>
        <w:t xml:space="preserve">an atau menurunnya </w:t>
      </w:r>
      <w:r w:rsidRPr="004B47F4">
        <w:rPr>
          <w:rFonts w:ascii="Times New Roman" w:hAnsi="Times New Roman" w:cs="Times New Roman"/>
          <w:i/>
          <w:iCs/>
        </w:rPr>
        <w:t>Glomerular Filtration Rate &lt; 60 mL/min/</w:t>
      </w:r>
      <w:r w:rsidRPr="004B47F4">
        <w:rPr>
          <w:rFonts w:ascii="Times New Roman" w:hAnsi="Times New Roman" w:cs="Times New Roman"/>
        </w:rPr>
        <w:t>1.73 m</w:t>
      </w:r>
      <w:r w:rsidRPr="004B47F4">
        <w:rPr>
          <w:rFonts w:ascii="Times New Roman" w:hAnsi="Times New Roman" w:cs="Times New Roman"/>
          <w:vertAlign w:val="superscript"/>
        </w:rPr>
        <w:t>2</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"URL" : "https://remote-lib.ui.ac.id:2194/#!/content/medical_topic/21-s2.0-1014826", "accessed" : { "date-parts" : [ [ "2016", "3", "25" ] ] }, "id" : "ITEM-1", "issued" : { "date-parts" : [ [ "0" ] ] }, "note" : "Chronic Kidney Disease, Revised: May 5, 2010\nCopyright Elseview BV. All right reserved", "title" : "Chronic kidney disease - ClinicalKey", "type" : "webpage" }, "uris" : [ "http://www.mendeley.com/documents/?uuid=5ea31bb4-310b-427b-99e2-9f082dd43af1" ] } ], "mendeley" : { "formattedCitation" : "[1]", "plainTextFormattedCitation" : "[1]", "previouslyFormattedCitation" : "[1]"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[1]</w:t>
      </w:r>
      <w:r w:rsidRPr="004B47F4">
        <w:rPr>
          <w:rFonts w:ascii="Times New Roman" w:hAnsi="Times New Roman" w:cs="Times New Roman"/>
        </w:rPr>
        <w:fldChar w:fldCharType="end"/>
      </w:r>
      <w:r w:rsidRPr="004B47F4">
        <w:rPr>
          <w:rFonts w:ascii="Times New Roman" w:hAnsi="Times New Roman" w:cs="Times New Roman"/>
        </w:rPr>
        <w:t xml:space="preserve">. Prevalensi penyakit  Ginjal Kronis sebesar 0.2 % terjadi di Indonesia dan cenderung terjadi pada masyarakat pedesaan, tidak bersekolah, pekerja swasta, dan petani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"author" : [ { "dropping-particle" : "", "family" : "Ministry of Health", "given" : "", "non-dropping-particle" : "", "parse-names" : false, "suffix" : "" } ], "id" : "ITEM-1", "issued" : { "date-parts" : [ [ "2013" ] ] }, "page" : "303", "title" : "Riset Kesehatan Dasar (Basic Health Research)", "type" : "article-journal" }, "uris" : [ "http://www.mendeley.com/documents/?uuid=3fc23c76-023e-4272-affe-0e36517d67e8" ] } ], "mendeley" : { "formattedCitation" : "[2]", "plainTextFormattedCitation" : "[2]", "previouslyFormattedCitation" : "[2]"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[2]</w:t>
      </w:r>
      <w:r w:rsidRPr="004B47F4">
        <w:rPr>
          <w:rFonts w:ascii="Times New Roman" w:hAnsi="Times New Roman" w:cs="Times New Roman"/>
        </w:rPr>
        <w:fldChar w:fldCharType="end"/>
      </w:r>
      <w:r w:rsidRPr="004B47F4">
        <w:rPr>
          <w:rFonts w:ascii="Times New Roman" w:hAnsi="Times New Roman" w:cs="Times New Roman"/>
        </w:rPr>
        <w:t xml:space="preserve">. Penyakit Ginjal Kronis meningkatkan resiko komplikasi terhadap penyakit lainnya seperti penyakit jantung, hipertensi, anemia, kematian, </w:t>
      </w:r>
      <w:r w:rsidRPr="004B47F4">
        <w:rPr>
          <w:rFonts w:ascii="Times New Roman" w:hAnsi="Times New Roman" w:cs="Times New Roman"/>
        </w:rPr>
        <w:lastRenderedPageBreak/>
        <w:t xml:space="preserve">dan proses menuju pada stadium akhir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"DOI" : "10.1016/j.amjmed.2015.08.025", "ISBN" : "1555-7162 (Electronic)\r0002-9343 (Linking)", "ISSN" : "1555-7162", "PMID" : "26391748", "abstract" : "A panel of internists and nephrologists developed this practical approach for the Kidney Disease Outcomes Quality Initiative (KDOQI) to guide assessment and care of chronic kidney disease by primary care clinicians. Chronic kidney disease is defined as a glomerular filtration rate (GFR) &lt; 60 ml/min/1.73m(2) and/or markers of kidney damage for at least three months. In clinical practice, the most common tests for chronic kidney disease include glomerular filtration rate estimated from the serum creatinine concentration (eGFR) and albuminuria from the urinary albumin-creatinine ratio (ACR). Assessment of estimated glomerular filtration rate and albuminuria should be performed for persons with diabetes and/or hypertension but is not recommended for the general population. Management of chronic kidney disease includes reducing the patient's risk of chronic kidney disease progression and risk of associated complications such as acute kidney injury and cardiovascular disease, anemia, metabolic acidosis, as well as mineral and bone disorder. Prevention of chronic kidney disease progression requires blood pressure &lt; 140/90 mm Hg, use of ACE inhibitors (ACE-1) or angiotensin receptor blockers (ARB) for patients with albuminuria and hypertension, hemoglobin A1c&lt; 7% for patients with diabetes, and correction of chronic kidney disease-associated metabolic acidosis. To reduce patient safety hazards from medications, the level of estimated glomerular filtration rate should be considered when prescribing and nephrotoxins should be avoided such as nonsteroidal anti-inflammatory drugs (NSAIDs). The main reasons to refer to nephrology specialists are estimated glomerular filtration rate &lt; 30 ml/min/1.73m(2), severe albuminuria, and acute kidney injury. The ultimate goal of chronic kidney disease management is to prevent disease progression, minimize complications, and promote quality of life.", "author" : [ { "dropping-particle" : "", "family" : "Vassalotti", "given" : "Joseph A", "non-dropping-particle" : "", "parse-names" : false, "suffix" : "" }, { "dropping-particle" : "", "family" : "Centor", "given" : "Robert", "non-dropping-particle" : "", "parse-names" : false, "suffix" : "" }, { "dropping-particle" : "", "family" : "Turner", "given" : "Barbara J", "non-dropping-particle" : "", "parse-names" : false, "suffix" : "" }, { "dropping-particle" : "", "family" : "Greer", "given" : "Raquel C", "non-dropping-particle" : "", "parse-names" : false, "suffix" : "" }, { "dropping-particle" : "", "family" : "Choi", "given" : "Michael", "non-dropping-particle" : "", "parse-names" : false, "suffix" : "" }, { "dropping-particle" : "", "family" : "Sequist", "given" : "Thomas D", "non-dropping-particle" : "", "parse-names" : false, "suffix" : "" } ], "container-title" : "The American journal of medicine", "id" : "ITEM-1", "issue" : "2", "issued" : { "date-parts" : [ [ "2015" ] ] }, "page" : "153-162.e7", "publisher" : "Elsevier Inc", "title" : "A Practical Approach to Detection and Management of Chronic Kidney Disease for the Primary Care Clinician.", "type" : "article-journal", "volume" : "129" }, "uris" : [ "http://www.mendeley.com/documents/?uuid=fd34036e-ee0f-4495-b8c7-566f0762817a" ] } ], "mendeley" : { "formattedCitation" : "[3]", "plainTextFormattedCitation" : "[3]", "previouslyFormattedCitation" : "[3]"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[3]</w:t>
      </w:r>
      <w:r w:rsidRPr="004B47F4">
        <w:rPr>
          <w:rFonts w:ascii="Times New Roman" w:hAnsi="Times New Roman" w:cs="Times New Roman"/>
        </w:rPr>
        <w:fldChar w:fldCharType="end"/>
      </w:r>
      <w:r w:rsidRPr="004B47F4">
        <w:rPr>
          <w:rFonts w:ascii="Times New Roman" w:hAnsi="Times New Roman" w:cs="Times New Roman"/>
        </w:rPr>
        <w:t xml:space="preserve">.  Deteksi Dini penyakit Ginjal dapat dilakukan </w:t>
      </w:r>
      <w:r w:rsidR="003B2C59">
        <w:rPr>
          <w:rFonts w:ascii="Times New Roman" w:hAnsi="Times New Roman" w:cs="Times New Roman"/>
        </w:rPr>
        <w:t>melalui pemeriksaan l</w:t>
      </w:r>
      <w:r w:rsidRPr="004B47F4">
        <w:rPr>
          <w:rFonts w:ascii="Times New Roman" w:hAnsi="Times New Roman" w:cs="Times New Roman"/>
        </w:rPr>
        <w:t xml:space="preserve">aboratorium dengan estimasi nilai </w:t>
      </w:r>
      <w:r w:rsidRPr="0073596B">
        <w:rPr>
          <w:rFonts w:ascii="Times New Roman" w:hAnsi="Times New Roman" w:cs="Times New Roman"/>
          <w:i/>
        </w:rPr>
        <w:t>Glomerular Filtration Rate</w:t>
      </w:r>
      <w:r w:rsidRPr="004B47F4">
        <w:rPr>
          <w:rFonts w:ascii="Times New Roman" w:hAnsi="Times New Roman" w:cs="Times New Roman"/>
        </w:rPr>
        <w:t xml:space="preserve"> dan nilai </w:t>
      </w:r>
      <w:r w:rsidRPr="0073596B">
        <w:rPr>
          <w:rFonts w:ascii="Times New Roman" w:hAnsi="Times New Roman" w:cs="Times New Roman"/>
          <w:i/>
        </w:rPr>
        <w:t>Albuminnuria</w:t>
      </w:r>
      <w:r w:rsidRPr="004B47F4">
        <w:rPr>
          <w:rFonts w:ascii="Times New Roman" w:hAnsi="Times New Roman" w:cs="Times New Roman"/>
        </w:rPr>
        <w:t xml:space="preserve">, serta menggunakan beberapa tes pendukung seperti </w:t>
      </w:r>
      <w:r w:rsidRPr="0073596B">
        <w:rPr>
          <w:rFonts w:ascii="Times New Roman" w:hAnsi="Times New Roman" w:cs="Times New Roman"/>
          <w:i/>
        </w:rPr>
        <w:t>Ultra Sound/CT Scan</w:t>
      </w:r>
      <w:r w:rsidRPr="004B47F4">
        <w:rPr>
          <w:rFonts w:ascii="Times New Roman" w:hAnsi="Times New Roman" w:cs="Times New Roman"/>
        </w:rPr>
        <w:t xml:space="preserve"> pada saluran kemih, atau tes </w:t>
      </w:r>
      <w:r w:rsidRPr="0073596B">
        <w:rPr>
          <w:rFonts w:ascii="Times New Roman" w:hAnsi="Times New Roman" w:cs="Times New Roman"/>
          <w:i/>
        </w:rPr>
        <w:t>serologic</w:t>
      </w:r>
      <w:r w:rsidR="0073596B">
        <w:rPr>
          <w:rFonts w:ascii="Times New Roman" w:hAnsi="Times New Roman" w:cs="Times New Roman"/>
        </w:rPr>
        <w:t>,</w:t>
      </w:r>
      <w:r w:rsidRPr="004B47F4">
        <w:rPr>
          <w:rFonts w:ascii="Times New Roman" w:hAnsi="Times New Roman" w:cs="Times New Roman"/>
        </w:rPr>
        <w:t xml:space="preserve">  jika penderita punya riwayat diabetes atau hipertensi. Deteksi Dini bertujuan untuk  menunda  proses penurunan fungsi ginjal, mencegah atau mengatur komplikasi.</w:t>
      </w:r>
    </w:p>
    <w:p w:rsidR="004B47F4" w:rsidRPr="004B47F4" w:rsidRDefault="004B47F4" w:rsidP="004B47F4">
      <w:pPr>
        <w:jc w:val="both"/>
        <w:rPr>
          <w:rFonts w:ascii="Times New Roman" w:hAnsi="Times New Roman" w:cs="Times New Roman"/>
        </w:rPr>
      </w:pPr>
      <w:r w:rsidRPr="004B47F4">
        <w:rPr>
          <w:rFonts w:ascii="Times New Roman" w:hAnsi="Times New Roman" w:cs="Times New Roman"/>
        </w:rPr>
        <w:t>Pemeriksaan laboratorium memiliki kelemahan seperti biaya yang mahal dan proses yang berulang-ulang jika hasil yang didapat perlu dikomfirmasi. Penggunaan tekni</w:t>
      </w:r>
      <w:r>
        <w:rPr>
          <w:rFonts w:ascii="Times New Roman" w:hAnsi="Times New Roman" w:cs="Times New Roman"/>
        </w:rPr>
        <w:t>k Pembelajaran Mesin berpotensi</w:t>
      </w:r>
      <w:r w:rsidRPr="004B47F4">
        <w:rPr>
          <w:rFonts w:ascii="Times New Roman" w:hAnsi="Times New Roman" w:cs="Times New Roman"/>
        </w:rPr>
        <w:t xml:space="preserve"> melakukan deteksi dini penyakit Ginjal Kronis untuk mendukung tujuan diatas.</w:t>
      </w:r>
    </w:p>
    <w:p w:rsidR="00666F87" w:rsidRDefault="004B47F4" w:rsidP="00666F87">
      <w:pPr>
        <w:tabs>
          <w:tab w:val="left" w:pos="345"/>
          <w:tab w:val="left" w:pos="5325"/>
        </w:tabs>
        <w:ind w:right="-57"/>
        <w:jc w:val="both"/>
        <w:rPr>
          <w:rFonts w:ascii="Times New Roman" w:hAnsi="Times New Roman" w:cs="Times New Roman"/>
        </w:rPr>
      </w:pPr>
      <w:r w:rsidRPr="004B47F4">
        <w:rPr>
          <w:rFonts w:ascii="Times New Roman" w:hAnsi="Times New Roman" w:cs="Times New Roman"/>
        </w:rPr>
        <w:t xml:space="preserve">Pemanfaatan teknik Pembelajaran Mesin dalam bidang medis telah banyak dilakukan untuk membantu petugas medis dalam mengambil keputusan, memilih perawatan yang sesuai dengan pasien, </w:t>
      </w:r>
      <w:r w:rsidR="00666F87">
        <w:rPr>
          <w:rFonts w:ascii="Times New Roman" w:hAnsi="Times New Roman" w:cs="Times New Roman"/>
        </w:rPr>
        <w:t xml:space="preserve">membantu merancang pengobatan. </w:t>
      </w:r>
      <w:r w:rsidR="00666F87" w:rsidRPr="004B47F4">
        <w:rPr>
          <w:rFonts w:ascii="Times New Roman" w:hAnsi="Times New Roman" w:cs="Times New Roman"/>
        </w:rPr>
        <w:t xml:space="preserve">Salah satu Teknik </w:t>
      </w:r>
      <w:r w:rsidR="009016C2" w:rsidRPr="009016C2">
        <w:rPr>
          <w:rFonts w:ascii="Times New Roman" w:hAnsi="Times New Roman" w:cs="Times New Roman"/>
        </w:rPr>
        <w:t>Pembelajaran Mesin</w:t>
      </w:r>
      <w:r w:rsidR="00666F87" w:rsidRPr="004B47F4">
        <w:rPr>
          <w:rFonts w:ascii="Times New Roman" w:hAnsi="Times New Roman" w:cs="Times New Roman"/>
        </w:rPr>
        <w:t xml:space="preserve"> yang dapat digunakan pada bidang medis adalah </w:t>
      </w:r>
      <w:r w:rsidR="00666F87">
        <w:rPr>
          <w:rFonts w:ascii="Times New Roman" w:hAnsi="Times New Roman" w:cs="Times New Roman"/>
        </w:rPr>
        <w:t>ELM</w:t>
      </w:r>
      <w:r w:rsidR="00666F87" w:rsidRPr="004B47F4">
        <w:rPr>
          <w:rFonts w:ascii="Times New Roman" w:hAnsi="Times New Roman" w:cs="Times New Roman"/>
        </w:rPr>
        <w:t>, yang  merupakan variansi dari Single Layer Feedforward Network (</w:t>
      </w:r>
      <w:r w:rsidR="00666F87" w:rsidRPr="004B47F4">
        <w:rPr>
          <w:rFonts w:ascii="Times New Roman" w:hAnsi="Times New Roman" w:cs="Times New Roman"/>
          <w:i/>
        </w:rPr>
        <w:t>SLFN</w:t>
      </w:r>
      <w:r w:rsidR="00666F87" w:rsidRPr="004B47F4">
        <w:rPr>
          <w:rFonts w:ascii="Times New Roman" w:hAnsi="Times New Roman" w:cs="Times New Roman"/>
        </w:rPr>
        <w:t xml:space="preserve">). Keunggulan dari teknik ini adalah memiliki proses pembelajaran yang sangat cepat, tidak memiliki banyak parameter yang harus diinisialisasi, tidak terjebak pada </w:t>
      </w:r>
      <w:r w:rsidR="00666F87" w:rsidRPr="004B47F4">
        <w:rPr>
          <w:rFonts w:ascii="Times New Roman" w:hAnsi="Times New Roman" w:cs="Times New Roman"/>
          <w:i/>
        </w:rPr>
        <w:t>local minima</w:t>
      </w:r>
      <w:r w:rsidR="00666F87" w:rsidRPr="004B47F4">
        <w:rPr>
          <w:rFonts w:ascii="Times New Roman" w:hAnsi="Times New Roman" w:cs="Times New Roman"/>
        </w:rPr>
        <w:t xml:space="preserve">, dapat menggunakan </w:t>
      </w:r>
      <w:r w:rsidR="00666F87" w:rsidRPr="004B47F4">
        <w:rPr>
          <w:rFonts w:ascii="Times New Roman" w:hAnsi="Times New Roman" w:cs="Times New Roman"/>
          <w:i/>
        </w:rPr>
        <w:t>non-differentiable activation function</w:t>
      </w:r>
      <w:r w:rsidR="00666F87" w:rsidRPr="004B47F4">
        <w:rPr>
          <w:rFonts w:ascii="Times New Roman" w:hAnsi="Times New Roman" w:cs="Times New Roman"/>
        </w:rPr>
        <w:t xml:space="preserve"> </w:t>
      </w:r>
      <w:r w:rsidR="00666F87" w:rsidRPr="004B47F4">
        <w:rPr>
          <w:rFonts w:ascii="Times New Roman" w:hAnsi="Times New Roman" w:cs="Times New Roman"/>
        </w:rPr>
        <w:fldChar w:fldCharType="begin" w:fldLock="1"/>
      </w:r>
      <w:r w:rsidR="00666F87" w:rsidRPr="004B47F4">
        <w:rPr>
          <w:rFonts w:ascii="Times New Roman" w:hAnsi="Times New Roman" w:cs="Times New Roman"/>
        </w:rPr>
        <w:instrText>ADDIN CSL_CITATION { "citationItems" : [ { "id" : "ITEM-1", "itemData" : { "DOI" : "10.1109/IJCNN.2004.1380068", "ISBN" : "0-7803-8359-1", "ISSN" : "1098-7576", "abstract" :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single-hidden layer feedforward neural networks (SLFNs) which randomly chooses the input weights and analytically determines the output weights of SLFNs. In theory, this algorithm tends to provide the best generalization performance at extremely fast learning speed. The experimental results based on real-world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Huang Guang-Bin", "non-dropping-particle" : "", "parse-names" : false, "suffix" : "" }, { "dropping-particle" : "", "family" : "Zhu", "given" : "Qin-Yu Zhu Qin-Yu", "non-dropping-particle" : "", "parse-names" : false, "suffix" : "" }, { "dropping-particle" : "", "family" : "Siew", "given" : "Chee-Kheong Siew Chee-Kheong", "non-dropping-particle" : "", "parse-names" : false, "suffix" : "" } ], "container-title" : "2004 IEEE International Joint Conference on Neural Networks (IEEE Cat. No.04CH37541)", "id" : "ITEM-1", "issued" : { "date-parts" : [ [ "2004" ] ] }, "page" : "25-29", "title" : "Extreme learning machine: a new learning scheme of feedforward neural networks", "type" : "article-journal", "volume" : "2" }, "uris" : [ "http://www.mendeley.com/documents/?uuid=95e20f49-6547-4439-b785-06a589fe0730" ] } ], "mendeley" : { "formattedCitation" : "[11]", "plainTextFormattedCitation" : "[11]", "previouslyFormattedCitation" : "[11]" }, "properties" : { "noteIndex" : 0 }, "schema" : "https://github.com/citation-style-language/schema/raw/master/csl-citation.json" }</w:instrText>
      </w:r>
      <w:r w:rsidR="00666F87" w:rsidRPr="004B47F4">
        <w:rPr>
          <w:rFonts w:ascii="Times New Roman" w:hAnsi="Times New Roman" w:cs="Times New Roman"/>
        </w:rPr>
        <w:fldChar w:fldCharType="separate"/>
      </w:r>
      <w:r w:rsidR="00666F87" w:rsidRPr="004B47F4">
        <w:rPr>
          <w:rFonts w:ascii="Times New Roman" w:hAnsi="Times New Roman" w:cs="Times New Roman"/>
          <w:noProof/>
        </w:rPr>
        <w:t>[11]</w:t>
      </w:r>
      <w:r w:rsidR="00666F87" w:rsidRPr="004B47F4">
        <w:rPr>
          <w:rFonts w:ascii="Times New Roman" w:hAnsi="Times New Roman" w:cs="Times New Roman"/>
        </w:rPr>
        <w:fldChar w:fldCharType="end"/>
      </w:r>
      <w:r w:rsidR="00666F87" w:rsidRPr="004B47F4">
        <w:rPr>
          <w:rFonts w:ascii="Times New Roman" w:hAnsi="Times New Roman" w:cs="Times New Roman"/>
        </w:rPr>
        <w:t>.</w:t>
      </w:r>
    </w:p>
    <w:p w:rsidR="00124A12" w:rsidRDefault="004B47F4" w:rsidP="00124A12">
      <w:pPr>
        <w:jc w:val="both"/>
        <w:rPr>
          <w:rFonts w:ascii="Times New Roman" w:hAnsi="Times New Roman" w:cs="Times New Roman"/>
        </w:rPr>
      </w:pPr>
      <w:r w:rsidRPr="004B47F4">
        <w:rPr>
          <w:rFonts w:ascii="Times New Roman" w:hAnsi="Times New Roman" w:cs="Times New Roman"/>
        </w:rPr>
        <w:t xml:space="preserve">Guang Jing et al, menggunakan ELM untuk memprediksi </w:t>
      </w:r>
      <w:r w:rsidRPr="00666F87">
        <w:rPr>
          <w:rFonts w:ascii="Times New Roman" w:hAnsi="Times New Roman" w:cs="Times New Roman"/>
          <w:i/>
        </w:rPr>
        <w:t>mortality rate</w:t>
      </w:r>
      <w:r w:rsidRPr="004B47F4">
        <w:rPr>
          <w:rFonts w:ascii="Times New Roman" w:hAnsi="Times New Roman" w:cs="Times New Roman"/>
        </w:rPr>
        <w:t xml:space="preserve"> dari pasien kanker kandung kemih yang telah dilakukan </w:t>
      </w:r>
      <w:r w:rsidRPr="004B47F4">
        <w:rPr>
          <w:rFonts w:ascii="Times New Roman" w:hAnsi="Times New Roman" w:cs="Times New Roman"/>
          <w:i/>
          <w:iCs/>
        </w:rPr>
        <w:t>Radical Cystectomy</w:t>
      </w:r>
      <w:r w:rsidRPr="004B47F4">
        <w:rPr>
          <w:rFonts w:ascii="Times New Roman" w:hAnsi="Times New Roman" w:cs="Times New Roman"/>
          <w:iCs/>
        </w:rPr>
        <w:t xml:space="preserve"> (Operasi pengangkatan saluran </w:t>
      </w:r>
      <w:r w:rsidRPr="004B47F4">
        <w:rPr>
          <w:rFonts w:ascii="Times New Roman" w:hAnsi="Times New Roman" w:cs="Times New Roman"/>
          <w:iCs/>
        </w:rPr>
        <w:lastRenderedPageBreak/>
        <w:t xml:space="preserve">kandung kemih) </w:t>
      </w:r>
      <w:r w:rsidRPr="004B47F4">
        <w:rPr>
          <w:rFonts w:ascii="Times New Roman" w:hAnsi="Times New Roman" w:cs="Times New Roman"/>
        </w:rPr>
        <w:t xml:space="preserve">dengan akurasi rata-rata 80%, teknik ini menunjukan performa yang lebih baik dibandingkan dengan metode statistik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"DOI" : "http://dx.doi.org/10.1016/j.compbiomed.2015.05.015", "ISSN" : "0010-4825", "PMID" : "26073099", "abstract" : "Abstract Bladder cancer is a common cancer in genitourinary malignancy. For muscle invasive bladder cancer, surgical removal of the bladder, i.e. radical cystectomy, is in general the definitive treatment which, unfortunately, carries significant morbidities and mortalities. Accurate prediction of the mortality of radical cystectomy is therefore needed. Statistical methods have conventionally been used for this purpose, despite the complex interactions of high-dimensional medical data. Machine learning has emerged as a promising technique for handling high-dimensional data, with increasing application in clinical decision support, e.g. cancer prediction and prognosis. Its ability to reveal the hidden nonlinear interactions and interpretable rules between dependent and independent variables is favorable for constructing models of effective generalization performance. In this paper, seven machine learning methods are utilized to predict the 5-year mortality of radical cystectomy, including back-propagation neural network (BPN), radial basis function (RBFN), extreme learning machine (ELM), regularized {ELM} (RELM), support vector machine (SVM), naive Bayes (NB) classifier and k-nearest neighbour (KNN), on a clinicopathological dataset of 117 patients of the urology unit of a hospital in Hong Kong. The experimental results indicate that {RELM} achieved the highest average prediction accuracy of 0.8 at a fast learning speed. The research findings demonstrate the potential of applying machine learning techniques to support clinical decision making. ", "author" : [ { "dropping-particle" : "", "family" : "Wang", "given" : "Guanjin", "non-dropping-particle" : "", "parse-names" : false, "suffix" : "" }, { "dropping-particle" : "", "family" : "Lam", "given" : "Kin-Man", "non-dropping-particle" : "", "parse-names" : false, "suffix" : "" }, { "dropping-particle" : "", "family" : "Deng", "given" : "Zhaohong", "non-dropping-particle" : "", "parse-names" : false, "suffix" : "" }, { "dropping-particle" : "", "family" : "Choi", "given" : "Kup-Sze", "non-dropping-particle" : "", "parse-names" : false, "suffix" : "" } ], "container-title" : "Computers in Biology and Medicine", "id" : "ITEM-1", "issued" : { "date-parts" : [ [ "2015" ] ] }, "page" : "124-132", "publisher" : "Elsevier", "title" : "Prediction of mortality after radical cystectomy for bladder cancer by machine learning techniques", "type" : "article-journal", "volume" : "63" }, "uris" : [ "http://www.mendeley.com/documents/?uuid=f100e22a-1d02-4f4d-b721-1738263c80a0" ] } ], "mendeley" : { "formattedCitation" : "[4]", "plainTextFormattedCitation" : "[4]", "previouslyFormattedCitation" : "[4]"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[4]</w:t>
      </w:r>
      <w:r w:rsidRPr="004B47F4">
        <w:rPr>
          <w:rFonts w:ascii="Times New Roman" w:hAnsi="Times New Roman" w:cs="Times New Roman"/>
        </w:rPr>
        <w:fldChar w:fldCharType="end"/>
      </w:r>
      <w:r w:rsidRPr="004B47F4">
        <w:rPr>
          <w:rFonts w:ascii="Times New Roman" w:hAnsi="Times New Roman" w:cs="Times New Roman"/>
        </w:rPr>
        <w:t>.  Penelitian serupa juga dilakukan oleh Vukicevic et al, dengan</w:t>
      </w:r>
      <w:r w:rsidR="00B71190">
        <w:rPr>
          <w:rFonts w:ascii="Times New Roman" w:hAnsi="Times New Roman" w:cs="Times New Roman"/>
        </w:rPr>
        <w:t xml:space="preserve"> menggunakan  Neural Network tetapi menggunakan</w:t>
      </w:r>
      <w:r w:rsidRPr="004B47F4">
        <w:rPr>
          <w:rFonts w:ascii="Times New Roman" w:hAnsi="Times New Roman" w:cs="Times New Roman"/>
        </w:rPr>
        <w:t xml:space="preserve"> dataset yang berbeda, hasil yang dicapai memiliki performa akuras</w:t>
      </w:r>
      <w:r w:rsidR="00B71190">
        <w:rPr>
          <w:rFonts w:ascii="Times New Roman" w:hAnsi="Times New Roman" w:cs="Times New Roman"/>
        </w:rPr>
        <w:t>i</w:t>
      </w:r>
      <w:r w:rsidRPr="004B47F4">
        <w:rPr>
          <w:rFonts w:ascii="Times New Roman" w:hAnsi="Times New Roman" w:cs="Times New Roman"/>
        </w:rPr>
        <w:t xml:space="preserve"> 92.5%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"DOI" : "10.1016/j.eswa.2014.07.006", "ISSN" : "09574174", "abstract" : "Development of reliable medical decision support systems has been the subject of many studies among which Artificial Neural Networks (ANNs) gained increasing popularity and gave promising results. However, wider application of ANNs in clinical practice remains limited due to the lack of a standard and intuitive procedure for their configuration and evaluation which is traditionally a slow process depending on human experts. The principal contribution of this study is a novel procedure for obtaining ANN predictive models with high performances. In order to reach those considerations with minimal user effort, optimal configuration of ANN was performed automatically by Genetic Algorithms (GA). The only two user dependent tasks were selecting data (input and output variables) and evaluation of ANN threshold probability with respect to the Regret Theory (RT). The goal of the GA optimization was reaching the best prognostic performances relevant for clinicians: correctness, discrimination and calibration. After optimally configuring ANNs with respect to these criteria, the clinical usefulness was evaluated by the RT Decision Curve Analysis. The method is initially proposed for the prediction of advanced bladder cancer (BC) in patients undergoing radical cystectomy, due to the fact that it is clinically relevant problem with profound influence on health care. Testing on the data of the ten years cohort study, which included 183 evaluable patients, showed that soft max activation functions and good calibration were the most important for obtaining reliable BC predictive models for the given dataset. Extensive analysis and comparison with the solutions commonly used in literature showed that better prognostic performances were achieved while user-dependency was significantly reduced. It is concluded that presented procedure represents a suitable, robust and user-friendly framework with potential to have wide applications and influence in further development of health care decision support systems. \u00a9 2014 Elsevier Ltd. All rights reserved.", "author" : [ { "dropping-particle" : "", "family" : "Vukicevic", "given" : "Arso M.", "non-dropping-particle" : "", "parse-names" : false, "suffix" : "" }, { "dropping-particle" : "", "family" : "Jovicic", "given" : "Gordana R.", "non-dropping-particle" : "", "parse-names" : false, "suffix" : "" }, { "dropping-particle" : "", "family" : "Stojadinovic", "given" : "Miroslav M.", "non-dropping-particle" : "", "parse-names" : false, "suffix" : "" }, { "dropping-particle" : "", "family" : "Prelevic", "given" : "Rade I.", "non-dropping-particle" : "", "parse-names" : false, "suffix" : "" }, { "dropping-particle" : "", "family" : "Filipovic", "given" : "Nenad D.", "non-dropping-particle" : "", "parse-names" : false, "suffix" : "" } ], "container-title" : "Expert Systems with Applications", "id" : "ITEM-1", "issue" : "18", "issued" : { "date-parts" : [ [ "2014" ] ] }, "page" : "8092-8100", "publisher" : "Elsevier Ltd", "title" : "Evolutionary assembled neural networks for making medical decisions with minimal regret: Application for predicting advanced bladder cancer outcome", "type" : "article-journal", "volume" : "41" }, "uris" : [ "http://www.mendeley.com/documents/?uuid=5248f085-b05d-4f13-a4d3-34cd9ff2035d" ] } ], "mendeley" : { "formattedCitation" : "[5]", "plainTextFormattedCitation" : "[5]", "previouslyFormattedCitation" : "[5]"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[5]</w:t>
      </w:r>
      <w:r w:rsidRPr="004B47F4">
        <w:rPr>
          <w:rFonts w:ascii="Times New Roman" w:hAnsi="Times New Roman" w:cs="Times New Roman"/>
        </w:rPr>
        <w:fldChar w:fldCharType="end"/>
      </w:r>
      <w:r w:rsidRPr="004B47F4">
        <w:rPr>
          <w:rFonts w:ascii="Times New Roman" w:hAnsi="Times New Roman" w:cs="Times New Roman"/>
        </w:rPr>
        <w:t>.</w:t>
      </w:r>
    </w:p>
    <w:p w:rsidR="004B47F4" w:rsidRPr="00DC05C5" w:rsidRDefault="00124A12" w:rsidP="002B44F3">
      <w:pPr>
        <w:jc w:val="both"/>
        <w:rPr>
          <w:rFonts w:ascii="Times New Roman" w:hAnsi="Times New Roman" w:cs="Times New Roman"/>
        </w:rPr>
      </w:pPr>
      <w:r>
        <w:rPr>
          <w:rFonts w:ascii="Times New Roman" w:hAnsi="Times New Roman" w:cs="Times New Roman"/>
        </w:rPr>
        <w:t>H</w:t>
      </w:r>
      <w:r w:rsidR="00DC05C5" w:rsidRPr="004B47F4">
        <w:rPr>
          <w:rFonts w:ascii="Times New Roman" w:hAnsi="Times New Roman" w:cs="Times New Roman"/>
        </w:rPr>
        <w:t>asil</w:t>
      </w:r>
      <w:r>
        <w:rPr>
          <w:rFonts w:ascii="Times New Roman" w:hAnsi="Times New Roman" w:cs="Times New Roman"/>
        </w:rPr>
        <w:t xml:space="preserve"> penelitia</w:t>
      </w:r>
      <w:r w:rsidR="00DC05C5" w:rsidRPr="004B47F4">
        <w:rPr>
          <w:rFonts w:ascii="Times New Roman" w:hAnsi="Times New Roman" w:cs="Times New Roman"/>
        </w:rPr>
        <w:t xml:space="preserve">n </w:t>
      </w:r>
      <w:r>
        <w:rPr>
          <w:rFonts w:ascii="Times New Roman" w:hAnsi="Times New Roman" w:cs="Times New Roman"/>
        </w:rPr>
        <w:t>dengan menerapkan ELM</w:t>
      </w:r>
      <w:r w:rsidR="00DC05C5" w:rsidRPr="004B47F4">
        <w:rPr>
          <w:rFonts w:ascii="Times New Roman" w:hAnsi="Times New Roman" w:cs="Times New Roman"/>
        </w:rPr>
        <w:t xml:space="preserve"> pada bidang medis</w:t>
      </w:r>
      <w:r>
        <w:rPr>
          <w:rFonts w:ascii="Times New Roman" w:hAnsi="Times New Roman" w:cs="Times New Roman"/>
        </w:rPr>
        <w:t xml:space="preserve">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"DOI" : "10.1109/MC.2013.6608211", "ISBN" : "9781467358910", "author" : [ { "dropping-particle" : "", "family" : "You", "given" : "Zhu-hong", "non-dropping-particle" : "", "parse-names" : false, "suffix" : "" }, { "dropping-particle" : "", "family" : "Li", "given" : "Liping", "non-dropping-particle" : "", "parse-names" : false, "suffix" : "" }, { "dropping-particle" : "", "family" : "Ji", "given" : "Z", "non-dropping-particle" : "", "parse-names" : false, "suffix" : "" }, { "dropping-particle" : "", "family" : "Li", "given" : "M", "non-dropping-particle" : "", "parse-names" : false, "suffix" : "" }, { "dropping-particle" : "", "family" : "Guo", "given" : "S", "non-dropping-particle" : "", "parse-names" : false, "suffix" : "" } ], "container-title" : "Memetic Computing (MC), 2013 \u2026", "id" : "ITEM-1", "issued" : { "date-parts" : [ [ "2013" ] ] }, "page" : "80-85", "title" : "Prediction of protein-protein interactions from amino acid sequences using extreme learning machine combined with auto covariance descriptor", "type" : "article-journal" }, "uris" : [ "http://www.mendeley.com/documents/?uuid=94e2b2a3-d793-49fa-8e14-1a565ac404ed" ] }, { "id" : "ITEM-2", "itemData" : { "author" : [ { "dropping-particle" : "", "family" : "Fathurachman", "given" : "M", "non-dropping-particle" : "", "parse-names" : false, "suffix" : "" }, { "dropping-particle" : "", "family" : "Kalsum", "given" : "U", "non-dropping-particle" : "", "parse-names" : false, "suffix" : "" } ], "container-title" : "\u2026 : Concept, Theory and  \u2026", "id" : "ITEM-2", "issued" : { "date-parts" : [ [ "2014" ] ] }, "title" : "Heart disease diagnosis using extreme learning based neural networks", "type" : "article-journal" }, "uris" : [ "http://www.mendeley.com/documents/?uuid=6f999f1c-c4ee-4de6-912e-a89e61725d5e" ] } ], "mendeley" : { "formattedCitation" : "[8], [9]", "plainTextFormattedCitation" : "[8], [9]", "previouslyFormattedCitation" : "[8], [9]"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[8], [9]</w:t>
      </w:r>
      <w:r w:rsidRPr="004B47F4">
        <w:rPr>
          <w:rFonts w:ascii="Times New Roman" w:hAnsi="Times New Roman" w:cs="Times New Roman"/>
        </w:rPr>
        <w:fldChar w:fldCharType="end"/>
      </w:r>
      <w:r w:rsidRPr="004B47F4">
        <w:rPr>
          <w:rFonts w:ascii="Times New Roman" w:hAnsi="Times New Roman" w:cs="Times New Roman"/>
        </w:rPr>
        <w:t xml:space="preserve"> </w:t>
      </w:r>
      <w:r w:rsidRPr="004B47F4">
        <w:rPr>
          <w:rFonts w:ascii="Times New Roman" w:hAnsi="Times New Roman" w:cs="Times New Roman"/>
        </w:rPr>
        <w:fldChar w:fldCharType="begin" w:fldLock="1"/>
      </w:r>
      <w:r w:rsidRPr="004B47F4">
        <w:rPr>
          <w:rFonts w:ascii="Times New Roman" w:hAnsi="Times New Roman" w:cs="Times New Roman"/>
        </w:rPr>
        <w:instrText>ADDIN CSL_CITATION { "citationItems" : [ { "id" : "ITEM-1", "itemData" : { "ISBN" : "9781479989638", "author" : [ { "dropping-particle" : "", "family" : "Ismaeel", "given" : "Salam", "non-dropping-particle" : "", "parse-names" : false, "suffix" : "" }, { "dropping-particle" : "", "family" : "Miri", "given" : "Ali", "non-dropping-particle" : "", "parse-names" : false, "suffix" : "" }, { "dropping-particle" : "", "family" : "Chourishi", "given" : "Dharmendra", "non-dropping-particle" : "", "parse-names" : false, "suffix" : "" } ], "id" : "ITEM-1", "issue" : "1", "issued" : { "date-parts" : [ [ "2015" ] ] }, "page" : "1-3", "title" : "Using the Extreme Learning Machine ( ELM ) Technique for Heart Disease Diagnosis", "type" : "article-journal" }, "uris" : [ "http://www.mendeley.com/documents/?uuid=00656c47-456e-4edd-bcd3-1737560f2c4e" ] } ], "mendeley" : { "formattedCitation" : "[10]", "plainTextFormattedCitation" : "[10]", "previouslyFormattedCitation" : "[10]"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[10]</w:t>
      </w:r>
      <w:r w:rsidRPr="004B47F4">
        <w:rPr>
          <w:rFonts w:ascii="Times New Roman" w:hAnsi="Times New Roman" w:cs="Times New Roman"/>
        </w:rPr>
        <w:fldChar w:fldCharType="end"/>
      </w:r>
      <w:r w:rsidR="00DC05C5" w:rsidRPr="004B47F4">
        <w:rPr>
          <w:rFonts w:ascii="Times New Roman" w:hAnsi="Times New Roman" w:cs="Times New Roman"/>
        </w:rPr>
        <w:t xml:space="preserve">, menunjukan bahwa </w:t>
      </w:r>
      <w:r>
        <w:rPr>
          <w:rFonts w:ascii="Times New Roman" w:hAnsi="Times New Roman" w:cs="Times New Roman"/>
        </w:rPr>
        <w:t xml:space="preserve">ELM </w:t>
      </w:r>
      <w:r w:rsidR="00DC05C5" w:rsidRPr="004B47F4">
        <w:rPr>
          <w:rFonts w:ascii="Times New Roman" w:hAnsi="Times New Roman" w:cs="Times New Roman"/>
        </w:rPr>
        <w:t>merupakan salah satu solusi effektif yang dapat mengatasi ma</w:t>
      </w:r>
      <w:r w:rsidR="002B44F3">
        <w:rPr>
          <w:rFonts w:ascii="Times New Roman" w:hAnsi="Times New Roman" w:cs="Times New Roman"/>
        </w:rPr>
        <w:t xml:space="preserve">salah-masalah pada bidang Medis. </w:t>
      </w:r>
      <w:r w:rsidR="004B47F4" w:rsidRPr="004B47F4">
        <w:rPr>
          <w:rFonts w:ascii="Times New Roman" w:hAnsi="Times New Roman" w:cs="Times New Roman"/>
        </w:rPr>
        <w:t xml:space="preserve">Oleh karena itu tujuan dari penelitian ini   mengukur peforma dari </w:t>
      </w:r>
      <w:r w:rsidR="004B47F4" w:rsidRPr="004B47F4">
        <w:rPr>
          <w:rFonts w:ascii="Times New Roman" w:hAnsi="Times New Roman" w:cs="Times New Roman"/>
          <w:iCs/>
        </w:rPr>
        <w:t>ELM</w:t>
      </w:r>
      <w:r w:rsidR="004B47F4" w:rsidRPr="004B47F4">
        <w:rPr>
          <w:rFonts w:ascii="Times New Roman" w:hAnsi="Times New Roman" w:cs="Times New Roman"/>
        </w:rPr>
        <w:t xml:space="preserve"> dalam mendetek</w:t>
      </w:r>
      <w:r w:rsidR="00011A1D">
        <w:rPr>
          <w:rFonts w:ascii="Times New Roman" w:hAnsi="Times New Roman" w:cs="Times New Roman"/>
        </w:rPr>
        <w:t>si penyakit Ginjal Kronis. Adap</w:t>
      </w:r>
      <w:r w:rsidR="004B47F4" w:rsidRPr="004B47F4">
        <w:rPr>
          <w:rFonts w:ascii="Times New Roman" w:hAnsi="Times New Roman" w:cs="Times New Roman"/>
        </w:rPr>
        <w:t xml:space="preserve">un penjelasan mengenai </w:t>
      </w:r>
      <w:r w:rsidR="004B47F4" w:rsidRPr="004B47F4">
        <w:rPr>
          <w:rFonts w:ascii="Times New Roman" w:hAnsi="Times New Roman" w:cs="Times New Roman"/>
          <w:iCs/>
        </w:rPr>
        <w:t>ELM</w:t>
      </w:r>
      <w:r w:rsidR="004B47F4" w:rsidRPr="004B47F4">
        <w:rPr>
          <w:rFonts w:ascii="Times New Roman" w:hAnsi="Times New Roman" w:cs="Times New Roman"/>
        </w:rPr>
        <w:t xml:space="preserve"> akan dijelaskan pada b</w:t>
      </w:r>
      <w:r w:rsidR="00DC05C5">
        <w:rPr>
          <w:rFonts w:ascii="Times New Roman" w:hAnsi="Times New Roman" w:cs="Times New Roman"/>
        </w:rPr>
        <w:t xml:space="preserve">ab selanjutnya. </w:t>
      </w:r>
      <w:r w:rsidR="004B47F4" w:rsidRPr="004B47F4">
        <w:rPr>
          <w:rFonts w:ascii="Times New Roman" w:hAnsi="Times New Roman" w:cs="Times New Roman"/>
          <w:noProof/>
          <w:lang w:eastAsia="id-ID"/>
        </w:rPr>
        <mc:AlternateContent>
          <mc:Choice Requires="wpg">
            <w:drawing>
              <wp:anchor distT="0" distB="0" distL="114300" distR="114300" simplePos="0" relativeHeight="251660288" behindDoc="0" locked="0" layoutInCell="1" allowOverlap="1" wp14:anchorId="4EC0ACC9" wp14:editId="50B1705D">
                <wp:simplePos x="0" y="0"/>
                <wp:positionH relativeFrom="column">
                  <wp:posOffset>3086100</wp:posOffset>
                </wp:positionH>
                <wp:positionV relativeFrom="paragraph">
                  <wp:posOffset>320040</wp:posOffset>
                </wp:positionV>
                <wp:extent cx="2650490" cy="2356485"/>
                <wp:effectExtent l="0" t="0" r="0" b="5715"/>
                <wp:wrapTopAndBottom/>
                <wp:docPr id="3" name="Group 3"/>
                <wp:cNvGraphicFramePr/>
                <a:graphic xmlns:a="http://schemas.openxmlformats.org/drawingml/2006/main">
                  <a:graphicData uri="http://schemas.microsoft.com/office/word/2010/wordprocessingGroup">
                    <wpg:wgp>
                      <wpg:cNvGrpSpPr/>
                      <wpg:grpSpPr>
                        <a:xfrm>
                          <a:off x="0" y="0"/>
                          <a:ext cx="2650490" cy="2356485"/>
                          <a:chOff x="0" y="0"/>
                          <a:chExt cx="2650490" cy="2356485"/>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40965" cy="1971675"/>
                          </a:xfrm>
                          <a:prstGeom prst="rect">
                            <a:avLst/>
                          </a:prstGeom>
                        </pic:spPr>
                      </pic:pic>
                      <wps:wsp>
                        <wps:cNvPr id="1" name="Text Box 1"/>
                        <wps:cNvSpPr txBox="1">
                          <a:spLocks noChangeArrowheads="1"/>
                        </wps:cNvSpPr>
                        <wps:spPr bwMode="auto">
                          <a:xfrm>
                            <a:off x="9525" y="2028825"/>
                            <a:ext cx="264096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596B" w:rsidRPr="00A60407" w:rsidRDefault="0073596B" w:rsidP="004B47F4">
                              <w:pPr>
                                <w:pStyle w:val="Caption"/>
                                <w:jc w:val="center"/>
                                <w:rPr>
                                  <w:i w:val="0"/>
                                  <w:noProof/>
                                </w:rPr>
                              </w:pPr>
                              <w:r w:rsidRPr="00A60407">
                                <w:rPr>
                                  <w:i w:val="0"/>
                                </w:rPr>
                                <w:t xml:space="preserve">Gambar </w:t>
                              </w:r>
                              <w:r w:rsidRPr="00A60407">
                                <w:rPr>
                                  <w:i w:val="0"/>
                                </w:rPr>
                                <w:fldChar w:fldCharType="begin"/>
                              </w:r>
                              <w:r w:rsidRPr="00A60407">
                                <w:rPr>
                                  <w:i w:val="0"/>
                                </w:rPr>
                                <w:instrText xml:space="preserve"> SEQ Gambar \* ARABIC </w:instrText>
                              </w:r>
                              <w:r w:rsidRPr="00A60407">
                                <w:rPr>
                                  <w:i w:val="0"/>
                                </w:rPr>
                                <w:fldChar w:fldCharType="separate"/>
                              </w:r>
                              <w:r>
                                <w:rPr>
                                  <w:i w:val="0"/>
                                  <w:noProof/>
                                </w:rPr>
                                <w:t>2</w:t>
                              </w:r>
                              <w:r w:rsidRPr="00A60407">
                                <w:rPr>
                                  <w:i w:val="0"/>
                                </w:rPr>
                                <w:fldChar w:fldCharType="end"/>
                              </w:r>
                              <w:r w:rsidRPr="00A60407">
                                <w:rPr>
                                  <w:i w:val="0"/>
                                </w:rPr>
                                <w:t xml:space="preserve"> : Arsitektur ELM</w:t>
                              </w:r>
                            </w:p>
                          </w:txbxContent>
                        </wps:txbx>
                        <wps:bodyPr rot="0" vert="horz" wrap="square" lIns="0" tIns="0" rIns="0" bIns="0" anchor="t" anchorCtr="0" upright="1">
                          <a:spAutoFit/>
                        </wps:bodyPr>
                      </wps:wsp>
                    </wpg:wgp>
                  </a:graphicData>
                </a:graphic>
              </wp:anchor>
            </w:drawing>
          </mc:Choice>
          <mc:Fallback>
            <w:pict>
              <v:group w14:anchorId="4EC0ACC9" id="Group 3" o:spid="_x0000_s1026" style="position:absolute;left:0;text-align:left;margin-left:243pt;margin-top:25.2pt;width:208.7pt;height:185.55pt;z-index:251660288" coordsize="26504,235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6409;height:19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tFmvFAAAA2gAAAA8AAABkcnMvZG93bnJldi54bWxEj0FrwkAUhO+C/2F5BW+6qVDR1FWktVKx&#10;oLU9eHxkn5tg9m3MbpP037uFgsdhZr5h5svOlqKh2heOFTyOEhDEmdMFGwXfX2/DKQgfkDWWjknB&#10;L3lYLvq9OabatfxJzTEYESHsU1SQh1ClUvosJ4t+5Cri6J1dbTFEWRupa2wj3JZynCQTabHguJBj&#10;RS85ZZfjj1XwsXlt97PddnY9ZfumOa3NYfpklBo8dKtnEIG6cA//t9+1gjH8XYk3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rRZrxQAAANoAAAAPAAAAAAAAAAAAAAAA&#10;AJ8CAABkcnMvZG93bnJldi54bWxQSwUGAAAAAAQABAD3AAAAkQMAAAAA&#10;">
                  <v:imagedata r:id="rId7" o:title=""/>
                  <v:path arrowok="t"/>
                </v:shape>
                <v:shapetype id="_x0000_t202" coordsize="21600,21600" o:spt="202" path="m,l,21600r21600,l21600,xe">
                  <v:stroke joinstyle="miter"/>
                  <v:path gradientshapeok="t" o:connecttype="rect"/>
                </v:shapetype>
                <v:shape id="Text Box 1" o:spid="_x0000_s1028" type="#_x0000_t202" style="position:absolute;left:95;top:20288;width:26409;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73596B" w:rsidRPr="00A60407" w:rsidRDefault="0073596B" w:rsidP="004B47F4">
                        <w:pPr>
                          <w:pStyle w:val="Caption"/>
                          <w:jc w:val="center"/>
                          <w:rPr>
                            <w:i w:val="0"/>
                            <w:noProof/>
                          </w:rPr>
                        </w:pPr>
                        <w:r w:rsidRPr="00A60407">
                          <w:rPr>
                            <w:i w:val="0"/>
                          </w:rPr>
                          <w:t xml:space="preserve">Gambar </w:t>
                        </w:r>
                        <w:r w:rsidRPr="00A60407">
                          <w:rPr>
                            <w:i w:val="0"/>
                          </w:rPr>
                          <w:fldChar w:fldCharType="begin"/>
                        </w:r>
                        <w:r w:rsidRPr="00A60407">
                          <w:rPr>
                            <w:i w:val="0"/>
                          </w:rPr>
                          <w:instrText xml:space="preserve"> SEQ Gambar \* ARABIC </w:instrText>
                        </w:r>
                        <w:r w:rsidRPr="00A60407">
                          <w:rPr>
                            <w:i w:val="0"/>
                          </w:rPr>
                          <w:fldChar w:fldCharType="separate"/>
                        </w:r>
                        <w:r>
                          <w:rPr>
                            <w:i w:val="0"/>
                            <w:noProof/>
                          </w:rPr>
                          <w:t>2</w:t>
                        </w:r>
                        <w:r w:rsidRPr="00A60407">
                          <w:rPr>
                            <w:i w:val="0"/>
                          </w:rPr>
                          <w:fldChar w:fldCharType="end"/>
                        </w:r>
                        <w:r w:rsidRPr="00A60407">
                          <w:rPr>
                            <w:i w:val="0"/>
                          </w:rPr>
                          <w:t xml:space="preserve"> : Arsitektur ELM</w:t>
                        </w:r>
                      </w:p>
                    </w:txbxContent>
                  </v:textbox>
                </v:shape>
                <w10:wrap type="topAndBottom"/>
              </v:group>
            </w:pict>
          </mc:Fallback>
        </mc:AlternateContent>
      </w:r>
    </w:p>
    <w:p w:rsidR="00DC05C5" w:rsidRPr="004B47F4" w:rsidRDefault="00DC05C5" w:rsidP="00DC05C5">
      <w:pPr>
        <w:jc w:val="both"/>
        <w:rPr>
          <w:rFonts w:ascii="Times New Roman" w:hAnsi="Times New Roman" w:cs="Times New Roman"/>
          <w:b/>
        </w:rPr>
      </w:pPr>
      <w:r>
        <w:rPr>
          <w:rFonts w:ascii="Times New Roman" w:hAnsi="Times New Roman" w:cs="Times New Roman"/>
        </w:rPr>
        <w:t>P</w:t>
      </w:r>
      <w:r w:rsidRPr="004B47F4">
        <w:rPr>
          <w:rFonts w:ascii="Times New Roman" w:hAnsi="Times New Roman" w:cs="Times New Roman"/>
        </w:rPr>
        <w:t xml:space="preserve">enelitian ini ditulis melalui alur penulisan sebagai berikut, BAB II </w:t>
      </w:r>
      <w:r w:rsidR="00124A12">
        <w:rPr>
          <w:rFonts w:ascii="Times New Roman" w:hAnsi="Times New Roman" w:cs="Times New Roman"/>
        </w:rPr>
        <w:t>membahas desain dan implementasi dari ELM</w:t>
      </w:r>
      <w:r w:rsidRPr="004B47F4">
        <w:rPr>
          <w:rFonts w:ascii="Times New Roman" w:hAnsi="Times New Roman" w:cs="Times New Roman"/>
        </w:rPr>
        <w:t xml:space="preserve">, BAB III, </w:t>
      </w:r>
      <w:r>
        <w:rPr>
          <w:rFonts w:ascii="Times New Roman" w:hAnsi="Times New Roman" w:cs="Times New Roman"/>
        </w:rPr>
        <w:t>membahas tentang algoritma ELM</w:t>
      </w:r>
      <w:r w:rsidRPr="004B47F4">
        <w:rPr>
          <w:rFonts w:ascii="Times New Roman" w:hAnsi="Times New Roman" w:cs="Times New Roman"/>
        </w:rPr>
        <w:t xml:space="preserve">. BAB IV membahas </w:t>
      </w:r>
      <w:r>
        <w:rPr>
          <w:rFonts w:ascii="Times New Roman" w:hAnsi="Times New Roman" w:cs="Times New Roman"/>
        </w:rPr>
        <w:t>desain eksperimen, hasil dan diskusi</w:t>
      </w:r>
      <w:r w:rsidRPr="004B47F4">
        <w:rPr>
          <w:rFonts w:ascii="Times New Roman" w:hAnsi="Times New Roman" w:cs="Times New Roman"/>
        </w:rPr>
        <w:t>.</w:t>
      </w:r>
      <w:r>
        <w:rPr>
          <w:rFonts w:ascii="Times New Roman" w:hAnsi="Times New Roman" w:cs="Times New Roman"/>
        </w:rPr>
        <w:t xml:space="preserve"> BAB V, membahas kesimpulan</w:t>
      </w:r>
    </w:p>
    <w:p w:rsidR="004B47F4" w:rsidRPr="004B47F4" w:rsidRDefault="004B47F4" w:rsidP="004B47F4">
      <w:pPr>
        <w:pStyle w:val="ListParagraph"/>
        <w:numPr>
          <w:ilvl w:val="0"/>
          <w:numId w:val="1"/>
        </w:numPr>
        <w:tabs>
          <w:tab w:val="left" w:pos="345"/>
          <w:tab w:val="left" w:pos="5325"/>
        </w:tabs>
        <w:ind w:right="-57"/>
        <w:jc w:val="both"/>
        <w:rPr>
          <w:rFonts w:ascii="Times New Roman" w:hAnsi="Times New Roman" w:cs="Times New Roman"/>
          <w:b/>
        </w:rPr>
      </w:pPr>
      <w:r w:rsidRPr="004B47F4">
        <w:rPr>
          <w:rFonts w:ascii="Times New Roman" w:hAnsi="Times New Roman" w:cs="Times New Roman"/>
          <w:b/>
        </w:rPr>
        <w:t>DESAIN DAN IMPLEMENTASI</w:t>
      </w:r>
    </w:p>
    <w:p w:rsidR="004B47F4" w:rsidRPr="004B47F4" w:rsidRDefault="004B47F4" w:rsidP="004B47F4">
      <w:pPr>
        <w:jc w:val="both"/>
        <w:rPr>
          <w:rFonts w:ascii="Times New Roman" w:hAnsi="Times New Roman" w:cs="Times New Roman"/>
        </w:rPr>
      </w:pPr>
      <w:r w:rsidRPr="004B47F4">
        <w:rPr>
          <w:rFonts w:ascii="Times New Roman" w:hAnsi="Times New Roman" w:cs="Times New Roman"/>
        </w:rPr>
        <w:t xml:space="preserve">Algoritma ELM merupakan modifikasi dari </w:t>
      </w:r>
      <w:r w:rsidRPr="004B47F4">
        <w:rPr>
          <w:rFonts w:ascii="Times New Roman" w:hAnsi="Times New Roman" w:cs="Times New Roman"/>
          <w:i/>
        </w:rPr>
        <w:t xml:space="preserve">Single Layer Feedforward Neural Network </w:t>
      </w:r>
      <w:r w:rsidRPr="004B47F4">
        <w:rPr>
          <w:rFonts w:ascii="Times New Roman" w:hAnsi="Times New Roman" w:cs="Times New Roman"/>
        </w:rPr>
        <w:t xml:space="preserve">(SLFN) </w:t>
      </w:r>
      <w:r w:rsidRPr="004B47F4">
        <w:rPr>
          <w:rFonts w:ascii="Times New Roman" w:hAnsi="Times New Roman" w:cs="Times New Roman"/>
        </w:rPr>
        <w:fldChar w:fldCharType="begin" w:fldLock="1"/>
      </w:r>
      <w:r w:rsidR="00A52EB9">
        <w:rPr>
          <w:rFonts w:ascii="Times New Roman" w:hAnsi="Times New Roman" w:cs="Times New Roman"/>
        </w:rPr>
        <w:instrText>ADDIN CSL_CITATION { "citationItems" : [ { "id" : "ITEM-1", "itemData" : { "DOI" : "10.1109/IJCNN.2004.1380068", "ISBN" : "0-7803-8359-1", "ISSN" : "1098-7576", "abstract" :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single-hidden layer feedforward neural networks (SLFNs) which randomly chooses the input weights and analytically determines the output weights of SLFNs. In theory, this algorithm tends to provide the best generalization performance at extremely fast learning speed. The experimental results based on real-world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Huang Guang-Bin", "non-dropping-particle" : "", "parse-names" : false, "suffix" : "" }, { "dropping-particle" : "", "family" : "Zhu", "given" : "Qin-Yu Zhu Qin-Yu", "non-dropping-particle" : "", "parse-names" : false, "suffix" : "" }, { "dropping-particle" : "", "family" : "Siew", "given" : "Chee-Kheong Siew Chee-Kheong", "non-dropping-particle" : "", "parse-names" : false, "suffix" : "" } ], "container-title" : "2004 IEEE International Joint Conference on Neural Networks (IEEE Cat. No.04CH37541)", "id" : "ITEM-1", "issued" : { "date-parts" : [ [ "2004" ] ] }, "page" : "25-29", "title" : "Extreme learning machine: a new learning scheme of feedforward neural networks", "type" : "article-journal", "volume" : "2" }, "uris" : [ "http://www.mendeley.com/documents/?uuid=95e20f49-6547-4439-b785-06a589fe0730" ] } ], "mendeley" : { "formattedCitation" : "[11]", "plainTextFormattedCitation" : "[11]", "previouslyFormattedCitation" : "[11]" }, "properties" : { "noteIndex" : 0 }, "schema" : "https://github.com/citation-style-language/schema/raw/master/csl-citation.json" }</w:instrText>
      </w:r>
      <w:r w:rsidRPr="004B47F4">
        <w:rPr>
          <w:rFonts w:ascii="Times New Roman" w:hAnsi="Times New Roman" w:cs="Times New Roman"/>
        </w:rPr>
        <w:fldChar w:fldCharType="separate"/>
      </w:r>
      <w:r w:rsidRPr="004B47F4">
        <w:rPr>
          <w:rFonts w:ascii="Times New Roman" w:hAnsi="Times New Roman" w:cs="Times New Roman"/>
          <w:noProof/>
        </w:rPr>
        <w:t>[11]</w:t>
      </w:r>
      <w:r w:rsidRPr="004B47F4">
        <w:rPr>
          <w:rFonts w:ascii="Times New Roman" w:hAnsi="Times New Roman" w:cs="Times New Roman"/>
        </w:rPr>
        <w:fldChar w:fldCharType="end"/>
      </w:r>
      <w:r w:rsidRPr="004B47F4">
        <w:rPr>
          <w:rFonts w:ascii="Times New Roman" w:hAnsi="Times New Roman" w:cs="Times New Roman"/>
        </w:rPr>
        <w:t xml:space="preserve">. Tidak seperti </w:t>
      </w:r>
      <w:r w:rsidRPr="004B47F4">
        <w:rPr>
          <w:rFonts w:ascii="Times New Roman" w:hAnsi="Times New Roman" w:cs="Times New Roman"/>
          <w:i/>
        </w:rPr>
        <w:t>Neural Network</w:t>
      </w:r>
      <w:r w:rsidRPr="004B47F4">
        <w:rPr>
          <w:rFonts w:ascii="Times New Roman" w:hAnsi="Times New Roman" w:cs="Times New Roman"/>
        </w:rPr>
        <w:t xml:space="preserve"> pada umumnya yang menggunakan </w:t>
      </w:r>
      <w:r w:rsidRPr="004B47F4">
        <w:rPr>
          <w:rFonts w:ascii="Times New Roman" w:hAnsi="Times New Roman" w:cs="Times New Roman"/>
          <w:i/>
        </w:rPr>
        <w:t>Gradient Based Learning Algorithm</w:t>
      </w:r>
      <w:r w:rsidRPr="004B47F4">
        <w:rPr>
          <w:rFonts w:ascii="Times New Roman" w:hAnsi="Times New Roman" w:cs="Times New Roman"/>
        </w:rPr>
        <w:t xml:space="preserve"> dalam mencari nilai bobot yang sesuai disetiap layer. ELM menggunakan </w:t>
      </w:r>
      <w:r w:rsidRPr="004B47F4">
        <w:rPr>
          <w:rFonts w:ascii="Times New Roman" w:hAnsi="Times New Roman" w:cs="Times New Roman"/>
          <w:i/>
        </w:rPr>
        <w:t>Moore Penrose Pseudo Invers Matrix</w:t>
      </w:r>
      <w:r w:rsidRPr="004B47F4">
        <w:rPr>
          <w:rFonts w:ascii="Times New Roman" w:hAnsi="Times New Roman" w:cs="Times New Roman"/>
        </w:rPr>
        <w:t xml:space="preserve"> untuk mencari nilai bobot dengan sekali iterasi. Misalkan diberikan data sebanyak K sampel [K</w:t>
      </w:r>
      <w:r w:rsidRPr="004B47F4">
        <w:rPr>
          <w:rFonts w:ascii="Times New Roman" w:hAnsi="Times New Roman" w:cs="Times New Roman"/>
          <w:vertAlign w:val="subscript"/>
        </w:rPr>
        <w:t>i</w:t>
      </w:r>
      <w:r w:rsidRPr="004B47F4">
        <w:rPr>
          <w:rFonts w:ascii="Times New Roman" w:hAnsi="Times New Roman" w:cs="Times New Roman"/>
        </w:rPr>
        <w:t>, Y</w:t>
      </w:r>
      <w:r w:rsidRPr="004B47F4">
        <w:rPr>
          <w:rFonts w:ascii="Times New Roman" w:hAnsi="Times New Roman" w:cs="Times New Roman"/>
          <w:vertAlign w:val="subscript"/>
        </w:rPr>
        <w:t>i</w:t>
      </w:r>
      <w:r w:rsidRPr="004B47F4">
        <w:rPr>
          <w:rFonts w:ascii="Times New Roman" w:hAnsi="Times New Roman" w:cs="Times New Roman"/>
        </w:rPr>
        <w:t>], dengan t jumlah atribut, dan h  Hidden Node, i merupakan sampel ke i dalam data.</w:t>
      </w:r>
    </w:p>
    <w:p w:rsidR="004B47F4" w:rsidRDefault="004B47F4" w:rsidP="004B47F4">
      <w:pPr>
        <w:ind w:left="57" w:hanging="57"/>
        <w:jc w:val="both"/>
        <w:rPr>
          <w:rFonts w:ascii="Times New Roman" w:hAnsi="Times New Roman" w:cs="Times New Roman"/>
        </w:rPr>
      </w:pPr>
      <w:r w:rsidRPr="004B47F4">
        <w:rPr>
          <w:rFonts w:ascii="Times New Roman" w:hAnsi="Times New Roman" w:cs="Times New Roman"/>
        </w:rPr>
        <w:t xml:space="preserve">  Hasil perhitungan pada </w:t>
      </w:r>
      <w:r w:rsidRPr="004B47F4">
        <w:rPr>
          <w:rFonts w:ascii="Times New Roman" w:hAnsi="Times New Roman" w:cs="Times New Roman"/>
          <w:i/>
        </w:rPr>
        <w:t>Hidden Layer</w:t>
      </w:r>
      <w:r w:rsidRPr="004B47F4">
        <w:rPr>
          <w:rFonts w:ascii="Times New Roman" w:hAnsi="Times New Roman" w:cs="Times New Roman"/>
        </w:rPr>
        <w:t xml:space="preserve"> dipetakan dalam sebuah matrix A</w:t>
      </w:r>
      <w:r w:rsidRPr="004B47F4">
        <w:rPr>
          <w:rFonts w:ascii="Times New Roman" w:hAnsi="Times New Roman" w:cs="Times New Roman"/>
          <w:vertAlign w:val="superscript"/>
        </w:rPr>
        <w:t>k x h</w:t>
      </w:r>
      <w:r w:rsidRPr="004B47F4">
        <w:rPr>
          <w:rFonts w:ascii="Times New Roman" w:hAnsi="Times New Roman" w:cs="Times New Roman"/>
        </w:rPr>
        <w:t xml:space="preserve">,Setiap nilai pada matrix A merupakan hasil dari fungsi aktivasi </w:t>
      </w:r>
      <w:r w:rsidRPr="004B47F4">
        <w:rPr>
          <w:rFonts w:ascii="Times New Roman" w:hAnsi="Times New Roman" w:cs="Times New Roman"/>
          <w:b/>
          <w:i/>
        </w:rPr>
        <w:t>s( k</w:t>
      </w:r>
      <w:r w:rsidRPr="004B47F4">
        <w:rPr>
          <w:rFonts w:ascii="Times New Roman" w:hAnsi="Times New Roman" w:cs="Times New Roman"/>
          <w:b/>
          <w:i/>
          <w:vertAlign w:val="subscript"/>
        </w:rPr>
        <w:t>i</w:t>
      </w:r>
      <w:r w:rsidRPr="004B47F4">
        <w:rPr>
          <w:rFonts w:ascii="Times New Roman" w:hAnsi="Times New Roman" w:cs="Times New Roman"/>
          <w:b/>
          <w:i/>
        </w:rPr>
        <w:t xml:space="preserve"> . w</w:t>
      </w:r>
      <w:r w:rsidRPr="004B47F4">
        <w:rPr>
          <w:rFonts w:ascii="Times New Roman" w:hAnsi="Times New Roman" w:cs="Times New Roman"/>
          <w:b/>
          <w:i/>
          <w:vertAlign w:val="subscript"/>
        </w:rPr>
        <w:t>i</w:t>
      </w:r>
      <w:r w:rsidRPr="004B47F4">
        <w:rPr>
          <w:rFonts w:ascii="Times New Roman" w:hAnsi="Times New Roman" w:cs="Times New Roman"/>
          <w:b/>
          <w:i/>
        </w:rPr>
        <w:t xml:space="preserve"> + b</w:t>
      </w:r>
      <w:r w:rsidRPr="004B47F4">
        <w:rPr>
          <w:rFonts w:ascii="Times New Roman" w:hAnsi="Times New Roman" w:cs="Times New Roman"/>
          <w:b/>
          <w:i/>
          <w:vertAlign w:val="subscript"/>
        </w:rPr>
        <w:t>i</w:t>
      </w:r>
      <w:r w:rsidRPr="004B47F4">
        <w:rPr>
          <w:rFonts w:ascii="Times New Roman" w:hAnsi="Times New Roman" w:cs="Times New Roman"/>
          <w:b/>
          <w:i/>
        </w:rPr>
        <w:t xml:space="preserve"> )</w:t>
      </w:r>
      <w:r w:rsidRPr="004B47F4">
        <w:rPr>
          <w:rFonts w:ascii="Times New Roman" w:hAnsi="Times New Roman" w:cs="Times New Roman"/>
          <w:b/>
        </w:rPr>
        <w:t xml:space="preserve">  </w:t>
      </w:r>
      <w:r w:rsidRPr="004B47F4">
        <w:rPr>
          <w:rFonts w:ascii="Times New Roman" w:hAnsi="Times New Roman" w:cs="Times New Roman"/>
        </w:rPr>
        <w:t xml:space="preserve">dimana ki . wi adalah hasil operasi </w:t>
      </w:r>
      <w:r w:rsidRPr="004B47F4">
        <w:rPr>
          <w:rFonts w:ascii="Times New Roman" w:hAnsi="Times New Roman" w:cs="Times New Roman"/>
          <w:i/>
        </w:rPr>
        <w:t>inner product</w:t>
      </w:r>
      <w:r w:rsidRPr="004B47F4">
        <w:rPr>
          <w:rFonts w:ascii="Times New Roman" w:hAnsi="Times New Roman" w:cs="Times New Roman"/>
        </w:rPr>
        <w:t xml:space="preserve"> dari vektor input k</w:t>
      </w:r>
      <w:r w:rsidRPr="004B47F4">
        <w:rPr>
          <w:rFonts w:ascii="Times New Roman" w:hAnsi="Times New Roman" w:cs="Times New Roman"/>
          <w:vertAlign w:val="subscript"/>
        </w:rPr>
        <w:t>i</w:t>
      </w:r>
      <w:r w:rsidRPr="004B47F4">
        <w:rPr>
          <w:rFonts w:ascii="Times New Roman" w:hAnsi="Times New Roman" w:cs="Times New Roman"/>
        </w:rPr>
        <w:t xml:space="preserve">  dan vektor bobot w</w:t>
      </w:r>
      <w:r w:rsidRPr="004B47F4">
        <w:rPr>
          <w:rFonts w:ascii="Times New Roman" w:hAnsi="Times New Roman" w:cs="Times New Roman"/>
          <w:vertAlign w:val="subscript"/>
        </w:rPr>
        <w:t>i</w:t>
      </w:r>
      <w:r w:rsidRPr="004B47F4">
        <w:rPr>
          <w:rFonts w:ascii="Times New Roman" w:hAnsi="Times New Roman" w:cs="Times New Roman"/>
        </w:rPr>
        <w:t xml:space="preserve"> . nilai bobot z</w:t>
      </w:r>
      <w:r w:rsidRPr="004B47F4">
        <w:rPr>
          <w:rFonts w:ascii="Times New Roman" w:hAnsi="Times New Roman" w:cs="Times New Roman"/>
          <w:vertAlign w:val="subscript"/>
        </w:rPr>
        <w:t>i</w:t>
      </w:r>
      <w:r w:rsidRPr="004B47F4">
        <w:rPr>
          <w:rFonts w:ascii="Times New Roman" w:hAnsi="Times New Roman" w:cs="Times New Roman"/>
        </w:rPr>
        <w:t xml:space="preserve"> antara Hidden Layer dan Output Layer akan dihitung menggunakan </w:t>
      </w:r>
    </w:p>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822"/>
      </w:tblGrid>
      <w:tr w:rsidR="00124B94" w:rsidTr="003570A7">
        <w:tc>
          <w:tcPr>
            <w:tcW w:w="3340" w:type="dxa"/>
          </w:tcPr>
          <w:p w:rsidR="00124B94" w:rsidRDefault="00124B94" w:rsidP="00124B94">
            <w:pPr>
              <w:jc w:val="center"/>
              <w:rPr>
                <w:rFonts w:ascii="Times New Roman" w:hAnsi="Times New Roman" w:cs="Times New Roman"/>
              </w:rPr>
            </w:pPr>
            <w:r w:rsidRPr="004B47F4">
              <w:rPr>
                <w:rFonts w:ascii="Times New Roman" w:hAnsi="Times New Roman" w:cs="Times New Roman"/>
              </w:rPr>
              <w:t>Z = A</w:t>
            </w:r>
            <w:r w:rsidRPr="004B47F4">
              <w:rPr>
                <w:rFonts w:ascii="Times New Roman" w:hAnsi="Times New Roman" w:cs="Times New Roman"/>
                <w:vertAlign w:val="superscript"/>
              </w:rPr>
              <w:t>†</w:t>
            </w:r>
            <w:r w:rsidRPr="004B47F4">
              <w:rPr>
                <w:rFonts w:ascii="Times New Roman" w:hAnsi="Times New Roman" w:cs="Times New Roman"/>
              </w:rPr>
              <w:t>Y</w:t>
            </w:r>
            <w:r>
              <w:rPr>
                <w:rFonts w:ascii="Times New Roman" w:hAnsi="Times New Roman" w:cs="Times New Roman"/>
              </w:rPr>
              <w:t xml:space="preserve"> </w:t>
            </w:r>
          </w:p>
        </w:tc>
        <w:tc>
          <w:tcPr>
            <w:tcW w:w="822" w:type="dxa"/>
          </w:tcPr>
          <w:p w:rsidR="00124B94" w:rsidRDefault="00124B94" w:rsidP="004B47F4">
            <w:pPr>
              <w:jc w:val="both"/>
              <w:rPr>
                <w:rFonts w:ascii="Times New Roman" w:hAnsi="Times New Roman" w:cs="Times New Roman"/>
              </w:rPr>
            </w:pPr>
            <w:r>
              <w:rPr>
                <w:rFonts w:ascii="Times New Roman" w:hAnsi="Times New Roman" w:cs="Times New Roman"/>
              </w:rPr>
              <w:t>(1)</w:t>
            </w:r>
          </w:p>
        </w:tc>
      </w:tr>
    </w:tbl>
    <w:p w:rsidR="00124B94" w:rsidRPr="004B47F4" w:rsidRDefault="00124B94" w:rsidP="004B47F4">
      <w:pPr>
        <w:ind w:left="57" w:hanging="57"/>
        <w:jc w:val="both"/>
        <w:rPr>
          <w:rFonts w:ascii="Times New Roman" w:hAnsi="Times New Roman" w:cs="Times New Roman"/>
        </w:rPr>
      </w:pPr>
    </w:p>
    <w:p w:rsidR="004B47F4" w:rsidRDefault="004B47F4" w:rsidP="004B47F4">
      <w:pPr>
        <w:rPr>
          <w:rFonts w:ascii="Times New Roman" w:hAnsi="Times New Roman" w:cs="Times New Roman"/>
        </w:rPr>
      </w:pPr>
      <w:r w:rsidRPr="004B47F4">
        <w:rPr>
          <w:rFonts w:ascii="Times New Roman" w:hAnsi="Times New Roman" w:cs="Times New Roman"/>
        </w:rPr>
        <w:t>Dimana A</w:t>
      </w:r>
      <w:r w:rsidRPr="004B47F4">
        <w:rPr>
          <w:rFonts w:ascii="Times New Roman" w:hAnsi="Times New Roman" w:cs="Times New Roman"/>
          <w:vertAlign w:val="superscript"/>
        </w:rPr>
        <w:t>†</w:t>
      </w:r>
      <w:r w:rsidRPr="004B47F4">
        <w:rPr>
          <w:rFonts w:ascii="Times New Roman" w:hAnsi="Times New Roman" w:cs="Times New Roman"/>
        </w:rPr>
        <w:t xml:space="preserve"> merupakan Moore Penrose Pseudo Inverse Matrix dari matriks A, vektor Y adalah </w:t>
      </w:r>
      <w:r w:rsidRPr="004B47F4">
        <w:rPr>
          <w:rFonts w:ascii="Times New Roman" w:hAnsi="Times New Roman" w:cs="Times New Roman"/>
        </w:rPr>
        <w:lastRenderedPageBreak/>
        <w:t>nilai kelas dari sampel. Setelah mendapatkan nilai bobot Z  maka, prediksi nilai Y dapat ditulis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822"/>
      </w:tblGrid>
      <w:tr w:rsidR="00124B94" w:rsidTr="003570A7">
        <w:tc>
          <w:tcPr>
            <w:tcW w:w="3397" w:type="dxa"/>
          </w:tcPr>
          <w:p w:rsidR="00124B94" w:rsidRDefault="002C5AA5" w:rsidP="002C5AA5">
            <w:pPr>
              <w:jc w:val="center"/>
              <w:rPr>
                <w:rFonts w:ascii="Times New Roman" w:hAnsi="Times New Roman" w:cs="Times New Roman"/>
              </w:rPr>
            </w:pPr>
            <w:r>
              <w:rPr>
                <w:rFonts w:ascii="Times New Roman" w:hAnsi="Times New Roman" w:cs="Times New Roman"/>
              </w:rPr>
              <w:t>Y = AZ</w:t>
            </w:r>
          </w:p>
        </w:tc>
        <w:tc>
          <w:tcPr>
            <w:tcW w:w="822" w:type="dxa"/>
          </w:tcPr>
          <w:p w:rsidR="00124B94" w:rsidRDefault="002C5AA5" w:rsidP="004B47F4">
            <w:pPr>
              <w:rPr>
                <w:rFonts w:ascii="Times New Roman" w:hAnsi="Times New Roman" w:cs="Times New Roman"/>
              </w:rPr>
            </w:pPr>
            <w:r>
              <w:rPr>
                <w:rFonts w:ascii="Times New Roman" w:hAnsi="Times New Roman" w:cs="Times New Roman"/>
              </w:rPr>
              <w:t>(2)</w:t>
            </w:r>
          </w:p>
        </w:tc>
      </w:tr>
    </w:tbl>
    <w:p w:rsidR="002B44F3" w:rsidRDefault="002B44F3" w:rsidP="004B47F4">
      <w:pPr>
        <w:rPr>
          <w:rFonts w:ascii="Times New Roman" w:hAnsi="Times New Roman" w:cs="Times New Roman"/>
        </w:rPr>
      </w:pPr>
    </w:p>
    <w:p w:rsidR="004B47F4" w:rsidRPr="004B47F4" w:rsidRDefault="004B47F4" w:rsidP="004B47F4">
      <w:pPr>
        <w:rPr>
          <w:rFonts w:ascii="Times New Roman" w:hAnsi="Times New Roman" w:cs="Times New Roman"/>
        </w:rPr>
      </w:pPr>
      <w:r w:rsidRPr="004B47F4">
        <w:rPr>
          <w:rFonts w:ascii="Times New Roman" w:hAnsi="Times New Roman" w:cs="Times New Roman"/>
        </w:rPr>
        <w:t>Secara umum, Algoritma ELM mempunyai tiga langkah :</w:t>
      </w:r>
    </w:p>
    <w:p w:rsidR="004B47F4" w:rsidRPr="004B47F4" w:rsidRDefault="004B47F4" w:rsidP="004B47F4">
      <w:pPr>
        <w:pStyle w:val="ListParagraph"/>
        <w:numPr>
          <w:ilvl w:val="0"/>
          <w:numId w:val="2"/>
        </w:numPr>
        <w:rPr>
          <w:rFonts w:ascii="Times New Roman" w:hAnsi="Times New Roman" w:cs="Times New Roman"/>
        </w:rPr>
      </w:pPr>
      <w:r w:rsidRPr="004B47F4">
        <w:rPr>
          <w:rFonts w:ascii="Times New Roman" w:hAnsi="Times New Roman" w:cs="Times New Roman"/>
        </w:rPr>
        <w:t>Memberikan nilai bobot wi dan zi serta bias pada setiap layer, secara random.</w:t>
      </w:r>
    </w:p>
    <w:p w:rsidR="004B47F4" w:rsidRPr="004B47F4" w:rsidRDefault="004B47F4" w:rsidP="004B47F4">
      <w:pPr>
        <w:pStyle w:val="ListParagraph"/>
        <w:numPr>
          <w:ilvl w:val="0"/>
          <w:numId w:val="2"/>
        </w:numPr>
        <w:rPr>
          <w:rFonts w:ascii="Times New Roman" w:hAnsi="Times New Roman" w:cs="Times New Roman"/>
        </w:rPr>
      </w:pPr>
      <w:r w:rsidRPr="004B47F4">
        <w:rPr>
          <w:rFonts w:ascii="Times New Roman" w:hAnsi="Times New Roman" w:cs="Times New Roman"/>
        </w:rPr>
        <w:t>Melakukan pemetaan nilai dari matrix A berdasarkan fungsi aktivasi dan menghitung nilai dari matrix A</w:t>
      </w:r>
      <w:r w:rsidRPr="004B47F4">
        <w:rPr>
          <w:rFonts w:ascii="Times New Roman" w:hAnsi="Times New Roman" w:cs="Times New Roman"/>
          <w:vertAlign w:val="superscript"/>
        </w:rPr>
        <w:t>†</w:t>
      </w:r>
    </w:p>
    <w:p w:rsidR="004B47F4" w:rsidRDefault="004B47F4" w:rsidP="004B47F4">
      <w:pPr>
        <w:pStyle w:val="ListParagraph"/>
        <w:numPr>
          <w:ilvl w:val="0"/>
          <w:numId w:val="2"/>
        </w:numPr>
        <w:rPr>
          <w:rFonts w:ascii="Times New Roman" w:hAnsi="Times New Roman" w:cs="Times New Roman"/>
        </w:rPr>
      </w:pPr>
      <w:r w:rsidRPr="004B47F4">
        <w:rPr>
          <w:rFonts w:ascii="Times New Roman" w:hAnsi="Times New Roman" w:cs="Times New Roman"/>
        </w:rPr>
        <w:t>Menghitung bobot Z.</w:t>
      </w:r>
    </w:p>
    <w:p w:rsidR="00955676" w:rsidRPr="004B47F4" w:rsidRDefault="00955676" w:rsidP="00955676">
      <w:pPr>
        <w:pStyle w:val="ListParagraph"/>
        <w:rPr>
          <w:rFonts w:ascii="Times New Roman" w:hAnsi="Times New Roman" w:cs="Times New Roman"/>
        </w:rPr>
      </w:pPr>
    </w:p>
    <w:p w:rsidR="00955676" w:rsidRDefault="00EC7292" w:rsidP="00955676">
      <w:pPr>
        <w:pStyle w:val="ListParagraph"/>
        <w:numPr>
          <w:ilvl w:val="0"/>
          <w:numId w:val="1"/>
        </w:numPr>
        <w:tabs>
          <w:tab w:val="left" w:pos="345"/>
          <w:tab w:val="left" w:pos="5325"/>
        </w:tabs>
        <w:ind w:right="-57"/>
        <w:jc w:val="center"/>
        <w:rPr>
          <w:rFonts w:ascii="Times New Roman" w:hAnsi="Times New Roman" w:cs="Times New Roman"/>
          <w:b/>
        </w:rPr>
      </w:pPr>
      <w:r>
        <w:rPr>
          <w:rFonts w:ascii="Times New Roman" w:hAnsi="Times New Roman" w:cs="Times New Roman"/>
          <w:b/>
        </w:rPr>
        <w:t>EKSPERIMEN</w:t>
      </w:r>
      <w:r w:rsidR="00955676" w:rsidRPr="00955676">
        <w:rPr>
          <w:rFonts w:ascii="Times New Roman" w:hAnsi="Times New Roman" w:cs="Times New Roman"/>
          <w:b/>
        </w:rPr>
        <w:t>, HASIL DAN ANALISA</w:t>
      </w:r>
    </w:p>
    <w:p w:rsidR="00E641CF" w:rsidRPr="00E641CF" w:rsidRDefault="00E641CF" w:rsidP="00E641CF">
      <w:pPr>
        <w:pStyle w:val="ListParagraph"/>
        <w:tabs>
          <w:tab w:val="left" w:pos="0"/>
          <w:tab w:val="left" w:pos="5325"/>
        </w:tabs>
        <w:ind w:left="0" w:right="-57"/>
        <w:jc w:val="both"/>
        <w:rPr>
          <w:rFonts w:ascii="Times New Roman" w:hAnsi="Times New Roman" w:cs="Times New Roman"/>
        </w:rPr>
      </w:pPr>
      <w:r>
        <w:rPr>
          <w:rFonts w:ascii="Times New Roman" w:hAnsi="Times New Roman" w:cs="Times New Roman"/>
        </w:rPr>
        <w:t>Pada bagian ini akan dijelaskan model prediksi dari ELM untuk mendeteksi penyakit Ginjal Kronis, Analisa hasil eksperimen, dan pe</w:t>
      </w:r>
      <w:r w:rsidR="00DE08A1">
        <w:rPr>
          <w:rFonts w:ascii="Times New Roman" w:hAnsi="Times New Roman" w:cs="Times New Roman"/>
        </w:rPr>
        <w:t xml:space="preserve">rbandingan model ELM dengan ANN </w:t>
      </w:r>
      <w:r>
        <w:rPr>
          <w:rFonts w:ascii="Times New Roman" w:hAnsi="Times New Roman" w:cs="Times New Roman"/>
        </w:rPr>
        <w:t>dan SVM.</w:t>
      </w:r>
    </w:p>
    <w:p w:rsidR="00EC7292" w:rsidRDefault="00EC7292" w:rsidP="00EC7292">
      <w:pPr>
        <w:pStyle w:val="ListParagraph"/>
        <w:tabs>
          <w:tab w:val="left" w:pos="345"/>
          <w:tab w:val="left" w:pos="5325"/>
        </w:tabs>
        <w:ind w:right="-57"/>
        <w:rPr>
          <w:rFonts w:ascii="Times New Roman" w:hAnsi="Times New Roman" w:cs="Times New Roman"/>
          <w:b/>
        </w:rPr>
      </w:pPr>
    </w:p>
    <w:p w:rsidR="00955676" w:rsidRDefault="00EC7292" w:rsidP="00EC7292">
      <w:pPr>
        <w:pStyle w:val="ListParagraph"/>
        <w:numPr>
          <w:ilvl w:val="1"/>
          <w:numId w:val="4"/>
        </w:numPr>
        <w:tabs>
          <w:tab w:val="clear" w:pos="1080"/>
          <w:tab w:val="num" w:pos="0"/>
          <w:tab w:val="left" w:pos="345"/>
          <w:tab w:val="left" w:pos="5325"/>
        </w:tabs>
        <w:ind w:left="0" w:right="-57" w:firstLine="0"/>
        <w:rPr>
          <w:rFonts w:ascii="Times New Roman" w:hAnsi="Times New Roman" w:cs="Times New Roman"/>
          <w:b/>
        </w:rPr>
      </w:pPr>
      <w:r>
        <w:rPr>
          <w:rFonts w:ascii="Times New Roman" w:hAnsi="Times New Roman" w:cs="Times New Roman"/>
          <w:b/>
        </w:rPr>
        <w:t>E</w:t>
      </w:r>
      <w:r w:rsidR="00AF706A">
        <w:rPr>
          <w:rFonts w:ascii="Times New Roman" w:hAnsi="Times New Roman" w:cs="Times New Roman"/>
          <w:b/>
        </w:rPr>
        <w:t>ksperimen</w:t>
      </w:r>
    </w:p>
    <w:p w:rsidR="00955676" w:rsidRDefault="00955676" w:rsidP="00955676">
      <w:pPr>
        <w:pStyle w:val="ListParagraph"/>
        <w:tabs>
          <w:tab w:val="left" w:pos="0"/>
          <w:tab w:val="left" w:pos="5325"/>
        </w:tabs>
        <w:ind w:left="0" w:right="-57"/>
        <w:jc w:val="both"/>
        <w:rPr>
          <w:rFonts w:ascii="Times New Roman" w:hAnsi="Times New Roman" w:cs="Times New Roman"/>
        </w:rPr>
      </w:pPr>
      <w:r w:rsidRPr="00955676">
        <w:rPr>
          <w:rFonts w:ascii="Times New Roman" w:hAnsi="Times New Roman" w:cs="Times New Roman"/>
        </w:rPr>
        <w:t xml:space="preserve">Dataset klinis penyakit Ginjal Kronis yang digunakan pada penelitian ini diambil dari </w:t>
      </w:r>
      <w:r w:rsidRPr="00955676">
        <w:rPr>
          <w:rFonts w:ascii="Times New Roman" w:hAnsi="Times New Roman" w:cs="Times New Roman"/>
          <w:i/>
          <w:iCs/>
        </w:rPr>
        <w:t xml:space="preserve">UCI </w:t>
      </w:r>
      <w:r w:rsidR="009016C2">
        <w:rPr>
          <w:rFonts w:ascii="Times New Roman" w:hAnsi="Times New Roman" w:cs="Times New Roman"/>
          <w:i/>
          <w:iCs/>
        </w:rPr>
        <w:t>Pembelajaran Mesin</w:t>
      </w:r>
      <w:r w:rsidRPr="00955676">
        <w:rPr>
          <w:rFonts w:ascii="Times New Roman" w:hAnsi="Times New Roman" w:cs="Times New Roman"/>
          <w:i/>
          <w:iCs/>
        </w:rPr>
        <w:t xml:space="preserve"> Repository </w:t>
      </w:r>
      <w:r w:rsidRPr="00955676">
        <w:rPr>
          <w:rFonts w:ascii="Times New Roman" w:hAnsi="Times New Roman" w:cs="Times New Roman"/>
        </w:rPr>
        <w:t xml:space="preserve">yang tersedia secara online. Data yang dikumpulkan sebanyak </w:t>
      </w:r>
      <w:r w:rsidR="00AF706A">
        <w:rPr>
          <w:rFonts w:ascii="Times New Roman" w:hAnsi="Times New Roman" w:cs="Times New Roman"/>
        </w:rPr>
        <w:t>386</w:t>
      </w:r>
      <w:r w:rsidR="00575D57">
        <w:rPr>
          <w:rFonts w:ascii="Times New Roman" w:hAnsi="Times New Roman" w:cs="Times New Roman"/>
        </w:rPr>
        <w:t xml:space="preserve"> data, dengan jumlah</w:t>
      </w:r>
      <w:r w:rsidRPr="00955676">
        <w:rPr>
          <w:rFonts w:ascii="Times New Roman" w:hAnsi="Times New Roman" w:cs="Times New Roman"/>
        </w:rPr>
        <w:t xml:space="preserve"> 25 </w:t>
      </w:r>
      <w:r w:rsidR="00575D57">
        <w:rPr>
          <w:rFonts w:ascii="Times New Roman" w:hAnsi="Times New Roman" w:cs="Times New Roman"/>
        </w:rPr>
        <w:t xml:space="preserve"> atribut </w:t>
      </w:r>
      <w:r w:rsidRPr="00955676">
        <w:rPr>
          <w:rFonts w:ascii="Times New Roman" w:hAnsi="Times New Roman" w:cs="Times New Roman"/>
        </w:rPr>
        <w:t xml:space="preserve">termasuk atribut kelas. Terdapat 2 kelas pada dataset, “ckd” dan “notckd” (pasien dengan positif penyakit Ginjal Akut, dan pasien dengan negatif penyakit Ginjal Akut)  dengan total jumlah “237”  ckd dan 149 “notckd”, setiap atribut terdapat </w:t>
      </w:r>
      <w:r w:rsidRPr="00955676">
        <w:rPr>
          <w:rFonts w:ascii="Times New Roman" w:hAnsi="Times New Roman" w:cs="Times New Roman"/>
          <w:i/>
        </w:rPr>
        <w:t>missing values</w:t>
      </w:r>
      <w:r w:rsidR="00575D57">
        <w:rPr>
          <w:rFonts w:ascii="Times New Roman" w:hAnsi="Times New Roman" w:cs="Times New Roman"/>
          <w:i/>
        </w:rPr>
        <w:t xml:space="preserve"> </w:t>
      </w:r>
      <w:r w:rsidR="00575D57">
        <w:rPr>
          <w:rFonts w:ascii="Times New Roman" w:hAnsi="Times New Roman" w:cs="Times New Roman"/>
        </w:rPr>
        <w:t>(NA)</w:t>
      </w:r>
      <w:r w:rsidRPr="00955676">
        <w:rPr>
          <w:rFonts w:ascii="Times New Roman" w:hAnsi="Times New Roman" w:cs="Times New Roman"/>
        </w:rPr>
        <w:t>. Detail dari dataset yang digunakan dapat dilihat pada tabel 1.</w:t>
      </w:r>
    </w:p>
    <w:p w:rsidR="00EC7292" w:rsidRPr="00EC7292" w:rsidRDefault="00EC7292" w:rsidP="00EC7292">
      <w:pPr>
        <w:pStyle w:val="Caption"/>
        <w:keepNext/>
        <w:jc w:val="center"/>
        <w:rPr>
          <w:rFonts w:ascii="Times New Roman" w:hAnsi="Times New Roman" w:cs="Times New Roman"/>
          <w:sz w:val="22"/>
          <w:szCs w:val="22"/>
        </w:rPr>
      </w:pPr>
      <w:r w:rsidRPr="00EC7292">
        <w:rPr>
          <w:rFonts w:ascii="Times New Roman" w:hAnsi="Times New Roman" w:cs="Times New Roman"/>
          <w:sz w:val="22"/>
          <w:szCs w:val="22"/>
        </w:rPr>
        <w:lastRenderedPageBreak/>
        <w:t xml:space="preserve">Tabel </w:t>
      </w:r>
      <w:r w:rsidRPr="00EC7292">
        <w:rPr>
          <w:rFonts w:ascii="Times New Roman" w:hAnsi="Times New Roman" w:cs="Times New Roman"/>
          <w:sz w:val="22"/>
          <w:szCs w:val="22"/>
        </w:rPr>
        <w:fldChar w:fldCharType="begin"/>
      </w:r>
      <w:r w:rsidRPr="00EC7292">
        <w:rPr>
          <w:rFonts w:ascii="Times New Roman" w:hAnsi="Times New Roman" w:cs="Times New Roman"/>
          <w:sz w:val="22"/>
          <w:szCs w:val="22"/>
        </w:rPr>
        <w:instrText xml:space="preserve"> SEQ Tabel \* ARABIC </w:instrText>
      </w:r>
      <w:r w:rsidRPr="00EC7292">
        <w:rPr>
          <w:rFonts w:ascii="Times New Roman" w:hAnsi="Times New Roman" w:cs="Times New Roman"/>
          <w:sz w:val="22"/>
          <w:szCs w:val="22"/>
        </w:rPr>
        <w:fldChar w:fldCharType="separate"/>
      </w:r>
      <w:r w:rsidR="00103341">
        <w:rPr>
          <w:rFonts w:ascii="Times New Roman" w:hAnsi="Times New Roman" w:cs="Times New Roman"/>
          <w:noProof/>
          <w:sz w:val="22"/>
          <w:szCs w:val="22"/>
        </w:rPr>
        <w:t>1</w:t>
      </w:r>
      <w:r w:rsidRPr="00EC7292">
        <w:rPr>
          <w:rFonts w:ascii="Times New Roman" w:hAnsi="Times New Roman" w:cs="Times New Roman"/>
          <w:sz w:val="22"/>
          <w:szCs w:val="22"/>
        </w:rPr>
        <w:fldChar w:fldCharType="end"/>
      </w:r>
      <w:r w:rsidRPr="00EC7292">
        <w:rPr>
          <w:rFonts w:ascii="Times New Roman" w:hAnsi="Times New Roman" w:cs="Times New Roman"/>
          <w:sz w:val="22"/>
          <w:szCs w:val="22"/>
        </w:rPr>
        <w:t xml:space="preserve"> </w:t>
      </w:r>
      <w:r w:rsidRPr="00EC7292">
        <w:rPr>
          <w:rFonts w:ascii="Times New Roman" w:hAnsi="Times New Roman" w:cs="Times New Roman"/>
          <w:i w:val="0"/>
          <w:sz w:val="22"/>
          <w:szCs w:val="22"/>
        </w:rPr>
        <w:t>: Atribut dataset</w:t>
      </w:r>
    </w:p>
    <w:tbl>
      <w:tblPr>
        <w:tblW w:w="4414"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56"/>
        <w:gridCol w:w="2238"/>
        <w:gridCol w:w="1164"/>
        <w:gridCol w:w="556"/>
      </w:tblGrid>
      <w:tr w:rsidR="00095AAD" w:rsidRPr="00996CE0" w:rsidTr="009B0338">
        <w:trPr>
          <w:trHeight w:val="538"/>
        </w:trPr>
        <w:tc>
          <w:tcPr>
            <w:tcW w:w="456" w:type="dxa"/>
            <w:tcBorders>
              <w:top w:val="single" w:sz="4" w:space="0" w:color="auto"/>
              <w:bottom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b/>
                <w:bCs/>
                <w:color w:val="000000"/>
                <w:sz w:val="20"/>
                <w:szCs w:val="20"/>
                <w:lang w:eastAsia="id-ID"/>
              </w:rPr>
            </w:pPr>
            <w:r>
              <w:rPr>
                <w:rFonts w:ascii="Calibri" w:eastAsia="Times New Roman" w:hAnsi="Calibri" w:cs="Times New Roman"/>
                <w:b/>
                <w:bCs/>
                <w:color w:val="000000"/>
                <w:sz w:val="20"/>
                <w:szCs w:val="20"/>
                <w:lang w:eastAsia="id-ID"/>
              </w:rPr>
              <w:t>No</w:t>
            </w:r>
          </w:p>
        </w:tc>
        <w:tc>
          <w:tcPr>
            <w:tcW w:w="2238" w:type="dxa"/>
            <w:tcBorders>
              <w:top w:val="single" w:sz="4" w:space="0" w:color="auto"/>
              <w:bottom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b/>
                <w:bCs/>
                <w:color w:val="000000"/>
                <w:sz w:val="20"/>
                <w:szCs w:val="20"/>
                <w:lang w:eastAsia="id-ID"/>
              </w:rPr>
            </w:pPr>
            <w:r w:rsidRPr="00B32BAA">
              <w:rPr>
                <w:rFonts w:ascii="Calibri" w:eastAsia="Times New Roman" w:hAnsi="Calibri" w:cs="Times New Roman"/>
                <w:b/>
                <w:bCs/>
                <w:color w:val="000000"/>
                <w:sz w:val="20"/>
                <w:szCs w:val="20"/>
                <w:lang w:eastAsia="id-ID"/>
              </w:rPr>
              <w:t>Nama Atribut</w:t>
            </w:r>
          </w:p>
        </w:tc>
        <w:tc>
          <w:tcPr>
            <w:tcW w:w="1164" w:type="dxa"/>
            <w:tcBorders>
              <w:top w:val="single" w:sz="4" w:space="0" w:color="auto"/>
              <w:bottom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b/>
                <w:bCs/>
                <w:color w:val="000000"/>
                <w:sz w:val="20"/>
                <w:szCs w:val="20"/>
                <w:lang w:eastAsia="id-ID"/>
              </w:rPr>
            </w:pPr>
            <w:r w:rsidRPr="00B32BAA">
              <w:rPr>
                <w:rFonts w:ascii="Calibri" w:eastAsia="Times New Roman" w:hAnsi="Calibri" w:cs="Times New Roman"/>
                <w:b/>
                <w:bCs/>
                <w:color w:val="000000"/>
                <w:sz w:val="20"/>
                <w:szCs w:val="20"/>
                <w:lang w:eastAsia="id-ID"/>
              </w:rPr>
              <w:t>Tipe data</w:t>
            </w:r>
          </w:p>
        </w:tc>
        <w:tc>
          <w:tcPr>
            <w:tcW w:w="556" w:type="dxa"/>
            <w:tcBorders>
              <w:top w:val="single" w:sz="4" w:space="0" w:color="auto"/>
              <w:bottom w:val="single" w:sz="4" w:space="0" w:color="auto"/>
            </w:tcBorders>
            <w:shd w:val="clear" w:color="auto" w:fill="auto"/>
            <w:noWrap/>
            <w:vAlign w:val="center"/>
            <w:hideMark/>
          </w:tcPr>
          <w:p w:rsidR="0029290F" w:rsidRPr="00095AAD" w:rsidRDefault="00095AAD" w:rsidP="0029290F">
            <w:pPr>
              <w:spacing w:after="0"/>
              <w:rPr>
                <w:rFonts w:ascii="Calibri" w:eastAsia="Times New Roman" w:hAnsi="Calibri" w:cs="Times New Roman"/>
                <w:b/>
                <w:bCs/>
                <w:i/>
                <w:color w:val="000000"/>
                <w:sz w:val="20"/>
                <w:szCs w:val="20"/>
                <w:lang w:eastAsia="id-ID"/>
              </w:rPr>
            </w:pPr>
            <w:r w:rsidRPr="00095AAD">
              <w:rPr>
                <w:rFonts w:ascii="Calibri" w:eastAsia="Times New Roman" w:hAnsi="Calibri" w:cs="Times New Roman"/>
                <w:b/>
                <w:bCs/>
                <w:i/>
                <w:color w:val="000000"/>
                <w:sz w:val="20"/>
                <w:szCs w:val="20"/>
                <w:lang w:eastAsia="id-ID"/>
              </w:rPr>
              <w:t>NA</w:t>
            </w:r>
          </w:p>
        </w:tc>
      </w:tr>
      <w:tr w:rsidR="00095AAD" w:rsidRPr="00996CE0" w:rsidTr="009B0338">
        <w:trPr>
          <w:trHeight w:val="279"/>
        </w:trPr>
        <w:tc>
          <w:tcPr>
            <w:tcW w:w="456" w:type="dxa"/>
            <w:tcBorders>
              <w:top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w:t>
            </w:r>
          </w:p>
        </w:tc>
        <w:tc>
          <w:tcPr>
            <w:tcW w:w="2238" w:type="dxa"/>
            <w:tcBorders>
              <w:top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Age</w:t>
            </w:r>
          </w:p>
        </w:tc>
        <w:tc>
          <w:tcPr>
            <w:tcW w:w="1164" w:type="dxa"/>
            <w:tcBorders>
              <w:top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tcBorders>
              <w:top w:val="single" w:sz="4" w:space="0" w:color="auto"/>
            </w:tcBorders>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9</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Blood Pressure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9</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3</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Specific Gravity</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45</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Albumin</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44</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5</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Sugar</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46</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6</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Red Blood Cell</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143</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7</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Pus Cell</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62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8</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Pus Cell Clumps</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9</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Bacteria</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10</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Blood Glucose Random</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11</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Blood Urea</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18</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12</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Serum Creatinine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16</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13</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Sodium</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81</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14</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Potassium</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82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15</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Hemoglobin</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48</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16</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Packed Cell Volume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66</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17</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White Blood Cell Count</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99</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18</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Red Blood Cell Count</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Numerical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123</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19</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Hypertension</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20</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Diabetes Melitus</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21</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Coronary Artery Disease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22</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Appetite</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23</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Pedal Edema</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24</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Anemia</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1</w:t>
            </w:r>
          </w:p>
        </w:tc>
      </w:tr>
      <w:tr w:rsidR="00095AAD" w:rsidRPr="00996CE0" w:rsidTr="00D04F44">
        <w:trPr>
          <w:trHeight w:val="78"/>
        </w:trPr>
        <w:tc>
          <w:tcPr>
            <w:tcW w:w="4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25</w:t>
            </w:r>
          </w:p>
        </w:tc>
        <w:tc>
          <w:tcPr>
            <w:tcW w:w="2238"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Class (Output)</w:t>
            </w:r>
          </w:p>
        </w:tc>
        <w:tc>
          <w:tcPr>
            <w:tcW w:w="1164"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Nominal</w:t>
            </w:r>
          </w:p>
        </w:tc>
        <w:tc>
          <w:tcPr>
            <w:tcW w:w="556" w:type="dxa"/>
            <w:shd w:val="clear" w:color="auto" w:fill="auto"/>
            <w:noWrap/>
            <w:vAlign w:val="center"/>
            <w:hideMark/>
          </w:tcPr>
          <w:p w:rsidR="0029290F" w:rsidRPr="00B32BAA" w:rsidRDefault="0029290F" w:rsidP="0029290F">
            <w:pPr>
              <w:spacing w:after="0"/>
              <w:rPr>
                <w:rFonts w:ascii="Calibri" w:eastAsia="Times New Roman" w:hAnsi="Calibri" w:cs="Times New Roman"/>
                <w:color w:val="000000"/>
                <w:sz w:val="20"/>
                <w:szCs w:val="20"/>
                <w:lang w:eastAsia="id-ID"/>
              </w:rPr>
            </w:pPr>
            <w:r w:rsidRPr="00B32BAA">
              <w:rPr>
                <w:rFonts w:ascii="Calibri" w:eastAsia="Times New Roman" w:hAnsi="Calibri" w:cs="Times New Roman"/>
                <w:color w:val="000000"/>
                <w:sz w:val="20"/>
                <w:szCs w:val="20"/>
                <w:lang w:eastAsia="id-ID"/>
              </w:rPr>
              <w:t>0</w:t>
            </w:r>
          </w:p>
        </w:tc>
      </w:tr>
    </w:tbl>
    <w:p w:rsidR="00955676" w:rsidRDefault="00955676" w:rsidP="00955676">
      <w:pPr>
        <w:tabs>
          <w:tab w:val="left" w:pos="345"/>
          <w:tab w:val="left" w:pos="5325"/>
        </w:tabs>
        <w:ind w:right="-57"/>
        <w:rPr>
          <w:rFonts w:ascii="Times New Roman" w:hAnsi="Times New Roman" w:cs="Times New Roman"/>
          <w:b/>
        </w:rPr>
      </w:pPr>
    </w:p>
    <w:p w:rsidR="00250A5B" w:rsidRDefault="00DE08A1" w:rsidP="00DE08A1">
      <w:pPr>
        <w:tabs>
          <w:tab w:val="left" w:pos="345"/>
          <w:tab w:val="left" w:pos="5325"/>
        </w:tabs>
        <w:ind w:right="-57"/>
        <w:jc w:val="both"/>
        <w:rPr>
          <w:rFonts w:ascii="Times New Roman" w:hAnsi="Times New Roman" w:cs="Times New Roman"/>
          <w:i/>
        </w:rPr>
      </w:pPr>
      <w:r w:rsidRPr="00DE08A1">
        <w:rPr>
          <w:rFonts w:ascii="Times New Roman" w:hAnsi="Times New Roman" w:cs="Times New Roman"/>
        </w:rPr>
        <w:t xml:space="preserve">Tahap kedua, melakukan pra-pemrosesan data, yaitu mengisi nilai </w:t>
      </w:r>
      <w:r w:rsidRPr="00DC17EC">
        <w:rPr>
          <w:rFonts w:ascii="Times New Roman" w:hAnsi="Times New Roman" w:cs="Times New Roman"/>
          <w:i/>
        </w:rPr>
        <w:t>missing values</w:t>
      </w:r>
      <w:r w:rsidRPr="00DE08A1">
        <w:rPr>
          <w:rFonts w:ascii="Times New Roman" w:hAnsi="Times New Roman" w:cs="Times New Roman"/>
        </w:rPr>
        <w:t xml:space="preserve"> dengan menggunakan</w:t>
      </w:r>
      <w:r w:rsidR="00250A5B">
        <w:rPr>
          <w:rFonts w:ascii="Times New Roman" w:hAnsi="Times New Roman" w:cs="Times New Roman"/>
        </w:rPr>
        <w:t xml:space="preserve"> algoritma Imputasi</w:t>
      </w:r>
      <w:r w:rsidRPr="00DE08A1">
        <w:rPr>
          <w:rFonts w:ascii="Times New Roman" w:hAnsi="Times New Roman" w:cs="Times New Roman"/>
        </w:rPr>
        <w:t xml:space="preserve"> </w:t>
      </w:r>
      <w:r>
        <w:rPr>
          <w:rFonts w:ascii="Times New Roman" w:hAnsi="Times New Roman" w:cs="Times New Roman"/>
        </w:rPr>
        <w:t>KNN</w:t>
      </w:r>
      <w:r w:rsidRPr="00DE08A1">
        <w:rPr>
          <w:rFonts w:ascii="Times New Roman" w:hAnsi="Times New Roman" w:cs="Times New Roman"/>
        </w:rPr>
        <w:t>,</w:t>
      </w:r>
      <w:r w:rsidR="00250A5B">
        <w:rPr>
          <w:rFonts w:ascii="Times New Roman" w:hAnsi="Times New Roman" w:cs="Times New Roman"/>
        </w:rPr>
        <w:t xml:space="preserve"> dengan nilai K= 3,</w:t>
      </w:r>
      <w:r w:rsidRPr="00DE08A1">
        <w:rPr>
          <w:rFonts w:ascii="Times New Roman" w:hAnsi="Times New Roman" w:cs="Times New Roman"/>
        </w:rPr>
        <w:t xml:space="preserve"> melakukan normalisasi [0,1] pada variable yang memiliki nilai </w:t>
      </w:r>
      <w:r w:rsidRPr="00DE08A1">
        <w:rPr>
          <w:rFonts w:ascii="Times New Roman" w:hAnsi="Times New Roman" w:cs="Times New Roman"/>
          <w:i/>
        </w:rPr>
        <w:t>continous</w:t>
      </w:r>
      <w:r w:rsidR="00250A5B">
        <w:rPr>
          <w:rFonts w:ascii="Times New Roman" w:hAnsi="Times New Roman" w:cs="Times New Roman"/>
          <w:i/>
        </w:rPr>
        <w:t xml:space="preserve">. </w:t>
      </w:r>
    </w:p>
    <w:p w:rsidR="00DE08A1" w:rsidRDefault="00250A5B" w:rsidP="00DE08A1">
      <w:pPr>
        <w:tabs>
          <w:tab w:val="left" w:pos="345"/>
          <w:tab w:val="left" w:pos="5325"/>
        </w:tabs>
        <w:ind w:right="-57"/>
        <w:jc w:val="both"/>
        <w:rPr>
          <w:rFonts w:ascii="Times New Roman" w:hAnsi="Times New Roman" w:cs="Times New Roman"/>
        </w:rPr>
      </w:pPr>
      <w:r>
        <w:rPr>
          <w:rFonts w:ascii="Times New Roman" w:hAnsi="Times New Roman" w:cs="Times New Roman"/>
        </w:rPr>
        <w:t>Setelah pra-pemrosesan data selesai, dila</w:t>
      </w:r>
      <w:r w:rsidR="00DE08A1" w:rsidRPr="00DE08A1">
        <w:rPr>
          <w:rFonts w:ascii="Times New Roman" w:hAnsi="Times New Roman" w:cs="Times New Roman"/>
        </w:rPr>
        <w:t xml:space="preserve">kukan pembagian data latih dan data uji menggunakan metode </w:t>
      </w:r>
      <w:r w:rsidR="00DE08A1" w:rsidRPr="00DE08A1">
        <w:rPr>
          <w:rFonts w:ascii="Times New Roman" w:hAnsi="Times New Roman" w:cs="Times New Roman"/>
          <w:i/>
        </w:rPr>
        <w:t>K-Fold Crossvalidation</w:t>
      </w:r>
      <w:r w:rsidR="00DE08A1" w:rsidRPr="00DE08A1">
        <w:rPr>
          <w:rFonts w:ascii="Times New Roman" w:hAnsi="Times New Roman" w:cs="Times New Roman"/>
        </w:rPr>
        <w:t xml:space="preserve"> dengan nilai K= 10.</w:t>
      </w:r>
      <w:r w:rsidR="00DE08A1">
        <w:t xml:space="preserve"> </w:t>
      </w:r>
      <w:r w:rsidR="00DE08A1" w:rsidRPr="00DE08A1">
        <w:rPr>
          <w:rFonts w:ascii="Times New Roman" w:hAnsi="Times New Roman" w:cs="Times New Roman"/>
        </w:rPr>
        <w:t>Data Latih selanjutnya digunakan untuk melatih algoritma ELM dalam mengenali dan memprediksi data pasien pada penyakit Ginjal Akut. Data Uji digunakan untuk melakukan validasi dan mengukur performa dalam memprediksi penyakit Ginjal Akut pada pasien.</w:t>
      </w:r>
    </w:p>
    <w:p w:rsidR="005710A2" w:rsidRPr="005710A2" w:rsidRDefault="00250A5B" w:rsidP="005710A2">
      <w:pPr>
        <w:jc w:val="both"/>
        <w:rPr>
          <w:rFonts w:ascii="Times New Roman" w:hAnsi="Times New Roman" w:cs="Times New Roman"/>
          <w:bCs/>
        </w:rPr>
      </w:pPr>
      <w:r>
        <w:rPr>
          <w:rFonts w:ascii="Times New Roman" w:hAnsi="Times New Roman" w:cs="Times New Roman"/>
        </w:rPr>
        <w:t xml:space="preserve">Proses selanjutnya yaitu melakukan pelatihan pada model ELM dengan menggunakan data latih yang telah dibagi pada proses sebelumnya. </w:t>
      </w:r>
      <w:r w:rsidR="005710A2">
        <w:rPr>
          <w:rFonts w:ascii="Times New Roman" w:hAnsi="Times New Roman" w:cs="Times New Roman"/>
        </w:rPr>
        <w:t xml:space="preserve">Selain melakukan pelatihan, </w:t>
      </w:r>
      <w:r w:rsidR="005710A2" w:rsidRPr="005710A2">
        <w:rPr>
          <w:rFonts w:ascii="Times New Roman" w:hAnsi="Times New Roman" w:cs="Times New Roman"/>
          <w:bCs/>
        </w:rPr>
        <w:t xml:space="preserve">dimulai dengan mencari variasi fungsi aktivasi dan jumlah </w:t>
      </w:r>
      <w:r w:rsidR="00DC17EC" w:rsidRPr="00DC17EC">
        <w:rPr>
          <w:rFonts w:ascii="Times New Roman" w:hAnsi="Times New Roman" w:cs="Times New Roman"/>
          <w:bCs/>
          <w:i/>
        </w:rPr>
        <w:t>Hidden Neuron</w:t>
      </w:r>
      <w:r w:rsidR="005710A2" w:rsidRPr="005710A2">
        <w:rPr>
          <w:rFonts w:ascii="Times New Roman" w:hAnsi="Times New Roman" w:cs="Times New Roman"/>
          <w:bCs/>
        </w:rPr>
        <w:t xml:space="preserve"> pada algoritma ELM,</w:t>
      </w:r>
      <w:r w:rsidR="005710A2">
        <w:rPr>
          <w:rFonts w:ascii="Times New Roman" w:hAnsi="Times New Roman" w:cs="Times New Roman"/>
          <w:bCs/>
        </w:rPr>
        <w:t xml:space="preserve"> </w:t>
      </w:r>
      <w:r w:rsidR="005710A2" w:rsidRPr="005710A2">
        <w:rPr>
          <w:rFonts w:ascii="Times New Roman" w:hAnsi="Times New Roman" w:cs="Times New Roman"/>
          <w:bCs/>
        </w:rPr>
        <w:t xml:space="preserve">jumlah </w:t>
      </w:r>
      <w:r w:rsidR="00DC17EC" w:rsidRPr="00DC17EC">
        <w:rPr>
          <w:rFonts w:ascii="Times New Roman" w:hAnsi="Times New Roman" w:cs="Times New Roman"/>
          <w:bCs/>
          <w:i/>
        </w:rPr>
        <w:lastRenderedPageBreak/>
        <w:t>Hidden Neuron</w:t>
      </w:r>
      <w:r w:rsidR="005710A2" w:rsidRPr="005710A2">
        <w:rPr>
          <w:rFonts w:ascii="Times New Roman" w:hAnsi="Times New Roman" w:cs="Times New Roman"/>
          <w:bCs/>
        </w:rPr>
        <w:t xml:space="preserve"> dan Fungsi Pelatihan pada ANN, dan variasi fungsi </w:t>
      </w:r>
      <w:r w:rsidR="005710A2" w:rsidRPr="005710A2">
        <w:rPr>
          <w:rFonts w:ascii="Times New Roman" w:hAnsi="Times New Roman" w:cs="Times New Roman"/>
          <w:bCs/>
          <w:i/>
        </w:rPr>
        <w:t xml:space="preserve">kernel </w:t>
      </w:r>
      <w:r w:rsidR="005710A2" w:rsidRPr="005710A2">
        <w:rPr>
          <w:rFonts w:ascii="Times New Roman" w:hAnsi="Times New Roman" w:cs="Times New Roman"/>
          <w:bCs/>
        </w:rPr>
        <w:t xml:space="preserve">pada SVM. Fungsi aktivasi yang digunakan pada ELM adalah </w:t>
      </w:r>
      <w:r w:rsidR="005710A2" w:rsidRPr="005710A2">
        <w:rPr>
          <w:rFonts w:ascii="Times New Roman" w:hAnsi="Times New Roman" w:cs="Times New Roman"/>
          <w:bCs/>
          <w:i/>
        </w:rPr>
        <w:t>Sigmoid, Sine,  Triangular Basis Function, Hard Limit, Radial Basis,</w:t>
      </w:r>
      <w:r w:rsidR="005710A2" w:rsidRPr="005710A2">
        <w:rPr>
          <w:rFonts w:ascii="Times New Roman" w:hAnsi="Times New Roman" w:cs="Times New Roman"/>
          <w:bCs/>
        </w:rPr>
        <w:t xml:space="preserve"> Jumlah </w:t>
      </w:r>
      <w:r w:rsidR="00DC17EC" w:rsidRPr="00DC17EC">
        <w:rPr>
          <w:rFonts w:ascii="Times New Roman" w:hAnsi="Times New Roman" w:cs="Times New Roman"/>
          <w:bCs/>
          <w:i/>
        </w:rPr>
        <w:t>Hidden Neuron</w:t>
      </w:r>
      <w:r w:rsidR="005710A2" w:rsidRPr="005710A2">
        <w:rPr>
          <w:rFonts w:ascii="Times New Roman" w:hAnsi="Times New Roman" w:cs="Times New Roman"/>
          <w:bCs/>
        </w:rPr>
        <w:t xml:space="preserve"> pada ELM yang diujikan yaitu bilangan ganjil dari 3 - 301, ANN 49 -101 dengan variasi fungsi pelatihan </w:t>
      </w:r>
      <w:r w:rsidR="005710A2" w:rsidRPr="005710A2">
        <w:rPr>
          <w:rFonts w:ascii="Times New Roman" w:hAnsi="Times New Roman" w:cs="Times New Roman"/>
          <w:bCs/>
          <w:i/>
        </w:rPr>
        <w:t xml:space="preserve">Levenberg-Marquard, Resilient Backpropagation, </w:t>
      </w:r>
      <w:r w:rsidR="005710A2" w:rsidRPr="005710A2">
        <w:rPr>
          <w:rFonts w:ascii="Times New Roman" w:hAnsi="Times New Roman" w:cs="Times New Roman"/>
          <w:bCs/>
        </w:rPr>
        <w:t xml:space="preserve">dan </w:t>
      </w:r>
      <w:r w:rsidR="009016C2">
        <w:rPr>
          <w:rFonts w:ascii="Times New Roman" w:hAnsi="Times New Roman" w:cs="Times New Roman"/>
          <w:bCs/>
          <w:i/>
        </w:rPr>
        <w:t>Scaled Conjungate Gradi</w:t>
      </w:r>
      <w:r w:rsidR="005710A2" w:rsidRPr="005710A2">
        <w:rPr>
          <w:rFonts w:ascii="Times New Roman" w:hAnsi="Times New Roman" w:cs="Times New Roman"/>
          <w:bCs/>
          <w:i/>
        </w:rPr>
        <w:t>ent</w:t>
      </w:r>
      <w:r w:rsidR="005710A2" w:rsidRPr="005710A2">
        <w:rPr>
          <w:rFonts w:ascii="Times New Roman" w:hAnsi="Times New Roman" w:cs="Times New Roman"/>
          <w:bCs/>
        </w:rPr>
        <w:t xml:space="preserve">, sedangkan pada SVM kernel yang digunakan adalah </w:t>
      </w:r>
      <w:r w:rsidR="005710A2" w:rsidRPr="005710A2">
        <w:rPr>
          <w:rFonts w:ascii="Times New Roman" w:hAnsi="Times New Roman" w:cs="Times New Roman"/>
          <w:bCs/>
          <w:i/>
        </w:rPr>
        <w:t>Polynomial, Radial Basis Function, Gaussian</w:t>
      </w:r>
      <w:r w:rsidR="005710A2" w:rsidRPr="005710A2">
        <w:rPr>
          <w:rFonts w:ascii="Times New Roman" w:hAnsi="Times New Roman" w:cs="Times New Roman"/>
          <w:bCs/>
        </w:rPr>
        <w:t xml:space="preserve">, dan </w:t>
      </w:r>
      <w:r w:rsidR="005710A2" w:rsidRPr="005710A2">
        <w:rPr>
          <w:rFonts w:ascii="Times New Roman" w:hAnsi="Times New Roman" w:cs="Times New Roman"/>
          <w:bCs/>
          <w:i/>
        </w:rPr>
        <w:t>Linear</w:t>
      </w:r>
      <w:r w:rsidR="005710A2" w:rsidRPr="005710A2">
        <w:rPr>
          <w:rFonts w:ascii="Times New Roman" w:hAnsi="Times New Roman" w:cs="Times New Roman"/>
          <w:bCs/>
        </w:rPr>
        <w:t>.</w:t>
      </w:r>
    </w:p>
    <w:p w:rsidR="00D04F44" w:rsidRPr="009C05F5" w:rsidRDefault="005710A2" w:rsidP="009C05F5">
      <w:pPr>
        <w:tabs>
          <w:tab w:val="left" w:pos="345"/>
          <w:tab w:val="left" w:pos="5325"/>
        </w:tabs>
        <w:ind w:right="-57"/>
        <w:jc w:val="both"/>
        <w:rPr>
          <w:rFonts w:ascii="Times New Roman" w:hAnsi="Times New Roman" w:cs="Times New Roman"/>
        </w:rPr>
      </w:pPr>
      <w:r>
        <w:rPr>
          <w:rFonts w:ascii="Times New Roman" w:hAnsi="Times New Roman" w:cs="Times New Roman"/>
        </w:rPr>
        <w:t xml:space="preserve">. </w:t>
      </w:r>
      <w:r w:rsidR="000D3EF7">
        <w:rPr>
          <w:rFonts w:ascii="Times New Roman" w:hAnsi="Times New Roman" w:cs="Times New Roman"/>
        </w:rPr>
        <w:t xml:space="preserve"> </w:t>
      </w:r>
      <w:r>
        <w:rPr>
          <w:rFonts w:ascii="Times New Roman" w:hAnsi="Times New Roman" w:cs="Times New Roman"/>
        </w:rPr>
        <w:t>M</w:t>
      </w:r>
      <w:r w:rsidR="000D3EF7">
        <w:rPr>
          <w:rFonts w:ascii="Times New Roman" w:hAnsi="Times New Roman" w:cs="Times New Roman"/>
        </w:rPr>
        <w:t>odel ELM</w:t>
      </w:r>
      <w:r>
        <w:rPr>
          <w:rFonts w:ascii="Times New Roman" w:hAnsi="Times New Roman" w:cs="Times New Roman"/>
        </w:rPr>
        <w:t>,ANN,dan SVM</w:t>
      </w:r>
      <w:r w:rsidR="000D3EF7">
        <w:rPr>
          <w:rFonts w:ascii="Times New Roman" w:hAnsi="Times New Roman" w:cs="Times New Roman"/>
        </w:rPr>
        <w:t xml:space="preserve"> di</w:t>
      </w:r>
      <w:r w:rsidR="009C05F5">
        <w:rPr>
          <w:rFonts w:ascii="Times New Roman" w:hAnsi="Times New Roman" w:cs="Times New Roman"/>
        </w:rPr>
        <w:t xml:space="preserve">uji dengan menggunakan data uji. </w:t>
      </w:r>
      <w:r w:rsidR="00D04F44" w:rsidRPr="009B0338">
        <w:rPr>
          <w:rFonts w:ascii="Times New Roman" w:hAnsi="Times New Roman" w:cs="Times New Roman"/>
          <w:bCs/>
        </w:rPr>
        <w:t>Untu</w:t>
      </w:r>
      <w:r>
        <w:rPr>
          <w:rFonts w:ascii="Times New Roman" w:hAnsi="Times New Roman" w:cs="Times New Roman"/>
          <w:bCs/>
        </w:rPr>
        <w:t>k mengetahui peforma dari tiap model</w:t>
      </w:r>
      <w:r w:rsidR="00D04F44" w:rsidRPr="009B0338">
        <w:rPr>
          <w:rFonts w:ascii="Times New Roman" w:hAnsi="Times New Roman" w:cs="Times New Roman"/>
          <w:bCs/>
        </w:rPr>
        <w:t xml:space="preserve"> dilakukan </w:t>
      </w:r>
      <w:r w:rsidR="009C05F5">
        <w:rPr>
          <w:rFonts w:ascii="Times New Roman" w:hAnsi="Times New Roman" w:cs="Times New Roman"/>
        </w:rPr>
        <w:t>proses evaluasi a</w:t>
      </w:r>
      <w:r w:rsidR="00D04F44" w:rsidRPr="009B0338">
        <w:rPr>
          <w:rFonts w:ascii="Times New Roman" w:hAnsi="Times New Roman" w:cs="Times New Roman"/>
        </w:rPr>
        <w:t xml:space="preserve">lgoritma, yang diukur dengan  menghitung nilai </w:t>
      </w:r>
      <w:r w:rsidR="00D35E97" w:rsidRPr="00D35E97">
        <w:rPr>
          <w:rFonts w:ascii="Times New Roman" w:hAnsi="Times New Roman" w:cs="Times New Roman"/>
          <w:i/>
        </w:rPr>
        <w:t>Accuracy</w:t>
      </w:r>
      <w:r w:rsidR="00D04F44" w:rsidRPr="009B0338">
        <w:rPr>
          <w:rFonts w:ascii="Times New Roman" w:hAnsi="Times New Roman" w:cs="Times New Roman"/>
        </w:rPr>
        <w:t xml:space="preserve">, </w:t>
      </w:r>
      <w:r w:rsidR="00D04F44" w:rsidRPr="00D35E97">
        <w:rPr>
          <w:rFonts w:ascii="Times New Roman" w:hAnsi="Times New Roman" w:cs="Times New Roman"/>
          <w:i/>
        </w:rPr>
        <w:t>Sensitivity, Spesificity</w:t>
      </w:r>
      <w:r w:rsidR="00D04F44" w:rsidRPr="009B0338">
        <w:rPr>
          <w:rFonts w:ascii="Times New Roman" w:hAnsi="Times New Roman" w:cs="Times New Roman"/>
        </w:rPr>
        <w:t xml:space="preserve"> dengan menggunakan formula dibawah ini.</w:t>
      </w:r>
    </w:p>
    <w:tbl>
      <w:tblPr>
        <w:tblW w:w="4230" w:type="dxa"/>
        <w:jc w:val="right"/>
        <w:tblCellMar>
          <w:top w:w="55" w:type="dxa"/>
          <w:left w:w="55" w:type="dxa"/>
          <w:bottom w:w="55" w:type="dxa"/>
          <w:right w:w="55" w:type="dxa"/>
        </w:tblCellMar>
        <w:tblLook w:val="0000" w:firstRow="0" w:lastRow="0" w:firstColumn="0" w:lastColumn="0" w:noHBand="0" w:noVBand="0"/>
      </w:tblPr>
      <w:tblGrid>
        <w:gridCol w:w="3576"/>
        <w:gridCol w:w="654"/>
      </w:tblGrid>
      <w:tr w:rsidR="009B0338" w:rsidTr="009B0338">
        <w:trPr>
          <w:jc w:val="right"/>
        </w:trPr>
        <w:tc>
          <w:tcPr>
            <w:tcW w:w="3576" w:type="dxa"/>
            <w:shd w:val="clear" w:color="auto" w:fill="auto"/>
          </w:tcPr>
          <w:p w:rsidR="009B0338" w:rsidRPr="000205E6" w:rsidRDefault="009B0338" w:rsidP="007338C9">
            <w:pPr>
              <w:pStyle w:val="TableContents"/>
              <w:jc w:val="center"/>
            </w:pPr>
            <m:oMathPara>
              <m:oMathParaPr>
                <m:jc m:val="left"/>
              </m:oMathPara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tc>
        <w:tc>
          <w:tcPr>
            <w:tcW w:w="654" w:type="dxa"/>
            <w:shd w:val="clear" w:color="auto" w:fill="auto"/>
            <w:vAlign w:val="center"/>
          </w:tcPr>
          <w:p w:rsidR="009B0338" w:rsidRPr="007D26CF" w:rsidRDefault="009B0338" w:rsidP="007338C9">
            <w:pPr>
              <w:pStyle w:val="TableContents"/>
              <w:jc w:val="center"/>
            </w:pPr>
            <w:r w:rsidRPr="007D26CF">
              <w:t>(</w:t>
            </w:r>
            <w:r w:rsidR="003570A7">
              <w:t>3</w:t>
            </w:r>
            <w:r w:rsidRPr="007D26CF">
              <w:t>)</w:t>
            </w:r>
          </w:p>
        </w:tc>
      </w:tr>
      <w:tr w:rsidR="009B0338" w:rsidTr="009B0338">
        <w:trPr>
          <w:jc w:val="right"/>
        </w:trPr>
        <w:tc>
          <w:tcPr>
            <w:tcW w:w="3576" w:type="dxa"/>
            <w:shd w:val="clear" w:color="auto" w:fill="auto"/>
          </w:tcPr>
          <w:p w:rsidR="009B0338" w:rsidRPr="000205E6" w:rsidRDefault="009B0338" w:rsidP="007338C9">
            <w:pPr>
              <w:pStyle w:val="TableContents"/>
              <w:jc w:val="center"/>
            </w:pPr>
            <m:oMathPara>
              <m:oMathParaPr>
                <m:jc m:val="left"/>
              </m:oMathParaPr>
              <m:oMath>
                <m:r>
                  <w:rPr>
                    <w:rFonts w:ascii="Cambria Math" w:hAnsi="Cambria Math"/>
                  </w:rPr>
                  <m:t>Sensitivity=</m:t>
                </m:r>
                <m:f>
                  <m:fPr>
                    <m:ctrlPr>
                      <w:rPr>
                        <w:rFonts w:ascii="Cambria Math" w:hAnsi="Cambria Math"/>
                      </w:rPr>
                    </m:ctrlPr>
                  </m:fPr>
                  <m:num>
                    <m:r>
                      <w:rPr>
                        <w:rFonts w:ascii="Cambria Math" w:hAnsi="Cambria Math"/>
                      </w:rPr>
                      <m:t>TP</m:t>
                    </m:r>
                  </m:num>
                  <m:den>
                    <m:r>
                      <w:rPr>
                        <w:rFonts w:ascii="Cambria Math" w:hAnsi="Cambria Math"/>
                      </w:rPr>
                      <m:t>TP+FN</m:t>
                    </m:r>
                  </m:den>
                </m:f>
              </m:oMath>
            </m:oMathPara>
          </w:p>
        </w:tc>
        <w:tc>
          <w:tcPr>
            <w:tcW w:w="654" w:type="dxa"/>
            <w:shd w:val="clear" w:color="auto" w:fill="auto"/>
            <w:vAlign w:val="center"/>
          </w:tcPr>
          <w:p w:rsidR="009B0338" w:rsidRPr="000205E6" w:rsidRDefault="003570A7" w:rsidP="007338C9">
            <w:pPr>
              <w:pStyle w:val="TableContents"/>
              <w:jc w:val="center"/>
            </w:pPr>
            <w:r>
              <w:t>(4</w:t>
            </w:r>
            <w:r w:rsidR="009B0338">
              <w:t>)</w:t>
            </w:r>
          </w:p>
        </w:tc>
      </w:tr>
      <w:tr w:rsidR="009B0338" w:rsidTr="009B0338">
        <w:trPr>
          <w:jc w:val="right"/>
        </w:trPr>
        <w:tc>
          <w:tcPr>
            <w:tcW w:w="3576" w:type="dxa"/>
            <w:shd w:val="clear" w:color="auto" w:fill="auto"/>
          </w:tcPr>
          <w:p w:rsidR="009B0338" w:rsidRPr="000205E6" w:rsidRDefault="009B0338" w:rsidP="007338C9">
            <w:pPr>
              <w:pStyle w:val="TableContents"/>
              <w:jc w:val="center"/>
            </w:pPr>
            <m:oMathPara>
              <m:oMathParaPr>
                <m:jc m:val="left"/>
              </m:oMathParaPr>
              <m:oMath>
                <m:r>
                  <w:rPr>
                    <w:rFonts w:ascii="Cambria Math" w:hAnsi="Cambria Math"/>
                  </w:rPr>
                  <m:t>Spesificity=</m:t>
                </m:r>
                <m:f>
                  <m:fPr>
                    <m:ctrlPr>
                      <w:rPr>
                        <w:rFonts w:ascii="Cambria Math" w:hAnsi="Cambria Math"/>
                      </w:rPr>
                    </m:ctrlPr>
                  </m:fPr>
                  <m:num>
                    <m:r>
                      <w:rPr>
                        <w:rFonts w:ascii="Cambria Math" w:hAnsi="Cambria Math"/>
                      </w:rPr>
                      <m:t>TN</m:t>
                    </m:r>
                  </m:num>
                  <m:den>
                    <m:r>
                      <w:rPr>
                        <w:rFonts w:ascii="Cambria Math" w:hAnsi="Cambria Math"/>
                      </w:rPr>
                      <m:t>TN+FP</m:t>
                    </m:r>
                  </m:den>
                </m:f>
              </m:oMath>
            </m:oMathPara>
          </w:p>
        </w:tc>
        <w:tc>
          <w:tcPr>
            <w:tcW w:w="654" w:type="dxa"/>
            <w:shd w:val="clear" w:color="auto" w:fill="auto"/>
            <w:vAlign w:val="center"/>
          </w:tcPr>
          <w:p w:rsidR="009B0338" w:rsidRPr="000205E6" w:rsidRDefault="003570A7" w:rsidP="007338C9">
            <w:pPr>
              <w:pStyle w:val="TableContents"/>
              <w:jc w:val="center"/>
            </w:pPr>
            <w:r>
              <w:t>(5</w:t>
            </w:r>
            <w:r w:rsidR="009B0338">
              <w:t>)</w:t>
            </w:r>
          </w:p>
        </w:tc>
      </w:tr>
    </w:tbl>
    <w:p w:rsidR="00C3606E" w:rsidRPr="00C3606E" w:rsidRDefault="00C3606E" w:rsidP="00C3606E">
      <w:pPr>
        <w:ind w:firstLine="720"/>
        <w:jc w:val="both"/>
        <w:rPr>
          <w:rFonts w:ascii="Times New Roman" w:hAnsi="Times New Roman" w:cs="Times New Roman"/>
        </w:rPr>
      </w:pPr>
    </w:p>
    <w:p w:rsidR="00C3606E" w:rsidRDefault="00C3606E" w:rsidP="00C3606E">
      <w:pPr>
        <w:ind w:firstLine="720"/>
        <w:jc w:val="both"/>
        <w:rPr>
          <w:rFonts w:ascii="Times New Roman" w:hAnsi="Times New Roman" w:cs="Times New Roman"/>
        </w:rPr>
      </w:pPr>
      <w:r w:rsidRPr="00C3606E">
        <w:rPr>
          <w:rFonts w:ascii="Times New Roman" w:hAnsi="Times New Roman" w:cs="Times New Roman"/>
        </w:rPr>
        <w:t>TP adalah True Positif yang merujuk pada data pasien penyakit Ginjal Akut  yang diprediksi secara benar. TN adalah True Negatif yang merujuk pada data pasien yang tidak mengidap Ginjal Akut yang diprediksi secara benar. FP adalah False Positive yang merujuk pada pasien yang tidak mengidap Ginjal Akut, tetapi diprediksi mengidap Ginjal Akut. FN adalah False Negative yang merujuk pada data pasien Ginjal Akut tetapi diprediksi tidak mengidap penyakit Ginjal Akut.</w:t>
      </w:r>
    </w:p>
    <w:p w:rsidR="00C3606E" w:rsidRPr="00C3606E" w:rsidRDefault="00C3606E" w:rsidP="00C3606E">
      <w:pPr>
        <w:jc w:val="both"/>
        <w:rPr>
          <w:rFonts w:ascii="Times New Roman" w:hAnsi="Times New Roman" w:cs="Times New Roman"/>
          <w:bCs/>
        </w:rPr>
      </w:pPr>
      <w:r w:rsidRPr="00C3606E">
        <w:rPr>
          <w:rFonts w:ascii="Times New Roman" w:hAnsi="Times New Roman" w:cs="Times New Roman"/>
          <w:bCs/>
        </w:rPr>
        <w:t>Seluruh Eksperimen pada penelitian ini menggunakan satu perangkat Laptop dengan Processcor Core i7 5</w:t>
      </w:r>
      <w:r w:rsidRPr="00C3606E">
        <w:rPr>
          <w:rFonts w:ascii="Times New Roman" w:hAnsi="Times New Roman" w:cs="Times New Roman"/>
          <w:bCs/>
          <w:vertAlign w:val="superscript"/>
        </w:rPr>
        <w:t>th</w:t>
      </w:r>
      <w:r w:rsidRPr="00C3606E">
        <w:rPr>
          <w:rFonts w:ascii="Times New Roman" w:hAnsi="Times New Roman" w:cs="Times New Roman"/>
          <w:bCs/>
        </w:rPr>
        <w:t xml:space="preserve">, RAM 4.GB, </w:t>
      </w:r>
      <w:r w:rsidR="005710A2">
        <w:rPr>
          <w:rFonts w:ascii="Times New Roman" w:hAnsi="Times New Roman" w:cs="Times New Roman"/>
          <w:bCs/>
        </w:rPr>
        <w:t xml:space="preserve">Sistem Operasi Windows 10, </w:t>
      </w:r>
      <w:r w:rsidRPr="00C3606E">
        <w:rPr>
          <w:rFonts w:ascii="Times New Roman" w:hAnsi="Times New Roman" w:cs="Times New Roman"/>
          <w:bCs/>
        </w:rPr>
        <w:t xml:space="preserve">64 Bit. </w:t>
      </w:r>
      <w:r w:rsidRPr="00C3606E">
        <w:rPr>
          <w:rFonts w:ascii="Times New Roman" w:hAnsi="Times New Roman" w:cs="Times New Roman"/>
          <w:bCs/>
          <w:i/>
        </w:rPr>
        <w:t>Source Code</w:t>
      </w:r>
      <w:r w:rsidRPr="00C3606E">
        <w:rPr>
          <w:rFonts w:ascii="Times New Roman" w:hAnsi="Times New Roman" w:cs="Times New Roman"/>
          <w:bCs/>
        </w:rPr>
        <w:t xml:space="preserve"> program ditulis menggunakan perangkat lunak Matlab 2015. Untuk </w:t>
      </w:r>
      <w:r w:rsidRPr="00C3606E">
        <w:rPr>
          <w:rFonts w:ascii="Times New Roman" w:hAnsi="Times New Roman" w:cs="Times New Roman"/>
          <w:bCs/>
          <w:i/>
        </w:rPr>
        <w:t>Source Code</w:t>
      </w:r>
      <w:r w:rsidRPr="00C3606E">
        <w:rPr>
          <w:rFonts w:ascii="Times New Roman" w:hAnsi="Times New Roman" w:cs="Times New Roman"/>
          <w:bCs/>
        </w:rPr>
        <w:t xml:space="preserve"> ELM menggunakan sumber dari[], sedangkan SVM dan ANN merupakan </w:t>
      </w:r>
      <w:r w:rsidRPr="00C3606E">
        <w:rPr>
          <w:rFonts w:ascii="Times New Roman" w:hAnsi="Times New Roman" w:cs="Times New Roman"/>
          <w:bCs/>
          <w:i/>
        </w:rPr>
        <w:t>build in function</w:t>
      </w:r>
      <w:r w:rsidRPr="00C3606E">
        <w:rPr>
          <w:rFonts w:ascii="Times New Roman" w:hAnsi="Times New Roman" w:cs="Times New Roman"/>
          <w:bCs/>
        </w:rPr>
        <w:t xml:space="preserve"> dari Matlab 2015.</w:t>
      </w:r>
    </w:p>
    <w:p w:rsidR="00C3606E" w:rsidRDefault="005710A2" w:rsidP="005710A2">
      <w:pPr>
        <w:pStyle w:val="ListParagraph"/>
        <w:numPr>
          <w:ilvl w:val="1"/>
          <w:numId w:val="4"/>
        </w:numPr>
        <w:tabs>
          <w:tab w:val="clear" w:pos="1080"/>
          <w:tab w:val="num" w:pos="0"/>
          <w:tab w:val="left" w:pos="426"/>
        </w:tabs>
        <w:ind w:left="0" w:firstLine="0"/>
        <w:jc w:val="both"/>
        <w:rPr>
          <w:rFonts w:ascii="Times New Roman" w:hAnsi="Times New Roman" w:cs="Times New Roman"/>
          <w:b/>
        </w:rPr>
      </w:pPr>
      <w:r>
        <w:rPr>
          <w:rFonts w:ascii="Times New Roman" w:hAnsi="Times New Roman" w:cs="Times New Roman"/>
          <w:b/>
        </w:rPr>
        <w:t>Hasil</w:t>
      </w:r>
    </w:p>
    <w:p w:rsidR="00686695" w:rsidRPr="00686695" w:rsidRDefault="00686695" w:rsidP="00686695">
      <w:pPr>
        <w:tabs>
          <w:tab w:val="left" w:pos="3969"/>
        </w:tabs>
        <w:jc w:val="both"/>
        <w:rPr>
          <w:bCs/>
        </w:rPr>
      </w:pPr>
      <w:r w:rsidRPr="00686695">
        <w:rPr>
          <w:rFonts w:ascii="Times New Roman" w:hAnsi="Times New Roman" w:cs="Times New Roman"/>
          <w:bCs/>
        </w:rPr>
        <w:lastRenderedPageBreak/>
        <w:t xml:space="preserve">Pada eksperimen ELM dengan variasi </w:t>
      </w:r>
      <w:r w:rsidR="00DC17EC" w:rsidRPr="00DC17EC">
        <w:rPr>
          <w:rFonts w:ascii="Times New Roman" w:hAnsi="Times New Roman" w:cs="Times New Roman"/>
          <w:bCs/>
          <w:i/>
        </w:rPr>
        <w:t>Hidden Neuron</w:t>
      </w:r>
      <w:r w:rsidRPr="00686695">
        <w:rPr>
          <w:rFonts w:ascii="Times New Roman" w:hAnsi="Times New Roman" w:cs="Times New Roman"/>
          <w:bCs/>
        </w:rPr>
        <w:t xml:space="preserve">  3 - 301 terdapat pola yang  sama, dimana pada setiap fungsi aktivasi </w:t>
      </w:r>
      <w:r w:rsidR="0006464A">
        <w:rPr>
          <w:rFonts w:ascii="Times New Roman" w:hAnsi="Times New Roman" w:cs="Times New Roman"/>
          <w:bCs/>
        </w:rPr>
        <w:t xml:space="preserve">memiliki </w:t>
      </w:r>
      <w:r w:rsidRPr="00686695">
        <w:rPr>
          <w:rFonts w:ascii="Times New Roman" w:hAnsi="Times New Roman" w:cs="Times New Roman"/>
          <w:bCs/>
        </w:rPr>
        <w:t xml:space="preserve">peforma rata-rata </w:t>
      </w:r>
      <w:r w:rsidRPr="00686695">
        <w:rPr>
          <w:rFonts w:ascii="Times New Roman" w:hAnsi="Times New Roman" w:cs="Times New Roman"/>
          <w:bCs/>
          <w:i/>
        </w:rPr>
        <w:t>Accuracy</w:t>
      </w:r>
      <w:r w:rsidRPr="00686695">
        <w:rPr>
          <w:rFonts w:ascii="Times New Roman" w:hAnsi="Times New Roman" w:cs="Times New Roman"/>
          <w:bCs/>
        </w:rPr>
        <w:t xml:space="preserve"> mencapai 0,95 – 0,97, rata-rata </w:t>
      </w:r>
      <w:r w:rsidRPr="00686695">
        <w:rPr>
          <w:rFonts w:ascii="Times New Roman" w:hAnsi="Times New Roman" w:cs="Times New Roman"/>
          <w:bCs/>
          <w:i/>
        </w:rPr>
        <w:t>Sensitivity</w:t>
      </w:r>
      <w:r w:rsidRPr="00686695">
        <w:rPr>
          <w:rFonts w:ascii="Times New Roman" w:hAnsi="Times New Roman" w:cs="Times New Roman"/>
          <w:bCs/>
        </w:rPr>
        <w:t xml:space="preserve"> 0,97 – 0,99, rata-rata </w:t>
      </w:r>
      <w:r w:rsidRPr="00686695">
        <w:rPr>
          <w:rFonts w:ascii="Times New Roman" w:hAnsi="Times New Roman" w:cs="Times New Roman"/>
          <w:bCs/>
          <w:i/>
        </w:rPr>
        <w:t>Specificity</w:t>
      </w:r>
      <w:r w:rsidRPr="00686695">
        <w:rPr>
          <w:rFonts w:ascii="Times New Roman" w:hAnsi="Times New Roman" w:cs="Times New Roman"/>
          <w:bCs/>
        </w:rPr>
        <w:t xml:space="preserve">  0,93 – 0,95, jika  jumlah </w:t>
      </w:r>
      <w:r w:rsidR="00DC17EC" w:rsidRPr="00DC17EC">
        <w:rPr>
          <w:rFonts w:ascii="Times New Roman" w:hAnsi="Times New Roman" w:cs="Times New Roman"/>
          <w:bCs/>
          <w:i/>
        </w:rPr>
        <w:t>Hidden Neuron</w:t>
      </w:r>
      <w:r w:rsidRPr="00686695">
        <w:rPr>
          <w:rFonts w:ascii="Times New Roman" w:hAnsi="Times New Roman" w:cs="Times New Roman"/>
          <w:bCs/>
        </w:rPr>
        <w:t xml:space="preserve"> berada pada rentang  49-101. Untuk peforma terbaik dari ELM dapat dilihat pada tabel 2.  Pada Tabel 2 terlihat bahwa perbedaan fungsi aktivasi tidak mempengaruhi peforma ELM secara signifikan. Jumlah  </w:t>
      </w:r>
      <w:r w:rsidR="00DC17EC" w:rsidRPr="00DC17EC">
        <w:rPr>
          <w:rFonts w:ascii="Times New Roman" w:hAnsi="Times New Roman" w:cs="Times New Roman"/>
          <w:bCs/>
          <w:i/>
        </w:rPr>
        <w:t>Hidden Neuron</w:t>
      </w:r>
      <w:r w:rsidRPr="00686695">
        <w:rPr>
          <w:rFonts w:ascii="Times New Roman" w:hAnsi="Times New Roman" w:cs="Times New Roman"/>
          <w:bCs/>
        </w:rPr>
        <w:t xml:space="preserve"> yang dipilih merupakan jumlah dengan nilai akurasi tertinggi, dalam hal ini ELM </w:t>
      </w:r>
      <w:r w:rsidRPr="00686695">
        <w:rPr>
          <w:rFonts w:ascii="Times New Roman" w:hAnsi="Times New Roman" w:cs="Times New Roman"/>
          <w:bCs/>
          <w:i/>
        </w:rPr>
        <w:t>Radial Basis Function</w:t>
      </w:r>
      <w:r w:rsidRPr="00686695">
        <w:rPr>
          <w:rFonts w:ascii="Times New Roman" w:hAnsi="Times New Roman" w:cs="Times New Roman"/>
          <w:bCs/>
        </w:rPr>
        <w:t xml:space="preserve"> dengan 89 </w:t>
      </w:r>
      <w:r w:rsidR="00DC17EC" w:rsidRPr="00DC17EC">
        <w:rPr>
          <w:rFonts w:ascii="Times New Roman" w:hAnsi="Times New Roman" w:cs="Times New Roman"/>
          <w:bCs/>
          <w:i/>
        </w:rPr>
        <w:t>Hidden Neuron</w:t>
      </w:r>
      <w:r w:rsidRPr="00686695">
        <w:rPr>
          <w:rFonts w:ascii="Times New Roman" w:hAnsi="Times New Roman" w:cs="Times New Roman"/>
          <w:bCs/>
        </w:rPr>
        <w:t xml:space="preserve">  </w:t>
      </w:r>
      <w:r w:rsidRPr="00686695">
        <w:rPr>
          <w:rFonts w:ascii="Times New Roman" w:hAnsi="Times New Roman" w:cs="Times New Roman"/>
          <w:bCs/>
        </w:rPr>
        <w:lastRenderedPageBreak/>
        <w:t>memiliki  nilai Accuracy, Sensitivity, Specificity   terbaik dari fungsi aktivasi lainnya</w:t>
      </w:r>
      <w:r w:rsidRPr="00686695">
        <w:rPr>
          <w:bCs/>
        </w:rPr>
        <w:t>.</w:t>
      </w:r>
    </w:p>
    <w:p w:rsidR="0079409A" w:rsidRPr="00AF05B3" w:rsidRDefault="0079409A" w:rsidP="0079409A">
      <w:pPr>
        <w:jc w:val="both"/>
        <w:rPr>
          <w:rFonts w:ascii="Times New Roman" w:hAnsi="Times New Roman" w:cs="Times New Roman"/>
          <w:bCs/>
        </w:rPr>
      </w:pPr>
      <w:r w:rsidRPr="00AF05B3">
        <w:rPr>
          <w:rFonts w:ascii="Times New Roman" w:hAnsi="Times New Roman" w:cs="Times New Roman"/>
          <w:bCs/>
        </w:rPr>
        <w:t xml:space="preserve">Eksperimen pada SVM dengan variasi fungsi kernel dapat dilihat pada tabel 3. SVM dengan Fungsi Kernel Polynomial dan Linear memiliki peforma yang lebih baik , dibandingkan  Kernel Gaussian dan Radial Basis. Sedangkan pada pada    ANN,  setiap variasi fungsi pelatihan menghasilkan peforma yang hampir sama,  namun   fungsi pelatihan dengan </w:t>
      </w:r>
      <w:r w:rsidRPr="00AF05B3">
        <w:rPr>
          <w:rFonts w:ascii="Times New Roman" w:hAnsi="Times New Roman" w:cs="Times New Roman"/>
          <w:bCs/>
          <w:i/>
        </w:rPr>
        <w:t>Resilient Backpropation</w:t>
      </w:r>
      <w:r w:rsidRPr="00AF05B3">
        <w:rPr>
          <w:rFonts w:ascii="Times New Roman" w:hAnsi="Times New Roman" w:cs="Times New Roman"/>
          <w:bCs/>
        </w:rPr>
        <w:t xml:space="preserve">, memberikan  peforma yang lebih baik dibandingkan dengan dua variasi lainnya. Adapun peforma ANN dapat dilihat pada tabel 4. </w:t>
      </w:r>
    </w:p>
    <w:p w:rsidR="0079409A" w:rsidRPr="00AF05B3" w:rsidRDefault="0079409A" w:rsidP="00686695">
      <w:pPr>
        <w:pStyle w:val="ListParagraph"/>
        <w:tabs>
          <w:tab w:val="left" w:pos="426"/>
        </w:tabs>
        <w:ind w:left="0"/>
        <w:jc w:val="both"/>
        <w:rPr>
          <w:rFonts w:ascii="Times New Roman" w:hAnsi="Times New Roman" w:cs="Times New Roman"/>
          <w:b/>
        </w:rPr>
        <w:sectPr w:rsidR="0079409A" w:rsidRPr="00AF05B3" w:rsidSect="004B47F4">
          <w:type w:val="continuous"/>
          <w:pgSz w:w="11906" w:h="16838"/>
          <w:pgMar w:top="1440" w:right="1440" w:bottom="1440" w:left="1440" w:header="708" w:footer="708" w:gutter="0"/>
          <w:cols w:num="2" w:space="568"/>
          <w:docGrid w:linePitch="360"/>
        </w:sectPr>
      </w:pPr>
    </w:p>
    <w:p w:rsidR="00686695" w:rsidRDefault="00686695" w:rsidP="00686695">
      <w:pPr>
        <w:pStyle w:val="ListParagraph"/>
        <w:tabs>
          <w:tab w:val="left" w:pos="426"/>
        </w:tabs>
        <w:ind w:left="0"/>
        <w:jc w:val="both"/>
        <w:rPr>
          <w:rFonts w:ascii="Times New Roman" w:hAnsi="Times New Roman" w:cs="Times New Roman"/>
          <w:b/>
        </w:rPr>
      </w:pPr>
    </w:p>
    <w:p w:rsidR="00686695" w:rsidRPr="00686695" w:rsidRDefault="00686695" w:rsidP="00686695">
      <w:pPr>
        <w:pStyle w:val="Caption"/>
        <w:keepNext/>
        <w:jc w:val="center"/>
        <w:rPr>
          <w:i w:val="0"/>
        </w:rPr>
      </w:pPr>
      <w:r>
        <w:t xml:space="preserve">Tabel </w:t>
      </w:r>
      <w:fldSimple w:instr=" SEQ Tabel \* ARABIC ">
        <w:r w:rsidR="00103341">
          <w:rPr>
            <w:noProof/>
          </w:rPr>
          <w:t>2</w:t>
        </w:r>
      </w:fldSimple>
      <w:r>
        <w:t xml:space="preserve"> </w:t>
      </w:r>
      <w:r>
        <w:rPr>
          <w:i w:val="0"/>
        </w:rPr>
        <w:t xml:space="preserve">: Peforma ELM dengan variasi jumlah </w:t>
      </w:r>
      <w:r w:rsidR="00DC17EC" w:rsidRPr="00DC17EC">
        <w:t>Hidden Neuron</w:t>
      </w:r>
      <w:r>
        <w:rPr>
          <w:i w:val="0"/>
        </w:rPr>
        <w:t xml:space="preserve"> dan fungsi aktivasi</w:t>
      </w:r>
    </w:p>
    <w:tbl>
      <w:tblPr>
        <w:tblStyle w:val="TableGrid"/>
        <w:tblW w:w="0" w:type="auto"/>
        <w:tblLook w:val="04A0" w:firstRow="1" w:lastRow="0" w:firstColumn="1" w:lastColumn="0" w:noHBand="0" w:noVBand="1"/>
      </w:tblPr>
      <w:tblGrid>
        <w:gridCol w:w="1356"/>
        <w:gridCol w:w="493"/>
        <w:gridCol w:w="242"/>
        <w:gridCol w:w="881"/>
        <w:gridCol w:w="1418"/>
        <w:gridCol w:w="1275"/>
        <w:gridCol w:w="1843"/>
        <w:gridCol w:w="1508"/>
      </w:tblGrid>
      <w:tr w:rsidR="00686695" w:rsidTr="00686695">
        <w:tc>
          <w:tcPr>
            <w:tcW w:w="1849" w:type="dxa"/>
            <w:gridSpan w:val="2"/>
            <w:vMerge w:val="restart"/>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Peforma</w:t>
            </w:r>
          </w:p>
        </w:tc>
        <w:tc>
          <w:tcPr>
            <w:tcW w:w="7167" w:type="dxa"/>
            <w:gridSpan w:val="6"/>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Fungsi Aktivasi (</w:t>
            </w:r>
            <w:r w:rsidR="00DC17EC" w:rsidRPr="00DC17EC">
              <w:rPr>
                <w:rFonts w:ascii="Times New Roman" w:hAnsi="Times New Roman" w:cs="Times New Roman"/>
                <w:i/>
                <w:noProof/>
                <w:lang w:eastAsia="id-ID"/>
              </w:rPr>
              <w:t>Hidden Neuron</w:t>
            </w:r>
            <w:r w:rsidRPr="00686695">
              <w:rPr>
                <w:rFonts w:ascii="Times New Roman" w:hAnsi="Times New Roman" w:cs="Times New Roman"/>
                <w:noProof/>
                <w:lang w:eastAsia="id-ID"/>
              </w:rPr>
              <w:t>)</w:t>
            </w:r>
          </w:p>
        </w:tc>
      </w:tr>
      <w:tr w:rsidR="00686695" w:rsidTr="00686695">
        <w:tc>
          <w:tcPr>
            <w:tcW w:w="1849" w:type="dxa"/>
            <w:gridSpan w:val="2"/>
            <w:vMerge/>
            <w:tcBorders>
              <w:bottom w:val="single" w:sz="4" w:space="0" w:color="auto"/>
            </w:tcBorders>
          </w:tcPr>
          <w:p w:rsidR="00686695" w:rsidRPr="00686695" w:rsidRDefault="00686695" w:rsidP="007338C9">
            <w:pPr>
              <w:rPr>
                <w:rFonts w:ascii="Times New Roman" w:hAnsi="Times New Roman" w:cs="Times New Roman"/>
                <w:noProof/>
                <w:lang w:eastAsia="id-ID"/>
              </w:rPr>
            </w:pPr>
          </w:p>
        </w:tc>
        <w:tc>
          <w:tcPr>
            <w:tcW w:w="1123" w:type="dxa"/>
            <w:gridSpan w:val="2"/>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Sine (83)</w:t>
            </w:r>
          </w:p>
        </w:tc>
        <w:tc>
          <w:tcPr>
            <w:tcW w:w="1418" w:type="dxa"/>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Sigmoid (75)</w:t>
            </w:r>
          </w:p>
        </w:tc>
        <w:tc>
          <w:tcPr>
            <w:tcW w:w="1275" w:type="dxa"/>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Hard Limit (99)</w:t>
            </w:r>
          </w:p>
        </w:tc>
        <w:tc>
          <w:tcPr>
            <w:tcW w:w="1843" w:type="dxa"/>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Triangular Radial Basis (83)</w:t>
            </w:r>
          </w:p>
        </w:tc>
        <w:tc>
          <w:tcPr>
            <w:tcW w:w="1508" w:type="dxa"/>
            <w:tcBorders>
              <w:bottom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Radial Basis</w:t>
            </w:r>
          </w:p>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(89)</w:t>
            </w:r>
          </w:p>
        </w:tc>
      </w:tr>
      <w:tr w:rsidR="00686695" w:rsidTr="00686695">
        <w:tc>
          <w:tcPr>
            <w:tcW w:w="1356" w:type="dxa"/>
            <w:vMerge w:val="restart"/>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 xml:space="preserve"> Accuracy</w:t>
            </w: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Mean</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0,974</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0,973</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0,959</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0,972</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b/>
                <w:noProof/>
                <w:lang w:eastAsia="id-ID"/>
              </w:rPr>
            </w:pPr>
            <w:r w:rsidRPr="00686695">
              <w:rPr>
                <w:rFonts w:ascii="Times New Roman" w:hAnsi="Times New Roman" w:cs="Times New Roman"/>
                <w:b/>
                <w:noProof/>
                <w:lang w:eastAsia="id-ID"/>
              </w:rPr>
              <w:t>0,978</w:t>
            </w:r>
          </w:p>
        </w:tc>
      </w:tr>
      <w:tr w:rsidR="00686695" w:rsidTr="00686695">
        <w:tc>
          <w:tcPr>
            <w:tcW w:w="1356" w:type="dxa"/>
            <w:vMerge/>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SD</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0,022</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0,023</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0,031</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0,023</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0,021</w:t>
            </w:r>
          </w:p>
        </w:tc>
      </w:tr>
      <w:tr w:rsidR="00686695" w:rsidTr="00686695">
        <w:trPr>
          <w:trHeight w:val="285"/>
        </w:trPr>
        <w:tc>
          <w:tcPr>
            <w:tcW w:w="1356" w:type="dxa"/>
            <w:vMerge w:val="restart"/>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Sensitivity</w:t>
            </w: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Mean</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0,992</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0,989</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0,982</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0,992</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b/>
                <w:noProof/>
                <w:lang w:eastAsia="id-ID"/>
              </w:rPr>
            </w:pPr>
            <w:r w:rsidRPr="00686695">
              <w:rPr>
                <w:rFonts w:ascii="Times New Roman" w:hAnsi="Times New Roman" w:cs="Times New Roman"/>
                <w:b/>
                <w:noProof/>
                <w:lang w:eastAsia="id-ID"/>
              </w:rPr>
              <w:t>0,994</w:t>
            </w:r>
          </w:p>
        </w:tc>
      </w:tr>
      <w:tr w:rsidR="00686695" w:rsidTr="00686695">
        <w:trPr>
          <w:trHeight w:val="300"/>
        </w:trPr>
        <w:tc>
          <w:tcPr>
            <w:tcW w:w="1356" w:type="dxa"/>
            <w:vMerge/>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SD</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0,017</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0,020</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0,027</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0,017</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0,016</w:t>
            </w:r>
          </w:p>
        </w:tc>
      </w:tr>
      <w:tr w:rsidR="00686695" w:rsidTr="00686695">
        <w:trPr>
          <w:trHeight w:val="260"/>
        </w:trPr>
        <w:tc>
          <w:tcPr>
            <w:tcW w:w="1356" w:type="dxa"/>
            <w:vMerge w:val="restart"/>
            <w:tcBorders>
              <w:top w:val="nil"/>
              <w:left w:val="single" w:sz="4" w:space="0" w:color="auto"/>
              <w:bottom w:val="nil"/>
              <w:right w:val="nil"/>
            </w:tcBorders>
            <w:vAlign w:val="center"/>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Specificity</w:t>
            </w:r>
          </w:p>
        </w:tc>
        <w:tc>
          <w:tcPr>
            <w:tcW w:w="735" w:type="dxa"/>
            <w:gridSpan w:val="2"/>
            <w:tcBorders>
              <w:top w:val="nil"/>
              <w:left w:val="nil"/>
              <w:bottom w:val="nil"/>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Mean</w:t>
            </w:r>
          </w:p>
        </w:tc>
        <w:tc>
          <w:tcPr>
            <w:tcW w:w="881"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0,952</w:t>
            </w:r>
          </w:p>
        </w:tc>
        <w:tc>
          <w:tcPr>
            <w:tcW w:w="1418"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0,954</w:t>
            </w:r>
          </w:p>
        </w:tc>
        <w:tc>
          <w:tcPr>
            <w:tcW w:w="1275"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0,931</w:t>
            </w:r>
          </w:p>
        </w:tc>
        <w:tc>
          <w:tcPr>
            <w:tcW w:w="1843" w:type="dxa"/>
            <w:tcBorders>
              <w:top w:val="nil"/>
              <w:left w:val="nil"/>
              <w:bottom w:val="nil"/>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0,946</w:t>
            </w:r>
          </w:p>
        </w:tc>
        <w:tc>
          <w:tcPr>
            <w:tcW w:w="1508" w:type="dxa"/>
            <w:tcBorders>
              <w:top w:val="nil"/>
              <w:left w:val="nil"/>
              <w:bottom w:val="nil"/>
              <w:right w:val="single" w:sz="4" w:space="0" w:color="auto"/>
            </w:tcBorders>
            <w:vAlign w:val="center"/>
          </w:tcPr>
          <w:p w:rsidR="00686695" w:rsidRPr="00686695" w:rsidRDefault="00686695" w:rsidP="007338C9">
            <w:pPr>
              <w:jc w:val="center"/>
              <w:rPr>
                <w:rFonts w:ascii="Times New Roman" w:hAnsi="Times New Roman" w:cs="Times New Roman"/>
                <w:b/>
                <w:noProof/>
                <w:lang w:eastAsia="id-ID"/>
              </w:rPr>
            </w:pPr>
            <w:r w:rsidRPr="00686695">
              <w:rPr>
                <w:rFonts w:ascii="Times New Roman" w:hAnsi="Times New Roman" w:cs="Times New Roman"/>
                <w:b/>
                <w:noProof/>
                <w:lang w:eastAsia="id-ID"/>
              </w:rPr>
              <w:t>0,956</w:t>
            </w:r>
          </w:p>
        </w:tc>
      </w:tr>
      <w:tr w:rsidR="00686695" w:rsidTr="00686695">
        <w:trPr>
          <w:trHeight w:val="121"/>
        </w:trPr>
        <w:tc>
          <w:tcPr>
            <w:tcW w:w="1356" w:type="dxa"/>
            <w:vMerge/>
            <w:tcBorders>
              <w:top w:val="nil"/>
              <w:left w:val="single" w:sz="4" w:space="0" w:color="auto"/>
              <w:bottom w:val="single" w:sz="4" w:space="0" w:color="auto"/>
              <w:right w:val="nil"/>
            </w:tcBorders>
          </w:tcPr>
          <w:p w:rsidR="00686695" w:rsidRPr="00686695" w:rsidRDefault="00686695" w:rsidP="007338C9">
            <w:pPr>
              <w:rPr>
                <w:rFonts w:ascii="Times New Roman" w:hAnsi="Times New Roman" w:cs="Times New Roman"/>
                <w:noProof/>
                <w:lang w:eastAsia="id-ID"/>
              </w:rPr>
            </w:pPr>
          </w:p>
        </w:tc>
        <w:tc>
          <w:tcPr>
            <w:tcW w:w="735" w:type="dxa"/>
            <w:gridSpan w:val="2"/>
            <w:tcBorders>
              <w:top w:val="nil"/>
              <w:left w:val="nil"/>
              <w:bottom w:val="single" w:sz="4" w:space="0" w:color="auto"/>
              <w:right w:val="nil"/>
            </w:tcBorders>
          </w:tcPr>
          <w:p w:rsidR="00686695" w:rsidRPr="00686695" w:rsidRDefault="00686695" w:rsidP="007338C9">
            <w:pPr>
              <w:rPr>
                <w:rFonts w:ascii="Times New Roman" w:hAnsi="Times New Roman" w:cs="Times New Roman"/>
                <w:noProof/>
                <w:lang w:eastAsia="id-ID"/>
              </w:rPr>
            </w:pPr>
            <w:r w:rsidRPr="00686695">
              <w:rPr>
                <w:rFonts w:ascii="Times New Roman" w:hAnsi="Times New Roman" w:cs="Times New Roman"/>
                <w:noProof/>
                <w:lang w:eastAsia="id-ID"/>
              </w:rPr>
              <w:t>SD</w:t>
            </w:r>
          </w:p>
        </w:tc>
        <w:tc>
          <w:tcPr>
            <w:tcW w:w="881" w:type="dxa"/>
            <w:tcBorders>
              <w:top w:val="nil"/>
              <w:left w:val="nil"/>
              <w:bottom w:val="single" w:sz="4" w:space="0" w:color="auto"/>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0,049</w:t>
            </w:r>
          </w:p>
        </w:tc>
        <w:tc>
          <w:tcPr>
            <w:tcW w:w="1418" w:type="dxa"/>
            <w:tcBorders>
              <w:top w:val="nil"/>
              <w:left w:val="nil"/>
              <w:bottom w:val="single" w:sz="4" w:space="0" w:color="auto"/>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0,049</w:t>
            </w:r>
          </w:p>
        </w:tc>
        <w:tc>
          <w:tcPr>
            <w:tcW w:w="1275" w:type="dxa"/>
            <w:tcBorders>
              <w:top w:val="nil"/>
              <w:left w:val="nil"/>
              <w:bottom w:val="single" w:sz="4" w:space="0" w:color="auto"/>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0,063</w:t>
            </w:r>
          </w:p>
        </w:tc>
        <w:tc>
          <w:tcPr>
            <w:tcW w:w="1843" w:type="dxa"/>
            <w:tcBorders>
              <w:top w:val="nil"/>
              <w:left w:val="nil"/>
              <w:bottom w:val="single" w:sz="4" w:space="0" w:color="auto"/>
              <w:right w:val="nil"/>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0,048</w:t>
            </w:r>
          </w:p>
        </w:tc>
        <w:tc>
          <w:tcPr>
            <w:tcW w:w="1508" w:type="dxa"/>
            <w:tcBorders>
              <w:top w:val="nil"/>
              <w:left w:val="nil"/>
              <w:bottom w:val="single" w:sz="4" w:space="0" w:color="auto"/>
              <w:right w:val="single" w:sz="4" w:space="0" w:color="auto"/>
            </w:tcBorders>
            <w:vAlign w:val="center"/>
          </w:tcPr>
          <w:p w:rsidR="00686695" w:rsidRPr="00686695" w:rsidRDefault="00686695" w:rsidP="007338C9">
            <w:pPr>
              <w:jc w:val="center"/>
              <w:rPr>
                <w:rFonts w:ascii="Times New Roman" w:hAnsi="Times New Roman" w:cs="Times New Roman"/>
                <w:noProof/>
                <w:lang w:eastAsia="id-ID"/>
              </w:rPr>
            </w:pPr>
            <w:r w:rsidRPr="00686695">
              <w:rPr>
                <w:rFonts w:ascii="Times New Roman" w:hAnsi="Times New Roman" w:cs="Times New Roman"/>
                <w:noProof/>
                <w:lang w:eastAsia="id-ID"/>
              </w:rPr>
              <w:t>0,043</w:t>
            </w:r>
          </w:p>
        </w:tc>
      </w:tr>
    </w:tbl>
    <w:p w:rsidR="00686695" w:rsidRDefault="00686695" w:rsidP="00686695">
      <w:pPr>
        <w:pStyle w:val="ListParagraph"/>
        <w:tabs>
          <w:tab w:val="left" w:pos="426"/>
        </w:tabs>
        <w:ind w:left="0"/>
        <w:jc w:val="both"/>
        <w:rPr>
          <w:rFonts w:ascii="Times New Roman" w:hAnsi="Times New Roman" w:cs="Times New Roman"/>
          <w:b/>
        </w:rPr>
      </w:pPr>
    </w:p>
    <w:p w:rsidR="0079409A" w:rsidRPr="0079409A" w:rsidRDefault="0079409A" w:rsidP="0079409A">
      <w:pPr>
        <w:pStyle w:val="Caption"/>
        <w:keepNext/>
        <w:jc w:val="center"/>
        <w:rPr>
          <w:i w:val="0"/>
        </w:rPr>
      </w:pPr>
      <w:r>
        <w:t xml:space="preserve">Tabel </w:t>
      </w:r>
      <w:fldSimple w:instr=" SEQ Tabel \* ARABIC ">
        <w:r w:rsidR="00103341">
          <w:rPr>
            <w:noProof/>
          </w:rPr>
          <w:t>3</w:t>
        </w:r>
      </w:fldSimple>
      <w:r>
        <w:t xml:space="preserve"> :</w:t>
      </w:r>
      <w:r>
        <w:rPr>
          <w:i w:val="0"/>
        </w:rPr>
        <w:t xml:space="preserve"> Peforma SVM dengan variasi Fungsi Kernel</w:t>
      </w:r>
    </w:p>
    <w:tbl>
      <w:tblPr>
        <w:tblStyle w:val="TableGrid"/>
        <w:tblW w:w="0" w:type="auto"/>
        <w:tblLook w:val="04A0" w:firstRow="1" w:lastRow="0" w:firstColumn="1" w:lastColumn="0" w:noHBand="0" w:noVBand="1"/>
      </w:tblPr>
      <w:tblGrid>
        <w:gridCol w:w="1381"/>
        <w:gridCol w:w="875"/>
        <w:gridCol w:w="1773"/>
        <w:gridCol w:w="1776"/>
        <w:gridCol w:w="1737"/>
        <w:gridCol w:w="1474"/>
      </w:tblGrid>
      <w:tr w:rsidR="00686695" w:rsidTr="0079409A">
        <w:tc>
          <w:tcPr>
            <w:tcW w:w="2256" w:type="dxa"/>
            <w:gridSpan w:val="2"/>
            <w:vMerge w:val="restart"/>
            <w:vAlign w:val="center"/>
          </w:tcPr>
          <w:p w:rsidR="00686695" w:rsidRDefault="00686695" w:rsidP="007338C9">
            <w:pPr>
              <w:jc w:val="center"/>
              <w:rPr>
                <w:noProof/>
                <w:lang w:eastAsia="id-ID"/>
              </w:rPr>
            </w:pPr>
            <w:r>
              <w:rPr>
                <w:noProof/>
                <w:lang w:eastAsia="id-ID"/>
              </w:rPr>
              <w:t>Peforma</w:t>
            </w:r>
          </w:p>
        </w:tc>
        <w:tc>
          <w:tcPr>
            <w:tcW w:w="6760" w:type="dxa"/>
            <w:gridSpan w:val="4"/>
          </w:tcPr>
          <w:p w:rsidR="00686695" w:rsidRDefault="00686695" w:rsidP="007338C9">
            <w:pPr>
              <w:jc w:val="center"/>
              <w:rPr>
                <w:noProof/>
                <w:lang w:eastAsia="id-ID"/>
              </w:rPr>
            </w:pPr>
            <w:r>
              <w:rPr>
                <w:noProof/>
                <w:lang w:eastAsia="id-ID"/>
              </w:rPr>
              <w:t>Support Vector Machine</w:t>
            </w:r>
            <w:r w:rsidR="0079409A">
              <w:rPr>
                <w:noProof/>
                <w:lang w:eastAsia="id-ID"/>
              </w:rPr>
              <w:t xml:space="preserve"> (Fungsi Kernel)</w:t>
            </w:r>
          </w:p>
        </w:tc>
      </w:tr>
      <w:tr w:rsidR="00686695" w:rsidTr="008A58E6">
        <w:tc>
          <w:tcPr>
            <w:tcW w:w="2256" w:type="dxa"/>
            <w:gridSpan w:val="2"/>
            <w:vMerge/>
            <w:tcBorders>
              <w:bottom w:val="single" w:sz="4" w:space="0" w:color="auto"/>
            </w:tcBorders>
          </w:tcPr>
          <w:p w:rsidR="00686695" w:rsidRDefault="00686695" w:rsidP="007338C9">
            <w:pPr>
              <w:rPr>
                <w:noProof/>
                <w:lang w:eastAsia="id-ID"/>
              </w:rPr>
            </w:pPr>
          </w:p>
        </w:tc>
        <w:tc>
          <w:tcPr>
            <w:tcW w:w="1773" w:type="dxa"/>
            <w:tcBorders>
              <w:bottom w:val="single" w:sz="4" w:space="0" w:color="auto"/>
            </w:tcBorders>
            <w:vAlign w:val="center"/>
          </w:tcPr>
          <w:p w:rsidR="00686695" w:rsidRPr="00E74296" w:rsidRDefault="00686695" w:rsidP="007338C9">
            <w:pPr>
              <w:jc w:val="center"/>
              <w:rPr>
                <w:noProof/>
                <w:lang w:eastAsia="id-ID"/>
              </w:rPr>
            </w:pPr>
            <w:r>
              <w:rPr>
                <w:noProof/>
                <w:lang w:eastAsia="id-ID"/>
              </w:rPr>
              <w:t>Polynomial</w:t>
            </w:r>
          </w:p>
        </w:tc>
        <w:tc>
          <w:tcPr>
            <w:tcW w:w="1776" w:type="dxa"/>
            <w:tcBorders>
              <w:bottom w:val="single" w:sz="4" w:space="0" w:color="auto"/>
            </w:tcBorders>
            <w:vAlign w:val="center"/>
          </w:tcPr>
          <w:p w:rsidR="00686695" w:rsidRPr="00E74296" w:rsidRDefault="00686695" w:rsidP="007338C9">
            <w:pPr>
              <w:jc w:val="center"/>
              <w:rPr>
                <w:noProof/>
                <w:lang w:eastAsia="id-ID"/>
              </w:rPr>
            </w:pPr>
            <w:r>
              <w:rPr>
                <w:noProof/>
                <w:lang w:eastAsia="id-ID"/>
              </w:rPr>
              <w:t>Radial Basis</w:t>
            </w:r>
          </w:p>
        </w:tc>
        <w:tc>
          <w:tcPr>
            <w:tcW w:w="1737" w:type="dxa"/>
            <w:tcBorders>
              <w:bottom w:val="single" w:sz="4" w:space="0" w:color="auto"/>
            </w:tcBorders>
            <w:vAlign w:val="center"/>
          </w:tcPr>
          <w:p w:rsidR="00686695" w:rsidRPr="00E74296" w:rsidRDefault="00686695" w:rsidP="007338C9">
            <w:pPr>
              <w:jc w:val="center"/>
              <w:rPr>
                <w:noProof/>
                <w:lang w:eastAsia="id-ID"/>
              </w:rPr>
            </w:pPr>
            <w:r>
              <w:rPr>
                <w:noProof/>
                <w:lang w:eastAsia="id-ID"/>
              </w:rPr>
              <w:t>Gaussian</w:t>
            </w:r>
          </w:p>
        </w:tc>
        <w:tc>
          <w:tcPr>
            <w:tcW w:w="1474" w:type="dxa"/>
            <w:tcBorders>
              <w:bottom w:val="single" w:sz="4" w:space="0" w:color="auto"/>
            </w:tcBorders>
            <w:vAlign w:val="center"/>
          </w:tcPr>
          <w:p w:rsidR="00686695" w:rsidRPr="00E74296" w:rsidRDefault="00686695" w:rsidP="007338C9">
            <w:pPr>
              <w:jc w:val="center"/>
              <w:rPr>
                <w:noProof/>
                <w:lang w:eastAsia="id-ID"/>
              </w:rPr>
            </w:pPr>
            <w:r>
              <w:rPr>
                <w:noProof/>
                <w:lang w:eastAsia="id-ID"/>
              </w:rPr>
              <w:t>Linear</w:t>
            </w:r>
          </w:p>
        </w:tc>
      </w:tr>
      <w:tr w:rsidR="00686695" w:rsidTr="008A58E6">
        <w:tc>
          <w:tcPr>
            <w:tcW w:w="1381" w:type="dxa"/>
            <w:vMerge w:val="restart"/>
            <w:tcBorders>
              <w:top w:val="single" w:sz="4" w:space="0" w:color="auto"/>
              <w:left w:val="single" w:sz="4" w:space="0" w:color="auto"/>
              <w:bottom w:val="nil"/>
              <w:right w:val="nil"/>
            </w:tcBorders>
            <w:vAlign w:val="center"/>
          </w:tcPr>
          <w:p w:rsidR="00686695" w:rsidRDefault="00686695" w:rsidP="007338C9">
            <w:pPr>
              <w:rPr>
                <w:noProof/>
                <w:lang w:eastAsia="id-ID"/>
              </w:rPr>
            </w:pPr>
            <w:r>
              <w:rPr>
                <w:noProof/>
                <w:lang w:eastAsia="id-ID"/>
              </w:rPr>
              <w:t xml:space="preserve"> Accuracy</w:t>
            </w:r>
          </w:p>
        </w:tc>
        <w:tc>
          <w:tcPr>
            <w:tcW w:w="875" w:type="dxa"/>
            <w:tcBorders>
              <w:top w:val="single" w:sz="4" w:space="0" w:color="auto"/>
              <w:left w:val="nil"/>
              <w:bottom w:val="nil"/>
              <w:right w:val="nil"/>
            </w:tcBorders>
          </w:tcPr>
          <w:p w:rsidR="00686695" w:rsidRDefault="00686695" w:rsidP="007338C9">
            <w:pPr>
              <w:rPr>
                <w:noProof/>
                <w:lang w:eastAsia="id-ID"/>
              </w:rPr>
            </w:pPr>
            <w:r>
              <w:rPr>
                <w:noProof/>
                <w:lang w:eastAsia="id-ID"/>
              </w:rPr>
              <w:t>Mean</w:t>
            </w:r>
          </w:p>
        </w:tc>
        <w:tc>
          <w:tcPr>
            <w:tcW w:w="1773" w:type="dxa"/>
            <w:tcBorders>
              <w:top w:val="single" w:sz="4" w:space="0" w:color="auto"/>
              <w:left w:val="nil"/>
              <w:bottom w:val="nil"/>
              <w:right w:val="nil"/>
            </w:tcBorders>
            <w:vAlign w:val="center"/>
          </w:tcPr>
          <w:p w:rsidR="00686695" w:rsidRPr="00AD52A6" w:rsidRDefault="00686695" w:rsidP="007338C9">
            <w:pPr>
              <w:jc w:val="center"/>
              <w:rPr>
                <w:b/>
                <w:noProof/>
                <w:lang w:eastAsia="id-ID"/>
              </w:rPr>
            </w:pPr>
            <w:r w:rsidRPr="00AD52A6">
              <w:rPr>
                <w:b/>
                <w:noProof/>
                <w:lang w:eastAsia="id-ID"/>
              </w:rPr>
              <w:t>0,988</w:t>
            </w:r>
          </w:p>
        </w:tc>
        <w:tc>
          <w:tcPr>
            <w:tcW w:w="1776" w:type="dxa"/>
            <w:tcBorders>
              <w:top w:val="single" w:sz="4" w:space="0" w:color="auto"/>
              <w:left w:val="nil"/>
              <w:bottom w:val="nil"/>
              <w:right w:val="nil"/>
            </w:tcBorders>
            <w:vAlign w:val="center"/>
          </w:tcPr>
          <w:p w:rsidR="00686695" w:rsidRDefault="00686695" w:rsidP="007338C9">
            <w:pPr>
              <w:jc w:val="center"/>
              <w:rPr>
                <w:noProof/>
                <w:lang w:eastAsia="id-ID"/>
              </w:rPr>
            </w:pPr>
            <w:r>
              <w:rPr>
                <w:noProof/>
                <w:lang w:eastAsia="id-ID"/>
              </w:rPr>
              <w:t>0,917</w:t>
            </w:r>
          </w:p>
        </w:tc>
        <w:tc>
          <w:tcPr>
            <w:tcW w:w="1737" w:type="dxa"/>
            <w:tcBorders>
              <w:top w:val="single" w:sz="4" w:space="0" w:color="auto"/>
              <w:left w:val="nil"/>
              <w:bottom w:val="nil"/>
              <w:right w:val="nil"/>
            </w:tcBorders>
            <w:vAlign w:val="center"/>
          </w:tcPr>
          <w:p w:rsidR="00686695" w:rsidRDefault="00686695" w:rsidP="007338C9">
            <w:pPr>
              <w:jc w:val="center"/>
              <w:rPr>
                <w:noProof/>
                <w:lang w:eastAsia="id-ID"/>
              </w:rPr>
            </w:pPr>
            <w:r>
              <w:rPr>
                <w:noProof/>
                <w:lang w:eastAsia="id-ID"/>
              </w:rPr>
              <w:t>0,917</w:t>
            </w:r>
          </w:p>
        </w:tc>
        <w:tc>
          <w:tcPr>
            <w:tcW w:w="1474" w:type="dxa"/>
            <w:tcBorders>
              <w:top w:val="single" w:sz="4" w:space="0" w:color="auto"/>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0,986</w:t>
            </w:r>
          </w:p>
        </w:tc>
      </w:tr>
      <w:tr w:rsidR="00686695" w:rsidTr="008A58E6">
        <w:tc>
          <w:tcPr>
            <w:tcW w:w="1381" w:type="dxa"/>
            <w:vMerge/>
            <w:tcBorders>
              <w:top w:val="nil"/>
              <w:left w:val="single" w:sz="4" w:space="0" w:color="auto"/>
              <w:bottom w:val="nil"/>
              <w:right w:val="nil"/>
            </w:tcBorders>
            <w:vAlign w:val="center"/>
          </w:tcPr>
          <w:p w:rsidR="00686695" w:rsidRDefault="00686695" w:rsidP="007338C9">
            <w:pPr>
              <w:rPr>
                <w:noProof/>
                <w:lang w:eastAsia="id-ID"/>
              </w:rPr>
            </w:pPr>
          </w:p>
        </w:tc>
        <w:tc>
          <w:tcPr>
            <w:tcW w:w="875" w:type="dxa"/>
            <w:tcBorders>
              <w:top w:val="nil"/>
              <w:left w:val="nil"/>
              <w:bottom w:val="nil"/>
              <w:right w:val="nil"/>
            </w:tcBorders>
          </w:tcPr>
          <w:p w:rsidR="00686695" w:rsidRDefault="00686695" w:rsidP="007338C9">
            <w:pPr>
              <w:rPr>
                <w:noProof/>
                <w:lang w:eastAsia="id-ID"/>
              </w:rPr>
            </w:pPr>
            <w:r>
              <w:rPr>
                <w:noProof/>
                <w:lang w:eastAsia="id-ID"/>
              </w:rPr>
              <w:t>SD</w:t>
            </w:r>
          </w:p>
        </w:tc>
        <w:tc>
          <w:tcPr>
            <w:tcW w:w="1773" w:type="dxa"/>
            <w:tcBorders>
              <w:top w:val="nil"/>
              <w:left w:val="nil"/>
              <w:bottom w:val="nil"/>
              <w:right w:val="nil"/>
            </w:tcBorders>
            <w:vAlign w:val="center"/>
          </w:tcPr>
          <w:p w:rsidR="00686695" w:rsidRDefault="00686695" w:rsidP="007338C9">
            <w:pPr>
              <w:jc w:val="center"/>
              <w:rPr>
                <w:noProof/>
                <w:lang w:eastAsia="id-ID"/>
              </w:rPr>
            </w:pPr>
            <w:r>
              <w:rPr>
                <w:noProof/>
                <w:lang w:eastAsia="id-ID"/>
              </w:rPr>
              <w:t>0,017</w:t>
            </w:r>
          </w:p>
        </w:tc>
        <w:tc>
          <w:tcPr>
            <w:tcW w:w="1776" w:type="dxa"/>
            <w:tcBorders>
              <w:top w:val="nil"/>
              <w:left w:val="nil"/>
              <w:bottom w:val="nil"/>
              <w:right w:val="nil"/>
            </w:tcBorders>
            <w:vAlign w:val="center"/>
          </w:tcPr>
          <w:p w:rsidR="00686695" w:rsidRDefault="00686695" w:rsidP="007338C9">
            <w:pPr>
              <w:jc w:val="center"/>
              <w:rPr>
                <w:noProof/>
                <w:lang w:eastAsia="id-ID"/>
              </w:rPr>
            </w:pPr>
            <w:r>
              <w:rPr>
                <w:noProof/>
                <w:lang w:eastAsia="id-ID"/>
              </w:rPr>
              <w:t>0,004</w:t>
            </w:r>
          </w:p>
        </w:tc>
        <w:tc>
          <w:tcPr>
            <w:tcW w:w="1737" w:type="dxa"/>
            <w:tcBorders>
              <w:top w:val="nil"/>
              <w:left w:val="nil"/>
              <w:bottom w:val="nil"/>
              <w:right w:val="nil"/>
            </w:tcBorders>
            <w:vAlign w:val="center"/>
          </w:tcPr>
          <w:p w:rsidR="00686695" w:rsidRDefault="00686695" w:rsidP="007338C9">
            <w:pPr>
              <w:jc w:val="center"/>
              <w:rPr>
                <w:noProof/>
                <w:lang w:eastAsia="id-ID"/>
              </w:rPr>
            </w:pPr>
            <w:r>
              <w:rPr>
                <w:noProof/>
                <w:lang w:eastAsia="id-ID"/>
              </w:rPr>
              <w:t>0,004</w:t>
            </w:r>
          </w:p>
        </w:tc>
        <w:tc>
          <w:tcPr>
            <w:tcW w:w="1474" w:type="dxa"/>
            <w:tcBorders>
              <w:top w:val="nil"/>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0,018</w:t>
            </w:r>
          </w:p>
        </w:tc>
      </w:tr>
      <w:tr w:rsidR="00686695" w:rsidTr="008A58E6">
        <w:trPr>
          <w:trHeight w:val="285"/>
        </w:trPr>
        <w:tc>
          <w:tcPr>
            <w:tcW w:w="1381" w:type="dxa"/>
            <w:vMerge w:val="restart"/>
            <w:tcBorders>
              <w:top w:val="nil"/>
              <w:left w:val="single" w:sz="4" w:space="0" w:color="auto"/>
              <w:bottom w:val="nil"/>
              <w:right w:val="nil"/>
            </w:tcBorders>
            <w:vAlign w:val="center"/>
          </w:tcPr>
          <w:p w:rsidR="00686695" w:rsidRDefault="00686695" w:rsidP="007338C9">
            <w:pPr>
              <w:rPr>
                <w:noProof/>
                <w:lang w:eastAsia="id-ID"/>
              </w:rPr>
            </w:pPr>
            <w:r>
              <w:rPr>
                <w:noProof/>
                <w:lang w:eastAsia="id-ID"/>
              </w:rPr>
              <w:t>Sensitivity</w:t>
            </w:r>
          </w:p>
        </w:tc>
        <w:tc>
          <w:tcPr>
            <w:tcW w:w="875" w:type="dxa"/>
            <w:tcBorders>
              <w:top w:val="nil"/>
              <w:left w:val="nil"/>
              <w:bottom w:val="nil"/>
              <w:right w:val="nil"/>
            </w:tcBorders>
          </w:tcPr>
          <w:p w:rsidR="00686695" w:rsidRDefault="00686695" w:rsidP="007338C9">
            <w:pPr>
              <w:rPr>
                <w:noProof/>
                <w:lang w:eastAsia="id-ID"/>
              </w:rPr>
            </w:pPr>
            <w:r>
              <w:rPr>
                <w:noProof/>
                <w:lang w:eastAsia="id-ID"/>
              </w:rPr>
              <w:t>Mean</w:t>
            </w:r>
          </w:p>
        </w:tc>
        <w:tc>
          <w:tcPr>
            <w:tcW w:w="1773" w:type="dxa"/>
            <w:tcBorders>
              <w:top w:val="nil"/>
              <w:left w:val="nil"/>
              <w:bottom w:val="nil"/>
              <w:right w:val="nil"/>
            </w:tcBorders>
            <w:vAlign w:val="center"/>
          </w:tcPr>
          <w:p w:rsidR="00686695" w:rsidRPr="00AD52A6" w:rsidRDefault="00686695" w:rsidP="007338C9">
            <w:pPr>
              <w:jc w:val="center"/>
              <w:rPr>
                <w:b/>
                <w:noProof/>
                <w:lang w:eastAsia="id-ID"/>
              </w:rPr>
            </w:pPr>
            <w:r w:rsidRPr="00AD52A6">
              <w:rPr>
                <w:b/>
                <w:noProof/>
                <w:lang w:eastAsia="id-ID"/>
              </w:rPr>
              <w:t>0,981</w:t>
            </w:r>
          </w:p>
        </w:tc>
        <w:tc>
          <w:tcPr>
            <w:tcW w:w="1776" w:type="dxa"/>
            <w:tcBorders>
              <w:top w:val="nil"/>
              <w:left w:val="nil"/>
              <w:bottom w:val="nil"/>
              <w:right w:val="nil"/>
            </w:tcBorders>
            <w:vAlign w:val="center"/>
          </w:tcPr>
          <w:p w:rsidR="00686695" w:rsidRDefault="00686695" w:rsidP="007338C9">
            <w:pPr>
              <w:jc w:val="center"/>
              <w:rPr>
                <w:noProof/>
                <w:lang w:eastAsia="id-ID"/>
              </w:rPr>
            </w:pPr>
            <w:r>
              <w:rPr>
                <w:noProof/>
                <w:lang w:eastAsia="id-ID"/>
              </w:rPr>
              <w:t>1</w:t>
            </w:r>
          </w:p>
        </w:tc>
        <w:tc>
          <w:tcPr>
            <w:tcW w:w="1737" w:type="dxa"/>
            <w:tcBorders>
              <w:top w:val="nil"/>
              <w:left w:val="nil"/>
              <w:bottom w:val="nil"/>
              <w:right w:val="nil"/>
            </w:tcBorders>
            <w:vAlign w:val="center"/>
          </w:tcPr>
          <w:p w:rsidR="00686695" w:rsidRDefault="00686695" w:rsidP="007338C9">
            <w:pPr>
              <w:jc w:val="center"/>
              <w:rPr>
                <w:noProof/>
                <w:lang w:eastAsia="id-ID"/>
              </w:rPr>
            </w:pPr>
            <w:r>
              <w:rPr>
                <w:noProof/>
                <w:lang w:eastAsia="id-ID"/>
              </w:rPr>
              <w:t>1</w:t>
            </w:r>
          </w:p>
        </w:tc>
        <w:tc>
          <w:tcPr>
            <w:tcW w:w="1474" w:type="dxa"/>
            <w:tcBorders>
              <w:top w:val="nil"/>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0,984</w:t>
            </w:r>
          </w:p>
        </w:tc>
      </w:tr>
      <w:tr w:rsidR="00686695" w:rsidTr="008A58E6">
        <w:trPr>
          <w:trHeight w:val="300"/>
        </w:trPr>
        <w:tc>
          <w:tcPr>
            <w:tcW w:w="1381" w:type="dxa"/>
            <w:vMerge/>
            <w:tcBorders>
              <w:top w:val="nil"/>
              <w:left w:val="single" w:sz="4" w:space="0" w:color="auto"/>
              <w:bottom w:val="nil"/>
              <w:right w:val="nil"/>
            </w:tcBorders>
            <w:vAlign w:val="center"/>
          </w:tcPr>
          <w:p w:rsidR="00686695" w:rsidRDefault="00686695" w:rsidP="007338C9">
            <w:pPr>
              <w:rPr>
                <w:noProof/>
                <w:lang w:eastAsia="id-ID"/>
              </w:rPr>
            </w:pPr>
          </w:p>
        </w:tc>
        <w:tc>
          <w:tcPr>
            <w:tcW w:w="875" w:type="dxa"/>
            <w:tcBorders>
              <w:top w:val="nil"/>
              <w:left w:val="nil"/>
              <w:bottom w:val="nil"/>
              <w:right w:val="nil"/>
            </w:tcBorders>
          </w:tcPr>
          <w:p w:rsidR="00686695" w:rsidRDefault="00686695" w:rsidP="007338C9">
            <w:pPr>
              <w:rPr>
                <w:noProof/>
                <w:lang w:eastAsia="id-ID"/>
              </w:rPr>
            </w:pPr>
            <w:r>
              <w:rPr>
                <w:noProof/>
                <w:lang w:eastAsia="id-ID"/>
              </w:rPr>
              <w:t>SD</w:t>
            </w:r>
          </w:p>
        </w:tc>
        <w:tc>
          <w:tcPr>
            <w:tcW w:w="1773" w:type="dxa"/>
            <w:tcBorders>
              <w:top w:val="nil"/>
              <w:left w:val="nil"/>
              <w:bottom w:val="nil"/>
              <w:right w:val="nil"/>
            </w:tcBorders>
            <w:vAlign w:val="center"/>
          </w:tcPr>
          <w:p w:rsidR="00686695" w:rsidRDefault="00686695" w:rsidP="007338C9">
            <w:pPr>
              <w:jc w:val="center"/>
              <w:rPr>
                <w:noProof/>
                <w:lang w:eastAsia="id-ID"/>
              </w:rPr>
            </w:pPr>
            <w:r>
              <w:rPr>
                <w:noProof/>
                <w:lang w:eastAsia="id-ID"/>
              </w:rPr>
              <w:t>0,027</w:t>
            </w:r>
          </w:p>
        </w:tc>
        <w:tc>
          <w:tcPr>
            <w:tcW w:w="1776" w:type="dxa"/>
            <w:tcBorders>
              <w:top w:val="nil"/>
              <w:left w:val="nil"/>
              <w:bottom w:val="nil"/>
              <w:right w:val="nil"/>
            </w:tcBorders>
            <w:vAlign w:val="center"/>
          </w:tcPr>
          <w:p w:rsidR="00686695" w:rsidRDefault="00686695" w:rsidP="007338C9">
            <w:pPr>
              <w:jc w:val="center"/>
              <w:rPr>
                <w:noProof/>
                <w:lang w:eastAsia="id-ID"/>
              </w:rPr>
            </w:pPr>
            <w:r>
              <w:rPr>
                <w:noProof/>
                <w:lang w:eastAsia="id-ID"/>
              </w:rPr>
              <w:t>0</w:t>
            </w:r>
          </w:p>
        </w:tc>
        <w:tc>
          <w:tcPr>
            <w:tcW w:w="1737" w:type="dxa"/>
            <w:tcBorders>
              <w:top w:val="nil"/>
              <w:left w:val="nil"/>
              <w:bottom w:val="nil"/>
              <w:right w:val="nil"/>
            </w:tcBorders>
            <w:vAlign w:val="center"/>
          </w:tcPr>
          <w:p w:rsidR="00686695" w:rsidRDefault="00686695" w:rsidP="007338C9">
            <w:pPr>
              <w:jc w:val="center"/>
              <w:rPr>
                <w:noProof/>
                <w:lang w:eastAsia="id-ID"/>
              </w:rPr>
            </w:pPr>
            <w:r>
              <w:rPr>
                <w:noProof/>
                <w:lang w:eastAsia="id-ID"/>
              </w:rPr>
              <w:t>0</w:t>
            </w:r>
          </w:p>
        </w:tc>
        <w:tc>
          <w:tcPr>
            <w:tcW w:w="1474" w:type="dxa"/>
            <w:tcBorders>
              <w:top w:val="nil"/>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0,023</w:t>
            </w:r>
          </w:p>
        </w:tc>
      </w:tr>
      <w:tr w:rsidR="00686695" w:rsidTr="008A58E6">
        <w:trPr>
          <w:trHeight w:val="260"/>
        </w:trPr>
        <w:tc>
          <w:tcPr>
            <w:tcW w:w="1381" w:type="dxa"/>
            <w:vMerge w:val="restart"/>
            <w:tcBorders>
              <w:top w:val="nil"/>
              <w:left w:val="single" w:sz="4" w:space="0" w:color="auto"/>
              <w:bottom w:val="nil"/>
              <w:right w:val="nil"/>
            </w:tcBorders>
            <w:vAlign w:val="center"/>
          </w:tcPr>
          <w:p w:rsidR="00686695" w:rsidRDefault="00686695" w:rsidP="007338C9">
            <w:pPr>
              <w:rPr>
                <w:noProof/>
                <w:lang w:eastAsia="id-ID"/>
              </w:rPr>
            </w:pPr>
            <w:r>
              <w:rPr>
                <w:noProof/>
                <w:lang w:eastAsia="id-ID"/>
              </w:rPr>
              <w:t>Specificity</w:t>
            </w:r>
          </w:p>
        </w:tc>
        <w:tc>
          <w:tcPr>
            <w:tcW w:w="875" w:type="dxa"/>
            <w:tcBorders>
              <w:top w:val="nil"/>
              <w:left w:val="nil"/>
              <w:bottom w:val="nil"/>
              <w:right w:val="nil"/>
            </w:tcBorders>
          </w:tcPr>
          <w:p w:rsidR="00686695" w:rsidRDefault="00686695" w:rsidP="007338C9">
            <w:pPr>
              <w:rPr>
                <w:noProof/>
                <w:lang w:eastAsia="id-ID"/>
              </w:rPr>
            </w:pPr>
            <w:r>
              <w:rPr>
                <w:noProof/>
                <w:lang w:eastAsia="id-ID"/>
              </w:rPr>
              <w:t>Mean</w:t>
            </w:r>
          </w:p>
        </w:tc>
        <w:tc>
          <w:tcPr>
            <w:tcW w:w="1773" w:type="dxa"/>
            <w:tcBorders>
              <w:top w:val="nil"/>
              <w:left w:val="nil"/>
              <w:bottom w:val="nil"/>
              <w:right w:val="nil"/>
            </w:tcBorders>
            <w:vAlign w:val="center"/>
          </w:tcPr>
          <w:p w:rsidR="00686695" w:rsidRPr="00AD52A6" w:rsidRDefault="00686695" w:rsidP="007338C9">
            <w:pPr>
              <w:jc w:val="center"/>
              <w:rPr>
                <w:b/>
                <w:noProof/>
                <w:lang w:eastAsia="id-ID"/>
              </w:rPr>
            </w:pPr>
            <w:r w:rsidRPr="00AD52A6">
              <w:rPr>
                <w:b/>
                <w:noProof/>
                <w:lang w:eastAsia="id-ID"/>
              </w:rPr>
              <w:t>0,999</w:t>
            </w:r>
          </w:p>
        </w:tc>
        <w:tc>
          <w:tcPr>
            <w:tcW w:w="1776" w:type="dxa"/>
            <w:tcBorders>
              <w:top w:val="nil"/>
              <w:left w:val="nil"/>
              <w:bottom w:val="nil"/>
              <w:right w:val="nil"/>
            </w:tcBorders>
            <w:vAlign w:val="center"/>
          </w:tcPr>
          <w:p w:rsidR="00686695" w:rsidRDefault="00686695" w:rsidP="007338C9">
            <w:pPr>
              <w:jc w:val="center"/>
              <w:rPr>
                <w:noProof/>
                <w:lang w:eastAsia="id-ID"/>
              </w:rPr>
            </w:pPr>
            <w:r>
              <w:rPr>
                <w:noProof/>
                <w:lang w:eastAsia="id-ID"/>
              </w:rPr>
              <w:t>0,786</w:t>
            </w:r>
          </w:p>
        </w:tc>
        <w:tc>
          <w:tcPr>
            <w:tcW w:w="1737" w:type="dxa"/>
            <w:tcBorders>
              <w:top w:val="nil"/>
              <w:left w:val="nil"/>
              <w:bottom w:val="nil"/>
              <w:right w:val="nil"/>
            </w:tcBorders>
            <w:vAlign w:val="center"/>
          </w:tcPr>
          <w:p w:rsidR="00686695" w:rsidRDefault="00686695" w:rsidP="007338C9">
            <w:pPr>
              <w:jc w:val="center"/>
              <w:rPr>
                <w:noProof/>
                <w:lang w:eastAsia="id-ID"/>
              </w:rPr>
            </w:pPr>
            <w:r>
              <w:rPr>
                <w:noProof/>
                <w:lang w:eastAsia="id-ID"/>
              </w:rPr>
              <w:t>0,786</w:t>
            </w:r>
          </w:p>
        </w:tc>
        <w:tc>
          <w:tcPr>
            <w:tcW w:w="1474" w:type="dxa"/>
            <w:tcBorders>
              <w:top w:val="nil"/>
              <w:left w:val="nil"/>
              <w:bottom w:val="nil"/>
              <w:right w:val="single" w:sz="4" w:space="0" w:color="auto"/>
            </w:tcBorders>
            <w:vAlign w:val="center"/>
          </w:tcPr>
          <w:p w:rsidR="00686695" w:rsidRPr="00277D00" w:rsidRDefault="00686695" w:rsidP="007338C9">
            <w:pPr>
              <w:jc w:val="center"/>
              <w:rPr>
                <w:noProof/>
                <w:lang w:eastAsia="id-ID"/>
              </w:rPr>
            </w:pPr>
            <w:r w:rsidRPr="00277D00">
              <w:rPr>
                <w:noProof/>
                <w:lang w:eastAsia="id-ID"/>
              </w:rPr>
              <w:t>0,989</w:t>
            </w:r>
          </w:p>
        </w:tc>
      </w:tr>
      <w:tr w:rsidR="00686695" w:rsidTr="008A58E6">
        <w:trPr>
          <w:trHeight w:val="121"/>
        </w:trPr>
        <w:tc>
          <w:tcPr>
            <w:tcW w:w="1381" w:type="dxa"/>
            <w:vMerge/>
            <w:tcBorders>
              <w:top w:val="nil"/>
              <w:left w:val="single" w:sz="4" w:space="0" w:color="auto"/>
              <w:bottom w:val="single" w:sz="4" w:space="0" w:color="auto"/>
              <w:right w:val="nil"/>
            </w:tcBorders>
          </w:tcPr>
          <w:p w:rsidR="00686695" w:rsidRDefault="00686695" w:rsidP="007338C9">
            <w:pPr>
              <w:rPr>
                <w:noProof/>
                <w:lang w:eastAsia="id-ID"/>
              </w:rPr>
            </w:pPr>
          </w:p>
        </w:tc>
        <w:tc>
          <w:tcPr>
            <w:tcW w:w="875" w:type="dxa"/>
            <w:tcBorders>
              <w:top w:val="nil"/>
              <w:left w:val="nil"/>
              <w:bottom w:val="single" w:sz="4" w:space="0" w:color="auto"/>
              <w:right w:val="nil"/>
            </w:tcBorders>
          </w:tcPr>
          <w:p w:rsidR="00686695" w:rsidRDefault="00686695" w:rsidP="007338C9">
            <w:pPr>
              <w:rPr>
                <w:noProof/>
                <w:lang w:eastAsia="id-ID"/>
              </w:rPr>
            </w:pPr>
            <w:r>
              <w:rPr>
                <w:noProof/>
                <w:lang w:eastAsia="id-ID"/>
              </w:rPr>
              <w:t>SD</w:t>
            </w:r>
          </w:p>
        </w:tc>
        <w:tc>
          <w:tcPr>
            <w:tcW w:w="1773" w:type="dxa"/>
            <w:tcBorders>
              <w:top w:val="nil"/>
              <w:left w:val="nil"/>
              <w:bottom w:val="single" w:sz="4" w:space="0" w:color="auto"/>
              <w:right w:val="nil"/>
            </w:tcBorders>
            <w:vAlign w:val="center"/>
          </w:tcPr>
          <w:p w:rsidR="00686695" w:rsidRDefault="00686695" w:rsidP="007338C9">
            <w:pPr>
              <w:jc w:val="center"/>
              <w:rPr>
                <w:noProof/>
                <w:lang w:eastAsia="id-ID"/>
              </w:rPr>
            </w:pPr>
            <w:r>
              <w:rPr>
                <w:noProof/>
                <w:lang w:eastAsia="id-ID"/>
              </w:rPr>
              <w:t>0,006</w:t>
            </w:r>
          </w:p>
        </w:tc>
        <w:tc>
          <w:tcPr>
            <w:tcW w:w="1776" w:type="dxa"/>
            <w:tcBorders>
              <w:top w:val="nil"/>
              <w:left w:val="nil"/>
              <w:bottom w:val="single" w:sz="4" w:space="0" w:color="auto"/>
              <w:right w:val="nil"/>
            </w:tcBorders>
            <w:vAlign w:val="center"/>
          </w:tcPr>
          <w:p w:rsidR="00686695" w:rsidRDefault="00686695" w:rsidP="007338C9">
            <w:pPr>
              <w:jc w:val="center"/>
              <w:rPr>
                <w:noProof/>
                <w:lang w:eastAsia="id-ID"/>
              </w:rPr>
            </w:pPr>
            <w:r>
              <w:rPr>
                <w:noProof/>
                <w:lang w:eastAsia="id-ID"/>
              </w:rPr>
              <w:t>0,114</w:t>
            </w:r>
          </w:p>
        </w:tc>
        <w:tc>
          <w:tcPr>
            <w:tcW w:w="1737" w:type="dxa"/>
            <w:tcBorders>
              <w:top w:val="nil"/>
              <w:left w:val="nil"/>
              <w:bottom w:val="single" w:sz="4" w:space="0" w:color="auto"/>
              <w:right w:val="nil"/>
            </w:tcBorders>
            <w:vAlign w:val="center"/>
          </w:tcPr>
          <w:p w:rsidR="00686695" w:rsidRDefault="00686695" w:rsidP="007338C9">
            <w:pPr>
              <w:jc w:val="center"/>
              <w:rPr>
                <w:noProof/>
                <w:lang w:eastAsia="id-ID"/>
              </w:rPr>
            </w:pPr>
            <w:r>
              <w:rPr>
                <w:noProof/>
                <w:lang w:eastAsia="id-ID"/>
              </w:rPr>
              <w:t>0,114</w:t>
            </w:r>
          </w:p>
        </w:tc>
        <w:tc>
          <w:tcPr>
            <w:tcW w:w="1474" w:type="dxa"/>
            <w:tcBorders>
              <w:top w:val="nil"/>
              <w:left w:val="nil"/>
              <w:bottom w:val="single" w:sz="4" w:space="0" w:color="auto"/>
              <w:right w:val="single" w:sz="4" w:space="0" w:color="auto"/>
            </w:tcBorders>
            <w:vAlign w:val="center"/>
          </w:tcPr>
          <w:p w:rsidR="00686695" w:rsidRPr="00277D00" w:rsidRDefault="00686695" w:rsidP="007338C9">
            <w:pPr>
              <w:jc w:val="center"/>
              <w:rPr>
                <w:noProof/>
                <w:lang w:eastAsia="id-ID"/>
              </w:rPr>
            </w:pPr>
            <w:r w:rsidRPr="00277D00">
              <w:rPr>
                <w:noProof/>
                <w:lang w:eastAsia="id-ID"/>
              </w:rPr>
              <w:t>0,029</w:t>
            </w:r>
          </w:p>
        </w:tc>
      </w:tr>
    </w:tbl>
    <w:p w:rsidR="00686695" w:rsidRDefault="00686695" w:rsidP="00686695">
      <w:pPr>
        <w:pStyle w:val="ListParagraph"/>
        <w:tabs>
          <w:tab w:val="left" w:pos="426"/>
        </w:tabs>
        <w:ind w:left="0"/>
        <w:jc w:val="both"/>
        <w:rPr>
          <w:rFonts w:ascii="Times New Roman" w:hAnsi="Times New Roman" w:cs="Times New Roman"/>
          <w:b/>
        </w:rPr>
      </w:pPr>
    </w:p>
    <w:p w:rsidR="0079409A" w:rsidRDefault="0079409A" w:rsidP="0079409A">
      <w:pPr>
        <w:pStyle w:val="Caption"/>
        <w:keepNext/>
        <w:jc w:val="center"/>
      </w:pPr>
      <w:r>
        <w:t xml:space="preserve">Tabel </w:t>
      </w:r>
      <w:fldSimple w:instr=" SEQ Tabel \* ARABIC ">
        <w:r w:rsidR="00103341">
          <w:rPr>
            <w:noProof/>
          </w:rPr>
          <w:t>4</w:t>
        </w:r>
      </w:fldSimple>
      <w:r>
        <w:t xml:space="preserve"> </w:t>
      </w:r>
      <w:r>
        <w:rPr>
          <w:i w:val="0"/>
        </w:rPr>
        <w:t xml:space="preserve">: Peforma ANN dengan variasi Fungsi Pelatihan dan </w:t>
      </w:r>
      <w:r w:rsidR="00DC17EC" w:rsidRPr="00DC17EC">
        <w:t>Hidden Neuron</w:t>
      </w:r>
    </w:p>
    <w:tbl>
      <w:tblPr>
        <w:tblStyle w:val="TableGrid"/>
        <w:tblW w:w="0" w:type="auto"/>
        <w:tblLook w:val="04A0" w:firstRow="1" w:lastRow="0" w:firstColumn="1" w:lastColumn="0" w:noHBand="0" w:noVBand="1"/>
      </w:tblPr>
      <w:tblGrid>
        <w:gridCol w:w="1372"/>
        <w:gridCol w:w="871"/>
        <w:gridCol w:w="2156"/>
        <w:gridCol w:w="2218"/>
        <w:gridCol w:w="2399"/>
      </w:tblGrid>
      <w:tr w:rsidR="0079409A" w:rsidTr="0079409A">
        <w:tc>
          <w:tcPr>
            <w:tcW w:w="2243" w:type="dxa"/>
            <w:gridSpan w:val="2"/>
            <w:vMerge w:val="restart"/>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Peforma</w:t>
            </w:r>
          </w:p>
        </w:tc>
        <w:tc>
          <w:tcPr>
            <w:tcW w:w="6773" w:type="dxa"/>
            <w:gridSpan w:val="3"/>
          </w:tcPr>
          <w:p w:rsidR="0079409A" w:rsidRPr="0079409A" w:rsidRDefault="0079409A" w:rsidP="007338C9">
            <w:pPr>
              <w:tabs>
                <w:tab w:val="center" w:pos="3791"/>
                <w:tab w:val="left" w:pos="5010"/>
              </w:tabs>
              <w:rPr>
                <w:rFonts w:ascii="Times New Roman" w:hAnsi="Times New Roman" w:cs="Times New Roman"/>
                <w:noProof/>
                <w:lang w:eastAsia="id-ID"/>
              </w:rPr>
            </w:pPr>
            <w:r w:rsidRPr="0079409A">
              <w:rPr>
                <w:rFonts w:ascii="Times New Roman" w:hAnsi="Times New Roman" w:cs="Times New Roman"/>
                <w:noProof/>
                <w:lang w:eastAsia="id-ID"/>
              </w:rPr>
              <w:tab/>
              <w:t>ANN Train Function</w:t>
            </w:r>
          </w:p>
        </w:tc>
      </w:tr>
      <w:tr w:rsidR="0079409A" w:rsidTr="008A58E6">
        <w:tc>
          <w:tcPr>
            <w:tcW w:w="2243" w:type="dxa"/>
            <w:gridSpan w:val="2"/>
            <w:vMerge/>
            <w:tcBorders>
              <w:bottom w:val="single" w:sz="4" w:space="0" w:color="auto"/>
            </w:tcBorders>
          </w:tcPr>
          <w:p w:rsidR="0079409A" w:rsidRPr="0079409A" w:rsidRDefault="0079409A" w:rsidP="007338C9">
            <w:pPr>
              <w:rPr>
                <w:rFonts w:ascii="Times New Roman" w:hAnsi="Times New Roman" w:cs="Times New Roman"/>
                <w:noProof/>
                <w:lang w:eastAsia="id-ID"/>
              </w:rPr>
            </w:pPr>
          </w:p>
        </w:tc>
        <w:tc>
          <w:tcPr>
            <w:tcW w:w="2156" w:type="dxa"/>
            <w:tcBorders>
              <w:bottom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Levenberg Marquardt (85)</w:t>
            </w:r>
          </w:p>
        </w:tc>
        <w:tc>
          <w:tcPr>
            <w:tcW w:w="2218" w:type="dxa"/>
            <w:tcBorders>
              <w:bottom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Resilient Backpropagation (61)</w:t>
            </w:r>
          </w:p>
        </w:tc>
        <w:tc>
          <w:tcPr>
            <w:tcW w:w="2399" w:type="dxa"/>
            <w:tcBorders>
              <w:bottom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Scaled Conjungate Gradient (83)</w:t>
            </w:r>
          </w:p>
        </w:tc>
      </w:tr>
      <w:tr w:rsidR="0079409A" w:rsidTr="008A58E6">
        <w:tc>
          <w:tcPr>
            <w:tcW w:w="1372" w:type="dxa"/>
            <w:vMerge w:val="restart"/>
            <w:tcBorders>
              <w:top w:val="single" w:sz="4" w:space="0" w:color="auto"/>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 xml:space="preserve"> Accuracy</w:t>
            </w:r>
          </w:p>
        </w:tc>
        <w:tc>
          <w:tcPr>
            <w:tcW w:w="871" w:type="dxa"/>
            <w:tcBorders>
              <w:top w:val="single" w:sz="4" w:space="0" w:color="auto"/>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Mean</w:t>
            </w:r>
          </w:p>
        </w:tc>
        <w:tc>
          <w:tcPr>
            <w:tcW w:w="2156" w:type="dxa"/>
            <w:tcBorders>
              <w:top w:val="single" w:sz="4" w:space="0" w:color="auto"/>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0,9994</w:t>
            </w:r>
          </w:p>
        </w:tc>
        <w:tc>
          <w:tcPr>
            <w:tcW w:w="2218" w:type="dxa"/>
            <w:tcBorders>
              <w:top w:val="single" w:sz="4" w:space="0" w:color="auto"/>
              <w:left w:val="nil"/>
              <w:bottom w:val="nil"/>
              <w:right w:val="nil"/>
            </w:tcBorders>
            <w:vAlign w:val="center"/>
          </w:tcPr>
          <w:p w:rsidR="0079409A" w:rsidRPr="0079409A" w:rsidRDefault="0079409A" w:rsidP="007338C9">
            <w:pPr>
              <w:jc w:val="center"/>
              <w:rPr>
                <w:rFonts w:ascii="Times New Roman" w:hAnsi="Times New Roman" w:cs="Times New Roman"/>
                <w:b/>
                <w:noProof/>
                <w:lang w:eastAsia="id-ID"/>
              </w:rPr>
            </w:pPr>
            <w:r w:rsidRPr="0079409A">
              <w:rPr>
                <w:rFonts w:ascii="Times New Roman" w:hAnsi="Times New Roman" w:cs="Times New Roman"/>
                <w:b/>
                <w:noProof/>
                <w:lang w:eastAsia="id-ID"/>
              </w:rPr>
              <w:t>0,9997</w:t>
            </w:r>
          </w:p>
        </w:tc>
        <w:tc>
          <w:tcPr>
            <w:tcW w:w="2399" w:type="dxa"/>
            <w:tcBorders>
              <w:top w:val="single" w:sz="4" w:space="0" w:color="auto"/>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0,9994</w:t>
            </w:r>
          </w:p>
        </w:tc>
      </w:tr>
      <w:tr w:rsidR="0079409A" w:rsidTr="008A58E6">
        <w:tc>
          <w:tcPr>
            <w:tcW w:w="1372" w:type="dxa"/>
            <w:vMerge/>
            <w:tcBorders>
              <w:top w:val="nil"/>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p>
        </w:tc>
        <w:tc>
          <w:tcPr>
            <w:tcW w:w="871" w:type="dxa"/>
            <w:tcBorders>
              <w:top w:val="nil"/>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SD</w:t>
            </w:r>
          </w:p>
        </w:tc>
        <w:tc>
          <w:tcPr>
            <w:tcW w:w="2156"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0,0036</w:t>
            </w:r>
          </w:p>
        </w:tc>
        <w:tc>
          <w:tcPr>
            <w:tcW w:w="2218"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0,0025</w:t>
            </w:r>
          </w:p>
        </w:tc>
        <w:tc>
          <w:tcPr>
            <w:tcW w:w="2399" w:type="dxa"/>
            <w:tcBorders>
              <w:top w:val="nil"/>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0,0036</w:t>
            </w:r>
          </w:p>
        </w:tc>
      </w:tr>
      <w:tr w:rsidR="0079409A" w:rsidTr="008A58E6">
        <w:trPr>
          <w:trHeight w:val="285"/>
        </w:trPr>
        <w:tc>
          <w:tcPr>
            <w:tcW w:w="1372" w:type="dxa"/>
            <w:vMerge w:val="restart"/>
            <w:tcBorders>
              <w:top w:val="nil"/>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Sensitivity</w:t>
            </w:r>
          </w:p>
        </w:tc>
        <w:tc>
          <w:tcPr>
            <w:tcW w:w="871" w:type="dxa"/>
            <w:tcBorders>
              <w:top w:val="nil"/>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Mean</w:t>
            </w:r>
          </w:p>
        </w:tc>
        <w:tc>
          <w:tcPr>
            <w:tcW w:w="2156"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0,9991</w:t>
            </w:r>
          </w:p>
        </w:tc>
        <w:tc>
          <w:tcPr>
            <w:tcW w:w="2218"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b/>
                <w:noProof/>
                <w:lang w:eastAsia="id-ID"/>
              </w:rPr>
            </w:pPr>
            <w:r w:rsidRPr="0079409A">
              <w:rPr>
                <w:rFonts w:ascii="Times New Roman" w:hAnsi="Times New Roman" w:cs="Times New Roman"/>
                <w:b/>
                <w:noProof/>
                <w:lang w:eastAsia="id-ID"/>
              </w:rPr>
              <w:t>0,9995</w:t>
            </w:r>
          </w:p>
        </w:tc>
        <w:tc>
          <w:tcPr>
            <w:tcW w:w="2399" w:type="dxa"/>
            <w:tcBorders>
              <w:top w:val="nil"/>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0,9991</w:t>
            </w:r>
          </w:p>
        </w:tc>
      </w:tr>
      <w:tr w:rsidR="0079409A" w:rsidTr="008A58E6">
        <w:trPr>
          <w:trHeight w:val="300"/>
        </w:trPr>
        <w:tc>
          <w:tcPr>
            <w:tcW w:w="1372" w:type="dxa"/>
            <w:vMerge/>
            <w:tcBorders>
              <w:top w:val="nil"/>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p>
        </w:tc>
        <w:tc>
          <w:tcPr>
            <w:tcW w:w="871" w:type="dxa"/>
            <w:tcBorders>
              <w:top w:val="nil"/>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SD</w:t>
            </w:r>
          </w:p>
        </w:tc>
        <w:tc>
          <w:tcPr>
            <w:tcW w:w="2156"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0,0058</w:t>
            </w:r>
          </w:p>
        </w:tc>
        <w:tc>
          <w:tcPr>
            <w:tcW w:w="2218"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0,0041</w:t>
            </w:r>
          </w:p>
        </w:tc>
        <w:tc>
          <w:tcPr>
            <w:tcW w:w="2399" w:type="dxa"/>
            <w:tcBorders>
              <w:top w:val="nil"/>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0,0059</w:t>
            </w:r>
          </w:p>
        </w:tc>
      </w:tr>
      <w:tr w:rsidR="0079409A" w:rsidTr="008A58E6">
        <w:trPr>
          <w:trHeight w:val="260"/>
        </w:trPr>
        <w:tc>
          <w:tcPr>
            <w:tcW w:w="1372" w:type="dxa"/>
            <w:vMerge w:val="restart"/>
            <w:tcBorders>
              <w:top w:val="nil"/>
              <w:left w:val="single" w:sz="4" w:space="0" w:color="auto"/>
              <w:bottom w:val="nil"/>
              <w:right w:val="nil"/>
            </w:tcBorders>
            <w:vAlign w:val="center"/>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Specificity</w:t>
            </w:r>
          </w:p>
        </w:tc>
        <w:tc>
          <w:tcPr>
            <w:tcW w:w="871" w:type="dxa"/>
            <w:tcBorders>
              <w:top w:val="nil"/>
              <w:left w:val="nil"/>
              <w:bottom w:val="nil"/>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Mean</w:t>
            </w:r>
          </w:p>
        </w:tc>
        <w:tc>
          <w:tcPr>
            <w:tcW w:w="2156"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1</w:t>
            </w:r>
          </w:p>
        </w:tc>
        <w:tc>
          <w:tcPr>
            <w:tcW w:w="2218" w:type="dxa"/>
            <w:tcBorders>
              <w:top w:val="nil"/>
              <w:left w:val="nil"/>
              <w:bottom w:val="nil"/>
              <w:right w:val="nil"/>
            </w:tcBorders>
            <w:vAlign w:val="center"/>
          </w:tcPr>
          <w:p w:rsidR="0079409A" w:rsidRPr="0079409A" w:rsidRDefault="0079409A" w:rsidP="007338C9">
            <w:pPr>
              <w:jc w:val="center"/>
              <w:rPr>
                <w:rFonts w:ascii="Times New Roman" w:hAnsi="Times New Roman" w:cs="Times New Roman"/>
                <w:b/>
                <w:noProof/>
                <w:lang w:eastAsia="id-ID"/>
              </w:rPr>
            </w:pPr>
            <w:r w:rsidRPr="0079409A">
              <w:rPr>
                <w:rFonts w:ascii="Times New Roman" w:hAnsi="Times New Roman" w:cs="Times New Roman"/>
                <w:b/>
                <w:noProof/>
                <w:lang w:eastAsia="id-ID"/>
              </w:rPr>
              <w:t>1</w:t>
            </w:r>
          </w:p>
        </w:tc>
        <w:tc>
          <w:tcPr>
            <w:tcW w:w="2399" w:type="dxa"/>
            <w:tcBorders>
              <w:top w:val="nil"/>
              <w:left w:val="nil"/>
              <w:bottom w:val="nil"/>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1</w:t>
            </w:r>
          </w:p>
        </w:tc>
      </w:tr>
      <w:tr w:rsidR="0079409A" w:rsidTr="008A58E6">
        <w:trPr>
          <w:trHeight w:val="121"/>
        </w:trPr>
        <w:tc>
          <w:tcPr>
            <w:tcW w:w="1372" w:type="dxa"/>
            <w:vMerge/>
            <w:tcBorders>
              <w:top w:val="nil"/>
              <w:left w:val="single" w:sz="4" w:space="0" w:color="auto"/>
              <w:bottom w:val="single" w:sz="4" w:space="0" w:color="auto"/>
              <w:right w:val="nil"/>
            </w:tcBorders>
          </w:tcPr>
          <w:p w:rsidR="0079409A" w:rsidRPr="0079409A" w:rsidRDefault="0079409A" w:rsidP="007338C9">
            <w:pPr>
              <w:rPr>
                <w:rFonts w:ascii="Times New Roman" w:hAnsi="Times New Roman" w:cs="Times New Roman"/>
                <w:noProof/>
                <w:lang w:eastAsia="id-ID"/>
              </w:rPr>
            </w:pPr>
          </w:p>
        </w:tc>
        <w:tc>
          <w:tcPr>
            <w:tcW w:w="871" w:type="dxa"/>
            <w:tcBorders>
              <w:top w:val="nil"/>
              <w:left w:val="nil"/>
              <w:bottom w:val="single" w:sz="4" w:space="0" w:color="auto"/>
              <w:right w:val="nil"/>
            </w:tcBorders>
          </w:tcPr>
          <w:p w:rsidR="0079409A" w:rsidRPr="0079409A" w:rsidRDefault="0079409A" w:rsidP="007338C9">
            <w:pPr>
              <w:rPr>
                <w:rFonts w:ascii="Times New Roman" w:hAnsi="Times New Roman" w:cs="Times New Roman"/>
                <w:noProof/>
                <w:lang w:eastAsia="id-ID"/>
              </w:rPr>
            </w:pPr>
            <w:r w:rsidRPr="0079409A">
              <w:rPr>
                <w:rFonts w:ascii="Times New Roman" w:hAnsi="Times New Roman" w:cs="Times New Roman"/>
                <w:noProof/>
                <w:lang w:eastAsia="id-ID"/>
              </w:rPr>
              <w:t>SD</w:t>
            </w:r>
          </w:p>
        </w:tc>
        <w:tc>
          <w:tcPr>
            <w:tcW w:w="2156" w:type="dxa"/>
            <w:tcBorders>
              <w:top w:val="nil"/>
              <w:left w:val="nil"/>
              <w:bottom w:val="single" w:sz="4" w:space="0" w:color="auto"/>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w:t>
            </w:r>
          </w:p>
        </w:tc>
        <w:tc>
          <w:tcPr>
            <w:tcW w:w="2218" w:type="dxa"/>
            <w:tcBorders>
              <w:top w:val="nil"/>
              <w:left w:val="nil"/>
              <w:bottom w:val="single" w:sz="4" w:space="0" w:color="auto"/>
              <w:right w:val="nil"/>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w:t>
            </w:r>
          </w:p>
        </w:tc>
        <w:tc>
          <w:tcPr>
            <w:tcW w:w="2399" w:type="dxa"/>
            <w:tcBorders>
              <w:top w:val="nil"/>
              <w:left w:val="nil"/>
              <w:bottom w:val="single" w:sz="4" w:space="0" w:color="auto"/>
              <w:right w:val="single" w:sz="4" w:space="0" w:color="auto"/>
            </w:tcBorders>
            <w:vAlign w:val="center"/>
          </w:tcPr>
          <w:p w:rsidR="0079409A" w:rsidRPr="0079409A" w:rsidRDefault="0079409A" w:rsidP="007338C9">
            <w:pPr>
              <w:jc w:val="center"/>
              <w:rPr>
                <w:rFonts w:ascii="Times New Roman" w:hAnsi="Times New Roman" w:cs="Times New Roman"/>
                <w:noProof/>
                <w:lang w:eastAsia="id-ID"/>
              </w:rPr>
            </w:pPr>
            <w:r w:rsidRPr="0079409A">
              <w:rPr>
                <w:rFonts w:ascii="Times New Roman" w:hAnsi="Times New Roman" w:cs="Times New Roman"/>
                <w:noProof/>
                <w:lang w:eastAsia="id-ID"/>
              </w:rPr>
              <w:t>0</w:t>
            </w:r>
          </w:p>
        </w:tc>
      </w:tr>
    </w:tbl>
    <w:p w:rsidR="0079409A" w:rsidRDefault="0079409A" w:rsidP="00686695">
      <w:pPr>
        <w:pStyle w:val="ListParagraph"/>
        <w:tabs>
          <w:tab w:val="left" w:pos="426"/>
        </w:tabs>
        <w:ind w:left="0"/>
        <w:jc w:val="both"/>
        <w:rPr>
          <w:rFonts w:ascii="Times New Roman" w:hAnsi="Times New Roman" w:cs="Times New Roman"/>
          <w:b/>
        </w:rPr>
      </w:pPr>
    </w:p>
    <w:p w:rsidR="007F586F" w:rsidRDefault="007F586F" w:rsidP="007F586F">
      <w:pPr>
        <w:pStyle w:val="Caption"/>
        <w:keepNext/>
        <w:jc w:val="center"/>
      </w:pPr>
      <w:r>
        <w:lastRenderedPageBreak/>
        <w:t xml:space="preserve">Tabel </w:t>
      </w:r>
      <w:fldSimple w:instr=" SEQ Tabel \* ARABIC ">
        <w:r w:rsidR="00103341">
          <w:rPr>
            <w:noProof/>
          </w:rPr>
          <w:t>5</w:t>
        </w:r>
      </w:fldSimple>
      <w:r>
        <w:t xml:space="preserve"> </w:t>
      </w:r>
      <w:r>
        <w:rPr>
          <w:i w:val="0"/>
        </w:rPr>
        <w:t>: Perbandingan ELM, ANN dan SVM</w:t>
      </w:r>
    </w:p>
    <w:tbl>
      <w:tblPr>
        <w:tblStyle w:val="TableGrid"/>
        <w:tblW w:w="0" w:type="auto"/>
        <w:tblLook w:val="04A0" w:firstRow="1" w:lastRow="0" w:firstColumn="1" w:lastColumn="0" w:noHBand="0" w:noVBand="1"/>
      </w:tblPr>
      <w:tblGrid>
        <w:gridCol w:w="1696"/>
        <w:gridCol w:w="851"/>
        <w:gridCol w:w="1984"/>
        <w:gridCol w:w="2268"/>
        <w:gridCol w:w="2217"/>
      </w:tblGrid>
      <w:tr w:rsidR="007F586F" w:rsidTr="00C065DF">
        <w:tc>
          <w:tcPr>
            <w:tcW w:w="2547" w:type="dxa"/>
            <w:gridSpan w:val="2"/>
            <w:vMerge w:val="restart"/>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Peforma</w:t>
            </w:r>
          </w:p>
        </w:tc>
        <w:tc>
          <w:tcPr>
            <w:tcW w:w="6469" w:type="dxa"/>
            <w:gridSpan w:val="3"/>
          </w:tcPr>
          <w:p w:rsidR="007F586F" w:rsidRPr="007F586F" w:rsidRDefault="007F586F" w:rsidP="007F586F">
            <w:pPr>
              <w:tabs>
                <w:tab w:val="center" w:pos="3791"/>
                <w:tab w:val="left" w:pos="5010"/>
              </w:tabs>
              <w:jc w:val="center"/>
              <w:rPr>
                <w:rFonts w:ascii="Times New Roman" w:hAnsi="Times New Roman" w:cs="Times New Roman"/>
                <w:noProof/>
                <w:lang w:eastAsia="id-ID"/>
              </w:rPr>
            </w:pPr>
            <w:r w:rsidRPr="007F586F">
              <w:rPr>
                <w:rFonts w:ascii="Times New Roman" w:hAnsi="Times New Roman" w:cs="Times New Roman"/>
                <w:noProof/>
                <w:lang w:eastAsia="id-ID"/>
              </w:rPr>
              <w:t>Algoritma</w:t>
            </w:r>
          </w:p>
        </w:tc>
      </w:tr>
      <w:tr w:rsidR="007F586F" w:rsidTr="008A58E6">
        <w:tc>
          <w:tcPr>
            <w:tcW w:w="2547" w:type="dxa"/>
            <w:gridSpan w:val="2"/>
            <w:vMerge/>
            <w:tcBorders>
              <w:bottom w:val="single" w:sz="4" w:space="0" w:color="auto"/>
            </w:tcBorders>
          </w:tcPr>
          <w:p w:rsidR="007F586F" w:rsidRPr="007F586F" w:rsidRDefault="007F586F" w:rsidP="007F586F">
            <w:pPr>
              <w:jc w:val="center"/>
              <w:rPr>
                <w:rFonts w:ascii="Times New Roman" w:hAnsi="Times New Roman" w:cs="Times New Roman"/>
                <w:noProof/>
                <w:lang w:eastAsia="id-ID"/>
              </w:rPr>
            </w:pPr>
          </w:p>
        </w:tc>
        <w:tc>
          <w:tcPr>
            <w:tcW w:w="1984" w:type="dxa"/>
            <w:tcBorders>
              <w:bottom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ELM (Radial Basis)</w:t>
            </w:r>
          </w:p>
        </w:tc>
        <w:tc>
          <w:tcPr>
            <w:tcW w:w="2268" w:type="dxa"/>
            <w:tcBorders>
              <w:bottom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ANN Resilient Backpropagation</w:t>
            </w:r>
            <w:r w:rsidR="00C065DF">
              <w:rPr>
                <w:rFonts w:ascii="Times New Roman" w:hAnsi="Times New Roman" w:cs="Times New Roman"/>
                <w:noProof/>
                <w:lang w:eastAsia="id-ID"/>
              </w:rPr>
              <w:t xml:space="preserve"> (61)</w:t>
            </w:r>
          </w:p>
        </w:tc>
        <w:tc>
          <w:tcPr>
            <w:tcW w:w="2217" w:type="dxa"/>
            <w:tcBorders>
              <w:bottom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SVM-Kernel Polynomial</w:t>
            </w:r>
          </w:p>
        </w:tc>
      </w:tr>
      <w:tr w:rsidR="007F586F" w:rsidTr="008A58E6">
        <w:tc>
          <w:tcPr>
            <w:tcW w:w="1696" w:type="dxa"/>
            <w:vMerge w:val="restart"/>
            <w:tcBorders>
              <w:top w:val="single" w:sz="4" w:space="0" w:color="auto"/>
              <w:left w:val="single" w:sz="4" w:space="0" w:color="auto"/>
              <w:bottom w:val="nil"/>
              <w:right w:val="nil"/>
            </w:tcBorders>
            <w:vAlign w:val="center"/>
          </w:tcPr>
          <w:p w:rsidR="007F586F" w:rsidRDefault="007F586F" w:rsidP="007338C9">
            <w:pPr>
              <w:rPr>
                <w:noProof/>
                <w:lang w:eastAsia="id-ID"/>
              </w:rPr>
            </w:pPr>
            <w:r>
              <w:rPr>
                <w:noProof/>
                <w:lang w:eastAsia="id-ID"/>
              </w:rPr>
              <w:t xml:space="preserve"> Accuracy</w:t>
            </w:r>
          </w:p>
        </w:tc>
        <w:tc>
          <w:tcPr>
            <w:tcW w:w="851" w:type="dxa"/>
            <w:tcBorders>
              <w:top w:val="single" w:sz="4" w:space="0" w:color="auto"/>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Mean</w:t>
            </w:r>
          </w:p>
        </w:tc>
        <w:tc>
          <w:tcPr>
            <w:tcW w:w="1984" w:type="dxa"/>
            <w:tcBorders>
              <w:top w:val="single" w:sz="4" w:space="0" w:color="auto"/>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0,978</w:t>
            </w:r>
          </w:p>
        </w:tc>
        <w:tc>
          <w:tcPr>
            <w:tcW w:w="2268" w:type="dxa"/>
            <w:tcBorders>
              <w:top w:val="single" w:sz="4" w:space="0" w:color="auto"/>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0,9997</w:t>
            </w:r>
          </w:p>
        </w:tc>
        <w:tc>
          <w:tcPr>
            <w:tcW w:w="2217" w:type="dxa"/>
            <w:tcBorders>
              <w:top w:val="single" w:sz="4" w:space="0" w:color="auto"/>
              <w:left w:val="nil"/>
              <w:bottom w:val="nil"/>
              <w:right w:val="single" w:sz="4" w:space="0" w:color="auto"/>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0,988</w:t>
            </w:r>
          </w:p>
        </w:tc>
      </w:tr>
      <w:tr w:rsidR="007F586F" w:rsidTr="008A58E6">
        <w:tc>
          <w:tcPr>
            <w:tcW w:w="1696" w:type="dxa"/>
            <w:vMerge/>
            <w:tcBorders>
              <w:top w:val="nil"/>
              <w:left w:val="single" w:sz="4" w:space="0" w:color="auto"/>
              <w:bottom w:val="nil"/>
              <w:right w:val="nil"/>
            </w:tcBorders>
            <w:vAlign w:val="center"/>
          </w:tcPr>
          <w:p w:rsidR="007F586F" w:rsidRDefault="007F586F" w:rsidP="007338C9">
            <w:pPr>
              <w:rPr>
                <w:noProof/>
                <w:lang w:eastAsia="id-ID"/>
              </w:rPr>
            </w:pP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SD</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0,021</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0,0025</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0,017</w:t>
            </w:r>
          </w:p>
        </w:tc>
      </w:tr>
      <w:tr w:rsidR="007F586F" w:rsidTr="008A58E6">
        <w:trPr>
          <w:trHeight w:val="285"/>
        </w:trPr>
        <w:tc>
          <w:tcPr>
            <w:tcW w:w="1696" w:type="dxa"/>
            <w:vMerge w:val="restart"/>
            <w:tcBorders>
              <w:top w:val="nil"/>
              <w:left w:val="single" w:sz="4" w:space="0" w:color="auto"/>
              <w:bottom w:val="nil"/>
              <w:right w:val="nil"/>
            </w:tcBorders>
            <w:vAlign w:val="center"/>
          </w:tcPr>
          <w:p w:rsidR="007F586F" w:rsidRDefault="007F586F" w:rsidP="007338C9">
            <w:pPr>
              <w:rPr>
                <w:noProof/>
                <w:lang w:eastAsia="id-ID"/>
              </w:rPr>
            </w:pPr>
            <w:r>
              <w:rPr>
                <w:noProof/>
                <w:lang w:eastAsia="id-ID"/>
              </w:rPr>
              <w:t>Sensitivity</w:t>
            </w: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Mean</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0,994</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0,9995</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0,981</w:t>
            </w:r>
          </w:p>
        </w:tc>
      </w:tr>
      <w:tr w:rsidR="007F586F" w:rsidTr="008A58E6">
        <w:trPr>
          <w:trHeight w:val="300"/>
        </w:trPr>
        <w:tc>
          <w:tcPr>
            <w:tcW w:w="1696" w:type="dxa"/>
            <w:vMerge/>
            <w:tcBorders>
              <w:top w:val="nil"/>
              <w:left w:val="single" w:sz="4" w:space="0" w:color="auto"/>
              <w:bottom w:val="nil"/>
              <w:right w:val="nil"/>
            </w:tcBorders>
            <w:vAlign w:val="center"/>
          </w:tcPr>
          <w:p w:rsidR="007F586F" w:rsidRDefault="007F586F" w:rsidP="007338C9">
            <w:pPr>
              <w:rPr>
                <w:noProof/>
                <w:lang w:eastAsia="id-ID"/>
              </w:rPr>
            </w:pP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SD</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0,016</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0,0041</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0,027</w:t>
            </w:r>
          </w:p>
        </w:tc>
      </w:tr>
      <w:tr w:rsidR="007F586F" w:rsidTr="008A58E6">
        <w:trPr>
          <w:trHeight w:val="260"/>
        </w:trPr>
        <w:tc>
          <w:tcPr>
            <w:tcW w:w="1696" w:type="dxa"/>
            <w:vMerge w:val="restart"/>
            <w:tcBorders>
              <w:top w:val="nil"/>
              <w:left w:val="single" w:sz="4" w:space="0" w:color="auto"/>
              <w:bottom w:val="nil"/>
              <w:right w:val="nil"/>
            </w:tcBorders>
            <w:vAlign w:val="center"/>
          </w:tcPr>
          <w:p w:rsidR="007F586F" w:rsidRDefault="007F586F" w:rsidP="007338C9">
            <w:pPr>
              <w:rPr>
                <w:noProof/>
                <w:lang w:eastAsia="id-ID"/>
              </w:rPr>
            </w:pPr>
            <w:r>
              <w:rPr>
                <w:noProof/>
                <w:lang w:eastAsia="id-ID"/>
              </w:rPr>
              <w:t>Specificity</w:t>
            </w: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Mean</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0,956</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1</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b/>
                <w:noProof/>
                <w:lang w:eastAsia="id-ID"/>
              </w:rPr>
            </w:pPr>
            <w:r w:rsidRPr="007F586F">
              <w:rPr>
                <w:rFonts w:ascii="Times New Roman" w:hAnsi="Times New Roman" w:cs="Times New Roman"/>
                <w:b/>
                <w:noProof/>
                <w:lang w:eastAsia="id-ID"/>
              </w:rPr>
              <w:t>0,999</w:t>
            </w:r>
          </w:p>
        </w:tc>
      </w:tr>
      <w:tr w:rsidR="007F586F" w:rsidTr="008A58E6">
        <w:trPr>
          <w:trHeight w:val="121"/>
        </w:trPr>
        <w:tc>
          <w:tcPr>
            <w:tcW w:w="1696" w:type="dxa"/>
            <w:vMerge/>
            <w:tcBorders>
              <w:top w:val="nil"/>
              <w:left w:val="single" w:sz="4" w:space="0" w:color="auto"/>
              <w:bottom w:val="nil"/>
              <w:right w:val="nil"/>
            </w:tcBorders>
          </w:tcPr>
          <w:p w:rsidR="007F586F" w:rsidRDefault="007F586F" w:rsidP="007338C9">
            <w:pPr>
              <w:rPr>
                <w:noProof/>
                <w:lang w:eastAsia="id-ID"/>
              </w:rPr>
            </w:pPr>
          </w:p>
        </w:tc>
        <w:tc>
          <w:tcPr>
            <w:tcW w:w="851" w:type="dxa"/>
            <w:tcBorders>
              <w:top w:val="nil"/>
              <w:left w:val="nil"/>
              <w:bottom w:val="nil"/>
              <w:right w:val="nil"/>
            </w:tcBorders>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SD</w:t>
            </w:r>
          </w:p>
        </w:tc>
        <w:tc>
          <w:tcPr>
            <w:tcW w:w="1984"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0,043</w:t>
            </w:r>
          </w:p>
        </w:tc>
        <w:tc>
          <w:tcPr>
            <w:tcW w:w="2268" w:type="dxa"/>
            <w:tcBorders>
              <w:top w:val="nil"/>
              <w:left w:val="nil"/>
              <w:bottom w:val="nil"/>
              <w:right w:val="nil"/>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w:t>
            </w:r>
          </w:p>
        </w:tc>
        <w:tc>
          <w:tcPr>
            <w:tcW w:w="2217" w:type="dxa"/>
            <w:tcBorders>
              <w:top w:val="nil"/>
              <w:left w:val="nil"/>
              <w:bottom w:val="nil"/>
              <w:right w:val="single" w:sz="4" w:space="0" w:color="auto"/>
            </w:tcBorders>
            <w:vAlign w:val="center"/>
          </w:tcPr>
          <w:p w:rsidR="007F586F" w:rsidRPr="007F586F" w:rsidRDefault="007F586F" w:rsidP="007F586F">
            <w:pPr>
              <w:jc w:val="center"/>
              <w:rPr>
                <w:rFonts w:ascii="Times New Roman" w:hAnsi="Times New Roman" w:cs="Times New Roman"/>
                <w:noProof/>
                <w:lang w:eastAsia="id-ID"/>
              </w:rPr>
            </w:pPr>
            <w:r w:rsidRPr="007F586F">
              <w:rPr>
                <w:rFonts w:ascii="Times New Roman" w:hAnsi="Times New Roman" w:cs="Times New Roman"/>
                <w:noProof/>
                <w:lang w:eastAsia="id-ID"/>
              </w:rPr>
              <w:t>0,006</w:t>
            </w:r>
          </w:p>
        </w:tc>
      </w:tr>
      <w:tr w:rsidR="00C065DF" w:rsidTr="008A58E6">
        <w:trPr>
          <w:trHeight w:val="121"/>
        </w:trPr>
        <w:tc>
          <w:tcPr>
            <w:tcW w:w="1696" w:type="dxa"/>
            <w:tcBorders>
              <w:top w:val="nil"/>
              <w:left w:val="single" w:sz="4" w:space="0" w:color="auto"/>
              <w:bottom w:val="single" w:sz="4" w:space="0" w:color="auto"/>
              <w:right w:val="nil"/>
            </w:tcBorders>
          </w:tcPr>
          <w:p w:rsidR="00C065DF" w:rsidRDefault="00C065DF" w:rsidP="007338C9">
            <w:pPr>
              <w:rPr>
                <w:noProof/>
                <w:lang w:eastAsia="id-ID"/>
              </w:rPr>
            </w:pPr>
            <w:r>
              <w:rPr>
                <w:noProof/>
                <w:lang w:eastAsia="id-ID"/>
              </w:rPr>
              <w:t>Waktu Training</w:t>
            </w:r>
            <w:r w:rsidR="000F4B77">
              <w:rPr>
                <w:noProof/>
                <w:lang w:eastAsia="id-ID"/>
              </w:rPr>
              <w:t xml:space="preserve"> (ms)</w:t>
            </w:r>
          </w:p>
        </w:tc>
        <w:tc>
          <w:tcPr>
            <w:tcW w:w="851" w:type="dxa"/>
            <w:tcBorders>
              <w:top w:val="nil"/>
              <w:left w:val="nil"/>
              <w:bottom w:val="single" w:sz="4" w:space="0" w:color="auto"/>
              <w:right w:val="nil"/>
            </w:tcBorders>
          </w:tcPr>
          <w:p w:rsidR="00C065DF" w:rsidRPr="007F586F" w:rsidRDefault="00C065DF" w:rsidP="007F586F">
            <w:pPr>
              <w:jc w:val="center"/>
              <w:rPr>
                <w:rFonts w:ascii="Times New Roman" w:hAnsi="Times New Roman" w:cs="Times New Roman"/>
                <w:noProof/>
                <w:lang w:eastAsia="id-ID"/>
              </w:rPr>
            </w:pPr>
          </w:p>
        </w:tc>
        <w:tc>
          <w:tcPr>
            <w:tcW w:w="1984" w:type="dxa"/>
            <w:tcBorders>
              <w:top w:val="nil"/>
              <w:left w:val="nil"/>
              <w:bottom w:val="single" w:sz="4" w:space="0" w:color="auto"/>
              <w:right w:val="nil"/>
            </w:tcBorders>
            <w:vAlign w:val="center"/>
          </w:tcPr>
          <w:p w:rsidR="00C065DF" w:rsidRPr="000F4B77" w:rsidRDefault="000F4B77" w:rsidP="007F586F">
            <w:pPr>
              <w:jc w:val="center"/>
              <w:rPr>
                <w:rFonts w:ascii="Times New Roman" w:hAnsi="Times New Roman" w:cs="Times New Roman"/>
                <w:b/>
                <w:noProof/>
                <w:lang w:eastAsia="id-ID"/>
              </w:rPr>
            </w:pPr>
            <w:r w:rsidRPr="000F4B77">
              <w:rPr>
                <w:rFonts w:ascii="Times New Roman" w:hAnsi="Times New Roman" w:cs="Times New Roman"/>
                <w:b/>
                <w:noProof/>
                <w:lang w:eastAsia="id-ID"/>
              </w:rPr>
              <w:t>0,0038</w:t>
            </w:r>
          </w:p>
        </w:tc>
        <w:tc>
          <w:tcPr>
            <w:tcW w:w="2268" w:type="dxa"/>
            <w:tcBorders>
              <w:top w:val="nil"/>
              <w:left w:val="nil"/>
              <w:bottom w:val="single" w:sz="4" w:space="0" w:color="auto"/>
              <w:right w:val="nil"/>
            </w:tcBorders>
            <w:vAlign w:val="center"/>
          </w:tcPr>
          <w:p w:rsidR="00C065DF" w:rsidRPr="00BD4399" w:rsidRDefault="009E5530" w:rsidP="007F586F">
            <w:pPr>
              <w:jc w:val="center"/>
              <w:rPr>
                <w:rFonts w:ascii="Times New Roman" w:hAnsi="Times New Roman" w:cs="Times New Roman"/>
                <w:b/>
                <w:noProof/>
                <w:lang w:eastAsia="id-ID"/>
              </w:rPr>
            </w:pPr>
            <w:r>
              <w:rPr>
                <w:rFonts w:ascii="Times New Roman" w:hAnsi="Times New Roman" w:cs="Times New Roman"/>
                <w:b/>
                <w:noProof/>
                <w:lang w:eastAsia="id-ID"/>
              </w:rPr>
              <w:t>0,1691</w:t>
            </w:r>
          </w:p>
        </w:tc>
        <w:tc>
          <w:tcPr>
            <w:tcW w:w="2217" w:type="dxa"/>
            <w:tcBorders>
              <w:top w:val="nil"/>
              <w:left w:val="nil"/>
              <w:bottom w:val="single" w:sz="4" w:space="0" w:color="auto"/>
              <w:right w:val="single" w:sz="4" w:space="0" w:color="auto"/>
            </w:tcBorders>
            <w:vAlign w:val="center"/>
          </w:tcPr>
          <w:p w:rsidR="00C065DF" w:rsidRPr="007F586F" w:rsidRDefault="00BD4399" w:rsidP="007F586F">
            <w:pPr>
              <w:jc w:val="center"/>
              <w:rPr>
                <w:rFonts w:ascii="Times New Roman" w:hAnsi="Times New Roman" w:cs="Times New Roman"/>
                <w:noProof/>
                <w:lang w:eastAsia="id-ID"/>
              </w:rPr>
            </w:pPr>
            <w:r w:rsidRPr="00BD4399">
              <w:rPr>
                <w:rFonts w:ascii="Times New Roman" w:hAnsi="Times New Roman" w:cs="Times New Roman"/>
                <w:b/>
                <w:noProof/>
                <w:lang w:eastAsia="id-ID"/>
              </w:rPr>
              <w:t>0,0491</w:t>
            </w:r>
          </w:p>
        </w:tc>
      </w:tr>
    </w:tbl>
    <w:p w:rsidR="007F586F" w:rsidRDefault="007F586F" w:rsidP="007F586F">
      <w:pPr>
        <w:tabs>
          <w:tab w:val="left" w:pos="426"/>
        </w:tabs>
        <w:jc w:val="both"/>
        <w:rPr>
          <w:rFonts w:ascii="Times New Roman" w:hAnsi="Times New Roman" w:cs="Times New Roman"/>
          <w:b/>
        </w:rPr>
      </w:pPr>
    </w:p>
    <w:p w:rsidR="00754CE6" w:rsidRDefault="00754CE6" w:rsidP="007F586F">
      <w:pPr>
        <w:tabs>
          <w:tab w:val="left" w:pos="426"/>
        </w:tabs>
        <w:jc w:val="both"/>
        <w:rPr>
          <w:rFonts w:ascii="Times New Roman" w:hAnsi="Times New Roman" w:cs="Times New Roman"/>
          <w:b/>
        </w:rPr>
        <w:sectPr w:rsidR="00754CE6" w:rsidSect="00686695">
          <w:type w:val="continuous"/>
          <w:pgSz w:w="11906" w:h="16838"/>
          <w:pgMar w:top="1440" w:right="1440" w:bottom="1440" w:left="1440" w:header="708" w:footer="708" w:gutter="0"/>
          <w:cols w:space="568"/>
          <w:docGrid w:linePitch="360"/>
        </w:sectPr>
      </w:pPr>
    </w:p>
    <w:p w:rsidR="00C065DF" w:rsidRDefault="00754CE6" w:rsidP="00754CE6">
      <w:pPr>
        <w:pStyle w:val="ListParagraph"/>
        <w:numPr>
          <w:ilvl w:val="1"/>
          <w:numId w:val="4"/>
        </w:numPr>
        <w:tabs>
          <w:tab w:val="clear" w:pos="1080"/>
          <w:tab w:val="num" w:pos="0"/>
          <w:tab w:val="left" w:pos="426"/>
        </w:tabs>
        <w:ind w:left="0" w:firstLine="0"/>
        <w:jc w:val="both"/>
        <w:rPr>
          <w:rFonts w:ascii="Times New Roman" w:hAnsi="Times New Roman" w:cs="Times New Roman"/>
          <w:b/>
        </w:rPr>
      </w:pPr>
      <w:r>
        <w:rPr>
          <w:rFonts w:ascii="Times New Roman" w:hAnsi="Times New Roman" w:cs="Times New Roman"/>
          <w:b/>
        </w:rPr>
        <w:lastRenderedPageBreak/>
        <w:t>Analisa</w:t>
      </w:r>
    </w:p>
    <w:p w:rsidR="00411321" w:rsidRDefault="008A58E6" w:rsidP="005529B5">
      <w:pPr>
        <w:pStyle w:val="ListParagraph"/>
        <w:tabs>
          <w:tab w:val="left" w:pos="426"/>
        </w:tabs>
        <w:ind w:left="0"/>
        <w:jc w:val="both"/>
        <w:rPr>
          <w:rFonts w:ascii="Times New Roman" w:hAnsi="Times New Roman" w:cs="Times New Roman"/>
        </w:rPr>
      </w:pPr>
      <w:r>
        <w:rPr>
          <w:rFonts w:ascii="Times New Roman" w:hAnsi="Times New Roman" w:cs="Times New Roman"/>
        </w:rPr>
        <w:t xml:space="preserve">Berdasarkan hasil </w:t>
      </w:r>
      <w:r w:rsidR="00D75EFB">
        <w:rPr>
          <w:rFonts w:ascii="Times New Roman" w:hAnsi="Times New Roman" w:cs="Times New Roman"/>
        </w:rPr>
        <w:t xml:space="preserve">evaluasi </w:t>
      </w:r>
      <w:r>
        <w:rPr>
          <w:rFonts w:ascii="Times New Roman" w:hAnsi="Times New Roman" w:cs="Times New Roman"/>
        </w:rPr>
        <w:t xml:space="preserve">pengujian yang terdapat pada tabel 5, Model ANN-RP memiliki nilai </w:t>
      </w:r>
      <w:r>
        <w:rPr>
          <w:rFonts w:ascii="Times New Roman" w:hAnsi="Times New Roman" w:cs="Times New Roman"/>
          <w:i/>
        </w:rPr>
        <w:t>Accuracy</w:t>
      </w:r>
      <w:r>
        <w:rPr>
          <w:rFonts w:ascii="Times New Roman" w:hAnsi="Times New Roman" w:cs="Times New Roman"/>
        </w:rPr>
        <w:t xml:space="preserve"> lebih baik yaitu 99.9 %, diikuti SVM-Polynomial 98.8 % dan ELM 97.8%. Nilai Sensitivitas ANN-RP dan ELM sama yaitu 99 %</w:t>
      </w:r>
      <w:r w:rsidR="00D75EFB">
        <w:rPr>
          <w:rFonts w:ascii="Times New Roman" w:hAnsi="Times New Roman" w:cs="Times New Roman"/>
        </w:rPr>
        <w:t xml:space="preserve"> diikuti oleh SVM 98%, Sedangkan pada nilai Specificity, ANN-RP </w:t>
      </w:r>
      <w:r w:rsidR="00E420EE">
        <w:rPr>
          <w:rFonts w:ascii="Times New Roman" w:hAnsi="Times New Roman" w:cs="Times New Roman"/>
        </w:rPr>
        <w:t>mencapai nilai</w:t>
      </w:r>
      <w:r w:rsidR="00D75EFB">
        <w:rPr>
          <w:rFonts w:ascii="Times New Roman" w:hAnsi="Times New Roman" w:cs="Times New Roman"/>
        </w:rPr>
        <w:t xml:space="preserve"> 1</w:t>
      </w:r>
      <w:r w:rsidR="00E420EE">
        <w:rPr>
          <w:rFonts w:ascii="Times New Roman" w:hAnsi="Times New Roman" w:cs="Times New Roman"/>
        </w:rPr>
        <w:t>00 %</w:t>
      </w:r>
      <w:r w:rsidR="00D75EFB">
        <w:rPr>
          <w:rFonts w:ascii="Times New Roman" w:hAnsi="Times New Roman" w:cs="Times New Roman"/>
        </w:rPr>
        <w:t>,</w:t>
      </w:r>
      <w:r w:rsidR="00E420EE">
        <w:rPr>
          <w:rFonts w:ascii="Times New Roman" w:hAnsi="Times New Roman" w:cs="Times New Roman"/>
        </w:rPr>
        <w:t xml:space="preserve"> SVM, 99 % dan ELM </w:t>
      </w:r>
      <w:r w:rsidR="00D75EFB">
        <w:rPr>
          <w:rFonts w:ascii="Times New Roman" w:hAnsi="Times New Roman" w:cs="Times New Roman"/>
        </w:rPr>
        <w:t xml:space="preserve"> </w:t>
      </w:r>
      <w:r w:rsidR="005529B5">
        <w:rPr>
          <w:rFonts w:ascii="Times New Roman" w:hAnsi="Times New Roman" w:cs="Times New Roman"/>
        </w:rPr>
        <w:t>95</w:t>
      </w:r>
      <w:r w:rsidR="00D54E4F">
        <w:rPr>
          <w:rFonts w:ascii="Times New Roman" w:hAnsi="Times New Roman" w:cs="Times New Roman"/>
        </w:rPr>
        <w:t>.6</w:t>
      </w:r>
      <w:r w:rsidR="005529B5">
        <w:rPr>
          <w:rFonts w:ascii="Times New Roman" w:hAnsi="Times New Roman" w:cs="Times New Roman"/>
        </w:rPr>
        <w:t>%.</w:t>
      </w:r>
      <w:r w:rsidR="00D54E4F">
        <w:rPr>
          <w:rFonts w:ascii="Times New Roman" w:hAnsi="Times New Roman" w:cs="Times New Roman"/>
        </w:rPr>
        <w:t xml:space="preserve"> Walaupun ELM memiliki peforma yang tidak sebaik ANN-RP dan SVM, namun perbedaan nilai </w:t>
      </w:r>
      <w:r w:rsidR="00D54E4F">
        <w:rPr>
          <w:rFonts w:ascii="Times New Roman" w:hAnsi="Times New Roman" w:cs="Times New Roman"/>
          <w:i/>
        </w:rPr>
        <w:t>Accuracy, Sensitivity,</w:t>
      </w:r>
      <w:r w:rsidR="00BC1DE4">
        <w:rPr>
          <w:rFonts w:ascii="Times New Roman" w:hAnsi="Times New Roman" w:cs="Times New Roman"/>
          <w:i/>
        </w:rPr>
        <w:t xml:space="preserve"> </w:t>
      </w:r>
      <w:r w:rsidR="00D54E4F">
        <w:rPr>
          <w:rFonts w:ascii="Times New Roman" w:hAnsi="Times New Roman" w:cs="Times New Roman"/>
        </w:rPr>
        <w:t>t</w:t>
      </w:r>
      <w:r w:rsidR="00BC1DE4">
        <w:rPr>
          <w:rFonts w:ascii="Times New Roman" w:hAnsi="Times New Roman" w:cs="Times New Roman"/>
        </w:rPr>
        <w:t>erhadap dua algoritma  t</w:t>
      </w:r>
      <w:r w:rsidR="00D54E4F">
        <w:rPr>
          <w:rFonts w:ascii="Times New Roman" w:hAnsi="Times New Roman" w:cs="Times New Roman"/>
        </w:rPr>
        <w:t xml:space="preserve">idak signifikan, </w:t>
      </w:r>
      <w:r w:rsidR="00BC1DE4">
        <w:rPr>
          <w:rFonts w:ascii="Times New Roman" w:hAnsi="Times New Roman" w:cs="Times New Roman"/>
        </w:rPr>
        <w:t>kecuali pada nilai specificity, perbedaan dengan ANN-RP mencapai 4.4%, dan 4,3 % dengan SVM. Keunggulan ELM yaitu memil</w:t>
      </w:r>
      <w:r w:rsidR="003E7EB8">
        <w:rPr>
          <w:rFonts w:ascii="Times New Roman" w:hAnsi="Times New Roman" w:cs="Times New Roman"/>
        </w:rPr>
        <w:t>i</w:t>
      </w:r>
      <w:r w:rsidR="00BC1DE4">
        <w:rPr>
          <w:rFonts w:ascii="Times New Roman" w:hAnsi="Times New Roman" w:cs="Times New Roman"/>
        </w:rPr>
        <w:t xml:space="preserve">ki </w:t>
      </w:r>
      <w:r w:rsidR="003E7EB8">
        <w:rPr>
          <w:rFonts w:ascii="Times New Roman" w:hAnsi="Times New Roman" w:cs="Times New Roman"/>
        </w:rPr>
        <w:t xml:space="preserve">waktu pelatihan yang sangat cepat dibandingkan dengan ANN-RP dan SVM, hal ini dikarenakan kedua algoritma tersebut memiliki banyak proses iterasi pada saat pelatihan, sedangkan ELM hanya menggunakan satu kali iterasi. </w:t>
      </w:r>
      <w:r w:rsidR="000377AF">
        <w:rPr>
          <w:rFonts w:ascii="Times New Roman" w:hAnsi="Times New Roman" w:cs="Times New Roman"/>
        </w:rPr>
        <w:t xml:space="preserve">Salah satu faktor lebih rendahnya peforma yang diperoleh oleh ELM adalah kedua </w:t>
      </w:r>
      <w:r w:rsidR="00853654">
        <w:rPr>
          <w:rFonts w:ascii="Times New Roman" w:hAnsi="Times New Roman" w:cs="Times New Roman"/>
        </w:rPr>
        <w:t xml:space="preserve">algoritma </w:t>
      </w:r>
      <w:r w:rsidR="000377AF">
        <w:rPr>
          <w:rFonts w:ascii="Times New Roman" w:hAnsi="Times New Roman" w:cs="Times New Roman"/>
        </w:rPr>
        <w:t xml:space="preserve">ANN-RP dan SVM yang terdapat pada </w:t>
      </w:r>
      <w:r w:rsidR="000377AF">
        <w:rPr>
          <w:rFonts w:ascii="Times New Roman" w:hAnsi="Times New Roman" w:cs="Times New Roman"/>
          <w:i/>
        </w:rPr>
        <w:t>Matlab 2015</w:t>
      </w:r>
      <w:r w:rsidR="000377AF">
        <w:rPr>
          <w:rFonts w:ascii="Times New Roman" w:hAnsi="Times New Roman" w:cs="Times New Roman"/>
        </w:rPr>
        <w:t xml:space="preserve"> secara default telah dilengkapi dengan optimisasi , sedangkan pada ELM</w:t>
      </w:r>
      <w:r w:rsidR="00853654">
        <w:rPr>
          <w:rFonts w:ascii="Times New Roman" w:hAnsi="Times New Roman" w:cs="Times New Roman"/>
        </w:rPr>
        <w:t xml:space="preserve"> yang digunakan merupakan standar</w:t>
      </w:r>
      <w:r w:rsidR="0089759C">
        <w:rPr>
          <w:rFonts w:ascii="Times New Roman" w:hAnsi="Times New Roman" w:cs="Times New Roman"/>
        </w:rPr>
        <w:t xml:space="preserve"> algoritma tanpa </w:t>
      </w:r>
      <w:r w:rsidR="00853654">
        <w:rPr>
          <w:rFonts w:ascii="Times New Roman" w:hAnsi="Times New Roman" w:cs="Times New Roman"/>
        </w:rPr>
        <w:t>optimisasi.</w:t>
      </w:r>
      <w:r w:rsidR="0089759C">
        <w:rPr>
          <w:rFonts w:ascii="Times New Roman" w:hAnsi="Times New Roman" w:cs="Times New Roman"/>
        </w:rPr>
        <w:t xml:space="preserve"> </w:t>
      </w:r>
      <w:r w:rsidR="008573C2">
        <w:rPr>
          <w:rFonts w:ascii="Times New Roman" w:hAnsi="Times New Roman" w:cs="Times New Roman"/>
        </w:rPr>
        <w:t>Hasil dari peneliti</w:t>
      </w:r>
      <w:r w:rsidR="00401824">
        <w:rPr>
          <w:rFonts w:ascii="Times New Roman" w:hAnsi="Times New Roman" w:cs="Times New Roman"/>
        </w:rPr>
        <w:t xml:space="preserve">an ini tidak jauh berbeda dengan </w:t>
      </w:r>
      <w:r w:rsidR="008573C2">
        <w:rPr>
          <w:rFonts w:ascii="Times New Roman" w:hAnsi="Times New Roman" w:cs="Times New Roman"/>
        </w:rPr>
        <w:t xml:space="preserve">penelitian </w:t>
      </w:r>
      <w:r w:rsidR="007338C9">
        <w:rPr>
          <w:rFonts w:ascii="Times New Roman" w:hAnsi="Times New Roman" w:cs="Times New Roman"/>
        </w:rPr>
        <w:t>sebelumnya yang dilakukan ole</w:t>
      </w:r>
      <w:r w:rsidR="00EA2736">
        <w:rPr>
          <w:rFonts w:ascii="Times New Roman" w:hAnsi="Times New Roman" w:cs="Times New Roman"/>
        </w:rPr>
        <w:t>h Chetty et al</w:t>
      </w:r>
      <w:r w:rsidR="00A52EB9">
        <w:rPr>
          <w:rFonts w:ascii="Times New Roman" w:hAnsi="Times New Roman" w:cs="Times New Roman"/>
        </w:rPr>
        <w:t xml:space="preserve"> </w:t>
      </w:r>
      <w:r w:rsidR="00A52EB9">
        <w:rPr>
          <w:rFonts w:ascii="Times New Roman" w:hAnsi="Times New Roman" w:cs="Times New Roman"/>
        </w:rPr>
        <w:fldChar w:fldCharType="begin" w:fldLock="1"/>
      </w:r>
      <w:r w:rsidR="00A52EB9">
        <w:rPr>
          <w:rFonts w:ascii="Times New Roman" w:hAnsi="Times New Roman" w:cs="Times New Roman"/>
        </w:rPr>
        <w:instrText>ADDIN CSL_CITATION { "citationItems" : [ { "id" : "ITEM-1", "itemData" : { "ISBN" : "9781467393546", "author" : [ { "dropping-particle" : "", "family" : "Chetty", "given" : "Naganna", "non-dropping-particle" : "", "parse-names" : false, "suffix" : "" } ], "id" : "ITEM-1", "issued" : { "date-parts" : [ [ "2015" ] ] }, "page" : "0-5", "title" : "Role of Attributes Selection in Classification of Chronic Kidney Disease Patients", "type" : "article-journal" }, "uris" : [ "http://www.mendeley.com/documents/?uuid=b62adb97-1945-4adf-967a-92f94cc50174" ] } ], "mendeley" : { "formattedCitation" : "[6]", "plainTextFormattedCitation" : "[6]", "previouslyFormattedCitation" : "[6]" }, "properties" : { "noteIndex" : 0 }, "schema" : "https://github.com/citation-style-language/schema/raw/master/csl-citation.json" }</w:instrText>
      </w:r>
      <w:r w:rsidR="00A52EB9">
        <w:rPr>
          <w:rFonts w:ascii="Times New Roman" w:hAnsi="Times New Roman" w:cs="Times New Roman"/>
        </w:rPr>
        <w:fldChar w:fldCharType="separate"/>
      </w:r>
      <w:r w:rsidR="00A52EB9" w:rsidRPr="00A52EB9">
        <w:rPr>
          <w:rFonts w:ascii="Times New Roman" w:hAnsi="Times New Roman" w:cs="Times New Roman"/>
          <w:noProof/>
        </w:rPr>
        <w:t>[6]</w:t>
      </w:r>
      <w:r w:rsidR="00A52EB9">
        <w:rPr>
          <w:rFonts w:ascii="Times New Roman" w:hAnsi="Times New Roman" w:cs="Times New Roman"/>
        </w:rPr>
        <w:fldChar w:fldCharType="end"/>
      </w:r>
      <w:r w:rsidR="00EA2736">
        <w:rPr>
          <w:rFonts w:ascii="Times New Roman" w:hAnsi="Times New Roman" w:cs="Times New Roman"/>
        </w:rPr>
        <w:t xml:space="preserve"> </w:t>
      </w:r>
      <w:r w:rsidR="00401824">
        <w:rPr>
          <w:rFonts w:ascii="Times New Roman" w:hAnsi="Times New Roman" w:cs="Times New Roman"/>
        </w:rPr>
        <w:t>yang me</w:t>
      </w:r>
      <w:r w:rsidR="000A4FC2">
        <w:rPr>
          <w:rFonts w:ascii="Times New Roman" w:hAnsi="Times New Roman" w:cs="Times New Roman"/>
        </w:rPr>
        <w:t>lakukan seleksi fitur</w:t>
      </w:r>
      <w:r w:rsidR="007338C9">
        <w:rPr>
          <w:rFonts w:ascii="Times New Roman" w:hAnsi="Times New Roman" w:cs="Times New Roman"/>
        </w:rPr>
        <w:t xml:space="preserve"> terhadap dataset</w:t>
      </w:r>
      <w:r w:rsidR="00401824">
        <w:rPr>
          <w:rFonts w:ascii="Times New Roman" w:hAnsi="Times New Roman" w:cs="Times New Roman"/>
        </w:rPr>
        <w:t xml:space="preserve"> penyakit ginjal yang sama</w:t>
      </w:r>
      <w:r w:rsidR="00EA2736">
        <w:rPr>
          <w:rFonts w:ascii="Times New Roman" w:hAnsi="Times New Roman" w:cs="Times New Roman"/>
        </w:rPr>
        <w:t xml:space="preserve"> dengan menggunakan </w:t>
      </w:r>
      <w:r w:rsidR="00EA2736">
        <w:rPr>
          <w:rFonts w:ascii="Times New Roman" w:hAnsi="Times New Roman" w:cs="Times New Roman"/>
          <w:i/>
        </w:rPr>
        <w:t>WraperSusetEval</w:t>
      </w:r>
      <w:r w:rsidR="00EA2736">
        <w:rPr>
          <w:rFonts w:ascii="Times New Roman" w:hAnsi="Times New Roman" w:cs="Times New Roman"/>
        </w:rPr>
        <w:t xml:space="preserve"> dan </w:t>
      </w:r>
      <w:r w:rsidR="00EA2736">
        <w:rPr>
          <w:rFonts w:ascii="Times New Roman" w:hAnsi="Times New Roman" w:cs="Times New Roman"/>
          <w:i/>
        </w:rPr>
        <w:t>BestFirstSearch</w:t>
      </w:r>
      <w:r w:rsidR="007338C9">
        <w:rPr>
          <w:rFonts w:ascii="Times New Roman" w:hAnsi="Times New Roman" w:cs="Times New Roman"/>
        </w:rPr>
        <w:t>,</w:t>
      </w:r>
      <w:r w:rsidR="00EA2736">
        <w:rPr>
          <w:rFonts w:ascii="Times New Roman" w:hAnsi="Times New Roman" w:cs="Times New Roman"/>
        </w:rPr>
        <w:t xml:space="preserve"> hasilnya t</w:t>
      </w:r>
      <w:r w:rsidR="00401824">
        <w:rPr>
          <w:rFonts w:ascii="Times New Roman" w:hAnsi="Times New Roman" w:cs="Times New Roman"/>
        </w:rPr>
        <w:t xml:space="preserve">erjadi peningkatan Akurasi pada algoritma yang digunakan sebesar 4 % pada Naive Bayes, 1.5 % pada  SMO, dan 3.25% pada IBK. Walapun terjadi peningkatan peforma, namun penelitan tersebut tidak menjelaskan secara rinci berapa </w:t>
      </w:r>
      <w:r w:rsidR="00401824">
        <w:rPr>
          <w:rFonts w:ascii="Times New Roman" w:hAnsi="Times New Roman" w:cs="Times New Roman"/>
        </w:rPr>
        <w:lastRenderedPageBreak/>
        <w:t xml:space="preserve">kali ekperimen tersebut dilakukan,dan tidak menghitung nilai </w:t>
      </w:r>
      <w:r w:rsidR="00401824">
        <w:rPr>
          <w:rFonts w:ascii="Times New Roman" w:hAnsi="Times New Roman" w:cs="Times New Roman"/>
          <w:i/>
        </w:rPr>
        <w:t>sensitivity</w:t>
      </w:r>
      <w:r w:rsidR="00401824">
        <w:rPr>
          <w:rFonts w:ascii="Times New Roman" w:hAnsi="Times New Roman" w:cs="Times New Roman"/>
        </w:rPr>
        <w:t xml:space="preserve"> dan </w:t>
      </w:r>
      <w:r w:rsidR="00401824">
        <w:rPr>
          <w:rFonts w:ascii="Times New Roman" w:hAnsi="Times New Roman" w:cs="Times New Roman"/>
          <w:i/>
        </w:rPr>
        <w:t>specificity</w:t>
      </w:r>
      <w:r w:rsidR="00401824">
        <w:rPr>
          <w:rFonts w:ascii="Times New Roman" w:hAnsi="Times New Roman" w:cs="Times New Roman"/>
        </w:rPr>
        <w:t>. Jika dibandingkan dengan hasil peforma ELM pada  penelitian ini, ELM mampu mencapai peforma</w:t>
      </w:r>
      <w:r w:rsidR="00411321">
        <w:rPr>
          <w:rFonts w:ascii="Times New Roman" w:hAnsi="Times New Roman" w:cs="Times New Roman"/>
        </w:rPr>
        <w:t xml:space="preserve"> akurasi</w:t>
      </w:r>
      <w:r w:rsidR="00401824">
        <w:rPr>
          <w:rFonts w:ascii="Times New Roman" w:hAnsi="Times New Roman" w:cs="Times New Roman"/>
        </w:rPr>
        <w:t xml:space="preserve"> </w:t>
      </w:r>
      <w:r w:rsidR="00411321">
        <w:rPr>
          <w:rFonts w:ascii="Times New Roman" w:hAnsi="Times New Roman" w:cs="Times New Roman"/>
        </w:rPr>
        <w:t xml:space="preserve">rata-rata </w:t>
      </w:r>
      <w:r w:rsidR="00401824">
        <w:rPr>
          <w:rFonts w:ascii="Times New Roman" w:hAnsi="Times New Roman" w:cs="Times New Roman"/>
        </w:rPr>
        <w:t>97</w:t>
      </w:r>
      <w:r w:rsidR="00411321">
        <w:rPr>
          <w:rFonts w:ascii="Times New Roman" w:hAnsi="Times New Roman" w:cs="Times New Roman"/>
        </w:rPr>
        <w:t>.8</w:t>
      </w:r>
      <w:r w:rsidR="00401824">
        <w:rPr>
          <w:rFonts w:ascii="Times New Roman" w:hAnsi="Times New Roman" w:cs="Times New Roman"/>
        </w:rPr>
        <w:t>%</w:t>
      </w:r>
      <w:r w:rsidR="00F54D81">
        <w:rPr>
          <w:rFonts w:ascii="Times New Roman" w:hAnsi="Times New Roman" w:cs="Times New Roman"/>
        </w:rPr>
        <w:t xml:space="preserve"> tanpa dilakukan seleksi fitur</w:t>
      </w:r>
      <w:r w:rsidR="00401824">
        <w:rPr>
          <w:rFonts w:ascii="Times New Roman" w:hAnsi="Times New Roman" w:cs="Times New Roman"/>
        </w:rPr>
        <w:t>,</w:t>
      </w:r>
      <w:r w:rsidR="00016014">
        <w:rPr>
          <w:rFonts w:ascii="Times New Roman" w:hAnsi="Times New Roman" w:cs="Times New Roman"/>
        </w:rPr>
        <w:t xml:space="preserve"> </w:t>
      </w:r>
      <w:r w:rsidR="00411321">
        <w:rPr>
          <w:rFonts w:ascii="Times New Roman" w:hAnsi="Times New Roman" w:cs="Times New Roman"/>
        </w:rPr>
        <w:t xml:space="preserve">dari 100 eksperimen. </w:t>
      </w:r>
    </w:p>
    <w:p w:rsidR="00411321" w:rsidRDefault="00411321" w:rsidP="005529B5">
      <w:pPr>
        <w:pStyle w:val="ListParagraph"/>
        <w:tabs>
          <w:tab w:val="left" w:pos="426"/>
        </w:tabs>
        <w:ind w:left="0"/>
        <w:jc w:val="both"/>
        <w:rPr>
          <w:rFonts w:ascii="Times New Roman" w:hAnsi="Times New Roman" w:cs="Times New Roman"/>
        </w:rPr>
      </w:pPr>
    </w:p>
    <w:p w:rsidR="00E420EE" w:rsidRPr="004E0758" w:rsidRDefault="002C3193" w:rsidP="005529B5">
      <w:pPr>
        <w:pStyle w:val="ListParagraph"/>
        <w:tabs>
          <w:tab w:val="left" w:pos="426"/>
        </w:tabs>
        <w:ind w:left="0"/>
        <w:jc w:val="both"/>
        <w:rPr>
          <w:rFonts w:ascii="Times New Roman" w:hAnsi="Times New Roman" w:cs="Times New Roman"/>
        </w:rPr>
      </w:pPr>
      <w:r>
        <w:rPr>
          <w:rFonts w:ascii="Times New Roman" w:hAnsi="Times New Roman" w:cs="Times New Roman"/>
        </w:rPr>
        <w:t>Pada penelitian lain</w:t>
      </w:r>
      <w:r w:rsidR="00411321">
        <w:rPr>
          <w:rFonts w:ascii="Times New Roman" w:hAnsi="Times New Roman" w:cs="Times New Roman"/>
        </w:rPr>
        <w:t xml:space="preserve"> yang dilakukan </w:t>
      </w:r>
      <w:r>
        <w:rPr>
          <w:rFonts w:ascii="Times New Roman" w:hAnsi="Times New Roman" w:cs="Times New Roman"/>
        </w:rPr>
        <w:t xml:space="preserve">oleh </w:t>
      </w:r>
      <w:r w:rsidRPr="002C3193">
        <w:rPr>
          <w:rFonts w:ascii="Times New Roman" w:hAnsi="Times New Roman" w:cs="Times New Roman"/>
          <w:i/>
        </w:rPr>
        <w:t>Z.Chen et al</w:t>
      </w:r>
      <w:r w:rsidR="007628CF">
        <w:rPr>
          <w:rFonts w:ascii="Times New Roman" w:hAnsi="Times New Roman" w:cs="Times New Roman"/>
        </w:rPr>
        <w:t xml:space="preserve"> </w:t>
      </w:r>
      <w:r w:rsidR="00A52EB9">
        <w:rPr>
          <w:rFonts w:ascii="Times New Roman" w:hAnsi="Times New Roman" w:cs="Times New Roman"/>
        </w:rPr>
        <w:fldChar w:fldCharType="begin" w:fldLock="1"/>
      </w:r>
      <w:r w:rsidR="00A52EB9">
        <w:rPr>
          <w:rFonts w:ascii="Times New Roman" w:hAnsi="Times New Roman" w:cs="Times New Roman"/>
        </w:rPr>
        <w:instrText>ADDIN CSL_CITATION { "citationItems" : [ { "id" : "ITEM-1", "itemData" : { "DOI" : "10.1016/j.chemolab.2016.03.004", "ISSN" : "01697439", "author" : [ { "dropping-particle" : "", "family" : "Chen", "given" : "Zewei", "non-dropping-particle" : "", "parse-names" : false, "suffix" : "" }, { "dropping-particle" : "", "family" : "Zhang", "given" : "Zhuoyong", "non-dropping-particle" : "", "parse-names" : false, "suffix" : "" }, { "dropping-particle" : "", "family" : "Zhu", "given" : "Ruohua", "non-dropping-particle" : "", "parse-names" : false, "suffix" : "" }, { "dropping-particle" : "", "family" : "Xiang", "given" : "Yuhong", "non-dropping-particle" : "", "parse-names" : false, "suffix" : "" }, { "dropping-particle" : "", "family" : "Harrington", "given" : "Peter B.", "non-dropping-particle" : "", "parse-names" : false, "suffix" : "" } ], "container-title" : "Chemometrics and Intelligent Laboratory Systems", "id" : "ITEM-1", "issued" : { "date-parts" : [ [ "2016" ] ] }, "publisher" : "Elsevier B.V.", "title" : "Diagnosis of patients with chronic kidney disease by using two fuzzy classifiers", "type" : "article-journal" }, "uris" : [ "http://www.mendeley.com/documents/?uuid=a0691bd3-bb84-4078-9b27-c98607e9bc5c" ] } ], "mendeley" : { "formattedCitation" : "[7]", "plainTextFormattedCitation" : "[7]" }, "properties" : { "noteIndex" : 0 }, "schema" : "https://github.com/citation-style-language/schema/raw/master/csl-citation.json" }</w:instrText>
      </w:r>
      <w:r w:rsidR="00A52EB9">
        <w:rPr>
          <w:rFonts w:ascii="Times New Roman" w:hAnsi="Times New Roman" w:cs="Times New Roman"/>
        </w:rPr>
        <w:fldChar w:fldCharType="separate"/>
      </w:r>
      <w:r w:rsidR="00A52EB9" w:rsidRPr="00A52EB9">
        <w:rPr>
          <w:rFonts w:ascii="Times New Roman" w:hAnsi="Times New Roman" w:cs="Times New Roman"/>
          <w:noProof/>
        </w:rPr>
        <w:t>[7]</w:t>
      </w:r>
      <w:r w:rsidR="00A52EB9">
        <w:rPr>
          <w:rFonts w:ascii="Times New Roman" w:hAnsi="Times New Roman" w:cs="Times New Roman"/>
        </w:rPr>
        <w:fldChar w:fldCharType="end"/>
      </w:r>
      <w:r w:rsidR="00A52EB9">
        <w:rPr>
          <w:rFonts w:ascii="Times New Roman" w:hAnsi="Times New Roman" w:cs="Times New Roman"/>
        </w:rPr>
        <w:t xml:space="preserve"> </w:t>
      </w:r>
      <w:r w:rsidR="007628CF">
        <w:rPr>
          <w:rFonts w:ascii="Times New Roman" w:hAnsi="Times New Roman" w:cs="Times New Roman"/>
        </w:rPr>
        <w:t>menggunakan model optimisasi dari Fuzzy Classifier,</w:t>
      </w:r>
      <w:r>
        <w:rPr>
          <w:rFonts w:ascii="Times New Roman" w:hAnsi="Times New Roman" w:cs="Times New Roman"/>
        </w:rPr>
        <w:t xml:space="preserve"> </w:t>
      </w:r>
      <w:r w:rsidR="00184BD4">
        <w:rPr>
          <w:rFonts w:ascii="Times New Roman" w:hAnsi="Times New Roman" w:cs="Times New Roman"/>
        </w:rPr>
        <w:t xml:space="preserve"> </w:t>
      </w:r>
      <w:r w:rsidR="00F54D81">
        <w:rPr>
          <w:rFonts w:ascii="Times New Roman" w:hAnsi="Times New Roman" w:cs="Times New Roman"/>
        </w:rPr>
        <w:t xml:space="preserve">serta </w:t>
      </w:r>
      <w:r w:rsidR="00184BD4">
        <w:rPr>
          <w:rFonts w:ascii="Times New Roman" w:hAnsi="Times New Roman" w:cs="Times New Roman"/>
        </w:rPr>
        <w:t>menghilangkan 4 atribut</w:t>
      </w:r>
      <w:r w:rsidR="00F54D81">
        <w:rPr>
          <w:rFonts w:ascii="Times New Roman" w:hAnsi="Times New Roman" w:cs="Times New Roman"/>
        </w:rPr>
        <w:t xml:space="preserve"> yang memiliki</w:t>
      </w:r>
      <w:r w:rsidR="00184BD4">
        <w:rPr>
          <w:rFonts w:ascii="Times New Roman" w:hAnsi="Times New Roman" w:cs="Times New Roman"/>
        </w:rPr>
        <w:t xml:space="preserve"> dari dataset, </w:t>
      </w:r>
      <w:r w:rsidR="007628CF">
        <w:rPr>
          <w:rFonts w:ascii="Times New Roman" w:hAnsi="Times New Roman" w:cs="Times New Roman"/>
        </w:rPr>
        <w:t>hasil pada ta</w:t>
      </w:r>
      <w:r w:rsidR="000A4FC2">
        <w:rPr>
          <w:rFonts w:ascii="Times New Roman" w:hAnsi="Times New Roman" w:cs="Times New Roman"/>
        </w:rPr>
        <w:t>bel 6 menunjukan bahwa hasil yang didapatkan tidak jauh berbeda</w:t>
      </w:r>
      <w:r w:rsidR="007628CF">
        <w:rPr>
          <w:rFonts w:ascii="Times New Roman" w:hAnsi="Times New Roman" w:cs="Times New Roman"/>
        </w:rPr>
        <w:t>,</w:t>
      </w:r>
      <w:r w:rsidR="000A4FC2">
        <w:rPr>
          <w:rFonts w:ascii="Times New Roman" w:hAnsi="Times New Roman" w:cs="Times New Roman"/>
        </w:rPr>
        <w:t xml:space="preserve"> dimana peforma terbaik dari algoritma </w:t>
      </w:r>
      <w:r w:rsidR="000A4FC2">
        <w:rPr>
          <w:rFonts w:ascii="Times New Roman" w:hAnsi="Times New Roman" w:cs="Times New Roman"/>
          <w:i/>
        </w:rPr>
        <w:t>FuRES,</w:t>
      </w:r>
      <w:r w:rsidR="000A4FC2">
        <w:rPr>
          <w:rFonts w:ascii="Times New Roman" w:hAnsi="Times New Roman" w:cs="Times New Roman"/>
        </w:rPr>
        <w:t xml:space="preserve">mencapai 99% untuk </w:t>
      </w:r>
      <w:r w:rsidR="000A4FC2">
        <w:rPr>
          <w:rFonts w:ascii="Times New Roman" w:hAnsi="Times New Roman" w:cs="Times New Roman"/>
          <w:i/>
        </w:rPr>
        <w:t>Accuracy</w:t>
      </w:r>
      <w:r w:rsidR="000A4FC2">
        <w:rPr>
          <w:rFonts w:ascii="Times New Roman" w:hAnsi="Times New Roman" w:cs="Times New Roman"/>
        </w:rPr>
        <w:t xml:space="preserve">, Sensitivity, dan Specificity, sedangkan peforma  ELM, berbeda dengan selisih 2 % pada </w:t>
      </w:r>
      <w:r w:rsidR="000A4FC2">
        <w:rPr>
          <w:rFonts w:ascii="Times New Roman" w:hAnsi="Times New Roman" w:cs="Times New Roman"/>
          <w:i/>
        </w:rPr>
        <w:t>Accuracy</w:t>
      </w:r>
      <w:r w:rsidR="000A4FC2">
        <w:rPr>
          <w:rFonts w:ascii="Times New Roman" w:hAnsi="Times New Roman" w:cs="Times New Roman"/>
        </w:rPr>
        <w:t xml:space="preserve"> dan 4% pada Specificity, adapun pada </w:t>
      </w:r>
      <w:r w:rsidR="000A4FC2">
        <w:rPr>
          <w:rFonts w:ascii="Times New Roman" w:hAnsi="Times New Roman" w:cs="Times New Roman"/>
          <w:i/>
        </w:rPr>
        <w:t>Sensitivity</w:t>
      </w:r>
      <w:r w:rsidR="000A4FC2">
        <w:rPr>
          <w:rFonts w:ascii="Times New Roman" w:hAnsi="Times New Roman" w:cs="Times New Roman"/>
        </w:rPr>
        <w:t xml:space="preserve"> ELM mendapat nilai yang sama dengan algoritma FuRES. </w:t>
      </w:r>
      <w:r w:rsidR="004E0758">
        <w:rPr>
          <w:rFonts w:ascii="Times New Roman" w:hAnsi="Times New Roman" w:cs="Times New Roman"/>
        </w:rPr>
        <w:t>Faktor lain yang membuat peforma dari setiap model klasifikasi menampilkan hasil yang sangat baik adalah</w:t>
      </w:r>
      <w:r w:rsidR="00862B5D">
        <w:rPr>
          <w:rFonts w:ascii="Times New Roman" w:hAnsi="Times New Roman" w:cs="Times New Roman"/>
        </w:rPr>
        <w:t xml:space="preserve"> dataset yang digunakan memiliki kompleksitas yang rendah</w:t>
      </w:r>
      <w:r w:rsidR="004E0758">
        <w:rPr>
          <w:rFonts w:ascii="Times New Roman" w:hAnsi="Times New Roman" w:cs="Times New Roman"/>
        </w:rPr>
        <w:t xml:space="preserve">, sehingga nilai </w:t>
      </w:r>
      <w:r w:rsidR="004E0758">
        <w:rPr>
          <w:rFonts w:ascii="Times New Roman" w:hAnsi="Times New Roman" w:cs="Times New Roman"/>
          <w:i/>
        </w:rPr>
        <w:t xml:space="preserve">Accuracy, Sensitivity, </w:t>
      </w:r>
      <w:r w:rsidR="004E0758">
        <w:rPr>
          <w:rFonts w:ascii="Times New Roman" w:hAnsi="Times New Roman" w:cs="Times New Roman"/>
        </w:rPr>
        <w:t xml:space="preserve">dan </w:t>
      </w:r>
      <w:r w:rsidR="004E0758">
        <w:rPr>
          <w:rFonts w:ascii="Times New Roman" w:hAnsi="Times New Roman" w:cs="Times New Roman"/>
          <w:i/>
        </w:rPr>
        <w:t>Specificity</w:t>
      </w:r>
      <w:r w:rsidR="004E0758">
        <w:rPr>
          <w:rFonts w:ascii="Times New Roman" w:hAnsi="Times New Roman" w:cs="Times New Roman"/>
        </w:rPr>
        <w:t xml:space="preserve"> hampir mendekati nilai 1. </w:t>
      </w:r>
    </w:p>
    <w:p w:rsidR="00103341" w:rsidRPr="00103341" w:rsidRDefault="00103341" w:rsidP="00103341">
      <w:pPr>
        <w:pStyle w:val="Caption"/>
        <w:keepNext/>
        <w:jc w:val="center"/>
        <w:rPr>
          <w:i w:val="0"/>
        </w:rPr>
      </w:pPr>
      <w:r>
        <w:t xml:space="preserve">Tabel </w:t>
      </w:r>
      <w:fldSimple w:instr=" SEQ Tabel \* ARABIC ">
        <w:r>
          <w:rPr>
            <w:noProof/>
          </w:rPr>
          <w:t>6</w:t>
        </w:r>
      </w:fldSimple>
      <w:r>
        <w:t xml:space="preserve"> </w:t>
      </w:r>
      <w:r>
        <w:rPr>
          <w:i w:val="0"/>
        </w:rPr>
        <w:t>: Perbandingan hasil penelitian sebelumnya</w:t>
      </w:r>
    </w:p>
    <w:tbl>
      <w:tblPr>
        <w:tblStyle w:val="TableGrid"/>
        <w:tblW w:w="0" w:type="auto"/>
        <w:tblLayout w:type="fixed"/>
        <w:tblLook w:val="04A0" w:firstRow="1" w:lastRow="0" w:firstColumn="1" w:lastColumn="0" w:noHBand="0" w:noVBand="1"/>
      </w:tblPr>
      <w:tblGrid>
        <w:gridCol w:w="1129"/>
        <w:gridCol w:w="1134"/>
        <w:gridCol w:w="709"/>
        <w:gridCol w:w="567"/>
        <w:gridCol w:w="680"/>
      </w:tblGrid>
      <w:tr w:rsidR="007338C9" w:rsidTr="00966E3C">
        <w:tc>
          <w:tcPr>
            <w:tcW w:w="1129" w:type="dxa"/>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Penelitian</w:t>
            </w:r>
          </w:p>
        </w:tc>
        <w:tc>
          <w:tcPr>
            <w:tcW w:w="1134" w:type="dxa"/>
            <w:tcBorders>
              <w:bottom w:val="single" w:sz="4" w:space="0" w:color="auto"/>
            </w:tcBorders>
            <w:vAlign w:val="center"/>
          </w:tcPr>
          <w:p w:rsidR="00103341" w:rsidRPr="008573C2" w:rsidRDefault="007338C9"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Algoritma</w:t>
            </w:r>
          </w:p>
        </w:tc>
        <w:tc>
          <w:tcPr>
            <w:tcW w:w="709" w:type="dxa"/>
            <w:tcBorders>
              <w:bottom w:val="single" w:sz="4" w:space="0" w:color="auto"/>
            </w:tcBorders>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Acc</w:t>
            </w:r>
          </w:p>
        </w:tc>
        <w:tc>
          <w:tcPr>
            <w:tcW w:w="567" w:type="dxa"/>
            <w:tcBorders>
              <w:bottom w:val="single" w:sz="4" w:space="0" w:color="auto"/>
            </w:tcBorders>
            <w:vAlign w:val="center"/>
          </w:tcPr>
          <w:p w:rsidR="00103341" w:rsidRPr="008573C2" w:rsidRDefault="007338C9"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Sen</w:t>
            </w:r>
          </w:p>
        </w:tc>
        <w:tc>
          <w:tcPr>
            <w:tcW w:w="680" w:type="dxa"/>
            <w:tcBorders>
              <w:bottom w:val="single" w:sz="4" w:space="0" w:color="auto"/>
            </w:tcBorders>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Spec</w:t>
            </w:r>
          </w:p>
        </w:tc>
      </w:tr>
      <w:tr w:rsidR="007338C9" w:rsidTr="00966E3C">
        <w:trPr>
          <w:trHeight w:val="195"/>
        </w:trPr>
        <w:tc>
          <w:tcPr>
            <w:tcW w:w="1129" w:type="dxa"/>
            <w:vMerge w:val="restart"/>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Chetty et all (2015)</w:t>
            </w:r>
          </w:p>
        </w:tc>
        <w:tc>
          <w:tcPr>
            <w:tcW w:w="1134" w:type="dxa"/>
            <w:tcBorders>
              <w:bottom w:val="nil"/>
              <w:right w:val="nil"/>
            </w:tcBorders>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IBK</w:t>
            </w:r>
          </w:p>
        </w:tc>
        <w:tc>
          <w:tcPr>
            <w:tcW w:w="709" w:type="dxa"/>
            <w:tcBorders>
              <w:left w:val="nil"/>
              <w:bottom w:val="nil"/>
              <w:right w:val="nil"/>
            </w:tcBorders>
            <w:vAlign w:val="center"/>
          </w:tcPr>
          <w:p w:rsidR="00103341" w:rsidRPr="008573C2"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1</w:t>
            </w:r>
          </w:p>
        </w:tc>
        <w:tc>
          <w:tcPr>
            <w:tcW w:w="567" w:type="dxa"/>
            <w:tcBorders>
              <w:left w:val="nil"/>
              <w:bottom w:val="nil"/>
              <w:right w:val="nil"/>
            </w:tcBorders>
            <w:vAlign w:val="center"/>
          </w:tcPr>
          <w:p w:rsidR="00103341" w:rsidRPr="008573C2"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c>
          <w:tcPr>
            <w:tcW w:w="680" w:type="dxa"/>
            <w:tcBorders>
              <w:left w:val="nil"/>
              <w:bottom w:val="nil"/>
            </w:tcBorders>
            <w:vAlign w:val="center"/>
          </w:tcPr>
          <w:p w:rsidR="00103341" w:rsidRPr="008573C2"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r>
      <w:tr w:rsidR="007338C9" w:rsidTr="00966E3C">
        <w:trPr>
          <w:trHeight w:val="135"/>
        </w:trPr>
        <w:tc>
          <w:tcPr>
            <w:tcW w:w="1129" w:type="dxa"/>
            <w:vMerge/>
            <w:vAlign w:val="center"/>
          </w:tcPr>
          <w:p w:rsidR="00103341" w:rsidRDefault="00103341" w:rsidP="00103341">
            <w:pPr>
              <w:pStyle w:val="ListParagraph"/>
              <w:tabs>
                <w:tab w:val="left" w:pos="426"/>
              </w:tabs>
              <w:ind w:left="0"/>
              <w:rPr>
                <w:rFonts w:ascii="Times New Roman" w:hAnsi="Times New Roman" w:cs="Times New Roman"/>
                <w:sz w:val="20"/>
              </w:rPr>
            </w:pPr>
          </w:p>
        </w:tc>
        <w:tc>
          <w:tcPr>
            <w:tcW w:w="1134" w:type="dxa"/>
            <w:tcBorders>
              <w:top w:val="nil"/>
              <w:bottom w:val="nil"/>
              <w:right w:val="nil"/>
            </w:tcBorders>
            <w:vAlign w:val="center"/>
          </w:tcPr>
          <w:p w:rsidR="00103341"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Naive Bayes</w:t>
            </w:r>
          </w:p>
        </w:tc>
        <w:tc>
          <w:tcPr>
            <w:tcW w:w="709" w:type="dxa"/>
            <w:tcBorders>
              <w:top w:val="nil"/>
              <w:left w:val="nil"/>
              <w:bottom w:val="nil"/>
              <w:right w:val="nil"/>
            </w:tcBorders>
            <w:vAlign w:val="center"/>
          </w:tcPr>
          <w:p w:rsidR="00103341"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w:t>
            </w:r>
            <w:r w:rsidR="00103341">
              <w:rPr>
                <w:rFonts w:ascii="Times New Roman" w:hAnsi="Times New Roman" w:cs="Times New Roman"/>
                <w:sz w:val="20"/>
              </w:rPr>
              <w:t>99</w:t>
            </w:r>
          </w:p>
        </w:tc>
        <w:tc>
          <w:tcPr>
            <w:tcW w:w="567" w:type="dxa"/>
            <w:tcBorders>
              <w:top w:val="nil"/>
              <w:left w:val="nil"/>
              <w:bottom w:val="nil"/>
              <w:right w:val="nil"/>
            </w:tcBorders>
            <w:vAlign w:val="center"/>
          </w:tcPr>
          <w:p w:rsidR="00103341"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c>
          <w:tcPr>
            <w:tcW w:w="680" w:type="dxa"/>
            <w:tcBorders>
              <w:top w:val="nil"/>
              <w:left w:val="nil"/>
              <w:bottom w:val="nil"/>
            </w:tcBorders>
            <w:vAlign w:val="center"/>
          </w:tcPr>
          <w:p w:rsidR="00103341"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r>
      <w:tr w:rsidR="007338C9" w:rsidTr="00966E3C">
        <w:trPr>
          <w:trHeight w:val="105"/>
        </w:trPr>
        <w:tc>
          <w:tcPr>
            <w:tcW w:w="1129" w:type="dxa"/>
            <w:vMerge/>
            <w:vAlign w:val="center"/>
          </w:tcPr>
          <w:p w:rsidR="00103341" w:rsidRDefault="00103341" w:rsidP="00103341">
            <w:pPr>
              <w:pStyle w:val="ListParagraph"/>
              <w:tabs>
                <w:tab w:val="left" w:pos="426"/>
              </w:tabs>
              <w:ind w:left="0"/>
              <w:rPr>
                <w:rFonts w:ascii="Times New Roman" w:hAnsi="Times New Roman" w:cs="Times New Roman"/>
                <w:sz w:val="20"/>
              </w:rPr>
            </w:pPr>
          </w:p>
        </w:tc>
        <w:tc>
          <w:tcPr>
            <w:tcW w:w="1134" w:type="dxa"/>
            <w:tcBorders>
              <w:top w:val="nil"/>
              <w:bottom w:val="single" w:sz="4" w:space="0" w:color="auto"/>
              <w:right w:val="nil"/>
            </w:tcBorders>
            <w:vAlign w:val="center"/>
          </w:tcPr>
          <w:p w:rsidR="00103341"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SMO</w:t>
            </w:r>
          </w:p>
        </w:tc>
        <w:tc>
          <w:tcPr>
            <w:tcW w:w="709" w:type="dxa"/>
            <w:tcBorders>
              <w:top w:val="nil"/>
              <w:left w:val="nil"/>
              <w:bottom w:val="single" w:sz="4" w:space="0" w:color="auto"/>
              <w:right w:val="nil"/>
            </w:tcBorders>
            <w:vAlign w:val="center"/>
          </w:tcPr>
          <w:p w:rsidR="00103341"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0.98</w:t>
            </w:r>
          </w:p>
        </w:tc>
        <w:tc>
          <w:tcPr>
            <w:tcW w:w="567" w:type="dxa"/>
            <w:tcBorders>
              <w:top w:val="nil"/>
              <w:left w:val="nil"/>
              <w:bottom w:val="single" w:sz="4" w:space="0" w:color="auto"/>
              <w:right w:val="nil"/>
            </w:tcBorders>
            <w:vAlign w:val="center"/>
          </w:tcPr>
          <w:p w:rsidR="00103341"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c>
          <w:tcPr>
            <w:tcW w:w="680" w:type="dxa"/>
            <w:tcBorders>
              <w:top w:val="nil"/>
              <w:left w:val="nil"/>
              <w:bottom w:val="single" w:sz="4" w:space="0" w:color="auto"/>
            </w:tcBorders>
            <w:vAlign w:val="center"/>
          </w:tcPr>
          <w:p w:rsidR="00103341" w:rsidRDefault="00103341"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w:t>
            </w:r>
          </w:p>
        </w:tc>
      </w:tr>
      <w:tr w:rsidR="007338C9" w:rsidTr="00966E3C">
        <w:trPr>
          <w:trHeight w:val="240"/>
        </w:trPr>
        <w:tc>
          <w:tcPr>
            <w:tcW w:w="1129" w:type="dxa"/>
            <w:vMerge w:val="restart"/>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Z.Chen et al (2016)</w:t>
            </w:r>
          </w:p>
        </w:tc>
        <w:tc>
          <w:tcPr>
            <w:tcW w:w="1134" w:type="dxa"/>
            <w:tcBorders>
              <w:top w:val="single" w:sz="4" w:space="0" w:color="auto"/>
              <w:bottom w:val="nil"/>
              <w:right w:val="nil"/>
            </w:tcBorders>
            <w:vAlign w:val="center"/>
          </w:tcPr>
          <w:p w:rsidR="00103341" w:rsidRPr="008573C2"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FuRES</w:t>
            </w:r>
          </w:p>
        </w:tc>
        <w:tc>
          <w:tcPr>
            <w:tcW w:w="709" w:type="dxa"/>
            <w:tcBorders>
              <w:top w:val="single" w:sz="4" w:space="0" w:color="auto"/>
              <w:left w:val="nil"/>
              <w:bottom w:val="nil"/>
              <w:right w:val="nil"/>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567" w:type="dxa"/>
            <w:tcBorders>
              <w:top w:val="single" w:sz="4" w:space="0" w:color="auto"/>
              <w:left w:val="nil"/>
              <w:bottom w:val="nil"/>
              <w:right w:val="nil"/>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680" w:type="dxa"/>
            <w:tcBorders>
              <w:top w:val="single" w:sz="4" w:space="0" w:color="auto"/>
              <w:left w:val="nil"/>
              <w:bottom w:val="nil"/>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r>
      <w:tr w:rsidR="007338C9" w:rsidTr="00966E3C">
        <w:trPr>
          <w:trHeight w:val="110"/>
        </w:trPr>
        <w:tc>
          <w:tcPr>
            <w:tcW w:w="1129" w:type="dxa"/>
            <w:vMerge/>
            <w:vAlign w:val="center"/>
          </w:tcPr>
          <w:p w:rsidR="00103341" w:rsidRDefault="00103341" w:rsidP="00103341">
            <w:pPr>
              <w:pStyle w:val="ListParagraph"/>
              <w:tabs>
                <w:tab w:val="left" w:pos="426"/>
              </w:tabs>
              <w:ind w:left="0"/>
              <w:rPr>
                <w:rFonts w:ascii="Times New Roman" w:hAnsi="Times New Roman" w:cs="Times New Roman"/>
                <w:sz w:val="20"/>
              </w:rPr>
            </w:pPr>
          </w:p>
        </w:tc>
        <w:tc>
          <w:tcPr>
            <w:tcW w:w="1134" w:type="dxa"/>
            <w:tcBorders>
              <w:top w:val="nil"/>
              <w:bottom w:val="nil"/>
              <w:right w:val="nil"/>
            </w:tcBorders>
            <w:vAlign w:val="center"/>
          </w:tcPr>
          <w:p w:rsidR="00103341"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FOAM</w:t>
            </w:r>
          </w:p>
        </w:tc>
        <w:tc>
          <w:tcPr>
            <w:tcW w:w="709" w:type="dxa"/>
            <w:tcBorders>
              <w:top w:val="nil"/>
              <w:left w:val="nil"/>
              <w:bottom w:val="nil"/>
              <w:right w:val="nil"/>
            </w:tcBorders>
            <w:vAlign w:val="center"/>
          </w:tcPr>
          <w:p w:rsidR="00103341"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0.98</w:t>
            </w:r>
          </w:p>
        </w:tc>
        <w:tc>
          <w:tcPr>
            <w:tcW w:w="567" w:type="dxa"/>
            <w:tcBorders>
              <w:top w:val="nil"/>
              <w:left w:val="nil"/>
              <w:bottom w:val="nil"/>
              <w:right w:val="nil"/>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680" w:type="dxa"/>
            <w:tcBorders>
              <w:top w:val="nil"/>
              <w:left w:val="nil"/>
              <w:bottom w:val="nil"/>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0.95</w:t>
            </w:r>
          </w:p>
        </w:tc>
      </w:tr>
      <w:tr w:rsidR="007338C9" w:rsidTr="00966E3C">
        <w:trPr>
          <w:trHeight w:val="105"/>
        </w:trPr>
        <w:tc>
          <w:tcPr>
            <w:tcW w:w="1129" w:type="dxa"/>
            <w:vMerge/>
            <w:vAlign w:val="center"/>
          </w:tcPr>
          <w:p w:rsidR="00103341" w:rsidRDefault="00103341" w:rsidP="00103341">
            <w:pPr>
              <w:pStyle w:val="ListParagraph"/>
              <w:tabs>
                <w:tab w:val="left" w:pos="426"/>
              </w:tabs>
              <w:ind w:left="0"/>
              <w:rPr>
                <w:rFonts w:ascii="Times New Roman" w:hAnsi="Times New Roman" w:cs="Times New Roman"/>
                <w:sz w:val="20"/>
              </w:rPr>
            </w:pPr>
          </w:p>
        </w:tc>
        <w:tc>
          <w:tcPr>
            <w:tcW w:w="1134" w:type="dxa"/>
            <w:tcBorders>
              <w:top w:val="nil"/>
              <w:bottom w:val="single" w:sz="4" w:space="0" w:color="auto"/>
              <w:right w:val="nil"/>
            </w:tcBorders>
            <w:vAlign w:val="center"/>
          </w:tcPr>
          <w:p w:rsidR="00103341" w:rsidRDefault="00103341"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PLS-DA</w:t>
            </w:r>
          </w:p>
        </w:tc>
        <w:tc>
          <w:tcPr>
            <w:tcW w:w="709" w:type="dxa"/>
            <w:tcBorders>
              <w:top w:val="nil"/>
              <w:left w:val="nil"/>
              <w:bottom w:val="single" w:sz="4" w:space="0" w:color="auto"/>
              <w:right w:val="nil"/>
            </w:tcBorders>
            <w:vAlign w:val="center"/>
          </w:tcPr>
          <w:p w:rsidR="00103341"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0.95</w:t>
            </w:r>
          </w:p>
        </w:tc>
        <w:tc>
          <w:tcPr>
            <w:tcW w:w="567" w:type="dxa"/>
            <w:tcBorders>
              <w:top w:val="nil"/>
              <w:left w:val="nil"/>
              <w:bottom w:val="single" w:sz="4" w:space="0" w:color="auto"/>
              <w:right w:val="nil"/>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1</w:t>
            </w:r>
          </w:p>
        </w:tc>
        <w:tc>
          <w:tcPr>
            <w:tcW w:w="680" w:type="dxa"/>
            <w:tcBorders>
              <w:top w:val="nil"/>
              <w:left w:val="nil"/>
              <w:bottom w:val="single" w:sz="4" w:space="0" w:color="auto"/>
            </w:tcBorders>
            <w:vAlign w:val="center"/>
          </w:tcPr>
          <w:p w:rsidR="00103341" w:rsidRPr="008573C2" w:rsidRDefault="007338C9"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0.89</w:t>
            </w:r>
          </w:p>
        </w:tc>
      </w:tr>
      <w:tr w:rsidR="007628CF" w:rsidTr="00966E3C">
        <w:trPr>
          <w:trHeight w:val="95"/>
        </w:trPr>
        <w:tc>
          <w:tcPr>
            <w:tcW w:w="1129" w:type="dxa"/>
            <w:vMerge w:val="restart"/>
            <w:vAlign w:val="center"/>
          </w:tcPr>
          <w:p w:rsidR="007628CF" w:rsidRDefault="007628CF"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Penelitian ini</w:t>
            </w:r>
          </w:p>
        </w:tc>
        <w:tc>
          <w:tcPr>
            <w:tcW w:w="1134" w:type="dxa"/>
            <w:tcBorders>
              <w:top w:val="single" w:sz="4" w:space="0" w:color="auto"/>
              <w:bottom w:val="nil"/>
              <w:right w:val="nil"/>
            </w:tcBorders>
            <w:vAlign w:val="center"/>
          </w:tcPr>
          <w:p w:rsidR="007628CF" w:rsidRDefault="007628CF"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ELM</w:t>
            </w:r>
          </w:p>
        </w:tc>
        <w:tc>
          <w:tcPr>
            <w:tcW w:w="709" w:type="dxa"/>
            <w:tcBorders>
              <w:top w:val="single" w:sz="4" w:space="0" w:color="auto"/>
              <w:left w:val="nil"/>
              <w:bottom w:val="nil"/>
              <w:right w:val="nil"/>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0.97</w:t>
            </w:r>
          </w:p>
        </w:tc>
        <w:tc>
          <w:tcPr>
            <w:tcW w:w="567" w:type="dxa"/>
            <w:tcBorders>
              <w:top w:val="single" w:sz="4" w:space="0" w:color="auto"/>
              <w:left w:val="nil"/>
              <w:bottom w:val="nil"/>
              <w:right w:val="nil"/>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680" w:type="dxa"/>
            <w:tcBorders>
              <w:top w:val="single" w:sz="4" w:space="0" w:color="auto"/>
              <w:left w:val="nil"/>
              <w:bottom w:val="nil"/>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0.95</w:t>
            </w:r>
          </w:p>
        </w:tc>
      </w:tr>
      <w:tr w:rsidR="007628CF" w:rsidTr="00966E3C">
        <w:trPr>
          <w:trHeight w:val="120"/>
        </w:trPr>
        <w:tc>
          <w:tcPr>
            <w:tcW w:w="1129" w:type="dxa"/>
            <w:vMerge/>
            <w:vAlign w:val="center"/>
          </w:tcPr>
          <w:p w:rsidR="007628CF" w:rsidRDefault="007628CF" w:rsidP="00103341">
            <w:pPr>
              <w:pStyle w:val="ListParagraph"/>
              <w:tabs>
                <w:tab w:val="left" w:pos="426"/>
              </w:tabs>
              <w:ind w:left="0"/>
              <w:rPr>
                <w:rFonts w:ascii="Times New Roman" w:hAnsi="Times New Roman" w:cs="Times New Roman"/>
                <w:sz w:val="20"/>
              </w:rPr>
            </w:pPr>
          </w:p>
        </w:tc>
        <w:tc>
          <w:tcPr>
            <w:tcW w:w="1134" w:type="dxa"/>
            <w:tcBorders>
              <w:top w:val="nil"/>
              <w:right w:val="nil"/>
            </w:tcBorders>
            <w:vAlign w:val="center"/>
          </w:tcPr>
          <w:p w:rsidR="007628CF" w:rsidRDefault="007628CF"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ANN-RP</w:t>
            </w:r>
          </w:p>
        </w:tc>
        <w:tc>
          <w:tcPr>
            <w:tcW w:w="709" w:type="dxa"/>
            <w:tcBorders>
              <w:top w:val="nil"/>
              <w:left w:val="nil"/>
              <w:right w:val="nil"/>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567" w:type="dxa"/>
            <w:tcBorders>
              <w:top w:val="nil"/>
              <w:left w:val="nil"/>
              <w:right w:val="nil"/>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c>
          <w:tcPr>
            <w:tcW w:w="680" w:type="dxa"/>
            <w:tcBorders>
              <w:top w:val="nil"/>
              <w:left w:val="nil"/>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1</w:t>
            </w:r>
          </w:p>
        </w:tc>
      </w:tr>
      <w:tr w:rsidR="007628CF" w:rsidTr="007628CF">
        <w:trPr>
          <w:trHeight w:val="240"/>
        </w:trPr>
        <w:tc>
          <w:tcPr>
            <w:tcW w:w="1129" w:type="dxa"/>
            <w:vMerge/>
            <w:vAlign w:val="center"/>
          </w:tcPr>
          <w:p w:rsidR="007628CF" w:rsidRDefault="007628CF" w:rsidP="00103341">
            <w:pPr>
              <w:pStyle w:val="ListParagraph"/>
              <w:tabs>
                <w:tab w:val="left" w:pos="426"/>
              </w:tabs>
              <w:ind w:left="0"/>
              <w:rPr>
                <w:rFonts w:ascii="Times New Roman" w:hAnsi="Times New Roman" w:cs="Times New Roman"/>
                <w:sz w:val="20"/>
              </w:rPr>
            </w:pPr>
          </w:p>
        </w:tc>
        <w:tc>
          <w:tcPr>
            <w:tcW w:w="1134" w:type="dxa"/>
            <w:tcBorders>
              <w:bottom w:val="single" w:sz="4" w:space="0" w:color="auto"/>
            </w:tcBorders>
            <w:vAlign w:val="center"/>
          </w:tcPr>
          <w:p w:rsidR="007628CF" w:rsidRDefault="007628CF" w:rsidP="00103341">
            <w:pPr>
              <w:pStyle w:val="ListParagraph"/>
              <w:tabs>
                <w:tab w:val="left" w:pos="426"/>
              </w:tabs>
              <w:ind w:left="0"/>
              <w:rPr>
                <w:rFonts w:ascii="Times New Roman" w:hAnsi="Times New Roman" w:cs="Times New Roman"/>
                <w:sz w:val="20"/>
              </w:rPr>
            </w:pPr>
            <w:r>
              <w:rPr>
                <w:rFonts w:ascii="Times New Roman" w:hAnsi="Times New Roman" w:cs="Times New Roman"/>
                <w:sz w:val="20"/>
              </w:rPr>
              <w:t>SVM</w:t>
            </w:r>
          </w:p>
        </w:tc>
        <w:tc>
          <w:tcPr>
            <w:tcW w:w="709" w:type="dxa"/>
            <w:tcBorders>
              <w:bottom w:val="single" w:sz="4" w:space="0" w:color="auto"/>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0.98</w:t>
            </w:r>
          </w:p>
        </w:tc>
        <w:tc>
          <w:tcPr>
            <w:tcW w:w="567" w:type="dxa"/>
            <w:tcBorders>
              <w:bottom w:val="single" w:sz="4" w:space="0" w:color="auto"/>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0.98</w:t>
            </w:r>
          </w:p>
        </w:tc>
        <w:tc>
          <w:tcPr>
            <w:tcW w:w="680" w:type="dxa"/>
            <w:tcBorders>
              <w:bottom w:val="single" w:sz="4" w:space="0" w:color="auto"/>
            </w:tcBorders>
            <w:vAlign w:val="center"/>
          </w:tcPr>
          <w:p w:rsidR="007628CF" w:rsidRDefault="007628CF" w:rsidP="00103341">
            <w:pPr>
              <w:pStyle w:val="ListParagraph"/>
              <w:tabs>
                <w:tab w:val="left" w:pos="426"/>
              </w:tabs>
              <w:ind w:left="0"/>
              <w:jc w:val="center"/>
              <w:rPr>
                <w:rFonts w:ascii="Times New Roman" w:hAnsi="Times New Roman" w:cs="Times New Roman"/>
                <w:sz w:val="20"/>
              </w:rPr>
            </w:pPr>
            <w:r>
              <w:rPr>
                <w:rFonts w:ascii="Times New Roman" w:hAnsi="Times New Roman" w:cs="Times New Roman"/>
                <w:sz w:val="20"/>
              </w:rPr>
              <w:t>0.99</w:t>
            </w:r>
          </w:p>
        </w:tc>
      </w:tr>
    </w:tbl>
    <w:p w:rsidR="008573C2" w:rsidRPr="0089759C" w:rsidRDefault="008573C2" w:rsidP="005529B5">
      <w:pPr>
        <w:pStyle w:val="ListParagraph"/>
        <w:tabs>
          <w:tab w:val="left" w:pos="426"/>
        </w:tabs>
        <w:ind w:left="0"/>
        <w:jc w:val="both"/>
        <w:rPr>
          <w:rFonts w:ascii="Times New Roman" w:hAnsi="Times New Roman" w:cs="Times New Roman"/>
        </w:rPr>
      </w:pPr>
    </w:p>
    <w:p w:rsidR="008A58E6" w:rsidRDefault="008A58E6" w:rsidP="008A58E6">
      <w:pPr>
        <w:pStyle w:val="ListParagraph"/>
        <w:numPr>
          <w:ilvl w:val="0"/>
          <w:numId w:val="1"/>
        </w:numPr>
        <w:tabs>
          <w:tab w:val="left" w:pos="426"/>
        </w:tabs>
        <w:jc w:val="both"/>
        <w:rPr>
          <w:rFonts w:ascii="Times New Roman" w:hAnsi="Times New Roman" w:cs="Times New Roman"/>
        </w:rPr>
      </w:pPr>
      <w:r>
        <w:rPr>
          <w:rFonts w:ascii="Times New Roman" w:hAnsi="Times New Roman" w:cs="Times New Roman"/>
        </w:rPr>
        <w:t>KESIMPULAN</w:t>
      </w:r>
    </w:p>
    <w:p w:rsidR="004049B3" w:rsidRPr="00246DE6" w:rsidRDefault="004049B3" w:rsidP="004049B3">
      <w:pPr>
        <w:tabs>
          <w:tab w:val="left" w:pos="426"/>
        </w:tabs>
        <w:jc w:val="both"/>
        <w:rPr>
          <w:rFonts w:ascii="Times New Roman" w:hAnsi="Times New Roman" w:cs="Times New Roman"/>
        </w:rPr>
      </w:pPr>
      <w:r>
        <w:rPr>
          <w:rFonts w:ascii="Times New Roman" w:hAnsi="Times New Roman" w:cs="Times New Roman"/>
        </w:rPr>
        <w:t xml:space="preserve">Dari hasil eksperimen didapatkan beberapa fakta bahwa, peforma ELM dapat diterapkan dalam memprediksi penyakit Ginjal Akut, dengan </w:t>
      </w:r>
      <w:r>
        <w:rPr>
          <w:rFonts w:ascii="Times New Roman" w:hAnsi="Times New Roman" w:cs="Times New Roman"/>
          <w:i/>
        </w:rPr>
        <w:t xml:space="preserve">Accuracy </w:t>
      </w:r>
      <w:r>
        <w:rPr>
          <w:rFonts w:ascii="Times New Roman" w:hAnsi="Times New Roman" w:cs="Times New Roman"/>
        </w:rPr>
        <w:t xml:space="preserve">97%, </w:t>
      </w:r>
      <w:r>
        <w:rPr>
          <w:rFonts w:ascii="Times New Roman" w:hAnsi="Times New Roman" w:cs="Times New Roman"/>
          <w:i/>
        </w:rPr>
        <w:t xml:space="preserve">Senstivity </w:t>
      </w:r>
      <w:r w:rsidRPr="004049B3">
        <w:rPr>
          <w:rFonts w:ascii="Times New Roman" w:hAnsi="Times New Roman" w:cs="Times New Roman"/>
        </w:rPr>
        <w:t>99%</w:t>
      </w:r>
      <w:r>
        <w:rPr>
          <w:rFonts w:ascii="Times New Roman" w:hAnsi="Times New Roman" w:cs="Times New Roman"/>
          <w:i/>
        </w:rPr>
        <w:t xml:space="preserve">, </w:t>
      </w:r>
      <w:r>
        <w:rPr>
          <w:rFonts w:ascii="Times New Roman" w:hAnsi="Times New Roman" w:cs="Times New Roman"/>
        </w:rPr>
        <w:t xml:space="preserve">dan </w:t>
      </w:r>
      <w:r>
        <w:rPr>
          <w:rFonts w:ascii="Times New Roman" w:hAnsi="Times New Roman" w:cs="Times New Roman"/>
          <w:i/>
        </w:rPr>
        <w:t>Specificity</w:t>
      </w:r>
      <w:r>
        <w:rPr>
          <w:rFonts w:ascii="Times New Roman" w:hAnsi="Times New Roman" w:cs="Times New Roman"/>
        </w:rPr>
        <w:t xml:space="preserve"> </w:t>
      </w:r>
      <w:r w:rsidRPr="004049B3">
        <w:rPr>
          <w:rFonts w:ascii="Times New Roman" w:hAnsi="Times New Roman" w:cs="Times New Roman"/>
        </w:rPr>
        <w:t>95%</w:t>
      </w:r>
      <w:r>
        <w:rPr>
          <w:rFonts w:ascii="Times New Roman" w:hAnsi="Times New Roman" w:cs="Times New Roman"/>
        </w:rPr>
        <w:t xml:space="preserve">. </w:t>
      </w:r>
      <w:r w:rsidR="00246DE6">
        <w:rPr>
          <w:rFonts w:ascii="Times New Roman" w:hAnsi="Times New Roman" w:cs="Times New Roman"/>
        </w:rPr>
        <w:t xml:space="preserve">Lebih rendahnya peforma Accuracy dan Specificity ELM dibandingkan dengan ANN-RP dan SVM dikarenakan ELM tanpa optimisasi, namun nilai </w:t>
      </w:r>
      <w:r w:rsidR="00246DE6">
        <w:rPr>
          <w:rFonts w:ascii="Times New Roman" w:hAnsi="Times New Roman" w:cs="Times New Roman"/>
          <w:i/>
        </w:rPr>
        <w:t>Sensitivitas</w:t>
      </w:r>
      <w:r w:rsidR="00246DE6">
        <w:rPr>
          <w:rFonts w:ascii="Times New Roman" w:hAnsi="Times New Roman" w:cs="Times New Roman"/>
        </w:rPr>
        <w:t xml:space="preserve"> dari ELM lebih baik dari SVM dan sama dengan ANN-RP.</w:t>
      </w:r>
      <w:r w:rsidR="007D09C7">
        <w:rPr>
          <w:rFonts w:ascii="Times New Roman" w:hAnsi="Times New Roman" w:cs="Times New Roman"/>
        </w:rPr>
        <w:t xml:space="preserve"> Salah satu keunggulan yang tidak dimiliki oleh ANN-RP dan SVM adalah waktu pelatihan yang dibutuhkan oleh ELM yaitu 100 kali lebih cepat dari ANN-RP dan 10 kali lebih cepat dari SVM, dikarenakan proses pelatihan pada ELM hanya dengan 1 kali iterasi.</w:t>
      </w:r>
      <w:r w:rsidR="00246DE6">
        <w:rPr>
          <w:rFonts w:ascii="Times New Roman" w:hAnsi="Times New Roman" w:cs="Times New Roman"/>
        </w:rPr>
        <w:t xml:space="preserve"> Optimisasi pada algoritma ELM dan pra-pemrosesan data pada dataset seperti fitur seleksi dapat berpotensi  meningkatkan peforma ELM</w:t>
      </w:r>
      <w:r w:rsidR="00124A12">
        <w:rPr>
          <w:rFonts w:ascii="Times New Roman" w:hAnsi="Times New Roman" w:cs="Times New Roman"/>
        </w:rPr>
        <w:t xml:space="preserve">. </w:t>
      </w:r>
      <w:bookmarkStart w:id="1" w:name="_GoBack"/>
      <w:bookmarkEnd w:id="1"/>
    </w:p>
    <w:p w:rsidR="00862B5D" w:rsidRDefault="00862B5D" w:rsidP="00862B5D">
      <w:pPr>
        <w:pStyle w:val="ListParagraph"/>
        <w:tabs>
          <w:tab w:val="left" w:pos="426"/>
        </w:tabs>
        <w:jc w:val="both"/>
        <w:rPr>
          <w:rFonts w:ascii="Times New Roman" w:hAnsi="Times New Roman" w:cs="Times New Roman"/>
        </w:rPr>
      </w:pPr>
    </w:p>
    <w:p w:rsidR="008A58E6" w:rsidRDefault="008A58E6" w:rsidP="008A58E6">
      <w:pPr>
        <w:pStyle w:val="ListParagraph"/>
        <w:numPr>
          <w:ilvl w:val="0"/>
          <w:numId w:val="1"/>
        </w:numPr>
        <w:tabs>
          <w:tab w:val="left" w:pos="426"/>
        </w:tabs>
        <w:jc w:val="both"/>
        <w:rPr>
          <w:rFonts w:ascii="Times New Roman" w:hAnsi="Times New Roman" w:cs="Times New Roman"/>
        </w:rPr>
      </w:pPr>
      <w:r>
        <w:rPr>
          <w:rFonts w:ascii="Times New Roman" w:hAnsi="Times New Roman" w:cs="Times New Roman"/>
        </w:rPr>
        <w:t>DAFTAR PUSTAKA</w:t>
      </w:r>
    </w:p>
    <w:p w:rsidR="00A52EB9" w:rsidRPr="00A52EB9" w:rsidRDefault="00A52EB9" w:rsidP="00A52EB9">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A52EB9">
        <w:rPr>
          <w:rFonts w:ascii="Times New Roman" w:hAnsi="Times New Roman" w:cs="Times New Roman"/>
          <w:noProof/>
          <w:szCs w:val="24"/>
        </w:rPr>
        <w:t>[1]</w:t>
      </w:r>
      <w:r w:rsidRPr="00A52EB9">
        <w:rPr>
          <w:rFonts w:ascii="Times New Roman" w:hAnsi="Times New Roman" w:cs="Times New Roman"/>
          <w:noProof/>
          <w:szCs w:val="24"/>
        </w:rPr>
        <w:tab/>
        <w:t>“Chronic kidney disease - ClinicalKey.” [Online]. Available: https://remote-lib.ui.ac.id:2194/#!/content/medical_topic/21-s2.0-1014826. [Accessed: 25-Mar-2016].</w:t>
      </w:r>
    </w:p>
    <w:p w:rsidR="00A52EB9" w:rsidRPr="00A52EB9" w:rsidRDefault="00A52EB9" w:rsidP="00A52EB9">
      <w:pPr>
        <w:widowControl w:val="0"/>
        <w:autoSpaceDE w:val="0"/>
        <w:autoSpaceDN w:val="0"/>
        <w:adjustRightInd w:val="0"/>
        <w:spacing w:line="240" w:lineRule="auto"/>
        <w:ind w:left="640" w:hanging="640"/>
        <w:rPr>
          <w:rFonts w:ascii="Times New Roman" w:hAnsi="Times New Roman" w:cs="Times New Roman"/>
          <w:noProof/>
          <w:szCs w:val="24"/>
        </w:rPr>
      </w:pPr>
      <w:r w:rsidRPr="00A52EB9">
        <w:rPr>
          <w:rFonts w:ascii="Times New Roman" w:hAnsi="Times New Roman" w:cs="Times New Roman"/>
          <w:noProof/>
          <w:szCs w:val="24"/>
        </w:rPr>
        <w:t>[2]</w:t>
      </w:r>
      <w:r w:rsidRPr="00A52EB9">
        <w:rPr>
          <w:rFonts w:ascii="Times New Roman" w:hAnsi="Times New Roman" w:cs="Times New Roman"/>
          <w:noProof/>
          <w:szCs w:val="24"/>
        </w:rPr>
        <w:tab/>
        <w:t>Ministry of Health, “Riset Kesehatan Dasar (Basic Health Research),” p. 303, 2013.</w:t>
      </w:r>
    </w:p>
    <w:p w:rsidR="00A52EB9" w:rsidRPr="00A52EB9" w:rsidRDefault="00A52EB9" w:rsidP="00A52EB9">
      <w:pPr>
        <w:widowControl w:val="0"/>
        <w:autoSpaceDE w:val="0"/>
        <w:autoSpaceDN w:val="0"/>
        <w:adjustRightInd w:val="0"/>
        <w:spacing w:line="240" w:lineRule="auto"/>
        <w:ind w:left="640" w:hanging="640"/>
        <w:rPr>
          <w:rFonts w:ascii="Times New Roman" w:hAnsi="Times New Roman" w:cs="Times New Roman"/>
          <w:noProof/>
          <w:szCs w:val="24"/>
        </w:rPr>
      </w:pPr>
      <w:r w:rsidRPr="00A52EB9">
        <w:rPr>
          <w:rFonts w:ascii="Times New Roman" w:hAnsi="Times New Roman" w:cs="Times New Roman"/>
          <w:noProof/>
          <w:szCs w:val="24"/>
        </w:rPr>
        <w:t>[3]</w:t>
      </w:r>
      <w:r w:rsidRPr="00A52EB9">
        <w:rPr>
          <w:rFonts w:ascii="Times New Roman" w:hAnsi="Times New Roman" w:cs="Times New Roman"/>
          <w:noProof/>
          <w:szCs w:val="24"/>
        </w:rPr>
        <w:tab/>
        <w:t xml:space="preserve">J. A. Vassalotti, R. Centor, B. J. Turner, R. C. Greer, M. Choi, and T. D. Sequist, “A Practical Approach to Detection and Management of Chronic Kidney Disease for the Primary Care Clinician.,” </w:t>
      </w:r>
      <w:r w:rsidRPr="00A52EB9">
        <w:rPr>
          <w:rFonts w:ascii="Times New Roman" w:hAnsi="Times New Roman" w:cs="Times New Roman"/>
          <w:i/>
          <w:iCs/>
          <w:noProof/>
          <w:szCs w:val="24"/>
        </w:rPr>
        <w:t>Am. J. Med.</w:t>
      </w:r>
      <w:r w:rsidRPr="00A52EB9">
        <w:rPr>
          <w:rFonts w:ascii="Times New Roman" w:hAnsi="Times New Roman" w:cs="Times New Roman"/>
          <w:noProof/>
          <w:szCs w:val="24"/>
        </w:rPr>
        <w:t>, vol. 129, no. 2, pp. 153–162.e7, 2015.</w:t>
      </w:r>
    </w:p>
    <w:p w:rsidR="00A52EB9" w:rsidRPr="00A52EB9" w:rsidRDefault="00A52EB9" w:rsidP="00A52EB9">
      <w:pPr>
        <w:widowControl w:val="0"/>
        <w:autoSpaceDE w:val="0"/>
        <w:autoSpaceDN w:val="0"/>
        <w:adjustRightInd w:val="0"/>
        <w:spacing w:line="240" w:lineRule="auto"/>
        <w:ind w:left="640" w:hanging="640"/>
        <w:rPr>
          <w:rFonts w:ascii="Times New Roman" w:hAnsi="Times New Roman" w:cs="Times New Roman"/>
          <w:noProof/>
          <w:szCs w:val="24"/>
        </w:rPr>
      </w:pPr>
      <w:r w:rsidRPr="00A52EB9">
        <w:rPr>
          <w:rFonts w:ascii="Times New Roman" w:hAnsi="Times New Roman" w:cs="Times New Roman"/>
          <w:noProof/>
          <w:szCs w:val="24"/>
        </w:rPr>
        <w:t>[4]</w:t>
      </w:r>
      <w:r w:rsidRPr="00A52EB9">
        <w:rPr>
          <w:rFonts w:ascii="Times New Roman" w:hAnsi="Times New Roman" w:cs="Times New Roman"/>
          <w:noProof/>
          <w:szCs w:val="24"/>
        </w:rPr>
        <w:tab/>
        <w:t xml:space="preserve">G. Wang, K.-M. Lam, Z. Deng, and K.-S. Choi, “Prediction of mortality after radical cystectomy for bladder cancer by </w:t>
      </w:r>
      <w:r w:rsidR="009016C2">
        <w:rPr>
          <w:rFonts w:ascii="Times New Roman" w:hAnsi="Times New Roman" w:cs="Times New Roman"/>
          <w:noProof/>
          <w:szCs w:val="24"/>
        </w:rPr>
        <w:t>Pembelajaran Mesin</w:t>
      </w:r>
      <w:r w:rsidRPr="00A52EB9">
        <w:rPr>
          <w:rFonts w:ascii="Times New Roman" w:hAnsi="Times New Roman" w:cs="Times New Roman"/>
          <w:noProof/>
          <w:szCs w:val="24"/>
        </w:rPr>
        <w:t xml:space="preserve"> techniques,” </w:t>
      </w:r>
      <w:r w:rsidRPr="00A52EB9">
        <w:rPr>
          <w:rFonts w:ascii="Times New Roman" w:hAnsi="Times New Roman" w:cs="Times New Roman"/>
          <w:i/>
          <w:iCs/>
          <w:noProof/>
          <w:szCs w:val="24"/>
        </w:rPr>
        <w:t>Comput. Biol. Med.</w:t>
      </w:r>
      <w:r w:rsidRPr="00A52EB9">
        <w:rPr>
          <w:rFonts w:ascii="Times New Roman" w:hAnsi="Times New Roman" w:cs="Times New Roman"/>
          <w:noProof/>
          <w:szCs w:val="24"/>
        </w:rPr>
        <w:t>, vol. 63, pp. 124–132, 2015.</w:t>
      </w:r>
    </w:p>
    <w:p w:rsidR="00A52EB9" w:rsidRPr="00A52EB9" w:rsidRDefault="00A52EB9" w:rsidP="00A52EB9">
      <w:pPr>
        <w:widowControl w:val="0"/>
        <w:autoSpaceDE w:val="0"/>
        <w:autoSpaceDN w:val="0"/>
        <w:adjustRightInd w:val="0"/>
        <w:spacing w:line="240" w:lineRule="auto"/>
        <w:ind w:left="640" w:hanging="640"/>
        <w:rPr>
          <w:rFonts w:ascii="Times New Roman" w:hAnsi="Times New Roman" w:cs="Times New Roman"/>
          <w:noProof/>
          <w:szCs w:val="24"/>
        </w:rPr>
      </w:pPr>
      <w:r w:rsidRPr="00A52EB9">
        <w:rPr>
          <w:rFonts w:ascii="Times New Roman" w:hAnsi="Times New Roman" w:cs="Times New Roman"/>
          <w:noProof/>
          <w:szCs w:val="24"/>
        </w:rPr>
        <w:t>[5]</w:t>
      </w:r>
      <w:r w:rsidRPr="00A52EB9">
        <w:rPr>
          <w:rFonts w:ascii="Times New Roman" w:hAnsi="Times New Roman" w:cs="Times New Roman"/>
          <w:noProof/>
          <w:szCs w:val="24"/>
        </w:rPr>
        <w:tab/>
        <w:t xml:space="preserve">A. M. Vukicevic, G. R. Jovicic, M. M. Stojadinovic, R. I. Prelevic, and N. D. Filipovic, “Evolutionary assembled neural networks for making medical </w:t>
      </w:r>
      <w:r w:rsidRPr="00A52EB9">
        <w:rPr>
          <w:rFonts w:ascii="Times New Roman" w:hAnsi="Times New Roman" w:cs="Times New Roman"/>
          <w:noProof/>
          <w:szCs w:val="24"/>
        </w:rPr>
        <w:lastRenderedPageBreak/>
        <w:t xml:space="preserve">decisions with minimal regret: Application for predicting advanced bladder cancer outcome,” </w:t>
      </w:r>
      <w:r w:rsidRPr="00A52EB9">
        <w:rPr>
          <w:rFonts w:ascii="Times New Roman" w:hAnsi="Times New Roman" w:cs="Times New Roman"/>
          <w:i/>
          <w:iCs/>
          <w:noProof/>
          <w:szCs w:val="24"/>
        </w:rPr>
        <w:t>Expert Syst. Appl.</w:t>
      </w:r>
      <w:r w:rsidRPr="00A52EB9">
        <w:rPr>
          <w:rFonts w:ascii="Times New Roman" w:hAnsi="Times New Roman" w:cs="Times New Roman"/>
          <w:noProof/>
          <w:szCs w:val="24"/>
        </w:rPr>
        <w:t>, vol. 41, no. 18, pp. 8092–8100, 2014.</w:t>
      </w:r>
    </w:p>
    <w:p w:rsidR="00A52EB9" w:rsidRPr="00A52EB9" w:rsidRDefault="00A52EB9" w:rsidP="00A52EB9">
      <w:pPr>
        <w:widowControl w:val="0"/>
        <w:autoSpaceDE w:val="0"/>
        <w:autoSpaceDN w:val="0"/>
        <w:adjustRightInd w:val="0"/>
        <w:spacing w:line="240" w:lineRule="auto"/>
        <w:ind w:left="640" w:hanging="640"/>
        <w:rPr>
          <w:rFonts w:ascii="Times New Roman" w:hAnsi="Times New Roman" w:cs="Times New Roman"/>
          <w:noProof/>
          <w:szCs w:val="24"/>
        </w:rPr>
      </w:pPr>
      <w:r w:rsidRPr="00A52EB9">
        <w:rPr>
          <w:rFonts w:ascii="Times New Roman" w:hAnsi="Times New Roman" w:cs="Times New Roman"/>
          <w:noProof/>
          <w:szCs w:val="24"/>
        </w:rPr>
        <w:t>[6]</w:t>
      </w:r>
      <w:r w:rsidRPr="00A52EB9">
        <w:rPr>
          <w:rFonts w:ascii="Times New Roman" w:hAnsi="Times New Roman" w:cs="Times New Roman"/>
          <w:noProof/>
          <w:szCs w:val="24"/>
        </w:rPr>
        <w:tab/>
        <w:t>N. Chetty, “Role of Attributes Selection in Classification of Chronic Kidney Disease Patients,” pp. 0–5, 2015.</w:t>
      </w:r>
    </w:p>
    <w:p w:rsidR="00A52EB9" w:rsidRPr="00A52EB9" w:rsidRDefault="00A52EB9" w:rsidP="00A52EB9">
      <w:pPr>
        <w:widowControl w:val="0"/>
        <w:autoSpaceDE w:val="0"/>
        <w:autoSpaceDN w:val="0"/>
        <w:adjustRightInd w:val="0"/>
        <w:spacing w:line="240" w:lineRule="auto"/>
        <w:ind w:left="640" w:hanging="640"/>
        <w:rPr>
          <w:rFonts w:ascii="Times New Roman" w:hAnsi="Times New Roman" w:cs="Times New Roman"/>
          <w:noProof/>
          <w:szCs w:val="24"/>
        </w:rPr>
      </w:pPr>
      <w:r w:rsidRPr="00A52EB9">
        <w:rPr>
          <w:rFonts w:ascii="Times New Roman" w:hAnsi="Times New Roman" w:cs="Times New Roman"/>
          <w:noProof/>
          <w:szCs w:val="24"/>
        </w:rPr>
        <w:t>[7]</w:t>
      </w:r>
      <w:r w:rsidRPr="00A52EB9">
        <w:rPr>
          <w:rFonts w:ascii="Times New Roman" w:hAnsi="Times New Roman" w:cs="Times New Roman"/>
          <w:noProof/>
          <w:szCs w:val="24"/>
        </w:rPr>
        <w:tab/>
        <w:t xml:space="preserve">Z. Chen, Z. Zhang, R. Zhu, Y. Xiang, and P. B. Harrington, “Diagnosis of patients with chronic kidney disease by using two fuzzy classifiers,” </w:t>
      </w:r>
      <w:r w:rsidRPr="00A52EB9">
        <w:rPr>
          <w:rFonts w:ascii="Times New Roman" w:hAnsi="Times New Roman" w:cs="Times New Roman"/>
          <w:i/>
          <w:iCs/>
          <w:noProof/>
          <w:szCs w:val="24"/>
        </w:rPr>
        <w:t>Chemom. Intell. Lab. Syst.</w:t>
      </w:r>
      <w:r w:rsidRPr="00A52EB9">
        <w:rPr>
          <w:rFonts w:ascii="Times New Roman" w:hAnsi="Times New Roman" w:cs="Times New Roman"/>
          <w:noProof/>
          <w:szCs w:val="24"/>
        </w:rPr>
        <w:t>, 2016.</w:t>
      </w:r>
    </w:p>
    <w:p w:rsidR="00A52EB9" w:rsidRPr="00A52EB9" w:rsidRDefault="00A52EB9" w:rsidP="00A52EB9">
      <w:pPr>
        <w:widowControl w:val="0"/>
        <w:autoSpaceDE w:val="0"/>
        <w:autoSpaceDN w:val="0"/>
        <w:adjustRightInd w:val="0"/>
        <w:spacing w:line="240" w:lineRule="auto"/>
        <w:ind w:left="640" w:hanging="640"/>
        <w:rPr>
          <w:rFonts w:ascii="Times New Roman" w:hAnsi="Times New Roman" w:cs="Times New Roman"/>
          <w:noProof/>
          <w:szCs w:val="24"/>
        </w:rPr>
      </w:pPr>
      <w:r w:rsidRPr="00A52EB9">
        <w:rPr>
          <w:rFonts w:ascii="Times New Roman" w:hAnsi="Times New Roman" w:cs="Times New Roman"/>
          <w:noProof/>
          <w:szCs w:val="24"/>
        </w:rPr>
        <w:t>[8]</w:t>
      </w:r>
      <w:r w:rsidRPr="00A52EB9">
        <w:rPr>
          <w:rFonts w:ascii="Times New Roman" w:hAnsi="Times New Roman" w:cs="Times New Roman"/>
          <w:noProof/>
          <w:szCs w:val="24"/>
        </w:rPr>
        <w:tab/>
        <w:t xml:space="preserve">Z. You, L. Li, Z. Ji, M. Li, and S. Guo, “Prediction of protein-protein interactions from amino acid sequences using extreme learning machine combined with auto covariance descriptor,” </w:t>
      </w:r>
      <w:r w:rsidRPr="00A52EB9">
        <w:rPr>
          <w:rFonts w:ascii="Times New Roman" w:hAnsi="Times New Roman" w:cs="Times New Roman"/>
          <w:i/>
          <w:iCs/>
          <w:noProof/>
          <w:szCs w:val="24"/>
        </w:rPr>
        <w:t>Memetic Comput. (MC), 2013 …</w:t>
      </w:r>
      <w:r w:rsidRPr="00A52EB9">
        <w:rPr>
          <w:rFonts w:ascii="Times New Roman" w:hAnsi="Times New Roman" w:cs="Times New Roman"/>
          <w:noProof/>
          <w:szCs w:val="24"/>
        </w:rPr>
        <w:t>, pp. 80–85, 2013.</w:t>
      </w:r>
    </w:p>
    <w:p w:rsidR="00A52EB9" w:rsidRPr="00A52EB9" w:rsidRDefault="00A52EB9" w:rsidP="00A52EB9">
      <w:pPr>
        <w:widowControl w:val="0"/>
        <w:autoSpaceDE w:val="0"/>
        <w:autoSpaceDN w:val="0"/>
        <w:adjustRightInd w:val="0"/>
        <w:spacing w:line="240" w:lineRule="auto"/>
        <w:ind w:left="640" w:hanging="640"/>
        <w:rPr>
          <w:rFonts w:ascii="Times New Roman" w:hAnsi="Times New Roman" w:cs="Times New Roman"/>
          <w:noProof/>
          <w:szCs w:val="24"/>
        </w:rPr>
      </w:pPr>
      <w:r w:rsidRPr="00A52EB9">
        <w:rPr>
          <w:rFonts w:ascii="Times New Roman" w:hAnsi="Times New Roman" w:cs="Times New Roman"/>
          <w:noProof/>
          <w:szCs w:val="24"/>
        </w:rPr>
        <w:t>[9]</w:t>
      </w:r>
      <w:r w:rsidRPr="00A52EB9">
        <w:rPr>
          <w:rFonts w:ascii="Times New Roman" w:hAnsi="Times New Roman" w:cs="Times New Roman"/>
          <w:noProof/>
          <w:szCs w:val="24"/>
        </w:rPr>
        <w:tab/>
        <w:t xml:space="preserve">M. Fathurachman and U. Kalsum, “Heart disease diagnosis using extreme learning based neural networks,” </w:t>
      </w:r>
      <w:r w:rsidRPr="00A52EB9">
        <w:rPr>
          <w:rFonts w:ascii="Times New Roman" w:hAnsi="Times New Roman" w:cs="Times New Roman"/>
          <w:i/>
          <w:iCs/>
          <w:noProof/>
          <w:szCs w:val="24"/>
        </w:rPr>
        <w:t>…  Concept, Theory  …</w:t>
      </w:r>
      <w:r w:rsidRPr="00A52EB9">
        <w:rPr>
          <w:rFonts w:ascii="Times New Roman" w:hAnsi="Times New Roman" w:cs="Times New Roman"/>
          <w:noProof/>
          <w:szCs w:val="24"/>
        </w:rPr>
        <w:t>, 2014.</w:t>
      </w:r>
    </w:p>
    <w:p w:rsidR="00A52EB9" w:rsidRPr="00A52EB9" w:rsidRDefault="00A52EB9" w:rsidP="00A52EB9">
      <w:pPr>
        <w:widowControl w:val="0"/>
        <w:autoSpaceDE w:val="0"/>
        <w:autoSpaceDN w:val="0"/>
        <w:adjustRightInd w:val="0"/>
        <w:spacing w:line="240" w:lineRule="auto"/>
        <w:ind w:left="640" w:hanging="640"/>
        <w:rPr>
          <w:rFonts w:ascii="Times New Roman" w:hAnsi="Times New Roman" w:cs="Times New Roman"/>
          <w:noProof/>
          <w:szCs w:val="24"/>
        </w:rPr>
      </w:pPr>
      <w:r w:rsidRPr="00A52EB9">
        <w:rPr>
          <w:rFonts w:ascii="Times New Roman" w:hAnsi="Times New Roman" w:cs="Times New Roman"/>
          <w:noProof/>
          <w:szCs w:val="24"/>
        </w:rPr>
        <w:t>[10]</w:t>
      </w:r>
      <w:r w:rsidRPr="00A52EB9">
        <w:rPr>
          <w:rFonts w:ascii="Times New Roman" w:hAnsi="Times New Roman" w:cs="Times New Roman"/>
          <w:noProof/>
          <w:szCs w:val="24"/>
        </w:rPr>
        <w:tab/>
        <w:t>S. Ismaeel, A. Miri, and D. Chourishi, “Using the Extreme Learning Machine ( ELM ) Technique for Heart Disease Diagnosis,” no. 1, pp. 1–3, 2015.</w:t>
      </w:r>
    </w:p>
    <w:p w:rsidR="00A52EB9" w:rsidRPr="00A52EB9" w:rsidRDefault="00A52EB9" w:rsidP="00A52EB9">
      <w:pPr>
        <w:widowControl w:val="0"/>
        <w:autoSpaceDE w:val="0"/>
        <w:autoSpaceDN w:val="0"/>
        <w:adjustRightInd w:val="0"/>
        <w:spacing w:line="240" w:lineRule="auto"/>
        <w:ind w:left="640" w:hanging="640"/>
        <w:rPr>
          <w:rFonts w:ascii="Times New Roman" w:hAnsi="Times New Roman" w:cs="Times New Roman"/>
          <w:noProof/>
        </w:rPr>
      </w:pPr>
      <w:r w:rsidRPr="00A52EB9">
        <w:rPr>
          <w:rFonts w:ascii="Times New Roman" w:hAnsi="Times New Roman" w:cs="Times New Roman"/>
          <w:noProof/>
          <w:szCs w:val="24"/>
        </w:rPr>
        <w:t>[11]</w:t>
      </w:r>
      <w:r w:rsidRPr="00A52EB9">
        <w:rPr>
          <w:rFonts w:ascii="Times New Roman" w:hAnsi="Times New Roman" w:cs="Times New Roman"/>
          <w:noProof/>
          <w:szCs w:val="24"/>
        </w:rPr>
        <w:tab/>
        <w:t xml:space="preserve">G.-B. H. G.-B. Huang, Q.-Y. Z. Q.-Y. Zhu, and C.-K. S. C.-K. Siew, “Extreme learning machine: a new learning scheme of feedforward neural networks,” </w:t>
      </w:r>
      <w:r w:rsidRPr="00A52EB9">
        <w:rPr>
          <w:rFonts w:ascii="Times New Roman" w:hAnsi="Times New Roman" w:cs="Times New Roman"/>
          <w:i/>
          <w:iCs/>
          <w:noProof/>
          <w:szCs w:val="24"/>
        </w:rPr>
        <w:t>2004 IEEE Int. Jt. Conf. Neural Networks (IEEE Cat. No.04CH37541)</w:t>
      </w:r>
      <w:r w:rsidRPr="00A52EB9">
        <w:rPr>
          <w:rFonts w:ascii="Times New Roman" w:hAnsi="Times New Roman" w:cs="Times New Roman"/>
          <w:noProof/>
          <w:szCs w:val="24"/>
        </w:rPr>
        <w:t>, vol. 2, pp. 25–29, 2004.</w:t>
      </w:r>
    </w:p>
    <w:p w:rsidR="007D09C7" w:rsidRPr="00A52EB9" w:rsidRDefault="00A52EB9" w:rsidP="00A52EB9">
      <w:pPr>
        <w:tabs>
          <w:tab w:val="left" w:pos="426"/>
        </w:tabs>
        <w:ind w:left="360"/>
        <w:jc w:val="both"/>
        <w:rPr>
          <w:rFonts w:ascii="Times New Roman" w:hAnsi="Times New Roman" w:cs="Times New Roman"/>
        </w:rPr>
      </w:pPr>
      <w:r>
        <w:rPr>
          <w:rFonts w:ascii="Times New Roman" w:hAnsi="Times New Roman" w:cs="Times New Roman"/>
        </w:rPr>
        <w:fldChar w:fldCharType="end"/>
      </w:r>
    </w:p>
    <w:p w:rsidR="00754CE6" w:rsidRPr="007F586F" w:rsidRDefault="00754CE6" w:rsidP="007F586F">
      <w:pPr>
        <w:tabs>
          <w:tab w:val="left" w:pos="426"/>
        </w:tabs>
        <w:jc w:val="both"/>
        <w:rPr>
          <w:rFonts w:ascii="Times New Roman" w:hAnsi="Times New Roman" w:cs="Times New Roman"/>
          <w:b/>
        </w:rPr>
      </w:pPr>
    </w:p>
    <w:sectPr w:rsidR="00754CE6" w:rsidRPr="007F586F" w:rsidSect="00754CE6">
      <w:type w:val="continuous"/>
      <w:pgSz w:w="11906" w:h="16838"/>
      <w:pgMar w:top="1440" w:right="1440" w:bottom="1440" w:left="1440" w:header="708" w:footer="708" w:gutter="0"/>
      <w:cols w:num="2" w:space="56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11E1E"/>
    <w:multiLevelType w:val="multilevel"/>
    <w:tmpl w:val="71541264"/>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1">
    <w:nsid w:val="142A36FC"/>
    <w:multiLevelType w:val="hybridMultilevel"/>
    <w:tmpl w:val="2FD2D6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6722BB"/>
    <w:multiLevelType w:val="hybridMultilevel"/>
    <w:tmpl w:val="8306EBBE"/>
    <w:lvl w:ilvl="0" w:tplc="B09030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2B41EEF"/>
    <w:multiLevelType w:val="hybridMultilevel"/>
    <w:tmpl w:val="BD2A669A"/>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5FB0DE2"/>
    <w:multiLevelType w:val="hybridMultilevel"/>
    <w:tmpl w:val="1DD4A5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B9C0A44"/>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6">
    <w:nsid w:val="6BEA51C1"/>
    <w:multiLevelType w:val="hybridMultilevel"/>
    <w:tmpl w:val="1EC85266"/>
    <w:lvl w:ilvl="0" w:tplc="F67EFCA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FFB3932"/>
    <w:multiLevelType w:val="multilevel"/>
    <w:tmpl w:val="E7621CC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C5"/>
    <w:rsid w:val="00011A1D"/>
    <w:rsid w:val="00016014"/>
    <w:rsid w:val="000377AF"/>
    <w:rsid w:val="00060E60"/>
    <w:rsid w:val="0006464A"/>
    <w:rsid w:val="00095AAD"/>
    <w:rsid w:val="000A4FC2"/>
    <w:rsid w:val="000D3EF7"/>
    <w:rsid w:val="000F3DCC"/>
    <w:rsid w:val="000F4B77"/>
    <w:rsid w:val="00103341"/>
    <w:rsid w:val="00124A12"/>
    <w:rsid w:val="00124B94"/>
    <w:rsid w:val="00184BD4"/>
    <w:rsid w:val="001947DB"/>
    <w:rsid w:val="001A472D"/>
    <w:rsid w:val="00243883"/>
    <w:rsid w:val="00246DE6"/>
    <w:rsid w:val="00250A5B"/>
    <w:rsid w:val="00252F1F"/>
    <w:rsid w:val="0029290F"/>
    <w:rsid w:val="002A3D8F"/>
    <w:rsid w:val="002B44F3"/>
    <w:rsid w:val="002C3193"/>
    <w:rsid w:val="002C5AA5"/>
    <w:rsid w:val="002F5812"/>
    <w:rsid w:val="00311800"/>
    <w:rsid w:val="003570A7"/>
    <w:rsid w:val="003B2C59"/>
    <w:rsid w:val="003E7EB8"/>
    <w:rsid w:val="00401824"/>
    <w:rsid w:val="004049B3"/>
    <w:rsid w:val="00411321"/>
    <w:rsid w:val="004B47F4"/>
    <w:rsid w:val="004E0758"/>
    <w:rsid w:val="0052597D"/>
    <w:rsid w:val="005529B5"/>
    <w:rsid w:val="005710A2"/>
    <w:rsid w:val="00575D57"/>
    <w:rsid w:val="005A5DC5"/>
    <w:rsid w:val="00600306"/>
    <w:rsid w:val="00666F87"/>
    <w:rsid w:val="00686695"/>
    <w:rsid w:val="007338C9"/>
    <w:rsid w:val="0073596B"/>
    <w:rsid w:val="00754CE6"/>
    <w:rsid w:val="007628CF"/>
    <w:rsid w:val="0079409A"/>
    <w:rsid w:val="007D09C7"/>
    <w:rsid w:val="007D36B6"/>
    <w:rsid w:val="007F586F"/>
    <w:rsid w:val="00853654"/>
    <w:rsid w:val="008573C2"/>
    <w:rsid w:val="00862B5D"/>
    <w:rsid w:val="00884DE1"/>
    <w:rsid w:val="0089759C"/>
    <w:rsid w:val="008A58E6"/>
    <w:rsid w:val="009016C2"/>
    <w:rsid w:val="00955676"/>
    <w:rsid w:val="00966E3C"/>
    <w:rsid w:val="009734C6"/>
    <w:rsid w:val="009B0338"/>
    <w:rsid w:val="009C05F5"/>
    <w:rsid w:val="009E5530"/>
    <w:rsid w:val="00A52EB9"/>
    <w:rsid w:val="00AF05B3"/>
    <w:rsid w:val="00AF706A"/>
    <w:rsid w:val="00B71190"/>
    <w:rsid w:val="00B94C90"/>
    <w:rsid w:val="00BB6182"/>
    <w:rsid w:val="00BC1DE4"/>
    <w:rsid w:val="00BD4399"/>
    <w:rsid w:val="00BF5176"/>
    <w:rsid w:val="00C065DF"/>
    <w:rsid w:val="00C3606E"/>
    <w:rsid w:val="00D04F44"/>
    <w:rsid w:val="00D35E97"/>
    <w:rsid w:val="00D54E4F"/>
    <w:rsid w:val="00D75EFB"/>
    <w:rsid w:val="00DC05C5"/>
    <w:rsid w:val="00DC17EC"/>
    <w:rsid w:val="00DE08A1"/>
    <w:rsid w:val="00DF2883"/>
    <w:rsid w:val="00E420EE"/>
    <w:rsid w:val="00E641CF"/>
    <w:rsid w:val="00EA2736"/>
    <w:rsid w:val="00EC7292"/>
    <w:rsid w:val="00F54D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17101-F5FC-4DFE-B391-C1FB5C1A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7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47F4"/>
    <w:pPr>
      <w:ind w:left="720"/>
      <w:contextualSpacing/>
    </w:pPr>
  </w:style>
  <w:style w:type="paragraph" w:styleId="Caption">
    <w:name w:val="caption"/>
    <w:basedOn w:val="Normal"/>
    <w:qFormat/>
    <w:rsid w:val="004B47F4"/>
    <w:pPr>
      <w:widowControl w:val="0"/>
      <w:suppressLineNumbers/>
      <w:spacing w:before="120" w:after="120" w:line="240" w:lineRule="auto"/>
    </w:pPr>
    <w:rPr>
      <w:rFonts w:ascii="Liberation Serif" w:eastAsia="SimSun" w:hAnsi="Liberation Serif" w:cs="Arial"/>
      <w:i/>
      <w:iCs/>
      <w:sz w:val="24"/>
      <w:szCs w:val="24"/>
      <w:lang w:eastAsia="zh-CN" w:bidi="hi-IN"/>
    </w:rPr>
  </w:style>
  <w:style w:type="paragraph" w:customStyle="1" w:styleId="TableContents">
    <w:name w:val="Table Contents"/>
    <w:basedOn w:val="Normal"/>
    <w:qFormat/>
    <w:rsid w:val="009B0338"/>
    <w:pPr>
      <w:widowControl w:val="0"/>
      <w:spacing w:after="0" w:line="240" w:lineRule="auto"/>
    </w:pPr>
    <w:rPr>
      <w:rFonts w:ascii="Liberation Serif" w:eastAsia="SimSun" w:hAnsi="Liberation Serif" w:cs="Arial"/>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39EFC8-691A-4468-802A-13EFF1FA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TotalTime>
  <Pages>1</Pages>
  <Words>6082</Words>
  <Characters>34672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Fathurachman Muhammad</dc:creator>
  <cp:keywords/>
  <dc:description/>
  <cp:lastModifiedBy>Fathurachman Muhammad</cp:lastModifiedBy>
  <cp:revision>40</cp:revision>
  <dcterms:created xsi:type="dcterms:W3CDTF">2016-05-01T11:15:00Z</dcterms:created>
  <dcterms:modified xsi:type="dcterms:W3CDTF">2016-05-11T23:14:00Z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thalhah.muhammad@gmail.com@www.mendeley.com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