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Mechanical Design &amp; Simulation Internship Report</w:t>
      </w:r>
    </w:p>
    <w:p>
      <w:pPr>
        <w:pStyle w:val="Heading1"/>
      </w:pPr>
      <w:r>
        <w:t>Task 1: 3D CAD Model Creation (Crankshaft Design)</w:t>
      </w:r>
    </w:p>
    <w:p>
      <w:pPr>
        <w:pStyle w:val="Heading2"/>
      </w:pPr>
      <w:r>
        <w:t>1. Objective</w:t>
      </w:r>
    </w:p>
    <w:p>
      <w:r>
        <w:t>The objective of this task is to design a crankshaft using SolidWorks and demonstrate understanding of 3D CAD modeling, mechanical design principles, and material selection.</w:t>
      </w:r>
    </w:p>
    <w:p>
      <w:pPr>
        <w:pStyle w:val="Heading2"/>
      </w:pPr>
      <w:r>
        <w:t>2. Software Used</w:t>
      </w:r>
    </w:p>
    <w:p>
      <w:r>
        <w:t>SolidWorks 2023</w:t>
      </w:r>
    </w:p>
    <w:p>
      <w:pPr>
        <w:pStyle w:val="Heading2"/>
      </w:pPr>
      <w:r>
        <w:t>3. Component Description</w:t>
      </w:r>
    </w:p>
    <w:p>
      <w:r>
        <w:t>A crankshaft is a mechanical component used in internal combustion engines to convert linear motion of pistons into rotational motion.</w:t>
      </w:r>
    </w:p>
    <w:p>
      <w:pPr>
        <w:pStyle w:val="Heading2"/>
      </w:pPr>
      <w:r>
        <w:t>4. Material Selection</w:t>
      </w:r>
    </w:p>
    <w:p>
      <w:r>
        <w:t>Material used: Plain Carbon Steel (AISI 1045 recommended)</w:t>
        <w:br/>
        <w:t>Reason: High strength, good fatigue resistance, and widely used in automotive applications.</w:t>
      </w:r>
    </w:p>
    <w:p>
      <w:pPr>
        <w:pStyle w:val="Heading2"/>
      </w:pPr>
      <w:r>
        <w:t>5. Design Methodology</w:t>
      </w:r>
    </w:p>
    <w:p>
      <w:r>
        <w:t>• Sketch creation in SolidWorks</w:t>
        <w:br/>
        <w:t>• Use of extrude, revolve, and cut features</w:t>
        <w:br/>
        <w:t>• Assembly of crankshaft geometry using multiple features</w:t>
        <w:br/>
        <w:t>• Application of material properties</w:t>
        <w:br/>
        <w:t>• Final verification of model</w:t>
      </w:r>
    </w:p>
    <w:p>
      <w:pPr>
        <w:pStyle w:val="Heading2"/>
      </w:pPr>
      <w:r>
        <w:t>6. Final CAD Model</w:t>
      </w:r>
    </w:p>
    <w:p>
      <w:r>
        <w:t>The final 3D model of the crankshaft was successfully created in SolidWorks. It includes crank throws, journals, and flange sections.</w:t>
      </w:r>
    </w:p>
    <w:p>
      <w:pPr>
        <w:pStyle w:val="Heading2"/>
      </w:pPr>
      <w:r>
        <w:t>7. Applications</w:t>
      </w:r>
    </w:p>
    <w:p>
      <w:r>
        <w:t>• Automotive engines</w:t>
        <w:br/>
        <w:t>• Marine engines</w:t>
        <w:br/>
        <w:t>• Industrial machinery</w:t>
      </w:r>
    </w:p>
    <w:p>
      <w:pPr>
        <w:pStyle w:val="Heading2"/>
      </w:pPr>
      <w:r>
        <w:t>8. Conclusion</w:t>
      </w:r>
    </w:p>
    <w:p>
      <w:r>
        <w:t>The crankshaft model was successfully designed using SolidWorks. This task improved understanding of mechanical design, CAD modeling, and engineering structure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