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313" w:rsidRPr="00545313" w:rsidRDefault="00545313" w:rsidP="00545313">
      <w:pPr>
        <w:jc w:val="center"/>
        <w:rPr>
          <w:b/>
          <w:bCs/>
          <w:sz w:val="72"/>
          <w:szCs w:val="72"/>
          <w:u w:val="single"/>
        </w:rPr>
      </w:pPr>
      <w:r w:rsidRPr="00545313">
        <w:rPr>
          <w:b/>
          <w:bCs/>
          <w:sz w:val="72"/>
          <w:szCs w:val="72"/>
          <w:u w:val="single"/>
        </w:rPr>
        <w:t>CSS Tutorial W3</w:t>
      </w:r>
    </w:p>
    <w:p w:rsidR="009E1500" w:rsidRPr="00167906" w:rsidRDefault="009E1500" w:rsidP="00E37F1B">
      <w:pPr>
        <w:rPr>
          <w:b/>
          <w:bCs/>
          <w:sz w:val="40"/>
          <w:szCs w:val="40"/>
        </w:rPr>
      </w:pPr>
      <w:r w:rsidRPr="00167906">
        <w:rPr>
          <w:b/>
          <w:bCs/>
          <w:sz w:val="40"/>
          <w:szCs w:val="40"/>
        </w:rPr>
        <w:t>CSS Introduction:</w:t>
      </w:r>
      <w:r w:rsidR="00167906">
        <w:rPr>
          <w:b/>
          <w:bCs/>
          <w:sz w:val="40"/>
          <w:szCs w:val="40"/>
        </w:rPr>
        <w:tab/>
      </w:r>
      <w:r w:rsidR="00E07296" w:rsidRPr="00167906">
        <w:rPr>
          <w:b/>
          <w:bCs/>
          <w:sz w:val="40"/>
          <w:szCs w:val="40"/>
        </w:rPr>
        <w:tab/>
      </w:r>
      <w:r w:rsidRPr="00167906">
        <w:rPr>
          <w:b/>
          <w:bCs/>
          <w:sz w:val="40"/>
          <w:szCs w:val="40"/>
        </w:rPr>
        <w:t>(Section 1)</w:t>
      </w:r>
    </w:p>
    <w:p w:rsidR="009E1500" w:rsidRPr="001659A0" w:rsidRDefault="009E1500" w:rsidP="00766952">
      <w:pPr>
        <w:rPr>
          <w:b/>
          <w:bCs/>
          <w:sz w:val="32"/>
          <w:szCs w:val="32"/>
        </w:rPr>
      </w:pPr>
      <w:r w:rsidRPr="001659A0">
        <w:rPr>
          <w:b/>
          <w:bCs/>
          <w:sz w:val="32"/>
          <w:szCs w:val="32"/>
        </w:rPr>
        <w:t>What is CSS?</w:t>
      </w:r>
    </w:p>
    <w:p w:rsidR="009E1500" w:rsidRDefault="009E1500" w:rsidP="009E1500">
      <w:r>
        <w:t>CSS describes how HTML elements are to be displayed on screen, paper, or in other media</w:t>
      </w:r>
    </w:p>
    <w:p w:rsidR="009E1500" w:rsidRDefault="009E1500" w:rsidP="009E1500">
      <w:r>
        <w:t>CSS saves a lot of work. It can control the layout of multiple web pages all at once</w:t>
      </w:r>
    </w:p>
    <w:p w:rsidR="009E1500" w:rsidRDefault="009E1500" w:rsidP="0041582E">
      <w:r>
        <w:t>External stylesheets are stored in CSS files</w:t>
      </w:r>
    </w:p>
    <w:p w:rsidR="009E1500" w:rsidRPr="00311496" w:rsidRDefault="009E1500" w:rsidP="00311496">
      <w:pPr>
        <w:rPr>
          <w:b/>
          <w:bCs/>
          <w:sz w:val="32"/>
          <w:szCs w:val="32"/>
        </w:rPr>
      </w:pPr>
      <w:r w:rsidRPr="0041582E">
        <w:rPr>
          <w:b/>
          <w:bCs/>
          <w:sz w:val="32"/>
          <w:szCs w:val="32"/>
        </w:rPr>
        <w:t>CSS Demo - One HTML Page - Multiple Styles!</w:t>
      </w:r>
    </w:p>
    <w:p w:rsidR="009E1500" w:rsidRDefault="009E1500" w:rsidP="009E1500">
      <w:r>
        <w:t>one HTML page displayed with four different stylesheets</w:t>
      </w:r>
    </w:p>
    <w:p w:rsidR="009E1500" w:rsidRDefault="009E1500" w:rsidP="00311496">
      <w:r>
        <w:t>Display in the w3 website</w:t>
      </w:r>
    </w:p>
    <w:p w:rsidR="009E1500" w:rsidRPr="00311496" w:rsidRDefault="009E1500" w:rsidP="00311496">
      <w:pPr>
        <w:rPr>
          <w:b/>
          <w:bCs/>
          <w:sz w:val="32"/>
          <w:szCs w:val="32"/>
        </w:rPr>
      </w:pPr>
      <w:r w:rsidRPr="00311496">
        <w:rPr>
          <w:b/>
          <w:bCs/>
          <w:sz w:val="32"/>
          <w:szCs w:val="32"/>
        </w:rPr>
        <w:t>Why Use CSS?</w:t>
      </w:r>
    </w:p>
    <w:p w:rsidR="009E1500" w:rsidRDefault="009E1500" w:rsidP="00963CD5">
      <w:r>
        <w:t>CSS is used to define styles for your web pages, including the design, layout and variations in display for different devices and screen sizes.</w:t>
      </w:r>
    </w:p>
    <w:p w:rsidR="009E1500" w:rsidRPr="00E53383" w:rsidRDefault="009E1500" w:rsidP="00963CD5">
      <w:pPr>
        <w:rPr>
          <w:b/>
          <w:bCs/>
        </w:rPr>
      </w:pPr>
      <w:r w:rsidRPr="00E53383">
        <w:rPr>
          <w:b/>
          <w:bCs/>
        </w:rPr>
        <w:t>Example:</w:t>
      </w:r>
    </w:p>
    <w:p w:rsidR="009E1500" w:rsidRDefault="009E1500" w:rsidP="009E1500">
      <w:r>
        <w:t>body {</w:t>
      </w:r>
    </w:p>
    <w:p w:rsidR="009E1500" w:rsidRDefault="009E1500" w:rsidP="009E1500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:rsidR="009E1500" w:rsidRDefault="009E1500" w:rsidP="00963CD5">
      <w:r>
        <w:t>}</w:t>
      </w:r>
    </w:p>
    <w:p w:rsidR="009E1500" w:rsidRDefault="009E1500" w:rsidP="009E1500">
      <w:r>
        <w:t>h1 {</w:t>
      </w:r>
    </w:p>
    <w:p w:rsidR="009E1500" w:rsidRDefault="009E1500" w:rsidP="009E1500">
      <w:r>
        <w:t xml:space="preserve">  color: white;</w:t>
      </w:r>
    </w:p>
    <w:p w:rsidR="009E1500" w:rsidRDefault="009E1500" w:rsidP="009E1500">
      <w:r>
        <w:t xml:space="preserve">  text-align: center;</w:t>
      </w:r>
    </w:p>
    <w:p w:rsidR="009E1500" w:rsidRDefault="009E1500" w:rsidP="00D25BEE">
      <w:r>
        <w:t>}</w:t>
      </w:r>
    </w:p>
    <w:p w:rsidR="009E1500" w:rsidRDefault="009E1500" w:rsidP="009E1500">
      <w:r>
        <w:t>p {</w:t>
      </w:r>
    </w:p>
    <w:p w:rsidR="009E1500" w:rsidRDefault="009E1500" w:rsidP="009E1500">
      <w:r>
        <w:t xml:space="preserve">  font-family: </w:t>
      </w:r>
      <w:proofErr w:type="spellStart"/>
      <w:r>
        <w:t>verdana</w:t>
      </w:r>
      <w:proofErr w:type="spellEnd"/>
      <w:r>
        <w:t>;</w:t>
      </w:r>
    </w:p>
    <w:p w:rsidR="009E1500" w:rsidRDefault="009E1500" w:rsidP="009E1500">
      <w:r>
        <w:t xml:space="preserve">  font-size: 20px;</w:t>
      </w:r>
    </w:p>
    <w:p w:rsidR="009E1500" w:rsidRDefault="009E1500" w:rsidP="00157855">
      <w:r>
        <w:lastRenderedPageBreak/>
        <w:t>}</w:t>
      </w:r>
    </w:p>
    <w:p w:rsidR="009E1500" w:rsidRPr="00157855" w:rsidRDefault="009E1500" w:rsidP="00157855">
      <w:pPr>
        <w:rPr>
          <w:b/>
          <w:bCs/>
          <w:sz w:val="32"/>
          <w:szCs w:val="32"/>
        </w:rPr>
      </w:pPr>
      <w:r w:rsidRPr="00157855">
        <w:rPr>
          <w:b/>
          <w:bCs/>
          <w:sz w:val="32"/>
          <w:szCs w:val="32"/>
        </w:rPr>
        <w:t>CSS Saves a Lot of Work!</w:t>
      </w:r>
    </w:p>
    <w:p w:rsidR="009E1500" w:rsidRDefault="009E1500" w:rsidP="009E1500">
      <w:r>
        <w:t xml:space="preserve">The CSS definitions are normally saved in an external </w:t>
      </w:r>
      <w:r w:rsidR="00AD695F">
        <w:t>“</w:t>
      </w:r>
      <w:r>
        <w:t>.</w:t>
      </w:r>
      <w:proofErr w:type="spellStart"/>
      <w:r>
        <w:t>css</w:t>
      </w:r>
      <w:proofErr w:type="spellEnd"/>
      <w:r w:rsidR="00AD695F">
        <w:t>”</w:t>
      </w:r>
      <w:r>
        <w:t xml:space="preserve"> file.</w:t>
      </w:r>
    </w:p>
    <w:p w:rsidR="009E1500" w:rsidRDefault="009E1500" w:rsidP="000D308C">
      <w:r>
        <w:t>With an external stylesheet file, you can change the look of an entire website by changing just one file!</w:t>
      </w:r>
    </w:p>
    <w:p w:rsidR="006C20EC" w:rsidRPr="00B55F7D" w:rsidRDefault="009E1500" w:rsidP="009E1500">
      <w:pPr>
        <w:rPr>
          <w:b/>
          <w:bCs/>
          <w:sz w:val="40"/>
          <w:szCs w:val="40"/>
        </w:rPr>
      </w:pPr>
      <w:r w:rsidRPr="00B55F7D">
        <w:rPr>
          <w:b/>
          <w:bCs/>
          <w:sz w:val="40"/>
          <w:szCs w:val="40"/>
        </w:rPr>
        <w:t>CSS Syntax:</w:t>
      </w:r>
      <w:r w:rsidR="000D308C">
        <w:rPr>
          <w:b/>
          <w:bCs/>
          <w:sz w:val="40"/>
          <w:szCs w:val="40"/>
        </w:rPr>
        <w:tab/>
      </w:r>
      <w:r w:rsidR="000D308C">
        <w:rPr>
          <w:b/>
          <w:bCs/>
          <w:sz w:val="40"/>
          <w:szCs w:val="40"/>
        </w:rPr>
        <w:tab/>
      </w:r>
      <w:r w:rsidRPr="00B55F7D">
        <w:rPr>
          <w:b/>
          <w:bCs/>
          <w:sz w:val="40"/>
          <w:szCs w:val="40"/>
        </w:rPr>
        <w:t>(Section 2)</w:t>
      </w:r>
    </w:p>
    <w:p w:rsidR="009B47DC" w:rsidRPr="009B47DC" w:rsidRDefault="009B47DC" w:rsidP="009B47DC">
      <w:r w:rsidRPr="009B47DC">
        <w:t>A CSS rule consists of a selector and a declaration block:</w:t>
      </w:r>
    </w:p>
    <w:p w:rsidR="00026892" w:rsidRDefault="00026892" w:rsidP="00026892">
      <w:r>
        <w:rPr>
          <w:noProof/>
        </w:rPr>
        <w:drawing>
          <wp:inline distT="0" distB="0" distL="0" distR="0">
            <wp:extent cx="5934075" cy="933450"/>
            <wp:effectExtent l="0" t="0" r="9525" b="0"/>
            <wp:docPr id="34116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D2" w:rsidRDefault="004F0EE3" w:rsidP="00026892">
      <w:r w:rsidRPr="004F0EE3">
        <w:t>The selector points to the HTML element you want to style.</w:t>
      </w:r>
    </w:p>
    <w:p w:rsidR="006709A5" w:rsidRDefault="006709A5" w:rsidP="006709A5">
      <w:r w:rsidRPr="006709A5">
        <w:t>The declaration block contains one or more declarations separated by semicolons.</w:t>
      </w:r>
    </w:p>
    <w:p w:rsidR="006709A5" w:rsidRDefault="003D1996" w:rsidP="006709A5">
      <w:r>
        <w:t>There are 2 things in declaration:</w:t>
      </w:r>
      <w:r w:rsidR="009C7F77">
        <w:t xml:space="preserve"> (my own)</w:t>
      </w:r>
    </w:p>
    <w:p w:rsidR="003D1996" w:rsidRDefault="003D1996" w:rsidP="003D1996">
      <w:pPr>
        <w:pStyle w:val="ListParagraph"/>
        <w:numPr>
          <w:ilvl w:val="0"/>
          <w:numId w:val="6"/>
        </w:numPr>
      </w:pPr>
      <w:r>
        <w:t xml:space="preserve">Property </w:t>
      </w:r>
    </w:p>
    <w:p w:rsidR="003D1996" w:rsidRDefault="003D1996" w:rsidP="003D1996">
      <w:pPr>
        <w:pStyle w:val="ListParagraph"/>
        <w:numPr>
          <w:ilvl w:val="0"/>
          <w:numId w:val="6"/>
        </w:numPr>
      </w:pPr>
      <w:r>
        <w:t xml:space="preserve">Value </w:t>
      </w:r>
    </w:p>
    <w:p w:rsidR="009C7F77" w:rsidRPr="009C7F77" w:rsidRDefault="009C7F77" w:rsidP="009C7F77">
      <w:r w:rsidRPr="009C7F77">
        <w:t>Each declaration includes a CSS property name and a value, separated by a colon.</w:t>
      </w:r>
    </w:p>
    <w:p w:rsidR="003D1996" w:rsidRDefault="00846243" w:rsidP="00AD67DE">
      <w:r w:rsidRPr="00846243">
        <w:t>Multiple CSS declarations are separated with semicolons, and declaration blocks are surrounded by curly braces.</w:t>
      </w:r>
    </w:p>
    <w:p w:rsidR="00056006" w:rsidRPr="00E53383" w:rsidRDefault="00056006" w:rsidP="00056006">
      <w:pPr>
        <w:rPr>
          <w:b/>
          <w:bCs/>
        </w:rPr>
      </w:pPr>
      <w:r w:rsidRPr="00E53383">
        <w:rPr>
          <w:b/>
          <w:bCs/>
        </w:rPr>
        <w:t>Example</w:t>
      </w:r>
      <w:r w:rsidR="009D2774" w:rsidRPr="00E53383">
        <w:rPr>
          <w:b/>
          <w:bCs/>
        </w:rPr>
        <w:t>:</w:t>
      </w:r>
    </w:p>
    <w:p w:rsidR="00387854" w:rsidRDefault="00056006" w:rsidP="00387854">
      <w:r>
        <w:t>In this example all &lt;p&gt; elements will be center-aligned, with a red text color</w:t>
      </w:r>
    </w:p>
    <w:p w:rsidR="00791B21" w:rsidRDefault="00791B21" w:rsidP="00387854">
      <w:r>
        <w:t xml:space="preserve">There are 2 declarations in the </w:t>
      </w:r>
      <w:r w:rsidR="00A258E3">
        <w:t xml:space="preserve">below </w:t>
      </w:r>
      <w:r>
        <w:t>block</w:t>
      </w:r>
      <w:r w:rsidR="00A258E3">
        <w:t>:</w:t>
      </w:r>
    </w:p>
    <w:p w:rsidR="00056006" w:rsidRDefault="00056006" w:rsidP="00056006">
      <w:r>
        <w:t>p {</w:t>
      </w:r>
    </w:p>
    <w:p w:rsidR="00056006" w:rsidRDefault="00056006" w:rsidP="00056006">
      <w:r>
        <w:t xml:space="preserve">  color: red;</w:t>
      </w:r>
    </w:p>
    <w:p w:rsidR="00056006" w:rsidRDefault="00056006" w:rsidP="00056006">
      <w:r>
        <w:t xml:space="preserve">  text-align: center;</w:t>
      </w:r>
    </w:p>
    <w:p w:rsidR="00AD67DE" w:rsidRDefault="00056006" w:rsidP="00056006">
      <w:r>
        <w:t>}</w:t>
      </w:r>
    </w:p>
    <w:p w:rsidR="00E53383" w:rsidRPr="00E53383" w:rsidRDefault="00E53383" w:rsidP="00E53383">
      <w:pPr>
        <w:rPr>
          <w:b/>
          <w:bCs/>
        </w:rPr>
      </w:pPr>
      <w:r w:rsidRPr="00E53383">
        <w:rPr>
          <w:b/>
          <w:bCs/>
        </w:rPr>
        <w:t>Example Explained</w:t>
      </w:r>
      <w:r w:rsidRPr="00E53383">
        <w:rPr>
          <w:b/>
          <w:bCs/>
        </w:rPr>
        <w:t>:</w:t>
      </w:r>
    </w:p>
    <w:p w:rsidR="00E53383" w:rsidRDefault="00E53383" w:rsidP="00E53383">
      <w:r>
        <w:lastRenderedPageBreak/>
        <w:t>p is a selector in CSS (it points to the HTML element you want to style: &lt;p&gt;).</w:t>
      </w:r>
    </w:p>
    <w:p w:rsidR="00E53383" w:rsidRDefault="00E53383" w:rsidP="00E53383">
      <w:r>
        <w:t>color is a property, and red is the property value</w:t>
      </w:r>
    </w:p>
    <w:p w:rsidR="005D601E" w:rsidRDefault="00E53383" w:rsidP="00E53383">
      <w:r>
        <w:t>text-align is a property, and center is the property value</w:t>
      </w:r>
    </w:p>
    <w:p w:rsidR="00144AE2" w:rsidRPr="00B55F7D" w:rsidRDefault="00144AE2" w:rsidP="00144AE2">
      <w:pPr>
        <w:rPr>
          <w:b/>
          <w:bCs/>
          <w:sz w:val="40"/>
          <w:szCs w:val="40"/>
        </w:rPr>
      </w:pPr>
      <w:r w:rsidRPr="00B55F7D">
        <w:rPr>
          <w:b/>
          <w:bCs/>
          <w:sz w:val="40"/>
          <w:szCs w:val="40"/>
        </w:rPr>
        <w:t>CSS S</w:t>
      </w:r>
      <w:r>
        <w:rPr>
          <w:b/>
          <w:bCs/>
          <w:sz w:val="40"/>
          <w:szCs w:val="40"/>
        </w:rPr>
        <w:t>electors</w:t>
      </w:r>
      <w:r w:rsidRPr="00B55F7D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B55F7D">
        <w:rPr>
          <w:b/>
          <w:bCs/>
          <w:sz w:val="40"/>
          <w:szCs w:val="40"/>
        </w:rPr>
        <w:t xml:space="preserve">(Section </w:t>
      </w:r>
      <w:r>
        <w:rPr>
          <w:b/>
          <w:bCs/>
          <w:sz w:val="40"/>
          <w:szCs w:val="40"/>
        </w:rPr>
        <w:t>3</w:t>
      </w:r>
      <w:r w:rsidRPr="00B55F7D">
        <w:rPr>
          <w:b/>
          <w:bCs/>
          <w:sz w:val="40"/>
          <w:szCs w:val="40"/>
        </w:rPr>
        <w:t>)</w:t>
      </w:r>
    </w:p>
    <w:p w:rsidR="00EC65E1" w:rsidRPr="00EC65E1" w:rsidRDefault="00EC65E1" w:rsidP="00EC65E1">
      <w:r w:rsidRPr="00EC65E1">
        <w:t>CSS selectors are used to "find" (or select) the HTML elements you want to style.</w:t>
      </w:r>
    </w:p>
    <w:p w:rsidR="00632D99" w:rsidRPr="001659A0" w:rsidRDefault="00632D99" w:rsidP="00632D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Types of CSS Selectors:</w:t>
      </w:r>
    </w:p>
    <w:p w:rsidR="001810CC" w:rsidRPr="00DA5B62" w:rsidRDefault="001810CC" w:rsidP="001810CC">
      <w:r w:rsidRPr="00DA5B62">
        <w:t xml:space="preserve">We can divide CSS selectors into </w:t>
      </w:r>
      <w:r w:rsidR="005465F4">
        <w:t>5</w:t>
      </w:r>
      <w:r w:rsidRPr="00DA5B62">
        <w:t xml:space="preserve"> categories:</w:t>
      </w:r>
    </w:p>
    <w:p w:rsidR="005465F4" w:rsidRDefault="005465F4" w:rsidP="005465F4">
      <w:pPr>
        <w:pStyle w:val="ListParagraph"/>
        <w:numPr>
          <w:ilvl w:val="0"/>
          <w:numId w:val="7"/>
        </w:numPr>
      </w:pPr>
      <w:r>
        <w:t>Simple selectors (select elements based on name, id, class)</w:t>
      </w:r>
    </w:p>
    <w:p w:rsidR="005465F4" w:rsidRDefault="005465F4" w:rsidP="005465F4">
      <w:pPr>
        <w:pStyle w:val="ListParagraph"/>
        <w:numPr>
          <w:ilvl w:val="0"/>
          <w:numId w:val="7"/>
        </w:numPr>
      </w:pPr>
      <w:r>
        <w:t>Combinator selectors (select elements based on a specific relationship between them)</w:t>
      </w:r>
    </w:p>
    <w:p w:rsidR="005465F4" w:rsidRDefault="005465F4" w:rsidP="005465F4">
      <w:pPr>
        <w:pStyle w:val="ListParagraph"/>
        <w:numPr>
          <w:ilvl w:val="0"/>
          <w:numId w:val="7"/>
        </w:numPr>
      </w:pPr>
      <w:r>
        <w:t>Pseudo-class selectors (select elements based on a certain state)</w:t>
      </w:r>
    </w:p>
    <w:p w:rsidR="005465F4" w:rsidRDefault="005465F4" w:rsidP="005465F4">
      <w:pPr>
        <w:pStyle w:val="ListParagraph"/>
        <w:numPr>
          <w:ilvl w:val="0"/>
          <w:numId w:val="7"/>
        </w:numPr>
      </w:pPr>
      <w:r>
        <w:t>Pseudo-elements selectors (select and style a part of an element)</w:t>
      </w:r>
    </w:p>
    <w:p w:rsidR="00E53383" w:rsidRDefault="005465F4" w:rsidP="005465F4">
      <w:pPr>
        <w:pStyle w:val="ListParagraph"/>
        <w:numPr>
          <w:ilvl w:val="0"/>
          <w:numId w:val="7"/>
        </w:numPr>
      </w:pPr>
      <w:r>
        <w:t>Attribute selectors (select elements based on an attribute or attribute value)</w:t>
      </w:r>
    </w:p>
    <w:p w:rsidR="00C9297C" w:rsidRPr="00C9297C" w:rsidRDefault="00C9297C" w:rsidP="00C9297C">
      <w:r w:rsidRPr="00C9297C">
        <w:t>This page will explain the most basic CSS selectors.</w:t>
      </w:r>
    </w:p>
    <w:p w:rsidR="000B129F" w:rsidRDefault="007E6A4B" w:rsidP="000B129F">
      <w:pPr>
        <w:rPr>
          <w:b/>
          <w:bCs/>
          <w:sz w:val="32"/>
          <w:szCs w:val="32"/>
        </w:rPr>
      </w:pPr>
      <w:r w:rsidRPr="00626E3A">
        <w:rPr>
          <w:b/>
          <w:bCs/>
          <w:sz w:val="32"/>
          <w:szCs w:val="32"/>
        </w:rPr>
        <w:t xml:space="preserve">The CSS </w:t>
      </w:r>
      <w:r w:rsidRPr="00626E3A">
        <w:rPr>
          <w:b/>
          <w:bCs/>
          <w:sz w:val="32"/>
          <w:szCs w:val="32"/>
        </w:rPr>
        <w:t>E</w:t>
      </w:r>
      <w:r w:rsidRPr="00626E3A">
        <w:rPr>
          <w:b/>
          <w:bCs/>
          <w:sz w:val="32"/>
          <w:szCs w:val="32"/>
        </w:rPr>
        <w:t>lement Selector</w:t>
      </w:r>
      <w:r w:rsidRPr="00626E3A">
        <w:rPr>
          <w:b/>
          <w:bCs/>
          <w:sz w:val="32"/>
          <w:szCs w:val="32"/>
        </w:rPr>
        <w:t>:</w:t>
      </w:r>
    </w:p>
    <w:p w:rsidR="007A2DF5" w:rsidRDefault="00297D18" w:rsidP="007A2DF5">
      <w:r w:rsidRPr="00297D18">
        <w:t>The element selector selects HTML elements based on the element name.</w:t>
      </w:r>
    </w:p>
    <w:p w:rsidR="0039695A" w:rsidRDefault="0039695A" w:rsidP="0039695A">
      <w:r>
        <w:t>E</w:t>
      </w:r>
      <w:r w:rsidRPr="009D2177">
        <w:rPr>
          <w:b/>
          <w:bCs/>
        </w:rPr>
        <w:t>xample</w:t>
      </w:r>
      <w:r w:rsidR="009D2177">
        <w:rPr>
          <w:b/>
          <w:bCs/>
        </w:rPr>
        <w:t>:</w:t>
      </w:r>
    </w:p>
    <w:p w:rsidR="0039695A" w:rsidRDefault="0039695A" w:rsidP="009D2177">
      <w:r>
        <w:t xml:space="preserve">Here, all &lt;p&gt; elements on the page will be center-aligned, with a red text color: </w:t>
      </w:r>
    </w:p>
    <w:p w:rsidR="0039695A" w:rsidRDefault="0039695A" w:rsidP="0039695A">
      <w:r>
        <w:t>p {</w:t>
      </w:r>
    </w:p>
    <w:p w:rsidR="0039695A" w:rsidRDefault="0039695A" w:rsidP="0039695A">
      <w:r>
        <w:t xml:space="preserve">  text-align: center;</w:t>
      </w:r>
    </w:p>
    <w:p w:rsidR="0039695A" w:rsidRDefault="0039695A" w:rsidP="0039695A">
      <w:r>
        <w:t xml:space="preserve">  color: red;</w:t>
      </w:r>
    </w:p>
    <w:p w:rsidR="00297D18" w:rsidRDefault="0039695A" w:rsidP="0039695A">
      <w:r>
        <w:t>}</w:t>
      </w:r>
    </w:p>
    <w:p w:rsidR="00B9739B" w:rsidRDefault="00B9739B" w:rsidP="0039695A">
      <w:pPr>
        <w:rPr>
          <w:b/>
          <w:bCs/>
          <w:sz w:val="32"/>
          <w:szCs w:val="32"/>
        </w:rPr>
      </w:pPr>
      <w:r w:rsidRPr="00B9739B">
        <w:rPr>
          <w:b/>
          <w:bCs/>
          <w:sz w:val="32"/>
          <w:szCs w:val="32"/>
        </w:rPr>
        <w:t>The CSS id Selector</w:t>
      </w:r>
      <w:r>
        <w:rPr>
          <w:b/>
          <w:bCs/>
          <w:sz w:val="32"/>
          <w:szCs w:val="32"/>
        </w:rPr>
        <w:t>:</w:t>
      </w:r>
    </w:p>
    <w:p w:rsidR="000D6390" w:rsidRDefault="000D6390" w:rsidP="000D6390">
      <w:r>
        <w:t>The id selector uses the id attribute of an HTML element to select a specific element.</w:t>
      </w:r>
    </w:p>
    <w:p w:rsidR="00284AB4" w:rsidRDefault="000D6390" w:rsidP="000D6390">
      <w:r>
        <w:t>The id of an element is unique within a page, so the id selector is used to select one unique element</w:t>
      </w:r>
      <w:r>
        <w:t xml:space="preserve"> at a time.</w:t>
      </w:r>
    </w:p>
    <w:p w:rsidR="000D6390" w:rsidRDefault="009A53FF" w:rsidP="000D6390">
      <w:r>
        <w:lastRenderedPageBreak/>
        <w:t>t</w:t>
      </w:r>
      <w:r w:rsidRPr="009A53FF">
        <w:t>o select an element with a specific id</w:t>
      </w:r>
      <w:r w:rsidR="00AB22F9">
        <w:t xml:space="preserve"> in </w:t>
      </w:r>
      <w:r w:rsidR="00903802">
        <w:t>CSS</w:t>
      </w:r>
      <w:r w:rsidRPr="009A53FF">
        <w:t>, write a hash (#) character, followed by the id of the element.</w:t>
      </w:r>
    </w:p>
    <w:p w:rsidR="00575788" w:rsidRPr="00575788" w:rsidRDefault="00575788" w:rsidP="00575788">
      <w:pPr>
        <w:rPr>
          <w:b/>
          <w:bCs/>
        </w:rPr>
      </w:pPr>
      <w:r w:rsidRPr="00575788">
        <w:rPr>
          <w:b/>
          <w:bCs/>
        </w:rPr>
        <w:t>Example</w:t>
      </w:r>
      <w:r w:rsidRPr="00575788">
        <w:rPr>
          <w:b/>
          <w:bCs/>
        </w:rPr>
        <w:t>:</w:t>
      </w:r>
    </w:p>
    <w:p w:rsidR="00575788" w:rsidRDefault="00575788" w:rsidP="00575788">
      <w:r>
        <w:t xml:space="preserve">The </w:t>
      </w:r>
      <w:r w:rsidR="002946E4">
        <w:t xml:space="preserve">below </w:t>
      </w:r>
      <w:r>
        <w:t xml:space="preserve">CSS rule will be applied to the HTML element with </w:t>
      </w:r>
      <w:r w:rsidR="0089303B">
        <w:t xml:space="preserve">only </w:t>
      </w:r>
      <w:r>
        <w:t xml:space="preserve">id="para1": </w:t>
      </w:r>
    </w:p>
    <w:p w:rsidR="00575788" w:rsidRDefault="00575788" w:rsidP="00575788">
      <w:r>
        <w:t>#para1 {</w:t>
      </w:r>
    </w:p>
    <w:p w:rsidR="00575788" w:rsidRDefault="00575788" w:rsidP="00575788">
      <w:r>
        <w:t xml:space="preserve">  text-align: center;</w:t>
      </w:r>
    </w:p>
    <w:p w:rsidR="00575788" w:rsidRDefault="00575788" w:rsidP="00575788">
      <w:r>
        <w:t xml:space="preserve">  color: red;</w:t>
      </w:r>
    </w:p>
    <w:p w:rsidR="00F117EE" w:rsidRDefault="00575788" w:rsidP="00575788">
      <w:r>
        <w:t>}</w:t>
      </w:r>
    </w:p>
    <w:p w:rsidR="00F31F7C" w:rsidRDefault="001B68EE" w:rsidP="0064166A">
      <w:pPr>
        <w:rPr>
          <w:b/>
          <w:bCs/>
        </w:rPr>
      </w:pPr>
      <w:r w:rsidRPr="00E80EEB">
        <w:rPr>
          <w:b/>
          <w:bCs/>
        </w:rPr>
        <w:t>Note: An id name cannot start with a number!</w:t>
      </w:r>
    </w:p>
    <w:p w:rsidR="0064166A" w:rsidRPr="00E80EEB" w:rsidRDefault="0064166A" w:rsidP="0064166A">
      <w:pPr>
        <w:rPr>
          <w:b/>
          <w:bCs/>
        </w:rPr>
      </w:pPr>
    </w:p>
    <w:sectPr w:rsidR="0064166A" w:rsidRPr="00E8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2836"/>
    <w:multiLevelType w:val="hybridMultilevel"/>
    <w:tmpl w:val="CA78EC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83F43"/>
    <w:multiLevelType w:val="hybridMultilevel"/>
    <w:tmpl w:val="080AD9F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2005F"/>
    <w:multiLevelType w:val="hybridMultilevel"/>
    <w:tmpl w:val="D2405F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15641"/>
    <w:multiLevelType w:val="hybridMultilevel"/>
    <w:tmpl w:val="48F8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00E9"/>
    <w:multiLevelType w:val="hybridMultilevel"/>
    <w:tmpl w:val="2A74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32A38"/>
    <w:multiLevelType w:val="hybridMultilevel"/>
    <w:tmpl w:val="1638B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521FB"/>
    <w:multiLevelType w:val="hybridMultilevel"/>
    <w:tmpl w:val="E918F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178601">
    <w:abstractNumId w:val="4"/>
  </w:num>
  <w:num w:numId="2" w16cid:durableId="995180965">
    <w:abstractNumId w:val="3"/>
  </w:num>
  <w:num w:numId="3" w16cid:durableId="872962060">
    <w:abstractNumId w:val="1"/>
  </w:num>
  <w:num w:numId="4" w16cid:durableId="1817724915">
    <w:abstractNumId w:val="2"/>
  </w:num>
  <w:num w:numId="5" w16cid:durableId="1625770712">
    <w:abstractNumId w:val="5"/>
  </w:num>
  <w:num w:numId="6" w16cid:durableId="1258978048">
    <w:abstractNumId w:val="6"/>
  </w:num>
  <w:num w:numId="7" w16cid:durableId="80605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00"/>
    <w:rsid w:val="00026892"/>
    <w:rsid w:val="00056006"/>
    <w:rsid w:val="000B129F"/>
    <w:rsid w:val="000D308C"/>
    <w:rsid w:val="000D6390"/>
    <w:rsid w:val="00112F05"/>
    <w:rsid w:val="00144AE2"/>
    <w:rsid w:val="00157855"/>
    <w:rsid w:val="001659A0"/>
    <w:rsid w:val="00167906"/>
    <w:rsid w:val="001810CC"/>
    <w:rsid w:val="00184631"/>
    <w:rsid w:val="001B68EE"/>
    <w:rsid w:val="00284AB4"/>
    <w:rsid w:val="0029456D"/>
    <w:rsid w:val="002946E4"/>
    <w:rsid w:val="00297D18"/>
    <w:rsid w:val="002A6033"/>
    <w:rsid w:val="00311496"/>
    <w:rsid w:val="003765D7"/>
    <w:rsid w:val="00387854"/>
    <w:rsid w:val="0039695A"/>
    <w:rsid w:val="003B47C8"/>
    <w:rsid w:val="003D1996"/>
    <w:rsid w:val="0041582E"/>
    <w:rsid w:val="00432256"/>
    <w:rsid w:val="00472157"/>
    <w:rsid w:val="004D4DA7"/>
    <w:rsid w:val="004F0EE3"/>
    <w:rsid w:val="00515F53"/>
    <w:rsid w:val="00521513"/>
    <w:rsid w:val="00545313"/>
    <w:rsid w:val="005465F4"/>
    <w:rsid w:val="00575788"/>
    <w:rsid w:val="005D601E"/>
    <w:rsid w:val="00615EDF"/>
    <w:rsid w:val="00626E3A"/>
    <w:rsid w:val="00632D99"/>
    <w:rsid w:val="0064166A"/>
    <w:rsid w:val="0065720C"/>
    <w:rsid w:val="006629A5"/>
    <w:rsid w:val="006709A5"/>
    <w:rsid w:val="006C20EC"/>
    <w:rsid w:val="0074461A"/>
    <w:rsid w:val="00766952"/>
    <w:rsid w:val="00774DEF"/>
    <w:rsid w:val="00791B21"/>
    <w:rsid w:val="007A2DF5"/>
    <w:rsid w:val="007E6A4B"/>
    <w:rsid w:val="00846243"/>
    <w:rsid w:val="0086592E"/>
    <w:rsid w:val="0088141D"/>
    <w:rsid w:val="0089303B"/>
    <w:rsid w:val="008D65B3"/>
    <w:rsid w:val="00903802"/>
    <w:rsid w:val="00963CD5"/>
    <w:rsid w:val="00990AEA"/>
    <w:rsid w:val="009A53FF"/>
    <w:rsid w:val="009B47DC"/>
    <w:rsid w:val="009C2FD2"/>
    <w:rsid w:val="009C7F77"/>
    <w:rsid w:val="009D2177"/>
    <w:rsid w:val="009D2774"/>
    <w:rsid w:val="009E1500"/>
    <w:rsid w:val="00A258E3"/>
    <w:rsid w:val="00A370BC"/>
    <w:rsid w:val="00AB22F9"/>
    <w:rsid w:val="00AD67DE"/>
    <w:rsid w:val="00AD695F"/>
    <w:rsid w:val="00B55F7D"/>
    <w:rsid w:val="00B9739B"/>
    <w:rsid w:val="00C26857"/>
    <w:rsid w:val="00C9297C"/>
    <w:rsid w:val="00CE66AA"/>
    <w:rsid w:val="00D25BEE"/>
    <w:rsid w:val="00D42D76"/>
    <w:rsid w:val="00D869F2"/>
    <w:rsid w:val="00DA5B62"/>
    <w:rsid w:val="00DF2805"/>
    <w:rsid w:val="00E07296"/>
    <w:rsid w:val="00E30AA7"/>
    <w:rsid w:val="00E37F1B"/>
    <w:rsid w:val="00E53383"/>
    <w:rsid w:val="00E80EEB"/>
    <w:rsid w:val="00EC65E1"/>
    <w:rsid w:val="00F117EE"/>
    <w:rsid w:val="00F31F7C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3B5B"/>
  <w15:chartTrackingRefBased/>
  <w15:docId w15:val="{D7353989-0C7A-43A0-AA1D-857C1585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99</cp:revision>
  <dcterms:created xsi:type="dcterms:W3CDTF">2025-10-03T11:23:00Z</dcterms:created>
  <dcterms:modified xsi:type="dcterms:W3CDTF">2025-10-03T12:00:00Z</dcterms:modified>
</cp:coreProperties>
</file>