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281"/>
        <w:jc w:val="left"/>
        <w:rPr>
          <w:rFonts w:ascii="Times New Roman"/>
          <w:sz w:val="20"/>
        </w:rPr>
      </w:pPr>
      <w:r>
        <w:rPr>
          <w:rFonts w:ascii="Times New Roman"/>
          <w:sz w:val="20"/>
        </w:rPr>
        <w:drawing>
          <wp:inline distT="0" distB="0" distL="0" distR="0">
            <wp:extent cx="871575" cy="923925"/>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71575" cy="923925"/>
                    </a:xfrm>
                    <a:prstGeom prst="rect">
                      <a:avLst/>
                    </a:prstGeom>
                  </pic:spPr>
                </pic:pic>
              </a:graphicData>
            </a:graphic>
          </wp:inline>
        </w:drawing>
      </w:r>
      <w:r>
        <w:rPr>
          <w:rFonts w:ascii="Times New Roman"/>
          <w:sz w:val="20"/>
        </w:rPr>
      </w:r>
    </w:p>
    <w:p>
      <w:pPr>
        <w:pStyle w:val="Title"/>
      </w:pPr>
      <w:r>
        <w:rPr/>
        <mc:AlternateContent>
          <mc:Choice Requires="wps">
            <w:drawing>
              <wp:anchor distT="0" distB="0" distL="0" distR="0" allowOverlap="1" layoutInCell="1" locked="0" behindDoc="1" simplePos="0" relativeHeight="487587840">
                <wp:simplePos x="0" y="0"/>
                <wp:positionH relativeFrom="page">
                  <wp:posOffset>881697</wp:posOffset>
                </wp:positionH>
                <wp:positionV relativeFrom="paragraph">
                  <wp:posOffset>869569</wp:posOffset>
                </wp:positionV>
                <wp:extent cx="6009005" cy="279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009005" cy="27940"/>
                        </a:xfrm>
                        <a:custGeom>
                          <a:avLst/>
                          <a:gdLst/>
                          <a:ahLst/>
                          <a:cxnLst/>
                          <a:rect l="l" t="t" r="r" b="b"/>
                          <a:pathLst>
                            <a:path w="6009005" h="27940">
                              <a:moveTo>
                                <a:pt x="6009004" y="0"/>
                              </a:moveTo>
                              <a:lnTo>
                                <a:pt x="0" y="0"/>
                              </a:lnTo>
                              <a:lnTo>
                                <a:pt x="0" y="27940"/>
                              </a:lnTo>
                              <a:lnTo>
                                <a:pt x="6009004" y="27940"/>
                              </a:lnTo>
                              <a:lnTo>
                                <a:pt x="6009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425003pt;margin-top:68.470001pt;width:473.15pt;height:2.2pt;mso-position-horizontal-relative:page;mso-position-vertical-relative:paragraph;z-index:-15728640;mso-wrap-distance-left:0;mso-wrap-distance-right:0" id="docshape3" filled="true" fillcolor="#000000" stroked="false">
                <v:fill type="solid"/>
                <w10:wrap type="topAndBottom"/>
              </v:rect>
            </w:pict>
          </mc:Fallback>
        </mc:AlternateContent>
      </w:r>
      <w:r>
        <w:rPr/>
        <w:t>BERITA NEGARA </w:t>
      </w:r>
      <w:r>
        <w:rPr>
          <w:spacing w:val="16"/>
        </w:rPr>
        <w:t>REPUBLIK </w:t>
      </w:r>
      <w:r>
        <w:rPr>
          <w:spacing w:val="14"/>
        </w:rPr>
        <w:t>INDONESIA</w:t>
      </w:r>
    </w:p>
    <w:p>
      <w:pPr>
        <w:pStyle w:val="BodyText"/>
        <w:tabs>
          <w:tab w:pos="3405" w:val="left" w:leader="none"/>
          <w:tab w:pos="5670" w:val="left" w:leader="none"/>
          <w:tab w:pos="7034" w:val="left" w:leader="none"/>
          <w:tab w:pos="8622" w:val="left" w:leader="none"/>
        </w:tabs>
        <w:jc w:val="center"/>
      </w:pPr>
      <w:r>
        <w:rPr/>
        <w:t>No.47,</w:t>
      </w:r>
      <w:r>
        <w:rPr>
          <w:spacing w:val="-8"/>
        </w:rPr>
        <w:t> </w:t>
      </w:r>
      <w:r>
        <w:rPr>
          <w:spacing w:val="-4"/>
        </w:rPr>
        <w:t>2020</w:t>
      </w:r>
      <w:r>
        <w:rPr/>
        <w:tab/>
      </w:r>
      <w:r>
        <w:rPr>
          <w:spacing w:val="-2"/>
        </w:rPr>
        <w:t>KEMENDIKBUD.</w:t>
      </w:r>
      <w:r>
        <w:rPr/>
        <w:tab/>
      </w:r>
      <w:r>
        <w:rPr>
          <w:spacing w:val="-2"/>
        </w:rPr>
        <w:t>Nasional.</w:t>
      </w:r>
      <w:r>
        <w:rPr/>
        <w:tab/>
      </w:r>
      <w:r>
        <w:rPr>
          <w:spacing w:val="-2"/>
        </w:rPr>
        <w:t>Pendidikan</w:t>
      </w:r>
      <w:r>
        <w:rPr/>
        <w:tab/>
      </w:r>
      <w:r>
        <w:rPr>
          <w:spacing w:val="-2"/>
        </w:rPr>
        <w:t>Tinggi.</w:t>
      </w:r>
    </w:p>
    <w:p>
      <w:pPr>
        <w:pStyle w:val="BodyText"/>
        <w:ind w:right="22"/>
        <w:jc w:val="center"/>
      </w:pPr>
      <w:r>
        <w:rPr/>
        <w:t>Standar.</w:t>
      </w:r>
      <w:r>
        <w:rPr>
          <w:spacing w:val="-1"/>
        </w:rPr>
        <w:t> </w:t>
      </w:r>
      <w:r>
        <w:rPr>
          <w:spacing w:val="-2"/>
        </w:rPr>
        <w:t>Pencabutan.</w:t>
      </w:r>
    </w:p>
    <w:p>
      <w:pPr>
        <w:pStyle w:val="BodyText"/>
        <w:spacing w:before="281"/>
        <w:jc w:val="left"/>
      </w:pPr>
    </w:p>
    <w:p>
      <w:pPr>
        <w:pStyle w:val="BodyText"/>
        <w:spacing w:line="362" w:lineRule="auto"/>
        <w:ind w:left="1004" w:right="1124"/>
        <w:jc w:val="center"/>
      </w:pPr>
      <w:r>
        <w:rPr/>
        <w:t>PERATURAN</w:t>
      </w:r>
      <w:r>
        <w:rPr>
          <w:spacing w:val="-11"/>
        </w:rPr>
        <w:t> </w:t>
      </w:r>
      <w:r>
        <w:rPr/>
        <w:t>MENTERI</w:t>
      </w:r>
      <w:r>
        <w:rPr>
          <w:spacing w:val="-11"/>
        </w:rPr>
        <w:t> </w:t>
      </w:r>
      <w:r>
        <w:rPr/>
        <w:t>PENDIDIKAN</w:t>
      </w:r>
      <w:r>
        <w:rPr>
          <w:spacing w:val="-11"/>
        </w:rPr>
        <w:t> </w:t>
      </w:r>
      <w:r>
        <w:rPr/>
        <w:t>DAN</w:t>
      </w:r>
      <w:r>
        <w:rPr>
          <w:spacing w:val="-11"/>
        </w:rPr>
        <w:t> </w:t>
      </w:r>
      <w:r>
        <w:rPr/>
        <w:t>KEBUDAYAAN REPUBLIK INDONESIA</w:t>
      </w:r>
    </w:p>
    <w:p>
      <w:pPr>
        <w:pStyle w:val="BodyText"/>
        <w:spacing w:line="362" w:lineRule="auto"/>
        <w:ind w:left="3070" w:right="3124"/>
        <w:jc w:val="center"/>
      </w:pPr>
      <w:r>
        <w:rPr/>
        <w:t>NOMOR</w:t>
      </w:r>
      <w:r>
        <w:rPr>
          <w:spacing w:val="-14"/>
        </w:rPr>
        <w:t> </w:t>
      </w:r>
      <w:r>
        <w:rPr/>
        <w:t>3</w:t>
      </w:r>
      <w:r>
        <w:rPr>
          <w:spacing w:val="-11"/>
        </w:rPr>
        <w:t> </w:t>
      </w:r>
      <w:r>
        <w:rPr/>
        <w:t>TAHUN</w:t>
      </w:r>
      <w:r>
        <w:rPr>
          <w:spacing w:val="-15"/>
        </w:rPr>
        <w:t> </w:t>
      </w:r>
      <w:r>
        <w:rPr/>
        <w:t>2020 </w:t>
      </w:r>
      <w:r>
        <w:rPr>
          <w:spacing w:val="-2"/>
        </w:rPr>
        <w:t>TENTANG</w:t>
      </w:r>
    </w:p>
    <w:p>
      <w:pPr>
        <w:pStyle w:val="BodyText"/>
        <w:spacing w:line="720" w:lineRule="auto"/>
        <w:ind w:left="2328" w:right="2440" w:hanging="4"/>
        <w:jc w:val="center"/>
      </w:pPr>
      <w:r>
        <w:rPr/>
        <w:t>STANDAR NASIONAL PENDIDIKAN TINGGI DENGAN</w:t>
      </w:r>
      <w:r>
        <w:rPr>
          <w:spacing w:val="-9"/>
        </w:rPr>
        <w:t> </w:t>
      </w:r>
      <w:r>
        <w:rPr/>
        <w:t>RAHMAT</w:t>
      </w:r>
      <w:r>
        <w:rPr>
          <w:spacing w:val="-9"/>
        </w:rPr>
        <w:t> </w:t>
      </w:r>
      <w:r>
        <w:rPr/>
        <w:t>TUHAN</w:t>
      </w:r>
      <w:r>
        <w:rPr>
          <w:spacing w:val="-10"/>
        </w:rPr>
        <w:t> </w:t>
      </w:r>
      <w:r>
        <w:rPr/>
        <w:t>YANG</w:t>
      </w:r>
      <w:r>
        <w:rPr>
          <w:spacing w:val="-2"/>
        </w:rPr>
        <w:t> </w:t>
      </w:r>
      <w:r>
        <w:rPr/>
        <w:t>MAHA</w:t>
      </w:r>
      <w:r>
        <w:rPr>
          <w:spacing w:val="-8"/>
        </w:rPr>
        <w:t> </w:t>
      </w:r>
      <w:r>
        <w:rPr/>
        <w:t>ESA</w:t>
      </w:r>
    </w:p>
    <w:p>
      <w:pPr>
        <w:pStyle w:val="BodyText"/>
        <w:spacing w:line="280" w:lineRule="exact"/>
        <w:ind w:right="8"/>
        <w:jc w:val="center"/>
      </w:pPr>
      <w:r>
        <w:rPr/>
        <w:t>MENTERI</w:t>
      </w:r>
      <w:r>
        <w:rPr>
          <w:spacing w:val="-6"/>
        </w:rPr>
        <w:t> </w:t>
      </w:r>
      <w:r>
        <w:rPr/>
        <w:t>PENDIDIKAN</w:t>
      </w:r>
      <w:r>
        <w:rPr>
          <w:spacing w:val="-6"/>
        </w:rPr>
        <w:t> </w:t>
      </w:r>
      <w:r>
        <w:rPr/>
        <w:t>DAN</w:t>
      </w:r>
      <w:r>
        <w:rPr>
          <w:spacing w:val="-2"/>
        </w:rPr>
        <w:t> </w:t>
      </w:r>
      <w:r>
        <w:rPr/>
        <w:t>KEBUDAYAAN</w:t>
      </w:r>
      <w:r>
        <w:rPr>
          <w:spacing w:val="-6"/>
        </w:rPr>
        <w:t> </w:t>
      </w:r>
      <w:r>
        <w:rPr/>
        <w:t>REPUBLIK</w:t>
      </w:r>
      <w:r>
        <w:rPr>
          <w:spacing w:val="-4"/>
        </w:rPr>
        <w:t> </w:t>
      </w:r>
      <w:r>
        <w:rPr>
          <w:spacing w:val="-2"/>
        </w:rPr>
        <w:t>INDONESIA,</w:t>
      </w:r>
    </w:p>
    <w:p>
      <w:pPr>
        <w:pStyle w:val="BodyText"/>
        <w:jc w:val="left"/>
      </w:pPr>
    </w:p>
    <w:p>
      <w:pPr>
        <w:pStyle w:val="BodyText"/>
        <w:jc w:val="left"/>
      </w:pPr>
    </w:p>
    <w:p>
      <w:pPr>
        <w:pStyle w:val="BodyText"/>
        <w:spacing w:before="132"/>
        <w:jc w:val="left"/>
      </w:pPr>
    </w:p>
    <w:p>
      <w:pPr>
        <w:pStyle w:val="BodyText"/>
        <w:spacing w:line="360" w:lineRule="auto"/>
        <w:ind w:left="2889" w:right="334" w:hanging="2553"/>
      </w:pPr>
      <w:r>
        <w:rPr/>
        <w:t>Menimbang :</w:t>
      </w:r>
      <w:r>
        <w:rPr>
          <w:spacing w:val="80"/>
        </w:rPr>
        <w:t> </w:t>
      </w:r>
      <w:r>
        <w:rPr/>
        <w:t>a.</w:t>
      </w:r>
      <w:r>
        <w:rPr>
          <w:spacing w:val="80"/>
        </w:rPr>
        <w:t> </w:t>
      </w:r>
      <w:r>
        <w:rPr/>
        <w:t>bahwa berdasarkan ketentuan Pasal 52 ayat (3) Undang- Undang Nomor 12 Tahun 2012 tentang Pendidikan Tinggi, Menteri menetapkan standar nasional Pendidikan </w:t>
      </w:r>
      <w:r>
        <w:rPr>
          <w:spacing w:val="-2"/>
        </w:rPr>
        <w:t>Tinggi;</w:t>
      </w:r>
    </w:p>
    <w:p>
      <w:pPr>
        <w:pStyle w:val="BodyText"/>
        <w:spacing w:line="360" w:lineRule="auto" w:before="2"/>
        <w:ind w:left="2889" w:right="338" w:hanging="572"/>
      </w:pPr>
      <w:r>
        <w:rPr/>
        <w:t>b.</w:t>
      </w:r>
      <w:r>
        <w:rPr>
          <w:spacing w:val="40"/>
        </w:rPr>
        <w:t> </w:t>
      </w:r>
      <w:r>
        <w:rPr/>
        <w:t>bahwa berdasarkan ketentuan sebagaimana dimaksud dalam huruf a, perlu menetapkan Peraturan Menteri Pendidikan dan Kebudayaan tentang Standar Nasional Pendidikan Tinggi;</w:t>
      </w:r>
    </w:p>
    <w:p>
      <w:pPr>
        <w:pStyle w:val="BodyText"/>
        <w:spacing w:before="140"/>
        <w:jc w:val="left"/>
      </w:pPr>
    </w:p>
    <w:p>
      <w:pPr>
        <w:pStyle w:val="BodyText"/>
        <w:spacing w:line="362" w:lineRule="auto"/>
        <w:ind w:left="2889" w:right="342" w:hanging="2553"/>
      </w:pPr>
      <w:r>
        <w:rPr/>
        <w:t>Mengingat</w:t>
      </w:r>
      <w:r>
        <w:rPr>
          <w:spacing w:val="80"/>
        </w:rPr>
        <w:t> </w:t>
      </w:r>
      <w:r>
        <w:rPr/>
        <w:t>:</w:t>
      </w:r>
      <w:r>
        <w:rPr>
          <w:spacing w:val="80"/>
        </w:rPr>
        <w:t> </w:t>
      </w:r>
      <w:r>
        <w:rPr/>
        <w:t>1.</w:t>
      </w:r>
      <w:r>
        <w:rPr>
          <w:spacing w:val="80"/>
        </w:rPr>
        <w:t> </w:t>
      </w:r>
      <w:r>
        <w:rPr/>
        <w:t>Pasal 17 Ayat (3) Undang-Undang Dasar Negara Republik Indonesia Tahun 1945;</w:t>
      </w:r>
    </w:p>
    <w:p>
      <w:pPr>
        <w:pStyle w:val="ListParagraph"/>
        <w:numPr>
          <w:ilvl w:val="0"/>
          <w:numId w:val="1"/>
        </w:numPr>
        <w:tabs>
          <w:tab w:pos="2889" w:val="left" w:leader="none"/>
        </w:tabs>
        <w:spacing w:line="360" w:lineRule="auto" w:before="0" w:after="0"/>
        <w:ind w:left="2889" w:right="338" w:hanging="568"/>
        <w:jc w:val="both"/>
        <w:rPr>
          <w:sz w:val="24"/>
        </w:rPr>
      </w:pPr>
      <w:r>
        <w:rPr>
          <w:sz w:val="24"/>
        </w:rPr>
        <w:t>Undang-Undang Nomor 39 Tahun 2008 tentang Kementerian Negara (Lembaran Negara Republik Indonesia Tahun 2008 Nomor 166, Tambahan Lembaran Negara Republik Indonesia Nomor 4916);</w:t>
      </w:r>
    </w:p>
    <w:p>
      <w:pPr>
        <w:pStyle w:val="ListParagraph"/>
        <w:numPr>
          <w:ilvl w:val="0"/>
          <w:numId w:val="1"/>
        </w:numPr>
        <w:tabs>
          <w:tab w:pos="2889" w:val="left" w:leader="none"/>
        </w:tabs>
        <w:spacing w:line="360" w:lineRule="auto" w:before="0" w:after="0"/>
        <w:ind w:left="2889" w:right="338" w:hanging="568"/>
        <w:jc w:val="both"/>
        <w:rPr>
          <w:sz w:val="24"/>
        </w:rPr>
      </w:pPr>
      <w:r>
        <w:rPr>
          <w:sz w:val="24"/>
        </w:rPr>
        <w:t>Undang-Undang Nomor 12 Tahun 2012 tentang Pendidikan Tinggi (Lembaran Negara Republik Indonesia Tahun 2012 Nomor 158, Tambahan Lembaran Negara Republik Indonesia Nomor 5336);</w:t>
      </w:r>
    </w:p>
    <w:p>
      <w:pPr>
        <w:pStyle w:val="ListParagraph"/>
        <w:spacing w:after="0" w:line="360" w:lineRule="auto"/>
        <w:jc w:val="both"/>
        <w:rPr>
          <w:sz w:val="24"/>
        </w:rPr>
        <w:sectPr>
          <w:footerReference w:type="default" r:id="rId5"/>
          <w:footerReference w:type="even" r:id="rId6"/>
          <w:type w:val="continuous"/>
          <w:pgSz w:w="12240" w:h="18720"/>
          <w:pgMar w:header="0" w:footer="666" w:top="560" w:bottom="860" w:left="1080" w:right="1080"/>
          <w:pgNumType w:start="1"/>
        </w:sectPr>
      </w:pPr>
    </w:p>
    <w:p>
      <w:pPr>
        <w:pStyle w:val="BodyText"/>
        <w:jc w:val="left"/>
      </w:pPr>
    </w:p>
    <w:p>
      <w:pPr>
        <w:pStyle w:val="BodyText"/>
        <w:spacing w:before="166"/>
        <w:jc w:val="left"/>
      </w:pPr>
    </w:p>
    <w:p>
      <w:pPr>
        <w:pStyle w:val="ListParagraph"/>
        <w:numPr>
          <w:ilvl w:val="0"/>
          <w:numId w:val="1"/>
        </w:numPr>
        <w:tabs>
          <w:tab w:pos="2889" w:val="left" w:leader="none"/>
        </w:tabs>
        <w:spacing w:line="360" w:lineRule="auto" w:before="0" w:after="0"/>
        <w:ind w:left="2889" w:right="335" w:hanging="568"/>
        <w:jc w:val="both"/>
        <w:rPr>
          <w:sz w:val="24"/>
        </w:rPr>
      </w:pPr>
      <w:r>
        <w:rPr>
          <w:sz w:val="24"/>
        </w:rPr>
        <w:t>Peraturan Pemerintah Nomor 4 Tahun 2014 tentang Penyelenggaraan Pendidikan Tinggi dan Pengelolaan Perguruan Tinggi (Lembaran Negara Republik Indonesia Tahun 2014 Nomor 16, Tambahan Lembaran Negara Republik Indonesia Nomor 5500);</w:t>
      </w:r>
    </w:p>
    <w:p>
      <w:pPr>
        <w:pStyle w:val="ListParagraph"/>
        <w:numPr>
          <w:ilvl w:val="0"/>
          <w:numId w:val="1"/>
        </w:numPr>
        <w:tabs>
          <w:tab w:pos="2889" w:val="left" w:leader="none"/>
        </w:tabs>
        <w:spacing w:line="362" w:lineRule="auto" w:before="0" w:after="0"/>
        <w:ind w:left="2889" w:right="337" w:hanging="568"/>
        <w:jc w:val="both"/>
        <w:rPr>
          <w:sz w:val="24"/>
        </w:rPr>
      </w:pPr>
      <w:r>
        <w:rPr>
          <w:sz w:val="24"/>
        </w:rPr>
        <w:t>Peraturan Presiden Nomor 82 Tahun 2019 tentang Kementerian Pendidikan dan Kebudayaan (Lembaran Negara Republik Indonesia Tahun 2019 Nomor 242);</w:t>
      </w:r>
    </w:p>
    <w:p>
      <w:pPr>
        <w:pStyle w:val="ListParagraph"/>
        <w:numPr>
          <w:ilvl w:val="0"/>
          <w:numId w:val="1"/>
        </w:numPr>
        <w:tabs>
          <w:tab w:pos="2889" w:val="left" w:leader="none"/>
        </w:tabs>
        <w:spacing w:line="360" w:lineRule="auto" w:before="0" w:after="0"/>
        <w:ind w:left="2889" w:right="337" w:hanging="568"/>
        <w:jc w:val="both"/>
        <w:rPr>
          <w:sz w:val="24"/>
        </w:rPr>
      </w:pPr>
      <w:r>
        <w:rPr>
          <w:sz w:val="24"/>
        </w:rPr>
        <w:t>Peraturan</w:t>
      </w:r>
      <w:r>
        <w:rPr>
          <w:spacing w:val="-4"/>
          <w:sz w:val="24"/>
        </w:rPr>
        <w:t> </w:t>
      </w:r>
      <w:r>
        <w:rPr>
          <w:sz w:val="24"/>
        </w:rPr>
        <w:t>Menteri</w:t>
      </w:r>
      <w:r>
        <w:rPr>
          <w:spacing w:val="-6"/>
          <w:sz w:val="24"/>
        </w:rPr>
        <w:t> </w:t>
      </w:r>
      <w:r>
        <w:rPr>
          <w:sz w:val="24"/>
        </w:rPr>
        <w:t>Pendidikan dan</w:t>
      </w:r>
      <w:r>
        <w:rPr>
          <w:spacing w:val="-8"/>
          <w:sz w:val="24"/>
        </w:rPr>
        <w:t> </w:t>
      </w:r>
      <w:r>
        <w:rPr>
          <w:sz w:val="24"/>
        </w:rPr>
        <w:t>Kebudayaan</w:t>
      </w:r>
      <w:r>
        <w:rPr>
          <w:spacing w:val="-4"/>
          <w:sz w:val="24"/>
        </w:rPr>
        <w:t> </w:t>
      </w:r>
      <w:r>
        <w:rPr>
          <w:sz w:val="24"/>
        </w:rPr>
        <w:t>Nomor</w:t>
      </w:r>
      <w:r>
        <w:rPr>
          <w:spacing w:val="-7"/>
          <w:sz w:val="24"/>
        </w:rPr>
        <w:t> </w:t>
      </w:r>
      <w:r>
        <w:rPr>
          <w:sz w:val="24"/>
        </w:rPr>
        <w:t>45 Tahun 2019 tentang Organisasi dan Tata Kerja Kementerian Pendidikan dan Kebudayaan (Berita Negara Republik Indonesia Tahun 2019 Nomor 1673);</w:t>
      </w:r>
    </w:p>
    <w:p>
      <w:pPr>
        <w:pStyle w:val="BodyText"/>
        <w:spacing w:before="136"/>
        <w:jc w:val="left"/>
      </w:pPr>
    </w:p>
    <w:p>
      <w:pPr>
        <w:pStyle w:val="BodyText"/>
        <w:ind w:left="4089"/>
        <w:jc w:val="left"/>
      </w:pPr>
      <w:r>
        <w:rPr>
          <w:spacing w:val="-2"/>
        </w:rPr>
        <w:t>MEMUTUSKAN:</w:t>
      </w:r>
    </w:p>
    <w:p>
      <w:pPr>
        <w:pStyle w:val="BodyText"/>
        <w:tabs>
          <w:tab w:pos="2320" w:val="left" w:leader="none"/>
          <w:tab w:pos="4059" w:val="left" w:leader="none"/>
          <w:tab w:pos="5442" w:val="left" w:leader="none"/>
          <w:tab w:pos="7237" w:val="left" w:leader="none"/>
          <w:tab w:pos="8008" w:val="left" w:leader="none"/>
        </w:tabs>
        <w:spacing w:line="362" w:lineRule="auto" w:before="138"/>
        <w:ind w:left="2321" w:right="349" w:hanging="1985"/>
        <w:jc w:val="left"/>
      </w:pPr>
      <w:r>
        <w:rPr/>
        <w:t>Menetapkan :</w:t>
        <w:tab/>
      </w:r>
      <w:r>
        <w:rPr>
          <w:spacing w:val="-2"/>
        </w:rPr>
        <w:t>PERATURAN</w:t>
      </w:r>
      <w:r>
        <w:rPr/>
        <w:tab/>
      </w:r>
      <w:r>
        <w:rPr>
          <w:spacing w:val="-2"/>
        </w:rPr>
        <w:t>MENTERI</w:t>
      </w:r>
      <w:r>
        <w:rPr/>
        <w:tab/>
      </w:r>
      <w:r>
        <w:rPr>
          <w:spacing w:val="-2"/>
        </w:rPr>
        <w:t>PENDIDIKAN</w:t>
      </w:r>
      <w:r>
        <w:rPr/>
        <w:tab/>
      </w:r>
      <w:r>
        <w:rPr>
          <w:spacing w:val="-4"/>
        </w:rPr>
        <w:t>DAN</w:t>
      </w:r>
      <w:r>
        <w:rPr/>
        <w:tab/>
      </w:r>
      <w:r>
        <w:rPr>
          <w:spacing w:val="-2"/>
        </w:rPr>
        <w:t>KEBUDAYAAN </w:t>
      </w:r>
      <w:r>
        <w:rPr/>
        <w:t>TENTANG STANDAR NASIONAL PENDIDIKAN TINGGI.</w:t>
      </w:r>
    </w:p>
    <w:p>
      <w:pPr>
        <w:pStyle w:val="BodyText"/>
        <w:spacing w:before="136"/>
        <w:jc w:val="left"/>
      </w:pPr>
    </w:p>
    <w:p>
      <w:pPr>
        <w:pStyle w:val="BodyText"/>
        <w:spacing w:line="362" w:lineRule="auto"/>
        <w:ind w:left="4822" w:right="2843" w:firstLine="872"/>
        <w:jc w:val="left"/>
      </w:pPr>
      <w:r>
        <w:rPr/>
        <w:t>BAB I KETENTUAN</w:t>
      </w:r>
      <w:r>
        <w:rPr>
          <w:spacing w:val="-20"/>
        </w:rPr>
        <w:t> </w:t>
      </w:r>
      <w:r>
        <w:rPr/>
        <w:t>UMUM</w:t>
      </w:r>
    </w:p>
    <w:p>
      <w:pPr>
        <w:pStyle w:val="BodyText"/>
        <w:spacing w:before="136"/>
        <w:jc w:val="left"/>
      </w:pPr>
    </w:p>
    <w:p>
      <w:pPr>
        <w:pStyle w:val="BodyText"/>
        <w:ind w:left="1980"/>
        <w:jc w:val="center"/>
      </w:pPr>
      <w:r>
        <w:rPr/>
        <w:t>Pasal</w:t>
      </w:r>
      <w:r>
        <w:rPr>
          <w:spacing w:val="-3"/>
        </w:rPr>
        <w:t> </w:t>
      </w:r>
      <w:r>
        <w:rPr>
          <w:spacing w:val="-10"/>
        </w:rPr>
        <w:t>1</w:t>
      </w:r>
    </w:p>
    <w:p>
      <w:pPr>
        <w:pStyle w:val="BodyText"/>
        <w:spacing w:before="143"/>
        <w:ind w:left="2321"/>
      </w:pPr>
      <w:r>
        <w:rPr/>
        <w:t>Dalam</w:t>
      </w:r>
      <w:r>
        <w:rPr>
          <w:spacing w:val="-8"/>
        </w:rPr>
        <w:t> </w:t>
      </w:r>
      <w:r>
        <w:rPr/>
        <w:t>Peraturan</w:t>
      </w:r>
      <w:r>
        <w:rPr>
          <w:spacing w:val="-3"/>
        </w:rPr>
        <w:t> </w:t>
      </w:r>
      <w:r>
        <w:rPr/>
        <w:t>Menteri</w:t>
      </w:r>
      <w:r>
        <w:rPr>
          <w:spacing w:val="-4"/>
        </w:rPr>
        <w:t> </w:t>
      </w:r>
      <w:r>
        <w:rPr/>
        <w:t>ini</w:t>
      </w:r>
      <w:r>
        <w:rPr>
          <w:spacing w:val="-4"/>
        </w:rPr>
        <w:t> </w:t>
      </w:r>
      <w:r>
        <w:rPr/>
        <w:t>yang</w:t>
      </w:r>
      <w:r>
        <w:rPr>
          <w:spacing w:val="-3"/>
        </w:rPr>
        <w:t> </w:t>
      </w:r>
      <w:r>
        <w:rPr/>
        <w:t>dimaksud</w:t>
      </w:r>
      <w:r>
        <w:rPr>
          <w:spacing w:val="-4"/>
        </w:rPr>
        <w:t> </w:t>
      </w:r>
      <w:r>
        <w:rPr>
          <w:spacing w:val="-2"/>
        </w:rPr>
        <w:t>dengan:</w:t>
      </w:r>
    </w:p>
    <w:p>
      <w:pPr>
        <w:pStyle w:val="ListParagraph"/>
        <w:numPr>
          <w:ilvl w:val="0"/>
          <w:numId w:val="2"/>
        </w:numPr>
        <w:tabs>
          <w:tab w:pos="2889" w:val="left" w:leader="none"/>
        </w:tabs>
        <w:spacing w:line="360" w:lineRule="auto" w:before="138" w:after="0"/>
        <w:ind w:left="2889" w:right="387" w:hanging="568"/>
        <w:jc w:val="both"/>
        <w:rPr>
          <w:sz w:val="24"/>
        </w:rPr>
      </w:pPr>
      <w:r>
        <w:rPr>
          <w:sz w:val="24"/>
        </w:rPr>
        <w:t>Standar Nasional Pendidikan Tinggi adalah satuan standar yang meliputi Standar Nasional Pendidikan, ditambah dengan Standar Penelitian, dan Standar Pengabdian kepada Masyarakat.</w:t>
      </w:r>
    </w:p>
    <w:p>
      <w:pPr>
        <w:pStyle w:val="ListParagraph"/>
        <w:numPr>
          <w:ilvl w:val="0"/>
          <w:numId w:val="2"/>
        </w:numPr>
        <w:tabs>
          <w:tab w:pos="2889" w:val="left" w:leader="none"/>
        </w:tabs>
        <w:spacing w:line="360" w:lineRule="auto" w:before="2" w:after="0"/>
        <w:ind w:left="2889" w:right="389" w:hanging="568"/>
        <w:jc w:val="both"/>
        <w:rPr>
          <w:sz w:val="24"/>
        </w:rPr>
      </w:pPr>
      <w:r>
        <w:rPr>
          <w:sz w:val="24"/>
        </w:rPr>
        <w:t>Standar Nasional Pendidikan adalah kriteria minimal tentang pembelajaran pada jenjang pendidikan tinggi di perguruan tinggi di seluruh wilayah hukum Negara Kesatuan Republik Indonesia.</w:t>
      </w:r>
    </w:p>
    <w:p>
      <w:pPr>
        <w:pStyle w:val="ListParagraph"/>
        <w:numPr>
          <w:ilvl w:val="0"/>
          <w:numId w:val="2"/>
        </w:numPr>
        <w:tabs>
          <w:tab w:pos="2889" w:val="left" w:leader="none"/>
        </w:tabs>
        <w:spacing w:line="360" w:lineRule="auto" w:before="2" w:after="0"/>
        <w:ind w:left="2889" w:right="386" w:hanging="568"/>
        <w:jc w:val="both"/>
        <w:rPr>
          <w:sz w:val="24"/>
        </w:rPr>
      </w:pPr>
      <w:r>
        <w:rPr>
          <w:sz w:val="24"/>
        </w:rPr>
        <w:t>Standar Penelitian adalah kriteria minimal tentang</w:t>
      </w:r>
      <w:r>
        <w:rPr>
          <w:spacing w:val="40"/>
          <w:sz w:val="24"/>
        </w:rPr>
        <w:t> </w:t>
      </w:r>
      <w:r>
        <w:rPr>
          <w:sz w:val="24"/>
        </w:rPr>
        <w:t>sistem Penelitian pada Perguruan Tinggi yang berlaku di seluruh wilayah hukum Negara Kesatuan Republik </w:t>
      </w:r>
      <w:r>
        <w:rPr>
          <w:spacing w:val="-2"/>
          <w:sz w:val="24"/>
        </w:rPr>
        <w:t>Indonesia.</w:t>
      </w:r>
    </w:p>
    <w:p>
      <w:pPr>
        <w:pStyle w:val="ListParagraph"/>
        <w:numPr>
          <w:ilvl w:val="0"/>
          <w:numId w:val="2"/>
        </w:numPr>
        <w:tabs>
          <w:tab w:pos="2889" w:val="left" w:leader="none"/>
        </w:tabs>
        <w:spacing w:line="362" w:lineRule="auto" w:before="0" w:after="0"/>
        <w:ind w:left="2889" w:right="396" w:hanging="568"/>
        <w:jc w:val="both"/>
        <w:rPr>
          <w:sz w:val="24"/>
        </w:rPr>
      </w:pPr>
      <w:r>
        <w:rPr>
          <w:sz w:val="24"/>
        </w:rPr>
        <w:t>Standar Pengabdian kepada Masyarakat adalah kriteria minimal tentang sistem pengabdian kepada masyarakat</w:t>
      </w:r>
    </w:p>
    <w:p>
      <w:pPr>
        <w:pStyle w:val="ListParagraph"/>
        <w:spacing w:after="0" w:line="362" w:lineRule="auto"/>
        <w:jc w:val="both"/>
        <w:rPr>
          <w:sz w:val="24"/>
        </w:rPr>
        <w:sectPr>
          <w:headerReference w:type="even" r:id="rId8"/>
          <w:headerReference w:type="default" r:id="rId9"/>
          <w:pgSz w:w="12240" w:h="18720"/>
          <w:pgMar w:header="566" w:footer="0" w:top="940" w:bottom="860" w:left="1080" w:right="1080"/>
          <w:pgNumType w:start="2"/>
        </w:sectPr>
      </w:pPr>
    </w:p>
    <w:p>
      <w:pPr>
        <w:pStyle w:val="BodyText"/>
        <w:jc w:val="left"/>
      </w:pPr>
    </w:p>
    <w:p>
      <w:pPr>
        <w:pStyle w:val="BodyText"/>
        <w:spacing w:before="122"/>
        <w:jc w:val="left"/>
      </w:pPr>
    </w:p>
    <w:p>
      <w:pPr>
        <w:pStyle w:val="BodyText"/>
        <w:spacing w:line="362" w:lineRule="auto"/>
        <w:ind w:left="2889" w:right="388"/>
      </w:pPr>
      <w:r>
        <w:rPr/>
        <w:t>pada Perguruan Tinggi yang berlaku di seluruh wilayah hukum Negara Kesatuan Republik Indonesia.</w:t>
      </w:r>
    </w:p>
    <w:p>
      <w:pPr>
        <w:pStyle w:val="ListParagraph"/>
        <w:numPr>
          <w:ilvl w:val="0"/>
          <w:numId w:val="2"/>
        </w:numPr>
        <w:tabs>
          <w:tab w:pos="2889" w:val="left" w:leader="none"/>
        </w:tabs>
        <w:spacing w:line="360" w:lineRule="auto" w:before="0" w:after="0"/>
        <w:ind w:left="2889" w:right="390" w:hanging="568"/>
        <w:jc w:val="both"/>
        <w:rPr>
          <w:sz w:val="24"/>
        </w:rPr>
      </w:pPr>
      <w:r>
        <w:rPr>
          <w:sz w:val="24"/>
        </w:rPr>
        <w:t>Kerangka Kualifikasi Nasional Indonesia, yang selanjutnya disingkat KKNI adalah kerangka penjenjangan kualifikasi kompetensi yang dapat menyandingkan, menyetarakan, dan mengintegrasikan antara bidang pendidikan dan bidang pelatihan kerja serta pengalaman kerja dalam rangka pemberian pengakuan kompetensi kerja sesuai dengan struktur pekerjaan di berbagai sektor.</w:t>
      </w:r>
    </w:p>
    <w:p>
      <w:pPr>
        <w:pStyle w:val="ListParagraph"/>
        <w:numPr>
          <w:ilvl w:val="0"/>
          <w:numId w:val="2"/>
        </w:numPr>
        <w:tabs>
          <w:tab w:pos="2889" w:val="left" w:leader="none"/>
        </w:tabs>
        <w:spacing w:line="360" w:lineRule="auto" w:before="0" w:after="0"/>
        <w:ind w:left="2889" w:right="392" w:hanging="568"/>
        <w:jc w:val="both"/>
        <w:rPr>
          <w:sz w:val="24"/>
        </w:rPr>
      </w:pPr>
      <w:r>
        <w:rPr>
          <w:sz w:val="24"/>
        </w:rPr>
        <w:t>Kurikulum adalah seperangkat rencana dan pengaturan mengenai tujuan, isi, dan bahan pelajaran serta cara yang digunakan sebagai pedoman penyelenggaraan kegiatan pembelajaran untuk mencapai tujuan Pendidikan Tinggi.</w:t>
      </w:r>
    </w:p>
    <w:p>
      <w:pPr>
        <w:pStyle w:val="ListParagraph"/>
        <w:numPr>
          <w:ilvl w:val="0"/>
          <w:numId w:val="2"/>
        </w:numPr>
        <w:tabs>
          <w:tab w:pos="2889" w:val="left" w:leader="none"/>
        </w:tabs>
        <w:spacing w:line="360" w:lineRule="auto" w:before="0" w:after="0"/>
        <w:ind w:left="2889" w:right="390" w:hanging="568"/>
        <w:jc w:val="both"/>
        <w:rPr>
          <w:sz w:val="24"/>
        </w:rPr>
      </w:pPr>
      <w:r>
        <w:rPr>
          <w:sz w:val="24"/>
        </w:rPr>
        <w:t>Pendidikan Tinggi adalah jenjang pendidikan setelah pendidikan menengah yang mencakup program diploma, program sarjana, program magister, program doktor, program profesi, program spesialis yang diselenggarakan oleh Perguruan Tinggi berdasarkan kebudayaan bangsa </w:t>
      </w:r>
      <w:r>
        <w:rPr>
          <w:spacing w:val="-2"/>
          <w:sz w:val="24"/>
        </w:rPr>
        <w:t>Indonesia.</w:t>
      </w:r>
    </w:p>
    <w:p>
      <w:pPr>
        <w:pStyle w:val="ListParagraph"/>
        <w:numPr>
          <w:ilvl w:val="0"/>
          <w:numId w:val="2"/>
        </w:numPr>
        <w:tabs>
          <w:tab w:pos="2889" w:val="left" w:leader="none"/>
        </w:tabs>
        <w:spacing w:line="357" w:lineRule="auto" w:before="0" w:after="0"/>
        <w:ind w:left="2889" w:right="390" w:hanging="568"/>
        <w:jc w:val="both"/>
        <w:rPr>
          <w:sz w:val="24"/>
        </w:rPr>
      </w:pPr>
      <w:r>
        <w:rPr>
          <w:sz w:val="24"/>
        </w:rPr>
        <w:t>Perguruan Tinggi adalah satuan pendidikan yang menyelenggarakan Pendidikan Tinggi.</w:t>
      </w:r>
    </w:p>
    <w:p>
      <w:pPr>
        <w:pStyle w:val="ListParagraph"/>
        <w:numPr>
          <w:ilvl w:val="0"/>
          <w:numId w:val="2"/>
        </w:numPr>
        <w:tabs>
          <w:tab w:pos="2889" w:val="left" w:leader="none"/>
        </w:tabs>
        <w:spacing w:line="360" w:lineRule="auto" w:before="3" w:after="0"/>
        <w:ind w:left="2889" w:right="385" w:hanging="568"/>
        <w:jc w:val="both"/>
        <w:rPr>
          <w:sz w:val="24"/>
        </w:rPr>
      </w:pPr>
      <w:r>
        <w:rPr>
          <w:sz w:val="24"/>
        </w:rPr>
        <w:t>Program Studi adalah kesatuan kegiatan pendidikan dan Pembelajaran yang memiliki Kurikulum dan metode Pembelajaran tertentu dalam satu jenis pendidikan akademik, pendidikan profesi, dan/atau pendidikan </w:t>
      </w:r>
      <w:r>
        <w:rPr>
          <w:spacing w:val="-2"/>
          <w:sz w:val="24"/>
        </w:rPr>
        <w:t>vokasi.</w:t>
      </w:r>
    </w:p>
    <w:p>
      <w:pPr>
        <w:pStyle w:val="ListParagraph"/>
        <w:numPr>
          <w:ilvl w:val="0"/>
          <w:numId w:val="2"/>
        </w:numPr>
        <w:tabs>
          <w:tab w:pos="2887" w:val="left" w:leader="none"/>
          <w:tab w:pos="2889" w:val="left" w:leader="none"/>
        </w:tabs>
        <w:spacing w:line="362" w:lineRule="auto" w:before="0" w:after="0"/>
        <w:ind w:left="2889" w:right="388" w:hanging="568"/>
        <w:jc w:val="both"/>
        <w:rPr>
          <w:sz w:val="24"/>
        </w:rPr>
      </w:pPr>
      <w:r>
        <w:rPr>
          <w:sz w:val="24"/>
        </w:rPr>
        <w:t>Pembelajaran adalah proses interaksi mahasiswa dengan Dosen dan sumber belajar pada suatu lingkungan </w:t>
      </w:r>
      <w:r>
        <w:rPr>
          <w:spacing w:val="-2"/>
          <w:sz w:val="24"/>
        </w:rPr>
        <w:t>belajar.</w:t>
      </w:r>
    </w:p>
    <w:p>
      <w:pPr>
        <w:pStyle w:val="ListParagraph"/>
        <w:numPr>
          <w:ilvl w:val="0"/>
          <w:numId w:val="2"/>
        </w:numPr>
        <w:tabs>
          <w:tab w:pos="2887" w:val="left" w:leader="none"/>
          <w:tab w:pos="2889" w:val="left" w:leader="none"/>
        </w:tabs>
        <w:spacing w:line="360" w:lineRule="auto" w:before="0" w:after="0"/>
        <w:ind w:left="2889" w:right="388" w:hanging="568"/>
        <w:jc w:val="both"/>
        <w:rPr>
          <w:sz w:val="24"/>
        </w:rPr>
      </w:pPr>
      <w:r>
        <w:rPr>
          <w:sz w:val="24"/>
        </w:rPr>
        <w:t>Penelitian adalah kegiatan yang dilakukan menurut kaidah dan metode ilmiah secara sistematis untuk memperoleh informasi, data, dan keterangan yang berkaitan dengan pemahaman dan/atau pengujian</w:t>
      </w:r>
      <w:r>
        <w:rPr>
          <w:spacing w:val="80"/>
          <w:sz w:val="24"/>
        </w:rPr>
        <w:t> </w:t>
      </w:r>
      <w:r>
        <w:rPr>
          <w:sz w:val="24"/>
        </w:rPr>
        <w:t>suatu cabang pengetahuan dan teknologi.</w:t>
      </w:r>
    </w:p>
    <w:p>
      <w:pPr>
        <w:pStyle w:val="ListParagraph"/>
        <w:spacing w:after="0" w:line="360" w:lineRule="auto"/>
        <w:jc w:val="both"/>
        <w:rPr>
          <w:sz w:val="24"/>
        </w:rPr>
        <w:sectPr>
          <w:footerReference w:type="default" r:id="rId10"/>
          <w:footerReference w:type="even" r:id="rId11"/>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2"/>
        </w:numPr>
        <w:tabs>
          <w:tab w:pos="2887" w:val="left" w:leader="none"/>
          <w:tab w:pos="2889" w:val="left" w:leader="none"/>
        </w:tabs>
        <w:spacing w:line="360" w:lineRule="auto" w:before="0" w:after="0"/>
        <w:ind w:left="2889" w:right="390" w:hanging="568"/>
        <w:jc w:val="both"/>
        <w:rPr>
          <w:sz w:val="24"/>
        </w:rPr>
      </w:pPr>
      <w:r>
        <w:rPr>
          <w:sz w:val="24"/>
        </w:rPr>
        <w:t>Pengabdian kepada Masyarakat adalah kegiatan sivitas akademika yang memanfaatkan ilmu pengetahuan dan teknologi untuk memajukan kesejahteraan masyarakat dan mencerdaskan kehidupan bangsa.</w:t>
      </w:r>
    </w:p>
    <w:p>
      <w:pPr>
        <w:pStyle w:val="ListParagraph"/>
        <w:numPr>
          <w:ilvl w:val="0"/>
          <w:numId w:val="2"/>
        </w:numPr>
        <w:tabs>
          <w:tab w:pos="2887" w:val="left" w:leader="none"/>
          <w:tab w:pos="2889" w:val="left" w:leader="none"/>
        </w:tabs>
        <w:spacing w:line="360" w:lineRule="auto" w:before="2" w:after="0"/>
        <w:ind w:left="2889" w:right="382" w:hanging="568"/>
        <w:jc w:val="both"/>
        <w:rPr>
          <w:sz w:val="24"/>
        </w:rPr>
      </w:pPr>
      <w:r>
        <w:rPr>
          <w:sz w:val="24"/>
        </w:rPr>
        <w:t>Satuan kredit semester yang selanjutnya disebut sks adalah takaran waktu kegiatan belajar yang di bebankan pada mahasiswa per minggu per semester dalam proses Pembelajaran</w:t>
      </w:r>
      <w:r>
        <w:rPr>
          <w:spacing w:val="-13"/>
          <w:sz w:val="24"/>
        </w:rPr>
        <w:t> </w:t>
      </w:r>
      <w:r>
        <w:rPr>
          <w:sz w:val="24"/>
        </w:rPr>
        <w:t>melalui</w:t>
      </w:r>
      <w:r>
        <w:rPr>
          <w:spacing w:val="-11"/>
          <w:sz w:val="24"/>
        </w:rPr>
        <w:t> </w:t>
      </w:r>
      <w:r>
        <w:rPr>
          <w:sz w:val="24"/>
        </w:rPr>
        <w:t>berbagai</w:t>
      </w:r>
      <w:r>
        <w:rPr>
          <w:spacing w:val="-11"/>
          <w:sz w:val="24"/>
        </w:rPr>
        <w:t> </w:t>
      </w:r>
      <w:r>
        <w:rPr>
          <w:sz w:val="24"/>
        </w:rPr>
        <w:t>bentuk</w:t>
      </w:r>
      <w:r>
        <w:rPr>
          <w:spacing w:val="-11"/>
          <w:sz w:val="24"/>
        </w:rPr>
        <w:t> </w:t>
      </w:r>
      <w:r>
        <w:rPr>
          <w:sz w:val="24"/>
        </w:rPr>
        <w:t>Pembelajaran</w:t>
      </w:r>
      <w:r>
        <w:rPr>
          <w:spacing w:val="-13"/>
          <w:sz w:val="24"/>
        </w:rPr>
        <w:t> </w:t>
      </w:r>
      <w:r>
        <w:rPr>
          <w:sz w:val="24"/>
        </w:rPr>
        <w:t>atau besarnya</w:t>
      </w:r>
      <w:r>
        <w:rPr>
          <w:spacing w:val="-10"/>
          <w:sz w:val="24"/>
        </w:rPr>
        <w:t> </w:t>
      </w:r>
      <w:r>
        <w:rPr>
          <w:sz w:val="24"/>
        </w:rPr>
        <w:t>pengakuan</w:t>
      </w:r>
      <w:r>
        <w:rPr>
          <w:spacing w:val="-9"/>
          <w:sz w:val="24"/>
        </w:rPr>
        <w:t> </w:t>
      </w:r>
      <w:r>
        <w:rPr>
          <w:sz w:val="24"/>
        </w:rPr>
        <w:t>atas</w:t>
      </w:r>
      <w:r>
        <w:rPr>
          <w:spacing w:val="-11"/>
          <w:sz w:val="24"/>
        </w:rPr>
        <w:t> </w:t>
      </w:r>
      <w:r>
        <w:rPr>
          <w:sz w:val="24"/>
        </w:rPr>
        <w:t>keberhasilan</w:t>
      </w:r>
      <w:r>
        <w:rPr>
          <w:spacing w:val="-9"/>
          <w:sz w:val="24"/>
        </w:rPr>
        <w:t> </w:t>
      </w:r>
      <w:r>
        <w:rPr>
          <w:sz w:val="24"/>
        </w:rPr>
        <w:t>usaha</w:t>
      </w:r>
      <w:r>
        <w:rPr>
          <w:spacing w:val="-7"/>
          <w:sz w:val="24"/>
        </w:rPr>
        <w:t> </w:t>
      </w:r>
      <w:r>
        <w:rPr>
          <w:sz w:val="24"/>
        </w:rPr>
        <w:t>mahasiswa dalam mengikuti kegiatan kurikuler di suatu Program </w:t>
      </w:r>
      <w:r>
        <w:rPr>
          <w:spacing w:val="-2"/>
          <w:sz w:val="24"/>
        </w:rPr>
        <w:t>Studi.</w:t>
      </w:r>
    </w:p>
    <w:p>
      <w:pPr>
        <w:pStyle w:val="ListParagraph"/>
        <w:numPr>
          <w:ilvl w:val="0"/>
          <w:numId w:val="2"/>
        </w:numPr>
        <w:tabs>
          <w:tab w:pos="2887" w:val="left" w:leader="none"/>
          <w:tab w:pos="2889" w:val="left" w:leader="none"/>
        </w:tabs>
        <w:spacing w:line="360" w:lineRule="auto" w:before="0" w:after="0"/>
        <w:ind w:left="2889" w:right="387" w:hanging="568"/>
        <w:jc w:val="both"/>
        <w:rPr>
          <w:sz w:val="24"/>
        </w:rPr>
      </w:pPr>
      <w:r>
        <w:rPr>
          <w:sz w:val="24"/>
        </w:rPr>
        <w:t>Dosen adalah pendidik profesional dan ilmuwan dengan tugas</w:t>
      </w:r>
      <w:r>
        <w:rPr>
          <w:spacing w:val="-4"/>
          <w:sz w:val="24"/>
        </w:rPr>
        <w:t> </w:t>
      </w:r>
      <w:r>
        <w:rPr>
          <w:sz w:val="24"/>
        </w:rPr>
        <w:t>utama</w:t>
      </w:r>
      <w:r>
        <w:rPr>
          <w:spacing w:val="-3"/>
          <w:sz w:val="24"/>
        </w:rPr>
        <w:t> </w:t>
      </w:r>
      <w:r>
        <w:rPr>
          <w:sz w:val="24"/>
        </w:rPr>
        <w:t>mentransformasikan,</w:t>
      </w:r>
      <w:r>
        <w:rPr>
          <w:spacing w:val="-4"/>
          <w:sz w:val="24"/>
        </w:rPr>
        <w:t> </w:t>
      </w:r>
      <w:r>
        <w:rPr>
          <w:sz w:val="24"/>
        </w:rPr>
        <w:t>mengembangkan,</w:t>
      </w:r>
      <w:r>
        <w:rPr>
          <w:spacing w:val="-4"/>
          <w:sz w:val="24"/>
        </w:rPr>
        <w:t> </w:t>
      </w:r>
      <w:r>
        <w:rPr>
          <w:sz w:val="24"/>
        </w:rPr>
        <w:t>dan menyebarluaskan ilmu pengetahuan, teknologi melalui pendidikan, Penelitian, dan Pengabdian kepada </w:t>
      </w:r>
      <w:r>
        <w:rPr>
          <w:spacing w:val="-2"/>
          <w:sz w:val="24"/>
        </w:rPr>
        <w:t>Masyarakat.</w:t>
      </w:r>
    </w:p>
    <w:p>
      <w:pPr>
        <w:pStyle w:val="ListParagraph"/>
        <w:numPr>
          <w:ilvl w:val="0"/>
          <w:numId w:val="2"/>
        </w:numPr>
        <w:tabs>
          <w:tab w:pos="2887" w:val="left" w:leader="none"/>
          <w:tab w:pos="2889" w:val="left" w:leader="none"/>
        </w:tabs>
        <w:spacing w:line="362" w:lineRule="auto" w:before="0" w:after="0"/>
        <w:ind w:left="2889" w:right="389" w:hanging="568"/>
        <w:jc w:val="both"/>
        <w:rPr>
          <w:sz w:val="24"/>
        </w:rPr>
      </w:pPr>
      <w:r>
        <w:rPr>
          <w:sz w:val="24"/>
        </w:rPr>
        <w:t>Tenaga Kependidikan adalah anggota masyarakat yang mengabdikan diri dan diangkat untuk menunjang penyelenggaraan Pendidikan Tinggi.</w:t>
      </w:r>
    </w:p>
    <w:p>
      <w:pPr>
        <w:pStyle w:val="ListParagraph"/>
        <w:numPr>
          <w:ilvl w:val="0"/>
          <w:numId w:val="2"/>
        </w:numPr>
        <w:tabs>
          <w:tab w:pos="2887" w:val="left" w:leader="none"/>
          <w:tab w:pos="2889" w:val="left" w:leader="none"/>
        </w:tabs>
        <w:spacing w:line="362" w:lineRule="auto" w:before="0" w:after="0"/>
        <w:ind w:left="2889" w:right="387" w:hanging="568"/>
        <w:jc w:val="both"/>
        <w:rPr>
          <w:sz w:val="24"/>
        </w:rPr>
      </w:pPr>
      <w:r>
        <w:rPr>
          <w:sz w:val="24"/>
        </w:rPr>
        <w:t>Menteri adalah Menteri yang menyelenggarakan urusan pemerintahan di bidang pendidikan.</w:t>
      </w:r>
    </w:p>
    <w:p>
      <w:pPr>
        <w:pStyle w:val="BodyText"/>
        <w:spacing w:before="126"/>
        <w:jc w:val="left"/>
      </w:pPr>
    </w:p>
    <w:p>
      <w:pPr>
        <w:pStyle w:val="BodyText"/>
        <w:ind w:left="5538"/>
        <w:jc w:val="left"/>
      </w:pPr>
      <w:r>
        <w:rPr/>
        <w:t>Pasal</w:t>
      </w:r>
      <w:r>
        <w:rPr>
          <w:spacing w:val="-2"/>
        </w:rPr>
        <w:t> </w:t>
      </w:r>
      <w:r>
        <w:rPr>
          <w:spacing w:val="-10"/>
        </w:rPr>
        <w:t>2</w:t>
      </w:r>
    </w:p>
    <w:p>
      <w:pPr>
        <w:pStyle w:val="ListParagraph"/>
        <w:numPr>
          <w:ilvl w:val="0"/>
          <w:numId w:val="3"/>
        </w:numPr>
        <w:tabs>
          <w:tab w:pos="2888" w:val="left" w:leader="none"/>
        </w:tabs>
        <w:spacing w:line="240" w:lineRule="auto" w:before="142" w:after="0"/>
        <w:ind w:left="2888" w:right="0" w:hanging="567"/>
        <w:jc w:val="left"/>
        <w:rPr>
          <w:sz w:val="24"/>
        </w:rPr>
      </w:pPr>
      <w:r>
        <w:rPr>
          <w:sz w:val="24"/>
        </w:rPr>
        <w:t>Standar</w:t>
      </w:r>
      <w:r>
        <w:rPr>
          <w:spacing w:val="-9"/>
          <w:sz w:val="24"/>
        </w:rPr>
        <w:t> </w:t>
      </w:r>
      <w:r>
        <w:rPr>
          <w:sz w:val="24"/>
        </w:rPr>
        <w:t>Nasional</w:t>
      </w:r>
      <w:r>
        <w:rPr>
          <w:spacing w:val="-5"/>
          <w:sz w:val="24"/>
        </w:rPr>
        <w:t> </w:t>
      </w:r>
      <w:r>
        <w:rPr>
          <w:sz w:val="24"/>
        </w:rPr>
        <w:t>Pendidikan</w:t>
      </w:r>
      <w:r>
        <w:rPr>
          <w:spacing w:val="-4"/>
          <w:sz w:val="24"/>
        </w:rPr>
        <w:t> </w:t>
      </w:r>
      <w:r>
        <w:rPr>
          <w:sz w:val="24"/>
        </w:rPr>
        <w:t>Tinggi</w:t>
      </w:r>
      <w:r>
        <w:rPr>
          <w:spacing w:val="-5"/>
          <w:sz w:val="24"/>
        </w:rPr>
        <w:t> </w:t>
      </w:r>
      <w:r>
        <w:rPr>
          <w:sz w:val="24"/>
        </w:rPr>
        <w:t>terdiri</w:t>
      </w:r>
      <w:r>
        <w:rPr>
          <w:spacing w:val="-4"/>
          <w:sz w:val="24"/>
        </w:rPr>
        <w:t> </w:t>
      </w:r>
      <w:r>
        <w:rPr>
          <w:spacing w:val="-2"/>
          <w:sz w:val="24"/>
        </w:rPr>
        <w:t>atas:</w:t>
      </w:r>
    </w:p>
    <w:p>
      <w:pPr>
        <w:pStyle w:val="ListParagraph"/>
        <w:numPr>
          <w:ilvl w:val="1"/>
          <w:numId w:val="3"/>
        </w:numPr>
        <w:tabs>
          <w:tab w:pos="3457" w:val="left" w:leader="none"/>
        </w:tabs>
        <w:spacing w:line="240" w:lineRule="auto" w:before="143" w:after="0"/>
        <w:ind w:left="3457" w:right="0" w:hanging="568"/>
        <w:jc w:val="left"/>
        <w:rPr>
          <w:sz w:val="24"/>
        </w:rPr>
      </w:pPr>
      <w:r>
        <w:rPr>
          <w:sz w:val="24"/>
        </w:rPr>
        <w:t>Standar</w:t>
      </w:r>
      <w:r>
        <w:rPr>
          <w:spacing w:val="-4"/>
          <w:sz w:val="24"/>
        </w:rPr>
        <w:t> </w:t>
      </w:r>
      <w:r>
        <w:rPr>
          <w:sz w:val="24"/>
        </w:rPr>
        <w:t>Nasional</w:t>
      </w:r>
      <w:r>
        <w:rPr>
          <w:spacing w:val="-1"/>
          <w:sz w:val="24"/>
        </w:rPr>
        <w:t> </w:t>
      </w:r>
      <w:r>
        <w:rPr>
          <w:spacing w:val="-2"/>
          <w:sz w:val="24"/>
        </w:rPr>
        <w:t>Pendidikan;</w:t>
      </w:r>
    </w:p>
    <w:p>
      <w:pPr>
        <w:pStyle w:val="ListParagraph"/>
        <w:numPr>
          <w:ilvl w:val="1"/>
          <w:numId w:val="3"/>
        </w:numPr>
        <w:tabs>
          <w:tab w:pos="3457" w:val="left" w:leader="none"/>
        </w:tabs>
        <w:spacing w:line="240" w:lineRule="auto" w:before="138" w:after="0"/>
        <w:ind w:left="3457" w:right="0" w:hanging="568"/>
        <w:jc w:val="left"/>
        <w:rPr>
          <w:sz w:val="24"/>
        </w:rPr>
      </w:pPr>
      <w:r>
        <w:rPr>
          <w:sz w:val="24"/>
        </w:rPr>
        <w:t>Standar</w:t>
      </w:r>
      <w:r>
        <w:rPr>
          <w:spacing w:val="-4"/>
          <w:sz w:val="24"/>
        </w:rPr>
        <w:t> </w:t>
      </w:r>
      <w:r>
        <w:rPr>
          <w:sz w:val="24"/>
        </w:rPr>
        <w:t>Penelitian;</w:t>
      </w:r>
      <w:r>
        <w:rPr>
          <w:spacing w:val="-2"/>
          <w:sz w:val="24"/>
        </w:rPr>
        <w:t> </w:t>
      </w:r>
      <w:r>
        <w:rPr>
          <w:spacing w:val="-5"/>
          <w:sz w:val="24"/>
        </w:rPr>
        <w:t>dan</w:t>
      </w:r>
    </w:p>
    <w:p>
      <w:pPr>
        <w:pStyle w:val="ListParagraph"/>
        <w:numPr>
          <w:ilvl w:val="1"/>
          <w:numId w:val="3"/>
        </w:numPr>
        <w:tabs>
          <w:tab w:pos="3457" w:val="left" w:leader="none"/>
        </w:tabs>
        <w:spacing w:line="240" w:lineRule="auto" w:before="143" w:after="0"/>
        <w:ind w:left="3457" w:right="0" w:hanging="568"/>
        <w:jc w:val="both"/>
        <w:rPr>
          <w:sz w:val="24"/>
        </w:rPr>
      </w:pPr>
      <w:r>
        <w:rPr>
          <w:sz w:val="24"/>
        </w:rPr>
        <w:t>Standar</w:t>
      </w:r>
      <w:r>
        <w:rPr>
          <w:spacing w:val="-6"/>
          <w:sz w:val="24"/>
        </w:rPr>
        <w:t> </w:t>
      </w:r>
      <w:r>
        <w:rPr>
          <w:sz w:val="24"/>
        </w:rPr>
        <w:t>Pengabdian</w:t>
      </w:r>
      <w:r>
        <w:rPr>
          <w:spacing w:val="-3"/>
          <w:sz w:val="24"/>
        </w:rPr>
        <w:t> </w:t>
      </w:r>
      <w:r>
        <w:rPr>
          <w:sz w:val="24"/>
        </w:rPr>
        <w:t>kepada</w:t>
      </w:r>
      <w:r>
        <w:rPr>
          <w:spacing w:val="-4"/>
          <w:sz w:val="24"/>
        </w:rPr>
        <w:t> </w:t>
      </w:r>
      <w:r>
        <w:rPr>
          <w:spacing w:val="-2"/>
          <w:sz w:val="24"/>
        </w:rPr>
        <w:t>Masyarakat.</w:t>
      </w:r>
    </w:p>
    <w:p>
      <w:pPr>
        <w:pStyle w:val="ListParagraph"/>
        <w:numPr>
          <w:ilvl w:val="0"/>
          <w:numId w:val="3"/>
        </w:numPr>
        <w:tabs>
          <w:tab w:pos="2887" w:val="left" w:leader="none"/>
          <w:tab w:pos="2889" w:val="left" w:leader="none"/>
        </w:tabs>
        <w:spacing w:line="360" w:lineRule="auto" w:before="142" w:after="0"/>
        <w:ind w:left="2889" w:right="279" w:hanging="568"/>
        <w:jc w:val="both"/>
        <w:rPr>
          <w:sz w:val="24"/>
        </w:rPr>
      </w:pPr>
      <w:r>
        <w:rPr>
          <w:sz w:val="24"/>
        </w:rPr>
        <w:t>Standar Nasional Pendidikan, Standar Penelitian, dan Standar Pengabdian kepada Masyarakat sebagaimana dimaksud pada ayat (1) merupakan satu kesatuan yang tidak terpisahkan dalam pelaksanaan tridharma Perguruan Tinggi.</w:t>
      </w:r>
    </w:p>
    <w:p>
      <w:pPr>
        <w:pStyle w:val="BodyText"/>
        <w:spacing w:before="138"/>
        <w:jc w:val="left"/>
      </w:pPr>
    </w:p>
    <w:p>
      <w:pPr>
        <w:pStyle w:val="BodyText"/>
        <w:ind w:left="5606"/>
        <w:jc w:val="left"/>
      </w:pPr>
      <w:r>
        <w:rPr/>
        <w:t>Pasal</w:t>
      </w:r>
      <w:r>
        <w:rPr>
          <w:spacing w:val="-2"/>
        </w:rPr>
        <w:t> </w:t>
      </w:r>
      <w:r>
        <w:rPr>
          <w:spacing w:val="-10"/>
        </w:rPr>
        <w:t>3</w:t>
      </w:r>
    </w:p>
    <w:p>
      <w:pPr>
        <w:pStyle w:val="ListParagraph"/>
        <w:numPr>
          <w:ilvl w:val="0"/>
          <w:numId w:val="4"/>
        </w:numPr>
        <w:tabs>
          <w:tab w:pos="2888" w:val="left" w:leader="none"/>
        </w:tabs>
        <w:spacing w:line="240" w:lineRule="auto" w:before="142" w:after="0"/>
        <w:ind w:left="2888" w:right="0" w:hanging="567"/>
        <w:jc w:val="left"/>
        <w:rPr>
          <w:sz w:val="24"/>
        </w:rPr>
      </w:pPr>
      <w:r>
        <w:rPr>
          <w:sz w:val="24"/>
        </w:rPr>
        <w:t>Standar</w:t>
      </w:r>
      <w:r>
        <w:rPr>
          <w:spacing w:val="-8"/>
          <w:sz w:val="24"/>
        </w:rPr>
        <w:t> </w:t>
      </w:r>
      <w:r>
        <w:rPr>
          <w:sz w:val="24"/>
        </w:rPr>
        <w:t>Nasional</w:t>
      </w:r>
      <w:r>
        <w:rPr>
          <w:spacing w:val="-5"/>
          <w:sz w:val="24"/>
        </w:rPr>
        <w:t> </w:t>
      </w:r>
      <w:r>
        <w:rPr>
          <w:sz w:val="24"/>
        </w:rPr>
        <w:t>Pendidikan</w:t>
      </w:r>
      <w:r>
        <w:rPr>
          <w:spacing w:val="-4"/>
          <w:sz w:val="24"/>
        </w:rPr>
        <w:t> </w:t>
      </w:r>
      <w:r>
        <w:rPr>
          <w:sz w:val="24"/>
        </w:rPr>
        <w:t>Tinggi</w:t>
      </w:r>
      <w:r>
        <w:rPr>
          <w:spacing w:val="-5"/>
          <w:sz w:val="24"/>
        </w:rPr>
        <w:t> </w:t>
      </w:r>
      <w:r>
        <w:rPr>
          <w:sz w:val="24"/>
        </w:rPr>
        <w:t>bertujuan</w:t>
      </w:r>
      <w:r>
        <w:rPr>
          <w:spacing w:val="-4"/>
          <w:sz w:val="24"/>
        </w:rPr>
        <w:t> </w:t>
      </w:r>
      <w:r>
        <w:rPr>
          <w:spacing w:val="-2"/>
          <w:sz w:val="24"/>
        </w:rPr>
        <w:t>untuk:</w:t>
      </w:r>
    </w:p>
    <w:p>
      <w:pPr>
        <w:pStyle w:val="ListParagraph"/>
        <w:numPr>
          <w:ilvl w:val="1"/>
          <w:numId w:val="4"/>
        </w:numPr>
        <w:tabs>
          <w:tab w:pos="3457" w:val="left" w:leader="none"/>
        </w:tabs>
        <w:spacing w:line="357" w:lineRule="auto" w:before="143" w:after="0"/>
        <w:ind w:left="3457" w:right="291" w:hanging="569"/>
        <w:jc w:val="left"/>
        <w:rPr>
          <w:sz w:val="24"/>
        </w:rPr>
      </w:pPr>
      <w:r>
        <w:rPr>
          <w:sz w:val="24"/>
        </w:rPr>
        <w:t>menjamin</w:t>
      </w:r>
      <w:r>
        <w:rPr>
          <w:spacing w:val="-3"/>
          <w:sz w:val="24"/>
        </w:rPr>
        <w:t> </w:t>
      </w:r>
      <w:r>
        <w:rPr>
          <w:sz w:val="24"/>
        </w:rPr>
        <w:t>tercapainya</w:t>
      </w:r>
      <w:r>
        <w:rPr>
          <w:spacing w:val="-4"/>
          <w:sz w:val="24"/>
        </w:rPr>
        <w:t> </w:t>
      </w:r>
      <w:r>
        <w:rPr>
          <w:sz w:val="24"/>
        </w:rPr>
        <w:t>tujuan</w:t>
      </w:r>
      <w:r>
        <w:rPr>
          <w:spacing w:val="-3"/>
          <w:sz w:val="24"/>
        </w:rPr>
        <w:t> </w:t>
      </w:r>
      <w:r>
        <w:rPr>
          <w:sz w:val="24"/>
        </w:rPr>
        <w:t>Pendidikan</w:t>
      </w:r>
      <w:r>
        <w:rPr>
          <w:spacing w:val="-3"/>
          <w:sz w:val="24"/>
        </w:rPr>
        <w:t> </w:t>
      </w:r>
      <w:r>
        <w:rPr>
          <w:sz w:val="24"/>
        </w:rPr>
        <w:t>Tinggi</w:t>
      </w:r>
      <w:r>
        <w:rPr>
          <w:spacing w:val="-4"/>
          <w:sz w:val="24"/>
        </w:rPr>
        <w:t> </w:t>
      </w:r>
      <w:r>
        <w:rPr>
          <w:sz w:val="24"/>
        </w:rPr>
        <w:t>yang berperan</w:t>
      </w:r>
      <w:r>
        <w:rPr>
          <w:spacing w:val="40"/>
          <w:sz w:val="24"/>
        </w:rPr>
        <w:t> </w:t>
      </w:r>
      <w:r>
        <w:rPr>
          <w:sz w:val="24"/>
        </w:rPr>
        <w:t>strategis</w:t>
      </w:r>
      <w:r>
        <w:rPr>
          <w:spacing w:val="40"/>
          <w:sz w:val="24"/>
        </w:rPr>
        <w:t> </w:t>
      </w:r>
      <w:r>
        <w:rPr>
          <w:sz w:val="24"/>
        </w:rPr>
        <w:t>dalam</w:t>
      </w:r>
      <w:r>
        <w:rPr>
          <w:spacing w:val="40"/>
          <w:sz w:val="24"/>
        </w:rPr>
        <w:t> </w:t>
      </w:r>
      <w:r>
        <w:rPr>
          <w:sz w:val="24"/>
        </w:rPr>
        <w:t>mencerdaskan</w:t>
      </w:r>
      <w:r>
        <w:rPr>
          <w:spacing w:val="40"/>
          <w:sz w:val="24"/>
        </w:rPr>
        <w:t> </w:t>
      </w:r>
      <w:r>
        <w:rPr>
          <w:sz w:val="24"/>
        </w:rPr>
        <w:t>kehidupan</w:t>
      </w:r>
    </w:p>
    <w:p>
      <w:pPr>
        <w:pStyle w:val="ListParagraph"/>
        <w:spacing w:after="0" w:line="357" w:lineRule="auto"/>
        <w:jc w:val="left"/>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0" w:lineRule="auto"/>
        <w:ind w:left="3457" w:right="279"/>
      </w:pPr>
      <w:r>
        <w:rPr/>
        <w:t>bangsa, memajukan ilmu pengetahuan dan teknologi dengan menerapkan nilai humaniora serta pembudayaan dan pemberdayaan bangsa Indonesia yang berkelanjutan;</w:t>
      </w:r>
    </w:p>
    <w:p>
      <w:pPr>
        <w:pStyle w:val="ListParagraph"/>
        <w:numPr>
          <w:ilvl w:val="1"/>
          <w:numId w:val="4"/>
        </w:numPr>
        <w:tabs>
          <w:tab w:pos="3455" w:val="left" w:leader="none"/>
          <w:tab w:pos="3457" w:val="left" w:leader="none"/>
        </w:tabs>
        <w:spacing w:line="360" w:lineRule="auto" w:before="2" w:after="0"/>
        <w:ind w:left="3457" w:right="281" w:hanging="569"/>
        <w:jc w:val="both"/>
        <w:rPr>
          <w:sz w:val="24"/>
        </w:rPr>
      </w:pPr>
      <w:r>
        <w:rPr>
          <w:sz w:val="24"/>
        </w:rPr>
        <w:t>menjamin agar Pembelajaran pada Program Studi, Penelitian, dan Pengabdian kepada Masyarakat yang diselenggarakan oleh Perguruan Tinggi di seluruh wilayah hukum Negara Kesatuan Republik Indonesia mencapai mutu sesuai dengan kriteria yang ditetapkan dalam Standar Nasional Pendidikan Tinggi; dan</w:t>
      </w:r>
    </w:p>
    <w:p>
      <w:pPr>
        <w:pStyle w:val="ListParagraph"/>
        <w:numPr>
          <w:ilvl w:val="1"/>
          <w:numId w:val="4"/>
        </w:numPr>
        <w:tabs>
          <w:tab w:pos="3457" w:val="left" w:leader="none"/>
        </w:tabs>
        <w:spacing w:line="360" w:lineRule="auto" w:before="0" w:after="0"/>
        <w:ind w:left="3457" w:right="280" w:hanging="569"/>
        <w:jc w:val="both"/>
        <w:rPr>
          <w:sz w:val="24"/>
        </w:rPr>
      </w:pPr>
      <w:r>
        <w:rPr>
          <w:sz w:val="24"/>
        </w:rPr>
        <w:t>mendorong agar Perguruan Tinggi di seluruh wilayah hukum Negara Kesatuan Republik Indonesia mencapai mutu Pembelajaran, Penelitian, dan Pengabdian kepada Masyarakat melampaui kriteria yang ditetapkan dalam Standar Nasional Pendidikan Tinggi secara berkelanjutan.</w:t>
      </w:r>
    </w:p>
    <w:p>
      <w:pPr>
        <w:pStyle w:val="ListParagraph"/>
        <w:numPr>
          <w:ilvl w:val="0"/>
          <w:numId w:val="4"/>
        </w:numPr>
        <w:tabs>
          <w:tab w:pos="2887" w:val="left" w:leader="none"/>
        </w:tabs>
        <w:spacing w:line="240" w:lineRule="auto" w:before="0" w:after="0"/>
        <w:ind w:left="2887" w:right="0" w:hanging="566"/>
        <w:jc w:val="both"/>
        <w:rPr>
          <w:sz w:val="24"/>
        </w:rPr>
      </w:pPr>
      <w:r>
        <w:rPr>
          <w:sz w:val="24"/>
        </w:rPr>
        <w:t>Standar</w:t>
      </w:r>
      <w:r>
        <w:rPr>
          <w:spacing w:val="-5"/>
          <w:sz w:val="24"/>
        </w:rPr>
        <w:t> </w:t>
      </w:r>
      <w:r>
        <w:rPr>
          <w:sz w:val="24"/>
        </w:rPr>
        <w:t>Nasional</w:t>
      </w:r>
      <w:r>
        <w:rPr>
          <w:spacing w:val="-5"/>
          <w:sz w:val="24"/>
        </w:rPr>
        <w:t> </w:t>
      </w:r>
      <w:r>
        <w:rPr>
          <w:sz w:val="24"/>
        </w:rPr>
        <w:t>Pendidikan</w:t>
      </w:r>
      <w:r>
        <w:rPr>
          <w:spacing w:val="-5"/>
          <w:sz w:val="24"/>
        </w:rPr>
        <w:t> </w:t>
      </w:r>
      <w:r>
        <w:rPr>
          <w:sz w:val="24"/>
        </w:rPr>
        <w:t>Tinggi</w:t>
      </w:r>
      <w:r>
        <w:rPr>
          <w:spacing w:val="-4"/>
          <w:sz w:val="24"/>
        </w:rPr>
        <w:t> </w:t>
      </w:r>
      <w:r>
        <w:rPr>
          <w:spacing w:val="-2"/>
          <w:sz w:val="24"/>
        </w:rPr>
        <w:t>wajib:</w:t>
      </w:r>
    </w:p>
    <w:p>
      <w:pPr>
        <w:pStyle w:val="ListParagraph"/>
        <w:numPr>
          <w:ilvl w:val="1"/>
          <w:numId w:val="4"/>
        </w:numPr>
        <w:tabs>
          <w:tab w:pos="3455" w:val="left" w:leader="none"/>
          <w:tab w:pos="3457" w:val="left" w:leader="none"/>
        </w:tabs>
        <w:spacing w:line="357" w:lineRule="auto" w:before="142" w:after="0"/>
        <w:ind w:left="3457" w:right="289" w:hanging="569"/>
        <w:jc w:val="both"/>
        <w:rPr>
          <w:sz w:val="24"/>
        </w:rPr>
      </w:pPr>
      <w:r>
        <w:rPr>
          <w:sz w:val="24"/>
        </w:rPr>
        <w:t>dipenuhi oleh setiap Perguruan Tinggi untuk mewujudkan tujuan pendidikan nasional;</w:t>
      </w:r>
    </w:p>
    <w:p>
      <w:pPr>
        <w:pStyle w:val="ListParagraph"/>
        <w:numPr>
          <w:ilvl w:val="1"/>
          <w:numId w:val="4"/>
        </w:numPr>
        <w:tabs>
          <w:tab w:pos="3455" w:val="left" w:leader="none"/>
          <w:tab w:pos="3457" w:val="left" w:leader="none"/>
        </w:tabs>
        <w:spacing w:line="360" w:lineRule="auto" w:before="5" w:after="0"/>
        <w:ind w:left="3457" w:right="286" w:hanging="569"/>
        <w:jc w:val="both"/>
        <w:rPr>
          <w:sz w:val="24"/>
        </w:rPr>
      </w:pPr>
      <w:r>
        <w:rPr>
          <w:sz w:val="24"/>
        </w:rPr>
        <w:t>dijadikan dasar untuk pemberian izin pendirian Perguruan Tinggi dan izin pembukaan Program</w:t>
      </w:r>
      <w:r>
        <w:rPr>
          <w:spacing w:val="40"/>
          <w:sz w:val="24"/>
        </w:rPr>
        <w:t> </w:t>
      </w:r>
      <w:r>
        <w:rPr>
          <w:spacing w:val="-2"/>
          <w:sz w:val="24"/>
        </w:rPr>
        <w:t>Studi;</w:t>
      </w:r>
    </w:p>
    <w:p>
      <w:pPr>
        <w:pStyle w:val="ListParagraph"/>
        <w:numPr>
          <w:ilvl w:val="1"/>
          <w:numId w:val="4"/>
        </w:numPr>
        <w:tabs>
          <w:tab w:pos="3457" w:val="left" w:leader="none"/>
        </w:tabs>
        <w:spacing w:line="362" w:lineRule="auto" w:before="0" w:after="0"/>
        <w:ind w:left="3457" w:right="291" w:hanging="569"/>
        <w:jc w:val="both"/>
        <w:rPr>
          <w:sz w:val="24"/>
        </w:rPr>
      </w:pPr>
      <w:r>
        <w:rPr>
          <w:sz w:val="24"/>
        </w:rPr>
        <w:t>dijadikan dasar penyelenggaraan Pembelajaran berdasarkan Kurikulum pada Program Studi;</w:t>
      </w:r>
    </w:p>
    <w:p>
      <w:pPr>
        <w:pStyle w:val="ListParagraph"/>
        <w:numPr>
          <w:ilvl w:val="1"/>
          <w:numId w:val="4"/>
        </w:numPr>
        <w:tabs>
          <w:tab w:pos="3455" w:val="left" w:leader="none"/>
          <w:tab w:pos="3457" w:val="left" w:leader="none"/>
        </w:tabs>
        <w:spacing w:line="362" w:lineRule="auto" w:before="0" w:after="0"/>
        <w:ind w:left="3457" w:right="279" w:hanging="569"/>
        <w:jc w:val="both"/>
        <w:rPr>
          <w:sz w:val="24"/>
        </w:rPr>
      </w:pPr>
      <w:r>
        <w:rPr>
          <w:sz w:val="24"/>
        </w:rPr>
        <w:t>dijadikan dasar penyelenggaraan Penelitian dan Pengabdian kepada Masyarakat;</w:t>
      </w:r>
    </w:p>
    <w:p>
      <w:pPr>
        <w:pStyle w:val="ListParagraph"/>
        <w:numPr>
          <w:ilvl w:val="1"/>
          <w:numId w:val="4"/>
        </w:numPr>
        <w:tabs>
          <w:tab w:pos="3457" w:val="left" w:leader="none"/>
        </w:tabs>
        <w:spacing w:line="357" w:lineRule="auto" w:before="0" w:after="0"/>
        <w:ind w:left="3457" w:right="291" w:hanging="569"/>
        <w:jc w:val="both"/>
        <w:rPr>
          <w:sz w:val="24"/>
        </w:rPr>
      </w:pPr>
      <w:r>
        <w:rPr>
          <w:sz w:val="24"/>
        </w:rPr>
        <w:t>dijadikan dasar pengembangan dan penyelenggaraan sistem penjaminan mutu internal; dan</w:t>
      </w:r>
    </w:p>
    <w:p>
      <w:pPr>
        <w:pStyle w:val="ListParagraph"/>
        <w:numPr>
          <w:ilvl w:val="1"/>
          <w:numId w:val="4"/>
        </w:numPr>
        <w:tabs>
          <w:tab w:pos="3457" w:val="left" w:leader="none"/>
        </w:tabs>
        <w:spacing w:line="362" w:lineRule="auto" w:before="0" w:after="0"/>
        <w:ind w:left="3457" w:right="290" w:hanging="569"/>
        <w:jc w:val="both"/>
        <w:rPr>
          <w:sz w:val="24"/>
        </w:rPr>
      </w:pPr>
      <w:r>
        <w:rPr>
          <w:sz w:val="24"/>
        </w:rPr>
        <w:t>dijadikan dasar penetapan kriteria sistem penjaminan mutu eksternal melalui akreditasi.</w:t>
      </w:r>
    </w:p>
    <w:p>
      <w:pPr>
        <w:pStyle w:val="ListParagraph"/>
        <w:numPr>
          <w:ilvl w:val="0"/>
          <w:numId w:val="4"/>
        </w:numPr>
        <w:tabs>
          <w:tab w:pos="2887" w:val="left" w:leader="none"/>
          <w:tab w:pos="2889" w:val="left" w:leader="none"/>
        </w:tabs>
        <w:spacing w:line="360" w:lineRule="auto" w:before="0" w:after="0"/>
        <w:ind w:left="2889" w:right="286" w:hanging="568"/>
        <w:jc w:val="both"/>
        <w:rPr>
          <w:sz w:val="24"/>
        </w:rPr>
      </w:pPr>
      <w:r>
        <w:rPr>
          <w:sz w:val="24"/>
        </w:rPr>
        <w:t>Standar Nasional Pendidikan Tinggi sebagaimana dimaksud dalam Pasal 2 ayat (1) wajib dievaluasi dan disempurnakan secara terencana, terarah, dan berkelanjutan, sesuai dengan tuntutan perubahan lokal, nasional,</w:t>
      </w:r>
      <w:r>
        <w:rPr>
          <w:spacing w:val="40"/>
          <w:sz w:val="24"/>
        </w:rPr>
        <w:t> </w:t>
      </w:r>
      <w:r>
        <w:rPr>
          <w:sz w:val="24"/>
        </w:rPr>
        <w:t>dan</w:t>
      </w:r>
      <w:r>
        <w:rPr>
          <w:spacing w:val="40"/>
          <w:sz w:val="24"/>
        </w:rPr>
        <w:t> </w:t>
      </w:r>
      <w:r>
        <w:rPr>
          <w:sz w:val="24"/>
        </w:rPr>
        <w:t>global</w:t>
      </w:r>
      <w:r>
        <w:rPr>
          <w:spacing w:val="40"/>
          <w:sz w:val="24"/>
        </w:rPr>
        <w:t> </w:t>
      </w:r>
      <w:r>
        <w:rPr>
          <w:sz w:val="24"/>
        </w:rPr>
        <w:t>oleh</w:t>
      </w:r>
      <w:r>
        <w:rPr>
          <w:spacing w:val="39"/>
          <w:sz w:val="24"/>
        </w:rPr>
        <w:t> </w:t>
      </w:r>
      <w:r>
        <w:rPr>
          <w:sz w:val="24"/>
        </w:rPr>
        <w:t>badan</w:t>
      </w:r>
      <w:r>
        <w:rPr>
          <w:spacing w:val="39"/>
          <w:sz w:val="24"/>
        </w:rPr>
        <w:t> </w:t>
      </w:r>
      <w:r>
        <w:rPr>
          <w:sz w:val="24"/>
        </w:rPr>
        <w:t>yang</w:t>
      </w:r>
      <w:r>
        <w:rPr>
          <w:spacing w:val="40"/>
          <w:sz w:val="24"/>
        </w:rPr>
        <w:t> </w:t>
      </w:r>
      <w:r>
        <w:rPr>
          <w:sz w:val="24"/>
        </w:rPr>
        <w:t>ditugaskan</w:t>
      </w:r>
      <w:r>
        <w:rPr>
          <w:spacing w:val="40"/>
          <w:sz w:val="24"/>
        </w:rPr>
        <w:t> </w:t>
      </w:r>
      <w:r>
        <w:rPr>
          <w:sz w:val="24"/>
        </w:rPr>
        <w:t>untuk</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tabs>
          <w:tab w:pos="4443" w:val="left" w:leader="none"/>
          <w:tab w:pos="5198" w:val="left" w:leader="none"/>
          <w:tab w:pos="7520" w:val="left" w:leader="none"/>
          <w:tab w:pos="8771" w:val="left" w:leader="none"/>
        </w:tabs>
        <w:spacing w:line="362" w:lineRule="auto"/>
        <w:ind w:left="2889" w:right="287"/>
        <w:jc w:val="left"/>
      </w:pPr>
      <w:r>
        <w:rPr>
          <w:spacing w:val="-2"/>
        </w:rPr>
        <w:t>menyusun</w:t>
      </w:r>
      <w:r>
        <w:rPr/>
        <w:tab/>
      </w:r>
      <w:r>
        <w:rPr>
          <w:spacing w:val="-4"/>
        </w:rPr>
        <w:t>dan</w:t>
      </w:r>
      <w:r>
        <w:rPr/>
        <w:tab/>
      </w:r>
      <w:r>
        <w:rPr>
          <w:spacing w:val="-2"/>
        </w:rPr>
        <w:t>mengembangkan</w:t>
      </w:r>
      <w:r>
        <w:rPr/>
        <w:tab/>
      </w:r>
      <w:r>
        <w:rPr>
          <w:spacing w:val="-2"/>
        </w:rPr>
        <w:t>Standar</w:t>
      </w:r>
      <w:r>
        <w:rPr/>
        <w:tab/>
      </w:r>
      <w:r>
        <w:rPr>
          <w:spacing w:val="-2"/>
        </w:rPr>
        <w:t>Nasional </w:t>
      </w:r>
      <w:r>
        <w:rPr/>
        <w:t>Pendidikan Tinggi.</w:t>
      </w:r>
    </w:p>
    <w:p>
      <w:pPr>
        <w:pStyle w:val="BodyText"/>
        <w:spacing w:before="136"/>
        <w:jc w:val="left"/>
      </w:pPr>
    </w:p>
    <w:p>
      <w:pPr>
        <w:pStyle w:val="BodyText"/>
        <w:ind w:left="1976"/>
        <w:jc w:val="center"/>
      </w:pPr>
      <w:r>
        <w:rPr/>
        <w:t>BAB</w:t>
      </w:r>
      <w:r>
        <w:rPr>
          <w:spacing w:val="-5"/>
        </w:rPr>
        <w:t> II</w:t>
      </w:r>
    </w:p>
    <w:p>
      <w:pPr>
        <w:pStyle w:val="BodyText"/>
        <w:spacing w:before="142"/>
        <w:ind w:left="1977"/>
        <w:jc w:val="center"/>
      </w:pPr>
      <w:r>
        <w:rPr/>
        <w:t>STANDAR</w:t>
      </w:r>
      <w:r>
        <w:rPr>
          <w:spacing w:val="-5"/>
        </w:rPr>
        <w:t> </w:t>
      </w:r>
      <w:r>
        <w:rPr/>
        <w:t>NASIONAL</w:t>
      </w:r>
      <w:r>
        <w:rPr>
          <w:spacing w:val="-6"/>
        </w:rPr>
        <w:t> </w:t>
      </w:r>
      <w:r>
        <w:rPr>
          <w:spacing w:val="-2"/>
        </w:rPr>
        <w:t>PENDIDIKAN</w:t>
      </w:r>
    </w:p>
    <w:p>
      <w:pPr>
        <w:pStyle w:val="BodyText"/>
        <w:spacing w:before="281"/>
        <w:jc w:val="left"/>
      </w:pPr>
    </w:p>
    <w:p>
      <w:pPr>
        <w:pStyle w:val="BodyText"/>
        <w:ind w:left="1981"/>
        <w:jc w:val="center"/>
      </w:pPr>
      <w:r>
        <w:rPr/>
        <w:t>Bagian</w:t>
      </w:r>
      <w:r>
        <w:rPr>
          <w:spacing w:val="-5"/>
        </w:rPr>
        <w:t> </w:t>
      </w:r>
      <w:r>
        <w:rPr>
          <w:spacing w:val="-2"/>
        </w:rPr>
        <w:t>Kesatu</w:t>
      </w:r>
    </w:p>
    <w:p>
      <w:pPr>
        <w:pStyle w:val="BodyText"/>
        <w:spacing w:before="142"/>
        <w:ind w:left="1974"/>
        <w:jc w:val="center"/>
      </w:pPr>
      <w:r>
        <w:rPr/>
        <w:t>Ruang</w:t>
      </w:r>
      <w:r>
        <w:rPr>
          <w:spacing w:val="-5"/>
        </w:rPr>
        <w:t> </w:t>
      </w:r>
      <w:r>
        <w:rPr/>
        <w:t>Lingkup</w:t>
      </w:r>
      <w:r>
        <w:rPr>
          <w:spacing w:val="-3"/>
        </w:rPr>
        <w:t> </w:t>
      </w:r>
      <w:r>
        <w:rPr/>
        <w:t>Standar</w:t>
      </w:r>
      <w:r>
        <w:rPr>
          <w:spacing w:val="-4"/>
        </w:rPr>
        <w:t> </w:t>
      </w:r>
      <w:r>
        <w:rPr/>
        <w:t>Nasional</w:t>
      </w:r>
      <w:r>
        <w:rPr>
          <w:spacing w:val="-6"/>
        </w:rPr>
        <w:t> </w:t>
      </w:r>
      <w:r>
        <w:rPr>
          <w:spacing w:val="-2"/>
        </w:rPr>
        <w:t>Pendidikan</w:t>
      </w:r>
    </w:p>
    <w:p>
      <w:pPr>
        <w:pStyle w:val="BodyText"/>
        <w:spacing w:before="281"/>
        <w:jc w:val="left"/>
      </w:pPr>
    </w:p>
    <w:p>
      <w:pPr>
        <w:pStyle w:val="BodyText"/>
        <w:ind w:left="1981"/>
        <w:jc w:val="center"/>
      </w:pPr>
      <w:r>
        <w:rPr/>
        <w:t>Pasal</w:t>
      </w:r>
      <w:r>
        <w:rPr>
          <w:spacing w:val="-2"/>
        </w:rPr>
        <w:t> </w:t>
      </w:r>
      <w:r>
        <w:rPr>
          <w:spacing w:val="-10"/>
        </w:rPr>
        <w:t>4</w:t>
      </w:r>
    </w:p>
    <w:p>
      <w:pPr>
        <w:pStyle w:val="ListParagraph"/>
        <w:numPr>
          <w:ilvl w:val="0"/>
          <w:numId w:val="5"/>
        </w:numPr>
        <w:tabs>
          <w:tab w:pos="2888" w:val="left" w:leader="none"/>
        </w:tabs>
        <w:spacing w:line="240" w:lineRule="auto" w:before="143" w:after="0"/>
        <w:ind w:left="2888" w:right="0" w:hanging="567"/>
        <w:jc w:val="left"/>
        <w:rPr>
          <w:sz w:val="24"/>
        </w:rPr>
      </w:pPr>
      <w:r>
        <w:rPr>
          <w:sz w:val="24"/>
        </w:rPr>
        <w:t>Standar</w:t>
      </w:r>
      <w:r>
        <w:rPr>
          <w:spacing w:val="-7"/>
          <w:sz w:val="24"/>
        </w:rPr>
        <w:t> </w:t>
      </w:r>
      <w:r>
        <w:rPr>
          <w:sz w:val="24"/>
        </w:rPr>
        <w:t>Nasional</w:t>
      </w:r>
      <w:r>
        <w:rPr>
          <w:spacing w:val="-4"/>
          <w:sz w:val="24"/>
        </w:rPr>
        <w:t> </w:t>
      </w:r>
      <w:r>
        <w:rPr>
          <w:sz w:val="24"/>
        </w:rPr>
        <w:t>Pendidikan</w:t>
      </w:r>
      <w:r>
        <w:rPr>
          <w:spacing w:val="-3"/>
          <w:sz w:val="24"/>
        </w:rPr>
        <w:t> </w:t>
      </w:r>
      <w:r>
        <w:rPr>
          <w:sz w:val="24"/>
        </w:rPr>
        <w:t>terdiri</w:t>
      </w:r>
      <w:r>
        <w:rPr>
          <w:spacing w:val="-4"/>
          <w:sz w:val="24"/>
        </w:rPr>
        <w:t> atas:</w:t>
      </w:r>
    </w:p>
    <w:p>
      <w:pPr>
        <w:pStyle w:val="ListParagraph"/>
        <w:numPr>
          <w:ilvl w:val="1"/>
          <w:numId w:val="5"/>
        </w:numPr>
        <w:tabs>
          <w:tab w:pos="3457" w:val="left" w:leader="none"/>
        </w:tabs>
        <w:spacing w:line="240" w:lineRule="auto" w:before="138" w:after="0"/>
        <w:ind w:left="3457" w:right="0" w:hanging="568"/>
        <w:jc w:val="left"/>
        <w:rPr>
          <w:sz w:val="24"/>
        </w:rPr>
      </w:pPr>
      <w:r>
        <w:rPr>
          <w:sz w:val="24"/>
        </w:rPr>
        <w:t>standar</w:t>
      </w:r>
      <w:r>
        <w:rPr>
          <w:spacing w:val="-6"/>
          <w:sz w:val="24"/>
        </w:rPr>
        <w:t> </w:t>
      </w:r>
      <w:r>
        <w:rPr>
          <w:sz w:val="24"/>
        </w:rPr>
        <w:t>kompetensi</w:t>
      </w:r>
      <w:r>
        <w:rPr>
          <w:spacing w:val="-4"/>
          <w:sz w:val="24"/>
        </w:rPr>
        <w:t> </w:t>
      </w:r>
      <w:r>
        <w:rPr>
          <w:spacing w:val="-2"/>
          <w:sz w:val="24"/>
        </w:rPr>
        <w:t>lulusan;</w:t>
      </w:r>
    </w:p>
    <w:p>
      <w:pPr>
        <w:pStyle w:val="ListParagraph"/>
        <w:numPr>
          <w:ilvl w:val="1"/>
          <w:numId w:val="5"/>
        </w:numPr>
        <w:tabs>
          <w:tab w:pos="3457" w:val="left" w:leader="none"/>
        </w:tabs>
        <w:spacing w:line="240" w:lineRule="auto" w:before="142" w:after="0"/>
        <w:ind w:left="3457" w:right="0" w:hanging="568"/>
        <w:jc w:val="left"/>
        <w:rPr>
          <w:sz w:val="24"/>
        </w:rPr>
      </w:pPr>
      <w:r>
        <w:rPr>
          <w:sz w:val="24"/>
        </w:rPr>
        <w:t>standar</w:t>
      </w:r>
      <w:r>
        <w:rPr>
          <w:spacing w:val="-4"/>
          <w:sz w:val="24"/>
        </w:rPr>
        <w:t> </w:t>
      </w:r>
      <w:r>
        <w:rPr>
          <w:sz w:val="24"/>
        </w:rPr>
        <w:t>isi</w:t>
      </w:r>
      <w:r>
        <w:rPr>
          <w:spacing w:val="-2"/>
          <w:sz w:val="24"/>
        </w:rPr>
        <w:t> Pembelajaran;</w:t>
      </w:r>
    </w:p>
    <w:p>
      <w:pPr>
        <w:pStyle w:val="ListParagraph"/>
        <w:numPr>
          <w:ilvl w:val="1"/>
          <w:numId w:val="5"/>
        </w:numPr>
        <w:tabs>
          <w:tab w:pos="3457" w:val="left" w:leader="none"/>
        </w:tabs>
        <w:spacing w:line="240" w:lineRule="auto" w:before="142" w:after="0"/>
        <w:ind w:left="3457" w:right="0" w:hanging="568"/>
        <w:jc w:val="left"/>
        <w:rPr>
          <w:sz w:val="24"/>
        </w:rPr>
      </w:pPr>
      <w:r>
        <w:rPr>
          <w:sz w:val="24"/>
        </w:rPr>
        <w:t>standar</w:t>
      </w:r>
      <w:r>
        <w:rPr>
          <w:spacing w:val="-6"/>
          <w:sz w:val="24"/>
        </w:rPr>
        <w:t> </w:t>
      </w:r>
      <w:r>
        <w:rPr>
          <w:sz w:val="24"/>
        </w:rPr>
        <w:t>proses</w:t>
      </w:r>
      <w:r>
        <w:rPr>
          <w:spacing w:val="-4"/>
          <w:sz w:val="24"/>
        </w:rPr>
        <w:t> </w:t>
      </w:r>
      <w:r>
        <w:rPr>
          <w:spacing w:val="-2"/>
          <w:sz w:val="24"/>
        </w:rPr>
        <w:t>Pembelajaran;</w:t>
      </w:r>
    </w:p>
    <w:p>
      <w:pPr>
        <w:pStyle w:val="ListParagraph"/>
        <w:numPr>
          <w:ilvl w:val="1"/>
          <w:numId w:val="5"/>
        </w:numPr>
        <w:tabs>
          <w:tab w:pos="3457" w:val="left" w:leader="none"/>
        </w:tabs>
        <w:spacing w:line="240" w:lineRule="auto" w:before="139" w:after="0"/>
        <w:ind w:left="3457" w:right="0" w:hanging="568"/>
        <w:jc w:val="left"/>
        <w:rPr>
          <w:sz w:val="24"/>
        </w:rPr>
      </w:pPr>
      <w:r>
        <w:rPr>
          <w:sz w:val="24"/>
        </w:rPr>
        <w:t>standar</w:t>
      </w:r>
      <w:r>
        <w:rPr>
          <w:spacing w:val="-6"/>
          <w:sz w:val="24"/>
        </w:rPr>
        <w:t> </w:t>
      </w:r>
      <w:r>
        <w:rPr>
          <w:sz w:val="24"/>
        </w:rPr>
        <w:t>penilaian</w:t>
      </w:r>
      <w:r>
        <w:rPr>
          <w:spacing w:val="-3"/>
          <w:sz w:val="24"/>
        </w:rPr>
        <w:t> </w:t>
      </w:r>
      <w:r>
        <w:rPr>
          <w:sz w:val="24"/>
        </w:rPr>
        <w:t>pendidikan</w:t>
      </w:r>
      <w:r>
        <w:rPr>
          <w:spacing w:val="-3"/>
          <w:sz w:val="24"/>
        </w:rPr>
        <w:t> </w:t>
      </w:r>
      <w:r>
        <w:rPr>
          <w:spacing w:val="-2"/>
          <w:sz w:val="24"/>
        </w:rPr>
        <w:t>Pembelajaran;</w:t>
      </w:r>
    </w:p>
    <w:p>
      <w:pPr>
        <w:pStyle w:val="ListParagraph"/>
        <w:numPr>
          <w:ilvl w:val="1"/>
          <w:numId w:val="5"/>
        </w:numPr>
        <w:tabs>
          <w:tab w:pos="3457" w:val="left" w:leader="none"/>
        </w:tabs>
        <w:spacing w:line="240" w:lineRule="auto" w:before="143" w:after="0"/>
        <w:ind w:left="3457" w:right="0" w:hanging="568"/>
        <w:jc w:val="left"/>
        <w:rPr>
          <w:sz w:val="24"/>
        </w:rPr>
      </w:pPr>
      <w:r>
        <w:rPr>
          <w:sz w:val="24"/>
        </w:rPr>
        <w:t>standar</w:t>
      </w:r>
      <w:r>
        <w:rPr>
          <w:spacing w:val="-6"/>
          <w:sz w:val="24"/>
        </w:rPr>
        <w:t> </w:t>
      </w:r>
      <w:r>
        <w:rPr>
          <w:sz w:val="24"/>
        </w:rPr>
        <w:t>Dosen</w:t>
      </w:r>
      <w:r>
        <w:rPr>
          <w:spacing w:val="-3"/>
          <w:sz w:val="24"/>
        </w:rPr>
        <w:t> </w:t>
      </w:r>
      <w:r>
        <w:rPr>
          <w:sz w:val="24"/>
        </w:rPr>
        <w:t>dan</w:t>
      </w:r>
      <w:r>
        <w:rPr>
          <w:spacing w:val="-3"/>
          <w:sz w:val="24"/>
        </w:rPr>
        <w:t> </w:t>
      </w:r>
      <w:r>
        <w:rPr>
          <w:sz w:val="24"/>
        </w:rPr>
        <w:t>Tenaga </w:t>
      </w:r>
      <w:r>
        <w:rPr>
          <w:spacing w:val="-2"/>
          <w:sz w:val="24"/>
        </w:rPr>
        <w:t>Kependidikan;</w:t>
      </w:r>
    </w:p>
    <w:p>
      <w:pPr>
        <w:pStyle w:val="ListParagraph"/>
        <w:numPr>
          <w:ilvl w:val="1"/>
          <w:numId w:val="5"/>
        </w:numPr>
        <w:tabs>
          <w:tab w:pos="3457" w:val="left" w:leader="none"/>
        </w:tabs>
        <w:spacing w:line="240" w:lineRule="auto" w:before="138" w:after="0"/>
        <w:ind w:left="3457" w:right="0" w:hanging="568"/>
        <w:jc w:val="left"/>
        <w:rPr>
          <w:sz w:val="24"/>
        </w:rPr>
      </w:pPr>
      <w:r>
        <w:rPr>
          <w:sz w:val="24"/>
        </w:rPr>
        <w:t>standar</w:t>
      </w:r>
      <w:r>
        <w:rPr>
          <w:spacing w:val="-6"/>
          <w:sz w:val="24"/>
        </w:rPr>
        <w:t> </w:t>
      </w:r>
      <w:r>
        <w:rPr>
          <w:sz w:val="24"/>
        </w:rPr>
        <w:t>sarana</w:t>
      </w:r>
      <w:r>
        <w:rPr>
          <w:spacing w:val="-3"/>
          <w:sz w:val="24"/>
        </w:rPr>
        <w:t> </w:t>
      </w:r>
      <w:r>
        <w:rPr>
          <w:sz w:val="24"/>
        </w:rPr>
        <w:t>dan</w:t>
      </w:r>
      <w:r>
        <w:rPr>
          <w:spacing w:val="-2"/>
          <w:sz w:val="24"/>
        </w:rPr>
        <w:t> </w:t>
      </w:r>
      <w:r>
        <w:rPr>
          <w:sz w:val="24"/>
        </w:rPr>
        <w:t>prasarana</w:t>
      </w:r>
      <w:r>
        <w:rPr>
          <w:spacing w:val="-3"/>
          <w:sz w:val="24"/>
        </w:rPr>
        <w:t> </w:t>
      </w:r>
      <w:r>
        <w:rPr>
          <w:spacing w:val="-2"/>
          <w:sz w:val="24"/>
        </w:rPr>
        <w:t>Pembelajaran;</w:t>
      </w:r>
    </w:p>
    <w:p>
      <w:pPr>
        <w:pStyle w:val="ListParagraph"/>
        <w:numPr>
          <w:ilvl w:val="1"/>
          <w:numId w:val="5"/>
        </w:numPr>
        <w:tabs>
          <w:tab w:pos="3457" w:val="left" w:leader="none"/>
        </w:tabs>
        <w:spacing w:line="240" w:lineRule="auto" w:before="142" w:after="0"/>
        <w:ind w:left="3457" w:right="0" w:hanging="568"/>
        <w:jc w:val="left"/>
        <w:rPr>
          <w:sz w:val="24"/>
        </w:rPr>
      </w:pPr>
      <w:r>
        <w:rPr>
          <w:sz w:val="24"/>
        </w:rPr>
        <w:t>standar</w:t>
      </w:r>
      <w:r>
        <w:rPr>
          <w:spacing w:val="-8"/>
          <w:sz w:val="24"/>
        </w:rPr>
        <w:t> </w:t>
      </w:r>
      <w:r>
        <w:rPr>
          <w:sz w:val="24"/>
        </w:rPr>
        <w:t>pengelolaan</w:t>
      </w:r>
      <w:r>
        <w:rPr>
          <w:spacing w:val="-2"/>
          <w:sz w:val="24"/>
        </w:rPr>
        <w:t> </w:t>
      </w:r>
      <w:r>
        <w:rPr>
          <w:sz w:val="24"/>
        </w:rPr>
        <w:t>Pembelajaran;</w:t>
      </w:r>
      <w:r>
        <w:rPr>
          <w:spacing w:val="-6"/>
          <w:sz w:val="24"/>
        </w:rPr>
        <w:t> </w:t>
      </w:r>
      <w:r>
        <w:rPr>
          <w:spacing w:val="-5"/>
          <w:sz w:val="24"/>
        </w:rPr>
        <w:t>dan</w:t>
      </w:r>
    </w:p>
    <w:p>
      <w:pPr>
        <w:pStyle w:val="ListParagraph"/>
        <w:numPr>
          <w:ilvl w:val="1"/>
          <w:numId w:val="5"/>
        </w:numPr>
        <w:tabs>
          <w:tab w:pos="3456" w:val="left" w:leader="none"/>
        </w:tabs>
        <w:spacing w:line="240" w:lineRule="auto" w:before="142" w:after="0"/>
        <w:ind w:left="3456" w:right="0" w:hanging="567"/>
        <w:jc w:val="both"/>
        <w:rPr>
          <w:sz w:val="24"/>
        </w:rPr>
      </w:pPr>
      <w:r>
        <w:rPr>
          <w:sz w:val="24"/>
        </w:rPr>
        <w:t>standar</w:t>
      </w:r>
      <w:r>
        <w:rPr>
          <w:spacing w:val="-8"/>
          <w:sz w:val="24"/>
        </w:rPr>
        <w:t> </w:t>
      </w:r>
      <w:r>
        <w:rPr>
          <w:sz w:val="24"/>
        </w:rPr>
        <w:t>pembiayaan</w:t>
      </w:r>
      <w:r>
        <w:rPr>
          <w:spacing w:val="-4"/>
          <w:sz w:val="24"/>
        </w:rPr>
        <w:t> </w:t>
      </w:r>
      <w:r>
        <w:rPr>
          <w:spacing w:val="-2"/>
          <w:sz w:val="24"/>
        </w:rPr>
        <w:t>Pembelajaran.</w:t>
      </w:r>
    </w:p>
    <w:p>
      <w:pPr>
        <w:pStyle w:val="ListParagraph"/>
        <w:numPr>
          <w:ilvl w:val="0"/>
          <w:numId w:val="5"/>
        </w:numPr>
        <w:tabs>
          <w:tab w:pos="2887" w:val="left" w:leader="none"/>
          <w:tab w:pos="2889" w:val="left" w:leader="none"/>
        </w:tabs>
        <w:spacing w:line="362" w:lineRule="auto" w:before="139" w:after="0"/>
        <w:ind w:left="2889" w:right="331" w:hanging="568"/>
        <w:jc w:val="both"/>
        <w:rPr>
          <w:sz w:val="24"/>
        </w:rPr>
      </w:pPr>
      <w:r>
        <w:rPr>
          <w:sz w:val="24"/>
        </w:rPr>
        <w:t>Standar Nasional Pendidikan sebagaimana dimaksud pada ayat (1) menjadi acuan dalam menyusun, menyelenggarakan, dan mengevaluasi Kurikulum.</w:t>
      </w:r>
    </w:p>
    <w:p>
      <w:pPr>
        <w:pStyle w:val="BodyText"/>
        <w:spacing w:before="134"/>
        <w:jc w:val="left"/>
      </w:pPr>
    </w:p>
    <w:p>
      <w:pPr>
        <w:pStyle w:val="BodyText"/>
        <w:spacing w:line="362" w:lineRule="auto"/>
        <w:ind w:left="4313" w:right="2318" w:firstLine="896"/>
        <w:jc w:val="left"/>
      </w:pPr>
      <w:r>
        <w:rPr/>
        <w:t>Bagian Kedua Standar</w:t>
      </w:r>
      <w:r>
        <w:rPr>
          <w:spacing w:val="-20"/>
        </w:rPr>
        <w:t> </w:t>
      </w:r>
      <w:r>
        <w:rPr/>
        <w:t>Kompetensi</w:t>
      </w:r>
      <w:r>
        <w:rPr>
          <w:spacing w:val="-19"/>
        </w:rPr>
        <w:t> </w:t>
      </w:r>
      <w:r>
        <w:rPr/>
        <w:t>Lulusan</w:t>
      </w:r>
    </w:p>
    <w:p>
      <w:pPr>
        <w:pStyle w:val="BodyText"/>
        <w:spacing w:before="136"/>
        <w:jc w:val="left"/>
      </w:pPr>
    </w:p>
    <w:p>
      <w:pPr>
        <w:pStyle w:val="BodyText"/>
        <w:ind w:left="5606"/>
      </w:pPr>
      <w:r>
        <w:rPr/>
        <w:t>Pasal</w:t>
      </w:r>
      <w:r>
        <w:rPr>
          <w:spacing w:val="-3"/>
        </w:rPr>
        <w:t> </w:t>
      </w:r>
      <w:r>
        <w:rPr>
          <w:spacing w:val="-10"/>
        </w:rPr>
        <w:t>5</w:t>
      </w:r>
    </w:p>
    <w:p>
      <w:pPr>
        <w:pStyle w:val="ListParagraph"/>
        <w:numPr>
          <w:ilvl w:val="0"/>
          <w:numId w:val="6"/>
        </w:numPr>
        <w:tabs>
          <w:tab w:pos="2887" w:val="left" w:leader="none"/>
          <w:tab w:pos="2889" w:val="left" w:leader="none"/>
        </w:tabs>
        <w:spacing w:line="360" w:lineRule="auto" w:before="143" w:after="0"/>
        <w:ind w:left="2889" w:right="339" w:hanging="568"/>
        <w:jc w:val="both"/>
        <w:rPr>
          <w:sz w:val="24"/>
        </w:rPr>
      </w:pPr>
      <w:r>
        <w:rPr>
          <w:sz w:val="24"/>
        </w:rPr>
        <w:t>Standar kompetensi lulusan merupakan kriteria minimal tentang kualifikasi kemampuan lulusan yang mencakup sikap, pengetahuan, dan keterampilan yang dinyatakan dalam rumusan capaian Pembelajaran lulusan.</w:t>
      </w:r>
    </w:p>
    <w:p>
      <w:pPr>
        <w:pStyle w:val="ListParagraph"/>
        <w:numPr>
          <w:ilvl w:val="0"/>
          <w:numId w:val="6"/>
        </w:numPr>
        <w:tabs>
          <w:tab w:pos="2887" w:val="left" w:leader="none"/>
          <w:tab w:pos="2889" w:val="left" w:leader="none"/>
        </w:tabs>
        <w:spacing w:line="360" w:lineRule="auto" w:before="0" w:after="0"/>
        <w:ind w:left="2889" w:right="338" w:hanging="568"/>
        <w:jc w:val="both"/>
        <w:rPr>
          <w:sz w:val="24"/>
        </w:rPr>
      </w:pPr>
      <w:r>
        <w:rPr>
          <w:sz w:val="24"/>
        </w:rPr>
        <w:t>Standar kompetensi lulusan yang dinyatakan dalam rumusan capaian Pembelajaran lulusan sebagaimana dimaksud pada ayat (1) digunakan sebagai acuan utama pengembangan standar isi Pembelajaran, standar proses Pembelajaran, standar penilaian Pembelajaran, standar Dosen</w:t>
      </w:r>
      <w:r>
        <w:rPr>
          <w:spacing w:val="80"/>
          <w:sz w:val="24"/>
        </w:rPr>
        <w:t> </w:t>
      </w:r>
      <w:r>
        <w:rPr>
          <w:sz w:val="24"/>
        </w:rPr>
        <w:t>dan</w:t>
      </w:r>
      <w:r>
        <w:rPr>
          <w:spacing w:val="80"/>
          <w:sz w:val="24"/>
        </w:rPr>
        <w:t> </w:t>
      </w:r>
      <w:r>
        <w:rPr>
          <w:sz w:val="24"/>
        </w:rPr>
        <w:t>Tenaga</w:t>
      </w:r>
      <w:r>
        <w:rPr>
          <w:spacing w:val="80"/>
          <w:sz w:val="24"/>
        </w:rPr>
        <w:t> </w:t>
      </w:r>
      <w:r>
        <w:rPr>
          <w:sz w:val="24"/>
        </w:rPr>
        <w:t>Kependidikan,</w:t>
      </w:r>
      <w:r>
        <w:rPr>
          <w:spacing w:val="79"/>
          <w:sz w:val="24"/>
        </w:rPr>
        <w:t> </w:t>
      </w:r>
      <w:r>
        <w:rPr>
          <w:sz w:val="24"/>
        </w:rPr>
        <w:t>standar</w:t>
      </w:r>
      <w:r>
        <w:rPr>
          <w:spacing w:val="78"/>
          <w:sz w:val="24"/>
        </w:rPr>
        <w:t> </w:t>
      </w:r>
      <w:r>
        <w:rPr>
          <w:sz w:val="24"/>
        </w:rPr>
        <w:t>sarana</w:t>
      </w:r>
      <w:r>
        <w:rPr>
          <w:spacing w:val="77"/>
          <w:sz w:val="24"/>
        </w:rPr>
        <w:t> </w:t>
      </w:r>
      <w:r>
        <w:rPr>
          <w:sz w:val="24"/>
        </w:rPr>
        <w:t>dan</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tabs>
          <w:tab w:pos="4643" w:val="left" w:leader="none"/>
          <w:tab w:pos="6873" w:val="left" w:leader="none"/>
          <w:tab w:pos="8336" w:val="left" w:leader="none"/>
        </w:tabs>
        <w:spacing w:line="362" w:lineRule="auto"/>
        <w:ind w:left="2889" w:right="339"/>
        <w:jc w:val="left"/>
      </w:pPr>
      <w:r>
        <w:rPr>
          <w:spacing w:val="-2"/>
        </w:rPr>
        <w:t>prasarana</w:t>
      </w:r>
      <w:r>
        <w:rPr/>
        <w:tab/>
      </w:r>
      <w:r>
        <w:rPr>
          <w:spacing w:val="-2"/>
        </w:rPr>
        <w:t>Pembelajaran,</w:t>
      </w:r>
      <w:r>
        <w:rPr/>
        <w:tab/>
      </w:r>
      <w:r>
        <w:rPr>
          <w:spacing w:val="-2"/>
        </w:rPr>
        <w:t>standar</w:t>
      </w:r>
      <w:r>
        <w:rPr/>
        <w:tab/>
      </w:r>
      <w:r>
        <w:rPr>
          <w:spacing w:val="-2"/>
        </w:rPr>
        <w:t>pengelolaan </w:t>
      </w:r>
      <w:r>
        <w:rPr/>
        <w:t>Pembelajaran, dan standar pembiayaan Pembelajaran.</w:t>
      </w:r>
    </w:p>
    <w:p>
      <w:pPr>
        <w:pStyle w:val="ListParagraph"/>
        <w:numPr>
          <w:ilvl w:val="0"/>
          <w:numId w:val="6"/>
        </w:numPr>
        <w:tabs>
          <w:tab w:pos="2889" w:val="left" w:leader="none"/>
        </w:tabs>
        <w:spacing w:line="362" w:lineRule="auto" w:before="0" w:after="0"/>
        <w:ind w:left="2889" w:right="332" w:hanging="568"/>
        <w:jc w:val="left"/>
        <w:rPr>
          <w:sz w:val="24"/>
        </w:rPr>
      </w:pPr>
      <w:r>
        <w:rPr>
          <w:sz w:val="24"/>
        </w:rPr>
        <w:t>Rumusan</w:t>
      </w:r>
      <w:r>
        <w:rPr>
          <w:spacing w:val="80"/>
          <w:sz w:val="24"/>
        </w:rPr>
        <w:t> </w:t>
      </w:r>
      <w:r>
        <w:rPr>
          <w:sz w:val="24"/>
        </w:rPr>
        <w:t>capaian</w:t>
      </w:r>
      <w:r>
        <w:rPr>
          <w:spacing w:val="80"/>
          <w:sz w:val="24"/>
        </w:rPr>
        <w:t> </w:t>
      </w:r>
      <w:r>
        <w:rPr>
          <w:sz w:val="24"/>
        </w:rPr>
        <w:t>Pembelajaran</w:t>
      </w:r>
      <w:r>
        <w:rPr>
          <w:spacing w:val="80"/>
          <w:sz w:val="24"/>
        </w:rPr>
        <w:t> </w:t>
      </w:r>
      <w:r>
        <w:rPr>
          <w:sz w:val="24"/>
        </w:rPr>
        <w:t>lulusan</w:t>
      </w:r>
      <w:r>
        <w:rPr>
          <w:spacing w:val="80"/>
          <w:sz w:val="24"/>
        </w:rPr>
        <w:t> </w:t>
      </w:r>
      <w:r>
        <w:rPr>
          <w:sz w:val="24"/>
        </w:rPr>
        <w:t>sebagaimana dimaksud pada ayat (1) wajib:</w:t>
      </w:r>
    </w:p>
    <w:p>
      <w:pPr>
        <w:pStyle w:val="ListParagraph"/>
        <w:numPr>
          <w:ilvl w:val="1"/>
          <w:numId w:val="6"/>
        </w:numPr>
        <w:tabs>
          <w:tab w:pos="3457" w:val="left" w:leader="none"/>
          <w:tab w:pos="4784" w:val="left" w:leader="none"/>
          <w:tab w:pos="5623" w:val="left" w:leader="none"/>
          <w:tab w:pos="6955" w:val="left" w:leader="none"/>
          <w:tab w:pos="8142" w:val="left" w:leader="none"/>
        </w:tabs>
        <w:spacing w:line="357" w:lineRule="auto" w:before="0" w:after="0"/>
        <w:ind w:left="3457" w:right="342" w:hanging="569"/>
        <w:jc w:val="left"/>
        <w:rPr>
          <w:sz w:val="24"/>
        </w:rPr>
      </w:pPr>
      <w:r>
        <w:rPr>
          <w:spacing w:val="-2"/>
          <w:sz w:val="24"/>
        </w:rPr>
        <w:t>mengacu</w:t>
      </w:r>
      <w:r>
        <w:rPr>
          <w:sz w:val="24"/>
        </w:rPr>
        <w:tab/>
      </w:r>
      <w:r>
        <w:rPr>
          <w:spacing w:val="-4"/>
          <w:sz w:val="24"/>
        </w:rPr>
        <w:t>pada</w:t>
      </w:r>
      <w:r>
        <w:rPr>
          <w:sz w:val="24"/>
        </w:rPr>
        <w:tab/>
      </w:r>
      <w:r>
        <w:rPr>
          <w:spacing w:val="-2"/>
          <w:sz w:val="24"/>
        </w:rPr>
        <w:t>deskripsi</w:t>
      </w:r>
      <w:r>
        <w:rPr>
          <w:sz w:val="24"/>
        </w:rPr>
        <w:tab/>
      </w:r>
      <w:r>
        <w:rPr>
          <w:spacing w:val="-2"/>
          <w:sz w:val="24"/>
        </w:rPr>
        <w:t>capaian</w:t>
      </w:r>
      <w:r>
        <w:rPr>
          <w:sz w:val="24"/>
        </w:rPr>
        <w:tab/>
      </w:r>
      <w:r>
        <w:rPr>
          <w:spacing w:val="-2"/>
          <w:sz w:val="24"/>
        </w:rPr>
        <w:t>Pembelajaran </w:t>
      </w:r>
      <w:r>
        <w:rPr>
          <w:sz w:val="24"/>
        </w:rPr>
        <w:t>lulusan KKNI; dan</w:t>
      </w:r>
    </w:p>
    <w:p>
      <w:pPr>
        <w:pStyle w:val="ListParagraph"/>
        <w:numPr>
          <w:ilvl w:val="1"/>
          <w:numId w:val="6"/>
        </w:numPr>
        <w:tabs>
          <w:tab w:pos="3457" w:val="left" w:leader="none"/>
        </w:tabs>
        <w:spacing w:line="362" w:lineRule="auto" w:before="0" w:after="0"/>
        <w:ind w:left="3457" w:right="342" w:hanging="569"/>
        <w:jc w:val="left"/>
        <w:rPr>
          <w:sz w:val="24"/>
        </w:rPr>
      </w:pPr>
      <w:r>
        <w:rPr>
          <w:sz w:val="24"/>
        </w:rPr>
        <w:t>memiliki kesetaraan dengan jenjang kualifikasi pada </w:t>
      </w:r>
      <w:r>
        <w:rPr>
          <w:spacing w:val="-2"/>
          <w:sz w:val="24"/>
        </w:rPr>
        <w:t>KKNI.</w:t>
      </w:r>
    </w:p>
    <w:p>
      <w:pPr>
        <w:pStyle w:val="BodyText"/>
        <w:spacing w:before="131"/>
        <w:jc w:val="left"/>
      </w:pPr>
    </w:p>
    <w:p>
      <w:pPr>
        <w:pStyle w:val="BodyText"/>
        <w:ind w:left="5606"/>
      </w:pPr>
      <w:r>
        <w:rPr/>
        <w:t>Pasal</w:t>
      </w:r>
      <w:r>
        <w:rPr>
          <w:spacing w:val="-3"/>
        </w:rPr>
        <w:t> </w:t>
      </w:r>
      <w:r>
        <w:rPr>
          <w:spacing w:val="-10"/>
        </w:rPr>
        <w:t>6</w:t>
      </w:r>
    </w:p>
    <w:p>
      <w:pPr>
        <w:pStyle w:val="ListParagraph"/>
        <w:numPr>
          <w:ilvl w:val="0"/>
          <w:numId w:val="7"/>
        </w:numPr>
        <w:tabs>
          <w:tab w:pos="2887" w:val="left" w:leader="none"/>
          <w:tab w:pos="2889" w:val="left" w:leader="none"/>
        </w:tabs>
        <w:spacing w:line="360" w:lineRule="auto" w:before="143" w:after="0"/>
        <w:ind w:left="2889" w:right="337" w:hanging="568"/>
        <w:jc w:val="both"/>
        <w:rPr>
          <w:sz w:val="24"/>
        </w:rPr>
      </w:pPr>
      <w:r>
        <w:rPr>
          <w:sz w:val="24"/>
        </w:rPr>
        <w:t>Sikap sebagaimana dimaksud dalam Pasal 5 ayat (1) merupakan perilaku benar dan berbudaya sebagai hasil dari internalisasi dan aktualisasi nilai dan norma yang tercermin dalam kehidupan spiritual dan sosial melalui proses Pembelajaran, pengalaman kerja mahasiswa, Penelitian</w:t>
      </w:r>
      <w:r>
        <w:rPr>
          <w:spacing w:val="-1"/>
          <w:sz w:val="24"/>
        </w:rPr>
        <w:t> </w:t>
      </w:r>
      <w:r>
        <w:rPr>
          <w:sz w:val="24"/>
        </w:rPr>
        <w:t>dan/atau</w:t>
      </w:r>
      <w:r>
        <w:rPr>
          <w:spacing w:val="-2"/>
          <w:sz w:val="24"/>
        </w:rPr>
        <w:t> </w:t>
      </w:r>
      <w:r>
        <w:rPr>
          <w:sz w:val="24"/>
        </w:rPr>
        <w:t>Pengabdian</w:t>
      </w:r>
      <w:r>
        <w:rPr>
          <w:spacing w:val="-4"/>
          <w:sz w:val="24"/>
        </w:rPr>
        <w:t> </w:t>
      </w:r>
      <w:r>
        <w:rPr>
          <w:sz w:val="24"/>
        </w:rPr>
        <w:t>kepada</w:t>
      </w:r>
      <w:r>
        <w:rPr>
          <w:spacing w:val="-2"/>
          <w:sz w:val="24"/>
        </w:rPr>
        <w:t> </w:t>
      </w:r>
      <w:r>
        <w:rPr>
          <w:sz w:val="24"/>
        </w:rPr>
        <w:t>Masyarakat</w:t>
      </w:r>
      <w:r>
        <w:rPr>
          <w:spacing w:val="-2"/>
          <w:sz w:val="24"/>
        </w:rPr>
        <w:t> </w:t>
      </w:r>
      <w:r>
        <w:rPr>
          <w:sz w:val="24"/>
        </w:rPr>
        <w:t>yang terkait Pembelajaran.</w:t>
      </w:r>
    </w:p>
    <w:p>
      <w:pPr>
        <w:pStyle w:val="ListParagraph"/>
        <w:numPr>
          <w:ilvl w:val="0"/>
          <w:numId w:val="7"/>
        </w:numPr>
        <w:tabs>
          <w:tab w:pos="2887" w:val="left" w:leader="none"/>
        </w:tabs>
        <w:spacing w:line="280" w:lineRule="exact" w:before="0" w:after="0"/>
        <w:ind w:left="2887" w:right="0" w:hanging="566"/>
        <w:jc w:val="both"/>
        <w:rPr>
          <w:sz w:val="24"/>
        </w:rPr>
      </w:pPr>
      <w:r>
        <w:rPr>
          <w:sz w:val="24"/>
        </w:rPr>
        <w:t>Pengetahuan</w:t>
      </w:r>
      <w:r>
        <w:rPr>
          <w:spacing w:val="21"/>
          <w:sz w:val="24"/>
        </w:rPr>
        <w:t> </w:t>
      </w:r>
      <w:r>
        <w:rPr>
          <w:sz w:val="24"/>
        </w:rPr>
        <w:t>sebagaimana</w:t>
      </w:r>
      <w:r>
        <w:rPr>
          <w:spacing w:val="20"/>
          <w:sz w:val="24"/>
        </w:rPr>
        <w:t> </w:t>
      </w:r>
      <w:r>
        <w:rPr>
          <w:sz w:val="24"/>
        </w:rPr>
        <w:t>dimaksud</w:t>
      </w:r>
      <w:r>
        <w:rPr>
          <w:spacing w:val="20"/>
          <w:sz w:val="24"/>
        </w:rPr>
        <w:t> </w:t>
      </w:r>
      <w:r>
        <w:rPr>
          <w:sz w:val="24"/>
        </w:rPr>
        <w:t>dalam</w:t>
      </w:r>
      <w:r>
        <w:rPr>
          <w:spacing w:val="18"/>
          <w:sz w:val="24"/>
        </w:rPr>
        <w:t> </w:t>
      </w:r>
      <w:r>
        <w:rPr>
          <w:sz w:val="24"/>
        </w:rPr>
        <w:t>Pasal</w:t>
      </w:r>
      <w:r>
        <w:rPr>
          <w:spacing w:val="20"/>
          <w:sz w:val="24"/>
        </w:rPr>
        <w:t> </w:t>
      </w:r>
      <w:r>
        <w:rPr>
          <w:sz w:val="24"/>
        </w:rPr>
        <w:t>5</w:t>
      </w:r>
      <w:r>
        <w:rPr>
          <w:spacing w:val="23"/>
          <w:sz w:val="24"/>
        </w:rPr>
        <w:t> </w:t>
      </w:r>
      <w:r>
        <w:rPr>
          <w:spacing w:val="-4"/>
          <w:sz w:val="24"/>
        </w:rPr>
        <w:t>ayat</w:t>
      </w:r>
    </w:p>
    <w:p>
      <w:pPr>
        <w:pStyle w:val="ListParagraph"/>
        <w:numPr>
          <w:ilvl w:val="1"/>
          <w:numId w:val="7"/>
        </w:numPr>
        <w:tabs>
          <w:tab w:pos="3447" w:val="left" w:leader="none"/>
        </w:tabs>
        <w:spacing w:line="360" w:lineRule="auto" w:before="142" w:after="0"/>
        <w:ind w:left="2889" w:right="340" w:firstLine="0"/>
        <w:jc w:val="both"/>
        <w:rPr>
          <w:sz w:val="24"/>
        </w:rPr>
      </w:pPr>
      <w:r>
        <w:rPr>
          <w:sz w:val="24"/>
        </w:rPr>
        <w:t>merupakan penguasaan konsep, teori, metode, dan/atau falsafah bidang ilmu tertentu secara sistematis yang diperoleh melalui penalaran dalam proses Pembelajaran, pengalaman kerja mahasiswa, Penelitian dan/atau Pengabdian kepada Masyarakat yang terkait </w:t>
      </w:r>
      <w:r>
        <w:rPr>
          <w:spacing w:val="-2"/>
          <w:sz w:val="24"/>
        </w:rPr>
        <w:t>Pembelajaran.</w:t>
      </w:r>
    </w:p>
    <w:p>
      <w:pPr>
        <w:pStyle w:val="ListParagraph"/>
        <w:numPr>
          <w:ilvl w:val="0"/>
          <w:numId w:val="7"/>
        </w:numPr>
        <w:tabs>
          <w:tab w:pos="2887" w:val="left" w:leader="none"/>
        </w:tabs>
        <w:spacing w:line="240" w:lineRule="auto" w:before="1" w:after="0"/>
        <w:ind w:left="2887" w:right="0" w:hanging="566"/>
        <w:jc w:val="both"/>
        <w:rPr>
          <w:sz w:val="24"/>
        </w:rPr>
      </w:pPr>
      <w:r>
        <w:rPr>
          <w:sz w:val="24"/>
        </w:rPr>
        <w:t>Keterampilan</w:t>
      </w:r>
      <w:r>
        <w:rPr>
          <w:spacing w:val="16"/>
          <w:sz w:val="24"/>
        </w:rPr>
        <w:t> </w:t>
      </w:r>
      <w:r>
        <w:rPr>
          <w:sz w:val="24"/>
        </w:rPr>
        <w:t>sebagaimana</w:t>
      </w:r>
      <w:r>
        <w:rPr>
          <w:spacing w:val="15"/>
          <w:sz w:val="24"/>
        </w:rPr>
        <w:t> </w:t>
      </w:r>
      <w:r>
        <w:rPr>
          <w:sz w:val="24"/>
        </w:rPr>
        <w:t>dimaksud</w:t>
      </w:r>
      <w:r>
        <w:rPr>
          <w:spacing w:val="14"/>
          <w:sz w:val="24"/>
        </w:rPr>
        <w:t> </w:t>
      </w:r>
      <w:r>
        <w:rPr>
          <w:sz w:val="24"/>
        </w:rPr>
        <w:t>dalam</w:t>
      </w:r>
      <w:r>
        <w:rPr>
          <w:spacing w:val="14"/>
          <w:sz w:val="24"/>
        </w:rPr>
        <w:t> </w:t>
      </w:r>
      <w:r>
        <w:rPr>
          <w:sz w:val="24"/>
        </w:rPr>
        <w:t>Pasal</w:t>
      </w:r>
      <w:r>
        <w:rPr>
          <w:spacing w:val="15"/>
          <w:sz w:val="24"/>
        </w:rPr>
        <w:t> </w:t>
      </w:r>
      <w:r>
        <w:rPr>
          <w:sz w:val="24"/>
        </w:rPr>
        <w:t>5</w:t>
      </w:r>
      <w:r>
        <w:rPr>
          <w:spacing w:val="15"/>
          <w:sz w:val="24"/>
        </w:rPr>
        <w:t> </w:t>
      </w:r>
      <w:r>
        <w:rPr>
          <w:spacing w:val="-4"/>
          <w:sz w:val="24"/>
        </w:rPr>
        <w:t>ayat</w:t>
      </w:r>
    </w:p>
    <w:p>
      <w:pPr>
        <w:pStyle w:val="ListParagraph"/>
        <w:numPr>
          <w:ilvl w:val="1"/>
          <w:numId w:val="7"/>
        </w:numPr>
        <w:tabs>
          <w:tab w:pos="3403" w:val="left" w:leader="none"/>
        </w:tabs>
        <w:spacing w:line="360" w:lineRule="auto" w:before="138" w:after="0"/>
        <w:ind w:left="2889" w:right="338" w:firstLine="0"/>
        <w:jc w:val="both"/>
        <w:rPr>
          <w:sz w:val="24"/>
        </w:rPr>
      </w:pPr>
      <w:r>
        <w:rPr>
          <w:sz w:val="24"/>
        </w:rPr>
        <w:t>merupakan kemampuan melakukan unjuk kerja dengan menggunakan konsep, teori, metode, bahan, dan/atau instrumen, yang diperoleh melalui Pembelajaran, pengalaman kerja mahasiswa, Penelitian dan/atau Pengabdian kepada Masyarakat yang terkait Pembelajaran, mencakup:</w:t>
      </w:r>
    </w:p>
    <w:p>
      <w:pPr>
        <w:pStyle w:val="ListParagraph"/>
        <w:numPr>
          <w:ilvl w:val="2"/>
          <w:numId w:val="7"/>
        </w:numPr>
        <w:tabs>
          <w:tab w:pos="3455" w:val="left" w:leader="none"/>
          <w:tab w:pos="3457" w:val="left" w:leader="none"/>
        </w:tabs>
        <w:spacing w:line="360" w:lineRule="auto" w:before="2" w:after="0"/>
        <w:ind w:left="3457" w:right="337" w:hanging="569"/>
        <w:jc w:val="both"/>
        <w:rPr>
          <w:sz w:val="24"/>
        </w:rPr>
      </w:pPr>
      <w:r>
        <w:rPr>
          <w:sz w:val="24"/>
        </w:rPr>
        <w:t>keterampilan umum sebagai kemampuan kerja umum yang wajib dimiliki oleh setiap lulusan dalam rangka menjamin kesetaraan kemampuan lulusan sesuai tingkat program dan jenis Pendidikan Tinggi; </w:t>
      </w:r>
      <w:r>
        <w:rPr>
          <w:spacing w:val="-4"/>
          <w:sz w:val="24"/>
        </w:rPr>
        <w:t>dan</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2"/>
          <w:numId w:val="7"/>
        </w:numPr>
        <w:tabs>
          <w:tab w:pos="3455" w:val="left" w:leader="none"/>
          <w:tab w:pos="3457" w:val="left" w:leader="none"/>
        </w:tabs>
        <w:spacing w:line="360" w:lineRule="auto" w:before="0" w:after="0"/>
        <w:ind w:left="3457" w:right="343" w:hanging="569"/>
        <w:jc w:val="both"/>
        <w:rPr>
          <w:sz w:val="24"/>
        </w:rPr>
      </w:pPr>
      <w:r>
        <w:rPr>
          <w:sz w:val="24"/>
        </w:rPr>
        <w:t>keterampilan khusus sebagai kemampuan kerja khusus yang wajib dimiliki oleh setiap lulusan</w:t>
      </w:r>
      <w:r>
        <w:rPr>
          <w:spacing w:val="40"/>
          <w:sz w:val="24"/>
        </w:rPr>
        <w:t> </w:t>
      </w:r>
      <w:r>
        <w:rPr>
          <w:sz w:val="24"/>
        </w:rPr>
        <w:t>sesuai dengan bidang keilmuan Program Studi.</w:t>
      </w:r>
    </w:p>
    <w:p>
      <w:pPr>
        <w:pStyle w:val="ListParagraph"/>
        <w:numPr>
          <w:ilvl w:val="0"/>
          <w:numId w:val="7"/>
        </w:numPr>
        <w:tabs>
          <w:tab w:pos="2887" w:val="left" w:leader="none"/>
          <w:tab w:pos="2889" w:val="left" w:leader="none"/>
        </w:tabs>
        <w:spacing w:line="360" w:lineRule="auto" w:before="1" w:after="0"/>
        <w:ind w:left="2889" w:right="339" w:hanging="568"/>
        <w:jc w:val="both"/>
        <w:rPr>
          <w:sz w:val="24"/>
        </w:rPr>
      </w:pPr>
      <w:r>
        <w:rPr>
          <w:sz w:val="24"/>
        </w:rPr>
        <w:t>Pengalaman kerja mahasiswa sebagaimana dimaksud pada ayat (2) dan ayat (3) berupa pengalaman dalam kegiatan di bidang tertentu pada jangka waktu tertentu, berbentuk pelatihan kerja, kerja praktik, praktik kerja lapangan atau bentuk kegiatan lain yang sejenis.</w:t>
      </w:r>
    </w:p>
    <w:p>
      <w:pPr>
        <w:pStyle w:val="BodyText"/>
        <w:spacing w:before="141"/>
        <w:jc w:val="left"/>
      </w:pPr>
    </w:p>
    <w:p>
      <w:pPr>
        <w:pStyle w:val="BodyText"/>
        <w:ind w:left="5606"/>
      </w:pPr>
      <w:r>
        <w:rPr/>
        <w:t>Pasal</w:t>
      </w:r>
      <w:r>
        <w:rPr>
          <w:spacing w:val="-2"/>
        </w:rPr>
        <w:t> </w:t>
      </w:r>
      <w:r>
        <w:rPr>
          <w:spacing w:val="-10"/>
        </w:rPr>
        <w:t>7</w:t>
      </w:r>
    </w:p>
    <w:p>
      <w:pPr>
        <w:pStyle w:val="ListParagraph"/>
        <w:numPr>
          <w:ilvl w:val="0"/>
          <w:numId w:val="8"/>
        </w:numPr>
        <w:tabs>
          <w:tab w:pos="2887" w:val="left" w:leader="none"/>
          <w:tab w:pos="2889" w:val="left" w:leader="none"/>
        </w:tabs>
        <w:spacing w:line="360" w:lineRule="auto" w:before="143" w:after="0"/>
        <w:ind w:left="2889" w:right="287" w:hanging="568"/>
        <w:jc w:val="both"/>
        <w:rPr>
          <w:sz w:val="24"/>
        </w:rPr>
      </w:pPr>
      <w:r>
        <w:rPr>
          <w:sz w:val="24"/>
        </w:rPr>
        <w:t>Rumusan sikap dan keterampilan umum sebagai bagian dari capaian Pembelajaran lulusan sebagaimana dimaksud dalam Pasal 6 ayat (1) dan ayat (3) huruf a, untuk</w:t>
      </w:r>
      <w:r>
        <w:rPr>
          <w:spacing w:val="-4"/>
          <w:sz w:val="24"/>
        </w:rPr>
        <w:t> </w:t>
      </w:r>
      <w:r>
        <w:rPr>
          <w:sz w:val="24"/>
        </w:rPr>
        <w:t>setiap</w:t>
      </w:r>
      <w:r>
        <w:rPr>
          <w:spacing w:val="-4"/>
          <w:sz w:val="24"/>
        </w:rPr>
        <w:t> </w:t>
      </w:r>
      <w:r>
        <w:rPr>
          <w:sz w:val="24"/>
        </w:rPr>
        <w:t>tingkat</w:t>
      </w:r>
      <w:r>
        <w:rPr>
          <w:spacing w:val="-4"/>
          <w:sz w:val="24"/>
        </w:rPr>
        <w:t> </w:t>
      </w:r>
      <w:r>
        <w:rPr>
          <w:sz w:val="24"/>
        </w:rPr>
        <w:t>program</w:t>
      </w:r>
      <w:r>
        <w:rPr>
          <w:spacing w:val="-5"/>
          <w:sz w:val="24"/>
        </w:rPr>
        <w:t> </w:t>
      </w:r>
      <w:r>
        <w:rPr>
          <w:sz w:val="24"/>
        </w:rPr>
        <w:t>dan</w:t>
      </w:r>
      <w:r>
        <w:rPr>
          <w:spacing w:val="-3"/>
          <w:sz w:val="24"/>
        </w:rPr>
        <w:t> </w:t>
      </w:r>
      <w:r>
        <w:rPr>
          <w:sz w:val="24"/>
        </w:rPr>
        <w:t>jenis</w:t>
      </w:r>
      <w:r>
        <w:rPr>
          <w:spacing w:val="-4"/>
          <w:sz w:val="24"/>
        </w:rPr>
        <w:t> </w:t>
      </w:r>
      <w:r>
        <w:rPr>
          <w:sz w:val="24"/>
        </w:rPr>
        <w:t>Pendidikan</w:t>
      </w:r>
      <w:r>
        <w:rPr>
          <w:spacing w:val="-3"/>
          <w:sz w:val="24"/>
        </w:rPr>
        <w:t> </w:t>
      </w:r>
      <w:r>
        <w:rPr>
          <w:sz w:val="24"/>
        </w:rPr>
        <w:t>Tinggi, tercantum dalam Lampiran yang merupakan bagian yang tidak terpisahkan dari Peraturan Menteri ini.</w:t>
      </w:r>
    </w:p>
    <w:p>
      <w:pPr>
        <w:pStyle w:val="ListParagraph"/>
        <w:numPr>
          <w:ilvl w:val="0"/>
          <w:numId w:val="8"/>
        </w:numPr>
        <w:tabs>
          <w:tab w:pos="2887" w:val="left" w:leader="none"/>
          <w:tab w:pos="2889" w:val="left" w:leader="none"/>
        </w:tabs>
        <w:spacing w:line="362" w:lineRule="auto" w:before="0" w:after="0"/>
        <w:ind w:left="2889" w:right="291" w:hanging="568"/>
        <w:jc w:val="both"/>
        <w:rPr>
          <w:sz w:val="24"/>
        </w:rPr>
      </w:pPr>
      <w:r>
        <w:rPr>
          <w:sz w:val="24"/>
        </w:rPr>
        <w:t>Rumusan sikap dan keterampilan umum sebagaimana dimaksud pada ayat (1) dapat ditambah oleh Perguruan </w:t>
      </w:r>
      <w:r>
        <w:rPr>
          <w:spacing w:val="-2"/>
          <w:sz w:val="24"/>
        </w:rPr>
        <w:t>Tinggi.</w:t>
      </w:r>
    </w:p>
    <w:p>
      <w:pPr>
        <w:pStyle w:val="ListParagraph"/>
        <w:numPr>
          <w:ilvl w:val="0"/>
          <w:numId w:val="8"/>
        </w:numPr>
        <w:tabs>
          <w:tab w:pos="2887" w:val="left" w:leader="none"/>
          <w:tab w:pos="2889" w:val="left" w:leader="none"/>
        </w:tabs>
        <w:spacing w:line="360" w:lineRule="auto" w:before="0" w:after="0"/>
        <w:ind w:left="2889" w:right="283" w:hanging="568"/>
        <w:jc w:val="both"/>
        <w:rPr>
          <w:sz w:val="24"/>
        </w:rPr>
      </w:pPr>
      <w:r>
        <w:rPr>
          <w:sz w:val="24"/>
        </w:rPr>
        <w:t>Rumusan pengetahuan dan keterampilan khusus sebagai bagian dari capaian Pembelajaran lulusan sebagaimana dimaksud dalam Pasal 6 ayat (2) dan ayat (3) huruf b, wajib disusun oleh:</w:t>
      </w:r>
    </w:p>
    <w:p>
      <w:pPr>
        <w:pStyle w:val="ListParagraph"/>
        <w:numPr>
          <w:ilvl w:val="1"/>
          <w:numId w:val="8"/>
        </w:numPr>
        <w:tabs>
          <w:tab w:pos="3455" w:val="left" w:leader="none"/>
          <w:tab w:pos="3457" w:val="left" w:leader="none"/>
        </w:tabs>
        <w:spacing w:line="362" w:lineRule="auto" w:before="0" w:after="0"/>
        <w:ind w:left="3457" w:right="337" w:hanging="569"/>
        <w:jc w:val="both"/>
        <w:rPr>
          <w:sz w:val="24"/>
        </w:rPr>
      </w:pPr>
      <w:r>
        <w:rPr>
          <w:sz w:val="24"/>
        </w:rPr>
        <w:t>forum Program Studi sejenis atau nama lain yang setara; atau</w:t>
      </w:r>
    </w:p>
    <w:p>
      <w:pPr>
        <w:pStyle w:val="ListParagraph"/>
        <w:numPr>
          <w:ilvl w:val="1"/>
          <w:numId w:val="8"/>
        </w:numPr>
        <w:tabs>
          <w:tab w:pos="3455" w:val="left" w:leader="none"/>
          <w:tab w:pos="3457" w:val="left" w:leader="none"/>
        </w:tabs>
        <w:spacing w:line="362" w:lineRule="auto" w:before="0" w:after="0"/>
        <w:ind w:left="3457" w:right="338" w:hanging="569"/>
        <w:jc w:val="both"/>
        <w:rPr>
          <w:sz w:val="24"/>
        </w:rPr>
      </w:pPr>
      <w:r>
        <w:rPr>
          <w:sz w:val="24"/>
        </w:rPr>
        <w:t>pengelola Program Studi dalam hal tidak memiliki forum Program Studi sejenis.</w:t>
      </w:r>
    </w:p>
    <w:p>
      <w:pPr>
        <w:pStyle w:val="ListParagraph"/>
        <w:numPr>
          <w:ilvl w:val="0"/>
          <w:numId w:val="8"/>
        </w:numPr>
        <w:tabs>
          <w:tab w:pos="2887" w:val="left" w:leader="none"/>
        </w:tabs>
        <w:spacing w:line="280" w:lineRule="exact" w:before="0" w:after="0"/>
        <w:ind w:left="2887" w:right="0" w:hanging="566"/>
        <w:jc w:val="both"/>
        <w:rPr>
          <w:sz w:val="24"/>
        </w:rPr>
      </w:pPr>
      <w:r>
        <w:rPr>
          <w:sz w:val="24"/>
        </w:rPr>
        <w:t>Rumusan</w:t>
      </w:r>
      <w:r>
        <w:rPr>
          <w:spacing w:val="24"/>
          <w:sz w:val="24"/>
        </w:rPr>
        <w:t> </w:t>
      </w:r>
      <w:r>
        <w:rPr>
          <w:sz w:val="24"/>
        </w:rPr>
        <w:t>sebagaimana</w:t>
      </w:r>
      <w:r>
        <w:rPr>
          <w:spacing w:val="24"/>
          <w:sz w:val="24"/>
        </w:rPr>
        <w:t> </w:t>
      </w:r>
      <w:r>
        <w:rPr>
          <w:sz w:val="24"/>
        </w:rPr>
        <w:t>dimaksud</w:t>
      </w:r>
      <w:r>
        <w:rPr>
          <w:spacing w:val="26"/>
          <w:sz w:val="24"/>
        </w:rPr>
        <w:t> </w:t>
      </w:r>
      <w:r>
        <w:rPr>
          <w:sz w:val="24"/>
        </w:rPr>
        <w:t>pada</w:t>
      </w:r>
      <w:r>
        <w:rPr>
          <w:spacing w:val="24"/>
          <w:sz w:val="24"/>
        </w:rPr>
        <w:t> </w:t>
      </w:r>
      <w:r>
        <w:rPr>
          <w:sz w:val="24"/>
        </w:rPr>
        <w:t>ayat</w:t>
      </w:r>
      <w:r>
        <w:rPr>
          <w:spacing w:val="24"/>
          <w:sz w:val="24"/>
        </w:rPr>
        <w:t> </w:t>
      </w:r>
      <w:r>
        <w:rPr>
          <w:sz w:val="24"/>
        </w:rPr>
        <w:t>(2)</w:t>
      </w:r>
      <w:r>
        <w:rPr>
          <w:spacing w:val="23"/>
          <w:sz w:val="24"/>
        </w:rPr>
        <w:t> </w:t>
      </w:r>
      <w:r>
        <w:rPr>
          <w:sz w:val="24"/>
        </w:rPr>
        <w:t>dan</w:t>
      </w:r>
      <w:r>
        <w:rPr>
          <w:spacing w:val="25"/>
          <w:sz w:val="24"/>
        </w:rPr>
        <w:t> </w:t>
      </w:r>
      <w:r>
        <w:rPr>
          <w:spacing w:val="-4"/>
          <w:sz w:val="24"/>
        </w:rPr>
        <w:t>ayat</w:t>
      </w:r>
    </w:p>
    <w:p>
      <w:pPr>
        <w:pStyle w:val="ListParagraph"/>
        <w:numPr>
          <w:ilvl w:val="0"/>
          <w:numId w:val="5"/>
        </w:numPr>
        <w:tabs>
          <w:tab w:pos="3359" w:val="left" w:leader="none"/>
        </w:tabs>
        <w:spacing w:line="360" w:lineRule="auto" w:before="123" w:after="0"/>
        <w:ind w:left="2889" w:right="287" w:firstLine="0"/>
        <w:jc w:val="both"/>
        <w:rPr>
          <w:sz w:val="24"/>
        </w:rPr>
      </w:pPr>
      <w:r>
        <w:rPr>
          <w:sz w:val="24"/>
        </w:rPr>
        <w:t>yang merupakan satu kesatuan rumusan capaian Pembelajaran lulusan diusulkan kepada direktur jenderal terkait sesuai dengan kewenangannya</w:t>
      </w:r>
      <w:r>
        <w:rPr>
          <w:spacing w:val="40"/>
          <w:sz w:val="24"/>
        </w:rPr>
        <w:t> </w:t>
      </w:r>
      <w:r>
        <w:rPr>
          <w:sz w:val="24"/>
        </w:rPr>
        <w:t>untuk ditetapkan menjadi capaian Pembelajaran lulusan.</w:t>
      </w:r>
    </w:p>
    <w:p>
      <w:pPr>
        <w:pStyle w:val="ListParagraph"/>
        <w:numPr>
          <w:ilvl w:val="0"/>
          <w:numId w:val="8"/>
        </w:numPr>
        <w:tabs>
          <w:tab w:pos="2887" w:val="left" w:leader="none"/>
          <w:tab w:pos="2889" w:val="left" w:leader="none"/>
        </w:tabs>
        <w:spacing w:line="360" w:lineRule="auto" w:before="2" w:after="0"/>
        <w:ind w:left="2889" w:right="283" w:hanging="568"/>
        <w:jc w:val="both"/>
        <w:rPr>
          <w:sz w:val="24"/>
        </w:rPr>
      </w:pPr>
      <w:r>
        <w:rPr>
          <w:sz w:val="24"/>
        </w:rPr>
        <w:t>Rumusan capaian Pembelajaran lulusan sebagaimana dimaksud</w:t>
      </w:r>
      <w:r>
        <w:rPr>
          <w:spacing w:val="-6"/>
          <w:sz w:val="24"/>
        </w:rPr>
        <w:t> </w:t>
      </w:r>
      <w:r>
        <w:rPr>
          <w:sz w:val="24"/>
        </w:rPr>
        <w:t>pada</w:t>
      </w:r>
      <w:r>
        <w:rPr>
          <w:spacing w:val="-6"/>
          <w:sz w:val="24"/>
        </w:rPr>
        <w:t> </w:t>
      </w:r>
      <w:r>
        <w:rPr>
          <w:sz w:val="24"/>
        </w:rPr>
        <w:t>ayat</w:t>
      </w:r>
      <w:r>
        <w:rPr>
          <w:spacing w:val="-6"/>
          <w:sz w:val="24"/>
        </w:rPr>
        <w:t> </w:t>
      </w:r>
      <w:r>
        <w:rPr>
          <w:sz w:val="24"/>
        </w:rPr>
        <w:t>(4)</w:t>
      </w:r>
      <w:r>
        <w:rPr>
          <w:spacing w:val="-6"/>
          <w:sz w:val="24"/>
        </w:rPr>
        <w:t> </w:t>
      </w:r>
      <w:r>
        <w:rPr>
          <w:sz w:val="24"/>
        </w:rPr>
        <w:t>dikaji</w:t>
      </w:r>
      <w:r>
        <w:rPr>
          <w:spacing w:val="-6"/>
          <w:sz w:val="24"/>
        </w:rPr>
        <w:t> </w:t>
      </w:r>
      <w:r>
        <w:rPr>
          <w:sz w:val="24"/>
        </w:rPr>
        <w:t>dan</w:t>
      </w:r>
      <w:r>
        <w:rPr>
          <w:spacing w:val="-1"/>
          <w:sz w:val="24"/>
        </w:rPr>
        <w:t> </w:t>
      </w:r>
      <w:r>
        <w:rPr>
          <w:sz w:val="24"/>
        </w:rPr>
        <w:t>ditetapkan</w:t>
      </w:r>
      <w:r>
        <w:rPr>
          <w:spacing w:val="-5"/>
          <w:sz w:val="24"/>
        </w:rPr>
        <w:t> </w:t>
      </w:r>
      <w:r>
        <w:rPr>
          <w:sz w:val="24"/>
        </w:rPr>
        <w:t>oleh</w:t>
      </w:r>
      <w:r>
        <w:rPr>
          <w:spacing w:val="-5"/>
          <w:sz w:val="24"/>
        </w:rPr>
        <w:t> </w:t>
      </w:r>
      <w:r>
        <w:rPr>
          <w:sz w:val="24"/>
        </w:rPr>
        <w:t>Menteri sebagai rujukan Program Studi sejenis.</w:t>
      </w:r>
    </w:p>
    <w:p>
      <w:pPr>
        <w:pStyle w:val="ListParagraph"/>
        <w:numPr>
          <w:ilvl w:val="0"/>
          <w:numId w:val="8"/>
        </w:numPr>
        <w:tabs>
          <w:tab w:pos="2887" w:val="left" w:leader="none"/>
          <w:tab w:pos="2889" w:val="left" w:leader="none"/>
        </w:tabs>
        <w:spacing w:line="357" w:lineRule="auto" w:before="0" w:after="0"/>
        <w:ind w:left="2889" w:right="285" w:hanging="568"/>
        <w:jc w:val="both"/>
        <w:rPr>
          <w:sz w:val="24"/>
        </w:rPr>
      </w:pPr>
      <w:r>
        <w:rPr>
          <w:sz w:val="24"/>
        </w:rPr>
        <w:t>Ketentuan mengenai penyusunan, pengusulan, pengkajian,</w:t>
      </w:r>
      <w:r>
        <w:rPr>
          <w:spacing w:val="80"/>
          <w:sz w:val="24"/>
        </w:rPr>
        <w:t> </w:t>
      </w:r>
      <w:r>
        <w:rPr>
          <w:sz w:val="24"/>
        </w:rPr>
        <w:t>penetapan</w:t>
      </w:r>
      <w:r>
        <w:rPr>
          <w:spacing w:val="80"/>
          <w:sz w:val="24"/>
        </w:rPr>
        <w:t> </w:t>
      </w:r>
      <w:r>
        <w:rPr>
          <w:sz w:val="24"/>
        </w:rPr>
        <w:t>rumusan</w:t>
      </w:r>
      <w:r>
        <w:rPr>
          <w:spacing w:val="80"/>
          <w:sz w:val="24"/>
        </w:rPr>
        <w:t> </w:t>
      </w:r>
      <w:r>
        <w:rPr>
          <w:sz w:val="24"/>
        </w:rPr>
        <w:t>capaian</w:t>
      </w:r>
      <w:r>
        <w:rPr>
          <w:spacing w:val="80"/>
          <w:sz w:val="24"/>
        </w:rPr>
        <w:t> </w:t>
      </w:r>
      <w:r>
        <w:rPr>
          <w:sz w:val="24"/>
        </w:rPr>
        <w:t>Pembelajaran</w:t>
      </w:r>
    </w:p>
    <w:p>
      <w:pPr>
        <w:pStyle w:val="ListParagraph"/>
        <w:spacing w:after="0" w:line="357"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2" w:lineRule="auto"/>
        <w:ind w:left="2889" w:right="339"/>
        <w:jc w:val="left"/>
      </w:pPr>
      <w:r>
        <w:rPr/>
        <w:t>lulusan</w:t>
      </w:r>
      <w:r>
        <w:rPr>
          <w:spacing w:val="40"/>
        </w:rPr>
        <w:t> </w:t>
      </w:r>
      <w:r>
        <w:rPr/>
        <w:t>sebagaimana</w:t>
      </w:r>
      <w:r>
        <w:rPr>
          <w:spacing w:val="40"/>
        </w:rPr>
        <w:t> </w:t>
      </w:r>
      <w:r>
        <w:rPr/>
        <w:t>dimaksud</w:t>
      </w:r>
      <w:r>
        <w:rPr>
          <w:spacing w:val="40"/>
        </w:rPr>
        <w:t> </w:t>
      </w:r>
      <w:r>
        <w:rPr/>
        <w:t>ayat</w:t>
      </w:r>
      <w:r>
        <w:rPr>
          <w:spacing w:val="40"/>
        </w:rPr>
        <w:t> </w:t>
      </w:r>
      <w:r>
        <w:rPr/>
        <w:t>(5)</w:t>
      </w:r>
      <w:r>
        <w:rPr>
          <w:spacing w:val="40"/>
        </w:rPr>
        <w:t> </w:t>
      </w:r>
      <w:r>
        <w:rPr/>
        <w:t>diatur</w:t>
      </w:r>
      <w:r>
        <w:rPr>
          <w:spacing w:val="40"/>
        </w:rPr>
        <w:t> </w:t>
      </w:r>
      <w:r>
        <w:rPr/>
        <w:t>dengan Peraturan Menteri.</w:t>
      </w:r>
    </w:p>
    <w:p>
      <w:pPr>
        <w:pStyle w:val="BodyText"/>
        <w:spacing w:before="136"/>
        <w:jc w:val="left"/>
      </w:pPr>
    </w:p>
    <w:p>
      <w:pPr>
        <w:pStyle w:val="BodyText"/>
        <w:spacing w:line="362" w:lineRule="auto"/>
        <w:ind w:left="4546" w:right="2318" w:firstLine="672"/>
        <w:jc w:val="left"/>
      </w:pPr>
      <w:r>
        <w:rPr/>
        <w:t>Bagian Ketiga Standar</w:t>
      </w:r>
      <w:r>
        <w:rPr>
          <w:spacing w:val="-20"/>
        </w:rPr>
        <w:t> </w:t>
      </w:r>
      <w:r>
        <w:rPr/>
        <w:t>Isi</w:t>
      </w:r>
      <w:r>
        <w:rPr>
          <w:spacing w:val="-19"/>
        </w:rPr>
        <w:t> </w:t>
      </w:r>
      <w:r>
        <w:rPr/>
        <w:t>Pembelajaran</w:t>
      </w:r>
    </w:p>
    <w:p>
      <w:pPr>
        <w:pStyle w:val="BodyText"/>
        <w:spacing w:before="135"/>
        <w:jc w:val="left"/>
      </w:pPr>
    </w:p>
    <w:p>
      <w:pPr>
        <w:pStyle w:val="BodyText"/>
        <w:spacing w:before="1"/>
        <w:ind w:left="5606"/>
      </w:pPr>
      <w:r>
        <w:rPr/>
        <w:t>Pasal</w:t>
      </w:r>
      <w:r>
        <w:rPr>
          <w:spacing w:val="-2"/>
        </w:rPr>
        <w:t> </w:t>
      </w:r>
      <w:r>
        <w:rPr>
          <w:spacing w:val="-10"/>
        </w:rPr>
        <w:t>8</w:t>
      </w:r>
    </w:p>
    <w:p>
      <w:pPr>
        <w:pStyle w:val="ListParagraph"/>
        <w:numPr>
          <w:ilvl w:val="0"/>
          <w:numId w:val="9"/>
        </w:numPr>
        <w:tabs>
          <w:tab w:pos="2887" w:val="left" w:leader="none"/>
          <w:tab w:pos="2889" w:val="left" w:leader="none"/>
        </w:tabs>
        <w:spacing w:line="357" w:lineRule="auto" w:before="142" w:after="0"/>
        <w:ind w:left="2889" w:right="251" w:hanging="568"/>
        <w:jc w:val="both"/>
        <w:rPr>
          <w:sz w:val="24"/>
        </w:rPr>
      </w:pPr>
      <w:r>
        <w:rPr>
          <w:sz w:val="24"/>
        </w:rPr>
        <w:t>Standar isi Pembelajaran merupakan kriteria minimal tingkat kedalaman dan keluasan materi Pembelajaran.</w:t>
      </w:r>
    </w:p>
    <w:p>
      <w:pPr>
        <w:pStyle w:val="ListParagraph"/>
        <w:numPr>
          <w:ilvl w:val="0"/>
          <w:numId w:val="9"/>
        </w:numPr>
        <w:tabs>
          <w:tab w:pos="2887" w:val="left" w:leader="none"/>
          <w:tab w:pos="2889" w:val="left" w:leader="none"/>
        </w:tabs>
        <w:spacing w:line="360" w:lineRule="auto" w:before="4" w:after="0"/>
        <w:ind w:left="2889" w:right="251" w:hanging="568"/>
        <w:jc w:val="both"/>
        <w:rPr>
          <w:sz w:val="24"/>
        </w:rPr>
      </w:pPr>
      <w:r>
        <w:rPr>
          <w:sz w:val="24"/>
        </w:rPr>
        <w:t>Kedalaman dan keluasan materi Pembelajaran sebagaimana dimaksud pada ayat (1) mengacu pada capaian Pembelajaran lulusan.</w:t>
      </w:r>
    </w:p>
    <w:p>
      <w:pPr>
        <w:pStyle w:val="ListParagraph"/>
        <w:numPr>
          <w:ilvl w:val="0"/>
          <w:numId w:val="9"/>
        </w:numPr>
        <w:tabs>
          <w:tab w:pos="2887" w:val="left" w:leader="none"/>
          <w:tab w:pos="2889" w:val="left" w:leader="none"/>
        </w:tabs>
        <w:spacing w:line="360" w:lineRule="auto" w:before="1" w:after="0"/>
        <w:ind w:left="2889" w:right="247" w:hanging="568"/>
        <w:jc w:val="both"/>
        <w:rPr>
          <w:sz w:val="24"/>
        </w:rPr>
      </w:pPr>
      <w:r>
        <w:rPr>
          <w:sz w:val="24"/>
        </w:rPr>
        <w:t>Kedalaman dan keluasan materi Pembelajaran pada program profesi, spesialis, magister, magister terapan, doktor, dan doktor terapan, wajib memanfaatkan hasil Penelitian dan hasil Pengabdian kepada Masyarakat.</w:t>
      </w:r>
    </w:p>
    <w:p>
      <w:pPr>
        <w:pStyle w:val="BodyText"/>
        <w:spacing w:before="140"/>
        <w:jc w:val="left"/>
      </w:pPr>
    </w:p>
    <w:p>
      <w:pPr>
        <w:pStyle w:val="BodyText"/>
        <w:spacing w:before="1"/>
        <w:ind w:left="5606"/>
      </w:pPr>
      <w:r>
        <w:rPr/>
        <w:t>Pasal</w:t>
      </w:r>
      <w:r>
        <w:rPr>
          <w:spacing w:val="-2"/>
        </w:rPr>
        <w:t> </w:t>
      </w:r>
      <w:r>
        <w:rPr>
          <w:spacing w:val="-10"/>
        </w:rPr>
        <w:t>9</w:t>
      </w:r>
    </w:p>
    <w:p>
      <w:pPr>
        <w:pStyle w:val="ListParagraph"/>
        <w:numPr>
          <w:ilvl w:val="0"/>
          <w:numId w:val="10"/>
        </w:numPr>
        <w:tabs>
          <w:tab w:pos="2883" w:val="left" w:leader="none"/>
          <w:tab w:pos="2885" w:val="left" w:leader="none"/>
        </w:tabs>
        <w:spacing w:line="360" w:lineRule="auto" w:before="142" w:after="0"/>
        <w:ind w:left="2885" w:right="350" w:hanging="564"/>
        <w:jc w:val="both"/>
        <w:rPr>
          <w:sz w:val="24"/>
        </w:rPr>
      </w:pPr>
      <w:r>
        <w:rPr>
          <w:sz w:val="24"/>
        </w:rPr>
        <w:t>Tingkat kedalaman dan keluasan materi Pembelajaran sebagaimana dimaksud dalam Pasal 8 ayat (1) untuk setiap</w:t>
      </w:r>
      <w:r>
        <w:rPr>
          <w:spacing w:val="-9"/>
          <w:sz w:val="24"/>
        </w:rPr>
        <w:t> </w:t>
      </w:r>
      <w:r>
        <w:rPr>
          <w:sz w:val="24"/>
        </w:rPr>
        <w:t>program</w:t>
      </w:r>
      <w:r>
        <w:rPr>
          <w:spacing w:val="-10"/>
          <w:sz w:val="24"/>
        </w:rPr>
        <w:t> </w:t>
      </w:r>
      <w:r>
        <w:rPr>
          <w:sz w:val="24"/>
        </w:rPr>
        <w:t>pendidikan,</w:t>
      </w:r>
      <w:r>
        <w:rPr>
          <w:spacing w:val="-9"/>
          <w:sz w:val="24"/>
        </w:rPr>
        <w:t> </w:t>
      </w:r>
      <w:r>
        <w:rPr>
          <w:sz w:val="24"/>
        </w:rPr>
        <w:t>dirumuskan</w:t>
      </w:r>
      <w:r>
        <w:rPr>
          <w:spacing w:val="-7"/>
          <w:sz w:val="24"/>
        </w:rPr>
        <w:t> </w:t>
      </w:r>
      <w:r>
        <w:rPr>
          <w:sz w:val="24"/>
        </w:rPr>
        <w:t>dengan</w:t>
      </w:r>
      <w:r>
        <w:rPr>
          <w:spacing w:val="-7"/>
          <w:sz w:val="24"/>
        </w:rPr>
        <w:t> </w:t>
      </w:r>
      <w:r>
        <w:rPr>
          <w:sz w:val="24"/>
        </w:rPr>
        <w:t>mengacu pada deskripsi capaian Pembelajaran lulusan dari KKNI.</w:t>
      </w:r>
    </w:p>
    <w:p>
      <w:pPr>
        <w:pStyle w:val="ListParagraph"/>
        <w:numPr>
          <w:ilvl w:val="0"/>
          <w:numId w:val="10"/>
        </w:numPr>
        <w:tabs>
          <w:tab w:pos="2883" w:val="left" w:leader="none"/>
          <w:tab w:pos="2885" w:val="left" w:leader="none"/>
        </w:tabs>
        <w:spacing w:line="360" w:lineRule="auto" w:before="0" w:after="0"/>
        <w:ind w:left="2885" w:right="356" w:hanging="564"/>
        <w:jc w:val="both"/>
        <w:rPr>
          <w:sz w:val="24"/>
        </w:rPr>
      </w:pPr>
      <w:r>
        <w:rPr>
          <w:sz w:val="24"/>
        </w:rPr>
        <w:t>Tingkat kedalaman dan keluasan materi Pembelajaran sebagaimana dimaksud pada ayat (1) sebagai berikut:</w:t>
      </w:r>
    </w:p>
    <w:p>
      <w:pPr>
        <w:pStyle w:val="ListParagraph"/>
        <w:numPr>
          <w:ilvl w:val="1"/>
          <w:numId w:val="10"/>
        </w:numPr>
        <w:tabs>
          <w:tab w:pos="3455" w:val="left" w:leader="none"/>
          <w:tab w:pos="3457" w:val="left" w:leader="none"/>
        </w:tabs>
        <w:spacing w:line="360" w:lineRule="auto" w:before="1" w:after="0"/>
        <w:ind w:left="3457" w:right="346" w:hanging="569"/>
        <w:jc w:val="both"/>
        <w:rPr>
          <w:sz w:val="24"/>
        </w:rPr>
      </w:pPr>
      <w:r>
        <w:rPr>
          <w:sz w:val="24"/>
        </w:rPr>
        <w:t>lulusan program diploma satu paling sedikit menguasai konsep umum, pengetahuan, dan keterampilan operasional lengkap;</w:t>
      </w:r>
    </w:p>
    <w:p>
      <w:pPr>
        <w:pStyle w:val="ListParagraph"/>
        <w:numPr>
          <w:ilvl w:val="1"/>
          <w:numId w:val="10"/>
        </w:numPr>
        <w:tabs>
          <w:tab w:pos="3455" w:val="left" w:leader="none"/>
          <w:tab w:pos="3457" w:val="left" w:leader="none"/>
        </w:tabs>
        <w:spacing w:line="360" w:lineRule="auto" w:before="1" w:after="0"/>
        <w:ind w:left="3457" w:right="346" w:hanging="569"/>
        <w:jc w:val="both"/>
        <w:rPr>
          <w:sz w:val="24"/>
        </w:rPr>
      </w:pPr>
      <w:r>
        <w:rPr>
          <w:sz w:val="24"/>
        </w:rPr>
        <w:t>lulusan program diploma dua paling sedikit menguasai prinsip dasar pengetahuan dan keterampilan pada bidang keahlian tertentu;</w:t>
      </w:r>
    </w:p>
    <w:p>
      <w:pPr>
        <w:pStyle w:val="ListParagraph"/>
        <w:numPr>
          <w:ilvl w:val="1"/>
          <w:numId w:val="10"/>
        </w:numPr>
        <w:tabs>
          <w:tab w:pos="3457" w:val="left" w:leader="none"/>
        </w:tabs>
        <w:spacing w:line="360" w:lineRule="auto" w:before="0" w:after="0"/>
        <w:ind w:left="3457" w:right="347" w:hanging="569"/>
        <w:jc w:val="both"/>
        <w:rPr>
          <w:sz w:val="24"/>
        </w:rPr>
      </w:pPr>
      <w:r>
        <w:rPr>
          <w:sz w:val="24"/>
        </w:rPr>
        <w:t>lulusan program diploma tiga paling sedikit menguasai konsep teoritis bidang pengetahuan dan keterampilan tertentu secara umum;</w:t>
      </w:r>
    </w:p>
    <w:p>
      <w:pPr>
        <w:pStyle w:val="ListParagraph"/>
        <w:numPr>
          <w:ilvl w:val="1"/>
          <w:numId w:val="10"/>
        </w:numPr>
        <w:tabs>
          <w:tab w:pos="3455" w:val="left" w:leader="none"/>
          <w:tab w:pos="3457" w:val="left" w:leader="none"/>
        </w:tabs>
        <w:spacing w:line="360" w:lineRule="auto" w:before="0" w:after="0"/>
        <w:ind w:left="3457" w:right="346" w:hanging="569"/>
        <w:jc w:val="both"/>
        <w:rPr>
          <w:sz w:val="24"/>
        </w:rPr>
      </w:pPr>
      <w:r>
        <w:rPr>
          <w:sz w:val="24"/>
        </w:rPr>
        <w:t>lulusan program diploma empat dan sarjana paling sedikit menguasai konsep teoritis bidang pengetahuan dan keterampilan tertentu secara umum</w:t>
      </w:r>
      <w:r>
        <w:rPr>
          <w:spacing w:val="47"/>
          <w:w w:val="150"/>
          <w:sz w:val="24"/>
        </w:rPr>
        <w:t> </w:t>
      </w:r>
      <w:r>
        <w:rPr>
          <w:sz w:val="24"/>
        </w:rPr>
        <w:t>dan</w:t>
      </w:r>
      <w:r>
        <w:rPr>
          <w:spacing w:val="50"/>
          <w:w w:val="150"/>
          <w:sz w:val="24"/>
        </w:rPr>
        <w:t> </w:t>
      </w:r>
      <w:r>
        <w:rPr>
          <w:sz w:val="24"/>
        </w:rPr>
        <w:t>konsep</w:t>
      </w:r>
      <w:r>
        <w:rPr>
          <w:spacing w:val="48"/>
          <w:w w:val="150"/>
          <w:sz w:val="24"/>
        </w:rPr>
        <w:t> </w:t>
      </w:r>
      <w:r>
        <w:rPr>
          <w:sz w:val="24"/>
        </w:rPr>
        <w:t>teoritis</w:t>
      </w:r>
      <w:r>
        <w:rPr>
          <w:spacing w:val="48"/>
          <w:w w:val="150"/>
          <w:sz w:val="24"/>
        </w:rPr>
        <w:t> </w:t>
      </w:r>
      <w:r>
        <w:rPr>
          <w:sz w:val="24"/>
        </w:rPr>
        <w:t>bagian</w:t>
      </w:r>
      <w:r>
        <w:rPr>
          <w:spacing w:val="50"/>
          <w:w w:val="150"/>
          <w:sz w:val="24"/>
        </w:rPr>
        <w:t> </w:t>
      </w:r>
      <w:r>
        <w:rPr>
          <w:sz w:val="24"/>
        </w:rPr>
        <w:t>khusus</w:t>
      </w:r>
      <w:r>
        <w:rPr>
          <w:spacing w:val="48"/>
          <w:w w:val="150"/>
          <w:sz w:val="24"/>
        </w:rPr>
        <w:t> </w:t>
      </w:r>
      <w:r>
        <w:rPr>
          <w:spacing w:val="-2"/>
          <w:sz w:val="24"/>
        </w:rPr>
        <w:t>dalam</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2" w:lineRule="auto"/>
        <w:ind w:left="3457" w:right="353"/>
      </w:pPr>
      <w:r>
        <w:rPr/>
        <w:t>bidang pengetahuan dan keterampilan tersebut secara mendalam;</w:t>
      </w:r>
    </w:p>
    <w:p>
      <w:pPr>
        <w:pStyle w:val="ListParagraph"/>
        <w:numPr>
          <w:ilvl w:val="1"/>
          <w:numId w:val="10"/>
        </w:numPr>
        <w:tabs>
          <w:tab w:pos="3457" w:val="left" w:leader="none"/>
        </w:tabs>
        <w:spacing w:line="362" w:lineRule="auto" w:before="0" w:after="0"/>
        <w:ind w:left="3457" w:right="350" w:hanging="569"/>
        <w:jc w:val="both"/>
        <w:rPr>
          <w:sz w:val="24"/>
        </w:rPr>
      </w:pPr>
      <w:r>
        <w:rPr>
          <w:sz w:val="24"/>
        </w:rPr>
        <w:t>lulusan program profesi paling sedikit menguasai teori aplikasi bidang pengetahuan dan keterampilan </w:t>
      </w:r>
      <w:r>
        <w:rPr>
          <w:spacing w:val="-2"/>
          <w:sz w:val="24"/>
        </w:rPr>
        <w:t>tertentu;</w:t>
      </w:r>
    </w:p>
    <w:p>
      <w:pPr>
        <w:pStyle w:val="ListParagraph"/>
        <w:numPr>
          <w:ilvl w:val="1"/>
          <w:numId w:val="10"/>
        </w:numPr>
        <w:tabs>
          <w:tab w:pos="3457" w:val="left" w:leader="none"/>
        </w:tabs>
        <w:spacing w:line="362" w:lineRule="auto" w:before="0" w:after="0"/>
        <w:ind w:left="3457" w:right="345" w:hanging="569"/>
        <w:jc w:val="both"/>
        <w:rPr>
          <w:sz w:val="24"/>
        </w:rPr>
      </w:pPr>
      <w:r>
        <w:rPr>
          <w:sz w:val="24"/>
        </w:rPr>
        <w:t>lulusan program magister, magister terapan, dan spesialis paling sedikit menguasai teori dan teori aplikasi bidang pengetahuan tertentu; dan</w:t>
      </w:r>
    </w:p>
    <w:p>
      <w:pPr>
        <w:pStyle w:val="ListParagraph"/>
        <w:numPr>
          <w:ilvl w:val="1"/>
          <w:numId w:val="10"/>
        </w:numPr>
        <w:tabs>
          <w:tab w:pos="3457" w:val="left" w:leader="none"/>
        </w:tabs>
        <w:spacing w:line="360" w:lineRule="auto" w:before="0" w:after="0"/>
        <w:ind w:left="3457" w:right="347" w:hanging="569"/>
        <w:jc w:val="both"/>
        <w:rPr>
          <w:sz w:val="24"/>
        </w:rPr>
      </w:pPr>
      <w:r>
        <w:rPr>
          <w:sz w:val="24"/>
        </w:rPr>
        <w:t>lulusan program doktor, doktor terapan, dan subspesialis paling sedikit menguasai filosofi keilmuan bidang pengetahuan dan keterampilan </w:t>
      </w:r>
      <w:r>
        <w:rPr>
          <w:spacing w:val="-2"/>
          <w:sz w:val="24"/>
        </w:rPr>
        <w:t>tertentu.</w:t>
      </w:r>
    </w:p>
    <w:p>
      <w:pPr>
        <w:pStyle w:val="ListParagraph"/>
        <w:numPr>
          <w:ilvl w:val="0"/>
          <w:numId w:val="10"/>
        </w:numPr>
        <w:tabs>
          <w:tab w:pos="2887" w:val="left" w:leader="none"/>
          <w:tab w:pos="2889" w:val="left" w:leader="none"/>
        </w:tabs>
        <w:spacing w:line="360" w:lineRule="auto" w:before="0" w:after="0"/>
        <w:ind w:left="2889" w:right="355" w:hanging="568"/>
        <w:jc w:val="both"/>
        <w:rPr>
          <w:sz w:val="24"/>
        </w:rPr>
      </w:pPr>
      <w:r>
        <w:rPr>
          <w:sz w:val="24"/>
        </w:rPr>
        <w:t>Tingkat kedalaman dan keluasan materi Pembelajaran sebagaimana dimaksud pada ayat (2) bersifat kumulatif dan/atau integratif.</w:t>
      </w:r>
    </w:p>
    <w:p>
      <w:pPr>
        <w:pStyle w:val="ListParagraph"/>
        <w:numPr>
          <w:ilvl w:val="0"/>
          <w:numId w:val="10"/>
        </w:numPr>
        <w:tabs>
          <w:tab w:pos="2887" w:val="left" w:leader="none"/>
          <w:tab w:pos="2889" w:val="left" w:leader="none"/>
        </w:tabs>
        <w:spacing w:line="360" w:lineRule="auto" w:before="0" w:after="0"/>
        <w:ind w:left="2889" w:right="341" w:hanging="568"/>
        <w:jc w:val="both"/>
        <w:rPr>
          <w:sz w:val="24"/>
        </w:rPr>
      </w:pPr>
      <w:r>
        <w:rPr>
          <w:sz w:val="24"/>
        </w:rPr>
        <w:t>Tingkat kedalaman dan keluasan materi Pembelajaran sebagaimana dimaksud pada ayat (2) dituangkan dalam bahan kajian yang distrukturkan dalam bentuk mata </w:t>
      </w:r>
      <w:r>
        <w:rPr>
          <w:spacing w:val="-2"/>
          <w:sz w:val="24"/>
        </w:rPr>
        <w:t>kuliah.</w:t>
      </w:r>
    </w:p>
    <w:p>
      <w:pPr>
        <w:pStyle w:val="BodyText"/>
        <w:spacing w:before="121"/>
        <w:jc w:val="left"/>
      </w:pPr>
    </w:p>
    <w:p>
      <w:pPr>
        <w:pStyle w:val="BodyText"/>
        <w:spacing w:line="362" w:lineRule="auto"/>
        <w:ind w:left="4301" w:right="2318" w:firstLine="768"/>
        <w:jc w:val="left"/>
      </w:pPr>
      <w:r>
        <w:rPr/>
        <w:t>Bagian Keempat Standar</w:t>
      </w:r>
      <w:r>
        <w:rPr>
          <w:spacing w:val="-20"/>
        </w:rPr>
        <w:t> </w:t>
      </w:r>
      <w:r>
        <w:rPr/>
        <w:t>Proses</w:t>
      </w:r>
      <w:r>
        <w:rPr>
          <w:spacing w:val="-19"/>
        </w:rPr>
        <w:t> </w:t>
      </w:r>
      <w:r>
        <w:rPr/>
        <w:t>Pembelajaran</w:t>
      </w:r>
    </w:p>
    <w:p>
      <w:pPr>
        <w:pStyle w:val="BodyText"/>
        <w:spacing w:before="135"/>
        <w:jc w:val="left"/>
      </w:pPr>
    </w:p>
    <w:p>
      <w:pPr>
        <w:pStyle w:val="BodyText"/>
        <w:ind w:left="5530"/>
      </w:pPr>
      <w:r>
        <w:rPr/>
        <w:t>Pasal</w:t>
      </w:r>
      <w:r>
        <w:rPr>
          <w:spacing w:val="-2"/>
        </w:rPr>
        <w:t> </w:t>
      </w:r>
      <w:r>
        <w:rPr>
          <w:spacing w:val="-5"/>
        </w:rPr>
        <w:t>10</w:t>
      </w:r>
    </w:p>
    <w:p>
      <w:pPr>
        <w:pStyle w:val="ListParagraph"/>
        <w:numPr>
          <w:ilvl w:val="0"/>
          <w:numId w:val="11"/>
        </w:numPr>
        <w:tabs>
          <w:tab w:pos="2887" w:val="left" w:leader="none"/>
          <w:tab w:pos="2889" w:val="left" w:leader="none"/>
        </w:tabs>
        <w:spacing w:line="360" w:lineRule="auto" w:before="143" w:after="0"/>
        <w:ind w:left="2889" w:right="390" w:hanging="568"/>
        <w:jc w:val="both"/>
        <w:rPr>
          <w:sz w:val="24"/>
        </w:rPr>
      </w:pPr>
      <w:r>
        <w:rPr>
          <w:sz w:val="24"/>
        </w:rPr>
        <w:t>Standar proses Pembelajaran merupakan kriteria minimal tentang pelaksanaan Pembelajaran pada Program Studi untuk memperoleh capaian pembelajaran </w:t>
      </w:r>
      <w:r>
        <w:rPr>
          <w:spacing w:val="-2"/>
          <w:sz w:val="24"/>
        </w:rPr>
        <w:t>lulusan.</w:t>
      </w:r>
    </w:p>
    <w:p>
      <w:pPr>
        <w:pStyle w:val="ListParagraph"/>
        <w:numPr>
          <w:ilvl w:val="0"/>
          <w:numId w:val="11"/>
        </w:numPr>
        <w:tabs>
          <w:tab w:pos="2887" w:val="left" w:leader="none"/>
          <w:tab w:pos="2889" w:val="left" w:leader="none"/>
        </w:tabs>
        <w:spacing w:line="362" w:lineRule="auto" w:before="0" w:after="0"/>
        <w:ind w:left="2889" w:right="390" w:hanging="568"/>
        <w:jc w:val="both"/>
        <w:rPr>
          <w:sz w:val="24"/>
        </w:rPr>
      </w:pPr>
      <w:r>
        <w:rPr>
          <w:sz w:val="24"/>
        </w:rPr>
        <w:t>Standar proses sebagaimana dimaksud pada ayat (1) </w:t>
      </w:r>
      <w:r>
        <w:rPr>
          <w:spacing w:val="-2"/>
          <w:sz w:val="24"/>
        </w:rPr>
        <w:t>mencakup:</w:t>
      </w:r>
    </w:p>
    <w:p>
      <w:pPr>
        <w:pStyle w:val="ListParagraph"/>
        <w:numPr>
          <w:ilvl w:val="1"/>
          <w:numId w:val="11"/>
        </w:numPr>
        <w:tabs>
          <w:tab w:pos="3456" w:val="left" w:leader="none"/>
        </w:tabs>
        <w:spacing w:line="283" w:lineRule="exact" w:before="0" w:after="0"/>
        <w:ind w:left="3456" w:right="0" w:hanging="567"/>
        <w:jc w:val="both"/>
        <w:rPr>
          <w:rFonts w:ascii="Calibri"/>
          <w:sz w:val="22"/>
        </w:rPr>
      </w:pPr>
      <w:r>
        <w:rPr>
          <w:sz w:val="24"/>
        </w:rPr>
        <w:t>karakteristik</w:t>
      </w:r>
      <w:r>
        <w:rPr>
          <w:spacing w:val="-24"/>
          <w:sz w:val="24"/>
        </w:rPr>
        <w:t> </w:t>
      </w:r>
      <w:r>
        <w:rPr>
          <w:sz w:val="24"/>
        </w:rPr>
        <w:t>proses</w:t>
      </w:r>
      <w:r>
        <w:rPr>
          <w:spacing w:val="-11"/>
          <w:sz w:val="24"/>
        </w:rPr>
        <w:t> </w:t>
      </w:r>
      <w:r>
        <w:rPr>
          <w:spacing w:val="-2"/>
          <w:sz w:val="24"/>
        </w:rPr>
        <w:t>Pembelajaran</w:t>
      </w:r>
      <w:r>
        <w:rPr>
          <w:rFonts w:ascii="Calibri"/>
          <w:spacing w:val="-2"/>
          <w:sz w:val="22"/>
        </w:rPr>
        <w:t>;</w:t>
      </w:r>
    </w:p>
    <w:p>
      <w:pPr>
        <w:pStyle w:val="ListParagraph"/>
        <w:numPr>
          <w:ilvl w:val="1"/>
          <w:numId w:val="11"/>
        </w:numPr>
        <w:tabs>
          <w:tab w:pos="3456" w:val="left" w:leader="none"/>
        </w:tabs>
        <w:spacing w:line="240" w:lineRule="auto" w:before="137" w:after="0"/>
        <w:ind w:left="3456" w:right="0" w:hanging="567"/>
        <w:jc w:val="both"/>
        <w:rPr>
          <w:sz w:val="24"/>
        </w:rPr>
      </w:pPr>
      <w:r>
        <w:rPr>
          <w:sz w:val="24"/>
        </w:rPr>
        <w:t>perencanaan</w:t>
      </w:r>
      <w:r>
        <w:rPr>
          <w:spacing w:val="-5"/>
          <w:sz w:val="24"/>
        </w:rPr>
        <w:t> </w:t>
      </w:r>
      <w:r>
        <w:rPr>
          <w:sz w:val="24"/>
        </w:rPr>
        <w:t>proses</w:t>
      </w:r>
      <w:r>
        <w:rPr>
          <w:spacing w:val="-5"/>
          <w:sz w:val="24"/>
        </w:rPr>
        <w:t> </w:t>
      </w:r>
      <w:r>
        <w:rPr>
          <w:spacing w:val="-2"/>
          <w:sz w:val="24"/>
        </w:rPr>
        <w:t>Pembelajaran;</w:t>
      </w:r>
    </w:p>
    <w:p>
      <w:pPr>
        <w:pStyle w:val="ListParagraph"/>
        <w:numPr>
          <w:ilvl w:val="1"/>
          <w:numId w:val="11"/>
        </w:numPr>
        <w:tabs>
          <w:tab w:pos="3457" w:val="left" w:leader="none"/>
        </w:tabs>
        <w:spacing w:line="240" w:lineRule="auto" w:before="142" w:after="0"/>
        <w:ind w:left="3457" w:right="0" w:hanging="568"/>
        <w:jc w:val="both"/>
        <w:rPr>
          <w:sz w:val="24"/>
        </w:rPr>
      </w:pPr>
      <w:r>
        <w:rPr>
          <w:sz w:val="24"/>
        </w:rPr>
        <w:t>pelaksanaan</w:t>
      </w:r>
      <w:r>
        <w:rPr>
          <w:spacing w:val="-5"/>
          <w:sz w:val="24"/>
        </w:rPr>
        <w:t> </w:t>
      </w:r>
      <w:r>
        <w:rPr>
          <w:sz w:val="24"/>
        </w:rPr>
        <w:t>proses</w:t>
      </w:r>
      <w:r>
        <w:rPr>
          <w:spacing w:val="-7"/>
          <w:sz w:val="24"/>
        </w:rPr>
        <w:t> </w:t>
      </w:r>
      <w:r>
        <w:rPr>
          <w:sz w:val="24"/>
        </w:rPr>
        <w:t>Pembelajaran;</w:t>
      </w:r>
      <w:r>
        <w:rPr>
          <w:spacing w:val="-6"/>
          <w:sz w:val="24"/>
        </w:rPr>
        <w:t> </w:t>
      </w:r>
      <w:r>
        <w:rPr>
          <w:spacing w:val="-5"/>
          <w:sz w:val="24"/>
        </w:rPr>
        <w:t>dan</w:t>
      </w:r>
    </w:p>
    <w:p>
      <w:pPr>
        <w:pStyle w:val="ListParagraph"/>
        <w:numPr>
          <w:ilvl w:val="1"/>
          <w:numId w:val="11"/>
        </w:numPr>
        <w:tabs>
          <w:tab w:pos="3456" w:val="left" w:leader="none"/>
        </w:tabs>
        <w:spacing w:line="240" w:lineRule="auto" w:before="138" w:after="0"/>
        <w:ind w:left="3456" w:right="0" w:hanging="567"/>
        <w:jc w:val="both"/>
        <w:rPr>
          <w:sz w:val="24"/>
        </w:rPr>
      </w:pPr>
      <w:r>
        <w:rPr>
          <w:sz w:val="24"/>
        </w:rPr>
        <w:t>beban</w:t>
      </w:r>
      <w:r>
        <w:rPr>
          <w:spacing w:val="-4"/>
          <w:sz w:val="24"/>
        </w:rPr>
        <w:t> </w:t>
      </w:r>
      <w:r>
        <w:rPr>
          <w:sz w:val="24"/>
        </w:rPr>
        <w:t>belajar</w:t>
      </w:r>
      <w:r>
        <w:rPr>
          <w:spacing w:val="-6"/>
          <w:sz w:val="24"/>
        </w:rPr>
        <w:t> </w:t>
      </w:r>
      <w:r>
        <w:rPr>
          <w:spacing w:val="-2"/>
          <w:sz w:val="24"/>
        </w:rPr>
        <w:t>mahasiswa.</w:t>
      </w:r>
    </w:p>
    <w:p>
      <w:pPr>
        <w:pStyle w:val="ListParagraph"/>
        <w:spacing w:after="0" w:line="24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ind w:left="5530"/>
      </w:pPr>
      <w:r>
        <w:rPr/>
        <w:t>Pasal</w:t>
      </w:r>
      <w:r>
        <w:rPr>
          <w:spacing w:val="-2"/>
        </w:rPr>
        <w:t> </w:t>
      </w:r>
      <w:r>
        <w:rPr>
          <w:spacing w:val="-5"/>
        </w:rPr>
        <w:t>11</w:t>
      </w:r>
    </w:p>
    <w:p>
      <w:pPr>
        <w:pStyle w:val="ListParagraph"/>
        <w:numPr>
          <w:ilvl w:val="0"/>
          <w:numId w:val="12"/>
        </w:numPr>
        <w:tabs>
          <w:tab w:pos="2887" w:val="left" w:leader="none"/>
          <w:tab w:pos="2889" w:val="left" w:leader="none"/>
        </w:tabs>
        <w:spacing w:line="360" w:lineRule="auto" w:before="143" w:after="0"/>
        <w:ind w:left="2889" w:right="385" w:hanging="568"/>
        <w:jc w:val="both"/>
        <w:rPr>
          <w:sz w:val="24"/>
        </w:rPr>
      </w:pPr>
      <w:r>
        <w:rPr>
          <w:sz w:val="24"/>
        </w:rPr>
        <w:t>Karakteristik proses Pembelajaran sebagaimana dimaksud dalam Pasal 10 ayat (2) huruf a terdiri atas sifat interaktif, holistik, integratif, saintifik, kontekstual, tematik, efektif, kolaboratif, dan berpusat pada </w:t>
      </w:r>
      <w:r>
        <w:rPr>
          <w:spacing w:val="-2"/>
          <w:sz w:val="24"/>
        </w:rPr>
        <w:t>mahasiswa.</w:t>
      </w:r>
    </w:p>
    <w:p>
      <w:pPr>
        <w:pStyle w:val="ListParagraph"/>
        <w:numPr>
          <w:ilvl w:val="0"/>
          <w:numId w:val="12"/>
        </w:numPr>
        <w:tabs>
          <w:tab w:pos="2887" w:val="left" w:leader="none"/>
          <w:tab w:pos="2889" w:val="left" w:leader="none"/>
        </w:tabs>
        <w:spacing w:line="360" w:lineRule="auto" w:before="0" w:after="0"/>
        <w:ind w:left="2889" w:right="388" w:hanging="568"/>
        <w:jc w:val="both"/>
        <w:rPr>
          <w:sz w:val="24"/>
        </w:rPr>
      </w:pPr>
      <w:r>
        <w:rPr>
          <w:sz w:val="24"/>
        </w:rPr>
        <w:t>Interaktif sebagaimana dimaksud pada ayat (1) menyatakan bahwa capaian Pembelajaran lulusan diraih dengan mengutamakan proses interaksi dua arah antara mahasiswa dan Dosen.</w:t>
      </w:r>
    </w:p>
    <w:p>
      <w:pPr>
        <w:pStyle w:val="ListParagraph"/>
        <w:numPr>
          <w:ilvl w:val="0"/>
          <w:numId w:val="12"/>
        </w:numPr>
        <w:tabs>
          <w:tab w:pos="2887" w:val="left" w:leader="none"/>
          <w:tab w:pos="2889" w:val="left" w:leader="none"/>
        </w:tabs>
        <w:spacing w:line="360" w:lineRule="auto" w:before="1" w:after="0"/>
        <w:ind w:left="2889" w:right="382" w:hanging="568"/>
        <w:jc w:val="both"/>
        <w:rPr>
          <w:sz w:val="24"/>
        </w:rPr>
      </w:pPr>
      <w:r>
        <w:rPr>
          <w:sz w:val="24"/>
        </w:rPr>
        <w:t>Holistik sebagaimana dimaksud pada ayat (1) menyatakan bahwa proses Pembelajaran mendorong terbentuknya pola pikir yang komprehensif dan luas dengan menginternalisasi keunggulan dan kearifan lokal maupun nasional.</w:t>
      </w:r>
    </w:p>
    <w:p>
      <w:pPr>
        <w:pStyle w:val="ListParagraph"/>
        <w:numPr>
          <w:ilvl w:val="0"/>
          <w:numId w:val="12"/>
        </w:numPr>
        <w:tabs>
          <w:tab w:pos="2887" w:val="left" w:leader="none"/>
          <w:tab w:pos="2889" w:val="left" w:leader="none"/>
        </w:tabs>
        <w:spacing w:line="360" w:lineRule="auto" w:before="0" w:after="0"/>
        <w:ind w:left="2889" w:right="387" w:hanging="568"/>
        <w:jc w:val="both"/>
        <w:rPr>
          <w:sz w:val="24"/>
        </w:rPr>
      </w:pPr>
      <w:r>
        <w:rPr>
          <w:sz w:val="24"/>
        </w:rPr>
        <w:t>Integratif sebagaimana dimaksud pada ayat (1) menyatakan bahwa capaian Pembelajaran lulusan diraih melalui proses Pembelajaran yang terintegrasi untuk memenuhi capaian Pembelajaran lulusan secara keseluruhan dalam satu kesatuan program melalui pendekatan antardisiplin dan multidisiplin.</w:t>
      </w:r>
    </w:p>
    <w:p>
      <w:pPr>
        <w:pStyle w:val="ListParagraph"/>
        <w:numPr>
          <w:ilvl w:val="0"/>
          <w:numId w:val="12"/>
        </w:numPr>
        <w:tabs>
          <w:tab w:pos="2887" w:val="left" w:leader="none"/>
          <w:tab w:pos="2889" w:val="left" w:leader="none"/>
        </w:tabs>
        <w:spacing w:line="360" w:lineRule="auto" w:before="1" w:after="0"/>
        <w:ind w:left="2889" w:right="382" w:hanging="568"/>
        <w:jc w:val="both"/>
        <w:rPr>
          <w:sz w:val="24"/>
        </w:rPr>
      </w:pPr>
      <w:r>
        <w:rPr>
          <w:sz w:val="24"/>
        </w:rPr>
        <w:t>Saintifik sebagaimana dimaksud pada ayat (1) menyatakan bahwa capaian Pembelajaran lulusan diraih melalui proses Pembelajaran yang mengutamakan pendekatan ilmiah sehingga tercipta lingkungan akademik yang berdasarkan sistem nilai, norma, dan kaidah ilmu pengetahuan serta menjunjung tinggi nilai- nilai agama dan kebangsaan.</w:t>
      </w:r>
    </w:p>
    <w:p>
      <w:pPr>
        <w:pStyle w:val="ListParagraph"/>
        <w:numPr>
          <w:ilvl w:val="0"/>
          <w:numId w:val="12"/>
        </w:numPr>
        <w:tabs>
          <w:tab w:pos="2887" w:val="left" w:leader="none"/>
          <w:tab w:pos="2889" w:val="left" w:leader="none"/>
        </w:tabs>
        <w:spacing w:line="360" w:lineRule="auto" w:before="0" w:after="0"/>
        <w:ind w:left="2889" w:right="385" w:hanging="568"/>
        <w:jc w:val="both"/>
        <w:rPr>
          <w:sz w:val="24"/>
        </w:rPr>
      </w:pPr>
      <w:r>
        <w:rPr>
          <w:sz w:val="24"/>
        </w:rPr>
        <w:t>Kontekstual sebagaimana dimaksud pada ayat (1) menyatakan bahwa capaian Pembelajaran lulusan diraih melalui proses Pembelajaran yang disesuaikan dengan tuntutan kemampuan menyelesaikan masalah dalam ranah keahliannya.</w:t>
      </w:r>
    </w:p>
    <w:p>
      <w:pPr>
        <w:pStyle w:val="ListParagraph"/>
        <w:numPr>
          <w:ilvl w:val="0"/>
          <w:numId w:val="12"/>
        </w:numPr>
        <w:tabs>
          <w:tab w:pos="2887" w:val="left" w:leader="none"/>
          <w:tab w:pos="2889" w:val="left" w:leader="none"/>
        </w:tabs>
        <w:spacing w:line="360" w:lineRule="auto" w:before="0" w:after="0"/>
        <w:ind w:left="2889" w:right="385" w:hanging="568"/>
        <w:jc w:val="both"/>
        <w:rPr>
          <w:sz w:val="24"/>
        </w:rPr>
      </w:pPr>
      <w:r>
        <w:rPr>
          <w:sz w:val="24"/>
        </w:rPr>
        <w:t>Tematik sebagaimana dimaksud pada ayat (1) menyatakan bahwa capaian Pembelajaran lulusan diraih melalui proses Pembelajaran yang disesuaikan dengan karakteristik</w:t>
      </w:r>
      <w:r>
        <w:rPr>
          <w:spacing w:val="80"/>
          <w:sz w:val="24"/>
        </w:rPr>
        <w:t> </w:t>
      </w:r>
      <w:r>
        <w:rPr>
          <w:sz w:val="24"/>
        </w:rPr>
        <w:t>keilmuan</w:t>
      </w:r>
      <w:r>
        <w:rPr>
          <w:spacing w:val="80"/>
          <w:w w:val="150"/>
          <w:sz w:val="24"/>
        </w:rPr>
        <w:t> </w:t>
      </w:r>
      <w:r>
        <w:rPr>
          <w:sz w:val="24"/>
        </w:rPr>
        <w:t>Program</w:t>
      </w:r>
      <w:r>
        <w:rPr>
          <w:spacing w:val="80"/>
          <w:sz w:val="24"/>
        </w:rPr>
        <w:t> </w:t>
      </w:r>
      <w:r>
        <w:rPr>
          <w:sz w:val="24"/>
        </w:rPr>
        <w:t>Studi</w:t>
      </w:r>
      <w:r>
        <w:rPr>
          <w:spacing w:val="80"/>
          <w:sz w:val="24"/>
        </w:rPr>
        <w:t> </w:t>
      </w:r>
      <w:r>
        <w:rPr>
          <w:sz w:val="24"/>
        </w:rPr>
        <w:t>dan</w:t>
      </w:r>
      <w:r>
        <w:rPr>
          <w:spacing w:val="80"/>
          <w:sz w:val="24"/>
        </w:rPr>
        <w:t> </w:t>
      </w:r>
      <w:r>
        <w:rPr>
          <w:sz w:val="24"/>
        </w:rPr>
        <w:t>dikaitkan</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2" w:lineRule="auto"/>
        <w:ind w:left="2889" w:right="391"/>
      </w:pPr>
      <w:r>
        <w:rPr/>
        <w:t>dengan permasalahan nyata melalui pendekatan </w:t>
      </w:r>
      <w:r>
        <w:rPr>
          <w:spacing w:val="-2"/>
        </w:rPr>
        <w:t>transdisiplin.</w:t>
      </w:r>
    </w:p>
    <w:p>
      <w:pPr>
        <w:pStyle w:val="ListParagraph"/>
        <w:numPr>
          <w:ilvl w:val="0"/>
          <w:numId w:val="12"/>
        </w:numPr>
        <w:tabs>
          <w:tab w:pos="2887" w:val="left" w:leader="none"/>
          <w:tab w:pos="2889" w:val="left" w:leader="none"/>
        </w:tabs>
        <w:spacing w:line="360" w:lineRule="auto" w:before="0" w:after="0"/>
        <w:ind w:left="2889" w:right="390" w:hanging="568"/>
        <w:jc w:val="both"/>
        <w:rPr>
          <w:sz w:val="24"/>
        </w:rPr>
      </w:pPr>
      <w:r>
        <w:rPr>
          <w:sz w:val="24"/>
        </w:rPr>
        <w:t>Efektif sebagaimana dimaksud pada ayat (1) menyatakan bahwa capaian Pembelajaran lulusan diraih secara berhasil guna dengan mementingkan internalisasi materi secara baik dan benar dalam kurun waktu yang </w:t>
      </w:r>
      <w:r>
        <w:rPr>
          <w:spacing w:val="-2"/>
          <w:sz w:val="24"/>
        </w:rPr>
        <w:t>optimum.</w:t>
      </w:r>
    </w:p>
    <w:p>
      <w:pPr>
        <w:pStyle w:val="ListParagraph"/>
        <w:numPr>
          <w:ilvl w:val="0"/>
          <w:numId w:val="12"/>
        </w:numPr>
        <w:tabs>
          <w:tab w:pos="2887" w:val="left" w:leader="none"/>
          <w:tab w:pos="2889" w:val="left" w:leader="none"/>
        </w:tabs>
        <w:spacing w:line="360" w:lineRule="auto" w:before="0" w:after="0"/>
        <w:ind w:left="2889" w:right="386" w:hanging="568"/>
        <w:jc w:val="both"/>
        <w:rPr>
          <w:sz w:val="24"/>
        </w:rPr>
      </w:pPr>
      <w:r>
        <w:rPr>
          <w:sz w:val="24"/>
        </w:rPr>
        <w:t>Kolaboratif sebagaimana dimaksud pada ayat (1) menyatakan bahwa capaian Pembelajaran lulusan diraih melalui proses Pembelajaran bersama yang melibatkan interaksi antar individu pembelajar untuk menghasilkan kapitalisasi sikap, pengetahuan, dan keterampilan.</w:t>
      </w:r>
    </w:p>
    <w:p>
      <w:pPr>
        <w:pStyle w:val="ListParagraph"/>
        <w:numPr>
          <w:ilvl w:val="0"/>
          <w:numId w:val="12"/>
        </w:numPr>
        <w:tabs>
          <w:tab w:pos="2887" w:val="left" w:leader="none"/>
          <w:tab w:pos="2889" w:val="left" w:leader="none"/>
        </w:tabs>
        <w:spacing w:line="360" w:lineRule="auto" w:before="0" w:after="0"/>
        <w:ind w:left="2889" w:right="391" w:hanging="568"/>
        <w:jc w:val="both"/>
        <w:rPr>
          <w:sz w:val="24"/>
        </w:rPr>
      </w:pPr>
      <w:r>
        <w:rPr>
          <w:sz w:val="24"/>
        </w:rPr>
        <w:t>Berpusat pada mahasiswa sebagaimana dimaksud pada ayat (1) menyatakan bahwa capaian Pembelajaran lulusan diraih melalui proses Pembelajaran yang mengutamakan pengembangan kreativitas, kapasitas, kepribadian, dan kebutuhan mahasiswa, serta mengembangkan kemandirian dalam mencari dan menemukan pengetahuan.</w:t>
      </w:r>
    </w:p>
    <w:p>
      <w:pPr>
        <w:pStyle w:val="BodyText"/>
        <w:spacing w:before="138"/>
        <w:jc w:val="left"/>
      </w:pPr>
    </w:p>
    <w:p>
      <w:pPr>
        <w:pStyle w:val="BodyText"/>
        <w:ind w:left="5530"/>
      </w:pPr>
      <w:r>
        <w:rPr/>
        <w:t>Pasal</w:t>
      </w:r>
      <w:r>
        <w:rPr>
          <w:spacing w:val="-2"/>
        </w:rPr>
        <w:t> </w:t>
      </w:r>
      <w:r>
        <w:rPr>
          <w:spacing w:val="-5"/>
        </w:rPr>
        <w:t>12</w:t>
      </w:r>
    </w:p>
    <w:p>
      <w:pPr>
        <w:pStyle w:val="ListParagraph"/>
        <w:numPr>
          <w:ilvl w:val="0"/>
          <w:numId w:val="13"/>
        </w:numPr>
        <w:tabs>
          <w:tab w:pos="2887" w:val="left" w:leader="none"/>
          <w:tab w:pos="2889" w:val="left" w:leader="none"/>
        </w:tabs>
        <w:spacing w:line="360" w:lineRule="auto" w:before="142" w:after="0"/>
        <w:ind w:left="2889" w:right="338" w:hanging="568"/>
        <w:jc w:val="both"/>
        <w:rPr>
          <w:sz w:val="24"/>
        </w:rPr>
      </w:pPr>
      <w:r>
        <w:rPr>
          <w:sz w:val="24"/>
        </w:rPr>
        <w:t>Perencanaan proses Pembelajaran sebagaimana dimaksud dalam Pasal 10 ayat (2) huruf b disusun untuk setiap mata kuliah dan disajikan dalam Rencana Pembelajaran Semester atau istilah lain.</w:t>
      </w:r>
    </w:p>
    <w:p>
      <w:pPr>
        <w:pStyle w:val="ListParagraph"/>
        <w:numPr>
          <w:ilvl w:val="0"/>
          <w:numId w:val="13"/>
        </w:numPr>
        <w:tabs>
          <w:tab w:pos="2887" w:val="left" w:leader="none"/>
          <w:tab w:pos="2889" w:val="left" w:leader="none"/>
        </w:tabs>
        <w:spacing w:line="360" w:lineRule="auto" w:before="0" w:after="0"/>
        <w:ind w:left="2889" w:right="335" w:hanging="568"/>
        <w:jc w:val="both"/>
        <w:rPr>
          <w:sz w:val="24"/>
        </w:rPr>
      </w:pPr>
      <w:r>
        <w:rPr>
          <w:sz w:val="24"/>
        </w:rPr>
        <w:t>Rencana Pembelajaran Semester atau istilah lain sebagaimana dimaksud pada ayat (1) ditetapkan dan dikembangkan oleh Dosen secara mandiri atau bersama dalam kelompok keahlian suatu bidang ilmu</w:t>
      </w:r>
      <w:r>
        <w:rPr>
          <w:spacing w:val="40"/>
          <w:sz w:val="24"/>
        </w:rPr>
        <w:t> </w:t>
      </w:r>
      <w:r>
        <w:rPr>
          <w:sz w:val="24"/>
        </w:rPr>
        <w:t>pengetahuan dan/atau teknologi dalam Program Studi.</w:t>
      </w:r>
    </w:p>
    <w:p>
      <w:pPr>
        <w:pStyle w:val="ListParagraph"/>
        <w:numPr>
          <w:ilvl w:val="0"/>
          <w:numId w:val="13"/>
        </w:numPr>
        <w:tabs>
          <w:tab w:pos="2887" w:val="left" w:leader="none"/>
          <w:tab w:pos="2889" w:val="left" w:leader="none"/>
        </w:tabs>
        <w:spacing w:line="357" w:lineRule="auto" w:before="1" w:after="0"/>
        <w:ind w:left="2889" w:right="329" w:hanging="568"/>
        <w:jc w:val="both"/>
        <w:rPr>
          <w:sz w:val="24"/>
        </w:rPr>
      </w:pPr>
      <w:r>
        <w:rPr>
          <w:sz w:val="24"/>
        </w:rPr>
        <w:t>Rencana Pembelajaran Semester atau istilah lain paling sedikit memuat:</w:t>
      </w:r>
    </w:p>
    <w:p>
      <w:pPr>
        <w:pStyle w:val="ListParagraph"/>
        <w:numPr>
          <w:ilvl w:val="1"/>
          <w:numId w:val="13"/>
        </w:numPr>
        <w:tabs>
          <w:tab w:pos="3455" w:val="left" w:leader="none"/>
          <w:tab w:pos="3457" w:val="left" w:leader="none"/>
        </w:tabs>
        <w:spacing w:line="357" w:lineRule="auto" w:before="5" w:after="0"/>
        <w:ind w:left="3457" w:right="337" w:hanging="569"/>
        <w:jc w:val="both"/>
        <w:rPr>
          <w:sz w:val="24"/>
        </w:rPr>
      </w:pPr>
      <w:r>
        <w:rPr>
          <w:sz w:val="24"/>
        </w:rPr>
        <w:t>nama Program Studi, nama dan kode mata kuliah, semester, sks, nama Dosen pengampu;</w:t>
      </w:r>
    </w:p>
    <w:p>
      <w:pPr>
        <w:pStyle w:val="ListParagraph"/>
        <w:numPr>
          <w:ilvl w:val="1"/>
          <w:numId w:val="13"/>
        </w:numPr>
        <w:tabs>
          <w:tab w:pos="3455" w:val="left" w:leader="none"/>
          <w:tab w:pos="3457" w:val="left" w:leader="none"/>
        </w:tabs>
        <w:spacing w:line="362" w:lineRule="auto" w:before="5" w:after="0"/>
        <w:ind w:left="3457" w:right="339" w:hanging="569"/>
        <w:jc w:val="both"/>
        <w:rPr>
          <w:sz w:val="24"/>
        </w:rPr>
      </w:pPr>
      <w:r>
        <w:rPr>
          <w:sz w:val="24"/>
        </w:rPr>
        <w:t>capaian Pembelajaran lulusan yang dibebankan</w:t>
      </w:r>
      <w:r>
        <w:rPr>
          <w:spacing w:val="40"/>
          <w:sz w:val="24"/>
        </w:rPr>
        <w:t> </w:t>
      </w:r>
      <w:r>
        <w:rPr>
          <w:sz w:val="24"/>
        </w:rPr>
        <w:t>pada mata kuliah;</w:t>
      </w:r>
    </w:p>
    <w:p>
      <w:pPr>
        <w:pStyle w:val="ListParagraph"/>
        <w:spacing w:after="0" w:line="362"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13"/>
        </w:numPr>
        <w:tabs>
          <w:tab w:pos="3457" w:val="left" w:leader="none"/>
        </w:tabs>
        <w:spacing w:line="360" w:lineRule="auto" w:before="0" w:after="0"/>
        <w:ind w:left="3457" w:right="334" w:hanging="569"/>
        <w:jc w:val="both"/>
        <w:rPr>
          <w:sz w:val="24"/>
        </w:rPr>
      </w:pPr>
      <w:r>
        <w:rPr>
          <w:sz w:val="24"/>
        </w:rPr>
        <w:t>kemampuan akhir yang direncanakan pada tiap tahap Pembelajaran untuk memenuhi capaian Pembelajaran lulusan;</w:t>
      </w:r>
    </w:p>
    <w:p>
      <w:pPr>
        <w:pStyle w:val="ListParagraph"/>
        <w:numPr>
          <w:ilvl w:val="1"/>
          <w:numId w:val="13"/>
        </w:numPr>
        <w:tabs>
          <w:tab w:pos="3455" w:val="left" w:leader="none"/>
          <w:tab w:pos="3457" w:val="left" w:leader="none"/>
        </w:tabs>
        <w:spacing w:line="362" w:lineRule="auto" w:before="1" w:after="0"/>
        <w:ind w:left="3457" w:right="341" w:hanging="569"/>
        <w:jc w:val="both"/>
        <w:rPr>
          <w:sz w:val="24"/>
        </w:rPr>
      </w:pPr>
      <w:r>
        <w:rPr>
          <w:sz w:val="24"/>
        </w:rPr>
        <w:t>bahan kajian yang terkait dengan kemampuan yang akan dicapai;</w:t>
      </w:r>
    </w:p>
    <w:p>
      <w:pPr>
        <w:pStyle w:val="ListParagraph"/>
        <w:numPr>
          <w:ilvl w:val="1"/>
          <w:numId w:val="13"/>
        </w:numPr>
        <w:tabs>
          <w:tab w:pos="3457" w:val="left" w:leader="none"/>
        </w:tabs>
        <w:spacing w:line="275" w:lineRule="exact" w:before="0" w:after="0"/>
        <w:ind w:left="3457" w:right="0" w:hanging="568"/>
        <w:jc w:val="both"/>
        <w:rPr>
          <w:sz w:val="24"/>
        </w:rPr>
      </w:pPr>
      <w:r>
        <w:rPr>
          <w:sz w:val="24"/>
        </w:rPr>
        <w:t>metode</w:t>
      </w:r>
      <w:r>
        <w:rPr>
          <w:spacing w:val="-5"/>
          <w:sz w:val="24"/>
        </w:rPr>
        <w:t> </w:t>
      </w:r>
      <w:r>
        <w:rPr>
          <w:spacing w:val="-2"/>
          <w:sz w:val="24"/>
        </w:rPr>
        <w:t>Pembelajaran;</w:t>
      </w:r>
    </w:p>
    <w:p>
      <w:pPr>
        <w:pStyle w:val="ListParagraph"/>
        <w:numPr>
          <w:ilvl w:val="1"/>
          <w:numId w:val="13"/>
        </w:numPr>
        <w:tabs>
          <w:tab w:pos="3457" w:val="left" w:leader="none"/>
        </w:tabs>
        <w:spacing w:line="362" w:lineRule="auto" w:before="142" w:after="0"/>
        <w:ind w:left="3457" w:right="334" w:hanging="569"/>
        <w:jc w:val="both"/>
        <w:rPr>
          <w:sz w:val="24"/>
        </w:rPr>
      </w:pPr>
      <w:r>
        <w:rPr>
          <w:sz w:val="24"/>
        </w:rPr>
        <w:t>waktu</w:t>
      </w:r>
      <w:r>
        <w:rPr>
          <w:spacing w:val="-5"/>
          <w:sz w:val="24"/>
        </w:rPr>
        <w:t> </w:t>
      </w:r>
      <w:r>
        <w:rPr>
          <w:sz w:val="24"/>
        </w:rPr>
        <w:t>yang</w:t>
      </w:r>
      <w:r>
        <w:rPr>
          <w:spacing w:val="-7"/>
          <w:sz w:val="24"/>
        </w:rPr>
        <w:t> </w:t>
      </w:r>
      <w:r>
        <w:rPr>
          <w:sz w:val="24"/>
        </w:rPr>
        <w:t>disediakan</w:t>
      </w:r>
      <w:r>
        <w:rPr>
          <w:spacing w:val="-8"/>
          <w:sz w:val="24"/>
        </w:rPr>
        <w:t> </w:t>
      </w:r>
      <w:r>
        <w:rPr>
          <w:sz w:val="24"/>
        </w:rPr>
        <w:t>untuk</w:t>
      </w:r>
      <w:r>
        <w:rPr>
          <w:spacing w:val="-6"/>
          <w:sz w:val="24"/>
        </w:rPr>
        <w:t> </w:t>
      </w:r>
      <w:r>
        <w:rPr>
          <w:sz w:val="24"/>
        </w:rPr>
        <w:t>mencapai</w:t>
      </w:r>
      <w:r>
        <w:rPr>
          <w:spacing w:val="-6"/>
          <w:sz w:val="24"/>
        </w:rPr>
        <w:t> </w:t>
      </w:r>
      <w:r>
        <w:rPr>
          <w:sz w:val="24"/>
        </w:rPr>
        <w:t>kemampuan pada tiap tahap Pembelajaran;</w:t>
      </w:r>
    </w:p>
    <w:p>
      <w:pPr>
        <w:pStyle w:val="ListParagraph"/>
        <w:numPr>
          <w:ilvl w:val="1"/>
          <w:numId w:val="13"/>
        </w:numPr>
        <w:tabs>
          <w:tab w:pos="3457" w:val="left" w:leader="none"/>
        </w:tabs>
        <w:spacing w:line="362" w:lineRule="auto" w:before="0" w:after="0"/>
        <w:ind w:left="3457" w:right="339" w:hanging="569"/>
        <w:jc w:val="both"/>
        <w:rPr>
          <w:sz w:val="24"/>
        </w:rPr>
      </w:pPr>
      <w:r>
        <w:rPr>
          <w:sz w:val="24"/>
        </w:rPr>
        <w:t>pengalaman belajar mahasiswa yang diwujudkan dalam deskripsi tugas yang harus dikerjakan oleh mahasiswa selama satu semester;</w:t>
      </w:r>
    </w:p>
    <w:p>
      <w:pPr>
        <w:pStyle w:val="ListParagraph"/>
        <w:numPr>
          <w:ilvl w:val="1"/>
          <w:numId w:val="13"/>
        </w:numPr>
        <w:tabs>
          <w:tab w:pos="3456" w:val="left" w:leader="none"/>
        </w:tabs>
        <w:spacing w:line="274" w:lineRule="exact" w:before="0" w:after="0"/>
        <w:ind w:left="3456" w:right="0" w:hanging="567"/>
        <w:jc w:val="both"/>
        <w:rPr>
          <w:sz w:val="24"/>
        </w:rPr>
      </w:pPr>
      <w:r>
        <w:rPr>
          <w:sz w:val="24"/>
        </w:rPr>
        <w:t>kriteria,</w:t>
      </w:r>
      <w:r>
        <w:rPr>
          <w:spacing w:val="-4"/>
          <w:sz w:val="24"/>
        </w:rPr>
        <w:t> </w:t>
      </w:r>
      <w:r>
        <w:rPr>
          <w:sz w:val="24"/>
        </w:rPr>
        <w:t>indikator,</w:t>
      </w:r>
      <w:r>
        <w:rPr>
          <w:spacing w:val="-4"/>
          <w:sz w:val="24"/>
        </w:rPr>
        <w:t> </w:t>
      </w:r>
      <w:r>
        <w:rPr>
          <w:sz w:val="24"/>
        </w:rPr>
        <w:t>dan</w:t>
      </w:r>
      <w:r>
        <w:rPr>
          <w:spacing w:val="-2"/>
          <w:sz w:val="24"/>
        </w:rPr>
        <w:t> </w:t>
      </w:r>
      <w:r>
        <w:rPr>
          <w:sz w:val="24"/>
        </w:rPr>
        <w:t>bobot</w:t>
      </w:r>
      <w:r>
        <w:rPr>
          <w:spacing w:val="-4"/>
          <w:sz w:val="24"/>
        </w:rPr>
        <w:t> </w:t>
      </w:r>
      <w:r>
        <w:rPr>
          <w:sz w:val="24"/>
        </w:rPr>
        <w:t>penilaian;</w:t>
      </w:r>
      <w:r>
        <w:rPr>
          <w:spacing w:val="-3"/>
          <w:sz w:val="24"/>
        </w:rPr>
        <w:t> </w:t>
      </w:r>
      <w:r>
        <w:rPr>
          <w:spacing w:val="-5"/>
          <w:sz w:val="24"/>
        </w:rPr>
        <w:t>dan</w:t>
      </w:r>
    </w:p>
    <w:p>
      <w:pPr>
        <w:pStyle w:val="ListParagraph"/>
        <w:numPr>
          <w:ilvl w:val="1"/>
          <w:numId w:val="13"/>
        </w:numPr>
        <w:tabs>
          <w:tab w:pos="3457" w:val="left" w:leader="none"/>
        </w:tabs>
        <w:spacing w:line="240" w:lineRule="auto" w:before="135" w:after="0"/>
        <w:ind w:left="3457" w:right="0" w:hanging="568"/>
        <w:jc w:val="both"/>
        <w:rPr>
          <w:sz w:val="24"/>
        </w:rPr>
      </w:pPr>
      <w:r>
        <w:rPr>
          <w:sz w:val="24"/>
        </w:rPr>
        <w:t>daftar</w:t>
      </w:r>
      <w:r>
        <w:rPr>
          <w:spacing w:val="-6"/>
          <w:sz w:val="24"/>
        </w:rPr>
        <w:t> </w:t>
      </w:r>
      <w:r>
        <w:rPr>
          <w:sz w:val="24"/>
        </w:rPr>
        <w:t>referensi</w:t>
      </w:r>
      <w:r>
        <w:rPr>
          <w:spacing w:val="-4"/>
          <w:sz w:val="24"/>
        </w:rPr>
        <w:t> </w:t>
      </w:r>
      <w:r>
        <w:rPr>
          <w:sz w:val="24"/>
        </w:rPr>
        <w:t>yang</w:t>
      </w:r>
      <w:r>
        <w:rPr>
          <w:spacing w:val="-1"/>
          <w:sz w:val="24"/>
        </w:rPr>
        <w:t> </w:t>
      </w:r>
      <w:r>
        <w:rPr>
          <w:spacing w:val="-2"/>
          <w:sz w:val="24"/>
        </w:rPr>
        <w:t>digunakan.</w:t>
      </w:r>
    </w:p>
    <w:p>
      <w:pPr>
        <w:pStyle w:val="ListParagraph"/>
        <w:numPr>
          <w:ilvl w:val="0"/>
          <w:numId w:val="13"/>
        </w:numPr>
        <w:tabs>
          <w:tab w:pos="2887" w:val="left" w:leader="none"/>
          <w:tab w:pos="2889" w:val="left" w:leader="none"/>
        </w:tabs>
        <w:spacing w:line="360" w:lineRule="auto" w:before="142" w:after="0"/>
        <w:ind w:left="2889" w:right="338" w:hanging="568"/>
        <w:jc w:val="both"/>
        <w:rPr>
          <w:sz w:val="24"/>
        </w:rPr>
      </w:pPr>
      <w:r>
        <w:rPr>
          <w:sz w:val="24"/>
        </w:rPr>
        <w:t>Rencana Pembelajaran Semester atau istilah lain wajib ditinjau dan disesuaikan secara berkala dengan perkembangan ilmu pengetahuan dan teknologi.</w:t>
      </w:r>
    </w:p>
    <w:p>
      <w:pPr>
        <w:pStyle w:val="BodyText"/>
        <w:spacing w:before="139"/>
        <w:jc w:val="left"/>
      </w:pPr>
    </w:p>
    <w:p>
      <w:pPr>
        <w:pStyle w:val="BodyText"/>
        <w:spacing w:before="1"/>
        <w:ind w:left="5530"/>
      </w:pPr>
      <w:r>
        <w:rPr/>
        <w:t>Pasal</w:t>
      </w:r>
      <w:r>
        <w:rPr>
          <w:spacing w:val="-3"/>
        </w:rPr>
        <w:t> </w:t>
      </w:r>
      <w:r>
        <w:rPr>
          <w:spacing w:val="-5"/>
        </w:rPr>
        <w:t>13</w:t>
      </w:r>
    </w:p>
    <w:p>
      <w:pPr>
        <w:pStyle w:val="ListParagraph"/>
        <w:numPr>
          <w:ilvl w:val="0"/>
          <w:numId w:val="14"/>
        </w:numPr>
        <w:tabs>
          <w:tab w:pos="2887" w:val="left" w:leader="none"/>
          <w:tab w:pos="2889" w:val="left" w:leader="none"/>
        </w:tabs>
        <w:spacing w:line="360" w:lineRule="auto" w:before="142" w:after="0"/>
        <w:ind w:left="2889" w:right="387" w:hanging="568"/>
        <w:jc w:val="both"/>
        <w:rPr>
          <w:sz w:val="24"/>
        </w:rPr>
      </w:pPr>
      <w:r>
        <w:rPr>
          <w:sz w:val="24"/>
        </w:rPr>
        <w:t>Pelaksanaan proses Pembelajaran sebagaimana dimaksud dalam Pasal 10 ayat (2) huruf c berlangsung dalam bentuk interaksi antara Dosen, mahasiswa, dan sumber belajar dalam lingkungan belajar tertentu.</w:t>
      </w:r>
    </w:p>
    <w:p>
      <w:pPr>
        <w:pStyle w:val="ListParagraph"/>
        <w:numPr>
          <w:ilvl w:val="0"/>
          <w:numId w:val="14"/>
        </w:numPr>
        <w:tabs>
          <w:tab w:pos="2887" w:val="left" w:leader="none"/>
          <w:tab w:pos="2889" w:val="left" w:leader="none"/>
        </w:tabs>
        <w:spacing w:line="360" w:lineRule="auto" w:before="0" w:after="0"/>
        <w:ind w:left="2889" w:right="387" w:hanging="568"/>
        <w:jc w:val="both"/>
        <w:rPr>
          <w:sz w:val="24"/>
        </w:rPr>
      </w:pPr>
      <w:r>
        <w:rPr>
          <w:sz w:val="24"/>
        </w:rPr>
        <w:t>Proses Pembelajaran di setiap mata kuliah dilaksanakan sesuai Rencana Pembelajaran Semester atau istilah lain dengan karakteristik sebagaimana dimaksud dalam</w:t>
      </w:r>
      <w:r>
        <w:rPr>
          <w:spacing w:val="40"/>
          <w:sz w:val="24"/>
        </w:rPr>
        <w:t> </w:t>
      </w:r>
      <w:r>
        <w:rPr>
          <w:sz w:val="24"/>
        </w:rPr>
        <w:t>Pasal 11.</w:t>
      </w:r>
    </w:p>
    <w:p>
      <w:pPr>
        <w:pStyle w:val="ListParagraph"/>
        <w:numPr>
          <w:ilvl w:val="0"/>
          <w:numId w:val="14"/>
        </w:numPr>
        <w:tabs>
          <w:tab w:pos="2887" w:val="left" w:leader="none"/>
          <w:tab w:pos="2889" w:val="left" w:leader="none"/>
        </w:tabs>
        <w:spacing w:line="362" w:lineRule="auto" w:before="0" w:after="0"/>
        <w:ind w:left="2889" w:right="385" w:hanging="568"/>
        <w:jc w:val="both"/>
        <w:rPr>
          <w:sz w:val="24"/>
        </w:rPr>
      </w:pPr>
      <w:r>
        <w:rPr>
          <w:sz w:val="24"/>
        </w:rPr>
        <w:t>Proses Pembelajaran yang terkait dengan Penelitian mahasiswa wajib mengacu pada Standar Penelitian.</w:t>
      </w:r>
    </w:p>
    <w:p>
      <w:pPr>
        <w:pStyle w:val="ListParagraph"/>
        <w:numPr>
          <w:ilvl w:val="0"/>
          <w:numId w:val="14"/>
        </w:numPr>
        <w:tabs>
          <w:tab w:pos="2887" w:val="left" w:leader="none"/>
          <w:tab w:pos="2889" w:val="left" w:leader="none"/>
        </w:tabs>
        <w:spacing w:line="362" w:lineRule="auto" w:before="0" w:after="0"/>
        <w:ind w:left="2889" w:right="391" w:hanging="568"/>
        <w:jc w:val="both"/>
        <w:rPr>
          <w:sz w:val="24"/>
        </w:rPr>
      </w:pPr>
      <w:r>
        <w:rPr>
          <w:sz w:val="24"/>
        </w:rPr>
        <w:t>Proses Pembelajaran yang terkait dengan Pengabdian kepada Masyarakat oleh mahasiswa wajib mengacu pada Standar Pengabdian kepada Masyarakat.</w:t>
      </w:r>
    </w:p>
    <w:p>
      <w:pPr>
        <w:pStyle w:val="BodyText"/>
        <w:spacing w:before="128"/>
        <w:jc w:val="left"/>
      </w:pPr>
    </w:p>
    <w:p>
      <w:pPr>
        <w:pStyle w:val="BodyText"/>
        <w:ind w:left="5530"/>
      </w:pPr>
      <w:r>
        <w:rPr/>
        <w:t>Pasal</w:t>
      </w:r>
      <w:r>
        <w:rPr>
          <w:spacing w:val="-2"/>
        </w:rPr>
        <w:t> </w:t>
      </w:r>
      <w:r>
        <w:rPr>
          <w:spacing w:val="-5"/>
        </w:rPr>
        <w:t>14</w:t>
      </w:r>
    </w:p>
    <w:p>
      <w:pPr>
        <w:pStyle w:val="ListParagraph"/>
        <w:numPr>
          <w:ilvl w:val="0"/>
          <w:numId w:val="15"/>
        </w:numPr>
        <w:tabs>
          <w:tab w:pos="2887" w:val="left" w:leader="none"/>
          <w:tab w:pos="2889" w:val="left" w:leader="none"/>
        </w:tabs>
        <w:spacing w:line="360" w:lineRule="auto" w:before="138" w:after="0"/>
        <w:ind w:left="2889" w:right="385" w:hanging="568"/>
        <w:jc w:val="both"/>
        <w:rPr>
          <w:sz w:val="24"/>
        </w:rPr>
      </w:pPr>
      <w:r>
        <w:rPr>
          <w:sz w:val="24"/>
        </w:rPr>
        <w:t>Proses Pembelajaran melalui kegiatan kurikuler wajib dilakukan secara sistematis dan terstruktur melalui berbagai mata kuliah dan dengan beban belajar yang </w:t>
      </w:r>
      <w:r>
        <w:rPr>
          <w:spacing w:val="-2"/>
          <w:sz w:val="24"/>
        </w:rPr>
        <w:t>terukur.</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15"/>
        </w:numPr>
        <w:tabs>
          <w:tab w:pos="2887" w:val="left" w:leader="none"/>
          <w:tab w:pos="2889" w:val="left" w:leader="none"/>
        </w:tabs>
        <w:spacing w:line="360" w:lineRule="auto" w:before="0" w:after="0"/>
        <w:ind w:left="2889" w:right="384" w:hanging="568"/>
        <w:jc w:val="both"/>
        <w:rPr>
          <w:sz w:val="24"/>
        </w:rPr>
      </w:pPr>
      <w:r>
        <w:rPr>
          <w:sz w:val="24"/>
        </w:rPr>
        <w:t>Proses Pembelajaran melalui kegiatan kurikuler wajib menggunakan metode Pembelajaran yang efektif sesuai dengan karakteristik mata kuliah untuk mencapai kemampuan</w:t>
      </w:r>
      <w:r>
        <w:rPr>
          <w:spacing w:val="-1"/>
          <w:sz w:val="24"/>
        </w:rPr>
        <w:t> </w:t>
      </w:r>
      <w:r>
        <w:rPr>
          <w:sz w:val="24"/>
        </w:rPr>
        <w:t>tertentu</w:t>
      </w:r>
      <w:r>
        <w:rPr>
          <w:spacing w:val="-2"/>
          <w:sz w:val="24"/>
        </w:rPr>
        <w:t> </w:t>
      </w:r>
      <w:r>
        <w:rPr>
          <w:sz w:val="24"/>
        </w:rPr>
        <w:t>yang</w:t>
      </w:r>
      <w:r>
        <w:rPr>
          <w:spacing w:val="-4"/>
          <w:sz w:val="24"/>
        </w:rPr>
        <w:t> </w:t>
      </w:r>
      <w:r>
        <w:rPr>
          <w:sz w:val="24"/>
        </w:rPr>
        <w:t>ditetapkan</w:t>
      </w:r>
      <w:r>
        <w:rPr>
          <w:spacing w:val="-1"/>
          <w:sz w:val="24"/>
        </w:rPr>
        <w:t> </w:t>
      </w:r>
      <w:r>
        <w:rPr>
          <w:sz w:val="24"/>
        </w:rPr>
        <w:t>dalam</w:t>
      </w:r>
      <w:r>
        <w:rPr>
          <w:spacing w:val="-4"/>
          <w:sz w:val="24"/>
        </w:rPr>
        <w:t> </w:t>
      </w:r>
      <w:r>
        <w:rPr>
          <w:sz w:val="24"/>
        </w:rPr>
        <w:t>mata</w:t>
      </w:r>
      <w:r>
        <w:rPr>
          <w:spacing w:val="-2"/>
          <w:sz w:val="24"/>
        </w:rPr>
        <w:t> </w:t>
      </w:r>
      <w:r>
        <w:rPr>
          <w:sz w:val="24"/>
        </w:rPr>
        <w:t>kuliah dalam rangkaian pemenuhan capaian Pembelajaran </w:t>
      </w:r>
      <w:r>
        <w:rPr>
          <w:spacing w:val="-2"/>
          <w:sz w:val="24"/>
        </w:rPr>
        <w:t>lulusan.</w:t>
      </w:r>
    </w:p>
    <w:p>
      <w:pPr>
        <w:pStyle w:val="ListParagraph"/>
        <w:numPr>
          <w:ilvl w:val="0"/>
          <w:numId w:val="15"/>
        </w:numPr>
        <w:tabs>
          <w:tab w:pos="2887" w:val="left" w:leader="none"/>
        </w:tabs>
        <w:spacing w:line="240" w:lineRule="auto" w:before="1" w:after="0"/>
        <w:ind w:left="2887" w:right="0" w:hanging="566"/>
        <w:jc w:val="both"/>
        <w:rPr>
          <w:sz w:val="24"/>
        </w:rPr>
      </w:pPr>
      <w:r>
        <w:rPr>
          <w:sz w:val="24"/>
        </w:rPr>
        <w:t>Metode</w:t>
      </w:r>
      <w:r>
        <w:rPr>
          <w:spacing w:val="33"/>
          <w:sz w:val="24"/>
        </w:rPr>
        <w:t> </w:t>
      </w:r>
      <w:r>
        <w:rPr>
          <w:sz w:val="24"/>
        </w:rPr>
        <w:t>Pembelajaran</w:t>
      </w:r>
      <w:r>
        <w:rPr>
          <w:spacing w:val="36"/>
          <w:sz w:val="24"/>
        </w:rPr>
        <w:t> </w:t>
      </w:r>
      <w:r>
        <w:rPr>
          <w:sz w:val="24"/>
        </w:rPr>
        <w:t>sebagaimana</w:t>
      </w:r>
      <w:r>
        <w:rPr>
          <w:spacing w:val="33"/>
          <w:sz w:val="24"/>
        </w:rPr>
        <w:t> </w:t>
      </w:r>
      <w:r>
        <w:rPr>
          <w:sz w:val="24"/>
        </w:rPr>
        <w:t>dimaksud</w:t>
      </w:r>
      <w:r>
        <w:rPr>
          <w:spacing w:val="33"/>
          <w:sz w:val="24"/>
        </w:rPr>
        <w:t> </w:t>
      </w:r>
      <w:r>
        <w:rPr>
          <w:sz w:val="24"/>
        </w:rPr>
        <w:t>pada</w:t>
      </w:r>
      <w:r>
        <w:rPr>
          <w:spacing w:val="34"/>
          <w:sz w:val="24"/>
        </w:rPr>
        <w:t> </w:t>
      </w:r>
      <w:r>
        <w:rPr>
          <w:spacing w:val="-4"/>
          <w:sz w:val="24"/>
        </w:rPr>
        <w:t>ayat</w:t>
      </w:r>
    </w:p>
    <w:p>
      <w:pPr>
        <w:pStyle w:val="BodyText"/>
        <w:spacing w:line="360" w:lineRule="auto" w:before="142"/>
        <w:ind w:left="2889" w:right="389"/>
      </w:pPr>
      <w:r>
        <w:rPr/>
        <w:t>(2) yang dapat dipilih untuk pelaksanaan Pembelajaran pada mata kuliah meliputi: diskusi kelompok, simulasi, studi kasus, Pembelajaran kolaboratif, Pembelajaran kooperatif, Pembelajaran berbasis proyek, Pembelajaran berbasis masalah, atau metode Pembelajaran lain, yang dapat secara efektif memfasilitasi pemenuhan capaian Pembelajaran lulusan.</w:t>
      </w:r>
    </w:p>
    <w:p>
      <w:pPr>
        <w:pStyle w:val="ListParagraph"/>
        <w:numPr>
          <w:ilvl w:val="0"/>
          <w:numId w:val="15"/>
        </w:numPr>
        <w:tabs>
          <w:tab w:pos="2887" w:val="left" w:leader="none"/>
          <w:tab w:pos="2889" w:val="left" w:leader="none"/>
        </w:tabs>
        <w:spacing w:line="360" w:lineRule="auto" w:before="0" w:after="0"/>
        <w:ind w:left="2889" w:right="388" w:hanging="568"/>
        <w:jc w:val="both"/>
        <w:rPr>
          <w:sz w:val="24"/>
        </w:rPr>
      </w:pPr>
      <w:r>
        <w:rPr>
          <w:sz w:val="24"/>
        </w:rPr>
        <w:t>Setiap mata kuliah dapat menggunakan satu atau gabungan dari beberapa metode Pembelajaran sebagaimana dimaksud pada ayat (3) dan diwadahi dalam suatu bentuk Pembelajaran.</w:t>
      </w:r>
    </w:p>
    <w:p>
      <w:pPr>
        <w:pStyle w:val="ListParagraph"/>
        <w:numPr>
          <w:ilvl w:val="0"/>
          <w:numId w:val="15"/>
        </w:numPr>
        <w:tabs>
          <w:tab w:pos="2887" w:val="left" w:leader="none"/>
        </w:tabs>
        <w:spacing w:line="240" w:lineRule="auto" w:before="1" w:after="0"/>
        <w:ind w:left="2887" w:right="0" w:hanging="566"/>
        <w:jc w:val="both"/>
        <w:rPr>
          <w:sz w:val="24"/>
        </w:rPr>
      </w:pPr>
      <w:r>
        <w:rPr>
          <w:sz w:val="24"/>
        </w:rPr>
        <w:t>Bentuk</w:t>
      </w:r>
      <w:r>
        <w:rPr>
          <w:spacing w:val="29"/>
          <w:sz w:val="24"/>
        </w:rPr>
        <w:t> </w:t>
      </w:r>
      <w:r>
        <w:rPr>
          <w:sz w:val="24"/>
        </w:rPr>
        <w:t>Pembelajaran</w:t>
      </w:r>
      <w:r>
        <w:rPr>
          <w:spacing w:val="31"/>
          <w:sz w:val="24"/>
        </w:rPr>
        <w:t> </w:t>
      </w:r>
      <w:r>
        <w:rPr>
          <w:sz w:val="24"/>
        </w:rPr>
        <w:t>sebagaimana</w:t>
      </w:r>
      <w:r>
        <w:rPr>
          <w:spacing w:val="30"/>
          <w:sz w:val="24"/>
        </w:rPr>
        <w:t> </w:t>
      </w:r>
      <w:r>
        <w:rPr>
          <w:sz w:val="24"/>
        </w:rPr>
        <w:t>dimaksud</w:t>
      </w:r>
      <w:r>
        <w:rPr>
          <w:spacing w:val="29"/>
          <w:sz w:val="24"/>
        </w:rPr>
        <w:t> </w:t>
      </w:r>
      <w:r>
        <w:rPr>
          <w:sz w:val="24"/>
        </w:rPr>
        <w:t>pada</w:t>
      </w:r>
      <w:r>
        <w:rPr>
          <w:spacing w:val="31"/>
          <w:sz w:val="24"/>
        </w:rPr>
        <w:t> </w:t>
      </w:r>
      <w:r>
        <w:rPr>
          <w:spacing w:val="-4"/>
          <w:sz w:val="24"/>
        </w:rPr>
        <w:t>ayat</w:t>
      </w:r>
    </w:p>
    <w:p>
      <w:pPr>
        <w:pStyle w:val="ListParagraph"/>
        <w:numPr>
          <w:ilvl w:val="0"/>
          <w:numId w:val="16"/>
        </w:numPr>
        <w:tabs>
          <w:tab w:pos="3255" w:val="left" w:leader="none"/>
        </w:tabs>
        <w:spacing w:line="240" w:lineRule="auto" w:before="138" w:after="0"/>
        <w:ind w:left="3255" w:right="0" w:hanging="366"/>
        <w:jc w:val="both"/>
        <w:rPr>
          <w:sz w:val="24"/>
        </w:rPr>
      </w:pPr>
      <w:r>
        <w:rPr>
          <w:sz w:val="24"/>
        </w:rPr>
        <w:t>dapat</w:t>
      </w:r>
      <w:r>
        <w:rPr>
          <w:spacing w:val="-3"/>
          <w:sz w:val="24"/>
        </w:rPr>
        <w:t> </w:t>
      </w:r>
      <w:r>
        <w:rPr>
          <w:spacing w:val="-2"/>
          <w:sz w:val="24"/>
        </w:rPr>
        <w:t>berupa:</w:t>
      </w:r>
    </w:p>
    <w:p>
      <w:pPr>
        <w:pStyle w:val="ListParagraph"/>
        <w:numPr>
          <w:ilvl w:val="1"/>
          <w:numId w:val="16"/>
        </w:numPr>
        <w:tabs>
          <w:tab w:pos="3456" w:val="left" w:leader="none"/>
        </w:tabs>
        <w:spacing w:line="240" w:lineRule="auto" w:before="143" w:after="0"/>
        <w:ind w:left="3456" w:right="0" w:hanging="567"/>
        <w:jc w:val="both"/>
        <w:rPr>
          <w:sz w:val="24"/>
        </w:rPr>
      </w:pPr>
      <w:r>
        <w:rPr>
          <w:spacing w:val="-2"/>
          <w:sz w:val="24"/>
        </w:rPr>
        <w:t>kuliah;</w:t>
      </w:r>
    </w:p>
    <w:p>
      <w:pPr>
        <w:pStyle w:val="ListParagraph"/>
        <w:numPr>
          <w:ilvl w:val="1"/>
          <w:numId w:val="16"/>
        </w:numPr>
        <w:tabs>
          <w:tab w:pos="3457" w:val="left" w:leader="none"/>
        </w:tabs>
        <w:spacing w:line="240" w:lineRule="auto" w:before="143" w:after="0"/>
        <w:ind w:left="3457" w:right="0" w:hanging="568"/>
        <w:jc w:val="left"/>
        <w:rPr>
          <w:sz w:val="24"/>
        </w:rPr>
      </w:pPr>
      <w:r>
        <w:rPr>
          <w:sz w:val="24"/>
        </w:rPr>
        <w:t>responsi</w:t>
      </w:r>
      <w:r>
        <w:rPr>
          <w:spacing w:val="-4"/>
          <w:sz w:val="24"/>
        </w:rPr>
        <w:t> </w:t>
      </w:r>
      <w:r>
        <w:rPr>
          <w:sz w:val="24"/>
        </w:rPr>
        <w:t>dan</w:t>
      </w:r>
      <w:r>
        <w:rPr>
          <w:spacing w:val="-2"/>
          <w:sz w:val="24"/>
        </w:rPr>
        <w:t> tutorial;</w:t>
      </w:r>
    </w:p>
    <w:p>
      <w:pPr>
        <w:pStyle w:val="ListParagraph"/>
        <w:numPr>
          <w:ilvl w:val="1"/>
          <w:numId w:val="16"/>
        </w:numPr>
        <w:tabs>
          <w:tab w:pos="3457" w:val="left" w:leader="none"/>
        </w:tabs>
        <w:spacing w:line="240" w:lineRule="auto" w:before="138" w:after="0"/>
        <w:ind w:left="3457" w:right="0" w:hanging="568"/>
        <w:jc w:val="left"/>
        <w:rPr>
          <w:sz w:val="24"/>
        </w:rPr>
      </w:pPr>
      <w:r>
        <w:rPr>
          <w:spacing w:val="-2"/>
          <w:sz w:val="24"/>
        </w:rPr>
        <w:t>seminar;</w:t>
      </w:r>
    </w:p>
    <w:p>
      <w:pPr>
        <w:pStyle w:val="ListParagraph"/>
        <w:numPr>
          <w:ilvl w:val="1"/>
          <w:numId w:val="16"/>
        </w:numPr>
        <w:tabs>
          <w:tab w:pos="3457" w:val="left" w:leader="none"/>
        </w:tabs>
        <w:spacing w:line="362" w:lineRule="auto" w:before="142" w:after="0"/>
        <w:ind w:left="3457" w:right="288" w:hanging="569"/>
        <w:jc w:val="left"/>
        <w:rPr>
          <w:sz w:val="24"/>
        </w:rPr>
      </w:pPr>
      <w:r>
        <w:rPr>
          <w:sz w:val="24"/>
        </w:rPr>
        <w:t>praktikum,</w:t>
      </w:r>
      <w:r>
        <w:rPr>
          <w:spacing w:val="40"/>
          <w:sz w:val="24"/>
        </w:rPr>
        <w:t> </w:t>
      </w:r>
      <w:r>
        <w:rPr>
          <w:sz w:val="24"/>
        </w:rPr>
        <w:t>praktik</w:t>
      </w:r>
      <w:r>
        <w:rPr>
          <w:spacing w:val="40"/>
          <w:sz w:val="24"/>
        </w:rPr>
        <w:t> </w:t>
      </w:r>
      <w:r>
        <w:rPr>
          <w:sz w:val="24"/>
        </w:rPr>
        <w:t>studio,</w:t>
      </w:r>
      <w:r>
        <w:rPr>
          <w:spacing w:val="40"/>
          <w:sz w:val="24"/>
        </w:rPr>
        <w:t> </w:t>
      </w:r>
      <w:r>
        <w:rPr>
          <w:sz w:val="24"/>
        </w:rPr>
        <w:t>praktik</w:t>
      </w:r>
      <w:r>
        <w:rPr>
          <w:spacing w:val="40"/>
          <w:sz w:val="24"/>
        </w:rPr>
        <w:t> </w:t>
      </w:r>
      <w:r>
        <w:rPr>
          <w:sz w:val="24"/>
        </w:rPr>
        <w:t>bengkel,</w:t>
      </w:r>
      <w:r>
        <w:rPr>
          <w:spacing w:val="40"/>
          <w:sz w:val="24"/>
        </w:rPr>
        <w:t> </w:t>
      </w:r>
      <w:r>
        <w:rPr>
          <w:sz w:val="24"/>
        </w:rPr>
        <w:t>praktik lapangan, praktik kerja;</w:t>
      </w:r>
    </w:p>
    <w:p>
      <w:pPr>
        <w:pStyle w:val="ListParagraph"/>
        <w:numPr>
          <w:ilvl w:val="1"/>
          <w:numId w:val="16"/>
        </w:numPr>
        <w:tabs>
          <w:tab w:pos="3457" w:val="left" w:leader="none"/>
        </w:tabs>
        <w:spacing w:line="275" w:lineRule="exact" w:before="0" w:after="0"/>
        <w:ind w:left="3457" w:right="0" w:hanging="568"/>
        <w:jc w:val="left"/>
        <w:rPr>
          <w:sz w:val="24"/>
        </w:rPr>
      </w:pPr>
      <w:r>
        <w:rPr>
          <w:sz w:val="24"/>
        </w:rPr>
        <w:t>Penelitian,</w:t>
      </w:r>
      <w:r>
        <w:rPr>
          <w:spacing w:val="-6"/>
          <w:sz w:val="24"/>
        </w:rPr>
        <w:t> </w:t>
      </w:r>
      <w:r>
        <w:rPr>
          <w:sz w:val="24"/>
        </w:rPr>
        <w:t>perancangan,</w:t>
      </w:r>
      <w:r>
        <w:rPr>
          <w:spacing w:val="-4"/>
          <w:sz w:val="24"/>
        </w:rPr>
        <w:t> </w:t>
      </w:r>
      <w:r>
        <w:rPr>
          <w:sz w:val="24"/>
        </w:rPr>
        <w:t>atau</w:t>
      </w:r>
      <w:r>
        <w:rPr>
          <w:spacing w:val="-3"/>
          <w:sz w:val="24"/>
        </w:rPr>
        <w:t> </w:t>
      </w:r>
      <w:r>
        <w:rPr>
          <w:spacing w:val="-2"/>
          <w:sz w:val="24"/>
        </w:rPr>
        <w:t>pengembangan;</w:t>
      </w:r>
    </w:p>
    <w:p>
      <w:pPr>
        <w:pStyle w:val="ListParagraph"/>
        <w:numPr>
          <w:ilvl w:val="1"/>
          <w:numId w:val="16"/>
        </w:numPr>
        <w:tabs>
          <w:tab w:pos="3457" w:val="left" w:leader="none"/>
        </w:tabs>
        <w:spacing w:line="240" w:lineRule="auto" w:before="143" w:after="0"/>
        <w:ind w:left="3457" w:right="0" w:hanging="568"/>
        <w:jc w:val="left"/>
        <w:rPr>
          <w:sz w:val="24"/>
        </w:rPr>
      </w:pPr>
      <w:r>
        <w:rPr>
          <w:sz w:val="24"/>
        </w:rPr>
        <w:t>pelatihan</w:t>
      </w:r>
      <w:r>
        <w:rPr>
          <w:spacing w:val="-3"/>
          <w:sz w:val="24"/>
        </w:rPr>
        <w:t> </w:t>
      </w:r>
      <w:r>
        <w:rPr>
          <w:spacing w:val="-2"/>
          <w:sz w:val="24"/>
        </w:rPr>
        <w:t>militer;</w:t>
      </w:r>
    </w:p>
    <w:p>
      <w:pPr>
        <w:pStyle w:val="ListParagraph"/>
        <w:numPr>
          <w:ilvl w:val="1"/>
          <w:numId w:val="16"/>
        </w:numPr>
        <w:tabs>
          <w:tab w:pos="3457" w:val="left" w:leader="none"/>
        </w:tabs>
        <w:spacing w:line="240" w:lineRule="auto" w:before="142" w:after="0"/>
        <w:ind w:left="3457" w:right="0" w:hanging="568"/>
        <w:jc w:val="left"/>
        <w:rPr>
          <w:sz w:val="24"/>
        </w:rPr>
      </w:pPr>
      <w:r>
        <w:rPr>
          <w:sz w:val="24"/>
        </w:rPr>
        <w:t>pertukaran</w:t>
      </w:r>
      <w:r>
        <w:rPr>
          <w:spacing w:val="-7"/>
          <w:sz w:val="24"/>
        </w:rPr>
        <w:t> </w:t>
      </w:r>
      <w:r>
        <w:rPr>
          <w:spacing w:val="-2"/>
          <w:sz w:val="24"/>
        </w:rPr>
        <w:t>pelajar;</w:t>
      </w:r>
    </w:p>
    <w:p>
      <w:pPr>
        <w:pStyle w:val="ListParagraph"/>
        <w:numPr>
          <w:ilvl w:val="1"/>
          <w:numId w:val="16"/>
        </w:numPr>
        <w:tabs>
          <w:tab w:pos="3457" w:val="left" w:leader="none"/>
        </w:tabs>
        <w:spacing w:line="240" w:lineRule="auto" w:before="138" w:after="0"/>
        <w:ind w:left="3457" w:right="0" w:hanging="568"/>
        <w:jc w:val="left"/>
        <w:rPr>
          <w:sz w:val="24"/>
        </w:rPr>
      </w:pPr>
      <w:r>
        <w:rPr>
          <w:spacing w:val="-2"/>
          <w:sz w:val="24"/>
        </w:rPr>
        <w:t>magang;</w:t>
      </w:r>
    </w:p>
    <w:p>
      <w:pPr>
        <w:pStyle w:val="ListParagraph"/>
        <w:numPr>
          <w:ilvl w:val="1"/>
          <w:numId w:val="16"/>
        </w:numPr>
        <w:tabs>
          <w:tab w:pos="3457" w:val="left" w:leader="none"/>
        </w:tabs>
        <w:spacing w:line="240" w:lineRule="auto" w:before="143" w:after="0"/>
        <w:ind w:left="3457" w:right="0" w:hanging="568"/>
        <w:jc w:val="left"/>
        <w:rPr>
          <w:sz w:val="24"/>
        </w:rPr>
      </w:pPr>
      <w:r>
        <w:rPr>
          <w:sz w:val="24"/>
        </w:rPr>
        <w:t>wirausaha;</w:t>
      </w:r>
      <w:r>
        <w:rPr>
          <w:spacing w:val="-4"/>
          <w:sz w:val="24"/>
        </w:rPr>
        <w:t> </w:t>
      </w:r>
      <w:r>
        <w:rPr>
          <w:spacing w:val="-2"/>
          <w:sz w:val="24"/>
        </w:rPr>
        <w:t>dan/atau</w:t>
      </w:r>
    </w:p>
    <w:p>
      <w:pPr>
        <w:pStyle w:val="ListParagraph"/>
        <w:numPr>
          <w:ilvl w:val="1"/>
          <w:numId w:val="16"/>
        </w:numPr>
        <w:tabs>
          <w:tab w:pos="3457" w:val="left" w:leader="none"/>
        </w:tabs>
        <w:spacing w:line="240" w:lineRule="auto" w:before="142" w:after="0"/>
        <w:ind w:left="3457" w:right="0" w:hanging="568"/>
        <w:jc w:val="both"/>
        <w:rPr>
          <w:sz w:val="24"/>
        </w:rPr>
      </w:pPr>
      <w:r>
        <w:rPr>
          <w:sz w:val="24"/>
        </w:rPr>
        <w:t>bentuk</w:t>
      </w:r>
      <w:r>
        <w:rPr>
          <w:spacing w:val="-6"/>
          <w:sz w:val="24"/>
        </w:rPr>
        <w:t> </w:t>
      </w:r>
      <w:r>
        <w:rPr>
          <w:sz w:val="24"/>
        </w:rPr>
        <w:t>lain</w:t>
      </w:r>
      <w:r>
        <w:rPr>
          <w:spacing w:val="-1"/>
          <w:sz w:val="24"/>
        </w:rPr>
        <w:t> </w:t>
      </w:r>
      <w:r>
        <w:rPr>
          <w:sz w:val="24"/>
        </w:rPr>
        <w:t>Pengabdian</w:t>
      </w:r>
      <w:r>
        <w:rPr>
          <w:spacing w:val="-3"/>
          <w:sz w:val="24"/>
        </w:rPr>
        <w:t> </w:t>
      </w:r>
      <w:r>
        <w:rPr>
          <w:sz w:val="24"/>
        </w:rPr>
        <w:t>kepada</w:t>
      </w:r>
      <w:r>
        <w:rPr>
          <w:spacing w:val="-4"/>
          <w:sz w:val="24"/>
        </w:rPr>
        <w:t> </w:t>
      </w:r>
      <w:r>
        <w:rPr>
          <w:spacing w:val="-2"/>
          <w:sz w:val="24"/>
        </w:rPr>
        <w:t>Masyarakat.</w:t>
      </w:r>
    </w:p>
    <w:p>
      <w:pPr>
        <w:pStyle w:val="ListParagraph"/>
        <w:numPr>
          <w:ilvl w:val="0"/>
          <w:numId w:val="15"/>
        </w:numPr>
        <w:tabs>
          <w:tab w:pos="2887" w:val="left" w:leader="none"/>
          <w:tab w:pos="2889" w:val="left" w:leader="none"/>
        </w:tabs>
        <w:spacing w:line="360" w:lineRule="auto" w:before="139" w:after="0"/>
        <w:ind w:left="2889" w:right="387" w:hanging="568"/>
        <w:jc w:val="both"/>
        <w:rPr>
          <w:sz w:val="24"/>
        </w:rPr>
      </w:pPr>
      <w:r>
        <w:rPr>
          <w:sz w:val="24"/>
        </w:rPr>
        <w:t>Bentuk Pembelajaran berupa Penelitian, perancangan atau</w:t>
      </w:r>
      <w:r>
        <w:rPr>
          <w:spacing w:val="40"/>
          <w:sz w:val="24"/>
        </w:rPr>
        <w:t> </w:t>
      </w:r>
      <w:r>
        <w:rPr>
          <w:sz w:val="24"/>
        </w:rPr>
        <w:t>pengembangan</w:t>
      </w:r>
      <w:r>
        <w:rPr>
          <w:spacing w:val="40"/>
          <w:sz w:val="24"/>
        </w:rPr>
        <w:t> </w:t>
      </w:r>
      <w:r>
        <w:rPr>
          <w:sz w:val="24"/>
        </w:rPr>
        <w:t>sebagaimana</w:t>
      </w:r>
      <w:r>
        <w:rPr>
          <w:spacing w:val="40"/>
          <w:sz w:val="24"/>
        </w:rPr>
        <w:t> </w:t>
      </w:r>
      <w:r>
        <w:rPr>
          <w:sz w:val="24"/>
        </w:rPr>
        <w:t>dimaksud</w:t>
      </w:r>
      <w:r>
        <w:rPr>
          <w:spacing w:val="40"/>
          <w:sz w:val="24"/>
        </w:rPr>
        <w:t> </w:t>
      </w:r>
      <w:r>
        <w:rPr>
          <w:sz w:val="24"/>
        </w:rPr>
        <w:t>pada</w:t>
      </w:r>
      <w:r>
        <w:rPr>
          <w:spacing w:val="40"/>
          <w:sz w:val="24"/>
        </w:rPr>
        <w:t> </w:t>
      </w:r>
      <w:r>
        <w:rPr>
          <w:sz w:val="24"/>
        </w:rPr>
        <w:t>ayat</w:t>
      </w:r>
    </w:p>
    <w:p>
      <w:pPr>
        <w:pStyle w:val="ListParagraph"/>
        <w:numPr>
          <w:ilvl w:val="0"/>
          <w:numId w:val="16"/>
        </w:numPr>
        <w:tabs>
          <w:tab w:pos="3482" w:val="left" w:leader="none"/>
        </w:tabs>
        <w:spacing w:line="362" w:lineRule="auto" w:before="0" w:after="0"/>
        <w:ind w:left="2889" w:right="389" w:firstLine="0"/>
        <w:jc w:val="both"/>
        <w:rPr>
          <w:sz w:val="24"/>
        </w:rPr>
      </w:pPr>
      <w:r>
        <w:rPr>
          <w:sz w:val="24"/>
        </w:rPr>
        <w:t>huruf e wajib ditambahkan sebagai bentuk Pembelajaran bagi program pendidikan diploma empat, program</w:t>
      </w:r>
      <w:r>
        <w:rPr>
          <w:spacing w:val="80"/>
          <w:sz w:val="24"/>
        </w:rPr>
        <w:t> </w:t>
      </w:r>
      <w:r>
        <w:rPr>
          <w:sz w:val="24"/>
        </w:rPr>
        <w:t>sarjana,</w:t>
      </w:r>
      <w:r>
        <w:rPr>
          <w:spacing w:val="80"/>
          <w:sz w:val="24"/>
        </w:rPr>
        <w:t> </w:t>
      </w:r>
      <w:r>
        <w:rPr>
          <w:sz w:val="24"/>
        </w:rPr>
        <w:t>program</w:t>
      </w:r>
      <w:r>
        <w:rPr>
          <w:spacing w:val="80"/>
          <w:sz w:val="24"/>
        </w:rPr>
        <w:t> </w:t>
      </w:r>
      <w:r>
        <w:rPr>
          <w:sz w:val="24"/>
        </w:rPr>
        <w:t>profesi,</w:t>
      </w:r>
      <w:r>
        <w:rPr>
          <w:spacing w:val="80"/>
          <w:sz w:val="24"/>
        </w:rPr>
        <w:t> </w:t>
      </w:r>
      <w:r>
        <w:rPr>
          <w:sz w:val="24"/>
        </w:rPr>
        <w:t>program</w:t>
      </w:r>
      <w:r>
        <w:rPr>
          <w:spacing w:val="80"/>
          <w:sz w:val="24"/>
        </w:rPr>
        <w:t> </w:t>
      </w:r>
      <w:r>
        <w:rPr>
          <w:sz w:val="24"/>
        </w:rPr>
        <w:t>magister,</w:t>
      </w:r>
    </w:p>
    <w:p>
      <w:pPr>
        <w:pStyle w:val="ListParagraph"/>
        <w:spacing w:after="0" w:line="362"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2" w:lineRule="auto"/>
        <w:ind w:left="2889" w:right="397"/>
      </w:pPr>
      <w:r>
        <w:rPr/>
        <w:t>program magister terapan, program spesialis, program doktor, dan program doktor terapan.</w:t>
      </w:r>
    </w:p>
    <w:p>
      <w:pPr>
        <w:pStyle w:val="ListParagraph"/>
        <w:numPr>
          <w:ilvl w:val="0"/>
          <w:numId w:val="15"/>
        </w:numPr>
        <w:tabs>
          <w:tab w:pos="2887" w:val="left" w:leader="none"/>
          <w:tab w:pos="2889" w:val="left" w:leader="none"/>
        </w:tabs>
        <w:spacing w:line="362" w:lineRule="auto" w:before="0" w:after="0"/>
        <w:ind w:left="2889" w:right="385" w:hanging="568"/>
        <w:jc w:val="both"/>
        <w:rPr>
          <w:sz w:val="24"/>
        </w:rPr>
      </w:pPr>
      <w:r>
        <w:rPr>
          <w:sz w:val="24"/>
        </w:rPr>
        <w:t>Bentuk Pembelajaran berupa Penelitian, perancangan, atau</w:t>
      </w:r>
      <w:r>
        <w:rPr>
          <w:spacing w:val="40"/>
          <w:sz w:val="24"/>
        </w:rPr>
        <w:t> </w:t>
      </w:r>
      <w:r>
        <w:rPr>
          <w:sz w:val="24"/>
        </w:rPr>
        <w:t>pengembangan</w:t>
      </w:r>
      <w:r>
        <w:rPr>
          <w:spacing w:val="40"/>
          <w:sz w:val="24"/>
        </w:rPr>
        <w:t> </w:t>
      </w:r>
      <w:r>
        <w:rPr>
          <w:sz w:val="24"/>
        </w:rPr>
        <w:t>sebagaimana</w:t>
      </w:r>
      <w:r>
        <w:rPr>
          <w:spacing w:val="40"/>
          <w:sz w:val="24"/>
        </w:rPr>
        <w:t> </w:t>
      </w:r>
      <w:r>
        <w:rPr>
          <w:sz w:val="24"/>
        </w:rPr>
        <w:t>dimaksud</w:t>
      </w:r>
      <w:r>
        <w:rPr>
          <w:spacing w:val="40"/>
          <w:sz w:val="24"/>
        </w:rPr>
        <w:t> </w:t>
      </w:r>
      <w:r>
        <w:rPr>
          <w:sz w:val="24"/>
        </w:rPr>
        <w:t>pada</w:t>
      </w:r>
      <w:r>
        <w:rPr>
          <w:spacing w:val="40"/>
          <w:sz w:val="24"/>
        </w:rPr>
        <w:t> </w:t>
      </w:r>
      <w:r>
        <w:rPr>
          <w:sz w:val="24"/>
        </w:rPr>
        <w:t>ayat</w:t>
      </w:r>
    </w:p>
    <w:p>
      <w:pPr>
        <w:pStyle w:val="ListParagraph"/>
        <w:numPr>
          <w:ilvl w:val="0"/>
          <w:numId w:val="16"/>
        </w:numPr>
        <w:tabs>
          <w:tab w:pos="3279" w:val="left" w:leader="none"/>
        </w:tabs>
        <w:spacing w:line="360" w:lineRule="auto" w:before="0" w:after="0"/>
        <w:ind w:left="2889" w:right="386" w:firstLine="0"/>
        <w:jc w:val="both"/>
        <w:rPr>
          <w:sz w:val="24"/>
        </w:rPr>
      </w:pPr>
      <w:r>
        <w:rPr>
          <w:sz w:val="24"/>
        </w:rPr>
        <w:t>merupakan kegiatan mahasiswa di bawah bimbingan Dosen</w:t>
      </w:r>
      <w:r>
        <w:rPr>
          <w:spacing w:val="-2"/>
          <w:sz w:val="24"/>
        </w:rPr>
        <w:t> </w:t>
      </w:r>
      <w:r>
        <w:rPr>
          <w:sz w:val="24"/>
        </w:rPr>
        <w:t>dalam</w:t>
      </w:r>
      <w:r>
        <w:rPr>
          <w:spacing w:val="-4"/>
          <w:sz w:val="24"/>
        </w:rPr>
        <w:t> </w:t>
      </w:r>
      <w:r>
        <w:rPr>
          <w:sz w:val="24"/>
        </w:rPr>
        <w:t>rangka pengembangan</w:t>
      </w:r>
      <w:r>
        <w:rPr>
          <w:spacing w:val="-2"/>
          <w:sz w:val="24"/>
        </w:rPr>
        <w:t> </w:t>
      </w:r>
      <w:r>
        <w:rPr>
          <w:sz w:val="24"/>
        </w:rPr>
        <w:t>sikap,</w:t>
      </w:r>
      <w:r>
        <w:rPr>
          <w:spacing w:val="-3"/>
          <w:sz w:val="24"/>
        </w:rPr>
        <w:t> </w:t>
      </w:r>
      <w:r>
        <w:rPr>
          <w:sz w:val="24"/>
        </w:rPr>
        <w:t>pengetahuan, keterampilan, pengalaman otentik, serta meningkatkan kesejahteraan masyarakat dan daya saing bangsa</w:t>
      </w:r>
      <w:r>
        <w:rPr>
          <w:color w:val="C00000"/>
          <w:sz w:val="24"/>
        </w:rPr>
        <w:t>.</w:t>
      </w:r>
    </w:p>
    <w:p>
      <w:pPr>
        <w:pStyle w:val="ListParagraph"/>
        <w:numPr>
          <w:ilvl w:val="0"/>
          <w:numId w:val="15"/>
        </w:numPr>
        <w:tabs>
          <w:tab w:pos="2887" w:val="left" w:leader="none"/>
          <w:tab w:pos="2889" w:val="left" w:leader="none"/>
        </w:tabs>
        <w:spacing w:line="360" w:lineRule="auto" w:before="0" w:after="0"/>
        <w:ind w:left="2889" w:right="383" w:hanging="568"/>
        <w:jc w:val="both"/>
        <w:rPr>
          <w:sz w:val="24"/>
        </w:rPr>
      </w:pPr>
      <w:r>
        <w:rPr>
          <w:sz w:val="24"/>
        </w:rPr>
        <w:t>Bentuk Pembelajaran berupa Pengabdian kepada Masyarakat sebagaimana dimaksud pada ayat (5) huruf j wajib ditambahkan sebagai bentuk Pembelajaran bagi program pendidikan diploma empat, program sarjana, program profesi, dan program spesialis.</w:t>
      </w:r>
    </w:p>
    <w:p>
      <w:pPr>
        <w:pStyle w:val="ListParagraph"/>
        <w:numPr>
          <w:ilvl w:val="0"/>
          <w:numId w:val="15"/>
        </w:numPr>
        <w:tabs>
          <w:tab w:pos="2887" w:val="left" w:leader="none"/>
          <w:tab w:pos="2889" w:val="left" w:leader="none"/>
        </w:tabs>
        <w:spacing w:line="360" w:lineRule="auto" w:before="0" w:after="0"/>
        <w:ind w:left="2889" w:right="388" w:hanging="568"/>
        <w:jc w:val="both"/>
        <w:rPr>
          <w:sz w:val="24"/>
        </w:rPr>
      </w:pPr>
      <w:r>
        <w:rPr>
          <w:sz w:val="24"/>
        </w:rPr>
        <w:t>Bentuk Pembelajaran berupa Pengabdian kepada Masyarakat sebagaimana dimaksud pada ayat (8) merupakan kegiatan mahasiswa di bawah bimbingan Dosen dalam rangka memanfaatkan ilmu pengetahuan dan teknologi untuk memajukan kesejahteraan masyarakat dan mencerdaskan kehidupan bangsa.</w:t>
      </w:r>
    </w:p>
    <w:p>
      <w:pPr>
        <w:pStyle w:val="BodyText"/>
        <w:spacing w:before="132"/>
        <w:jc w:val="left"/>
      </w:pPr>
    </w:p>
    <w:p>
      <w:pPr>
        <w:pStyle w:val="BodyText"/>
        <w:ind w:left="5530"/>
      </w:pPr>
      <w:r>
        <w:rPr/>
        <w:t>Pasal</w:t>
      </w:r>
      <w:r>
        <w:rPr>
          <w:spacing w:val="-3"/>
        </w:rPr>
        <w:t> </w:t>
      </w:r>
      <w:r>
        <w:rPr>
          <w:spacing w:val="-5"/>
        </w:rPr>
        <w:t>15</w:t>
      </w:r>
    </w:p>
    <w:p>
      <w:pPr>
        <w:pStyle w:val="ListParagraph"/>
        <w:numPr>
          <w:ilvl w:val="0"/>
          <w:numId w:val="17"/>
        </w:numPr>
        <w:tabs>
          <w:tab w:pos="2887" w:val="left" w:leader="none"/>
          <w:tab w:pos="2889" w:val="left" w:leader="none"/>
        </w:tabs>
        <w:spacing w:line="360" w:lineRule="auto" w:before="143" w:after="0"/>
        <w:ind w:left="2889" w:right="344" w:hanging="568"/>
        <w:jc w:val="both"/>
        <w:rPr>
          <w:sz w:val="24"/>
        </w:rPr>
      </w:pPr>
      <w:r>
        <w:rPr>
          <w:sz w:val="24"/>
        </w:rPr>
        <w:t>Bentuk Pembelajaran sebagaimana dimaksud dalam Pasal</w:t>
      </w:r>
      <w:r>
        <w:rPr>
          <w:spacing w:val="-3"/>
          <w:sz w:val="24"/>
        </w:rPr>
        <w:t> </w:t>
      </w:r>
      <w:r>
        <w:rPr>
          <w:sz w:val="24"/>
        </w:rPr>
        <w:t>14</w:t>
      </w:r>
      <w:r>
        <w:rPr>
          <w:spacing w:val="-3"/>
          <w:sz w:val="24"/>
        </w:rPr>
        <w:t> </w:t>
      </w:r>
      <w:r>
        <w:rPr>
          <w:sz w:val="24"/>
        </w:rPr>
        <w:t>ayat</w:t>
      </w:r>
      <w:r>
        <w:rPr>
          <w:spacing w:val="-2"/>
          <w:sz w:val="24"/>
        </w:rPr>
        <w:t> </w:t>
      </w:r>
      <w:r>
        <w:rPr>
          <w:sz w:val="24"/>
        </w:rPr>
        <w:t>(5)</w:t>
      </w:r>
      <w:r>
        <w:rPr>
          <w:spacing w:val="-3"/>
          <w:sz w:val="24"/>
        </w:rPr>
        <w:t> </w:t>
      </w:r>
      <w:r>
        <w:rPr>
          <w:sz w:val="24"/>
        </w:rPr>
        <w:t>dapat</w:t>
      </w:r>
      <w:r>
        <w:rPr>
          <w:spacing w:val="-2"/>
          <w:sz w:val="24"/>
        </w:rPr>
        <w:t> </w:t>
      </w:r>
      <w:r>
        <w:rPr>
          <w:sz w:val="24"/>
        </w:rPr>
        <w:t>dilakukan</w:t>
      </w:r>
      <w:r>
        <w:rPr>
          <w:spacing w:val="-9"/>
          <w:sz w:val="24"/>
        </w:rPr>
        <w:t> </w:t>
      </w:r>
      <w:r>
        <w:rPr>
          <w:sz w:val="24"/>
        </w:rPr>
        <w:t>di</w:t>
      </w:r>
      <w:r>
        <w:rPr>
          <w:spacing w:val="-3"/>
          <w:sz w:val="24"/>
        </w:rPr>
        <w:t> </w:t>
      </w:r>
      <w:r>
        <w:rPr>
          <w:sz w:val="24"/>
        </w:rPr>
        <w:t>dalam Program</w:t>
      </w:r>
      <w:r>
        <w:rPr>
          <w:spacing w:val="-4"/>
          <w:sz w:val="24"/>
        </w:rPr>
        <w:t> </w:t>
      </w:r>
      <w:r>
        <w:rPr>
          <w:sz w:val="24"/>
        </w:rPr>
        <w:t>Studi dan di luar Program Studi.</w:t>
      </w:r>
    </w:p>
    <w:p>
      <w:pPr>
        <w:pStyle w:val="ListParagraph"/>
        <w:numPr>
          <w:ilvl w:val="0"/>
          <w:numId w:val="17"/>
        </w:numPr>
        <w:tabs>
          <w:tab w:pos="2887" w:val="left" w:leader="none"/>
          <w:tab w:pos="2889" w:val="left" w:leader="none"/>
        </w:tabs>
        <w:spacing w:line="360" w:lineRule="auto" w:before="0" w:after="0"/>
        <w:ind w:left="2889" w:right="344" w:hanging="568"/>
        <w:jc w:val="both"/>
        <w:rPr>
          <w:sz w:val="24"/>
        </w:rPr>
      </w:pPr>
      <w:r>
        <w:rPr>
          <w:sz w:val="24"/>
        </w:rPr>
        <w:t>Bentuk Pembelajaran di luar Program Studi sebagaimana dimaksud pada ayat (1) merupakan proses Pembelajaran yang terdiri atas:</w:t>
      </w:r>
    </w:p>
    <w:p>
      <w:pPr>
        <w:pStyle w:val="ListParagraph"/>
        <w:numPr>
          <w:ilvl w:val="1"/>
          <w:numId w:val="17"/>
        </w:numPr>
        <w:tabs>
          <w:tab w:pos="3457" w:val="left" w:leader="none"/>
          <w:tab w:pos="5316" w:val="left" w:leader="none"/>
          <w:tab w:pos="6306" w:val="left" w:leader="none"/>
          <w:tab w:pos="7557" w:val="left" w:leader="none"/>
          <w:tab w:pos="8458" w:val="left" w:leader="none"/>
          <w:tab w:pos="9162" w:val="left" w:leader="none"/>
        </w:tabs>
        <w:spacing w:line="357" w:lineRule="auto" w:before="1" w:after="0"/>
        <w:ind w:left="3457" w:right="340" w:hanging="569"/>
        <w:jc w:val="left"/>
        <w:rPr>
          <w:sz w:val="24"/>
        </w:rPr>
      </w:pPr>
      <w:r>
        <w:rPr>
          <w:spacing w:val="-2"/>
          <w:sz w:val="24"/>
        </w:rPr>
        <w:t>Pembelajaran</w:t>
      </w:r>
      <w:r>
        <w:rPr>
          <w:sz w:val="24"/>
        </w:rPr>
        <w:tab/>
      </w:r>
      <w:r>
        <w:rPr>
          <w:spacing w:val="-4"/>
          <w:sz w:val="24"/>
        </w:rPr>
        <w:t>dalam</w:t>
      </w:r>
      <w:r>
        <w:rPr>
          <w:sz w:val="24"/>
        </w:rPr>
        <w:tab/>
      </w:r>
      <w:r>
        <w:rPr>
          <w:spacing w:val="-2"/>
          <w:sz w:val="24"/>
        </w:rPr>
        <w:t>Program</w:t>
      </w:r>
      <w:r>
        <w:rPr>
          <w:sz w:val="24"/>
        </w:rPr>
        <w:tab/>
      </w:r>
      <w:r>
        <w:rPr>
          <w:spacing w:val="-4"/>
          <w:sz w:val="24"/>
        </w:rPr>
        <w:t>Studi</w:t>
      </w:r>
      <w:r>
        <w:rPr>
          <w:sz w:val="24"/>
        </w:rPr>
        <w:tab/>
      </w:r>
      <w:r>
        <w:rPr>
          <w:spacing w:val="-4"/>
          <w:sz w:val="24"/>
        </w:rPr>
        <w:t>lain</w:t>
      </w:r>
      <w:r>
        <w:rPr>
          <w:sz w:val="24"/>
        </w:rPr>
        <w:tab/>
      </w:r>
      <w:r>
        <w:rPr>
          <w:spacing w:val="-4"/>
          <w:sz w:val="24"/>
        </w:rPr>
        <w:t>pada </w:t>
      </w:r>
      <w:r>
        <w:rPr>
          <w:sz w:val="24"/>
        </w:rPr>
        <w:t>Perguruan Tinggi yang sama;</w:t>
      </w:r>
    </w:p>
    <w:p>
      <w:pPr>
        <w:pStyle w:val="ListParagraph"/>
        <w:numPr>
          <w:ilvl w:val="1"/>
          <w:numId w:val="17"/>
        </w:numPr>
        <w:tabs>
          <w:tab w:pos="3457" w:val="left" w:leader="none"/>
        </w:tabs>
        <w:spacing w:line="362" w:lineRule="auto" w:before="4" w:after="0"/>
        <w:ind w:left="3457" w:right="345" w:hanging="569"/>
        <w:jc w:val="left"/>
        <w:rPr>
          <w:sz w:val="24"/>
        </w:rPr>
      </w:pPr>
      <w:r>
        <w:rPr>
          <w:sz w:val="24"/>
        </w:rPr>
        <w:t>Pembelajaran dalam Program Studi yang sama pada Perguruan Tinggi yang berbeda;</w:t>
      </w:r>
    </w:p>
    <w:p>
      <w:pPr>
        <w:pStyle w:val="ListParagraph"/>
        <w:numPr>
          <w:ilvl w:val="1"/>
          <w:numId w:val="17"/>
        </w:numPr>
        <w:tabs>
          <w:tab w:pos="3457" w:val="left" w:leader="none"/>
          <w:tab w:pos="5316" w:val="left" w:leader="none"/>
          <w:tab w:pos="6306" w:val="left" w:leader="none"/>
          <w:tab w:pos="7557" w:val="left" w:leader="none"/>
          <w:tab w:pos="8458" w:val="left" w:leader="none"/>
          <w:tab w:pos="9162" w:val="left" w:leader="none"/>
        </w:tabs>
        <w:spacing w:line="360" w:lineRule="auto" w:before="0" w:after="0"/>
        <w:ind w:left="3457" w:right="340" w:hanging="569"/>
        <w:jc w:val="left"/>
        <w:rPr>
          <w:sz w:val="24"/>
        </w:rPr>
      </w:pPr>
      <w:r>
        <w:rPr>
          <w:spacing w:val="-2"/>
          <w:sz w:val="24"/>
        </w:rPr>
        <w:t>Pembelajaran</w:t>
      </w:r>
      <w:r>
        <w:rPr>
          <w:sz w:val="24"/>
        </w:rPr>
        <w:tab/>
      </w:r>
      <w:r>
        <w:rPr>
          <w:spacing w:val="-4"/>
          <w:sz w:val="24"/>
        </w:rPr>
        <w:t>dalam</w:t>
      </w:r>
      <w:r>
        <w:rPr>
          <w:sz w:val="24"/>
        </w:rPr>
        <w:tab/>
      </w:r>
      <w:r>
        <w:rPr>
          <w:spacing w:val="-2"/>
          <w:sz w:val="24"/>
        </w:rPr>
        <w:t>Program</w:t>
      </w:r>
      <w:r>
        <w:rPr>
          <w:sz w:val="24"/>
        </w:rPr>
        <w:tab/>
      </w:r>
      <w:r>
        <w:rPr>
          <w:spacing w:val="-4"/>
          <w:sz w:val="24"/>
        </w:rPr>
        <w:t>Studi</w:t>
      </w:r>
      <w:r>
        <w:rPr>
          <w:sz w:val="24"/>
        </w:rPr>
        <w:tab/>
      </w:r>
      <w:r>
        <w:rPr>
          <w:spacing w:val="-4"/>
          <w:sz w:val="24"/>
        </w:rPr>
        <w:t>lain</w:t>
      </w:r>
      <w:r>
        <w:rPr>
          <w:sz w:val="24"/>
        </w:rPr>
        <w:tab/>
      </w:r>
      <w:r>
        <w:rPr>
          <w:spacing w:val="-4"/>
          <w:sz w:val="24"/>
        </w:rPr>
        <w:t>pada </w:t>
      </w:r>
      <w:r>
        <w:rPr>
          <w:sz w:val="24"/>
        </w:rPr>
        <w:t>Perguruan Tinggi yang berbeda; dan</w:t>
      </w:r>
    </w:p>
    <w:p>
      <w:pPr>
        <w:pStyle w:val="ListParagraph"/>
        <w:numPr>
          <w:ilvl w:val="1"/>
          <w:numId w:val="17"/>
        </w:numPr>
        <w:tabs>
          <w:tab w:pos="3457" w:val="left" w:leader="none"/>
        </w:tabs>
        <w:spacing w:line="280" w:lineRule="exact" w:before="0" w:after="0"/>
        <w:ind w:left="3457" w:right="0" w:hanging="568"/>
        <w:jc w:val="left"/>
        <w:rPr>
          <w:sz w:val="24"/>
        </w:rPr>
      </w:pPr>
      <w:r>
        <w:rPr>
          <w:sz w:val="24"/>
        </w:rPr>
        <w:t>Pembelajaran</w:t>
      </w:r>
      <w:r>
        <w:rPr>
          <w:spacing w:val="-7"/>
          <w:sz w:val="24"/>
        </w:rPr>
        <w:t> </w:t>
      </w:r>
      <w:r>
        <w:rPr>
          <w:sz w:val="24"/>
        </w:rPr>
        <w:t>pada</w:t>
      </w:r>
      <w:r>
        <w:rPr>
          <w:spacing w:val="-5"/>
          <w:sz w:val="24"/>
        </w:rPr>
        <w:t> </w:t>
      </w:r>
      <w:r>
        <w:rPr>
          <w:sz w:val="24"/>
        </w:rPr>
        <w:t>lembaga</w:t>
      </w:r>
      <w:r>
        <w:rPr>
          <w:spacing w:val="-5"/>
          <w:sz w:val="24"/>
        </w:rPr>
        <w:t> </w:t>
      </w:r>
      <w:r>
        <w:rPr>
          <w:sz w:val="24"/>
        </w:rPr>
        <w:t>non-Perguruan </w:t>
      </w:r>
      <w:r>
        <w:rPr>
          <w:spacing w:val="-2"/>
          <w:sz w:val="24"/>
        </w:rPr>
        <w:t>Tinggi.</w:t>
      </w:r>
    </w:p>
    <w:p>
      <w:pPr>
        <w:pStyle w:val="ListParagraph"/>
        <w:numPr>
          <w:ilvl w:val="0"/>
          <w:numId w:val="17"/>
        </w:numPr>
        <w:tabs>
          <w:tab w:pos="2887" w:val="left" w:leader="none"/>
          <w:tab w:pos="2889" w:val="left" w:leader="none"/>
        </w:tabs>
        <w:spacing w:line="360" w:lineRule="auto" w:before="136" w:after="0"/>
        <w:ind w:left="2889" w:right="344" w:hanging="568"/>
        <w:jc w:val="both"/>
        <w:rPr>
          <w:sz w:val="24"/>
        </w:rPr>
      </w:pPr>
      <w:r>
        <w:rPr>
          <w:sz w:val="24"/>
        </w:rPr>
        <w:t>Proses Pembelajaran di luar Program Studi sebagaimana dimaksud pada ayat (2) huruf b, huruf c, dan huruf d dilaksanakan berdasarkan perjanjian kerja sama</w:t>
      </w:r>
      <w:r>
        <w:rPr>
          <w:spacing w:val="39"/>
          <w:sz w:val="24"/>
        </w:rPr>
        <w:t> </w:t>
      </w:r>
      <w:r>
        <w:rPr>
          <w:sz w:val="24"/>
        </w:rPr>
        <w:t>antara</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0" w:lineRule="auto"/>
        <w:ind w:left="2889" w:right="353"/>
      </w:pPr>
      <w:r>
        <w:rPr/>
        <w:t>Perguruan Tinggi dengan Peguruan Tinggi atau lembaga lain yang terkait dan hasil kuliah diakui melalui mekanisme transfer sks.</w:t>
      </w:r>
    </w:p>
    <w:p>
      <w:pPr>
        <w:pStyle w:val="ListParagraph"/>
        <w:numPr>
          <w:ilvl w:val="0"/>
          <w:numId w:val="17"/>
        </w:numPr>
        <w:tabs>
          <w:tab w:pos="2887" w:val="left" w:leader="none"/>
          <w:tab w:pos="2889" w:val="left" w:leader="none"/>
        </w:tabs>
        <w:spacing w:line="360" w:lineRule="auto" w:before="1" w:after="0"/>
        <w:ind w:left="2889" w:right="344" w:hanging="568"/>
        <w:jc w:val="both"/>
        <w:rPr>
          <w:sz w:val="24"/>
        </w:rPr>
      </w:pPr>
      <w:r>
        <w:rPr>
          <w:sz w:val="24"/>
        </w:rPr>
        <w:t>Proses Pembelajaran di luar Program Studi sebagaimana dimaksud pada ayat (2) merupakan kegiatan dalam program yang dapat ditentukan oleh Kementerian dan/atau pemimpin Perguruan Tinggi.</w:t>
      </w:r>
    </w:p>
    <w:p>
      <w:pPr>
        <w:pStyle w:val="ListParagraph"/>
        <w:numPr>
          <w:ilvl w:val="0"/>
          <w:numId w:val="17"/>
        </w:numPr>
        <w:tabs>
          <w:tab w:pos="2887" w:val="left" w:leader="none"/>
          <w:tab w:pos="2889" w:val="left" w:leader="none"/>
        </w:tabs>
        <w:spacing w:line="360" w:lineRule="auto" w:before="2" w:after="0"/>
        <w:ind w:left="2889" w:right="347" w:hanging="568"/>
        <w:jc w:val="both"/>
        <w:rPr>
          <w:sz w:val="24"/>
        </w:rPr>
      </w:pPr>
      <w:r>
        <w:rPr>
          <w:sz w:val="24"/>
        </w:rPr>
        <w:t>Proses Pembelajaran di luar Program Studi sebagaimana dimaksud pada ayat (2) dilaksanakan di bawah bimbingan Dosen.</w:t>
      </w:r>
    </w:p>
    <w:p>
      <w:pPr>
        <w:pStyle w:val="ListParagraph"/>
        <w:numPr>
          <w:ilvl w:val="0"/>
          <w:numId w:val="17"/>
        </w:numPr>
        <w:tabs>
          <w:tab w:pos="2887" w:val="left" w:leader="none"/>
          <w:tab w:pos="2889" w:val="left" w:leader="none"/>
        </w:tabs>
        <w:spacing w:line="360" w:lineRule="auto" w:before="0" w:after="0"/>
        <w:ind w:left="2889" w:right="349" w:hanging="568"/>
        <w:jc w:val="both"/>
        <w:rPr>
          <w:sz w:val="24"/>
        </w:rPr>
      </w:pPr>
      <w:r>
        <w:rPr>
          <w:sz w:val="24"/>
        </w:rPr>
        <w:t>Proses Pembelajaran di luar Program Studi sebagaimana dimaksud pada ayat (2) huruf c dan huruf d</w:t>
      </w:r>
      <w:r>
        <w:rPr>
          <w:spacing w:val="40"/>
          <w:sz w:val="24"/>
        </w:rPr>
        <w:t> </w:t>
      </w:r>
      <w:r>
        <w:rPr>
          <w:sz w:val="24"/>
        </w:rPr>
        <w:t>dilaksanakan hanya bagi program sarjana dan program sarjana terapan di luar bidang kesehatan.</w:t>
      </w:r>
    </w:p>
    <w:p>
      <w:pPr>
        <w:pStyle w:val="BodyText"/>
        <w:spacing w:before="141"/>
        <w:jc w:val="left"/>
      </w:pPr>
    </w:p>
    <w:p>
      <w:pPr>
        <w:pStyle w:val="BodyText"/>
        <w:ind w:left="5530"/>
      </w:pPr>
      <w:r>
        <w:rPr/>
        <w:t>Pasal</w:t>
      </w:r>
      <w:r>
        <w:rPr>
          <w:spacing w:val="-3"/>
        </w:rPr>
        <w:t> </w:t>
      </w:r>
      <w:r>
        <w:rPr>
          <w:spacing w:val="-5"/>
        </w:rPr>
        <w:t>16</w:t>
      </w:r>
    </w:p>
    <w:p>
      <w:pPr>
        <w:pStyle w:val="ListParagraph"/>
        <w:numPr>
          <w:ilvl w:val="0"/>
          <w:numId w:val="18"/>
        </w:numPr>
        <w:tabs>
          <w:tab w:pos="2887" w:val="left" w:leader="none"/>
          <w:tab w:pos="2889" w:val="left" w:leader="none"/>
        </w:tabs>
        <w:spacing w:line="362" w:lineRule="auto" w:before="138" w:after="0"/>
        <w:ind w:left="2889" w:right="341" w:hanging="568"/>
        <w:jc w:val="both"/>
        <w:rPr>
          <w:sz w:val="24"/>
        </w:rPr>
      </w:pPr>
      <w:r>
        <w:rPr>
          <w:sz w:val="24"/>
        </w:rPr>
        <w:t>Beban belajar mahasiswa sebagaimana dimaksud dalam Pasal 10 ayat (2) huruf d, dinyatakan dalam besaran sks.</w:t>
      </w:r>
    </w:p>
    <w:p>
      <w:pPr>
        <w:pStyle w:val="ListParagraph"/>
        <w:numPr>
          <w:ilvl w:val="0"/>
          <w:numId w:val="18"/>
        </w:numPr>
        <w:tabs>
          <w:tab w:pos="2887" w:val="left" w:leader="none"/>
          <w:tab w:pos="2889" w:val="left" w:leader="none"/>
        </w:tabs>
        <w:spacing w:line="360" w:lineRule="auto" w:before="0" w:after="0"/>
        <w:ind w:left="2889" w:right="336" w:hanging="568"/>
        <w:jc w:val="both"/>
        <w:rPr>
          <w:sz w:val="24"/>
        </w:rPr>
      </w:pPr>
      <w:r>
        <w:rPr>
          <w:sz w:val="24"/>
        </w:rPr>
        <w:t>Semester merupakan satuan waktu proses Pembelajaran efektif selama paling sedikit 16 (enam belas) minggu, termasuk ujian tengah semester dan ujian akhir</w:t>
      </w:r>
      <w:r>
        <w:rPr>
          <w:spacing w:val="40"/>
          <w:sz w:val="24"/>
        </w:rPr>
        <w:t> </w:t>
      </w:r>
      <w:r>
        <w:rPr>
          <w:spacing w:val="-2"/>
          <w:sz w:val="24"/>
        </w:rPr>
        <w:t>semester.</w:t>
      </w:r>
    </w:p>
    <w:p>
      <w:pPr>
        <w:pStyle w:val="ListParagraph"/>
        <w:numPr>
          <w:ilvl w:val="0"/>
          <w:numId w:val="18"/>
        </w:numPr>
        <w:tabs>
          <w:tab w:pos="2887" w:val="left" w:leader="none"/>
          <w:tab w:pos="2889" w:val="left" w:leader="none"/>
        </w:tabs>
        <w:spacing w:line="360" w:lineRule="auto" w:before="0" w:after="0"/>
        <w:ind w:left="2889" w:right="337" w:hanging="568"/>
        <w:jc w:val="both"/>
        <w:rPr>
          <w:sz w:val="24"/>
        </w:rPr>
      </w:pPr>
      <w:r>
        <w:rPr>
          <w:sz w:val="24"/>
        </w:rPr>
        <w:t>Satu tahun akademik terdiri atas 2 (dua) semester dan Perguruan Tinggi dapat menyelenggarakan semester </w:t>
      </w:r>
      <w:r>
        <w:rPr>
          <w:spacing w:val="-2"/>
          <w:sz w:val="24"/>
        </w:rPr>
        <w:t>antara.</w:t>
      </w:r>
    </w:p>
    <w:p>
      <w:pPr>
        <w:pStyle w:val="ListParagraph"/>
        <w:numPr>
          <w:ilvl w:val="0"/>
          <w:numId w:val="18"/>
        </w:numPr>
        <w:tabs>
          <w:tab w:pos="2887" w:val="left" w:leader="none"/>
          <w:tab w:pos="2889" w:val="left" w:leader="none"/>
        </w:tabs>
        <w:spacing w:line="362" w:lineRule="auto" w:before="0" w:after="0"/>
        <w:ind w:left="2889" w:right="348" w:hanging="568"/>
        <w:jc w:val="both"/>
        <w:rPr>
          <w:sz w:val="24"/>
        </w:rPr>
      </w:pPr>
      <w:r>
        <w:rPr>
          <w:sz w:val="24"/>
        </w:rPr>
        <w:t>Semester antara sebagaimana dimaksud pada ayat (3) </w:t>
      </w:r>
      <w:r>
        <w:rPr>
          <w:spacing w:val="-2"/>
          <w:sz w:val="24"/>
        </w:rPr>
        <w:t>diselenggarakan:</w:t>
      </w:r>
    </w:p>
    <w:p>
      <w:pPr>
        <w:pStyle w:val="ListParagraph"/>
        <w:numPr>
          <w:ilvl w:val="1"/>
          <w:numId w:val="18"/>
        </w:numPr>
        <w:tabs>
          <w:tab w:pos="3456" w:val="left" w:leader="none"/>
        </w:tabs>
        <w:spacing w:line="280" w:lineRule="exact" w:before="0" w:after="0"/>
        <w:ind w:left="3456" w:right="0" w:hanging="567"/>
        <w:jc w:val="both"/>
        <w:rPr>
          <w:sz w:val="24"/>
        </w:rPr>
      </w:pPr>
      <w:r>
        <w:rPr>
          <w:sz w:val="24"/>
        </w:rPr>
        <w:t>selama</w:t>
      </w:r>
      <w:r>
        <w:rPr>
          <w:spacing w:val="-4"/>
          <w:sz w:val="24"/>
        </w:rPr>
        <w:t> </w:t>
      </w:r>
      <w:r>
        <w:rPr>
          <w:sz w:val="24"/>
        </w:rPr>
        <w:t>paling</w:t>
      </w:r>
      <w:r>
        <w:rPr>
          <w:spacing w:val="-5"/>
          <w:sz w:val="24"/>
        </w:rPr>
        <w:t> </w:t>
      </w:r>
      <w:r>
        <w:rPr>
          <w:sz w:val="24"/>
        </w:rPr>
        <w:t>sedikit</w:t>
      </w:r>
      <w:r>
        <w:rPr>
          <w:spacing w:val="-4"/>
          <w:sz w:val="24"/>
        </w:rPr>
        <w:t> </w:t>
      </w:r>
      <w:r>
        <w:rPr>
          <w:sz w:val="24"/>
        </w:rPr>
        <w:t>8</w:t>
      </w:r>
      <w:r>
        <w:rPr>
          <w:spacing w:val="-4"/>
          <w:sz w:val="24"/>
        </w:rPr>
        <w:t> </w:t>
      </w:r>
      <w:r>
        <w:rPr>
          <w:sz w:val="24"/>
        </w:rPr>
        <w:t>(delapan) </w:t>
      </w:r>
      <w:r>
        <w:rPr>
          <w:spacing w:val="-2"/>
          <w:sz w:val="24"/>
        </w:rPr>
        <w:t>minggu;</w:t>
      </w:r>
    </w:p>
    <w:p>
      <w:pPr>
        <w:pStyle w:val="ListParagraph"/>
        <w:numPr>
          <w:ilvl w:val="1"/>
          <w:numId w:val="18"/>
        </w:numPr>
        <w:tabs>
          <w:tab w:pos="3455" w:val="left" w:leader="none"/>
          <w:tab w:pos="3457" w:val="left" w:leader="none"/>
        </w:tabs>
        <w:spacing w:line="362" w:lineRule="auto" w:before="134" w:after="0"/>
        <w:ind w:left="3457" w:right="342" w:hanging="569"/>
        <w:jc w:val="both"/>
        <w:rPr>
          <w:sz w:val="24"/>
        </w:rPr>
      </w:pPr>
      <w:r>
        <w:rPr>
          <w:sz w:val="24"/>
        </w:rPr>
        <w:t>beban belajar mahasiswa paling banyak 9 (sembilan) sks; dan</w:t>
      </w:r>
    </w:p>
    <w:p>
      <w:pPr>
        <w:pStyle w:val="ListParagraph"/>
        <w:numPr>
          <w:ilvl w:val="1"/>
          <w:numId w:val="18"/>
        </w:numPr>
        <w:tabs>
          <w:tab w:pos="3457" w:val="left" w:leader="none"/>
        </w:tabs>
        <w:spacing w:line="357" w:lineRule="auto" w:before="0" w:after="0"/>
        <w:ind w:left="3457" w:right="339" w:hanging="569"/>
        <w:jc w:val="both"/>
        <w:rPr>
          <w:sz w:val="24"/>
        </w:rPr>
      </w:pPr>
      <w:r>
        <w:rPr>
          <w:sz w:val="24"/>
        </w:rPr>
        <w:t>sesuai beban belajar mahasiswa untuk memenuhi capaian Pembelajaran yang telah ditetapkan.</w:t>
      </w:r>
    </w:p>
    <w:p>
      <w:pPr>
        <w:pStyle w:val="ListParagraph"/>
        <w:numPr>
          <w:ilvl w:val="0"/>
          <w:numId w:val="18"/>
        </w:numPr>
        <w:tabs>
          <w:tab w:pos="2887" w:val="left" w:leader="none"/>
          <w:tab w:pos="2889" w:val="left" w:leader="none"/>
        </w:tabs>
        <w:spacing w:line="360" w:lineRule="auto" w:before="2" w:after="0"/>
        <w:ind w:left="2889" w:right="338" w:hanging="568"/>
        <w:jc w:val="both"/>
        <w:rPr>
          <w:sz w:val="24"/>
        </w:rPr>
      </w:pPr>
      <w:r>
        <w:rPr>
          <w:sz w:val="24"/>
        </w:rPr>
        <w:t>Apabila semester antara diselenggarakan dalam bentuk perkuliahan, tatap muka paling sedikit 16 (enam belas) kali termasuk ujian tengah semester antara dan ujian akhir semester antara.</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ind w:left="5530"/>
      </w:pPr>
      <w:r>
        <w:rPr/>
        <w:t>Pasal</w:t>
      </w:r>
      <w:r>
        <w:rPr>
          <w:spacing w:val="-3"/>
        </w:rPr>
        <w:t> </w:t>
      </w:r>
      <w:r>
        <w:rPr>
          <w:spacing w:val="-5"/>
        </w:rPr>
        <w:t>17</w:t>
      </w:r>
    </w:p>
    <w:p>
      <w:pPr>
        <w:pStyle w:val="ListParagraph"/>
        <w:numPr>
          <w:ilvl w:val="0"/>
          <w:numId w:val="19"/>
        </w:numPr>
        <w:tabs>
          <w:tab w:pos="2887" w:val="left" w:leader="none"/>
          <w:tab w:pos="2889" w:val="left" w:leader="none"/>
        </w:tabs>
        <w:spacing w:line="357" w:lineRule="auto" w:before="143" w:after="0"/>
        <w:ind w:left="2889" w:right="393" w:hanging="568"/>
        <w:jc w:val="both"/>
        <w:rPr>
          <w:sz w:val="24"/>
        </w:rPr>
      </w:pPr>
      <w:r>
        <w:rPr>
          <w:sz w:val="24"/>
        </w:rPr>
        <w:t>Masa dan beban belajar penyelenggaraan program </w:t>
      </w:r>
      <w:r>
        <w:rPr>
          <w:spacing w:val="-2"/>
          <w:sz w:val="24"/>
        </w:rPr>
        <w:t>pendidikan:</w:t>
      </w:r>
    </w:p>
    <w:p>
      <w:pPr>
        <w:pStyle w:val="ListParagraph"/>
        <w:numPr>
          <w:ilvl w:val="1"/>
          <w:numId w:val="19"/>
        </w:numPr>
        <w:tabs>
          <w:tab w:pos="3455" w:val="left" w:leader="none"/>
          <w:tab w:pos="3457" w:val="left" w:leader="none"/>
        </w:tabs>
        <w:spacing w:line="360" w:lineRule="auto" w:before="4" w:after="0"/>
        <w:ind w:left="3457" w:right="391" w:hanging="569"/>
        <w:jc w:val="both"/>
        <w:rPr>
          <w:sz w:val="24"/>
        </w:rPr>
      </w:pPr>
      <w:r>
        <w:rPr>
          <w:sz w:val="24"/>
        </w:rPr>
        <w:t>paling lama 2 (dua) tahun akademik untuk program diploma satu, dengan beban belajar mahasiswa paling sedikit 36 (tiga puluh enam) sks;</w:t>
      </w:r>
    </w:p>
    <w:p>
      <w:pPr>
        <w:pStyle w:val="ListParagraph"/>
        <w:numPr>
          <w:ilvl w:val="1"/>
          <w:numId w:val="19"/>
        </w:numPr>
        <w:tabs>
          <w:tab w:pos="3455" w:val="left" w:leader="none"/>
          <w:tab w:pos="3457" w:val="left" w:leader="none"/>
        </w:tabs>
        <w:spacing w:line="360" w:lineRule="auto" w:before="1" w:after="0"/>
        <w:ind w:left="3457" w:right="341" w:hanging="569"/>
        <w:jc w:val="both"/>
        <w:rPr>
          <w:sz w:val="24"/>
        </w:rPr>
      </w:pPr>
      <w:r>
        <w:rPr>
          <w:sz w:val="24"/>
        </w:rPr>
        <w:t>paling lama 3 (tiga) tahun akademik untuk program diploma dua, dengan beban belajar mahasiswa paling sedikit 72 (tujuh puluh dua) sks;</w:t>
      </w:r>
    </w:p>
    <w:p>
      <w:pPr>
        <w:pStyle w:val="ListParagraph"/>
        <w:numPr>
          <w:ilvl w:val="1"/>
          <w:numId w:val="19"/>
        </w:numPr>
        <w:tabs>
          <w:tab w:pos="3457" w:val="left" w:leader="none"/>
        </w:tabs>
        <w:spacing w:line="360" w:lineRule="auto" w:before="0" w:after="0"/>
        <w:ind w:left="3457" w:right="342" w:hanging="569"/>
        <w:jc w:val="both"/>
        <w:rPr>
          <w:sz w:val="24"/>
        </w:rPr>
      </w:pPr>
      <w:r>
        <w:rPr>
          <w:sz w:val="24"/>
        </w:rPr>
        <w:t>paling lama 5 (lima) tahun akademik untuk program diploma tiga, dengan beban belajar mahasiswa paling sedikit 108 (seratus delapan) sks;</w:t>
      </w:r>
    </w:p>
    <w:p>
      <w:pPr>
        <w:pStyle w:val="ListParagraph"/>
        <w:numPr>
          <w:ilvl w:val="1"/>
          <w:numId w:val="19"/>
        </w:numPr>
        <w:tabs>
          <w:tab w:pos="3455" w:val="left" w:leader="none"/>
          <w:tab w:pos="3457" w:val="left" w:leader="none"/>
        </w:tabs>
        <w:spacing w:line="360" w:lineRule="auto" w:before="1" w:after="0"/>
        <w:ind w:left="3457" w:right="335" w:hanging="569"/>
        <w:jc w:val="both"/>
        <w:rPr>
          <w:sz w:val="24"/>
        </w:rPr>
      </w:pPr>
      <w:r>
        <w:rPr>
          <w:sz w:val="24"/>
        </w:rPr>
        <w:t>paling lama 7 (tujuh) tahun akademik untuk program sarjana, program diploma empat/sarjana terapan, dengan beban belajar mahasiswa paling sedikit 144 (seratus empat puluh empat) sks;</w:t>
      </w:r>
    </w:p>
    <w:p>
      <w:pPr>
        <w:pStyle w:val="ListParagraph"/>
        <w:numPr>
          <w:ilvl w:val="1"/>
          <w:numId w:val="19"/>
        </w:numPr>
        <w:tabs>
          <w:tab w:pos="3457" w:val="left" w:leader="none"/>
        </w:tabs>
        <w:spacing w:line="360" w:lineRule="auto" w:before="0" w:after="0"/>
        <w:ind w:left="3457" w:right="338" w:hanging="569"/>
        <w:jc w:val="both"/>
        <w:rPr>
          <w:sz w:val="24"/>
        </w:rPr>
      </w:pPr>
      <w:r>
        <w:rPr>
          <w:sz w:val="24"/>
        </w:rPr>
        <w:t>paling lama 3 (tiga) tahun akademik untuk program profesi setelah menyelesaikan program sarjana, atau program diploma empat/sarjana terapan, dengan beban belajar mahasiswa paling sedikit 24 (dua puluh empat) sks;</w:t>
      </w:r>
    </w:p>
    <w:p>
      <w:pPr>
        <w:pStyle w:val="ListParagraph"/>
        <w:numPr>
          <w:ilvl w:val="1"/>
          <w:numId w:val="19"/>
        </w:numPr>
        <w:tabs>
          <w:tab w:pos="3457" w:val="left" w:leader="none"/>
        </w:tabs>
        <w:spacing w:line="360" w:lineRule="auto" w:before="2" w:after="0"/>
        <w:ind w:left="3457" w:right="334" w:hanging="569"/>
        <w:jc w:val="both"/>
        <w:rPr>
          <w:sz w:val="24"/>
        </w:rPr>
      </w:pPr>
      <w:r>
        <w:rPr>
          <w:sz w:val="24"/>
        </w:rPr>
        <w:t>paling lama 4 (empat) tahun akademik untuk program magister, program magister terapan, atau program spesialis, setelah menyelesaikan program sarjana, atau diploma empat/sarjana terapan, dengan beban belajar mahasiswa paling sedikit 36 (tiga puluh enam) sks; atau</w:t>
      </w:r>
    </w:p>
    <w:p>
      <w:pPr>
        <w:pStyle w:val="ListParagraph"/>
        <w:numPr>
          <w:ilvl w:val="1"/>
          <w:numId w:val="19"/>
        </w:numPr>
        <w:tabs>
          <w:tab w:pos="3457" w:val="left" w:leader="none"/>
        </w:tabs>
        <w:spacing w:line="360" w:lineRule="auto" w:before="1" w:after="0"/>
        <w:ind w:left="3457" w:right="341" w:hanging="569"/>
        <w:jc w:val="both"/>
        <w:rPr>
          <w:sz w:val="24"/>
        </w:rPr>
      </w:pPr>
      <w:r>
        <w:rPr>
          <w:sz w:val="24"/>
        </w:rPr>
        <w:t>paling lama 7 (tujuh) tahun akademik untuk program doktor, program doktor terapan, atau program subspesialis, setelah menyelesaikan program magister, program magister terapan, atau program spesialis, dengan beban belajar mahasiswa paling sedikit 42 (empat puluh dua) sks.</w:t>
      </w:r>
    </w:p>
    <w:p>
      <w:pPr>
        <w:pStyle w:val="ListParagraph"/>
        <w:numPr>
          <w:ilvl w:val="0"/>
          <w:numId w:val="19"/>
        </w:numPr>
        <w:tabs>
          <w:tab w:pos="2887" w:val="left" w:leader="none"/>
          <w:tab w:pos="2889" w:val="left" w:leader="none"/>
        </w:tabs>
        <w:spacing w:line="360" w:lineRule="auto" w:before="0" w:after="0"/>
        <w:ind w:left="2889" w:right="388" w:hanging="568"/>
        <w:jc w:val="both"/>
        <w:rPr>
          <w:sz w:val="24"/>
        </w:rPr>
      </w:pPr>
      <w:r>
        <w:rPr>
          <w:sz w:val="24"/>
        </w:rPr>
        <w:t>Program profesi sebagaimana dimaksud pada ayat (1) huruf e diselenggarakan sebagai program lanjutan yang terpisah atau tidak terpisah dari program sarjana, atau program diploma empat/sarjana terapan.</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19"/>
        </w:numPr>
        <w:tabs>
          <w:tab w:pos="2887" w:val="left" w:leader="none"/>
          <w:tab w:pos="2889" w:val="left" w:leader="none"/>
        </w:tabs>
        <w:spacing w:line="360" w:lineRule="auto" w:before="0" w:after="0"/>
        <w:ind w:left="2889" w:right="389" w:hanging="568"/>
        <w:jc w:val="both"/>
        <w:rPr>
          <w:sz w:val="24"/>
        </w:rPr>
      </w:pPr>
      <w:r>
        <w:rPr>
          <w:sz w:val="24"/>
        </w:rPr>
        <w:t>Perguruan Tinggi dapat menetapkan masa penyelenggaraan program pendidikan kurang dari batas maksimum sebagaimana dimaksud pada ayat (1).</w:t>
      </w:r>
    </w:p>
    <w:p>
      <w:pPr>
        <w:pStyle w:val="BodyText"/>
        <w:spacing w:before="143"/>
        <w:jc w:val="left"/>
      </w:pPr>
    </w:p>
    <w:p>
      <w:pPr>
        <w:pStyle w:val="BodyText"/>
        <w:ind w:left="5530"/>
      </w:pPr>
      <w:r>
        <w:rPr/>
        <w:t>Pasal</w:t>
      </w:r>
      <w:r>
        <w:rPr>
          <w:spacing w:val="-3"/>
        </w:rPr>
        <w:t> </w:t>
      </w:r>
      <w:r>
        <w:rPr>
          <w:spacing w:val="-5"/>
        </w:rPr>
        <w:t>18</w:t>
      </w:r>
    </w:p>
    <w:p>
      <w:pPr>
        <w:pStyle w:val="ListParagraph"/>
        <w:numPr>
          <w:ilvl w:val="0"/>
          <w:numId w:val="20"/>
        </w:numPr>
        <w:tabs>
          <w:tab w:pos="2887" w:val="left" w:leader="none"/>
          <w:tab w:pos="2889" w:val="left" w:leader="none"/>
        </w:tabs>
        <w:spacing w:line="360" w:lineRule="auto" w:before="138" w:after="0"/>
        <w:ind w:left="2889" w:right="340" w:hanging="568"/>
        <w:jc w:val="both"/>
        <w:rPr>
          <w:sz w:val="24"/>
        </w:rPr>
      </w:pPr>
      <w:r>
        <w:rPr>
          <w:sz w:val="24"/>
        </w:rPr>
        <w:t>Pemenuhan masa dan beban belajar bagi mahasiswa program sarjana atau program sarjana terapan sebagaimana dimaksud dalam Pasal 17 ayat (1) huruf d dapat dilaksanakan dengan cara:</w:t>
      </w:r>
    </w:p>
    <w:p>
      <w:pPr>
        <w:pStyle w:val="ListParagraph"/>
        <w:numPr>
          <w:ilvl w:val="1"/>
          <w:numId w:val="20"/>
        </w:numPr>
        <w:tabs>
          <w:tab w:pos="3455" w:val="left" w:leader="none"/>
          <w:tab w:pos="3457" w:val="left" w:leader="none"/>
        </w:tabs>
        <w:spacing w:line="360" w:lineRule="auto" w:before="2" w:after="0"/>
        <w:ind w:left="3457" w:right="344" w:hanging="569"/>
        <w:jc w:val="both"/>
        <w:rPr>
          <w:sz w:val="24"/>
        </w:rPr>
      </w:pPr>
      <w:r>
        <w:rPr>
          <w:sz w:val="24"/>
        </w:rPr>
        <w:t>mengikuti seluruh proses Pembelajaran dalam Program Studi pada Perguruan Tinggi sesuai masa dan beban belajar; atau</w:t>
      </w:r>
    </w:p>
    <w:p>
      <w:pPr>
        <w:pStyle w:val="ListParagraph"/>
        <w:numPr>
          <w:ilvl w:val="1"/>
          <w:numId w:val="20"/>
        </w:numPr>
        <w:tabs>
          <w:tab w:pos="3455" w:val="left" w:leader="none"/>
          <w:tab w:pos="3457" w:val="left" w:leader="none"/>
        </w:tabs>
        <w:spacing w:line="360" w:lineRule="auto" w:before="1" w:after="0"/>
        <w:ind w:left="3457" w:right="345" w:hanging="569"/>
        <w:jc w:val="both"/>
        <w:rPr>
          <w:sz w:val="24"/>
        </w:rPr>
      </w:pPr>
      <w:r>
        <w:rPr>
          <w:sz w:val="24"/>
        </w:rPr>
        <w:t>mengikuti proses Pembelajaran di dalam Program Studi untuk memenuhi sebagian masa dan beban belajar</w:t>
      </w:r>
      <w:r>
        <w:rPr>
          <w:spacing w:val="-20"/>
          <w:sz w:val="24"/>
        </w:rPr>
        <w:t> </w:t>
      </w:r>
      <w:r>
        <w:rPr>
          <w:sz w:val="24"/>
        </w:rPr>
        <w:t>dan</w:t>
      </w:r>
      <w:r>
        <w:rPr>
          <w:spacing w:val="-19"/>
          <w:sz w:val="24"/>
        </w:rPr>
        <w:t> </w:t>
      </w:r>
      <w:r>
        <w:rPr>
          <w:sz w:val="24"/>
        </w:rPr>
        <w:t>sisanya</w:t>
      </w:r>
      <w:r>
        <w:rPr>
          <w:spacing w:val="-19"/>
          <w:sz w:val="24"/>
        </w:rPr>
        <w:t> </w:t>
      </w:r>
      <w:r>
        <w:rPr>
          <w:sz w:val="24"/>
        </w:rPr>
        <w:t>mengikuti</w:t>
      </w:r>
      <w:r>
        <w:rPr>
          <w:spacing w:val="-19"/>
          <w:sz w:val="24"/>
        </w:rPr>
        <w:t> </w:t>
      </w:r>
      <w:r>
        <w:rPr>
          <w:sz w:val="24"/>
        </w:rPr>
        <w:t>proses</w:t>
      </w:r>
      <w:r>
        <w:rPr>
          <w:spacing w:val="-19"/>
          <w:sz w:val="24"/>
        </w:rPr>
        <w:t> </w:t>
      </w:r>
      <w:r>
        <w:rPr>
          <w:sz w:val="24"/>
        </w:rPr>
        <w:t>Pembelajaran</w:t>
      </w:r>
      <w:r>
        <w:rPr>
          <w:spacing w:val="-20"/>
          <w:sz w:val="24"/>
        </w:rPr>
        <w:t> </w:t>
      </w:r>
      <w:r>
        <w:rPr>
          <w:sz w:val="24"/>
        </w:rPr>
        <w:t>di luar Program Studi sebagaimana dimaksud dalam Pasal 15 ayat (1) dan ayat (2).</w:t>
      </w:r>
    </w:p>
    <w:p>
      <w:pPr>
        <w:pStyle w:val="ListParagraph"/>
        <w:numPr>
          <w:ilvl w:val="0"/>
          <w:numId w:val="20"/>
        </w:numPr>
        <w:tabs>
          <w:tab w:pos="2887" w:val="left" w:leader="none"/>
          <w:tab w:pos="2889" w:val="left" w:leader="none"/>
        </w:tabs>
        <w:spacing w:line="360" w:lineRule="auto" w:before="0" w:after="0"/>
        <w:ind w:left="2889" w:right="343" w:hanging="568"/>
        <w:jc w:val="both"/>
        <w:rPr>
          <w:sz w:val="24"/>
        </w:rPr>
      </w:pPr>
      <w:r>
        <w:rPr>
          <w:sz w:val="24"/>
        </w:rPr>
        <w:t>Perguruan Tinggi wajib memfasilitasi pelaksanaan pemenuhan masa dan beban belajar dalam proses Pembelajaran sebagaimana dimaksud pada ayat (1).</w:t>
      </w:r>
    </w:p>
    <w:p>
      <w:pPr>
        <w:pStyle w:val="ListParagraph"/>
        <w:numPr>
          <w:ilvl w:val="0"/>
          <w:numId w:val="20"/>
        </w:numPr>
        <w:tabs>
          <w:tab w:pos="2887" w:val="left" w:leader="none"/>
          <w:tab w:pos="2889" w:val="left" w:leader="none"/>
        </w:tabs>
        <w:spacing w:line="360" w:lineRule="auto" w:before="0" w:after="0"/>
        <w:ind w:left="2889" w:right="340" w:hanging="568"/>
        <w:jc w:val="both"/>
        <w:rPr>
          <w:sz w:val="24"/>
        </w:rPr>
      </w:pPr>
      <w:r>
        <w:rPr>
          <w:sz w:val="24"/>
        </w:rPr>
        <w:t>Fasilitasi oleh Perguruan Tinggi untuk pemenuhan masa dan beban belajar dalam proses Pembelajaran sebagaimana dimaksud pada ayat (1) huruf b dengan</w:t>
      </w:r>
      <w:r>
        <w:rPr>
          <w:spacing w:val="40"/>
          <w:sz w:val="24"/>
        </w:rPr>
        <w:t> </w:t>
      </w:r>
      <w:r>
        <w:rPr>
          <w:sz w:val="24"/>
        </w:rPr>
        <w:t>cara sebagai berikut:</w:t>
      </w:r>
    </w:p>
    <w:p>
      <w:pPr>
        <w:pStyle w:val="ListParagraph"/>
        <w:numPr>
          <w:ilvl w:val="1"/>
          <w:numId w:val="20"/>
        </w:numPr>
        <w:tabs>
          <w:tab w:pos="3455" w:val="left" w:leader="none"/>
          <w:tab w:pos="3457" w:val="left" w:leader="none"/>
        </w:tabs>
        <w:spacing w:line="360" w:lineRule="auto" w:before="2" w:after="0"/>
        <w:ind w:left="3457" w:right="344" w:hanging="569"/>
        <w:jc w:val="both"/>
        <w:rPr>
          <w:sz w:val="24"/>
        </w:rPr>
      </w:pPr>
      <w:r>
        <w:rPr>
          <w:sz w:val="24"/>
        </w:rPr>
        <w:t>paling sedikit 4 (empat) semester dan paling lama 11 (sebelas) semester merupakan Pembelajaran di dalam Program Studi;</w:t>
      </w:r>
    </w:p>
    <w:p>
      <w:pPr>
        <w:pStyle w:val="ListParagraph"/>
        <w:numPr>
          <w:ilvl w:val="1"/>
          <w:numId w:val="20"/>
        </w:numPr>
        <w:tabs>
          <w:tab w:pos="3455" w:val="left" w:leader="none"/>
          <w:tab w:pos="3457" w:val="left" w:leader="none"/>
        </w:tabs>
        <w:spacing w:line="360" w:lineRule="auto" w:before="1" w:after="0"/>
        <w:ind w:left="3457" w:right="345" w:hanging="569"/>
        <w:jc w:val="both"/>
        <w:rPr>
          <w:sz w:val="24"/>
        </w:rPr>
      </w:pPr>
      <w:r>
        <w:rPr>
          <w:sz w:val="24"/>
        </w:rPr>
        <w:t>1 (satu) semester atau setara dengan 20 (dua puluh) sks merupakan Pembelajaran di luar Program Studi pada Perguruan Tinggi yang sama; dan</w:t>
      </w:r>
    </w:p>
    <w:p>
      <w:pPr>
        <w:pStyle w:val="ListParagraph"/>
        <w:numPr>
          <w:ilvl w:val="1"/>
          <w:numId w:val="20"/>
        </w:numPr>
        <w:tabs>
          <w:tab w:pos="3457" w:val="left" w:leader="none"/>
        </w:tabs>
        <w:spacing w:line="357" w:lineRule="auto" w:before="0" w:after="0"/>
        <w:ind w:left="3457" w:right="354" w:hanging="569"/>
        <w:jc w:val="both"/>
        <w:rPr>
          <w:sz w:val="24"/>
        </w:rPr>
      </w:pPr>
      <w:r>
        <w:rPr>
          <w:sz w:val="24"/>
        </w:rPr>
        <w:t>paling lama 2 (dua) semester atau setara dengan 40 (empat puluh) sks merupakan:</w:t>
      </w:r>
    </w:p>
    <w:p>
      <w:pPr>
        <w:pStyle w:val="ListParagraph"/>
        <w:numPr>
          <w:ilvl w:val="2"/>
          <w:numId w:val="20"/>
        </w:numPr>
        <w:tabs>
          <w:tab w:pos="4025" w:val="left" w:leader="none"/>
        </w:tabs>
        <w:spacing w:line="357" w:lineRule="auto" w:before="5" w:after="0"/>
        <w:ind w:left="4025" w:right="348" w:hanging="568"/>
        <w:jc w:val="left"/>
        <w:rPr>
          <w:sz w:val="24"/>
        </w:rPr>
      </w:pPr>
      <w:r>
        <w:rPr>
          <w:sz w:val="24"/>
        </w:rPr>
        <w:t>Pembelajaran pada Program</w:t>
      </w:r>
      <w:r>
        <w:rPr>
          <w:spacing w:val="-2"/>
          <w:sz w:val="24"/>
        </w:rPr>
        <w:t> </w:t>
      </w:r>
      <w:r>
        <w:rPr>
          <w:sz w:val="24"/>
        </w:rPr>
        <w:t>Studi yang</w:t>
      </w:r>
      <w:r>
        <w:rPr>
          <w:spacing w:val="-2"/>
          <w:sz w:val="24"/>
        </w:rPr>
        <w:t> </w:t>
      </w:r>
      <w:r>
        <w:rPr>
          <w:sz w:val="24"/>
        </w:rPr>
        <w:t>sama di Perguruan Tinggi yang berbeda;</w:t>
      </w:r>
    </w:p>
    <w:p>
      <w:pPr>
        <w:pStyle w:val="ListParagraph"/>
        <w:numPr>
          <w:ilvl w:val="2"/>
          <w:numId w:val="20"/>
        </w:numPr>
        <w:tabs>
          <w:tab w:pos="4025" w:val="left" w:leader="none"/>
        </w:tabs>
        <w:spacing w:line="362" w:lineRule="auto" w:before="4" w:after="0"/>
        <w:ind w:left="4025" w:right="348" w:hanging="568"/>
        <w:jc w:val="left"/>
        <w:rPr>
          <w:sz w:val="24"/>
        </w:rPr>
      </w:pPr>
      <w:r>
        <w:rPr>
          <w:sz w:val="24"/>
        </w:rPr>
        <w:t>Pembelajaran</w:t>
      </w:r>
      <w:r>
        <w:rPr>
          <w:spacing w:val="-2"/>
          <w:sz w:val="24"/>
        </w:rPr>
        <w:t> </w:t>
      </w:r>
      <w:r>
        <w:rPr>
          <w:sz w:val="24"/>
        </w:rPr>
        <w:t>pada</w:t>
      </w:r>
      <w:r>
        <w:rPr>
          <w:spacing w:val="-1"/>
          <w:sz w:val="24"/>
        </w:rPr>
        <w:t> </w:t>
      </w:r>
      <w:r>
        <w:rPr>
          <w:sz w:val="24"/>
        </w:rPr>
        <w:t>Program</w:t>
      </w:r>
      <w:r>
        <w:rPr>
          <w:spacing w:val="-5"/>
          <w:sz w:val="24"/>
        </w:rPr>
        <w:t> </w:t>
      </w:r>
      <w:r>
        <w:rPr>
          <w:sz w:val="24"/>
        </w:rPr>
        <w:t>Studi</w:t>
      </w:r>
      <w:r>
        <w:rPr>
          <w:spacing w:val="-1"/>
          <w:sz w:val="24"/>
        </w:rPr>
        <w:t> </w:t>
      </w:r>
      <w:r>
        <w:rPr>
          <w:sz w:val="24"/>
        </w:rPr>
        <w:t>yang</w:t>
      </w:r>
      <w:r>
        <w:rPr>
          <w:spacing w:val="-5"/>
          <w:sz w:val="24"/>
        </w:rPr>
        <w:t> </w:t>
      </w:r>
      <w:r>
        <w:rPr>
          <w:sz w:val="24"/>
        </w:rPr>
        <w:t>berbeda di Perguruan Tinggi yang berbeda; dan/atau</w:t>
      </w:r>
    </w:p>
    <w:p>
      <w:pPr>
        <w:pStyle w:val="ListParagraph"/>
        <w:numPr>
          <w:ilvl w:val="2"/>
          <w:numId w:val="20"/>
        </w:numPr>
        <w:tabs>
          <w:tab w:pos="4025" w:val="left" w:leader="none"/>
        </w:tabs>
        <w:spacing w:line="275" w:lineRule="exact" w:before="0" w:after="0"/>
        <w:ind w:left="4025" w:right="0" w:hanging="568"/>
        <w:jc w:val="left"/>
        <w:rPr>
          <w:sz w:val="24"/>
        </w:rPr>
      </w:pPr>
      <w:r>
        <w:rPr>
          <w:sz w:val="24"/>
        </w:rPr>
        <w:t>Pembelajaran</w:t>
      </w:r>
      <w:r>
        <w:rPr>
          <w:spacing w:val="-4"/>
          <w:sz w:val="24"/>
        </w:rPr>
        <w:t> </w:t>
      </w:r>
      <w:r>
        <w:rPr>
          <w:sz w:val="24"/>
        </w:rPr>
        <w:t>di</w:t>
      </w:r>
      <w:r>
        <w:rPr>
          <w:spacing w:val="-5"/>
          <w:sz w:val="24"/>
        </w:rPr>
        <w:t> </w:t>
      </w:r>
      <w:r>
        <w:rPr>
          <w:sz w:val="24"/>
        </w:rPr>
        <w:t>luar</w:t>
      </w:r>
      <w:r>
        <w:rPr>
          <w:spacing w:val="-3"/>
          <w:sz w:val="24"/>
        </w:rPr>
        <w:t> </w:t>
      </w:r>
      <w:r>
        <w:rPr>
          <w:sz w:val="24"/>
        </w:rPr>
        <w:t>Perguruan</w:t>
      </w:r>
      <w:r>
        <w:rPr>
          <w:spacing w:val="-4"/>
          <w:sz w:val="24"/>
        </w:rPr>
        <w:t> </w:t>
      </w:r>
      <w:r>
        <w:rPr>
          <w:spacing w:val="-2"/>
          <w:sz w:val="24"/>
        </w:rPr>
        <w:t>Tinggi.</w:t>
      </w:r>
    </w:p>
    <w:p>
      <w:pPr>
        <w:pStyle w:val="ListParagraph"/>
        <w:spacing w:after="0" w:line="275" w:lineRule="exact"/>
        <w:jc w:val="left"/>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ind w:left="5534"/>
      </w:pPr>
      <w:r>
        <w:rPr/>
        <w:t>Pasal</w:t>
      </w:r>
      <w:r>
        <w:rPr>
          <w:spacing w:val="-3"/>
        </w:rPr>
        <w:t> </w:t>
      </w:r>
      <w:r>
        <w:rPr>
          <w:spacing w:val="-5"/>
        </w:rPr>
        <w:t>19</w:t>
      </w:r>
    </w:p>
    <w:p>
      <w:pPr>
        <w:pStyle w:val="ListParagraph"/>
        <w:numPr>
          <w:ilvl w:val="0"/>
          <w:numId w:val="21"/>
        </w:numPr>
        <w:tabs>
          <w:tab w:pos="2887" w:val="left" w:leader="none"/>
          <w:tab w:pos="2889" w:val="left" w:leader="none"/>
        </w:tabs>
        <w:spacing w:line="360" w:lineRule="auto" w:before="143" w:after="0"/>
        <w:ind w:left="2889" w:right="385" w:hanging="568"/>
        <w:jc w:val="both"/>
        <w:rPr>
          <w:sz w:val="24"/>
        </w:rPr>
      </w:pPr>
      <w:r>
        <w:rPr>
          <w:sz w:val="24"/>
        </w:rPr>
        <w:t>Bentuk Pembelajaran 1 (satu) sks pada proses Pembelajaran berupa kuliah, responsi, atau tutorial, terdiri atas:</w:t>
      </w:r>
    </w:p>
    <w:p>
      <w:pPr>
        <w:pStyle w:val="ListParagraph"/>
        <w:numPr>
          <w:ilvl w:val="1"/>
          <w:numId w:val="21"/>
        </w:numPr>
        <w:tabs>
          <w:tab w:pos="3457" w:val="left" w:leader="none"/>
        </w:tabs>
        <w:spacing w:line="357" w:lineRule="auto" w:before="0" w:after="0"/>
        <w:ind w:left="3457" w:right="391" w:hanging="569"/>
        <w:jc w:val="left"/>
        <w:rPr>
          <w:sz w:val="24"/>
        </w:rPr>
      </w:pPr>
      <w:r>
        <w:rPr>
          <w:sz w:val="24"/>
        </w:rPr>
        <w:t>kegiatan</w:t>
      </w:r>
      <w:r>
        <w:rPr>
          <w:spacing w:val="40"/>
          <w:sz w:val="24"/>
        </w:rPr>
        <w:t> </w:t>
      </w:r>
      <w:r>
        <w:rPr>
          <w:sz w:val="24"/>
        </w:rPr>
        <w:t>proses</w:t>
      </w:r>
      <w:r>
        <w:rPr>
          <w:spacing w:val="40"/>
          <w:sz w:val="24"/>
        </w:rPr>
        <w:t> </w:t>
      </w:r>
      <w:r>
        <w:rPr>
          <w:sz w:val="24"/>
        </w:rPr>
        <w:t>belajar</w:t>
      </w:r>
      <w:r>
        <w:rPr>
          <w:spacing w:val="40"/>
          <w:sz w:val="24"/>
        </w:rPr>
        <w:t> </w:t>
      </w:r>
      <w:r>
        <w:rPr>
          <w:sz w:val="24"/>
        </w:rPr>
        <w:t>50</w:t>
      </w:r>
      <w:r>
        <w:rPr>
          <w:spacing w:val="40"/>
          <w:sz w:val="24"/>
        </w:rPr>
        <w:t> </w:t>
      </w:r>
      <w:r>
        <w:rPr>
          <w:sz w:val="24"/>
        </w:rPr>
        <w:t>(lima</w:t>
      </w:r>
      <w:r>
        <w:rPr>
          <w:spacing w:val="40"/>
          <w:sz w:val="24"/>
        </w:rPr>
        <w:t> </w:t>
      </w:r>
      <w:r>
        <w:rPr>
          <w:sz w:val="24"/>
        </w:rPr>
        <w:t>puluh)</w:t>
      </w:r>
      <w:r>
        <w:rPr>
          <w:spacing w:val="40"/>
          <w:sz w:val="24"/>
        </w:rPr>
        <w:t> </w:t>
      </w:r>
      <w:r>
        <w:rPr>
          <w:sz w:val="24"/>
        </w:rPr>
        <w:t>menit</w:t>
      </w:r>
      <w:r>
        <w:rPr>
          <w:spacing w:val="40"/>
          <w:sz w:val="24"/>
        </w:rPr>
        <w:t> </w:t>
      </w:r>
      <w:r>
        <w:rPr>
          <w:sz w:val="24"/>
        </w:rPr>
        <w:t>per minggu per semester;</w:t>
      </w:r>
    </w:p>
    <w:p>
      <w:pPr>
        <w:pStyle w:val="ListParagraph"/>
        <w:numPr>
          <w:ilvl w:val="1"/>
          <w:numId w:val="21"/>
        </w:numPr>
        <w:tabs>
          <w:tab w:pos="3457" w:val="left" w:leader="none"/>
        </w:tabs>
        <w:spacing w:line="362" w:lineRule="auto" w:before="5" w:after="0"/>
        <w:ind w:left="3457" w:right="390" w:hanging="569"/>
        <w:jc w:val="left"/>
        <w:rPr>
          <w:sz w:val="24"/>
        </w:rPr>
      </w:pPr>
      <w:r>
        <w:rPr>
          <w:sz w:val="24"/>
        </w:rPr>
        <w:t>kegiatan</w:t>
      </w:r>
      <w:r>
        <w:rPr>
          <w:spacing w:val="40"/>
          <w:sz w:val="24"/>
        </w:rPr>
        <w:t> </w:t>
      </w:r>
      <w:r>
        <w:rPr>
          <w:sz w:val="24"/>
        </w:rPr>
        <w:t>penugasan</w:t>
      </w:r>
      <w:r>
        <w:rPr>
          <w:spacing w:val="40"/>
          <w:sz w:val="24"/>
        </w:rPr>
        <w:t> </w:t>
      </w:r>
      <w:r>
        <w:rPr>
          <w:sz w:val="24"/>
        </w:rPr>
        <w:t>terstruktur</w:t>
      </w:r>
      <w:r>
        <w:rPr>
          <w:spacing w:val="40"/>
          <w:sz w:val="24"/>
        </w:rPr>
        <w:t> </w:t>
      </w:r>
      <w:r>
        <w:rPr>
          <w:sz w:val="24"/>
        </w:rPr>
        <w:t>60</w:t>
      </w:r>
      <w:r>
        <w:rPr>
          <w:spacing w:val="40"/>
          <w:sz w:val="24"/>
        </w:rPr>
        <w:t> </w:t>
      </w:r>
      <w:r>
        <w:rPr>
          <w:sz w:val="24"/>
        </w:rPr>
        <w:t>(enam</w:t>
      </w:r>
      <w:r>
        <w:rPr>
          <w:spacing w:val="40"/>
          <w:sz w:val="24"/>
        </w:rPr>
        <w:t> </w:t>
      </w:r>
      <w:r>
        <w:rPr>
          <w:sz w:val="24"/>
        </w:rPr>
        <w:t>puluh) menit per minggu per semester; dan</w:t>
      </w:r>
    </w:p>
    <w:p>
      <w:pPr>
        <w:pStyle w:val="ListParagraph"/>
        <w:numPr>
          <w:ilvl w:val="1"/>
          <w:numId w:val="21"/>
        </w:numPr>
        <w:tabs>
          <w:tab w:pos="3457" w:val="left" w:leader="none"/>
        </w:tabs>
        <w:spacing w:line="362" w:lineRule="auto" w:before="0" w:after="0"/>
        <w:ind w:left="3457" w:right="394" w:hanging="569"/>
        <w:jc w:val="left"/>
        <w:rPr>
          <w:sz w:val="24"/>
        </w:rPr>
      </w:pPr>
      <w:r>
        <w:rPr>
          <w:sz w:val="24"/>
        </w:rPr>
        <w:t>kegiatan mandiri 60</w:t>
      </w:r>
      <w:r>
        <w:rPr>
          <w:spacing w:val="-1"/>
          <w:sz w:val="24"/>
        </w:rPr>
        <w:t> </w:t>
      </w:r>
      <w:r>
        <w:rPr>
          <w:sz w:val="24"/>
        </w:rPr>
        <w:t>(enam</w:t>
      </w:r>
      <w:r>
        <w:rPr>
          <w:spacing w:val="-2"/>
          <w:sz w:val="24"/>
        </w:rPr>
        <w:t> </w:t>
      </w:r>
      <w:r>
        <w:rPr>
          <w:sz w:val="24"/>
        </w:rPr>
        <w:t>puluh) menit per</w:t>
      </w:r>
      <w:r>
        <w:rPr>
          <w:spacing w:val="-2"/>
          <w:sz w:val="24"/>
        </w:rPr>
        <w:t> </w:t>
      </w:r>
      <w:r>
        <w:rPr>
          <w:sz w:val="24"/>
        </w:rPr>
        <w:t>minggu per semester.</w:t>
      </w:r>
    </w:p>
    <w:p>
      <w:pPr>
        <w:pStyle w:val="ListParagraph"/>
        <w:numPr>
          <w:ilvl w:val="0"/>
          <w:numId w:val="21"/>
        </w:numPr>
        <w:tabs>
          <w:tab w:pos="2887" w:val="left" w:leader="none"/>
          <w:tab w:pos="2889" w:val="left" w:leader="none"/>
        </w:tabs>
        <w:spacing w:line="360" w:lineRule="auto" w:before="0" w:after="0"/>
        <w:ind w:left="2889" w:right="387" w:hanging="568"/>
        <w:jc w:val="both"/>
        <w:rPr>
          <w:sz w:val="24"/>
        </w:rPr>
      </w:pPr>
      <w:r>
        <w:rPr>
          <w:sz w:val="24"/>
        </w:rPr>
        <w:t>Bentuk Pembelajaran 1 (satu) sks pada proses Pembelajaran berupa seminar atau bentuk lain yang sejenis, terdiri atas:</w:t>
      </w:r>
    </w:p>
    <w:p>
      <w:pPr>
        <w:pStyle w:val="ListParagraph"/>
        <w:numPr>
          <w:ilvl w:val="1"/>
          <w:numId w:val="21"/>
        </w:numPr>
        <w:tabs>
          <w:tab w:pos="3455" w:val="left" w:leader="none"/>
          <w:tab w:pos="3457" w:val="left" w:leader="none"/>
        </w:tabs>
        <w:spacing w:line="357" w:lineRule="auto" w:before="0" w:after="0"/>
        <w:ind w:left="3457" w:right="391" w:hanging="569"/>
        <w:jc w:val="both"/>
        <w:rPr>
          <w:sz w:val="24"/>
        </w:rPr>
      </w:pPr>
      <w:r>
        <w:rPr>
          <w:sz w:val="24"/>
        </w:rPr>
        <w:t>kegiatan proses belajar 100 (seratus) menit per minggu per semester; dan</w:t>
      </w:r>
    </w:p>
    <w:p>
      <w:pPr>
        <w:pStyle w:val="ListParagraph"/>
        <w:numPr>
          <w:ilvl w:val="1"/>
          <w:numId w:val="21"/>
        </w:numPr>
        <w:tabs>
          <w:tab w:pos="3455" w:val="left" w:leader="none"/>
          <w:tab w:pos="3457" w:val="left" w:leader="none"/>
        </w:tabs>
        <w:spacing w:line="357" w:lineRule="auto" w:before="0" w:after="0"/>
        <w:ind w:left="3457" w:right="395" w:hanging="569"/>
        <w:jc w:val="both"/>
        <w:rPr>
          <w:sz w:val="24"/>
        </w:rPr>
      </w:pPr>
      <w:r>
        <w:rPr>
          <w:sz w:val="24"/>
        </w:rPr>
        <w:t>kegiatan mandiri 70 (tujuh puluh)</w:t>
      </w:r>
      <w:r>
        <w:rPr>
          <w:spacing w:val="-4"/>
          <w:sz w:val="24"/>
        </w:rPr>
        <w:t> </w:t>
      </w:r>
      <w:r>
        <w:rPr>
          <w:sz w:val="24"/>
        </w:rPr>
        <w:t>menit per</w:t>
      </w:r>
      <w:r>
        <w:rPr>
          <w:spacing w:val="-1"/>
          <w:sz w:val="24"/>
        </w:rPr>
        <w:t> </w:t>
      </w:r>
      <w:r>
        <w:rPr>
          <w:sz w:val="24"/>
        </w:rPr>
        <w:t>minggu per semester.</w:t>
      </w:r>
    </w:p>
    <w:p>
      <w:pPr>
        <w:pStyle w:val="ListParagraph"/>
        <w:numPr>
          <w:ilvl w:val="0"/>
          <w:numId w:val="21"/>
        </w:numPr>
        <w:tabs>
          <w:tab w:pos="2887" w:val="left" w:leader="none"/>
          <w:tab w:pos="2889" w:val="left" w:leader="none"/>
        </w:tabs>
        <w:spacing w:line="360" w:lineRule="auto" w:before="0" w:after="0"/>
        <w:ind w:left="2889" w:right="385" w:hanging="568"/>
        <w:jc w:val="both"/>
        <w:rPr>
          <w:sz w:val="24"/>
        </w:rPr>
      </w:pPr>
      <w:r>
        <w:rPr>
          <w:sz w:val="24"/>
        </w:rPr>
        <w:t>Perhitungan beban belajar dalam sistem blok, modul, atau bentuk lain ditetapkan sesuai dengan kebutuhan dalam memenuhi capaian Pembelajaran.</w:t>
      </w:r>
    </w:p>
    <w:p>
      <w:pPr>
        <w:pStyle w:val="ListParagraph"/>
        <w:numPr>
          <w:ilvl w:val="0"/>
          <w:numId w:val="21"/>
        </w:numPr>
        <w:tabs>
          <w:tab w:pos="2887" w:val="left" w:leader="none"/>
          <w:tab w:pos="2889" w:val="left" w:leader="none"/>
        </w:tabs>
        <w:spacing w:line="360" w:lineRule="auto" w:before="1" w:after="0"/>
        <w:ind w:left="2889" w:right="383" w:hanging="568"/>
        <w:jc w:val="both"/>
        <w:rPr>
          <w:sz w:val="24"/>
        </w:rPr>
      </w:pPr>
      <w:r>
        <w:rPr>
          <w:sz w:val="24"/>
        </w:rPr>
        <w:t>Bentuk Pembelajaran 1 (satu) sks pada proses Pembelajaran berupa praktikum, praktik studio, praktik bengkel, praktik lapangan, praktik kerja, Penelitian, perancangan, atau pengembangan, pelatihan militer, pertukaran pelajar, magang, wirausaha, dan/atau Pengabdian kepada Masyarakat, 170 (seratus tujuh puluh) menit per minggu per semester.</w:t>
      </w:r>
    </w:p>
    <w:p>
      <w:pPr>
        <w:pStyle w:val="BodyText"/>
        <w:spacing w:before="141"/>
        <w:jc w:val="left"/>
      </w:pPr>
    </w:p>
    <w:p>
      <w:pPr>
        <w:pStyle w:val="BodyText"/>
        <w:ind w:left="5462"/>
      </w:pPr>
      <w:r>
        <w:rPr/>
        <w:t>Pasal</w:t>
      </w:r>
      <w:r>
        <w:rPr>
          <w:spacing w:val="-3"/>
        </w:rPr>
        <w:t> </w:t>
      </w:r>
      <w:r>
        <w:rPr>
          <w:spacing w:val="-5"/>
        </w:rPr>
        <w:t>20</w:t>
      </w:r>
    </w:p>
    <w:p>
      <w:pPr>
        <w:pStyle w:val="ListParagraph"/>
        <w:numPr>
          <w:ilvl w:val="0"/>
          <w:numId w:val="22"/>
        </w:numPr>
        <w:tabs>
          <w:tab w:pos="2887" w:val="left" w:leader="none"/>
          <w:tab w:pos="2889" w:val="left" w:leader="none"/>
        </w:tabs>
        <w:spacing w:line="360" w:lineRule="auto" w:before="142" w:after="0"/>
        <w:ind w:left="2889" w:right="391" w:hanging="568"/>
        <w:jc w:val="both"/>
        <w:rPr>
          <w:sz w:val="24"/>
        </w:rPr>
      </w:pPr>
      <w:r>
        <w:rPr>
          <w:sz w:val="24"/>
        </w:rPr>
        <w:t>Beban belajar</w:t>
      </w:r>
      <w:r>
        <w:rPr>
          <w:spacing w:val="-3"/>
          <w:sz w:val="24"/>
        </w:rPr>
        <w:t> </w:t>
      </w:r>
      <w:r>
        <w:rPr>
          <w:sz w:val="24"/>
        </w:rPr>
        <w:t>mahasiswa</w:t>
      </w:r>
      <w:r>
        <w:rPr>
          <w:spacing w:val="-1"/>
          <w:sz w:val="24"/>
        </w:rPr>
        <w:t> </w:t>
      </w:r>
      <w:r>
        <w:rPr>
          <w:sz w:val="24"/>
        </w:rPr>
        <w:t>program</w:t>
      </w:r>
      <w:r>
        <w:rPr>
          <w:spacing w:val="-3"/>
          <w:sz w:val="24"/>
        </w:rPr>
        <w:t> </w:t>
      </w:r>
      <w:r>
        <w:rPr>
          <w:sz w:val="24"/>
        </w:rPr>
        <w:t>diploma</w:t>
      </w:r>
      <w:r>
        <w:rPr>
          <w:spacing w:val="-1"/>
          <w:sz w:val="24"/>
        </w:rPr>
        <w:t> </w:t>
      </w:r>
      <w:r>
        <w:rPr>
          <w:sz w:val="24"/>
        </w:rPr>
        <w:t>dua,</w:t>
      </w:r>
      <w:r>
        <w:rPr>
          <w:spacing w:val="-2"/>
          <w:sz w:val="24"/>
        </w:rPr>
        <w:t> </w:t>
      </w:r>
      <w:r>
        <w:rPr>
          <w:sz w:val="24"/>
        </w:rPr>
        <w:t>program diploma tiga, program diploma empat/sarjana terapan, dan program sarjana yang berprestasi akademik tinggi, setelah 2 (dua) semester pada tahun akademik yang pertama dapat mengambil maksimum 24 (dua puluh empat) sks per semester pada semester berikut.</w:t>
      </w:r>
    </w:p>
    <w:p>
      <w:pPr>
        <w:pStyle w:val="ListParagraph"/>
        <w:numPr>
          <w:ilvl w:val="0"/>
          <w:numId w:val="22"/>
        </w:numPr>
        <w:tabs>
          <w:tab w:pos="2887" w:val="left" w:leader="none"/>
          <w:tab w:pos="2889" w:val="left" w:leader="none"/>
        </w:tabs>
        <w:spacing w:line="357" w:lineRule="auto" w:before="1" w:after="0"/>
        <w:ind w:left="2889" w:right="392" w:hanging="568"/>
        <w:jc w:val="both"/>
        <w:rPr>
          <w:sz w:val="24"/>
        </w:rPr>
      </w:pPr>
      <w:r>
        <w:rPr>
          <w:sz w:val="24"/>
        </w:rPr>
        <w:t>Mahasiswa program magister, program magister terapan, atau</w:t>
      </w:r>
      <w:r>
        <w:rPr>
          <w:spacing w:val="80"/>
          <w:sz w:val="24"/>
        </w:rPr>
        <w:t> </w:t>
      </w:r>
      <w:r>
        <w:rPr>
          <w:sz w:val="24"/>
        </w:rPr>
        <w:t>program</w:t>
      </w:r>
      <w:r>
        <w:rPr>
          <w:spacing w:val="78"/>
          <w:sz w:val="24"/>
        </w:rPr>
        <w:t> </w:t>
      </w:r>
      <w:r>
        <w:rPr>
          <w:sz w:val="24"/>
        </w:rPr>
        <w:t>yang</w:t>
      </w:r>
      <w:r>
        <w:rPr>
          <w:spacing w:val="78"/>
          <w:sz w:val="24"/>
        </w:rPr>
        <w:t> </w:t>
      </w:r>
      <w:r>
        <w:rPr>
          <w:sz w:val="24"/>
        </w:rPr>
        <w:t>setara</w:t>
      </w:r>
      <w:r>
        <w:rPr>
          <w:spacing w:val="80"/>
          <w:sz w:val="24"/>
        </w:rPr>
        <w:t> </w:t>
      </w:r>
      <w:r>
        <w:rPr>
          <w:sz w:val="24"/>
        </w:rPr>
        <w:t>yang</w:t>
      </w:r>
      <w:r>
        <w:rPr>
          <w:spacing w:val="80"/>
          <w:sz w:val="24"/>
        </w:rPr>
        <w:t> </w:t>
      </w:r>
      <w:r>
        <w:rPr>
          <w:sz w:val="24"/>
        </w:rPr>
        <w:t>berprestasi</w:t>
      </w:r>
      <w:r>
        <w:rPr>
          <w:spacing w:val="80"/>
          <w:sz w:val="24"/>
        </w:rPr>
        <w:t> </w:t>
      </w:r>
      <w:r>
        <w:rPr>
          <w:sz w:val="24"/>
        </w:rPr>
        <w:t>akademik</w:t>
      </w:r>
    </w:p>
    <w:p>
      <w:pPr>
        <w:pStyle w:val="ListParagraph"/>
        <w:spacing w:after="0" w:line="357"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0" w:lineRule="auto"/>
        <w:ind w:left="2889" w:right="391"/>
      </w:pPr>
      <w:r>
        <w:rPr/>
        <w:t>tinggi dapat melanjutkan ke program doktor atau program doktor terapan, setelah paling sedikit 2 (dua) semester mengikuti program magister atau program magister terapan, tanpa harus lulus terlebih dahulu dari program magister atau program magister terapan </w:t>
      </w:r>
      <w:r>
        <w:rPr>
          <w:spacing w:val="-2"/>
        </w:rPr>
        <w:t>tersebut.</w:t>
      </w:r>
    </w:p>
    <w:p>
      <w:pPr>
        <w:pStyle w:val="ListParagraph"/>
        <w:numPr>
          <w:ilvl w:val="0"/>
          <w:numId w:val="22"/>
        </w:numPr>
        <w:tabs>
          <w:tab w:pos="2887" w:val="left" w:leader="none"/>
          <w:tab w:pos="2889" w:val="left" w:leader="none"/>
        </w:tabs>
        <w:spacing w:line="360" w:lineRule="auto" w:before="1" w:after="0"/>
        <w:ind w:left="2889" w:right="389" w:hanging="568"/>
        <w:jc w:val="both"/>
        <w:rPr>
          <w:sz w:val="24"/>
        </w:rPr>
      </w:pPr>
      <w:r>
        <w:rPr>
          <w:sz w:val="24"/>
        </w:rPr>
        <w:t>Mahasiswa program magister atau program magister terapan yang melanjutkan ke program doktor atau program doktor terapan sebagaimana dimaksud pada ayat (2) harus menyelesaikan program magister atau program magister terapan sebelum menyelesaikan program doktor.</w:t>
      </w:r>
    </w:p>
    <w:p>
      <w:pPr>
        <w:pStyle w:val="ListParagraph"/>
        <w:numPr>
          <w:ilvl w:val="0"/>
          <w:numId w:val="22"/>
        </w:numPr>
        <w:tabs>
          <w:tab w:pos="2887" w:val="left" w:leader="none"/>
          <w:tab w:pos="2889" w:val="left" w:leader="none"/>
        </w:tabs>
        <w:spacing w:line="360" w:lineRule="auto" w:before="1" w:after="0"/>
        <w:ind w:left="2889" w:right="391" w:hanging="568"/>
        <w:jc w:val="both"/>
        <w:rPr>
          <w:sz w:val="24"/>
        </w:rPr>
      </w:pPr>
      <w:r>
        <w:rPr>
          <w:sz w:val="24"/>
        </w:rPr>
        <w:t>Mahasiswa berprestasi akademik tinggi sebagaimana dimaksud pada ayat (1) merupakan mahasiswa yang mempunyai Indeks Prestasi Semester (IPS) lebih besar dari 3,00 (tiga koma nol nol) dan memenuhi etika </w:t>
      </w:r>
      <w:r>
        <w:rPr>
          <w:spacing w:val="-2"/>
          <w:sz w:val="24"/>
        </w:rPr>
        <w:t>akademik.</w:t>
      </w:r>
    </w:p>
    <w:p>
      <w:pPr>
        <w:pStyle w:val="ListParagraph"/>
        <w:numPr>
          <w:ilvl w:val="0"/>
          <w:numId w:val="22"/>
        </w:numPr>
        <w:tabs>
          <w:tab w:pos="2887" w:val="left" w:leader="none"/>
          <w:tab w:pos="2889" w:val="left" w:leader="none"/>
        </w:tabs>
        <w:spacing w:line="360" w:lineRule="auto" w:before="0" w:after="0"/>
        <w:ind w:left="2889" w:right="391" w:hanging="568"/>
        <w:jc w:val="both"/>
        <w:rPr>
          <w:sz w:val="24"/>
        </w:rPr>
      </w:pPr>
      <w:r>
        <w:rPr>
          <w:sz w:val="24"/>
        </w:rPr>
        <w:t>Mahasiswa berprestasi akademik tinggi sebagaimana dimaksud pada ayat (2) merupakan mahasiswa yang mempunyai Indeks Prestasi Semester (IPS) lebih besar dari 3,50 (tiga koma lima nol) dan memenuhi etika </w:t>
      </w:r>
      <w:r>
        <w:rPr>
          <w:spacing w:val="-2"/>
          <w:sz w:val="24"/>
        </w:rPr>
        <w:t>akademik.</w:t>
      </w:r>
    </w:p>
    <w:p>
      <w:pPr>
        <w:pStyle w:val="BodyText"/>
        <w:spacing w:before="141"/>
        <w:jc w:val="left"/>
      </w:pPr>
    </w:p>
    <w:p>
      <w:pPr>
        <w:pStyle w:val="BodyText"/>
        <w:spacing w:before="1"/>
        <w:ind w:left="1978"/>
        <w:jc w:val="center"/>
      </w:pPr>
      <w:r>
        <w:rPr/>
        <w:t>Bagian</w:t>
      </w:r>
      <w:r>
        <w:rPr>
          <w:spacing w:val="-5"/>
        </w:rPr>
        <w:t> </w:t>
      </w:r>
      <w:r>
        <w:rPr>
          <w:spacing w:val="-2"/>
        </w:rPr>
        <w:t>Kelima</w:t>
      </w:r>
    </w:p>
    <w:p>
      <w:pPr>
        <w:pStyle w:val="BodyText"/>
        <w:spacing w:before="142"/>
        <w:ind w:left="1978"/>
        <w:jc w:val="center"/>
      </w:pPr>
      <w:r>
        <w:rPr/>
        <w:t>Standar</w:t>
      </w:r>
      <w:r>
        <w:rPr>
          <w:spacing w:val="-5"/>
        </w:rPr>
        <w:t> </w:t>
      </w:r>
      <w:r>
        <w:rPr/>
        <w:t>Penilaian</w:t>
      </w:r>
      <w:r>
        <w:rPr>
          <w:spacing w:val="-1"/>
        </w:rPr>
        <w:t> </w:t>
      </w:r>
      <w:r>
        <w:rPr>
          <w:spacing w:val="-2"/>
        </w:rPr>
        <w:t>Pembelajaran</w:t>
      </w:r>
    </w:p>
    <w:p>
      <w:pPr>
        <w:pStyle w:val="BodyText"/>
        <w:spacing w:before="281"/>
        <w:jc w:val="left"/>
      </w:pPr>
    </w:p>
    <w:p>
      <w:pPr>
        <w:pStyle w:val="BodyText"/>
        <w:ind w:left="5530"/>
      </w:pPr>
      <w:r>
        <w:rPr/>
        <w:t>Pasal</w:t>
      </w:r>
      <w:r>
        <w:rPr>
          <w:spacing w:val="-3"/>
        </w:rPr>
        <w:t> </w:t>
      </w:r>
      <w:r>
        <w:rPr>
          <w:spacing w:val="-5"/>
        </w:rPr>
        <w:t>21</w:t>
      </w:r>
    </w:p>
    <w:p>
      <w:pPr>
        <w:pStyle w:val="ListParagraph"/>
        <w:numPr>
          <w:ilvl w:val="0"/>
          <w:numId w:val="23"/>
        </w:numPr>
        <w:tabs>
          <w:tab w:pos="2887" w:val="left" w:leader="none"/>
          <w:tab w:pos="2889" w:val="left" w:leader="none"/>
        </w:tabs>
        <w:spacing w:line="360" w:lineRule="auto" w:before="142" w:after="0"/>
        <w:ind w:left="2889" w:right="392" w:hanging="568"/>
        <w:jc w:val="both"/>
        <w:rPr>
          <w:sz w:val="24"/>
        </w:rPr>
      </w:pPr>
      <w:r>
        <w:rPr>
          <w:sz w:val="24"/>
        </w:rPr>
        <w:t>Standar penilaian Pembelajaran merupakan kriteria minimal tentang penilaian proses dan hasil belajar mahasiswa dalam rangka pemenuhan capaian Pembelajaran lulusan.</w:t>
      </w:r>
    </w:p>
    <w:p>
      <w:pPr>
        <w:pStyle w:val="ListParagraph"/>
        <w:numPr>
          <w:ilvl w:val="0"/>
          <w:numId w:val="23"/>
        </w:numPr>
        <w:tabs>
          <w:tab w:pos="2887" w:val="left" w:leader="none"/>
          <w:tab w:pos="2889" w:val="left" w:leader="none"/>
        </w:tabs>
        <w:spacing w:line="360" w:lineRule="auto" w:before="0" w:after="0"/>
        <w:ind w:left="2889" w:right="390" w:hanging="568"/>
        <w:jc w:val="both"/>
        <w:rPr>
          <w:sz w:val="24"/>
        </w:rPr>
      </w:pPr>
      <w:r>
        <w:rPr>
          <w:sz w:val="24"/>
        </w:rPr>
        <w:t>Penilaian proses dan hasil belajar mahasiswa sebagaimana dimaksud pada ayat (1) mencakup:</w:t>
      </w:r>
    </w:p>
    <w:p>
      <w:pPr>
        <w:pStyle w:val="ListParagraph"/>
        <w:numPr>
          <w:ilvl w:val="1"/>
          <w:numId w:val="23"/>
        </w:numPr>
        <w:tabs>
          <w:tab w:pos="3456" w:val="left" w:leader="none"/>
        </w:tabs>
        <w:spacing w:line="280" w:lineRule="exact" w:before="0" w:after="0"/>
        <w:ind w:left="3456" w:right="0" w:hanging="567"/>
        <w:jc w:val="both"/>
        <w:rPr>
          <w:sz w:val="24"/>
        </w:rPr>
      </w:pPr>
      <w:r>
        <w:rPr>
          <w:sz w:val="24"/>
        </w:rPr>
        <w:t>prinsip</w:t>
      </w:r>
      <w:r>
        <w:rPr>
          <w:spacing w:val="-6"/>
          <w:sz w:val="24"/>
        </w:rPr>
        <w:t> </w:t>
      </w:r>
      <w:r>
        <w:rPr>
          <w:spacing w:val="-2"/>
          <w:sz w:val="24"/>
        </w:rPr>
        <w:t>penilaian;</w:t>
      </w:r>
    </w:p>
    <w:p>
      <w:pPr>
        <w:pStyle w:val="ListParagraph"/>
        <w:numPr>
          <w:ilvl w:val="1"/>
          <w:numId w:val="23"/>
        </w:numPr>
        <w:tabs>
          <w:tab w:pos="3457" w:val="left" w:leader="none"/>
        </w:tabs>
        <w:spacing w:line="240" w:lineRule="auto" w:before="141" w:after="0"/>
        <w:ind w:left="3457" w:right="0" w:hanging="568"/>
        <w:jc w:val="left"/>
        <w:rPr>
          <w:sz w:val="24"/>
        </w:rPr>
      </w:pPr>
      <w:r>
        <w:rPr>
          <w:sz w:val="24"/>
        </w:rPr>
        <w:t>teknik</w:t>
      </w:r>
      <w:r>
        <w:rPr>
          <w:spacing w:val="-5"/>
          <w:sz w:val="24"/>
        </w:rPr>
        <w:t> </w:t>
      </w:r>
      <w:r>
        <w:rPr>
          <w:sz w:val="24"/>
        </w:rPr>
        <w:t>dan</w:t>
      </w:r>
      <w:r>
        <w:rPr>
          <w:spacing w:val="-3"/>
          <w:sz w:val="24"/>
        </w:rPr>
        <w:t> </w:t>
      </w:r>
      <w:r>
        <w:rPr>
          <w:sz w:val="24"/>
        </w:rPr>
        <w:t>instrumen</w:t>
      </w:r>
      <w:r>
        <w:rPr>
          <w:spacing w:val="-3"/>
          <w:sz w:val="24"/>
        </w:rPr>
        <w:t> </w:t>
      </w:r>
      <w:r>
        <w:rPr>
          <w:spacing w:val="-2"/>
          <w:sz w:val="24"/>
        </w:rPr>
        <w:t>penilaian;</w:t>
      </w:r>
    </w:p>
    <w:p>
      <w:pPr>
        <w:pStyle w:val="ListParagraph"/>
        <w:numPr>
          <w:ilvl w:val="1"/>
          <w:numId w:val="23"/>
        </w:numPr>
        <w:tabs>
          <w:tab w:pos="3457" w:val="left" w:leader="none"/>
        </w:tabs>
        <w:spacing w:line="240" w:lineRule="auto" w:before="142" w:after="0"/>
        <w:ind w:left="3457" w:right="0" w:hanging="568"/>
        <w:jc w:val="left"/>
        <w:rPr>
          <w:sz w:val="24"/>
        </w:rPr>
      </w:pPr>
      <w:r>
        <w:rPr>
          <w:sz w:val="24"/>
        </w:rPr>
        <w:t>mekanisme</w:t>
      </w:r>
      <w:r>
        <w:rPr>
          <w:spacing w:val="-5"/>
          <w:sz w:val="24"/>
        </w:rPr>
        <w:t> </w:t>
      </w:r>
      <w:r>
        <w:rPr>
          <w:sz w:val="24"/>
        </w:rPr>
        <w:t>dan</w:t>
      </w:r>
      <w:r>
        <w:rPr>
          <w:spacing w:val="-4"/>
          <w:sz w:val="24"/>
        </w:rPr>
        <w:t> </w:t>
      </w:r>
      <w:r>
        <w:rPr>
          <w:sz w:val="24"/>
        </w:rPr>
        <w:t>prosedur</w:t>
      </w:r>
      <w:r>
        <w:rPr>
          <w:spacing w:val="-5"/>
          <w:sz w:val="24"/>
        </w:rPr>
        <w:t> </w:t>
      </w:r>
      <w:r>
        <w:rPr>
          <w:spacing w:val="-2"/>
          <w:sz w:val="24"/>
        </w:rPr>
        <w:t>penilaian;</w:t>
      </w:r>
    </w:p>
    <w:p>
      <w:pPr>
        <w:pStyle w:val="ListParagraph"/>
        <w:numPr>
          <w:ilvl w:val="1"/>
          <w:numId w:val="23"/>
        </w:numPr>
        <w:tabs>
          <w:tab w:pos="3457" w:val="left" w:leader="none"/>
        </w:tabs>
        <w:spacing w:line="240" w:lineRule="auto" w:before="139" w:after="0"/>
        <w:ind w:left="3457" w:right="0" w:hanging="568"/>
        <w:jc w:val="left"/>
        <w:rPr>
          <w:sz w:val="24"/>
        </w:rPr>
      </w:pPr>
      <w:r>
        <w:rPr>
          <w:sz w:val="24"/>
        </w:rPr>
        <w:t>pelaksanaan</w:t>
      </w:r>
      <w:r>
        <w:rPr>
          <w:spacing w:val="-4"/>
          <w:sz w:val="24"/>
        </w:rPr>
        <w:t> </w:t>
      </w:r>
      <w:r>
        <w:rPr>
          <w:spacing w:val="-2"/>
          <w:sz w:val="24"/>
        </w:rPr>
        <w:t>penilaian;</w:t>
      </w:r>
    </w:p>
    <w:p>
      <w:pPr>
        <w:pStyle w:val="ListParagraph"/>
        <w:spacing w:after="0" w:line="240" w:lineRule="auto"/>
        <w:jc w:val="left"/>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23"/>
        </w:numPr>
        <w:tabs>
          <w:tab w:pos="3457" w:val="left" w:leader="none"/>
        </w:tabs>
        <w:spacing w:line="240" w:lineRule="auto" w:before="0" w:after="0"/>
        <w:ind w:left="3457" w:right="0" w:hanging="568"/>
        <w:jc w:val="left"/>
        <w:rPr>
          <w:sz w:val="24"/>
        </w:rPr>
      </w:pPr>
      <w:r>
        <w:rPr>
          <w:sz w:val="24"/>
        </w:rPr>
        <w:t>pelaporan</w:t>
      </w:r>
      <w:r>
        <w:rPr>
          <w:spacing w:val="-5"/>
          <w:sz w:val="24"/>
        </w:rPr>
        <w:t> </w:t>
      </w:r>
      <w:r>
        <w:rPr>
          <w:sz w:val="24"/>
        </w:rPr>
        <w:t>penilaian;</w:t>
      </w:r>
      <w:r>
        <w:rPr>
          <w:spacing w:val="-5"/>
          <w:sz w:val="24"/>
        </w:rPr>
        <w:t> dan</w:t>
      </w:r>
    </w:p>
    <w:p>
      <w:pPr>
        <w:pStyle w:val="ListParagraph"/>
        <w:numPr>
          <w:ilvl w:val="1"/>
          <w:numId w:val="23"/>
        </w:numPr>
        <w:tabs>
          <w:tab w:pos="3457" w:val="left" w:leader="none"/>
        </w:tabs>
        <w:spacing w:line="240" w:lineRule="auto" w:before="143" w:after="0"/>
        <w:ind w:left="3457" w:right="0" w:hanging="568"/>
        <w:jc w:val="left"/>
        <w:rPr>
          <w:sz w:val="24"/>
        </w:rPr>
      </w:pPr>
      <w:r>
        <w:rPr>
          <w:sz w:val="24"/>
        </w:rPr>
        <w:t>kelulusan</w:t>
      </w:r>
      <w:r>
        <w:rPr>
          <w:spacing w:val="-5"/>
          <w:sz w:val="24"/>
        </w:rPr>
        <w:t> </w:t>
      </w:r>
      <w:r>
        <w:rPr>
          <w:spacing w:val="-2"/>
          <w:sz w:val="24"/>
        </w:rPr>
        <w:t>mahasiswa.</w:t>
      </w:r>
    </w:p>
    <w:p>
      <w:pPr>
        <w:pStyle w:val="BodyText"/>
        <w:spacing w:before="280"/>
        <w:jc w:val="left"/>
      </w:pPr>
    </w:p>
    <w:p>
      <w:pPr>
        <w:pStyle w:val="BodyText"/>
        <w:ind w:left="5530"/>
      </w:pPr>
      <w:r>
        <w:rPr/>
        <w:t>Pasal</w:t>
      </w:r>
      <w:r>
        <w:rPr>
          <w:spacing w:val="-3"/>
        </w:rPr>
        <w:t> </w:t>
      </w:r>
      <w:r>
        <w:rPr>
          <w:spacing w:val="-5"/>
        </w:rPr>
        <w:t>22</w:t>
      </w:r>
    </w:p>
    <w:p>
      <w:pPr>
        <w:pStyle w:val="ListParagraph"/>
        <w:numPr>
          <w:ilvl w:val="0"/>
          <w:numId w:val="24"/>
        </w:numPr>
        <w:tabs>
          <w:tab w:pos="2887" w:val="left" w:leader="none"/>
          <w:tab w:pos="2889" w:val="left" w:leader="none"/>
        </w:tabs>
        <w:spacing w:line="360" w:lineRule="auto" w:before="143" w:after="0"/>
        <w:ind w:left="2889" w:right="383" w:hanging="568"/>
        <w:jc w:val="both"/>
        <w:rPr>
          <w:sz w:val="24"/>
        </w:rPr>
      </w:pPr>
      <w:r>
        <w:rPr>
          <w:sz w:val="24"/>
        </w:rPr>
        <w:t>Prinsip penilaian sebagaimana dimaksud dalam Pasal 21 ayat (2) huruf a mencakup prinsip edukatif, otentik, objektif, akuntabel, dan transparan yang dilakukan secara terintegrasi.</w:t>
      </w:r>
    </w:p>
    <w:p>
      <w:pPr>
        <w:pStyle w:val="ListParagraph"/>
        <w:numPr>
          <w:ilvl w:val="0"/>
          <w:numId w:val="24"/>
        </w:numPr>
        <w:tabs>
          <w:tab w:pos="2887" w:val="left" w:leader="none"/>
          <w:tab w:pos="2889" w:val="left" w:leader="none"/>
        </w:tabs>
        <w:spacing w:line="362" w:lineRule="auto" w:before="0" w:after="0"/>
        <w:ind w:left="2889" w:right="390" w:hanging="568"/>
        <w:jc w:val="both"/>
        <w:rPr>
          <w:sz w:val="24"/>
        </w:rPr>
      </w:pPr>
      <w:r>
        <w:rPr>
          <w:sz w:val="24"/>
        </w:rPr>
        <w:t>Prinsip edukatif sebagaimana dimaksud pada ayat (1) merupakan penilaian yang memotivasi mahasiswa agar </w:t>
      </w:r>
      <w:r>
        <w:rPr>
          <w:spacing w:val="-2"/>
          <w:sz w:val="24"/>
        </w:rPr>
        <w:t>mampu:</w:t>
      </w:r>
    </w:p>
    <w:p>
      <w:pPr>
        <w:pStyle w:val="ListParagraph"/>
        <w:numPr>
          <w:ilvl w:val="1"/>
          <w:numId w:val="24"/>
        </w:numPr>
        <w:tabs>
          <w:tab w:pos="3456" w:val="left" w:leader="none"/>
        </w:tabs>
        <w:spacing w:line="274" w:lineRule="exact" w:before="0" w:after="0"/>
        <w:ind w:left="3456" w:right="0" w:hanging="567"/>
        <w:jc w:val="both"/>
        <w:rPr>
          <w:sz w:val="24"/>
        </w:rPr>
      </w:pPr>
      <w:r>
        <w:rPr>
          <w:sz w:val="24"/>
        </w:rPr>
        <w:t>memperbaiki</w:t>
      </w:r>
      <w:r>
        <w:rPr>
          <w:spacing w:val="-7"/>
          <w:sz w:val="24"/>
        </w:rPr>
        <w:t> </w:t>
      </w:r>
      <w:r>
        <w:rPr>
          <w:sz w:val="24"/>
        </w:rPr>
        <w:t>perencanaan</w:t>
      </w:r>
      <w:r>
        <w:rPr>
          <w:spacing w:val="-5"/>
          <w:sz w:val="24"/>
        </w:rPr>
        <w:t> </w:t>
      </w:r>
      <w:r>
        <w:rPr>
          <w:sz w:val="24"/>
        </w:rPr>
        <w:t>dan</w:t>
      </w:r>
      <w:r>
        <w:rPr>
          <w:spacing w:val="-4"/>
          <w:sz w:val="24"/>
        </w:rPr>
        <w:t> </w:t>
      </w:r>
      <w:r>
        <w:rPr>
          <w:sz w:val="24"/>
        </w:rPr>
        <w:t>cara</w:t>
      </w:r>
      <w:r>
        <w:rPr>
          <w:spacing w:val="-5"/>
          <w:sz w:val="24"/>
        </w:rPr>
        <w:t> </w:t>
      </w:r>
      <w:r>
        <w:rPr>
          <w:sz w:val="24"/>
        </w:rPr>
        <w:t>belajar;</w:t>
      </w:r>
      <w:r>
        <w:rPr>
          <w:spacing w:val="-5"/>
          <w:sz w:val="24"/>
        </w:rPr>
        <w:t> dan</w:t>
      </w:r>
    </w:p>
    <w:p>
      <w:pPr>
        <w:pStyle w:val="ListParagraph"/>
        <w:numPr>
          <w:ilvl w:val="1"/>
          <w:numId w:val="24"/>
        </w:numPr>
        <w:tabs>
          <w:tab w:pos="3456" w:val="left" w:leader="none"/>
        </w:tabs>
        <w:spacing w:line="240" w:lineRule="auto" w:before="140" w:after="0"/>
        <w:ind w:left="3456" w:right="0" w:hanging="567"/>
        <w:jc w:val="both"/>
        <w:rPr>
          <w:sz w:val="24"/>
        </w:rPr>
      </w:pPr>
      <w:r>
        <w:rPr>
          <w:sz w:val="24"/>
        </w:rPr>
        <w:t>meraih</w:t>
      </w:r>
      <w:r>
        <w:rPr>
          <w:spacing w:val="-6"/>
          <w:sz w:val="24"/>
        </w:rPr>
        <w:t> </w:t>
      </w:r>
      <w:r>
        <w:rPr>
          <w:sz w:val="24"/>
        </w:rPr>
        <w:t>capaian</w:t>
      </w:r>
      <w:r>
        <w:rPr>
          <w:spacing w:val="-6"/>
          <w:sz w:val="24"/>
        </w:rPr>
        <w:t> </w:t>
      </w:r>
      <w:r>
        <w:rPr>
          <w:sz w:val="24"/>
        </w:rPr>
        <w:t>Pembelajaran</w:t>
      </w:r>
      <w:r>
        <w:rPr>
          <w:spacing w:val="-5"/>
          <w:sz w:val="24"/>
        </w:rPr>
        <w:t> </w:t>
      </w:r>
      <w:r>
        <w:rPr>
          <w:spacing w:val="-2"/>
          <w:sz w:val="24"/>
        </w:rPr>
        <w:t>lulusan.</w:t>
      </w:r>
    </w:p>
    <w:p>
      <w:pPr>
        <w:pStyle w:val="ListParagraph"/>
        <w:numPr>
          <w:ilvl w:val="0"/>
          <w:numId w:val="24"/>
        </w:numPr>
        <w:tabs>
          <w:tab w:pos="2887" w:val="left" w:leader="none"/>
          <w:tab w:pos="2889" w:val="left" w:leader="none"/>
        </w:tabs>
        <w:spacing w:line="360" w:lineRule="auto" w:before="142" w:after="0"/>
        <w:ind w:left="2889" w:right="390" w:hanging="568"/>
        <w:jc w:val="both"/>
        <w:rPr>
          <w:sz w:val="24"/>
        </w:rPr>
      </w:pPr>
      <w:r>
        <w:rPr>
          <w:sz w:val="24"/>
        </w:rPr>
        <w:t>Prinsip otentik sebagaimana dimaksud pada ayat (1) merupakan penilaian yang berorientasi pada proses belajar yang berkesinambungan dan hasil belajar yang mencerminkan</w:t>
      </w:r>
      <w:r>
        <w:rPr>
          <w:spacing w:val="-1"/>
          <w:sz w:val="24"/>
        </w:rPr>
        <w:t> </w:t>
      </w:r>
      <w:r>
        <w:rPr>
          <w:sz w:val="24"/>
        </w:rPr>
        <w:t>kemampuan</w:t>
      </w:r>
      <w:r>
        <w:rPr>
          <w:spacing w:val="-1"/>
          <w:sz w:val="24"/>
        </w:rPr>
        <w:t> </w:t>
      </w:r>
      <w:r>
        <w:rPr>
          <w:sz w:val="24"/>
        </w:rPr>
        <w:t>mahasiswa</w:t>
      </w:r>
      <w:r>
        <w:rPr>
          <w:spacing w:val="-2"/>
          <w:sz w:val="24"/>
        </w:rPr>
        <w:t> </w:t>
      </w:r>
      <w:r>
        <w:rPr>
          <w:sz w:val="24"/>
        </w:rPr>
        <w:t>pada</w:t>
      </w:r>
      <w:r>
        <w:rPr>
          <w:spacing w:val="-2"/>
          <w:sz w:val="24"/>
        </w:rPr>
        <w:t> </w:t>
      </w:r>
      <w:r>
        <w:rPr>
          <w:sz w:val="24"/>
        </w:rPr>
        <w:t>saat</w:t>
      </w:r>
      <w:r>
        <w:rPr>
          <w:spacing w:val="-2"/>
          <w:sz w:val="24"/>
        </w:rPr>
        <w:t> </w:t>
      </w:r>
      <w:r>
        <w:rPr>
          <w:sz w:val="24"/>
        </w:rPr>
        <w:t>proses Pembelajaran berlangsung.</w:t>
      </w:r>
    </w:p>
    <w:p>
      <w:pPr>
        <w:pStyle w:val="ListParagraph"/>
        <w:numPr>
          <w:ilvl w:val="0"/>
          <w:numId w:val="24"/>
        </w:numPr>
        <w:tabs>
          <w:tab w:pos="2887" w:val="left" w:leader="none"/>
          <w:tab w:pos="2889" w:val="left" w:leader="none"/>
        </w:tabs>
        <w:spacing w:line="360" w:lineRule="auto" w:before="0" w:after="0"/>
        <w:ind w:left="2889" w:right="388" w:hanging="568"/>
        <w:jc w:val="both"/>
        <w:rPr>
          <w:sz w:val="24"/>
        </w:rPr>
      </w:pPr>
      <w:r>
        <w:rPr>
          <w:sz w:val="24"/>
        </w:rPr>
        <w:t>Prinsip objektif sebagaimana dimaksud pada ayat (1) merupakan penilaian yang didasarkan pada standar</w:t>
      </w:r>
      <w:r>
        <w:rPr>
          <w:spacing w:val="40"/>
          <w:sz w:val="24"/>
        </w:rPr>
        <w:t> </w:t>
      </w:r>
      <w:r>
        <w:rPr>
          <w:sz w:val="24"/>
        </w:rPr>
        <w:t>yang disepakati antara Dosen dan mahasiswa serta</w:t>
      </w:r>
      <w:r>
        <w:rPr>
          <w:spacing w:val="40"/>
          <w:sz w:val="24"/>
        </w:rPr>
        <w:t> </w:t>
      </w:r>
      <w:r>
        <w:rPr>
          <w:sz w:val="24"/>
        </w:rPr>
        <w:t>bebas dari pengaruh subjektivitas penilai dan yang </w:t>
      </w:r>
      <w:r>
        <w:rPr>
          <w:spacing w:val="-2"/>
          <w:sz w:val="24"/>
        </w:rPr>
        <w:t>dinilai.</w:t>
      </w:r>
    </w:p>
    <w:p>
      <w:pPr>
        <w:pStyle w:val="ListParagraph"/>
        <w:numPr>
          <w:ilvl w:val="0"/>
          <w:numId w:val="24"/>
        </w:numPr>
        <w:tabs>
          <w:tab w:pos="2887" w:val="left" w:leader="none"/>
          <w:tab w:pos="2889" w:val="left" w:leader="none"/>
        </w:tabs>
        <w:spacing w:line="360" w:lineRule="auto" w:before="0" w:after="0"/>
        <w:ind w:left="2889" w:right="391" w:hanging="568"/>
        <w:jc w:val="both"/>
        <w:rPr>
          <w:sz w:val="24"/>
        </w:rPr>
      </w:pPr>
      <w:r>
        <w:rPr>
          <w:sz w:val="24"/>
        </w:rPr>
        <w:t>Prinsip akuntabel sebagaimana dimaksud pada ayat (1) merupakan penilaian yang dilaksanakan sesuai dengan prosedur dan kriteria yang jelas, disepakati pada awal kuliah, dan dipahami oleh mahasiswa.</w:t>
      </w:r>
    </w:p>
    <w:p>
      <w:pPr>
        <w:pStyle w:val="ListParagraph"/>
        <w:numPr>
          <w:ilvl w:val="0"/>
          <w:numId w:val="24"/>
        </w:numPr>
        <w:tabs>
          <w:tab w:pos="2887" w:val="left" w:leader="none"/>
          <w:tab w:pos="2889" w:val="left" w:leader="none"/>
        </w:tabs>
        <w:spacing w:line="360" w:lineRule="auto" w:before="1" w:after="0"/>
        <w:ind w:left="2889" w:right="391" w:hanging="568"/>
        <w:jc w:val="both"/>
        <w:rPr>
          <w:sz w:val="24"/>
        </w:rPr>
      </w:pPr>
      <w:r>
        <w:rPr>
          <w:sz w:val="24"/>
        </w:rPr>
        <w:t>Prinsip transparan sebagaimana dimaksud pada ayat (1) merupakan penilaian yang prosedur dan hasil penilaiannya dapat diakses oleh semua pemangku </w:t>
      </w:r>
      <w:r>
        <w:rPr>
          <w:spacing w:val="-2"/>
          <w:sz w:val="24"/>
        </w:rPr>
        <w:t>kepentingan.</w:t>
      </w:r>
    </w:p>
    <w:p>
      <w:pPr>
        <w:pStyle w:val="BodyText"/>
        <w:spacing w:before="141"/>
        <w:jc w:val="left"/>
      </w:pPr>
    </w:p>
    <w:p>
      <w:pPr>
        <w:pStyle w:val="BodyText"/>
        <w:ind w:left="5530"/>
      </w:pPr>
      <w:r>
        <w:rPr/>
        <w:t>Pasal</w:t>
      </w:r>
      <w:r>
        <w:rPr>
          <w:spacing w:val="-3"/>
        </w:rPr>
        <w:t> </w:t>
      </w:r>
      <w:r>
        <w:rPr>
          <w:spacing w:val="-5"/>
        </w:rPr>
        <w:t>23</w:t>
      </w:r>
    </w:p>
    <w:p>
      <w:pPr>
        <w:pStyle w:val="ListParagraph"/>
        <w:numPr>
          <w:ilvl w:val="0"/>
          <w:numId w:val="25"/>
        </w:numPr>
        <w:tabs>
          <w:tab w:pos="2887" w:val="left" w:leader="none"/>
          <w:tab w:pos="2889" w:val="left" w:leader="none"/>
        </w:tabs>
        <w:spacing w:line="362" w:lineRule="auto" w:before="138" w:after="0"/>
        <w:ind w:left="2889" w:right="394" w:hanging="568"/>
        <w:jc w:val="both"/>
        <w:rPr>
          <w:sz w:val="24"/>
        </w:rPr>
      </w:pPr>
      <w:r>
        <w:rPr>
          <w:sz w:val="24"/>
        </w:rPr>
        <w:t>Teknik penilaian sebagaimana dimaksud dalam Pasal 21 ayat (2) huruf b terdiri atas observasi, partisipasi, unjuk kerja, tes tertulis, tes lisan, dan angket.</w:t>
      </w:r>
    </w:p>
    <w:p>
      <w:pPr>
        <w:pStyle w:val="ListParagraph"/>
        <w:spacing w:after="0" w:line="362"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25"/>
        </w:numPr>
        <w:tabs>
          <w:tab w:pos="2887" w:val="left" w:leader="none"/>
        </w:tabs>
        <w:spacing w:line="240" w:lineRule="auto" w:before="0" w:after="0"/>
        <w:ind w:left="2887" w:right="0" w:hanging="566"/>
        <w:jc w:val="both"/>
        <w:rPr>
          <w:sz w:val="24"/>
        </w:rPr>
      </w:pPr>
      <w:r>
        <w:rPr>
          <w:sz w:val="24"/>
        </w:rPr>
        <w:t>Instrumen</w:t>
      </w:r>
      <w:r>
        <w:rPr>
          <w:spacing w:val="4"/>
          <w:sz w:val="24"/>
        </w:rPr>
        <w:t> </w:t>
      </w:r>
      <w:r>
        <w:rPr>
          <w:sz w:val="24"/>
        </w:rPr>
        <w:t>penilaian</w:t>
      </w:r>
      <w:r>
        <w:rPr>
          <w:spacing w:val="5"/>
          <w:sz w:val="24"/>
        </w:rPr>
        <w:t> </w:t>
      </w:r>
      <w:r>
        <w:rPr>
          <w:sz w:val="24"/>
        </w:rPr>
        <w:t>sebagaimana</w:t>
      </w:r>
      <w:r>
        <w:rPr>
          <w:spacing w:val="4"/>
          <w:sz w:val="24"/>
        </w:rPr>
        <w:t> </w:t>
      </w:r>
      <w:r>
        <w:rPr>
          <w:sz w:val="24"/>
        </w:rPr>
        <w:t>dimaksud</w:t>
      </w:r>
      <w:r>
        <w:rPr>
          <w:spacing w:val="3"/>
          <w:sz w:val="24"/>
        </w:rPr>
        <w:t> </w:t>
      </w:r>
      <w:r>
        <w:rPr>
          <w:sz w:val="24"/>
        </w:rPr>
        <w:t>dalam</w:t>
      </w:r>
      <w:r>
        <w:rPr>
          <w:spacing w:val="6"/>
          <w:sz w:val="24"/>
        </w:rPr>
        <w:t> </w:t>
      </w:r>
      <w:r>
        <w:rPr>
          <w:spacing w:val="-2"/>
          <w:sz w:val="24"/>
        </w:rPr>
        <w:t>Pasal</w:t>
      </w:r>
    </w:p>
    <w:p>
      <w:pPr>
        <w:pStyle w:val="BodyText"/>
        <w:spacing w:line="360" w:lineRule="auto" w:before="143"/>
        <w:ind w:left="2889" w:right="389"/>
      </w:pPr>
      <w:r>
        <w:rPr/>
        <w:t>21 ayat (2) huruf b terdiri atas penilaian proses dalam bentuk rubrik dan/atau penilaian hasil dalam bentuk portofolio atau karya desain.</w:t>
      </w:r>
    </w:p>
    <w:p>
      <w:pPr>
        <w:pStyle w:val="ListParagraph"/>
        <w:numPr>
          <w:ilvl w:val="0"/>
          <w:numId w:val="25"/>
        </w:numPr>
        <w:tabs>
          <w:tab w:pos="2887" w:val="left" w:leader="none"/>
          <w:tab w:pos="2889" w:val="left" w:leader="none"/>
        </w:tabs>
        <w:spacing w:line="357" w:lineRule="auto" w:before="0" w:after="0"/>
        <w:ind w:left="2889" w:right="391" w:hanging="568"/>
        <w:jc w:val="both"/>
        <w:rPr>
          <w:sz w:val="24"/>
        </w:rPr>
      </w:pPr>
      <w:r>
        <w:rPr>
          <w:sz w:val="24"/>
        </w:rPr>
        <w:t>Penilaian sikap dapat menggunakan teknik penilaian </w:t>
      </w:r>
      <w:r>
        <w:rPr>
          <w:spacing w:val="-2"/>
          <w:sz w:val="24"/>
        </w:rPr>
        <w:t>observasi.</w:t>
      </w:r>
    </w:p>
    <w:p>
      <w:pPr>
        <w:pStyle w:val="ListParagraph"/>
        <w:numPr>
          <w:ilvl w:val="0"/>
          <w:numId w:val="25"/>
        </w:numPr>
        <w:tabs>
          <w:tab w:pos="2887" w:val="left" w:leader="none"/>
          <w:tab w:pos="2889" w:val="left" w:leader="none"/>
        </w:tabs>
        <w:spacing w:line="360" w:lineRule="auto" w:before="5" w:after="0"/>
        <w:ind w:left="2889" w:right="391" w:hanging="568"/>
        <w:jc w:val="both"/>
        <w:rPr>
          <w:sz w:val="24"/>
        </w:rPr>
      </w:pPr>
      <w:r>
        <w:rPr>
          <w:sz w:val="24"/>
        </w:rPr>
        <w:t>Penilaian penguasaan pengetahuan, keterampilan</w:t>
      </w:r>
      <w:r>
        <w:rPr>
          <w:spacing w:val="40"/>
          <w:sz w:val="24"/>
        </w:rPr>
        <w:t> </w:t>
      </w:r>
      <w:r>
        <w:rPr>
          <w:sz w:val="24"/>
        </w:rPr>
        <w:t>umum, dan keterampilan khusus dilakukan dengan memilih satu atau kombinasi dari berbagi teknik dan instrumen</w:t>
      </w:r>
      <w:r>
        <w:rPr>
          <w:spacing w:val="40"/>
          <w:sz w:val="24"/>
        </w:rPr>
        <w:t> </w:t>
      </w:r>
      <w:r>
        <w:rPr>
          <w:sz w:val="24"/>
        </w:rPr>
        <w:t>penilaian</w:t>
      </w:r>
      <w:r>
        <w:rPr>
          <w:spacing w:val="40"/>
          <w:sz w:val="24"/>
        </w:rPr>
        <w:t> </w:t>
      </w:r>
      <w:r>
        <w:rPr>
          <w:sz w:val="24"/>
        </w:rPr>
        <w:t>sebagaimana</w:t>
      </w:r>
      <w:r>
        <w:rPr>
          <w:spacing w:val="40"/>
          <w:sz w:val="24"/>
        </w:rPr>
        <w:t> </w:t>
      </w:r>
      <w:r>
        <w:rPr>
          <w:sz w:val="24"/>
        </w:rPr>
        <w:t>dimaksud</w:t>
      </w:r>
      <w:r>
        <w:rPr>
          <w:spacing w:val="40"/>
          <w:sz w:val="24"/>
        </w:rPr>
        <w:t> </w:t>
      </w:r>
      <w:r>
        <w:rPr>
          <w:sz w:val="24"/>
        </w:rPr>
        <w:t>pada</w:t>
      </w:r>
      <w:r>
        <w:rPr>
          <w:spacing w:val="40"/>
          <w:sz w:val="24"/>
        </w:rPr>
        <w:t> </w:t>
      </w:r>
      <w:r>
        <w:rPr>
          <w:sz w:val="24"/>
        </w:rPr>
        <w:t>ayat</w:t>
      </w:r>
    </w:p>
    <w:p>
      <w:pPr>
        <w:pStyle w:val="BodyText"/>
        <w:spacing w:before="2"/>
        <w:ind w:left="2889"/>
      </w:pPr>
      <w:r>
        <w:rPr/>
        <w:t>(1)</w:t>
      </w:r>
      <w:r>
        <w:rPr>
          <w:spacing w:val="-5"/>
        </w:rPr>
        <w:t> </w:t>
      </w:r>
      <w:r>
        <w:rPr/>
        <w:t>dan</w:t>
      </w:r>
      <w:r>
        <w:rPr>
          <w:spacing w:val="-2"/>
        </w:rPr>
        <w:t> </w:t>
      </w:r>
      <w:r>
        <w:rPr/>
        <w:t>ayat</w:t>
      </w:r>
      <w:r>
        <w:rPr>
          <w:spacing w:val="-2"/>
        </w:rPr>
        <w:t> </w:t>
      </w:r>
      <w:r>
        <w:rPr>
          <w:spacing w:val="-4"/>
        </w:rPr>
        <w:t>(2).</w:t>
      </w:r>
    </w:p>
    <w:p>
      <w:pPr>
        <w:pStyle w:val="ListParagraph"/>
        <w:numPr>
          <w:ilvl w:val="0"/>
          <w:numId w:val="25"/>
        </w:numPr>
        <w:tabs>
          <w:tab w:pos="2887" w:val="left" w:leader="none"/>
          <w:tab w:pos="2889" w:val="left" w:leader="none"/>
        </w:tabs>
        <w:spacing w:line="360" w:lineRule="auto" w:before="138" w:after="0"/>
        <w:ind w:left="2889" w:right="381" w:hanging="568"/>
        <w:jc w:val="both"/>
        <w:rPr>
          <w:sz w:val="24"/>
        </w:rPr>
      </w:pPr>
      <w:r>
        <w:rPr>
          <w:sz w:val="24"/>
        </w:rPr>
        <w:t>Hasil akhir penilaian merupakan integrasi antara berbagai teknik dan instrumen penilaian yang</w:t>
      </w:r>
      <w:r>
        <w:rPr>
          <w:spacing w:val="40"/>
          <w:sz w:val="24"/>
        </w:rPr>
        <w:t> </w:t>
      </w:r>
      <w:r>
        <w:rPr>
          <w:spacing w:val="-2"/>
          <w:sz w:val="24"/>
        </w:rPr>
        <w:t>digunakan.</w:t>
      </w:r>
    </w:p>
    <w:p>
      <w:pPr>
        <w:pStyle w:val="BodyText"/>
        <w:spacing w:before="143"/>
        <w:jc w:val="left"/>
      </w:pPr>
    </w:p>
    <w:p>
      <w:pPr>
        <w:pStyle w:val="BodyText"/>
        <w:ind w:left="5530"/>
      </w:pPr>
      <w:r>
        <w:rPr/>
        <w:t>Pasal</w:t>
      </w:r>
      <w:r>
        <w:rPr>
          <w:spacing w:val="-3"/>
        </w:rPr>
        <w:t> </w:t>
      </w:r>
      <w:r>
        <w:rPr>
          <w:spacing w:val="-5"/>
        </w:rPr>
        <w:t>24</w:t>
      </w:r>
    </w:p>
    <w:p>
      <w:pPr>
        <w:pStyle w:val="ListParagraph"/>
        <w:numPr>
          <w:ilvl w:val="0"/>
          <w:numId w:val="26"/>
        </w:numPr>
        <w:tabs>
          <w:tab w:pos="2887" w:val="left" w:leader="none"/>
          <w:tab w:pos="2889" w:val="left" w:leader="none"/>
        </w:tabs>
        <w:spacing w:line="362" w:lineRule="auto" w:before="138" w:after="0"/>
        <w:ind w:left="2889" w:right="388" w:hanging="568"/>
        <w:jc w:val="both"/>
        <w:rPr>
          <w:sz w:val="24"/>
        </w:rPr>
      </w:pPr>
      <w:r>
        <w:rPr>
          <w:sz w:val="24"/>
        </w:rPr>
        <w:t>Mekanisme penilaian sebagaimana dimaksud dalam Pasal 21 ayat (2) huruf c, terdiri atas:</w:t>
      </w:r>
    </w:p>
    <w:p>
      <w:pPr>
        <w:pStyle w:val="ListParagraph"/>
        <w:numPr>
          <w:ilvl w:val="1"/>
          <w:numId w:val="26"/>
        </w:numPr>
        <w:tabs>
          <w:tab w:pos="3455" w:val="left" w:leader="none"/>
          <w:tab w:pos="3457" w:val="left" w:leader="none"/>
        </w:tabs>
        <w:spacing w:line="360" w:lineRule="auto" w:before="0" w:after="0"/>
        <w:ind w:left="3457" w:right="383" w:hanging="569"/>
        <w:jc w:val="both"/>
        <w:rPr>
          <w:sz w:val="24"/>
        </w:rPr>
      </w:pPr>
      <w:r>
        <w:rPr>
          <w:sz w:val="24"/>
        </w:rPr>
        <w:t>menyusun, menyampaikan, menyepakati tahap, teknik, instrumen, kriteria, indikator, dan bobot penilaian antara penilai dan yang dinilai sesuai dengan rencana Pembelajaran;</w:t>
      </w:r>
    </w:p>
    <w:p>
      <w:pPr>
        <w:pStyle w:val="ListParagraph"/>
        <w:numPr>
          <w:ilvl w:val="1"/>
          <w:numId w:val="26"/>
        </w:numPr>
        <w:tabs>
          <w:tab w:pos="3455" w:val="left" w:leader="none"/>
          <w:tab w:pos="3457" w:val="left" w:leader="none"/>
        </w:tabs>
        <w:spacing w:line="360" w:lineRule="auto" w:before="0" w:after="0"/>
        <w:ind w:left="3457" w:right="389" w:hanging="569"/>
        <w:jc w:val="both"/>
        <w:rPr>
          <w:sz w:val="24"/>
        </w:rPr>
      </w:pPr>
      <w:r>
        <w:rPr>
          <w:sz w:val="24"/>
        </w:rPr>
        <w:t>melaksanakan proses penilaian sesuai dengan tahap, teknik, instrumen, kriteria, indikator, dan bobot penilaian yang memuat prinsip penilaian sebagaimana dimaksud dalam Pasal 21;</w:t>
      </w:r>
    </w:p>
    <w:p>
      <w:pPr>
        <w:pStyle w:val="ListParagraph"/>
        <w:numPr>
          <w:ilvl w:val="1"/>
          <w:numId w:val="26"/>
        </w:numPr>
        <w:tabs>
          <w:tab w:pos="3457" w:val="left" w:leader="none"/>
        </w:tabs>
        <w:spacing w:line="360" w:lineRule="auto" w:before="0" w:after="0"/>
        <w:ind w:left="3457" w:right="389" w:hanging="569"/>
        <w:jc w:val="both"/>
        <w:rPr>
          <w:sz w:val="24"/>
        </w:rPr>
      </w:pPr>
      <w:r>
        <w:rPr>
          <w:sz w:val="24"/>
        </w:rPr>
        <w:t>memberikan umpan balik dan kesempatan untuk mempertanyakan hasil penilaian kepada</w:t>
      </w:r>
      <w:r>
        <w:rPr>
          <w:spacing w:val="40"/>
          <w:sz w:val="24"/>
        </w:rPr>
        <w:t> </w:t>
      </w:r>
      <w:r>
        <w:rPr>
          <w:sz w:val="24"/>
        </w:rPr>
        <w:t>mahasiswa; dan</w:t>
      </w:r>
    </w:p>
    <w:p>
      <w:pPr>
        <w:pStyle w:val="ListParagraph"/>
        <w:numPr>
          <w:ilvl w:val="1"/>
          <w:numId w:val="26"/>
        </w:numPr>
        <w:tabs>
          <w:tab w:pos="3455" w:val="left" w:leader="none"/>
          <w:tab w:pos="3457" w:val="left" w:leader="none"/>
        </w:tabs>
        <w:spacing w:line="360" w:lineRule="auto" w:before="0" w:after="0"/>
        <w:ind w:left="3457" w:right="390" w:hanging="569"/>
        <w:jc w:val="both"/>
        <w:rPr>
          <w:sz w:val="24"/>
        </w:rPr>
      </w:pPr>
      <w:r>
        <w:rPr>
          <w:sz w:val="24"/>
        </w:rPr>
        <w:t>mendokumentasikan penilaian proses dan hasil belajar mahasiswa secara akuntabel dan</w:t>
      </w:r>
      <w:r>
        <w:rPr>
          <w:spacing w:val="40"/>
          <w:sz w:val="24"/>
        </w:rPr>
        <w:t> </w:t>
      </w:r>
      <w:r>
        <w:rPr>
          <w:spacing w:val="-2"/>
          <w:sz w:val="24"/>
        </w:rPr>
        <w:t>transparan.</w:t>
      </w:r>
    </w:p>
    <w:p>
      <w:pPr>
        <w:pStyle w:val="ListParagraph"/>
        <w:numPr>
          <w:ilvl w:val="0"/>
          <w:numId w:val="26"/>
        </w:numPr>
        <w:tabs>
          <w:tab w:pos="2887" w:val="left" w:leader="none"/>
        </w:tabs>
        <w:spacing w:line="240" w:lineRule="auto" w:before="0" w:after="0"/>
        <w:ind w:left="2887" w:right="0" w:hanging="566"/>
        <w:jc w:val="both"/>
        <w:rPr>
          <w:sz w:val="24"/>
        </w:rPr>
      </w:pPr>
      <w:r>
        <w:rPr>
          <w:sz w:val="24"/>
        </w:rPr>
        <w:t>Prosedur</w:t>
      </w:r>
      <w:r>
        <w:rPr>
          <w:spacing w:val="33"/>
          <w:sz w:val="24"/>
        </w:rPr>
        <w:t> </w:t>
      </w:r>
      <w:r>
        <w:rPr>
          <w:sz w:val="24"/>
        </w:rPr>
        <w:t>penilaian</w:t>
      </w:r>
      <w:r>
        <w:rPr>
          <w:spacing w:val="39"/>
          <w:sz w:val="24"/>
        </w:rPr>
        <w:t> </w:t>
      </w:r>
      <w:r>
        <w:rPr>
          <w:sz w:val="24"/>
        </w:rPr>
        <w:t>sebagaimana</w:t>
      </w:r>
      <w:r>
        <w:rPr>
          <w:spacing w:val="37"/>
          <w:sz w:val="24"/>
        </w:rPr>
        <w:t> </w:t>
      </w:r>
      <w:r>
        <w:rPr>
          <w:sz w:val="24"/>
        </w:rPr>
        <w:t>dimaksud</w:t>
      </w:r>
      <w:r>
        <w:rPr>
          <w:spacing w:val="37"/>
          <w:sz w:val="24"/>
        </w:rPr>
        <w:t> </w:t>
      </w:r>
      <w:r>
        <w:rPr>
          <w:sz w:val="24"/>
        </w:rPr>
        <w:t>dalam</w:t>
      </w:r>
      <w:r>
        <w:rPr>
          <w:spacing w:val="36"/>
          <w:sz w:val="24"/>
        </w:rPr>
        <w:t> </w:t>
      </w:r>
      <w:r>
        <w:rPr>
          <w:spacing w:val="-2"/>
          <w:sz w:val="24"/>
        </w:rPr>
        <w:t>Pasal</w:t>
      </w:r>
    </w:p>
    <w:p>
      <w:pPr>
        <w:pStyle w:val="BodyText"/>
        <w:spacing w:line="362" w:lineRule="auto" w:before="137"/>
        <w:ind w:left="2889" w:right="390"/>
      </w:pPr>
      <w:r>
        <w:rPr/>
        <w:t>21 ayat (2) huruf c mencakup tahap perencanaan, kegiatan pemberian tugas atau soal, observasi kinerja, pengembalian hasil observasi, dan pemberian nilai akhir.</w:t>
      </w:r>
    </w:p>
    <w:p>
      <w:pPr>
        <w:pStyle w:val="BodyText"/>
        <w:spacing w:after="0" w:line="362" w:lineRule="auto"/>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0"/>
          <w:numId w:val="26"/>
        </w:numPr>
        <w:tabs>
          <w:tab w:pos="2887" w:val="left" w:leader="none"/>
          <w:tab w:pos="2889" w:val="left" w:leader="none"/>
        </w:tabs>
        <w:spacing w:line="360" w:lineRule="auto" w:before="0" w:after="0"/>
        <w:ind w:left="2889" w:right="390" w:hanging="568"/>
        <w:jc w:val="both"/>
        <w:rPr>
          <w:sz w:val="24"/>
        </w:rPr>
      </w:pPr>
      <w:r>
        <w:rPr>
          <w:sz w:val="24"/>
        </w:rPr>
        <w:t>Prosedur penilaian pada tahap perencanaan</w:t>
      </w:r>
      <w:r>
        <w:rPr>
          <w:spacing w:val="40"/>
          <w:sz w:val="24"/>
        </w:rPr>
        <w:t> </w:t>
      </w:r>
      <w:r>
        <w:rPr>
          <w:sz w:val="24"/>
        </w:rPr>
        <w:t>sebagaimana dimaksud pada ayat (2) dapat dilakukan melalui penilaian bertahap dan/atau penilaian ulang.</w:t>
      </w:r>
    </w:p>
    <w:p>
      <w:pPr>
        <w:pStyle w:val="BodyText"/>
        <w:spacing w:before="143"/>
        <w:jc w:val="left"/>
      </w:pPr>
    </w:p>
    <w:p>
      <w:pPr>
        <w:pStyle w:val="BodyText"/>
        <w:ind w:left="5530"/>
      </w:pPr>
      <w:r>
        <w:rPr/>
        <w:t>Pasal</w:t>
      </w:r>
      <w:r>
        <w:rPr>
          <w:spacing w:val="-3"/>
        </w:rPr>
        <w:t> </w:t>
      </w:r>
      <w:r>
        <w:rPr>
          <w:spacing w:val="-5"/>
        </w:rPr>
        <w:t>25</w:t>
      </w:r>
    </w:p>
    <w:p>
      <w:pPr>
        <w:pStyle w:val="ListParagraph"/>
        <w:numPr>
          <w:ilvl w:val="0"/>
          <w:numId w:val="27"/>
        </w:numPr>
        <w:tabs>
          <w:tab w:pos="2887" w:val="left" w:leader="none"/>
          <w:tab w:pos="2889" w:val="left" w:leader="none"/>
        </w:tabs>
        <w:spacing w:line="362" w:lineRule="auto" w:before="138" w:after="0"/>
        <w:ind w:left="2889" w:right="391" w:hanging="568"/>
        <w:jc w:val="both"/>
        <w:rPr>
          <w:sz w:val="24"/>
        </w:rPr>
      </w:pPr>
      <w:r>
        <w:rPr>
          <w:sz w:val="24"/>
        </w:rPr>
        <w:t>Pelaksanaan penilaian sebagaimana dimaksud dalam Pasal 21 ayat (2) huruf d dilakukan sesuai dengan rencana Pembelajaran.</w:t>
      </w:r>
    </w:p>
    <w:p>
      <w:pPr>
        <w:pStyle w:val="ListParagraph"/>
        <w:numPr>
          <w:ilvl w:val="0"/>
          <w:numId w:val="27"/>
        </w:numPr>
        <w:tabs>
          <w:tab w:pos="2887" w:val="left" w:leader="none"/>
        </w:tabs>
        <w:spacing w:line="274" w:lineRule="exact" w:before="0" w:after="0"/>
        <w:ind w:left="2887" w:right="0" w:hanging="566"/>
        <w:jc w:val="both"/>
        <w:rPr>
          <w:sz w:val="24"/>
        </w:rPr>
      </w:pPr>
      <w:r>
        <w:rPr>
          <w:sz w:val="24"/>
        </w:rPr>
        <w:t>Pelaksanaan</w:t>
      </w:r>
      <w:r>
        <w:rPr>
          <w:spacing w:val="7"/>
          <w:sz w:val="24"/>
        </w:rPr>
        <w:t> </w:t>
      </w:r>
      <w:r>
        <w:rPr>
          <w:sz w:val="24"/>
        </w:rPr>
        <w:t>penilaian</w:t>
      </w:r>
      <w:r>
        <w:rPr>
          <w:spacing w:val="7"/>
          <w:sz w:val="24"/>
        </w:rPr>
        <w:t> </w:t>
      </w:r>
      <w:r>
        <w:rPr>
          <w:sz w:val="24"/>
        </w:rPr>
        <w:t>sebagaimana</w:t>
      </w:r>
      <w:r>
        <w:rPr>
          <w:spacing w:val="6"/>
          <w:sz w:val="24"/>
        </w:rPr>
        <w:t> </w:t>
      </w:r>
      <w:r>
        <w:rPr>
          <w:sz w:val="24"/>
        </w:rPr>
        <w:t>dimaksud</w:t>
      </w:r>
      <w:r>
        <w:rPr>
          <w:spacing w:val="10"/>
          <w:sz w:val="24"/>
        </w:rPr>
        <w:t> </w:t>
      </w:r>
      <w:r>
        <w:rPr>
          <w:sz w:val="24"/>
        </w:rPr>
        <w:t>pada</w:t>
      </w:r>
      <w:r>
        <w:rPr>
          <w:spacing w:val="8"/>
          <w:sz w:val="24"/>
        </w:rPr>
        <w:t> </w:t>
      </w:r>
      <w:r>
        <w:rPr>
          <w:spacing w:val="-4"/>
          <w:sz w:val="24"/>
        </w:rPr>
        <w:t>ayat</w:t>
      </w:r>
    </w:p>
    <w:p>
      <w:pPr>
        <w:pStyle w:val="ListParagraph"/>
        <w:numPr>
          <w:ilvl w:val="1"/>
          <w:numId w:val="27"/>
        </w:numPr>
        <w:tabs>
          <w:tab w:pos="3255" w:val="left" w:leader="none"/>
        </w:tabs>
        <w:spacing w:line="240" w:lineRule="auto" w:before="143" w:after="0"/>
        <w:ind w:left="3255" w:right="0" w:hanging="366"/>
        <w:jc w:val="both"/>
        <w:rPr>
          <w:sz w:val="24"/>
        </w:rPr>
      </w:pPr>
      <w:r>
        <w:rPr>
          <w:sz w:val="24"/>
        </w:rPr>
        <w:t>dapat</w:t>
      </w:r>
      <w:r>
        <w:rPr>
          <w:spacing w:val="-5"/>
          <w:sz w:val="24"/>
        </w:rPr>
        <w:t> </w:t>
      </w:r>
      <w:r>
        <w:rPr>
          <w:sz w:val="24"/>
        </w:rPr>
        <w:t>dilakukan</w:t>
      </w:r>
      <w:r>
        <w:rPr>
          <w:spacing w:val="-3"/>
          <w:sz w:val="24"/>
        </w:rPr>
        <w:t> </w:t>
      </w:r>
      <w:r>
        <w:rPr>
          <w:spacing w:val="-4"/>
          <w:sz w:val="24"/>
        </w:rPr>
        <w:t>oleh:</w:t>
      </w:r>
    </w:p>
    <w:p>
      <w:pPr>
        <w:pStyle w:val="ListParagraph"/>
        <w:numPr>
          <w:ilvl w:val="2"/>
          <w:numId w:val="27"/>
        </w:numPr>
        <w:tabs>
          <w:tab w:pos="3456" w:val="left" w:leader="none"/>
        </w:tabs>
        <w:spacing w:line="240" w:lineRule="auto" w:before="143" w:after="0"/>
        <w:ind w:left="3456" w:right="0" w:hanging="567"/>
        <w:jc w:val="both"/>
        <w:rPr>
          <w:sz w:val="24"/>
        </w:rPr>
      </w:pPr>
      <w:r>
        <w:rPr>
          <w:sz w:val="24"/>
        </w:rPr>
        <w:t>Dosen</w:t>
      </w:r>
      <w:r>
        <w:rPr>
          <w:spacing w:val="-2"/>
          <w:sz w:val="24"/>
        </w:rPr>
        <w:t> </w:t>
      </w:r>
      <w:r>
        <w:rPr>
          <w:sz w:val="24"/>
        </w:rPr>
        <w:t>pengampu</w:t>
      </w:r>
      <w:r>
        <w:rPr>
          <w:spacing w:val="-2"/>
          <w:sz w:val="24"/>
        </w:rPr>
        <w:t> </w:t>
      </w:r>
      <w:r>
        <w:rPr>
          <w:sz w:val="24"/>
        </w:rPr>
        <w:t>atau</w:t>
      </w:r>
      <w:r>
        <w:rPr>
          <w:spacing w:val="-2"/>
          <w:sz w:val="24"/>
        </w:rPr>
        <w:t> </w:t>
      </w:r>
      <w:r>
        <w:rPr>
          <w:sz w:val="24"/>
        </w:rPr>
        <w:t>tim</w:t>
      </w:r>
      <w:r>
        <w:rPr>
          <w:spacing w:val="-4"/>
          <w:sz w:val="24"/>
        </w:rPr>
        <w:t> </w:t>
      </w:r>
      <w:r>
        <w:rPr>
          <w:sz w:val="24"/>
        </w:rPr>
        <w:t>Dosen</w:t>
      </w:r>
      <w:r>
        <w:rPr>
          <w:spacing w:val="-1"/>
          <w:sz w:val="24"/>
        </w:rPr>
        <w:t> </w:t>
      </w:r>
      <w:r>
        <w:rPr>
          <w:spacing w:val="-2"/>
          <w:sz w:val="24"/>
        </w:rPr>
        <w:t>pengampu;</w:t>
      </w:r>
    </w:p>
    <w:p>
      <w:pPr>
        <w:pStyle w:val="ListParagraph"/>
        <w:numPr>
          <w:ilvl w:val="2"/>
          <w:numId w:val="27"/>
        </w:numPr>
        <w:tabs>
          <w:tab w:pos="3455" w:val="left" w:leader="none"/>
          <w:tab w:pos="3457" w:val="left" w:leader="none"/>
        </w:tabs>
        <w:spacing w:line="362" w:lineRule="auto" w:before="138" w:after="0"/>
        <w:ind w:left="3457" w:right="390" w:hanging="569"/>
        <w:jc w:val="both"/>
        <w:rPr>
          <w:sz w:val="24"/>
        </w:rPr>
      </w:pPr>
      <w:r>
        <w:rPr>
          <w:sz w:val="24"/>
        </w:rPr>
        <w:t>Dosen pengampu atau tim</w:t>
      </w:r>
      <w:r>
        <w:rPr>
          <w:spacing w:val="-1"/>
          <w:sz w:val="24"/>
        </w:rPr>
        <w:t> </w:t>
      </w:r>
      <w:r>
        <w:rPr>
          <w:sz w:val="24"/>
        </w:rPr>
        <w:t>Dosen pengampu dengan mengikutsertakan mahasiswa; dan/atau</w:t>
      </w:r>
    </w:p>
    <w:p>
      <w:pPr>
        <w:pStyle w:val="ListParagraph"/>
        <w:numPr>
          <w:ilvl w:val="2"/>
          <w:numId w:val="27"/>
        </w:numPr>
        <w:tabs>
          <w:tab w:pos="3457" w:val="left" w:leader="none"/>
        </w:tabs>
        <w:spacing w:line="360" w:lineRule="auto" w:before="0" w:after="0"/>
        <w:ind w:left="3457" w:right="387" w:hanging="569"/>
        <w:jc w:val="both"/>
        <w:rPr>
          <w:sz w:val="24"/>
        </w:rPr>
      </w:pPr>
      <w:r>
        <w:rPr>
          <w:sz w:val="24"/>
        </w:rPr>
        <w:t>Dosen pengampu atau tim</w:t>
      </w:r>
      <w:r>
        <w:rPr>
          <w:spacing w:val="-1"/>
          <w:sz w:val="24"/>
        </w:rPr>
        <w:t> </w:t>
      </w:r>
      <w:r>
        <w:rPr>
          <w:sz w:val="24"/>
        </w:rPr>
        <w:t>Dosen pengampu dengan mengikutsertakan pemangku kepentingan yang </w:t>
      </w:r>
      <w:r>
        <w:rPr>
          <w:spacing w:val="-2"/>
          <w:sz w:val="24"/>
        </w:rPr>
        <w:t>relevan.</w:t>
      </w:r>
    </w:p>
    <w:p>
      <w:pPr>
        <w:pStyle w:val="ListParagraph"/>
        <w:numPr>
          <w:ilvl w:val="0"/>
          <w:numId w:val="27"/>
        </w:numPr>
        <w:tabs>
          <w:tab w:pos="2887" w:val="left" w:leader="none"/>
        </w:tabs>
        <w:spacing w:line="279" w:lineRule="exact" w:before="0" w:after="0"/>
        <w:ind w:left="2887" w:right="0" w:hanging="566"/>
        <w:jc w:val="both"/>
        <w:rPr>
          <w:sz w:val="24"/>
        </w:rPr>
      </w:pPr>
      <w:r>
        <w:rPr>
          <w:sz w:val="24"/>
        </w:rPr>
        <w:t>Pelaksanaan</w:t>
      </w:r>
      <w:r>
        <w:rPr>
          <w:spacing w:val="6"/>
          <w:sz w:val="24"/>
        </w:rPr>
        <w:t> </w:t>
      </w:r>
      <w:r>
        <w:rPr>
          <w:sz w:val="24"/>
        </w:rPr>
        <w:t>penilaian</w:t>
      </w:r>
      <w:r>
        <w:rPr>
          <w:spacing w:val="7"/>
          <w:sz w:val="24"/>
        </w:rPr>
        <w:t> </w:t>
      </w:r>
      <w:r>
        <w:rPr>
          <w:sz w:val="24"/>
        </w:rPr>
        <w:t>sebagaimana</w:t>
      </w:r>
      <w:r>
        <w:rPr>
          <w:spacing w:val="6"/>
          <w:sz w:val="24"/>
        </w:rPr>
        <w:t> </w:t>
      </w:r>
      <w:r>
        <w:rPr>
          <w:sz w:val="24"/>
        </w:rPr>
        <w:t>dimaksud</w:t>
      </w:r>
      <w:r>
        <w:rPr>
          <w:spacing w:val="5"/>
          <w:sz w:val="24"/>
        </w:rPr>
        <w:t> </w:t>
      </w:r>
      <w:r>
        <w:rPr>
          <w:sz w:val="24"/>
        </w:rPr>
        <w:t>pada</w:t>
      </w:r>
      <w:r>
        <w:rPr>
          <w:spacing w:val="7"/>
          <w:sz w:val="24"/>
        </w:rPr>
        <w:t> </w:t>
      </w:r>
      <w:r>
        <w:rPr>
          <w:spacing w:val="-4"/>
          <w:sz w:val="24"/>
        </w:rPr>
        <w:t>ayat</w:t>
      </w:r>
    </w:p>
    <w:p>
      <w:pPr>
        <w:pStyle w:val="ListParagraph"/>
        <w:numPr>
          <w:ilvl w:val="1"/>
          <w:numId w:val="27"/>
        </w:numPr>
        <w:tabs>
          <w:tab w:pos="3347" w:val="left" w:leader="none"/>
        </w:tabs>
        <w:spacing w:line="360" w:lineRule="auto" w:before="139" w:after="0"/>
        <w:ind w:left="2889" w:right="390" w:firstLine="0"/>
        <w:jc w:val="both"/>
        <w:rPr>
          <w:sz w:val="24"/>
        </w:rPr>
      </w:pPr>
      <w:r>
        <w:rPr>
          <w:sz w:val="24"/>
        </w:rPr>
        <w:t>untuk program subspesialis, program doktor, dan program doktor terapan wajib menyertakan tim penilai eksternal dari Perguruan Tinggi yang berbeda.</w:t>
      </w:r>
    </w:p>
    <w:p>
      <w:pPr>
        <w:pStyle w:val="BodyText"/>
        <w:spacing w:before="143"/>
        <w:jc w:val="left"/>
      </w:pPr>
    </w:p>
    <w:p>
      <w:pPr>
        <w:pStyle w:val="BodyText"/>
        <w:ind w:left="5530"/>
      </w:pPr>
      <w:r>
        <w:rPr/>
        <w:t>Pasal</w:t>
      </w:r>
      <w:r>
        <w:rPr>
          <w:spacing w:val="-3"/>
        </w:rPr>
        <w:t> </w:t>
      </w:r>
      <w:r>
        <w:rPr>
          <w:spacing w:val="-5"/>
        </w:rPr>
        <w:t>26</w:t>
      </w:r>
    </w:p>
    <w:p>
      <w:pPr>
        <w:pStyle w:val="ListParagraph"/>
        <w:numPr>
          <w:ilvl w:val="0"/>
          <w:numId w:val="28"/>
        </w:numPr>
        <w:tabs>
          <w:tab w:pos="2887" w:val="left" w:leader="none"/>
        </w:tabs>
        <w:spacing w:line="240" w:lineRule="auto" w:before="139" w:after="0"/>
        <w:ind w:left="2887" w:right="0" w:hanging="566"/>
        <w:jc w:val="both"/>
        <w:rPr>
          <w:sz w:val="24"/>
        </w:rPr>
      </w:pPr>
      <w:r>
        <w:rPr>
          <w:sz w:val="24"/>
        </w:rPr>
        <w:t>Pelaporan</w:t>
      </w:r>
      <w:r>
        <w:rPr>
          <w:spacing w:val="13"/>
          <w:sz w:val="24"/>
        </w:rPr>
        <w:t> </w:t>
      </w:r>
      <w:r>
        <w:rPr>
          <w:sz w:val="24"/>
        </w:rPr>
        <w:t>penilaian</w:t>
      </w:r>
      <w:r>
        <w:rPr>
          <w:spacing w:val="16"/>
          <w:sz w:val="24"/>
        </w:rPr>
        <w:t> </w:t>
      </w:r>
      <w:r>
        <w:rPr>
          <w:sz w:val="24"/>
        </w:rPr>
        <w:t>sebagaimana</w:t>
      </w:r>
      <w:r>
        <w:rPr>
          <w:spacing w:val="14"/>
          <w:sz w:val="24"/>
        </w:rPr>
        <w:t> </w:t>
      </w:r>
      <w:r>
        <w:rPr>
          <w:sz w:val="24"/>
        </w:rPr>
        <w:t>dimaksud</w:t>
      </w:r>
      <w:r>
        <w:rPr>
          <w:spacing w:val="14"/>
          <w:sz w:val="24"/>
        </w:rPr>
        <w:t> </w:t>
      </w:r>
      <w:r>
        <w:rPr>
          <w:sz w:val="24"/>
        </w:rPr>
        <w:t>dalam</w:t>
      </w:r>
      <w:r>
        <w:rPr>
          <w:spacing w:val="17"/>
          <w:sz w:val="24"/>
        </w:rPr>
        <w:t> </w:t>
      </w:r>
      <w:r>
        <w:rPr>
          <w:spacing w:val="-2"/>
          <w:sz w:val="24"/>
        </w:rPr>
        <w:t>Pasal</w:t>
      </w:r>
    </w:p>
    <w:p>
      <w:pPr>
        <w:pStyle w:val="BodyText"/>
        <w:spacing w:line="360" w:lineRule="auto" w:before="142"/>
        <w:ind w:left="2889" w:right="390"/>
      </w:pPr>
      <w:r>
        <w:rPr/>
        <w:t>21 ayat (2) huruf e berupa kualifikasi keberhasilan mahasiswa dalam menempuh suatu mata kuliah yang dinyatakan dalam kisaran:</w:t>
      </w:r>
    </w:p>
    <w:p>
      <w:pPr>
        <w:pStyle w:val="ListParagraph"/>
        <w:numPr>
          <w:ilvl w:val="0"/>
          <w:numId w:val="29"/>
        </w:numPr>
        <w:tabs>
          <w:tab w:pos="3457" w:val="left" w:leader="none"/>
        </w:tabs>
        <w:spacing w:line="362" w:lineRule="auto" w:before="1" w:after="0"/>
        <w:ind w:left="3457" w:right="395" w:hanging="569"/>
        <w:jc w:val="left"/>
        <w:rPr>
          <w:sz w:val="24"/>
        </w:rPr>
      </w:pPr>
      <w:r>
        <w:rPr>
          <w:sz w:val="24"/>
        </w:rPr>
        <w:t>huruf A setara dengan angka 4 (empat) berkategori sangat baik;</w:t>
      </w:r>
    </w:p>
    <w:p>
      <w:pPr>
        <w:pStyle w:val="ListParagraph"/>
        <w:numPr>
          <w:ilvl w:val="0"/>
          <w:numId w:val="29"/>
        </w:numPr>
        <w:tabs>
          <w:tab w:pos="3457" w:val="left" w:leader="none"/>
        </w:tabs>
        <w:spacing w:line="362" w:lineRule="auto" w:before="0" w:after="0"/>
        <w:ind w:left="3457" w:right="394" w:hanging="569"/>
        <w:jc w:val="left"/>
        <w:rPr>
          <w:sz w:val="24"/>
        </w:rPr>
      </w:pPr>
      <w:r>
        <w:rPr>
          <w:sz w:val="24"/>
        </w:rPr>
        <w:t>huruf</w:t>
      </w:r>
      <w:r>
        <w:rPr>
          <w:spacing w:val="40"/>
          <w:sz w:val="24"/>
        </w:rPr>
        <w:t> </w:t>
      </w:r>
      <w:r>
        <w:rPr>
          <w:sz w:val="24"/>
        </w:rPr>
        <w:t>B</w:t>
      </w:r>
      <w:r>
        <w:rPr>
          <w:spacing w:val="40"/>
          <w:sz w:val="24"/>
        </w:rPr>
        <w:t> </w:t>
      </w:r>
      <w:r>
        <w:rPr>
          <w:sz w:val="24"/>
        </w:rPr>
        <w:t>setara</w:t>
      </w:r>
      <w:r>
        <w:rPr>
          <w:spacing w:val="40"/>
          <w:sz w:val="24"/>
        </w:rPr>
        <w:t> </w:t>
      </w:r>
      <w:r>
        <w:rPr>
          <w:sz w:val="24"/>
        </w:rPr>
        <w:t>dengan</w:t>
      </w:r>
      <w:r>
        <w:rPr>
          <w:spacing w:val="40"/>
          <w:sz w:val="24"/>
        </w:rPr>
        <w:t> </w:t>
      </w:r>
      <w:r>
        <w:rPr>
          <w:sz w:val="24"/>
        </w:rPr>
        <w:t>angka</w:t>
      </w:r>
      <w:r>
        <w:rPr>
          <w:spacing w:val="40"/>
          <w:sz w:val="24"/>
        </w:rPr>
        <w:t> </w:t>
      </w:r>
      <w:r>
        <w:rPr>
          <w:sz w:val="24"/>
        </w:rPr>
        <w:t>3</w:t>
      </w:r>
      <w:r>
        <w:rPr>
          <w:spacing w:val="40"/>
          <w:sz w:val="24"/>
        </w:rPr>
        <w:t> </w:t>
      </w:r>
      <w:r>
        <w:rPr>
          <w:sz w:val="24"/>
        </w:rPr>
        <w:t>(tiga)</w:t>
      </w:r>
      <w:r>
        <w:rPr>
          <w:spacing w:val="40"/>
          <w:sz w:val="24"/>
        </w:rPr>
        <w:t> </w:t>
      </w:r>
      <w:r>
        <w:rPr>
          <w:sz w:val="24"/>
        </w:rPr>
        <w:t>berkategori </w:t>
      </w:r>
      <w:r>
        <w:rPr>
          <w:spacing w:val="-2"/>
          <w:sz w:val="24"/>
        </w:rPr>
        <w:t>baik;</w:t>
      </w:r>
    </w:p>
    <w:p>
      <w:pPr>
        <w:pStyle w:val="ListParagraph"/>
        <w:numPr>
          <w:ilvl w:val="0"/>
          <w:numId w:val="29"/>
        </w:numPr>
        <w:tabs>
          <w:tab w:pos="3457" w:val="left" w:leader="none"/>
        </w:tabs>
        <w:spacing w:line="357" w:lineRule="auto" w:before="0" w:after="0"/>
        <w:ind w:left="3457" w:right="395" w:hanging="569"/>
        <w:jc w:val="left"/>
        <w:rPr>
          <w:sz w:val="24"/>
        </w:rPr>
      </w:pPr>
      <w:r>
        <w:rPr>
          <w:sz w:val="24"/>
        </w:rPr>
        <w:t>huruf</w:t>
      </w:r>
      <w:r>
        <w:rPr>
          <w:spacing w:val="40"/>
          <w:sz w:val="24"/>
        </w:rPr>
        <w:t> </w:t>
      </w:r>
      <w:r>
        <w:rPr>
          <w:sz w:val="24"/>
        </w:rPr>
        <w:t>C</w:t>
      </w:r>
      <w:r>
        <w:rPr>
          <w:spacing w:val="40"/>
          <w:sz w:val="24"/>
        </w:rPr>
        <w:t> </w:t>
      </w:r>
      <w:r>
        <w:rPr>
          <w:sz w:val="24"/>
        </w:rPr>
        <w:t>setara</w:t>
      </w:r>
      <w:r>
        <w:rPr>
          <w:spacing w:val="40"/>
          <w:sz w:val="24"/>
        </w:rPr>
        <w:t> </w:t>
      </w:r>
      <w:r>
        <w:rPr>
          <w:sz w:val="24"/>
        </w:rPr>
        <w:t>dengan</w:t>
      </w:r>
      <w:r>
        <w:rPr>
          <w:spacing w:val="40"/>
          <w:sz w:val="24"/>
        </w:rPr>
        <w:t> </w:t>
      </w:r>
      <w:r>
        <w:rPr>
          <w:sz w:val="24"/>
        </w:rPr>
        <w:t>angka</w:t>
      </w:r>
      <w:r>
        <w:rPr>
          <w:spacing w:val="40"/>
          <w:sz w:val="24"/>
        </w:rPr>
        <w:t> </w:t>
      </w:r>
      <w:r>
        <w:rPr>
          <w:sz w:val="24"/>
        </w:rPr>
        <w:t>2</w:t>
      </w:r>
      <w:r>
        <w:rPr>
          <w:spacing w:val="40"/>
          <w:sz w:val="24"/>
        </w:rPr>
        <w:t> </w:t>
      </w:r>
      <w:r>
        <w:rPr>
          <w:sz w:val="24"/>
        </w:rPr>
        <w:t>(dua)</w:t>
      </w:r>
      <w:r>
        <w:rPr>
          <w:spacing w:val="40"/>
          <w:sz w:val="24"/>
        </w:rPr>
        <w:t> </w:t>
      </w:r>
      <w:r>
        <w:rPr>
          <w:sz w:val="24"/>
        </w:rPr>
        <w:t>berkategori </w:t>
      </w:r>
      <w:r>
        <w:rPr>
          <w:spacing w:val="-2"/>
          <w:sz w:val="24"/>
        </w:rPr>
        <w:t>cukup;</w:t>
      </w:r>
    </w:p>
    <w:p>
      <w:pPr>
        <w:pStyle w:val="ListParagraph"/>
        <w:numPr>
          <w:ilvl w:val="0"/>
          <w:numId w:val="29"/>
        </w:numPr>
        <w:tabs>
          <w:tab w:pos="3457" w:val="left" w:leader="none"/>
        </w:tabs>
        <w:spacing w:line="357" w:lineRule="auto" w:before="0" w:after="0"/>
        <w:ind w:left="3457" w:right="384" w:hanging="569"/>
        <w:jc w:val="left"/>
        <w:rPr>
          <w:sz w:val="24"/>
        </w:rPr>
      </w:pPr>
      <w:r>
        <w:rPr>
          <w:sz w:val="24"/>
        </w:rPr>
        <w:t>huruf</w:t>
      </w:r>
      <w:r>
        <w:rPr>
          <w:spacing w:val="40"/>
          <w:sz w:val="24"/>
        </w:rPr>
        <w:t> </w:t>
      </w:r>
      <w:r>
        <w:rPr>
          <w:sz w:val="24"/>
        </w:rPr>
        <w:t>D</w:t>
      </w:r>
      <w:r>
        <w:rPr>
          <w:spacing w:val="40"/>
          <w:sz w:val="24"/>
        </w:rPr>
        <w:t> </w:t>
      </w:r>
      <w:r>
        <w:rPr>
          <w:sz w:val="24"/>
        </w:rPr>
        <w:t>setara</w:t>
      </w:r>
      <w:r>
        <w:rPr>
          <w:spacing w:val="40"/>
          <w:sz w:val="24"/>
        </w:rPr>
        <w:t> </w:t>
      </w:r>
      <w:r>
        <w:rPr>
          <w:sz w:val="24"/>
        </w:rPr>
        <w:t>dengan</w:t>
      </w:r>
      <w:r>
        <w:rPr>
          <w:spacing w:val="40"/>
          <w:sz w:val="24"/>
        </w:rPr>
        <w:t> </w:t>
      </w:r>
      <w:r>
        <w:rPr>
          <w:sz w:val="24"/>
        </w:rPr>
        <w:t>angka</w:t>
      </w:r>
      <w:r>
        <w:rPr>
          <w:spacing w:val="40"/>
          <w:sz w:val="24"/>
        </w:rPr>
        <w:t> </w:t>
      </w:r>
      <w:r>
        <w:rPr>
          <w:sz w:val="24"/>
        </w:rPr>
        <w:t>1</w:t>
      </w:r>
      <w:r>
        <w:rPr>
          <w:spacing w:val="40"/>
          <w:sz w:val="24"/>
        </w:rPr>
        <w:t> </w:t>
      </w:r>
      <w:r>
        <w:rPr>
          <w:sz w:val="24"/>
        </w:rPr>
        <w:t>(satu)</w:t>
      </w:r>
      <w:r>
        <w:rPr>
          <w:spacing w:val="40"/>
          <w:sz w:val="24"/>
        </w:rPr>
        <w:t> </w:t>
      </w:r>
      <w:r>
        <w:rPr>
          <w:sz w:val="24"/>
        </w:rPr>
        <w:t>berkategori kurang; atau</w:t>
      </w:r>
    </w:p>
    <w:p>
      <w:pPr>
        <w:pStyle w:val="ListParagraph"/>
        <w:numPr>
          <w:ilvl w:val="0"/>
          <w:numId w:val="29"/>
        </w:numPr>
        <w:tabs>
          <w:tab w:pos="3457" w:val="left" w:leader="none"/>
        </w:tabs>
        <w:spacing w:line="362" w:lineRule="auto" w:before="0" w:after="0"/>
        <w:ind w:left="3457" w:right="389" w:hanging="569"/>
        <w:jc w:val="left"/>
        <w:rPr>
          <w:sz w:val="24"/>
        </w:rPr>
      </w:pPr>
      <w:r>
        <w:rPr>
          <w:sz w:val="24"/>
        </w:rPr>
        <w:t>huruf</w:t>
      </w:r>
      <w:r>
        <w:rPr>
          <w:spacing w:val="40"/>
          <w:sz w:val="24"/>
        </w:rPr>
        <w:t> </w:t>
      </w:r>
      <w:r>
        <w:rPr>
          <w:sz w:val="24"/>
        </w:rPr>
        <w:t>E</w:t>
      </w:r>
      <w:r>
        <w:rPr>
          <w:spacing w:val="40"/>
          <w:sz w:val="24"/>
        </w:rPr>
        <w:t> </w:t>
      </w:r>
      <w:r>
        <w:rPr>
          <w:sz w:val="24"/>
        </w:rPr>
        <w:t>setara</w:t>
      </w:r>
      <w:r>
        <w:rPr>
          <w:spacing w:val="40"/>
          <w:sz w:val="24"/>
        </w:rPr>
        <w:t> </w:t>
      </w:r>
      <w:r>
        <w:rPr>
          <w:sz w:val="24"/>
        </w:rPr>
        <w:t>dengan</w:t>
      </w:r>
      <w:r>
        <w:rPr>
          <w:spacing w:val="40"/>
          <w:sz w:val="24"/>
        </w:rPr>
        <w:t> </w:t>
      </w:r>
      <w:r>
        <w:rPr>
          <w:sz w:val="24"/>
        </w:rPr>
        <w:t>angka</w:t>
      </w:r>
      <w:r>
        <w:rPr>
          <w:spacing w:val="40"/>
          <w:sz w:val="24"/>
        </w:rPr>
        <w:t> </w:t>
      </w:r>
      <w:r>
        <w:rPr>
          <w:sz w:val="24"/>
        </w:rPr>
        <w:t>0</w:t>
      </w:r>
      <w:r>
        <w:rPr>
          <w:spacing w:val="40"/>
          <w:sz w:val="24"/>
        </w:rPr>
        <w:t> </w:t>
      </w:r>
      <w:r>
        <w:rPr>
          <w:sz w:val="24"/>
        </w:rPr>
        <w:t>(nol)</w:t>
      </w:r>
      <w:r>
        <w:rPr>
          <w:spacing w:val="40"/>
          <w:sz w:val="24"/>
        </w:rPr>
        <w:t> </w:t>
      </w:r>
      <w:r>
        <w:rPr>
          <w:sz w:val="24"/>
        </w:rPr>
        <w:t>berkategori</w:t>
      </w:r>
      <w:r>
        <w:rPr>
          <w:spacing w:val="40"/>
          <w:sz w:val="24"/>
        </w:rPr>
        <w:t> </w:t>
      </w:r>
      <w:r>
        <w:rPr>
          <w:sz w:val="24"/>
        </w:rPr>
        <w:t>sangat kurang.</w:t>
      </w:r>
    </w:p>
    <w:p>
      <w:pPr>
        <w:pStyle w:val="ListParagraph"/>
        <w:spacing w:after="0" w:line="362" w:lineRule="auto"/>
        <w:jc w:val="left"/>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28"/>
        </w:numPr>
        <w:tabs>
          <w:tab w:pos="2887" w:val="left" w:leader="none"/>
          <w:tab w:pos="2889" w:val="left" w:leader="none"/>
        </w:tabs>
        <w:spacing w:line="360" w:lineRule="auto" w:before="0" w:after="0"/>
        <w:ind w:left="2889" w:right="391" w:hanging="568"/>
        <w:jc w:val="both"/>
        <w:rPr>
          <w:sz w:val="24"/>
        </w:rPr>
      </w:pPr>
      <w:r>
        <w:rPr>
          <w:sz w:val="24"/>
        </w:rPr>
        <w:t>Perguruan Tinggi dapat menggunakan huruf antara dan angka antara untuk nilai pada kisaran 0 (nol) sampai 4 </w:t>
      </w:r>
      <w:r>
        <w:rPr>
          <w:spacing w:val="-2"/>
          <w:sz w:val="24"/>
        </w:rPr>
        <w:t>(empat).</w:t>
      </w:r>
    </w:p>
    <w:p>
      <w:pPr>
        <w:pStyle w:val="ListParagraph"/>
        <w:numPr>
          <w:ilvl w:val="0"/>
          <w:numId w:val="28"/>
        </w:numPr>
        <w:tabs>
          <w:tab w:pos="2887" w:val="left" w:leader="none"/>
          <w:tab w:pos="2889" w:val="left" w:leader="none"/>
        </w:tabs>
        <w:spacing w:line="360" w:lineRule="auto" w:before="1" w:after="0"/>
        <w:ind w:left="2889" w:right="383" w:hanging="568"/>
        <w:jc w:val="both"/>
        <w:rPr>
          <w:sz w:val="24"/>
        </w:rPr>
      </w:pPr>
      <w:r>
        <w:rPr>
          <w:sz w:val="24"/>
        </w:rPr>
        <w:t>Hasil penilaian diumumkan kepada mahasiswa setelah satu tahap Pembelajaran sesuai dengan rencana </w:t>
      </w:r>
      <w:r>
        <w:rPr>
          <w:spacing w:val="-2"/>
          <w:sz w:val="24"/>
        </w:rPr>
        <w:t>Pembelajaran.</w:t>
      </w:r>
    </w:p>
    <w:p>
      <w:pPr>
        <w:pStyle w:val="ListParagraph"/>
        <w:numPr>
          <w:ilvl w:val="0"/>
          <w:numId w:val="28"/>
        </w:numPr>
        <w:tabs>
          <w:tab w:pos="2887" w:val="left" w:leader="none"/>
          <w:tab w:pos="2889" w:val="left" w:leader="none"/>
        </w:tabs>
        <w:spacing w:line="360" w:lineRule="auto" w:before="0" w:after="0"/>
        <w:ind w:left="2889" w:right="390" w:hanging="568"/>
        <w:jc w:val="both"/>
        <w:rPr>
          <w:sz w:val="24"/>
        </w:rPr>
      </w:pPr>
      <w:r>
        <w:rPr>
          <w:sz w:val="24"/>
        </w:rPr>
        <w:t>Hasil penilaian capaian Pembelajaran lulusan di tiap semester dinyatakan dengan Indeks Prestasi Semester </w:t>
      </w:r>
      <w:r>
        <w:rPr>
          <w:spacing w:val="-2"/>
          <w:sz w:val="24"/>
        </w:rPr>
        <w:t>(IPS).</w:t>
      </w:r>
    </w:p>
    <w:p>
      <w:pPr>
        <w:pStyle w:val="ListParagraph"/>
        <w:numPr>
          <w:ilvl w:val="0"/>
          <w:numId w:val="28"/>
        </w:numPr>
        <w:tabs>
          <w:tab w:pos="2887" w:val="left" w:leader="none"/>
          <w:tab w:pos="2889" w:val="left" w:leader="none"/>
        </w:tabs>
        <w:spacing w:line="360" w:lineRule="auto" w:before="0" w:after="0"/>
        <w:ind w:left="2889" w:right="388" w:hanging="568"/>
        <w:jc w:val="both"/>
        <w:rPr>
          <w:sz w:val="24"/>
        </w:rPr>
      </w:pPr>
      <w:r>
        <w:rPr>
          <w:sz w:val="24"/>
        </w:rPr>
        <w:t>Hasil penilaian capaian Pembelajaran lulusan pada akhir Program Studi dinyatakan dengan Indeks Prestasi Kumulatif (IPK).</w:t>
      </w:r>
    </w:p>
    <w:p>
      <w:pPr>
        <w:pStyle w:val="ListParagraph"/>
        <w:numPr>
          <w:ilvl w:val="0"/>
          <w:numId w:val="28"/>
        </w:numPr>
        <w:tabs>
          <w:tab w:pos="2887" w:val="left" w:leader="none"/>
          <w:tab w:pos="2889" w:val="left" w:leader="none"/>
        </w:tabs>
        <w:spacing w:line="360" w:lineRule="auto" w:before="1" w:after="0"/>
        <w:ind w:left="2889" w:right="385" w:hanging="568"/>
        <w:jc w:val="both"/>
        <w:rPr>
          <w:sz w:val="24"/>
        </w:rPr>
      </w:pPr>
      <w:r>
        <w:rPr>
          <w:sz w:val="24"/>
        </w:rPr>
        <w:t>Indeks Prestasi Semester (IPS) sebagaimana dimaksud pada ayat (4) dinyatakan dalam besaran yang dihitung dengan cara menjumlahkan perkalian antara nilai huruf setiap mata kuliah yang ditempuh dan sks mata kuliah bersangkutan dibagi dengan jumlah sks mata kuliah yang diambil dalam satu semester.</w:t>
      </w:r>
    </w:p>
    <w:p>
      <w:pPr>
        <w:pStyle w:val="ListParagraph"/>
        <w:numPr>
          <w:ilvl w:val="0"/>
          <w:numId w:val="28"/>
        </w:numPr>
        <w:tabs>
          <w:tab w:pos="2887" w:val="left" w:leader="none"/>
          <w:tab w:pos="2889" w:val="left" w:leader="none"/>
        </w:tabs>
        <w:spacing w:line="360" w:lineRule="auto" w:before="1" w:after="0"/>
        <w:ind w:left="2889" w:right="386" w:hanging="568"/>
        <w:jc w:val="both"/>
        <w:rPr>
          <w:sz w:val="24"/>
        </w:rPr>
      </w:pPr>
      <w:r>
        <w:rPr>
          <w:sz w:val="24"/>
        </w:rPr>
        <w:t>Indeks Prestasi Kumulatif (IPK) sebagaimana dimaksud pada ayat (5) dinyatakan dalam besaran yang dihitung dengan cara menjumlahkan perkalian antara nilai huruf setiap mata kuliah yang ditempuh dan sks mata kuliah bersangkutan dibagi dengan jumlah sks mata kuliah yang diambil yang telah ditempuh.</w:t>
      </w:r>
    </w:p>
    <w:p>
      <w:pPr>
        <w:pStyle w:val="BodyText"/>
        <w:spacing w:before="139"/>
        <w:jc w:val="left"/>
      </w:pPr>
    </w:p>
    <w:p>
      <w:pPr>
        <w:pStyle w:val="BodyText"/>
        <w:ind w:left="5530"/>
      </w:pPr>
      <w:r>
        <w:rPr/>
        <w:t>Pasal</w:t>
      </w:r>
      <w:r>
        <w:rPr>
          <w:spacing w:val="-3"/>
        </w:rPr>
        <w:t> </w:t>
      </w:r>
      <w:r>
        <w:rPr>
          <w:spacing w:val="-5"/>
        </w:rPr>
        <w:t>27</w:t>
      </w:r>
    </w:p>
    <w:p>
      <w:pPr>
        <w:pStyle w:val="ListParagraph"/>
        <w:numPr>
          <w:ilvl w:val="0"/>
          <w:numId w:val="30"/>
        </w:numPr>
        <w:tabs>
          <w:tab w:pos="2887" w:val="left" w:leader="none"/>
          <w:tab w:pos="2889" w:val="left" w:leader="none"/>
        </w:tabs>
        <w:spacing w:line="360" w:lineRule="auto" w:before="143" w:after="0"/>
        <w:ind w:left="2889" w:right="385" w:hanging="568"/>
        <w:jc w:val="both"/>
        <w:rPr>
          <w:sz w:val="24"/>
        </w:rPr>
      </w:pPr>
      <w:r>
        <w:rPr>
          <w:sz w:val="24"/>
        </w:rPr>
        <w:t>Mahasiswa program diploma dan program sarjana dinyatakan</w:t>
      </w:r>
      <w:r>
        <w:rPr>
          <w:spacing w:val="-2"/>
          <w:sz w:val="24"/>
        </w:rPr>
        <w:t> </w:t>
      </w:r>
      <w:r>
        <w:rPr>
          <w:sz w:val="24"/>
        </w:rPr>
        <w:t>lulus</w:t>
      </w:r>
      <w:r>
        <w:rPr>
          <w:spacing w:val="-8"/>
          <w:sz w:val="24"/>
        </w:rPr>
        <w:t> </w:t>
      </w:r>
      <w:r>
        <w:rPr>
          <w:sz w:val="24"/>
        </w:rPr>
        <w:t>apabila</w:t>
      </w:r>
      <w:r>
        <w:rPr>
          <w:spacing w:val="-3"/>
          <w:sz w:val="24"/>
        </w:rPr>
        <w:t> </w:t>
      </w:r>
      <w:r>
        <w:rPr>
          <w:sz w:val="24"/>
        </w:rPr>
        <w:t>telah</w:t>
      </w:r>
      <w:r>
        <w:rPr>
          <w:spacing w:val="-6"/>
          <w:sz w:val="24"/>
        </w:rPr>
        <w:t> </w:t>
      </w:r>
      <w:r>
        <w:rPr>
          <w:sz w:val="24"/>
        </w:rPr>
        <w:t>menempuh</w:t>
      </w:r>
      <w:r>
        <w:rPr>
          <w:spacing w:val="-2"/>
          <w:sz w:val="24"/>
        </w:rPr>
        <w:t> </w:t>
      </w:r>
      <w:r>
        <w:rPr>
          <w:sz w:val="24"/>
        </w:rPr>
        <w:t>seluruh</w:t>
      </w:r>
      <w:r>
        <w:rPr>
          <w:spacing w:val="-2"/>
          <w:sz w:val="24"/>
        </w:rPr>
        <w:t> </w:t>
      </w:r>
      <w:r>
        <w:rPr>
          <w:sz w:val="24"/>
        </w:rPr>
        <w:t>beban belajar yang ditetapkan dan memiliki capaian Pembelajaran lulusan yang ditargetkan oleh Program Studi dengan Indeks Prestasi Kumulatif (IPK) lebih besar atau sama dengan 2,00 (dua koma nol nol).</w:t>
      </w:r>
    </w:p>
    <w:p>
      <w:pPr>
        <w:pStyle w:val="ListParagraph"/>
        <w:numPr>
          <w:ilvl w:val="0"/>
          <w:numId w:val="30"/>
        </w:numPr>
        <w:tabs>
          <w:tab w:pos="2887" w:val="left" w:leader="none"/>
          <w:tab w:pos="2889" w:val="left" w:leader="none"/>
        </w:tabs>
        <w:spacing w:line="360" w:lineRule="auto" w:before="1" w:after="0"/>
        <w:ind w:left="2889" w:right="386" w:hanging="568"/>
        <w:jc w:val="both"/>
        <w:rPr>
          <w:sz w:val="24"/>
        </w:rPr>
      </w:pPr>
      <w:r>
        <w:rPr>
          <w:sz w:val="24"/>
        </w:rPr>
        <w:t>Kelulusan</w:t>
      </w:r>
      <w:r>
        <w:rPr>
          <w:spacing w:val="-3"/>
          <w:sz w:val="24"/>
        </w:rPr>
        <w:t> </w:t>
      </w:r>
      <w:r>
        <w:rPr>
          <w:sz w:val="24"/>
        </w:rPr>
        <w:t>mahasiswa</w:t>
      </w:r>
      <w:r>
        <w:rPr>
          <w:spacing w:val="-8"/>
          <w:sz w:val="24"/>
        </w:rPr>
        <w:t> </w:t>
      </w:r>
      <w:r>
        <w:rPr>
          <w:sz w:val="24"/>
        </w:rPr>
        <w:t>dari</w:t>
      </w:r>
      <w:r>
        <w:rPr>
          <w:spacing w:val="-5"/>
          <w:sz w:val="24"/>
        </w:rPr>
        <w:t> </w:t>
      </w:r>
      <w:r>
        <w:rPr>
          <w:sz w:val="24"/>
        </w:rPr>
        <w:t>program</w:t>
      </w:r>
      <w:r>
        <w:rPr>
          <w:spacing w:val="-6"/>
          <w:sz w:val="24"/>
        </w:rPr>
        <w:t> </w:t>
      </w:r>
      <w:r>
        <w:rPr>
          <w:sz w:val="24"/>
        </w:rPr>
        <w:t>diploma</w:t>
      </w:r>
      <w:r>
        <w:rPr>
          <w:spacing w:val="-4"/>
          <w:sz w:val="24"/>
        </w:rPr>
        <w:t> </w:t>
      </w:r>
      <w:r>
        <w:rPr>
          <w:sz w:val="24"/>
        </w:rPr>
        <w:t>dan</w:t>
      </w:r>
      <w:r>
        <w:rPr>
          <w:spacing w:val="-3"/>
          <w:sz w:val="24"/>
        </w:rPr>
        <w:t> </w:t>
      </w:r>
      <w:r>
        <w:rPr>
          <w:sz w:val="24"/>
        </w:rPr>
        <w:t>program sarjana dapat diberikan predikat memuaskan, sangat memuaskan, atau pujian dengan kriteria:</w:t>
      </w:r>
    </w:p>
    <w:p>
      <w:pPr>
        <w:pStyle w:val="ListParagraph"/>
        <w:numPr>
          <w:ilvl w:val="1"/>
          <w:numId w:val="30"/>
        </w:numPr>
        <w:tabs>
          <w:tab w:pos="3455" w:val="left" w:leader="none"/>
          <w:tab w:pos="3457" w:val="left" w:leader="none"/>
        </w:tabs>
        <w:spacing w:line="357" w:lineRule="auto" w:before="1" w:after="0"/>
        <w:ind w:left="3457" w:right="392" w:hanging="569"/>
        <w:jc w:val="both"/>
        <w:rPr>
          <w:sz w:val="24"/>
        </w:rPr>
      </w:pPr>
      <w:r>
        <w:rPr>
          <w:sz w:val="24"/>
        </w:rPr>
        <w:t>mahasiswa dinyatakan lulus dengan predikat memuaskan</w:t>
      </w:r>
      <w:r>
        <w:rPr>
          <w:spacing w:val="40"/>
          <w:sz w:val="24"/>
        </w:rPr>
        <w:t>  </w:t>
      </w:r>
      <w:r>
        <w:rPr>
          <w:sz w:val="24"/>
        </w:rPr>
        <w:t>apabila</w:t>
      </w:r>
      <w:r>
        <w:rPr>
          <w:spacing w:val="40"/>
          <w:sz w:val="24"/>
        </w:rPr>
        <w:t>  </w:t>
      </w:r>
      <w:r>
        <w:rPr>
          <w:sz w:val="24"/>
        </w:rPr>
        <w:t>mencapai</w:t>
      </w:r>
      <w:r>
        <w:rPr>
          <w:spacing w:val="40"/>
          <w:sz w:val="24"/>
        </w:rPr>
        <w:t>  </w:t>
      </w:r>
      <w:r>
        <w:rPr>
          <w:sz w:val="24"/>
        </w:rPr>
        <w:t>Indeks</w:t>
      </w:r>
      <w:r>
        <w:rPr>
          <w:spacing w:val="40"/>
          <w:sz w:val="24"/>
        </w:rPr>
        <w:t>  </w:t>
      </w:r>
      <w:r>
        <w:rPr>
          <w:sz w:val="24"/>
        </w:rPr>
        <w:t>Prestasi</w:t>
      </w:r>
    </w:p>
    <w:p>
      <w:pPr>
        <w:pStyle w:val="ListParagraph"/>
        <w:spacing w:after="0" w:line="357"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2" w:lineRule="auto"/>
        <w:ind w:left="3457" w:right="394"/>
      </w:pPr>
      <w:r>
        <w:rPr/>
        <w:t>Kumulatif (IPK) 2,76 (dua koma tujuh enam) sampai dengan 3,00 (tiga koma nol nol);</w:t>
      </w:r>
    </w:p>
    <w:p>
      <w:pPr>
        <w:pStyle w:val="ListParagraph"/>
        <w:numPr>
          <w:ilvl w:val="1"/>
          <w:numId w:val="30"/>
        </w:numPr>
        <w:tabs>
          <w:tab w:pos="3455" w:val="left" w:leader="none"/>
          <w:tab w:pos="3457" w:val="left" w:leader="none"/>
        </w:tabs>
        <w:spacing w:line="360" w:lineRule="auto" w:before="0" w:after="0"/>
        <w:ind w:left="3457" w:right="388" w:hanging="569"/>
        <w:jc w:val="both"/>
        <w:rPr>
          <w:sz w:val="24"/>
        </w:rPr>
      </w:pPr>
      <w:r>
        <w:rPr>
          <w:sz w:val="24"/>
        </w:rPr>
        <w:t>mahasiswa dinyatakan lulus dengan predikat</w:t>
      </w:r>
      <w:r>
        <w:rPr>
          <w:spacing w:val="80"/>
          <w:sz w:val="24"/>
        </w:rPr>
        <w:t> </w:t>
      </w:r>
      <w:r>
        <w:rPr>
          <w:sz w:val="24"/>
        </w:rPr>
        <w:t>sangat memuaskan apabila mencapai Indeks Prestasi Kumulatif (IPK) 3,01 (tiga koma nol satu) sampai dengan 3,50 (tiga koma lima nol); atau</w:t>
      </w:r>
    </w:p>
    <w:p>
      <w:pPr>
        <w:pStyle w:val="ListParagraph"/>
        <w:numPr>
          <w:ilvl w:val="1"/>
          <w:numId w:val="30"/>
        </w:numPr>
        <w:tabs>
          <w:tab w:pos="3457" w:val="left" w:leader="none"/>
        </w:tabs>
        <w:spacing w:line="360" w:lineRule="auto" w:before="0" w:after="0"/>
        <w:ind w:left="3457" w:right="391" w:hanging="569"/>
        <w:jc w:val="both"/>
        <w:rPr>
          <w:sz w:val="24"/>
        </w:rPr>
      </w:pPr>
      <w:r>
        <w:rPr>
          <w:sz w:val="24"/>
        </w:rPr>
        <w:t>mahasiswa</w:t>
      </w:r>
      <w:r>
        <w:rPr>
          <w:spacing w:val="-3"/>
          <w:sz w:val="24"/>
        </w:rPr>
        <w:t> </w:t>
      </w:r>
      <w:r>
        <w:rPr>
          <w:sz w:val="24"/>
        </w:rPr>
        <w:t>dinyatakan</w:t>
      </w:r>
      <w:r>
        <w:rPr>
          <w:spacing w:val="-2"/>
          <w:sz w:val="24"/>
        </w:rPr>
        <w:t> </w:t>
      </w:r>
      <w:r>
        <w:rPr>
          <w:sz w:val="24"/>
        </w:rPr>
        <w:t>lulus</w:t>
      </w:r>
      <w:r>
        <w:rPr>
          <w:spacing w:val="-7"/>
          <w:sz w:val="24"/>
        </w:rPr>
        <w:t> </w:t>
      </w:r>
      <w:r>
        <w:rPr>
          <w:sz w:val="24"/>
        </w:rPr>
        <w:t>dengan</w:t>
      </w:r>
      <w:r>
        <w:rPr>
          <w:spacing w:val="-2"/>
          <w:sz w:val="24"/>
        </w:rPr>
        <w:t> </w:t>
      </w:r>
      <w:r>
        <w:rPr>
          <w:sz w:val="24"/>
        </w:rPr>
        <w:t>predikat</w:t>
      </w:r>
      <w:r>
        <w:rPr>
          <w:spacing w:val="-3"/>
          <w:sz w:val="24"/>
        </w:rPr>
        <w:t> </w:t>
      </w:r>
      <w:r>
        <w:rPr>
          <w:sz w:val="24"/>
        </w:rPr>
        <w:t>pujian apabila mencapai Indeks Prestasi Kumulatif (IPK) lebih dari 3,50 (tiga koma nol).</w:t>
      </w:r>
    </w:p>
    <w:p>
      <w:pPr>
        <w:pStyle w:val="ListParagraph"/>
        <w:numPr>
          <w:ilvl w:val="0"/>
          <w:numId w:val="30"/>
        </w:numPr>
        <w:tabs>
          <w:tab w:pos="2887" w:val="left" w:leader="none"/>
          <w:tab w:pos="2889" w:val="left" w:leader="none"/>
        </w:tabs>
        <w:spacing w:line="360" w:lineRule="auto" w:before="0" w:after="0"/>
        <w:ind w:left="2889" w:right="386" w:hanging="568"/>
        <w:jc w:val="both"/>
        <w:rPr>
          <w:sz w:val="24"/>
        </w:rPr>
      </w:pPr>
      <w:r>
        <w:rPr>
          <w:sz w:val="24"/>
        </w:rPr>
        <w:t>Mahasiswa program profesi, program spesialis, program magister, program magister terapan, program doktor,</w:t>
      </w:r>
      <w:r>
        <w:rPr>
          <w:spacing w:val="40"/>
          <w:sz w:val="24"/>
        </w:rPr>
        <w:t> </w:t>
      </w:r>
      <w:r>
        <w:rPr>
          <w:sz w:val="24"/>
        </w:rPr>
        <w:t>dan program doktor terapan dinyatakan lulus apabila telah menempuh seluruh beban belajar yang ditetapkan dan memiliki capaian Pembelajaran lulusan yang ditargetkan oleh Program Studi dengan Indeks Prestasi Kumulatif (IPK) lebih besar atau sama dengan 3,00 (tiga koma nol nol).</w:t>
      </w:r>
    </w:p>
    <w:p>
      <w:pPr>
        <w:pStyle w:val="ListParagraph"/>
        <w:numPr>
          <w:ilvl w:val="0"/>
          <w:numId w:val="30"/>
        </w:numPr>
        <w:tabs>
          <w:tab w:pos="2887" w:val="left" w:leader="none"/>
          <w:tab w:pos="2889" w:val="left" w:leader="none"/>
        </w:tabs>
        <w:spacing w:line="360" w:lineRule="auto" w:before="0" w:after="0"/>
        <w:ind w:left="2889" w:right="385" w:hanging="568"/>
        <w:jc w:val="both"/>
        <w:rPr>
          <w:sz w:val="24"/>
        </w:rPr>
      </w:pPr>
      <w:r>
        <w:rPr>
          <w:sz w:val="24"/>
        </w:rPr>
        <w:t>Kelulusan mahasiswa dari program profesi, program spesialis, program magister, program magister terapan, program doktor, program doktor terapan, dapat</w:t>
      </w:r>
      <w:r>
        <w:rPr>
          <w:spacing w:val="40"/>
          <w:sz w:val="24"/>
        </w:rPr>
        <w:t> </w:t>
      </w:r>
      <w:r>
        <w:rPr>
          <w:sz w:val="24"/>
        </w:rPr>
        <w:t>diberikan predikat memuaskan,</w:t>
      </w:r>
      <w:r>
        <w:rPr>
          <w:spacing w:val="-1"/>
          <w:sz w:val="24"/>
        </w:rPr>
        <w:t> </w:t>
      </w:r>
      <w:r>
        <w:rPr>
          <w:sz w:val="24"/>
        </w:rPr>
        <w:t>sangat memuaskan,</w:t>
      </w:r>
      <w:r>
        <w:rPr>
          <w:spacing w:val="-1"/>
          <w:sz w:val="24"/>
        </w:rPr>
        <w:t> </w:t>
      </w:r>
      <w:r>
        <w:rPr>
          <w:sz w:val="24"/>
        </w:rPr>
        <w:t>dan pujian dengan kriteria:</w:t>
      </w:r>
    </w:p>
    <w:p>
      <w:pPr>
        <w:pStyle w:val="ListParagraph"/>
        <w:numPr>
          <w:ilvl w:val="1"/>
          <w:numId w:val="30"/>
        </w:numPr>
        <w:tabs>
          <w:tab w:pos="3455" w:val="left" w:leader="none"/>
          <w:tab w:pos="3457" w:val="left" w:leader="none"/>
        </w:tabs>
        <w:spacing w:line="360" w:lineRule="auto" w:before="0" w:after="0"/>
        <w:ind w:left="3457" w:right="382" w:hanging="569"/>
        <w:jc w:val="both"/>
        <w:rPr>
          <w:sz w:val="24"/>
        </w:rPr>
      </w:pPr>
      <w:r>
        <w:rPr>
          <w:sz w:val="24"/>
        </w:rPr>
        <w:t>mahasiswa dinyatakan lulus dengan predikat memuaskan apabila mencapai Indeks Prestasi Kumulatif (IPK) 3,00 (tiga koma nol nol) sampai dengan 3,50 (tiga koma lima nol);</w:t>
      </w:r>
    </w:p>
    <w:p>
      <w:pPr>
        <w:pStyle w:val="ListParagraph"/>
        <w:numPr>
          <w:ilvl w:val="1"/>
          <w:numId w:val="30"/>
        </w:numPr>
        <w:tabs>
          <w:tab w:pos="3455" w:val="left" w:leader="none"/>
          <w:tab w:pos="3457" w:val="left" w:leader="none"/>
        </w:tabs>
        <w:spacing w:line="360" w:lineRule="auto" w:before="0" w:after="0"/>
        <w:ind w:left="3457" w:right="390" w:hanging="569"/>
        <w:jc w:val="both"/>
        <w:rPr>
          <w:sz w:val="24"/>
        </w:rPr>
      </w:pPr>
      <w:r>
        <w:rPr>
          <w:sz w:val="24"/>
        </w:rPr>
        <w:t>mahasiswa dinyatakan lulus dengan predikat</w:t>
      </w:r>
      <w:r>
        <w:rPr>
          <w:spacing w:val="40"/>
          <w:sz w:val="24"/>
        </w:rPr>
        <w:t> </w:t>
      </w:r>
      <w:r>
        <w:rPr>
          <w:sz w:val="24"/>
        </w:rPr>
        <w:t>sangat memuaskan apabila mencapai Indeks Prestasi Kumulatif (IPK) 3,51 (tiga koma lima satu) sampai dengan 3,75 (tiga koma tujuh lima); atau</w:t>
      </w:r>
    </w:p>
    <w:p>
      <w:pPr>
        <w:pStyle w:val="ListParagraph"/>
        <w:numPr>
          <w:ilvl w:val="1"/>
          <w:numId w:val="30"/>
        </w:numPr>
        <w:tabs>
          <w:tab w:pos="3457" w:val="left" w:leader="none"/>
        </w:tabs>
        <w:spacing w:line="360" w:lineRule="auto" w:before="0" w:after="0"/>
        <w:ind w:left="3457" w:right="385" w:hanging="569"/>
        <w:jc w:val="both"/>
        <w:rPr>
          <w:sz w:val="24"/>
        </w:rPr>
      </w:pPr>
      <w:r>
        <w:rPr>
          <w:sz w:val="24"/>
        </w:rPr>
        <w:t>mahasiswa</w:t>
      </w:r>
      <w:r>
        <w:rPr>
          <w:spacing w:val="-2"/>
          <w:sz w:val="24"/>
        </w:rPr>
        <w:t> </w:t>
      </w:r>
      <w:r>
        <w:rPr>
          <w:sz w:val="24"/>
        </w:rPr>
        <w:t>dinyatakan</w:t>
      </w:r>
      <w:r>
        <w:rPr>
          <w:spacing w:val="-1"/>
          <w:sz w:val="24"/>
        </w:rPr>
        <w:t> </w:t>
      </w:r>
      <w:r>
        <w:rPr>
          <w:sz w:val="24"/>
        </w:rPr>
        <w:t>lulus</w:t>
      </w:r>
      <w:r>
        <w:rPr>
          <w:spacing w:val="-6"/>
          <w:sz w:val="24"/>
        </w:rPr>
        <w:t> </w:t>
      </w:r>
      <w:r>
        <w:rPr>
          <w:sz w:val="24"/>
        </w:rPr>
        <w:t>dengan</w:t>
      </w:r>
      <w:r>
        <w:rPr>
          <w:spacing w:val="-1"/>
          <w:sz w:val="24"/>
        </w:rPr>
        <w:t> </w:t>
      </w:r>
      <w:r>
        <w:rPr>
          <w:sz w:val="24"/>
        </w:rPr>
        <w:t>predikat</w:t>
      </w:r>
      <w:r>
        <w:rPr>
          <w:spacing w:val="-2"/>
          <w:sz w:val="24"/>
        </w:rPr>
        <w:t> </w:t>
      </w:r>
      <w:r>
        <w:rPr>
          <w:sz w:val="24"/>
        </w:rPr>
        <w:t>pujian apabila mencapai Indeks Prestasi Kumulatif (IPK) lebih dari 3,75 (tiga koma tujuh lima).</w:t>
      </w:r>
    </w:p>
    <w:p>
      <w:pPr>
        <w:pStyle w:val="ListParagraph"/>
        <w:numPr>
          <w:ilvl w:val="0"/>
          <w:numId w:val="30"/>
        </w:numPr>
        <w:tabs>
          <w:tab w:pos="2887" w:val="left" w:leader="none"/>
        </w:tabs>
        <w:spacing w:line="278" w:lineRule="exact" w:before="0" w:after="0"/>
        <w:ind w:left="2887" w:right="0" w:hanging="566"/>
        <w:jc w:val="both"/>
        <w:rPr>
          <w:sz w:val="24"/>
        </w:rPr>
      </w:pPr>
      <w:r>
        <w:rPr>
          <w:sz w:val="24"/>
        </w:rPr>
        <w:t>Mahasiswa</w:t>
      </w:r>
      <w:r>
        <w:rPr>
          <w:spacing w:val="-6"/>
          <w:sz w:val="24"/>
        </w:rPr>
        <w:t> </w:t>
      </w:r>
      <w:r>
        <w:rPr>
          <w:sz w:val="24"/>
        </w:rPr>
        <w:t>yang</w:t>
      </w:r>
      <w:r>
        <w:rPr>
          <w:spacing w:val="-5"/>
          <w:sz w:val="24"/>
        </w:rPr>
        <w:t> </w:t>
      </w:r>
      <w:r>
        <w:rPr>
          <w:sz w:val="24"/>
        </w:rPr>
        <w:t>dinyatakan</w:t>
      </w:r>
      <w:r>
        <w:rPr>
          <w:spacing w:val="-3"/>
          <w:sz w:val="24"/>
        </w:rPr>
        <w:t> </w:t>
      </w:r>
      <w:r>
        <w:rPr>
          <w:sz w:val="24"/>
        </w:rPr>
        <w:t>lulus</w:t>
      </w:r>
      <w:r>
        <w:rPr>
          <w:spacing w:val="-8"/>
          <w:sz w:val="24"/>
        </w:rPr>
        <w:t> </w:t>
      </w:r>
      <w:r>
        <w:rPr>
          <w:sz w:val="24"/>
        </w:rPr>
        <w:t>berhak</w:t>
      </w:r>
      <w:r>
        <w:rPr>
          <w:spacing w:val="-4"/>
          <w:sz w:val="24"/>
        </w:rPr>
        <w:t> </w:t>
      </w:r>
      <w:r>
        <w:rPr>
          <w:spacing w:val="-2"/>
          <w:sz w:val="24"/>
        </w:rPr>
        <w:t>memperoleh:</w:t>
      </w:r>
    </w:p>
    <w:p>
      <w:pPr>
        <w:pStyle w:val="ListParagraph"/>
        <w:numPr>
          <w:ilvl w:val="1"/>
          <w:numId w:val="30"/>
        </w:numPr>
        <w:tabs>
          <w:tab w:pos="3455" w:val="left" w:leader="none"/>
          <w:tab w:pos="3457" w:val="left" w:leader="none"/>
        </w:tabs>
        <w:spacing w:line="362" w:lineRule="auto" w:before="142" w:after="0"/>
        <w:ind w:left="3457" w:right="391" w:hanging="569"/>
        <w:jc w:val="both"/>
        <w:rPr>
          <w:sz w:val="24"/>
        </w:rPr>
      </w:pPr>
      <w:r>
        <w:rPr>
          <w:sz w:val="24"/>
        </w:rPr>
        <w:t>ijazah, bagi lulusan program diploma, program sarjana,</w:t>
      </w:r>
      <w:r>
        <w:rPr>
          <w:spacing w:val="67"/>
          <w:sz w:val="24"/>
        </w:rPr>
        <w:t>  </w:t>
      </w:r>
      <w:r>
        <w:rPr>
          <w:sz w:val="24"/>
        </w:rPr>
        <w:t>program</w:t>
      </w:r>
      <w:r>
        <w:rPr>
          <w:spacing w:val="67"/>
          <w:sz w:val="24"/>
        </w:rPr>
        <w:t>  </w:t>
      </w:r>
      <w:r>
        <w:rPr>
          <w:sz w:val="24"/>
        </w:rPr>
        <w:t>magister,</w:t>
      </w:r>
      <w:r>
        <w:rPr>
          <w:spacing w:val="69"/>
          <w:sz w:val="24"/>
        </w:rPr>
        <w:t>  </w:t>
      </w:r>
      <w:r>
        <w:rPr>
          <w:sz w:val="24"/>
        </w:rPr>
        <w:t>program</w:t>
      </w:r>
      <w:r>
        <w:rPr>
          <w:spacing w:val="67"/>
          <w:sz w:val="24"/>
        </w:rPr>
        <w:t>  </w:t>
      </w:r>
      <w:r>
        <w:rPr>
          <w:sz w:val="24"/>
        </w:rPr>
        <w:t>magister</w:t>
      </w:r>
    </w:p>
    <w:p>
      <w:pPr>
        <w:pStyle w:val="ListParagraph"/>
        <w:spacing w:after="0" w:line="362"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2" w:lineRule="auto"/>
        <w:ind w:left="3457" w:right="390"/>
      </w:pPr>
      <w:r>
        <w:rPr/>
        <w:t>terapan, program doktor, dan program doktor </w:t>
      </w:r>
      <w:r>
        <w:rPr>
          <w:spacing w:val="-2"/>
        </w:rPr>
        <w:t>terapan;</w:t>
      </w:r>
    </w:p>
    <w:p>
      <w:pPr>
        <w:pStyle w:val="ListParagraph"/>
        <w:numPr>
          <w:ilvl w:val="1"/>
          <w:numId w:val="30"/>
        </w:numPr>
        <w:tabs>
          <w:tab w:pos="3456" w:val="left" w:leader="none"/>
        </w:tabs>
        <w:spacing w:line="275" w:lineRule="exact" w:before="0" w:after="0"/>
        <w:ind w:left="3456" w:right="0" w:hanging="567"/>
        <w:jc w:val="both"/>
        <w:rPr>
          <w:sz w:val="24"/>
        </w:rPr>
      </w:pPr>
      <w:r>
        <w:rPr>
          <w:sz w:val="24"/>
        </w:rPr>
        <w:t>sertifikat</w:t>
      </w:r>
      <w:r>
        <w:rPr>
          <w:spacing w:val="-6"/>
          <w:sz w:val="24"/>
        </w:rPr>
        <w:t> </w:t>
      </w:r>
      <w:r>
        <w:rPr>
          <w:sz w:val="24"/>
        </w:rPr>
        <w:t>profesi,</w:t>
      </w:r>
      <w:r>
        <w:rPr>
          <w:spacing w:val="-6"/>
          <w:sz w:val="24"/>
        </w:rPr>
        <w:t> </w:t>
      </w:r>
      <w:r>
        <w:rPr>
          <w:sz w:val="24"/>
        </w:rPr>
        <w:t>bagi</w:t>
      </w:r>
      <w:r>
        <w:rPr>
          <w:spacing w:val="-1"/>
          <w:sz w:val="24"/>
        </w:rPr>
        <w:t> </w:t>
      </w:r>
      <w:r>
        <w:rPr>
          <w:sz w:val="24"/>
        </w:rPr>
        <w:t>lulusan</w:t>
      </w:r>
      <w:r>
        <w:rPr>
          <w:spacing w:val="-4"/>
          <w:sz w:val="24"/>
        </w:rPr>
        <w:t> </w:t>
      </w:r>
      <w:r>
        <w:rPr>
          <w:sz w:val="24"/>
        </w:rPr>
        <w:t>program</w:t>
      </w:r>
      <w:r>
        <w:rPr>
          <w:spacing w:val="-7"/>
          <w:sz w:val="24"/>
        </w:rPr>
        <w:t> </w:t>
      </w:r>
      <w:r>
        <w:rPr>
          <w:spacing w:val="-2"/>
          <w:sz w:val="24"/>
        </w:rPr>
        <w:t>profesi;</w:t>
      </w:r>
    </w:p>
    <w:p>
      <w:pPr>
        <w:pStyle w:val="ListParagraph"/>
        <w:numPr>
          <w:ilvl w:val="1"/>
          <w:numId w:val="30"/>
        </w:numPr>
        <w:tabs>
          <w:tab w:pos="3457" w:val="left" w:leader="none"/>
        </w:tabs>
        <w:spacing w:line="360" w:lineRule="auto" w:before="142" w:after="0"/>
        <w:ind w:left="3457" w:right="386" w:hanging="569"/>
        <w:jc w:val="both"/>
        <w:rPr>
          <w:sz w:val="24"/>
        </w:rPr>
      </w:pPr>
      <w:r>
        <w:rPr>
          <w:sz w:val="24"/>
        </w:rPr>
        <w:t>sertifikat kompetensi, bagi lulusan program pendidikan sesuai dengan keahlian dalam cabang ilmunya dan/atau memiliki prestasi di luar Program </w:t>
      </w:r>
      <w:r>
        <w:rPr>
          <w:spacing w:val="-2"/>
          <w:sz w:val="24"/>
        </w:rPr>
        <w:t>Studinya;</w:t>
      </w:r>
    </w:p>
    <w:p>
      <w:pPr>
        <w:pStyle w:val="ListParagraph"/>
        <w:numPr>
          <w:ilvl w:val="1"/>
          <w:numId w:val="30"/>
        </w:numPr>
        <w:tabs>
          <w:tab w:pos="3456" w:val="left" w:leader="none"/>
        </w:tabs>
        <w:spacing w:line="240" w:lineRule="auto" w:before="2" w:after="0"/>
        <w:ind w:left="3456" w:right="0" w:hanging="567"/>
        <w:jc w:val="both"/>
        <w:rPr>
          <w:sz w:val="24"/>
        </w:rPr>
      </w:pPr>
      <w:r>
        <w:rPr>
          <w:sz w:val="24"/>
        </w:rPr>
        <w:t>gelar;</w:t>
      </w:r>
      <w:r>
        <w:rPr>
          <w:spacing w:val="-8"/>
          <w:sz w:val="24"/>
        </w:rPr>
        <w:t> </w:t>
      </w:r>
      <w:r>
        <w:rPr>
          <w:spacing w:val="-5"/>
          <w:sz w:val="24"/>
        </w:rPr>
        <w:t>dan</w:t>
      </w:r>
    </w:p>
    <w:p>
      <w:pPr>
        <w:pStyle w:val="ListParagraph"/>
        <w:numPr>
          <w:ilvl w:val="1"/>
          <w:numId w:val="30"/>
        </w:numPr>
        <w:tabs>
          <w:tab w:pos="3457" w:val="left" w:leader="none"/>
        </w:tabs>
        <w:spacing w:line="362" w:lineRule="auto" w:before="139" w:after="0"/>
        <w:ind w:left="3457" w:right="382" w:hanging="569"/>
        <w:jc w:val="both"/>
        <w:rPr>
          <w:sz w:val="24"/>
        </w:rPr>
      </w:pPr>
      <w:r>
        <w:rPr>
          <w:sz w:val="24"/>
        </w:rPr>
        <w:t>surat keterangan pendamping ijazah, kecuali ditentukan lain oleh peraturan perundang- </w:t>
      </w:r>
      <w:r>
        <w:rPr>
          <w:spacing w:val="-2"/>
          <w:sz w:val="24"/>
        </w:rPr>
        <w:t>undangan.</w:t>
      </w:r>
    </w:p>
    <w:p>
      <w:pPr>
        <w:pStyle w:val="ListParagraph"/>
        <w:numPr>
          <w:ilvl w:val="0"/>
          <w:numId w:val="30"/>
        </w:numPr>
        <w:tabs>
          <w:tab w:pos="2887" w:val="left" w:leader="none"/>
          <w:tab w:pos="2889" w:val="left" w:leader="none"/>
        </w:tabs>
        <w:spacing w:line="360" w:lineRule="auto" w:before="0" w:after="0"/>
        <w:ind w:left="2889" w:right="388" w:hanging="568"/>
        <w:jc w:val="both"/>
        <w:rPr>
          <w:sz w:val="24"/>
        </w:rPr>
      </w:pPr>
      <w:r>
        <w:rPr>
          <w:sz w:val="24"/>
        </w:rPr>
        <w:t>Sertifikat profesi sebagaimana dimaksud pada ayat (5) huruf b diterbitkan oleh Perguruan Tinggi bersama dengan Kementerian, Kementerian lain, Lembaga Pemerintah Non-Kementerian, dan/atau organisasi </w:t>
      </w:r>
      <w:r>
        <w:rPr>
          <w:spacing w:val="-2"/>
          <w:sz w:val="24"/>
        </w:rPr>
        <w:t>profesi.</w:t>
      </w:r>
    </w:p>
    <w:p>
      <w:pPr>
        <w:pStyle w:val="ListParagraph"/>
        <w:numPr>
          <w:ilvl w:val="0"/>
          <w:numId w:val="30"/>
        </w:numPr>
        <w:tabs>
          <w:tab w:pos="2887" w:val="left" w:leader="none"/>
        </w:tabs>
        <w:spacing w:line="281" w:lineRule="exact" w:before="0" w:after="0"/>
        <w:ind w:left="2887" w:right="0" w:hanging="566"/>
        <w:jc w:val="both"/>
        <w:rPr>
          <w:sz w:val="24"/>
        </w:rPr>
      </w:pPr>
      <w:r>
        <w:rPr>
          <w:sz w:val="24"/>
        </w:rPr>
        <w:t>Sertifikat</w:t>
      </w:r>
      <w:r>
        <w:rPr>
          <w:spacing w:val="34"/>
          <w:sz w:val="24"/>
        </w:rPr>
        <w:t> </w:t>
      </w:r>
      <w:r>
        <w:rPr>
          <w:sz w:val="24"/>
        </w:rPr>
        <w:t>kompetensi</w:t>
      </w:r>
      <w:r>
        <w:rPr>
          <w:spacing w:val="34"/>
          <w:sz w:val="24"/>
        </w:rPr>
        <w:t> </w:t>
      </w:r>
      <w:r>
        <w:rPr>
          <w:sz w:val="24"/>
        </w:rPr>
        <w:t>sebagaimana</w:t>
      </w:r>
      <w:r>
        <w:rPr>
          <w:spacing w:val="34"/>
          <w:sz w:val="24"/>
        </w:rPr>
        <w:t> </w:t>
      </w:r>
      <w:r>
        <w:rPr>
          <w:sz w:val="24"/>
        </w:rPr>
        <w:t>dimaksud</w:t>
      </w:r>
      <w:r>
        <w:rPr>
          <w:spacing w:val="34"/>
          <w:sz w:val="24"/>
        </w:rPr>
        <w:t> </w:t>
      </w:r>
      <w:r>
        <w:rPr>
          <w:sz w:val="24"/>
        </w:rPr>
        <w:t>pada</w:t>
      </w:r>
      <w:r>
        <w:rPr>
          <w:spacing w:val="35"/>
          <w:sz w:val="24"/>
        </w:rPr>
        <w:t> </w:t>
      </w:r>
      <w:r>
        <w:rPr>
          <w:spacing w:val="-4"/>
          <w:sz w:val="24"/>
        </w:rPr>
        <w:t>ayat</w:t>
      </w:r>
    </w:p>
    <w:p>
      <w:pPr>
        <w:pStyle w:val="BodyText"/>
        <w:spacing w:line="360" w:lineRule="auto" w:before="134"/>
        <w:ind w:left="2889" w:right="392"/>
      </w:pPr>
      <w:r>
        <w:rPr/>
        <w:t>(5) huruf c diterbitkan oleh Perguruan Tinggi bekerja sama dengan organisasi profesi, lembaga pelatihan, atau lembaga sertifikasi yang terakreditasi.</w:t>
      </w:r>
    </w:p>
    <w:p>
      <w:pPr>
        <w:pStyle w:val="BodyText"/>
        <w:spacing w:before="143"/>
        <w:jc w:val="left"/>
      </w:pPr>
    </w:p>
    <w:p>
      <w:pPr>
        <w:pStyle w:val="BodyText"/>
        <w:spacing w:before="1"/>
        <w:ind w:left="1977"/>
        <w:jc w:val="center"/>
      </w:pPr>
      <w:r>
        <w:rPr/>
        <w:t>Bagian</w:t>
      </w:r>
      <w:r>
        <w:rPr>
          <w:spacing w:val="-4"/>
        </w:rPr>
        <w:t> </w:t>
      </w:r>
      <w:r>
        <w:rPr>
          <w:spacing w:val="-2"/>
        </w:rPr>
        <w:t>Keenam</w:t>
      </w:r>
    </w:p>
    <w:p>
      <w:pPr>
        <w:pStyle w:val="BodyText"/>
        <w:spacing w:before="138"/>
        <w:ind w:left="1974"/>
        <w:jc w:val="center"/>
      </w:pPr>
      <w:r>
        <w:rPr/>
        <w:t>Standar</w:t>
      </w:r>
      <w:r>
        <w:rPr>
          <w:spacing w:val="-6"/>
        </w:rPr>
        <w:t> </w:t>
      </w:r>
      <w:r>
        <w:rPr/>
        <w:t>Dosen</w:t>
      </w:r>
      <w:r>
        <w:rPr>
          <w:spacing w:val="-2"/>
        </w:rPr>
        <w:t> </w:t>
      </w:r>
      <w:r>
        <w:rPr/>
        <w:t>dan</w:t>
      </w:r>
      <w:r>
        <w:rPr>
          <w:spacing w:val="-2"/>
        </w:rPr>
        <w:t> </w:t>
      </w:r>
      <w:r>
        <w:rPr/>
        <w:t>Tenaga</w:t>
      </w:r>
      <w:r>
        <w:rPr>
          <w:spacing w:val="-3"/>
        </w:rPr>
        <w:t> </w:t>
      </w:r>
      <w:r>
        <w:rPr>
          <w:spacing w:val="-2"/>
        </w:rPr>
        <w:t>Kependidikan</w:t>
      </w:r>
    </w:p>
    <w:p>
      <w:pPr>
        <w:pStyle w:val="BodyText"/>
        <w:jc w:val="left"/>
      </w:pPr>
    </w:p>
    <w:p>
      <w:pPr>
        <w:pStyle w:val="BodyText"/>
        <w:spacing w:before="2"/>
        <w:jc w:val="left"/>
      </w:pPr>
    </w:p>
    <w:p>
      <w:pPr>
        <w:pStyle w:val="BodyText"/>
        <w:ind w:left="5530"/>
      </w:pPr>
      <w:r>
        <w:rPr/>
        <w:t>Pasal</w:t>
      </w:r>
      <w:r>
        <w:rPr>
          <w:spacing w:val="-3"/>
        </w:rPr>
        <w:t> </w:t>
      </w:r>
      <w:r>
        <w:rPr>
          <w:spacing w:val="-5"/>
        </w:rPr>
        <w:t>28</w:t>
      </w:r>
    </w:p>
    <w:p>
      <w:pPr>
        <w:pStyle w:val="BodyText"/>
        <w:spacing w:line="360" w:lineRule="auto" w:before="139"/>
        <w:ind w:left="2321" w:right="395"/>
      </w:pPr>
      <w:r>
        <w:rPr/>
        <w:t>Standar Dosen dan Tenaga Kependidikan merupakan kriteria minimal tentang kualifikasi dan kompetensi Dosen dan Tenaga Kependidikan untuk menyelenggarakan pendidikan dalam rangka pemenuhan capaian Pembelajaran lulusan.</w:t>
      </w:r>
    </w:p>
    <w:p>
      <w:pPr>
        <w:pStyle w:val="BodyText"/>
        <w:spacing w:before="144"/>
        <w:jc w:val="left"/>
      </w:pPr>
    </w:p>
    <w:p>
      <w:pPr>
        <w:pStyle w:val="BodyText"/>
        <w:ind w:left="5530"/>
      </w:pPr>
      <w:r>
        <w:rPr/>
        <w:t>Pasal</w:t>
      </w:r>
      <w:r>
        <w:rPr>
          <w:spacing w:val="-3"/>
        </w:rPr>
        <w:t> </w:t>
      </w:r>
      <w:r>
        <w:rPr>
          <w:spacing w:val="-5"/>
        </w:rPr>
        <w:t>29</w:t>
      </w:r>
    </w:p>
    <w:p>
      <w:pPr>
        <w:pStyle w:val="ListParagraph"/>
        <w:numPr>
          <w:ilvl w:val="0"/>
          <w:numId w:val="31"/>
        </w:numPr>
        <w:tabs>
          <w:tab w:pos="2887" w:val="left" w:leader="none"/>
          <w:tab w:pos="2889" w:val="left" w:leader="none"/>
        </w:tabs>
        <w:spacing w:line="360" w:lineRule="auto" w:before="139" w:after="0"/>
        <w:ind w:left="2889" w:right="381" w:hanging="568"/>
        <w:jc w:val="both"/>
        <w:rPr>
          <w:sz w:val="24"/>
        </w:rPr>
      </w:pPr>
      <w:r>
        <w:rPr>
          <w:sz w:val="24"/>
        </w:rPr>
        <w:t>Dosen wajib memiliki kualifikasi akademik dan kompetensi pendidik, sehat jasmani dan rohani, serta memiliki kemampuan untuk menyelenggarakan pendidikan dalam rangka pemenuhan capaian Pembelajaran lulusan sebagaimana dinyatakan dalam Pasal 5.</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0"/>
          <w:numId w:val="31"/>
        </w:numPr>
        <w:tabs>
          <w:tab w:pos="2887" w:val="left" w:leader="none"/>
        </w:tabs>
        <w:spacing w:line="240" w:lineRule="auto" w:before="0" w:after="0"/>
        <w:ind w:left="2887" w:right="0" w:hanging="566"/>
        <w:jc w:val="both"/>
        <w:rPr>
          <w:sz w:val="24"/>
        </w:rPr>
      </w:pPr>
      <w:r>
        <w:rPr>
          <w:sz w:val="24"/>
        </w:rPr>
        <w:t>Kualifikasi</w:t>
      </w:r>
      <w:r>
        <w:rPr>
          <w:spacing w:val="41"/>
          <w:sz w:val="24"/>
        </w:rPr>
        <w:t> </w:t>
      </w:r>
      <w:r>
        <w:rPr>
          <w:sz w:val="24"/>
        </w:rPr>
        <w:t>akademik</w:t>
      </w:r>
      <w:r>
        <w:rPr>
          <w:spacing w:val="42"/>
          <w:sz w:val="24"/>
        </w:rPr>
        <w:t> </w:t>
      </w:r>
      <w:r>
        <w:rPr>
          <w:sz w:val="24"/>
        </w:rPr>
        <w:t>sebagaimana</w:t>
      </w:r>
      <w:r>
        <w:rPr>
          <w:spacing w:val="42"/>
          <w:sz w:val="24"/>
        </w:rPr>
        <w:t> </w:t>
      </w:r>
      <w:r>
        <w:rPr>
          <w:sz w:val="24"/>
        </w:rPr>
        <w:t>dimaksud</w:t>
      </w:r>
      <w:r>
        <w:rPr>
          <w:spacing w:val="41"/>
          <w:sz w:val="24"/>
        </w:rPr>
        <w:t> </w:t>
      </w:r>
      <w:r>
        <w:rPr>
          <w:sz w:val="24"/>
        </w:rPr>
        <w:t>pada</w:t>
      </w:r>
      <w:r>
        <w:rPr>
          <w:spacing w:val="42"/>
          <w:sz w:val="24"/>
        </w:rPr>
        <w:t> </w:t>
      </w:r>
      <w:r>
        <w:rPr>
          <w:spacing w:val="-4"/>
          <w:sz w:val="24"/>
        </w:rPr>
        <w:t>ayat</w:t>
      </w:r>
    </w:p>
    <w:p>
      <w:pPr>
        <w:pStyle w:val="ListParagraph"/>
        <w:numPr>
          <w:ilvl w:val="1"/>
          <w:numId w:val="31"/>
        </w:numPr>
        <w:tabs>
          <w:tab w:pos="3327" w:val="left" w:leader="none"/>
        </w:tabs>
        <w:spacing w:line="360" w:lineRule="auto" w:before="143" w:after="0"/>
        <w:ind w:left="2889" w:right="391" w:firstLine="0"/>
        <w:jc w:val="both"/>
        <w:rPr>
          <w:sz w:val="24"/>
        </w:rPr>
      </w:pPr>
      <w:r>
        <w:rPr>
          <w:sz w:val="24"/>
        </w:rPr>
        <w:t>merupakan tingkat pendidikan paling rendah yang harus dipenuhi oleh seorang Dosen dan dibuktikan dengan ijazah.</w:t>
      </w:r>
    </w:p>
    <w:p>
      <w:pPr>
        <w:pStyle w:val="ListParagraph"/>
        <w:numPr>
          <w:ilvl w:val="0"/>
          <w:numId w:val="31"/>
        </w:numPr>
        <w:tabs>
          <w:tab w:pos="2887" w:val="left" w:leader="none"/>
        </w:tabs>
        <w:spacing w:line="240" w:lineRule="auto" w:before="0" w:after="0"/>
        <w:ind w:left="2887" w:right="0" w:hanging="566"/>
        <w:jc w:val="both"/>
        <w:rPr>
          <w:sz w:val="24"/>
        </w:rPr>
      </w:pPr>
      <w:r>
        <w:rPr>
          <w:sz w:val="24"/>
        </w:rPr>
        <w:t>Kompetensi</w:t>
      </w:r>
      <w:r>
        <w:rPr>
          <w:spacing w:val="42"/>
          <w:sz w:val="24"/>
        </w:rPr>
        <w:t> </w:t>
      </w:r>
      <w:r>
        <w:rPr>
          <w:sz w:val="24"/>
        </w:rPr>
        <w:t>pendidik</w:t>
      </w:r>
      <w:r>
        <w:rPr>
          <w:spacing w:val="41"/>
          <w:sz w:val="24"/>
        </w:rPr>
        <w:t> </w:t>
      </w:r>
      <w:r>
        <w:rPr>
          <w:sz w:val="24"/>
        </w:rPr>
        <w:t>sebagaimana</w:t>
      </w:r>
      <w:r>
        <w:rPr>
          <w:spacing w:val="42"/>
          <w:sz w:val="24"/>
        </w:rPr>
        <w:t> </w:t>
      </w:r>
      <w:r>
        <w:rPr>
          <w:sz w:val="24"/>
        </w:rPr>
        <w:t>dimaksud</w:t>
      </w:r>
      <w:r>
        <w:rPr>
          <w:spacing w:val="41"/>
          <w:sz w:val="24"/>
        </w:rPr>
        <w:t> </w:t>
      </w:r>
      <w:r>
        <w:rPr>
          <w:sz w:val="24"/>
        </w:rPr>
        <w:t>pada</w:t>
      </w:r>
      <w:r>
        <w:rPr>
          <w:spacing w:val="43"/>
          <w:sz w:val="24"/>
        </w:rPr>
        <w:t> </w:t>
      </w:r>
      <w:r>
        <w:rPr>
          <w:spacing w:val="-4"/>
          <w:sz w:val="24"/>
        </w:rPr>
        <w:t>ayat</w:t>
      </w:r>
    </w:p>
    <w:p>
      <w:pPr>
        <w:pStyle w:val="ListParagraph"/>
        <w:numPr>
          <w:ilvl w:val="1"/>
          <w:numId w:val="31"/>
        </w:numPr>
        <w:tabs>
          <w:tab w:pos="3391" w:val="left" w:leader="none"/>
        </w:tabs>
        <w:spacing w:line="362" w:lineRule="auto" w:before="138" w:after="0"/>
        <w:ind w:left="2889" w:right="386" w:firstLine="0"/>
        <w:jc w:val="both"/>
        <w:rPr>
          <w:sz w:val="24"/>
        </w:rPr>
      </w:pPr>
      <w:r>
        <w:rPr>
          <w:sz w:val="24"/>
        </w:rPr>
        <w:t>dinyatakan dengan sertifikat pendidik, dan/atau sertifikat profesi.</w:t>
      </w:r>
    </w:p>
    <w:p>
      <w:pPr>
        <w:pStyle w:val="ListParagraph"/>
        <w:numPr>
          <w:ilvl w:val="0"/>
          <w:numId w:val="31"/>
        </w:numPr>
        <w:tabs>
          <w:tab w:pos="2887" w:val="left" w:leader="none"/>
          <w:tab w:pos="2889" w:val="left" w:leader="none"/>
        </w:tabs>
        <w:spacing w:line="360" w:lineRule="auto" w:before="0" w:after="0"/>
        <w:ind w:left="2889" w:right="392" w:hanging="568"/>
        <w:jc w:val="both"/>
        <w:rPr>
          <w:sz w:val="24"/>
        </w:rPr>
      </w:pPr>
      <w:r>
        <w:rPr>
          <w:sz w:val="24"/>
        </w:rPr>
        <w:t>Dosen program diploma satu dan program diploma dua harus berkualifikasi akademik paling rendah lulusan magister atau magister terapan yang relevan dengan Program Studi.</w:t>
      </w:r>
    </w:p>
    <w:p>
      <w:pPr>
        <w:pStyle w:val="ListParagraph"/>
        <w:numPr>
          <w:ilvl w:val="0"/>
          <w:numId w:val="31"/>
        </w:numPr>
        <w:tabs>
          <w:tab w:pos="2887" w:val="left" w:leader="none"/>
          <w:tab w:pos="2889" w:val="left" w:leader="none"/>
        </w:tabs>
        <w:spacing w:line="360" w:lineRule="auto" w:before="0" w:after="0"/>
        <w:ind w:left="2889" w:right="386" w:hanging="568"/>
        <w:jc w:val="both"/>
        <w:rPr>
          <w:sz w:val="24"/>
        </w:rPr>
      </w:pPr>
      <w:r>
        <w:rPr>
          <w:sz w:val="24"/>
        </w:rPr>
        <w:t>Dosen program diploma satu dan program diploma dua sebagaimana dimaksud pada ayat (4) dapat menggunakan instruktur yang berkualifikasi akademik paling rendah lulusan diploma tiga yang memiliki pengalaman relevan dengan Program Studi dan paling rendah setara dengan jenjang 6 (enam) KKNI.</w:t>
      </w:r>
    </w:p>
    <w:p>
      <w:pPr>
        <w:pStyle w:val="ListParagraph"/>
        <w:numPr>
          <w:ilvl w:val="0"/>
          <w:numId w:val="31"/>
        </w:numPr>
        <w:tabs>
          <w:tab w:pos="2887" w:val="left" w:leader="none"/>
          <w:tab w:pos="2889" w:val="left" w:leader="none"/>
        </w:tabs>
        <w:spacing w:line="360" w:lineRule="auto" w:before="0" w:after="0"/>
        <w:ind w:left="2889" w:right="392" w:hanging="568"/>
        <w:jc w:val="both"/>
        <w:rPr>
          <w:sz w:val="24"/>
        </w:rPr>
      </w:pPr>
      <w:r>
        <w:rPr>
          <w:sz w:val="24"/>
        </w:rPr>
        <w:t>Dosen program diploma tiga dan program diploma empat harus berkualifikasi akademik paling rendah lulusan magister atau magister terapan yang relevan dengan Program Studi.</w:t>
      </w:r>
    </w:p>
    <w:p>
      <w:pPr>
        <w:pStyle w:val="ListParagraph"/>
        <w:numPr>
          <w:ilvl w:val="0"/>
          <w:numId w:val="31"/>
        </w:numPr>
        <w:tabs>
          <w:tab w:pos="2887" w:val="left" w:leader="none"/>
          <w:tab w:pos="2889" w:val="left" w:leader="none"/>
        </w:tabs>
        <w:spacing w:line="360" w:lineRule="auto" w:before="0" w:after="0"/>
        <w:ind w:left="2889" w:right="388" w:hanging="568"/>
        <w:jc w:val="both"/>
        <w:rPr>
          <w:sz w:val="24"/>
        </w:rPr>
      </w:pPr>
      <w:r>
        <w:rPr>
          <w:sz w:val="24"/>
        </w:rPr>
        <w:t>Dosen program diploma tiga dan program diploma empat sebagaimana dimaksud pada ayat (6) dapat menggunakan Dosen bersertifikat profesi yang relevan dengan Program Studi dan berkualifikasi paling rendah setara dengan jenjang 8 (delapan) KKNI.</w:t>
      </w:r>
    </w:p>
    <w:p>
      <w:pPr>
        <w:pStyle w:val="ListParagraph"/>
        <w:numPr>
          <w:ilvl w:val="0"/>
          <w:numId w:val="31"/>
        </w:numPr>
        <w:tabs>
          <w:tab w:pos="2887" w:val="left" w:leader="none"/>
          <w:tab w:pos="2889" w:val="left" w:leader="none"/>
        </w:tabs>
        <w:spacing w:line="360" w:lineRule="auto" w:before="0" w:after="0"/>
        <w:ind w:left="2889" w:right="397" w:hanging="568"/>
        <w:jc w:val="both"/>
        <w:rPr>
          <w:sz w:val="24"/>
        </w:rPr>
      </w:pPr>
      <w:r>
        <w:rPr>
          <w:sz w:val="24"/>
        </w:rPr>
        <w:t>Dosen program sarjana harus berkualifikasi akademik paling rendah lulusan magister atau magister terapan yang relevan dengan Program Studi.</w:t>
      </w:r>
    </w:p>
    <w:p>
      <w:pPr>
        <w:pStyle w:val="ListParagraph"/>
        <w:numPr>
          <w:ilvl w:val="0"/>
          <w:numId w:val="31"/>
        </w:numPr>
        <w:tabs>
          <w:tab w:pos="2887" w:val="left" w:leader="none"/>
          <w:tab w:pos="2889" w:val="left" w:leader="none"/>
        </w:tabs>
        <w:spacing w:line="360" w:lineRule="auto" w:before="0" w:after="0"/>
        <w:ind w:left="2889" w:right="387" w:hanging="568"/>
        <w:jc w:val="both"/>
        <w:rPr>
          <w:sz w:val="24"/>
        </w:rPr>
      </w:pPr>
      <w:r>
        <w:rPr>
          <w:sz w:val="24"/>
        </w:rPr>
        <w:t>Dosen program sarjana sebagaimana dimaksud pada ayat (8) dapat menggunakan Dosen bersertifikat yang relevan dengan Program Studi dan berkualifikasi paling rendah setara dengan jenjang 8 (delapan) KKNI.</w:t>
      </w:r>
    </w:p>
    <w:p>
      <w:pPr>
        <w:pStyle w:val="ListParagraph"/>
        <w:numPr>
          <w:ilvl w:val="0"/>
          <w:numId w:val="31"/>
        </w:numPr>
        <w:tabs>
          <w:tab w:pos="2887" w:val="left" w:leader="none"/>
          <w:tab w:pos="2889" w:val="left" w:leader="none"/>
        </w:tabs>
        <w:spacing w:line="360" w:lineRule="auto" w:before="0" w:after="0"/>
        <w:ind w:left="2889" w:right="390" w:hanging="568"/>
        <w:jc w:val="both"/>
        <w:rPr>
          <w:sz w:val="24"/>
        </w:rPr>
      </w:pPr>
      <w:r>
        <w:rPr>
          <w:sz w:val="24"/>
        </w:rPr>
        <w:t>Dosen program profesi harus berkualifikasi akademik paling rendah lulusan magister atau magister terapan yang relevan dengan Program Studi dan berpengalaman kerja paling sedikit 2 (dua) tahun.</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31"/>
        </w:numPr>
        <w:tabs>
          <w:tab w:pos="2887" w:val="left" w:leader="none"/>
        </w:tabs>
        <w:spacing w:line="240" w:lineRule="auto" w:before="0" w:after="0"/>
        <w:ind w:left="2887" w:right="0" w:hanging="566"/>
        <w:jc w:val="both"/>
        <w:rPr>
          <w:sz w:val="24"/>
        </w:rPr>
      </w:pPr>
      <w:r>
        <w:rPr>
          <w:sz w:val="24"/>
        </w:rPr>
        <w:t>Dosen</w:t>
      </w:r>
      <w:r>
        <w:rPr>
          <w:spacing w:val="4"/>
          <w:sz w:val="24"/>
        </w:rPr>
        <w:t> </w:t>
      </w:r>
      <w:r>
        <w:rPr>
          <w:sz w:val="24"/>
        </w:rPr>
        <w:t>program</w:t>
      </w:r>
      <w:r>
        <w:rPr>
          <w:spacing w:val="2"/>
          <w:sz w:val="24"/>
        </w:rPr>
        <w:t> </w:t>
      </w:r>
      <w:r>
        <w:rPr>
          <w:sz w:val="24"/>
        </w:rPr>
        <w:t>profesi</w:t>
      </w:r>
      <w:r>
        <w:rPr>
          <w:spacing w:val="4"/>
          <w:sz w:val="24"/>
        </w:rPr>
        <w:t> </w:t>
      </w:r>
      <w:r>
        <w:rPr>
          <w:sz w:val="24"/>
        </w:rPr>
        <w:t>sebagaimana</w:t>
      </w:r>
      <w:r>
        <w:rPr>
          <w:spacing w:val="3"/>
          <w:sz w:val="24"/>
        </w:rPr>
        <w:t> </w:t>
      </w:r>
      <w:r>
        <w:rPr>
          <w:sz w:val="24"/>
        </w:rPr>
        <w:t>dimaksud</w:t>
      </w:r>
      <w:r>
        <w:rPr>
          <w:spacing w:val="3"/>
          <w:sz w:val="24"/>
        </w:rPr>
        <w:t> </w:t>
      </w:r>
      <w:r>
        <w:rPr>
          <w:sz w:val="24"/>
        </w:rPr>
        <w:t>pada</w:t>
      </w:r>
      <w:r>
        <w:rPr>
          <w:spacing w:val="4"/>
          <w:sz w:val="24"/>
        </w:rPr>
        <w:t> </w:t>
      </w:r>
      <w:r>
        <w:rPr>
          <w:spacing w:val="-4"/>
          <w:sz w:val="24"/>
        </w:rPr>
        <w:t>ayat</w:t>
      </w:r>
    </w:p>
    <w:p>
      <w:pPr>
        <w:pStyle w:val="BodyText"/>
        <w:spacing w:line="360" w:lineRule="auto" w:before="143"/>
        <w:ind w:left="2889" w:right="389"/>
      </w:pPr>
      <w:r>
        <w:rPr/>
        <w:t>(10) dapat menggunakan Dosen bersertifikat profesi yang relevan dengan Program Studi dan memiliki pengalaman kerja paling sedikit 2 (dua) tahun serta berkualifikasi paling rendah setara dengan jenjang 8 (delapan) KKNI.</w:t>
      </w:r>
    </w:p>
    <w:p>
      <w:pPr>
        <w:pStyle w:val="ListParagraph"/>
        <w:numPr>
          <w:ilvl w:val="0"/>
          <w:numId w:val="31"/>
        </w:numPr>
        <w:tabs>
          <w:tab w:pos="2887" w:val="left" w:leader="none"/>
          <w:tab w:pos="2889" w:val="left" w:leader="none"/>
        </w:tabs>
        <w:spacing w:line="362" w:lineRule="auto" w:before="0" w:after="0"/>
        <w:ind w:left="2889" w:right="389" w:hanging="568"/>
        <w:jc w:val="both"/>
        <w:rPr>
          <w:sz w:val="24"/>
        </w:rPr>
      </w:pPr>
      <w:r>
        <w:rPr>
          <w:sz w:val="24"/>
        </w:rPr>
        <w:t>Dosen program magister dan program magister terapan harus berkualifikasi akademik lulusan doktor atau doktor terapan yang relevan dengan Program Studi.</w:t>
      </w:r>
    </w:p>
    <w:p>
      <w:pPr>
        <w:pStyle w:val="ListParagraph"/>
        <w:numPr>
          <w:ilvl w:val="0"/>
          <w:numId w:val="31"/>
        </w:numPr>
        <w:tabs>
          <w:tab w:pos="2887" w:val="left" w:leader="none"/>
          <w:tab w:pos="2889" w:val="left" w:leader="none"/>
        </w:tabs>
        <w:spacing w:line="360" w:lineRule="auto" w:before="0" w:after="0"/>
        <w:ind w:left="2889" w:right="387" w:hanging="568"/>
        <w:jc w:val="both"/>
        <w:rPr>
          <w:sz w:val="24"/>
        </w:rPr>
      </w:pPr>
      <w:r>
        <w:rPr>
          <w:sz w:val="24"/>
        </w:rPr>
        <w:t>Dosen program magister dan program magister terapan sebagaimana dimaksud pada ayat (12) dapat menggunakan Dosen bersertifikat profesi yang relevan dengan Program Studi dan berkualifikasi setara dengan jenjang 9 (sembilan) KKNI.</w:t>
      </w:r>
    </w:p>
    <w:p>
      <w:pPr>
        <w:pStyle w:val="ListParagraph"/>
        <w:numPr>
          <w:ilvl w:val="0"/>
          <w:numId w:val="31"/>
        </w:numPr>
        <w:tabs>
          <w:tab w:pos="2887" w:val="left" w:leader="none"/>
          <w:tab w:pos="2889" w:val="left" w:leader="none"/>
        </w:tabs>
        <w:spacing w:line="360" w:lineRule="auto" w:before="0" w:after="0"/>
        <w:ind w:left="2889" w:right="386" w:hanging="568"/>
        <w:jc w:val="both"/>
        <w:rPr>
          <w:sz w:val="24"/>
        </w:rPr>
      </w:pPr>
      <w:r>
        <w:rPr>
          <w:sz w:val="24"/>
        </w:rPr>
        <w:t>Dosen program spesialis dan subspesialis harus berkualifikasi lulusan subspesialis, lulusan doktor, atau lulusan doktor terapan yang relevan dengan Program Studi dan berpengalaman kerja paling sedikit 2 (dua) </w:t>
      </w:r>
      <w:r>
        <w:rPr>
          <w:spacing w:val="-2"/>
          <w:sz w:val="24"/>
        </w:rPr>
        <w:t>tahun.</w:t>
      </w:r>
    </w:p>
    <w:p>
      <w:pPr>
        <w:pStyle w:val="ListParagraph"/>
        <w:numPr>
          <w:ilvl w:val="0"/>
          <w:numId w:val="31"/>
        </w:numPr>
        <w:tabs>
          <w:tab w:pos="2887" w:val="left" w:leader="none"/>
        </w:tabs>
        <w:spacing w:line="281" w:lineRule="exact" w:before="0" w:after="0"/>
        <w:ind w:left="2887" w:right="0" w:hanging="566"/>
        <w:jc w:val="both"/>
        <w:rPr>
          <w:sz w:val="24"/>
        </w:rPr>
      </w:pPr>
      <w:r>
        <w:rPr>
          <w:sz w:val="24"/>
        </w:rPr>
        <w:t>Dosen</w:t>
      </w:r>
      <w:r>
        <w:rPr>
          <w:spacing w:val="-4"/>
          <w:sz w:val="24"/>
        </w:rPr>
        <w:t> </w:t>
      </w:r>
      <w:r>
        <w:rPr>
          <w:sz w:val="24"/>
        </w:rPr>
        <w:t>program</w:t>
      </w:r>
      <w:r>
        <w:rPr>
          <w:spacing w:val="-4"/>
          <w:sz w:val="24"/>
        </w:rPr>
        <w:t> </w:t>
      </w:r>
      <w:r>
        <w:rPr>
          <w:sz w:val="24"/>
        </w:rPr>
        <w:t>doktor</w:t>
      </w:r>
      <w:r>
        <w:rPr>
          <w:spacing w:val="-3"/>
          <w:sz w:val="24"/>
        </w:rPr>
        <w:t> </w:t>
      </w:r>
      <w:r>
        <w:rPr>
          <w:sz w:val="24"/>
        </w:rPr>
        <w:t>dan</w:t>
      </w:r>
      <w:r>
        <w:rPr>
          <w:spacing w:val="-1"/>
          <w:sz w:val="24"/>
        </w:rPr>
        <w:t> </w:t>
      </w:r>
      <w:r>
        <w:rPr>
          <w:sz w:val="24"/>
        </w:rPr>
        <w:t>program</w:t>
      </w:r>
      <w:r>
        <w:rPr>
          <w:spacing w:val="-4"/>
          <w:sz w:val="24"/>
        </w:rPr>
        <w:t> </w:t>
      </w:r>
      <w:r>
        <w:rPr>
          <w:sz w:val="24"/>
        </w:rPr>
        <w:t>doktor</w:t>
      </w:r>
      <w:r>
        <w:rPr>
          <w:spacing w:val="-4"/>
          <w:sz w:val="24"/>
        </w:rPr>
        <w:t> </w:t>
      </w:r>
      <w:r>
        <w:rPr>
          <w:spacing w:val="-2"/>
          <w:sz w:val="24"/>
        </w:rPr>
        <w:t>terapan:</w:t>
      </w:r>
    </w:p>
    <w:p>
      <w:pPr>
        <w:pStyle w:val="ListParagraph"/>
        <w:numPr>
          <w:ilvl w:val="0"/>
          <w:numId w:val="32"/>
        </w:numPr>
        <w:tabs>
          <w:tab w:pos="3455" w:val="left" w:leader="none"/>
          <w:tab w:pos="3457" w:val="left" w:leader="none"/>
        </w:tabs>
        <w:spacing w:line="360" w:lineRule="auto" w:before="131" w:after="0"/>
        <w:ind w:left="3457" w:right="383" w:hanging="569"/>
        <w:jc w:val="both"/>
        <w:rPr>
          <w:sz w:val="24"/>
        </w:rPr>
      </w:pPr>
      <w:r>
        <w:rPr>
          <w:sz w:val="24"/>
        </w:rPr>
        <w:t>harus berkualifikasi akademik lulusan doktor atau doktor terapan yang relevan dengan Program Studi, dan dapat menggunakan Dosen bersertifikat profesi yang relevan dengan Program Studi dan berkualifikasi</w:t>
      </w:r>
      <w:r>
        <w:rPr>
          <w:spacing w:val="47"/>
          <w:w w:val="150"/>
          <w:sz w:val="24"/>
        </w:rPr>
        <w:t> </w:t>
      </w:r>
      <w:r>
        <w:rPr>
          <w:sz w:val="24"/>
        </w:rPr>
        <w:t>setara</w:t>
      </w:r>
      <w:r>
        <w:rPr>
          <w:spacing w:val="48"/>
          <w:w w:val="150"/>
          <w:sz w:val="24"/>
        </w:rPr>
        <w:t> </w:t>
      </w:r>
      <w:r>
        <w:rPr>
          <w:sz w:val="24"/>
        </w:rPr>
        <w:t>dengan</w:t>
      </w:r>
      <w:r>
        <w:rPr>
          <w:spacing w:val="48"/>
          <w:w w:val="150"/>
          <w:sz w:val="24"/>
        </w:rPr>
        <w:t> </w:t>
      </w:r>
      <w:r>
        <w:rPr>
          <w:sz w:val="24"/>
        </w:rPr>
        <w:t>jenjang</w:t>
      </w:r>
      <w:r>
        <w:rPr>
          <w:spacing w:val="46"/>
          <w:w w:val="150"/>
          <w:sz w:val="24"/>
        </w:rPr>
        <w:t> </w:t>
      </w:r>
      <w:r>
        <w:rPr>
          <w:sz w:val="24"/>
        </w:rPr>
        <w:t>9</w:t>
      </w:r>
      <w:r>
        <w:rPr>
          <w:spacing w:val="47"/>
          <w:w w:val="150"/>
          <w:sz w:val="24"/>
        </w:rPr>
        <w:t> </w:t>
      </w:r>
      <w:r>
        <w:rPr>
          <w:spacing w:val="-2"/>
          <w:sz w:val="24"/>
        </w:rPr>
        <w:t>(sembilan)</w:t>
      </w:r>
    </w:p>
    <w:p>
      <w:pPr>
        <w:pStyle w:val="BodyText"/>
        <w:spacing w:before="4"/>
        <w:ind w:right="1960"/>
        <w:jc w:val="center"/>
      </w:pPr>
      <w:r>
        <w:rPr/>
        <w:t>KKNI;</w:t>
      </w:r>
      <w:r>
        <w:rPr>
          <w:spacing w:val="-4"/>
        </w:rPr>
        <w:t> </w:t>
      </w:r>
      <w:r>
        <w:rPr>
          <w:spacing w:val="-5"/>
        </w:rPr>
        <w:t>dan</w:t>
      </w:r>
    </w:p>
    <w:p>
      <w:pPr>
        <w:pStyle w:val="ListParagraph"/>
        <w:numPr>
          <w:ilvl w:val="0"/>
          <w:numId w:val="32"/>
        </w:numPr>
        <w:tabs>
          <w:tab w:pos="3456" w:val="left" w:leader="none"/>
        </w:tabs>
        <w:spacing w:line="240" w:lineRule="auto" w:before="138" w:after="0"/>
        <w:ind w:left="3456" w:right="0" w:hanging="567"/>
        <w:jc w:val="both"/>
        <w:rPr>
          <w:sz w:val="24"/>
        </w:rPr>
      </w:pPr>
      <w:r>
        <w:rPr>
          <w:sz w:val="24"/>
        </w:rPr>
        <w:t>dalam</w:t>
      </w:r>
      <w:r>
        <w:rPr>
          <w:spacing w:val="4"/>
          <w:sz w:val="24"/>
        </w:rPr>
        <w:t> </w:t>
      </w:r>
      <w:r>
        <w:rPr>
          <w:sz w:val="24"/>
        </w:rPr>
        <w:t>hal</w:t>
      </w:r>
      <w:r>
        <w:rPr>
          <w:spacing w:val="7"/>
          <w:sz w:val="24"/>
        </w:rPr>
        <w:t> </w:t>
      </w:r>
      <w:r>
        <w:rPr>
          <w:sz w:val="24"/>
        </w:rPr>
        <w:t>sebagai</w:t>
      </w:r>
      <w:r>
        <w:rPr>
          <w:spacing w:val="8"/>
          <w:sz w:val="24"/>
        </w:rPr>
        <w:t> </w:t>
      </w:r>
      <w:r>
        <w:rPr>
          <w:sz w:val="24"/>
        </w:rPr>
        <w:t>pembimbing</w:t>
      </w:r>
      <w:r>
        <w:rPr>
          <w:spacing w:val="6"/>
          <w:sz w:val="24"/>
        </w:rPr>
        <w:t> </w:t>
      </w:r>
      <w:r>
        <w:rPr>
          <w:sz w:val="24"/>
        </w:rPr>
        <w:t>utama,</w:t>
      </w:r>
      <w:r>
        <w:rPr>
          <w:spacing w:val="7"/>
          <w:sz w:val="24"/>
        </w:rPr>
        <w:t> </w:t>
      </w:r>
      <w:r>
        <w:rPr>
          <w:sz w:val="24"/>
        </w:rPr>
        <w:t>dalam</w:t>
      </w:r>
      <w:r>
        <w:rPr>
          <w:spacing w:val="7"/>
          <w:sz w:val="24"/>
        </w:rPr>
        <w:t> </w:t>
      </w:r>
      <w:r>
        <w:rPr>
          <w:spacing w:val="-2"/>
          <w:sz w:val="24"/>
        </w:rPr>
        <w:t>waktu</w:t>
      </w:r>
    </w:p>
    <w:p>
      <w:pPr>
        <w:pStyle w:val="BodyText"/>
        <w:spacing w:line="362" w:lineRule="auto" w:before="143"/>
        <w:ind w:left="3457" w:right="388"/>
      </w:pPr>
      <w:r>
        <w:rPr/>
        <w:t>5 (lima) tahun terakhir telah menghasilkan paling </w:t>
      </w:r>
      <w:r>
        <w:rPr>
          <w:spacing w:val="-2"/>
        </w:rPr>
        <w:t>sedikit:</w:t>
      </w:r>
    </w:p>
    <w:p>
      <w:pPr>
        <w:pStyle w:val="ListParagraph"/>
        <w:numPr>
          <w:ilvl w:val="1"/>
          <w:numId w:val="32"/>
        </w:numPr>
        <w:tabs>
          <w:tab w:pos="4023" w:val="left" w:leader="none"/>
          <w:tab w:pos="4025" w:val="left" w:leader="none"/>
        </w:tabs>
        <w:spacing w:line="362" w:lineRule="auto" w:before="0" w:after="0"/>
        <w:ind w:left="4025" w:right="388" w:hanging="568"/>
        <w:jc w:val="both"/>
        <w:rPr>
          <w:sz w:val="24"/>
        </w:rPr>
      </w:pPr>
      <w:r>
        <w:rPr>
          <w:sz w:val="24"/>
        </w:rPr>
        <w:t>1 (satu) karya ilmiah pada jurnal nasional terakreditasi atau jurnal internasional yang bereputasi; atau</w:t>
      </w:r>
    </w:p>
    <w:p>
      <w:pPr>
        <w:pStyle w:val="ListParagraph"/>
        <w:numPr>
          <w:ilvl w:val="1"/>
          <w:numId w:val="32"/>
        </w:numPr>
        <w:tabs>
          <w:tab w:pos="4023" w:val="left" w:leader="none"/>
          <w:tab w:pos="4025" w:val="left" w:leader="none"/>
        </w:tabs>
        <w:spacing w:line="360" w:lineRule="auto" w:before="0" w:after="0"/>
        <w:ind w:left="4025" w:right="393" w:hanging="568"/>
        <w:jc w:val="both"/>
        <w:rPr>
          <w:sz w:val="24"/>
        </w:rPr>
      </w:pPr>
      <w:r>
        <w:rPr>
          <w:sz w:val="24"/>
        </w:rPr>
        <w:t>1 (satu) bentuk lain yang diakui oleh kelompok pakar yang ditetapkan senat Perguruan Tinggi.</w:t>
      </w:r>
    </w:p>
    <w:p>
      <w:pPr>
        <w:pStyle w:val="ListParagraph"/>
        <w:numPr>
          <w:ilvl w:val="0"/>
          <w:numId w:val="31"/>
        </w:numPr>
        <w:tabs>
          <w:tab w:pos="2887" w:val="left" w:leader="none"/>
          <w:tab w:pos="2889" w:val="left" w:leader="none"/>
        </w:tabs>
        <w:spacing w:line="360" w:lineRule="auto" w:before="0" w:after="0"/>
        <w:ind w:left="2889" w:right="383" w:hanging="568"/>
        <w:jc w:val="both"/>
        <w:rPr>
          <w:sz w:val="24"/>
        </w:rPr>
      </w:pPr>
      <w:r>
        <w:rPr>
          <w:sz w:val="24"/>
        </w:rPr>
        <w:t>Penyetaraan atas jenjang 6 (enam) KKNI sebagaimana dimaksud pada ayat (5), jenjang 8 (delapan) KKNI sebagaimana dimaksud pada ayat (7), ayat (9), dan ayat (11),</w:t>
      </w:r>
      <w:r>
        <w:rPr>
          <w:spacing w:val="40"/>
          <w:sz w:val="24"/>
        </w:rPr>
        <w:t>  </w:t>
      </w:r>
      <w:r>
        <w:rPr>
          <w:sz w:val="24"/>
        </w:rPr>
        <w:t>dan</w:t>
      </w:r>
      <w:r>
        <w:rPr>
          <w:spacing w:val="40"/>
          <w:sz w:val="24"/>
        </w:rPr>
        <w:t>  </w:t>
      </w:r>
      <w:r>
        <w:rPr>
          <w:sz w:val="24"/>
        </w:rPr>
        <w:t>jenjang</w:t>
      </w:r>
      <w:r>
        <w:rPr>
          <w:spacing w:val="40"/>
          <w:sz w:val="24"/>
        </w:rPr>
        <w:t>  </w:t>
      </w:r>
      <w:r>
        <w:rPr>
          <w:sz w:val="24"/>
        </w:rPr>
        <w:t>9</w:t>
      </w:r>
      <w:r>
        <w:rPr>
          <w:spacing w:val="40"/>
          <w:sz w:val="24"/>
        </w:rPr>
        <w:t>  </w:t>
      </w:r>
      <w:r>
        <w:rPr>
          <w:sz w:val="24"/>
        </w:rPr>
        <w:t>(sembilan)</w:t>
      </w:r>
      <w:r>
        <w:rPr>
          <w:spacing w:val="40"/>
          <w:sz w:val="24"/>
        </w:rPr>
        <w:t>  </w:t>
      </w:r>
      <w:r>
        <w:rPr>
          <w:sz w:val="24"/>
        </w:rPr>
        <w:t>KKNI</w:t>
      </w:r>
      <w:r>
        <w:rPr>
          <w:spacing w:val="40"/>
          <w:sz w:val="24"/>
        </w:rPr>
        <w:t>  </w:t>
      </w:r>
      <w:r>
        <w:rPr>
          <w:sz w:val="24"/>
        </w:rPr>
        <w:t>sebagaimana</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0" w:lineRule="auto"/>
        <w:ind w:left="2889" w:right="391"/>
      </w:pPr>
      <w:r>
        <w:rPr/>
        <w:t>dimaksud pada ayat (13) dan ayat (15) dilakukan oleh direktur jenderal terkait sesuai dengan kewenangannya melalui mekanisme rekognisi Pembelajaran lampau.</w:t>
      </w:r>
    </w:p>
    <w:p>
      <w:pPr>
        <w:pStyle w:val="BodyText"/>
        <w:spacing w:before="143"/>
        <w:jc w:val="left"/>
      </w:pPr>
    </w:p>
    <w:p>
      <w:pPr>
        <w:pStyle w:val="BodyText"/>
        <w:ind w:left="5530"/>
        <w:jc w:val="left"/>
      </w:pPr>
      <w:r>
        <w:rPr/>
        <w:t>Pasal</w:t>
      </w:r>
      <w:r>
        <w:rPr>
          <w:spacing w:val="-3"/>
        </w:rPr>
        <w:t> </w:t>
      </w:r>
      <w:r>
        <w:rPr>
          <w:spacing w:val="-5"/>
        </w:rPr>
        <w:t>30</w:t>
      </w:r>
    </w:p>
    <w:p>
      <w:pPr>
        <w:pStyle w:val="ListParagraph"/>
        <w:numPr>
          <w:ilvl w:val="0"/>
          <w:numId w:val="33"/>
        </w:numPr>
        <w:tabs>
          <w:tab w:pos="2888" w:val="left" w:leader="none"/>
        </w:tabs>
        <w:spacing w:line="240" w:lineRule="auto" w:before="138" w:after="0"/>
        <w:ind w:left="2888" w:right="0" w:hanging="567"/>
        <w:jc w:val="left"/>
        <w:rPr>
          <w:sz w:val="24"/>
        </w:rPr>
      </w:pPr>
      <w:r>
        <w:rPr>
          <w:sz w:val="24"/>
        </w:rPr>
        <w:t>Penghitungan</w:t>
      </w:r>
      <w:r>
        <w:rPr>
          <w:spacing w:val="-6"/>
          <w:sz w:val="24"/>
        </w:rPr>
        <w:t> </w:t>
      </w:r>
      <w:r>
        <w:rPr>
          <w:sz w:val="24"/>
        </w:rPr>
        <w:t>beban</w:t>
      </w:r>
      <w:r>
        <w:rPr>
          <w:spacing w:val="-3"/>
          <w:sz w:val="24"/>
        </w:rPr>
        <w:t> </w:t>
      </w:r>
      <w:r>
        <w:rPr>
          <w:sz w:val="24"/>
        </w:rPr>
        <w:t>kerja</w:t>
      </w:r>
      <w:r>
        <w:rPr>
          <w:spacing w:val="-4"/>
          <w:sz w:val="24"/>
        </w:rPr>
        <w:t> </w:t>
      </w:r>
      <w:r>
        <w:rPr>
          <w:sz w:val="24"/>
        </w:rPr>
        <w:t>Dosen</w:t>
      </w:r>
      <w:r>
        <w:rPr>
          <w:spacing w:val="-3"/>
          <w:sz w:val="24"/>
        </w:rPr>
        <w:t> </w:t>
      </w:r>
      <w:r>
        <w:rPr>
          <w:sz w:val="24"/>
        </w:rPr>
        <w:t>didasarkan</w:t>
      </w:r>
      <w:r>
        <w:rPr>
          <w:spacing w:val="-3"/>
          <w:sz w:val="24"/>
        </w:rPr>
        <w:t> </w:t>
      </w:r>
      <w:r>
        <w:rPr>
          <w:spacing w:val="-2"/>
          <w:sz w:val="24"/>
        </w:rPr>
        <w:t>pada:</w:t>
      </w:r>
    </w:p>
    <w:p>
      <w:pPr>
        <w:pStyle w:val="ListParagraph"/>
        <w:numPr>
          <w:ilvl w:val="1"/>
          <w:numId w:val="33"/>
        </w:numPr>
        <w:tabs>
          <w:tab w:pos="3457" w:val="left" w:leader="none"/>
        </w:tabs>
        <w:spacing w:line="240" w:lineRule="auto" w:before="143" w:after="0"/>
        <w:ind w:left="3457" w:right="0" w:hanging="568"/>
        <w:jc w:val="left"/>
        <w:rPr>
          <w:sz w:val="24"/>
        </w:rPr>
      </w:pPr>
      <w:r>
        <w:rPr>
          <w:sz w:val="24"/>
        </w:rPr>
        <w:t>kegiatan</w:t>
      </w:r>
      <w:r>
        <w:rPr>
          <w:spacing w:val="-3"/>
          <w:sz w:val="24"/>
        </w:rPr>
        <w:t> </w:t>
      </w:r>
      <w:r>
        <w:rPr>
          <w:sz w:val="24"/>
        </w:rPr>
        <w:t>pokok</w:t>
      </w:r>
      <w:r>
        <w:rPr>
          <w:spacing w:val="-4"/>
          <w:sz w:val="24"/>
        </w:rPr>
        <w:t> </w:t>
      </w:r>
      <w:r>
        <w:rPr>
          <w:sz w:val="24"/>
        </w:rPr>
        <w:t>Dosen</w:t>
      </w:r>
      <w:r>
        <w:rPr>
          <w:spacing w:val="-2"/>
          <w:sz w:val="24"/>
        </w:rPr>
        <w:t> mencakup:</w:t>
      </w:r>
    </w:p>
    <w:p>
      <w:pPr>
        <w:pStyle w:val="ListParagraph"/>
        <w:numPr>
          <w:ilvl w:val="2"/>
          <w:numId w:val="33"/>
        </w:numPr>
        <w:tabs>
          <w:tab w:pos="4025" w:val="left" w:leader="none"/>
          <w:tab w:pos="8191" w:val="left" w:leader="none"/>
        </w:tabs>
        <w:spacing w:line="357" w:lineRule="auto" w:before="142" w:after="0"/>
        <w:ind w:left="4025" w:right="339" w:hanging="568"/>
        <w:jc w:val="left"/>
        <w:rPr>
          <w:sz w:val="24"/>
        </w:rPr>
      </w:pPr>
      <w:r>
        <w:rPr>
          <w:sz w:val="24"/>
        </w:rPr>
        <w:t>perencanaan,</w:t>
      </w:r>
      <w:r>
        <w:rPr>
          <w:spacing w:val="80"/>
          <w:sz w:val="24"/>
        </w:rPr>
        <w:t> </w:t>
      </w:r>
      <w:r>
        <w:rPr>
          <w:sz w:val="24"/>
        </w:rPr>
        <w:t>pelaksanaan,</w:t>
      </w:r>
      <w:r>
        <w:rPr>
          <w:spacing w:val="80"/>
          <w:sz w:val="24"/>
        </w:rPr>
        <w:t> </w:t>
      </w:r>
      <w:r>
        <w:rPr>
          <w:sz w:val="24"/>
        </w:rPr>
        <w:t>dan</w:t>
        <w:tab/>
      </w:r>
      <w:r>
        <w:rPr>
          <w:spacing w:val="-4"/>
          <w:sz w:val="24"/>
        </w:rPr>
        <w:t>pengendalian </w:t>
      </w:r>
      <w:r>
        <w:rPr>
          <w:sz w:val="24"/>
        </w:rPr>
        <w:t>proses Pembelajaran;</w:t>
      </w:r>
    </w:p>
    <w:p>
      <w:pPr>
        <w:pStyle w:val="ListParagraph"/>
        <w:numPr>
          <w:ilvl w:val="2"/>
          <w:numId w:val="33"/>
        </w:numPr>
        <w:tabs>
          <w:tab w:pos="4025" w:val="left" w:leader="none"/>
        </w:tabs>
        <w:spacing w:line="240" w:lineRule="auto" w:before="5" w:after="0"/>
        <w:ind w:left="4025" w:right="0" w:hanging="568"/>
        <w:jc w:val="left"/>
        <w:rPr>
          <w:sz w:val="24"/>
        </w:rPr>
      </w:pPr>
      <w:r>
        <w:rPr>
          <w:sz w:val="24"/>
        </w:rPr>
        <w:t>pelaksanaan</w:t>
      </w:r>
      <w:r>
        <w:rPr>
          <w:spacing w:val="-3"/>
          <w:sz w:val="24"/>
        </w:rPr>
        <w:t> </w:t>
      </w:r>
      <w:r>
        <w:rPr>
          <w:sz w:val="24"/>
        </w:rPr>
        <w:t>evaluasi</w:t>
      </w:r>
      <w:r>
        <w:rPr>
          <w:spacing w:val="-4"/>
          <w:sz w:val="24"/>
        </w:rPr>
        <w:t> </w:t>
      </w:r>
      <w:r>
        <w:rPr>
          <w:sz w:val="24"/>
        </w:rPr>
        <w:t>hasil</w:t>
      </w:r>
      <w:r>
        <w:rPr>
          <w:spacing w:val="-3"/>
          <w:sz w:val="24"/>
        </w:rPr>
        <w:t> </w:t>
      </w:r>
      <w:r>
        <w:rPr>
          <w:spacing w:val="-2"/>
          <w:sz w:val="24"/>
        </w:rPr>
        <w:t>Pembelajaran;</w:t>
      </w:r>
    </w:p>
    <w:p>
      <w:pPr>
        <w:pStyle w:val="ListParagraph"/>
        <w:numPr>
          <w:ilvl w:val="2"/>
          <w:numId w:val="33"/>
        </w:numPr>
        <w:tabs>
          <w:tab w:pos="4025" w:val="left" w:leader="none"/>
        </w:tabs>
        <w:spacing w:line="240" w:lineRule="auto" w:before="142" w:after="0"/>
        <w:ind w:left="4025" w:right="0" w:hanging="568"/>
        <w:jc w:val="left"/>
        <w:rPr>
          <w:sz w:val="24"/>
        </w:rPr>
      </w:pPr>
      <w:r>
        <w:rPr>
          <w:sz w:val="24"/>
        </w:rPr>
        <w:t>pembimbingan</w:t>
      </w:r>
      <w:r>
        <w:rPr>
          <w:spacing w:val="-4"/>
          <w:sz w:val="24"/>
        </w:rPr>
        <w:t> </w:t>
      </w:r>
      <w:r>
        <w:rPr>
          <w:sz w:val="24"/>
        </w:rPr>
        <w:t>dan</w:t>
      </w:r>
      <w:r>
        <w:rPr>
          <w:spacing w:val="-3"/>
          <w:sz w:val="24"/>
        </w:rPr>
        <w:t> </w:t>
      </w:r>
      <w:r>
        <w:rPr>
          <w:spacing w:val="-2"/>
          <w:sz w:val="24"/>
        </w:rPr>
        <w:t>pelatihan;</w:t>
      </w:r>
    </w:p>
    <w:p>
      <w:pPr>
        <w:pStyle w:val="ListParagraph"/>
        <w:numPr>
          <w:ilvl w:val="2"/>
          <w:numId w:val="33"/>
        </w:numPr>
        <w:tabs>
          <w:tab w:pos="4025" w:val="left" w:leader="none"/>
        </w:tabs>
        <w:spacing w:line="240" w:lineRule="auto" w:before="139" w:after="0"/>
        <w:ind w:left="4025" w:right="0" w:hanging="568"/>
        <w:jc w:val="left"/>
        <w:rPr>
          <w:sz w:val="24"/>
        </w:rPr>
      </w:pPr>
      <w:r>
        <w:rPr>
          <w:sz w:val="24"/>
        </w:rPr>
        <w:t>Penelitian;</w:t>
      </w:r>
      <w:r>
        <w:rPr>
          <w:spacing w:val="-4"/>
          <w:sz w:val="24"/>
        </w:rPr>
        <w:t> </w:t>
      </w:r>
      <w:r>
        <w:rPr>
          <w:spacing w:val="-5"/>
          <w:sz w:val="24"/>
        </w:rPr>
        <w:t>dan</w:t>
      </w:r>
    </w:p>
    <w:p>
      <w:pPr>
        <w:pStyle w:val="ListParagraph"/>
        <w:numPr>
          <w:ilvl w:val="2"/>
          <w:numId w:val="33"/>
        </w:numPr>
        <w:tabs>
          <w:tab w:pos="4023" w:val="left" w:leader="none"/>
        </w:tabs>
        <w:spacing w:line="240" w:lineRule="auto" w:before="142" w:after="0"/>
        <w:ind w:left="4023" w:right="0" w:hanging="566"/>
        <w:jc w:val="both"/>
        <w:rPr>
          <w:sz w:val="24"/>
        </w:rPr>
      </w:pPr>
      <w:r>
        <w:rPr>
          <w:sz w:val="24"/>
        </w:rPr>
        <w:t>Pengabdian</w:t>
      </w:r>
      <w:r>
        <w:rPr>
          <w:spacing w:val="-5"/>
          <w:sz w:val="24"/>
        </w:rPr>
        <w:t> </w:t>
      </w:r>
      <w:r>
        <w:rPr>
          <w:sz w:val="24"/>
        </w:rPr>
        <w:t>kepada</w:t>
      </w:r>
      <w:r>
        <w:rPr>
          <w:spacing w:val="-5"/>
          <w:sz w:val="24"/>
        </w:rPr>
        <w:t> </w:t>
      </w:r>
      <w:r>
        <w:rPr>
          <w:spacing w:val="-2"/>
          <w:sz w:val="24"/>
        </w:rPr>
        <w:t>Masyarakat.</w:t>
      </w:r>
    </w:p>
    <w:p>
      <w:pPr>
        <w:pStyle w:val="ListParagraph"/>
        <w:numPr>
          <w:ilvl w:val="1"/>
          <w:numId w:val="33"/>
        </w:numPr>
        <w:tabs>
          <w:tab w:pos="3455" w:val="left" w:leader="none"/>
          <w:tab w:pos="3457" w:val="left" w:leader="none"/>
        </w:tabs>
        <w:spacing w:line="357" w:lineRule="auto" w:before="142" w:after="0"/>
        <w:ind w:left="3457" w:right="331" w:hanging="569"/>
        <w:jc w:val="both"/>
        <w:rPr>
          <w:sz w:val="24"/>
        </w:rPr>
      </w:pPr>
      <w:r>
        <w:rPr>
          <w:sz w:val="24"/>
        </w:rPr>
        <w:t>kegiatan dalam bentuk pelaksanaan tugas tambahan; dan</w:t>
      </w:r>
    </w:p>
    <w:p>
      <w:pPr>
        <w:pStyle w:val="ListParagraph"/>
        <w:numPr>
          <w:ilvl w:val="1"/>
          <w:numId w:val="33"/>
        </w:numPr>
        <w:tabs>
          <w:tab w:pos="3457" w:val="left" w:leader="none"/>
        </w:tabs>
        <w:spacing w:line="240" w:lineRule="auto" w:before="5" w:after="0"/>
        <w:ind w:left="3457" w:right="0" w:hanging="568"/>
        <w:jc w:val="both"/>
        <w:rPr>
          <w:sz w:val="24"/>
        </w:rPr>
      </w:pPr>
      <w:r>
        <w:rPr>
          <w:sz w:val="24"/>
        </w:rPr>
        <w:t>kegiatan</w:t>
      </w:r>
      <w:r>
        <w:rPr>
          <w:spacing w:val="-5"/>
          <w:sz w:val="24"/>
        </w:rPr>
        <w:t> </w:t>
      </w:r>
      <w:r>
        <w:rPr>
          <w:spacing w:val="-2"/>
          <w:sz w:val="24"/>
        </w:rPr>
        <w:t>penunjang.</w:t>
      </w:r>
    </w:p>
    <w:p>
      <w:pPr>
        <w:pStyle w:val="ListParagraph"/>
        <w:numPr>
          <w:ilvl w:val="0"/>
          <w:numId w:val="33"/>
        </w:numPr>
        <w:tabs>
          <w:tab w:pos="2887" w:val="left" w:leader="none"/>
          <w:tab w:pos="2889" w:val="left" w:leader="none"/>
        </w:tabs>
        <w:spacing w:line="360" w:lineRule="auto" w:before="138" w:after="0"/>
        <w:ind w:left="2889" w:right="337" w:hanging="568"/>
        <w:jc w:val="both"/>
        <w:rPr>
          <w:sz w:val="24"/>
        </w:rPr>
      </w:pPr>
      <w:r>
        <w:rPr>
          <w:sz w:val="24"/>
        </w:rPr>
        <w:t>Beban kerja pada kegiatan pokok Dosen sebagaimana dinyatakan pada ayat (1) huruf a disesuaikan dengan besarnya beban tugas tambahan, bagi Dosen yang mendapatkan tugas tambahan.</w:t>
      </w:r>
    </w:p>
    <w:p>
      <w:pPr>
        <w:pStyle w:val="ListParagraph"/>
        <w:numPr>
          <w:ilvl w:val="0"/>
          <w:numId w:val="33"/>
        </w:numPr>
        <w:tabs>
          <w:tab w:pos="2887" w:val="left" w:leader="none"/>
          <w:tab w:pos="2889" w:val="left" w:leader="none"/>
        </w:tabs>
        <w:spacing w:line="360" w:lineRule="auto" w:before="3" w:after="0"/>
        <w:ind w:left="2889" w:right="338" w:hanging="568"/>
        <w:jc w:val="both"/>
        <w:rPr>
          <w:sz w:val="24"/>
        </w:rPr>
      </w:pPr>
      <w:r>
        <w:rPr>
          <w:sz w:val="24"/>
        </w:rPr>
        <w:t>Beban kerja Dosen sebagai pembimbing utama dalam Penelitian terstruktur dalam rangka penyusunan skripsi/tugas akhir, tesis, disertasi, atau karya desain/seni/bentuk lain yang setara paling banyak 10 (sepuluh) mahasiswa.</w:t>
      </w:r>
    </w:p>
    <w:p>
      <w:pPr>
        <w:pStyle w:val="ListParagraph"/>
        <w:numPr>
          <w:ilvl w:val="0"/>
          <w:numId w:val="33"/>
        </w:numPr>
        <w:tabs>
          <w:tab w:pos="2887" w:val="left" w:leader="none"/>
          <w:tab w:pos="2889" w:val="left" w:leader="none"/>
        </w:tabs>
        <w:spacing w:line="362" w:lineRule="auto" w:before="0" w:after="0"/>
        <w:ind w:left="2889" w:right="340" w:hanging="568"/>
        <w:jc w:val="both"/>
        <w:rPr>
          <w:sz w:val="24"/>
        </w:rPr>
      </w:pPr>
      <w:r>
        <w:rPr>
          <w:sz w:val="24"/>
        </w:rPr>
        <w:t>Beban kerja Dosen mengacu pada ekuivalen waktu mengajar penuh serta nisbah Dosen dan mahasiswa.</w:t>
      </w:r>
    </w:p>
    <w:p>
      <w:pPr>
        <w:pStyle w:val="ListParagraph"/>
        <w:numPr>
          <w:ilvl w:val="0"/>
          <w:numId w:val="33"/>
        </w:numPr>
        <w:tabs>
          <w:tab w:pos="2887" w:val="left" w:leader="none"/>
          <w:tab w:pos="2889" w:val="left" w:leader="none"/>
        </w:tabs>
        <w:spacing w:line="360" w:lineRule="auto" w:before="0" w:after="0"/>
        <w:ind w:left="2889" w:right="336" w:hanging="568"/>
        <w:jc w:val="both"/>
        <w:rPr>
          <w:sz w:val="24"/>
        </w:rPr>
      </w:pPr>
      <w:r>
        <w:rPr>
          <w:sz w:val="24"/>
        </w:rPr>
        <w:t>Ekuivalen waktu mengajar penuh serta nisbah Dosen</w:t>
      </w:r>
      <w:r>
        <w:rPr>
          <w:spacing w:val="40"/>
          <w:sz w:val="24"/>
        </w:rPr>
        <w:t> </w:t>
      </w:r>
      <w:r>
        <w:rPr>
          <w:sz w:val="24"/>
        </w:rPr>
        <w:t>dan mahasiswa sebagaimana dimaksud pada ayat (4) diatur dalam Peraturan Menteri.</w:t>
      </w:r>
    </w:p>
    <w:p>
      <w:pPr>
        <w:pStyle w:val="BodyText"/>
        <w:spacing w:before="135"/>
        <w:jc w:val="left"/>
      </w:pPr>
    </w:p>
    <w:p>
      <w:pPr>
        <w:pStyle w:val="BodyText"/>
        <w:spacing w:before="1"/>
        <w:ind w:left="5530"/>
        <w:jc w:val="left"/>
      </w:pPr>
      <w:r>
        <w:rPr/>
        <w:t>Pasal</w:t>
      </w:r>
      <w:r>
        <w:rPr>
          <w:spacing w:val="-3"/>
        </w:rPr>
        <w:t> </w:t>
      </w:r>
      <w:r>
        <w:rPr>
          <w:spacing w:val="-5"/>
        </w:rPr>
        <w:t>31</w:t>
      </w:r>
    </w:p>
    <w:p>
      <w:pPr>
        <w:pStyle w:val="ListParagraph"/>
        <w:numPr>
          <w:ilvl w:val="0"/>
          <w:numId w:val="34"/>
        </w:numPr>
        <w:tabs>
          <w:tab w:pos="2888" w:val="left" w:leader="none"/>
        </w:tabs>
        <w:spacing w:line="240" w:lineRule="auto" w:before="142" w:after="0"/>
        <w:ind w:left="2888" w:right="0" w:hanging="567"/>
        <w:jc w:val="left"/>
        <w:rPr>
          <w:sz w:val="24"/>
        </w:rPr>
      </w:pPr>
      <w:r>
        <w:rPr>
          <w:sz w:val="24"/>
        </w:rPr>
        <w:t>Dosen</w:t>
      </w:r>
      <w:r>
        <w:rPr>
          <w:spacing w:val="-2"/>
          <w:sz w:val="24"/>
        </w:rPr>
        <w:t> </w:t>
      </w:r>
      <w:r>
        <w:rPr>
          <w:sz w:val="24"/>
        </w:rPr>
        <w:t>terdiri</w:t>
      </w:r>
      <w:r>
        <w:rPr>
          <w:spacing w:val="-1"/>
          <w:sz w:val="24"/>
        </w:rPr>
        <w:t> </w:t>
      </w:r>
      <w:r>
        <w:rPr>
          <w:sz w:val="24"/>
        </w:rPr>
        <w:t>atas</w:t>
      </w:r>
      <w:r>
        <w:rPr>
          <w:spacing w:val="-3"/>
          <w:sz w:val="24"/>
        </w:rPr>
        <w:t> </w:t>
      </w:r>
      <w:r>
        <w:rPr>
          <w:sz w:val="24"/>
        </w:rPr>
        <w:t>Dosen</w:t>
      </w:r>
      <w:r>
        <w:rPr>
          <w:spacing w:val="-1"/>
          <w:sz w:val="24"/>
        </w:rPr>
        <w:t> </w:t>
      </w:r>
      <w:r>
        <w:rPr>
          <w:sz w:val="24"/>
        </w:rPr>
        <w:t>tetap</w:t>
      </w:r>
      <w:r>
        <w:rPr>
          <w:spacing w:val="-3"/>
          <w:sz w:val="24"/>
        </w:rPr>
        <w:t> </w:t>
      </w:r>
      <w:r>
        <w:rPr>
          <w:sz w:val="24"/>
        </w:rPr>
        <w:t>dan</w:t>
      </w:r>
      <w:r>
        <w:rPr>
          <w:spacing w:val="-1"/>
          <w:sz w:val="24"/>
        </w:rPr>
        <w:t> </w:t>
      </w:r>
      <w:r>
        <w:rPr>
          <w:sz w:val="24"/>
        </w:rPr>
        <w:t>Dosen</w:t>
      </w:r>
      <w:r>
        <w:rPr>
          <w:spacing w:val="-2"/>
          <w:sz w:val="24"/>
        </w:rPr>
        <w:t> </w:t>
      </w:r>
      <w:r>
        <w:rPr>
          <w:sz w:val="24"/>
        </w:rPr>
        <w:t>tidak</w:t>
      </w:r>
      <w:r>
        <w:rPr>
          <w:spacing w:val="-2"/>
          <w:sz w:val="24"/>
        </w:rPr>
        <w:t> tetap.</w:t>
      </w:r>
    </w:p>
    <w:p>
      <w:pPr>
        <w:pStyle w:val="ListParagraph"/>
        <w:numPr>
          <w:ilvl w:val="0"/>
          <w:numId w:val="34"/>
        </w:numPr>
        <w:tabs>
          <w:tab w:pos="2889" w:val="left" w:leader="none"/>
          <w:tab w:pos="3864" w:val="left" w:leader="none"/>
          <w:tab w:pos="4699" w:val="left" w:leader="none"/>
          <w:tab w:pos="6477" w:val="left" w:leader="none"/>
          <w:tab w:pos="7889" w:val="left" w:leader="none"/>
          <w:tab w:pos="8705" w:val="left" w:leader="none"/>
          <w:tab w:pos="9447" w:val="left" w:leader="none"/>
        </w:tabs>
        <w:spacing w:line="362" w:lineRule="auto" w:before="138" w:after="0"/>
        <w:ind w:left="2889" w:right="338" w:hanging="568"/>
        <w:jc w:val="left"/>
        <w:rPr>
          <w:sz w:val="24"/>
        </w:rPr>
      </w:pPr>
      <w:r>
        <w:rPr>
          <w:spacing w:val="-2"/>
          <w:sz w:val="24"/>
        </w:rPr>
        <w:t>Dosen</w:t>
      </w:r>
      <w:r>
        <w:rPr>
          <w:sz w:val="24"/>
        </w:rPr>
        <w:tab/>
      </w:r>
      <w:r>
        <w:rPr>
          <w:spacing w:val="-2"/>
          <w:sz w:val="24"/>
        </w:rPr>
        <w:t>tetap</w:t>
      </w:r>
      <w:r>
        <w:rPr>
          <w:sz w:val="24"/>
        </w:rPr>
        <w:tab/>
      </w:r>
      <w:r>
        <w:rPr>
          <w:spacing w:val="-2"/>
          <w:sz w:val="24"/>
        </w:rPr>
        <w:t>sebagaimana</w:t>
      </w:r>
      <w:r>
        <w:rPr>
          <w:sz w:val="24"/>
        </w:rPr>
        <w:tab/>
      </w:r>
      <w:r>
        <w:rPr>
          <w:spacing w:val="-2"/>
          <w:sz w:val="24"/>
        </w:rPr>
        <w:t>dimaksud</w:t>
      </w:r>
      <w:r>
        <w:rPr>
          <w:sz w:val="24"/>
        </w:rPr>
        <w:tab/>
      </w:r>
      <w:r>
        <w:rPr>
          <w:spacing w:val="-4"/>
          <w:sz w:val="24"/>
        </w:rPr>
        <w:t>pada</w:t>
      </w:r>
      <w:r>
        <w:rPr>
          <w:sz w:val="24"/>
        </w:rPr>
        <w:tab/>
      </w:r>
      <w:r>
        <w:rPr>
          <w:spacing w:val="-4"/>
          <w:sz w:val="24"/>
        </w:rPr>
        <w:t>ayat</w:t>
      </w:r>
      <w:r>
        <w:rPr>
          <w:sz w:val="24"/>
        </w:rPr>
        <w:tab/>
      </w:r>
      <w:r>
        <w:rPr>
          <w:spacing w:val="-4"/>
          <w:sz w:val="24"/>
        </w:rPr>
        <w:t>(1) </w:t>
      </w:r>
      <w:r>
        <w:rPr>
          <w:sz w:val="24"/>
        </w:rPr>
        <w:t>merupakan</w:t>
      </w:r>
      <w:r>
        <w:rPr>
          <w:spacing w:val="16"/>
          <w:sz w:val="24"/>
        </w:rPr>
        <w:t> </w:t>
      </w:r>
      <w:r>
        <w:rPr>
          <w:sz w:val="24"/>
        </w:rPr>
        <w:t>Dosen</w:t>
      </w:r>
      <w:r>
        <w:rPr>
          <w:spacing w:val="17"/>
          <w:sz w:val="24"/>
        </w:rPr>
        <w:t> </w:t>
      </w:r>
      <w:r>
        <w:rPr>
          <w:sz w:val="24"/>
        </w:rPr>
        <w:t>berstatus</w:t>
      </w:r>
      <w:r>
        <w:rPr>
          <w:spacing w:val="15"/>
          <w:sz w:val="24"/>
        </w:rPr>
        <w:t> </w:t>
      </w:r>
      <w:r>
        <w:rPr>
          <w:sz w:val="24"/>
        </w:rPr>
        <w:t>sebagai</w:t>
      </w:r>
      <w:r>
        <w:rPr>
          <w:spacing w:val="16"/>
          <w:sz w:val="24"/>
        </w:rPr>
        <w:t> </w:t>
      </w:r>
      <w:r>
        <w:rPr>
          <w:sz w:val="24"/>
        </w:rPr>
        <w:t>pendidik</w:t>
      </w:r>
      <w:r>
        <w:rPr>
          <w:spacing w:val="15"/>
          <w:sz w:val="24"/>
        </w:rPr>
        <w:t> </w:t>
      </w:r>
      <w:r>
        <w:rPr>
          <w:sz w:val="24"/>
        </w:rPr>
        <w:t>tetap</w:t>
      </w:r>
      <w:r>
        <w:rPr>
          <w:spacing w:val="16"/>
          <w:sz w:val="24"/>
        </w:rPr>
        <w:t> </w:t>
      </w:r>
      <w:r>
        <w:rPr>
          <w:spacing w:val="-4"/>
          <w:sz w:val="24"/>
        </w:rPr>
        <w:t>pada</w:t>
      </w:r>
    </w:p>
    <w:p>
      <w:pPr>
        <w:pStyle w:val="BodyText"/>
        <w:spacing w:line="357" w:lineRule="auto"/>
        <w:ind w:left="2889"/>
        <w:jc w:val="left"/>
      </w:pPr>
      <w:r>
        <w:rPr/>
        <w:t>1</w:t>
      </w:r>
      <w:r>
        <w:rPr>
          <w:spacing w:val="80"/>
        </w:rPr>
        <w:t> </w:t>
      </w:r>
      <w:r>
        <w:rPr/>
        <w:t>(satu)</w:t>
      </w:r>
      <w:r>
        <w:rPr>
          <w:spacing w:val="80"/>
        </w:rPr>
        <w:t> </w:t>
      </w:r>
      <w:r>
        <w:rPr/>
        <w:t>Perguruan</w:t>
      </w:r>
      <w:r>
        <w:rPr>
          <w:spacing w:val="80"/>
        </w:rPr>
        <w:t> </w:t>
      </w:r>
      <w:r>
        <w:rPr/>
        <w:t>Tinggi</w:t>
      </w:r>
      <w:r>
        <w:rPr>
          <w:spacing w:val="80"/>
        </w:rPr>
        <w:t> </w:t>
      </w:r>
      <w:r>
        <w:rPr/>
        <w:t>dan</w:t>
      </w:r>
      <w:r>
        <w:rPr>
          <w:spacing w:val="40"/>
        </w:rPr>
        <w:t> </w:t>
      </w:r>
      <w:r>
        <w:rPr/>
        <w:t>tidak</w:t>
      </w:r>
      <w:r>
        <w:rPr>
          <w:spacing w:val="80"/>
        </w:rPr>
        <w:t> </w:t>
      </w:r>
      <w:r>
        <w:rPr/>
        <w:t>menjadi</w:t>
      </w:r>
      <w:r>
        <w:rPr>
          <w:spacing w:val="80"/>
        </w:rPr>
        <w:t> </w:t>
      </w:r>
      <w:r>
        <w:rPr/>
        <w:t>pegawai tetap pada satuan kerja atau satuan pendidikan lain.</w:t>
      </w:r>
    </w:p>
    <w:p>
      <w:pPr>
        <w:pStyle w:val="BodyText"/>
        <w:spacing w:after="0" w:line="357" w:lineRule="auto"/>
        <w:jc w:val="left"/>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34"/>
        </w:numPr>
        <w:tabs>
          <w:tab w:pos="2887" w:val="left" w:leader="none"/>
          <w:tab w:pos="2889" w:val="left" w:leader="none"/>
        </w:tabs>
        <w:spacing w:line="362" w:lineRule="auto" w:before="0" w:after="0"/>
        <w:ind w:left="2889" w:right="345" w:hanging="568"/>
        <w:jc w:val="both"/>
        <w:rPr>
          <w:sz w:val="24"/>
        </w:rPr>
      </w:pPr>
      <w:r>
        <w:rPr>
          <w:sz w:val="24"/>
        </w:rPr>
        <w:t>Jumlah Dosen tetap</w:t>
      </w:r>
      <w:r>
        <w:rPr>
          <w:spacing w:val="-1"/>
          <w:sz w:val="24"/>
        </w:rPr>
        <w:t> </w:t>
      </w:r>
      <w:r>
        <w:rPr>
          <w:sz w:val="24"/>
        </w:rPr>
        <w:t>pada Perguruan Tinggi paling</w:t>
      </w:r>
      <w:r>
        <w:rPr>
          <w:spacing w:val="-2"/>
          <w:sz w:val="24"/>
        </w:rPr>
        <w:t> </w:t>
      </w:r>
      <w:r>
        <w:rPr>
          <w:sz w:val="24"/>
        </w:rPr>
        <w:t>sedikit 60% (enam puluh persen) dari jumlah seluruh Dosen.</w:t>
      </w:r>
    </w:p>
    <w:p>
      <w:pPr>
        <w:pStyle w:val="ListParagraph"/>
        <w:numPr>
          <w:ilvl w:val="0"/>
          <w:numId w:val="34"/>
        </w:numPr>
        <w:tabs>
          <w:tab w:pos="2887" w:val="left" w:leader="none"/>
          <w:tab w:pos="2889" w:val="left" w:leader="none"/>
        </w:tabs>
        <w:spacing w:line="362" w:lineRule="auto" w:before="0" w:after="0"/>
        <w:ind w:left="2889" w:right="333" w:hanging="568"/>
        <w:jc w:val="both"/>
        <w:rPr>
          <w:sz w:val="24"/>
        </w:rPr>
      </w:pPr>
      <w:r>
        <w:rPr>
          <w:sz w:val="24"/>
        </w:rPr>
        <w:t>Jumlah Dosen yang ditugaskan untuk menjalankan proses Pembelajaran pada setiap Program Studi paling sedikit 5 (lima) orang.</w:t>
      </w:r>
    </w:p>
    <w:p>
      <w:pPr>
        <w:pStyle w:val="ListParagraph"/>
        <w:numPr>
          <w:ilvl w:val="0"/>
          <w:numId w:val="34"/>
        </w:numPr>
        <w:tabs>
          <w:tab w:pos="2887" w:val="left" w:leader="none"/>
          <w:tab w:pos="2889" w:val="left" w:leader="none"/>
        </w:tabs>
        <w:spacing w:line="362" w:lineRule="auto" w:before="0" w:after="0"/>
        <w:ind w:left="2889" w:right="346" w:hanging="568"/>
        <w:jc w:val="both"/>
        <w:rPr>
          <w:sz w:val="24"/>
        </w:rPr>
      </w:pPr>
      <w:r>
        <w:rPr>
          <w:sz w:val="24"/>
        </w:rPr>
        <w:t>Dosen tetap untuk program doktor paling sedikit</w:t>
      </w:r>
      <w:r>
        <w:rPr>
          <w:spacing w:val="40"/>
          <w:sz w:val="24"/>
        </w:rPr>
        <w:t> </w:t>
      </w:r>
      <w:r>
        <w:rPr>
          <w:sz w:val="24"/>
        </w:rPr>
        <w:t>memiliki 2 (dua) orang profesor.</w:t>
      </w:r>
    </w:p>
    <w:p>
      <w:pPr>
        <w:pStyle w:val="ListParagraph"/>
        <w:numPr>
          <w:ilvl w:val="0"/>
          <w:numId w:val="34"/>
        </w:numPr>
        <w:tabs>
          <w:tab w:pos="2887" w:val="left" w:leader="none"/>
          <w:tab w:pos="2889" w:val="left" w:leader="none"/>
        </w:tabs>
        <w:spacing w:line="360" w:lineRule="auto" w:before="0" w:after="0"/>
        <w:ind w:left="2889" w:right="333" w:hanging="568"/>
        <w:jc w:val="both"/>
        <w:rPr>
          <w:sz w:val="24"/>
        </w:rPr>
      </w:pPr>
      <w:r>
        <w:rPr>
          <w:sz w:val="24"/>
        </w:rPr>
        <w:t>Dosen tetap untuk program doktor terapan paling sedikit memiliki 2 (dua) orang Dosen dengan kualifikasi akademik doktor/doktor terapan yang memiliki:</w:t>
      </w:r>
    </w:p>
    <w:p>
      <w:pPr>
        <w:pStyle w:val="ListParagraph"/>
        <w:numPr>
          <w:ilvl w:val="1"/>
          <w:numId w:val="34"/>
        </w:numPr>
        <w:tabs>
          <w:tab w:pos="3455" w:val="left" w:leader="none"/>
          <w:tab w:pos="3457" w:val="left" w:leader="none"/>
        </w:tabs>
        <w:spacing w:line="357" w:lineRule="auto" w:before="0" w:after="0"/>
        <w:ind w:left="3457" w:right="343" w:hanging="569"/>
        <w:jc w:val="both"/>
        <w:rPr>
          <w:sz w:val="24"/>
        </w:rPr>
      </w:pPr>
      <w:r>
        <w:rPr>
          <w:sz w:val="24"/>
        </w:rPr>
        <w:t>karya monumental yang digunakan oleh industri atau masyarakat; atau</w:t>
      </w:r>
    </w:p>
    <w:p>
      <w:pPr>
        <w:pStyle w:val="ListParagraph"/>
        <w:numPr>
          <w:ilvl w:val="1"/>
          <w:numId w:val="34"/>
        </w:numPr>
        <w:tabs>
          <w:tab w:pos="3455" w:val="left" w:leader="none"/>
          <w:tab w:pos="3457" w:val="left" w:leader="none"/>
        </w:tabs>
        <w:spacing w:line="360" w:lineRule="auto" w:before="0" w:after="0"/>
        <w:ind w:left="3457" w:right="337" w:hanging="569"/>
        <w:jc w:val="both"/>
        <w:rPr>
          <w:sz w:val="24"/>
        </w:rPr>
      </w:pPr>
      <w:r>
        <w:rPr>
          <w:sz w:val="24"/>
        </w:rPr>
        <w:t>2 (dua) publikasi internasional pada jurnal internasional bereputasi.</w:t>
      </w:r>
    </w:p>
    <w:p>
      <w:pPr>
        <w:pStyle w:val="ListParagraph"/>
        <w:numPr>
          <w:ilvl w:val="0"/>
          <w:numId w:val="34"/>
        </w:numPr>
        <w:tabs>
          <w:tab w:pos="2887" w:val="left" w:leader="none"/>
          <w:tab w:pos="2889" w:val="left" w:leader="none"/>
        </w:tabs>
        <w:spacing w:line="360" w:lineRule="auto" w:before="0" w:after="0"/>
        <w:ind w:left="2889" w:right="339" w:hanging="568"/>
        <w:jc w:val="both"/>
        <w:rPr>
          <w:sz w:val="24"/>
        </w:rPr>
      </w:pPr>
      <w:r>
        <w:rPr>
          <w:sz w:val="24"/>
        </w:rPr>
        <w:t>Dosen tetap sebagaimana dimaksud pada ayat (4) wajib memiliki keahlian di bidang ilmu yang sesuai dengan disiplin ilmu pada Program Studi.</w:t>
      </w:r>
    </w:p>
    <w:p>
      <w:pPr>
        <w:pStyle w:val="BodyText"/>
        <w:spacing w:before="130"/>
        <w:jc w:val="left"/>
      </w:pPr>
    </w:p>
    <w:p>
      <w:pPr>
        <w:pStyle w:val="BodyText"/>
        <w:ind w:left="5530"/>
      </w:pPr>
      <w:r>
        <w:rPr/>
        <w:t>Pasal</w:t>
      </w:r>
      <w:r>
        <w:rPr>
          <w:spacing w:val="-3"/>
        </w:rPr>
        <w:t> </w:t>
      </w:r>
      <w:r>
        <w:rPr>
          <w:spacing w:val="-5"/>
        </w:rPr>
        <w:t>32</w:t>
      </w:r>
    </w:p>
    <w:p>
      <w:pPr>
        <w:pStyle w:val="ListParagraph"/>
        <w:numPr>
          <w:ilvl w:val="0"/>
          <w:numId w:val="35"/>
        </w:numPr>
        <w:tabs>
          <w:tab w:pos="2887" w:val="left" w:leader="none"/>
          <w:tab w:pos="2889" w:val="left" w:leader="none"/>
        </w:tabs>
        <w:spacing w:line="360" w:lineRule="auto" w:before="138" w:after="0"/>
        <w:ind w:left="2889" w:right="337" w:hanging="568"/>
        <w:jc w:val="both"/>
        <w:rPr>
          <w:sz w:val="24"/>
        </w:rPr>
      </w:pPr>
      <w:r>
        <w:rPr>
          <w:sz w:val="24"/>
        </w:rPr>
        <w:t>Tenaga Kependidikan memiliki kualifikasi akademik paling rendah lulusan program diploma 3 (tiga) yang dinyatakan</w:t>
      </w:r>
      <w:r>
        <w:rPr>
          <w:spacing w:val="-1"/>
          <w:sz w:val="24"/>
        </w:rPr>
        <w:t> </w:t>
      </w:r>
      <w:r>
        <w:rPr>
          <w:sz w:val="24"/>
        </w:rPr>
        <w:t>dengan</w:t>
      </w:r>
      <w:r>
        <w:rPr>
          <w:spacing w:val="-1"/>
          <w:sz w:val="24"/>
        </w:rPr>
        <w:t> </w:t>
      </w:r>
      <w:r>
        <w:rPr>
          <w:sz w:val="24"/>
        </w:rPr>
        <w:t>ijazah</w:t>
      </w:r>
      <w:r>
        <w:rPr>
          <w:spacing w:val="-1"/>
          <w:sz w:val="24"/>
        </w:rPr>
        <w:t> </w:t>
      </w:r>
      <w:r>
        <w:rPr>
          <w:sz w:val="24"/>
        </w:rPr>
        <w:t>sesuai</w:t>
      </w:r>
      <w:r>
        <w:rPr>
          <w:spacing w:val="-6"/>
          <w:sz w:val="24"/>
        </w:rPr>
        <w:t> </w:t>
      </w:r>
      <w:r>
        <w:rPr>
          <w:sz w:val="24"/>
        </w:rPr>
        <w:t>dengan</w:t>
      </w:r>
      <w:r>
        <w:rPr>
          <w:spacing w:val="-1"/>
          <w:sz w:val="24"/>
        </w:rPr>
        <w:t> </w:t>
      </w:r>
      <w:r>
        <w:rPr>
          <w:sz w:val="24"/>
        </w:rPr>
        <w:t>kualifikasi</w:t>
      </w:r>
      <w:r>
        <w:rPr>
          <w:spacing w:val="-3"/>
          <w:sz w:val="24"/>
        </w:rPr>
        <w:t> </w:t>
      </w:r>
      <w:r>
        <w:rPr>
          <w:sz w:val="24"/>
        </w:rPr>
        <w:t>tugas pokok dan fungsinya.</w:t>
      </w:r>
    </w:p>
    <w:p>
      <w:pPr>
        <w:pStyle w:val="ListParagraph"/>
        <w:numPr>
          <w:ilvl w:val="0"/>
          <w:numId w:val="35"/>
        </w:numPr>
        <w:tabs>
          <w:tab w:pos="2887" w:val="left" w:leader="none"/>
        </w:tabs>
        <w:spacing w:line="240" w:lineRule="auto" w:before="2" w:after="0"/>
        <w:ind w:left="2887" w:right="0" w:hanging="566"/>
        <w:jc w:val="both"/>
        <w:rPr>
          <w:sz w:val="24"/>
        </w:rPr>
      </w:pPr>
      <w:r>
        <w:rPr>
          <w:sz w:val="24"/>
        </w:rPr>
        <w:t>Tenaga</w:t>
      </w:r>
      <w:r>
        <w:rPr>
          <w:spacing w:val="41"/>
          <w:sz w:val="24"/>
        </w:rPr>
        <w:t> </w:t>
      </w:r>
      <w:r>
        <w:rPr>
          <w:sz w:val="24"/>
        </w:rPr>
        <w:t>Kependidikan</w:t>
      </w:r>
      <w:r>
        <w:rPr>
          <w:spacing w:val="39"/>
          <w:sz w:val="24"/>
        </w:rPr>
        <w:t> </w:t>
      </w:r>
      <w:r>
        <w:rPr>
          <w:sz w:val="24"/>
        </w:rPr>
        <w:t>sebagaimana</w:t>
      </w:r>
      <w:r>
        <w:rPr>
          <w:spacing w:val="38"/>
          <w:sz w:val="24"/>
        </w:rPr>
        <w:t> </w:t>
      </w:r>
      <w:r>
        <w:rPr>
          <w:sz w:val="24"/>
        </w:rPr>
        <w:t>dimaksud</w:t>
      </w:r>
      <w:r>
        <w:rPr>
          <w:spacing w:val="37"/>
          <w:sz w:val="24"/>
        </w:rPr>
        <w:t> </w:t>
      </w:r>
      <w:r>
        <w:rPr>
          <w:sz w:val="24"/>
        </w:rPr>
        <w:t>pada</w:t>
      </w:r>
      <w:r>
        <w:rPr>
          <w:spacing w:val="38"/>
          <w:sz w:val="24"/>
        </w:rPr>
        <w:t> </w:t>
      </w:r>
      <w:r>
        <w:rPr>
          <w:spacing w:val="-4"/>
          <w:sz w:val="24"/>
        </w:rPr>
        <w:t>ayat</w:t>
      </w:r>
    </w:p>
    <w:p>
      <w:pPr>
        <w:pStyle w:val="ListParagraph"/>
        <w:numPr>
          <w:ilvl w:val="1"/>
          <w:numId w:val="35"/>
        </w:numPr>
        <w:tabs>
          <w:tab w:pos="3255" w:val="left" w:leader="none"/>
        </w:tabs>
        <w:spacing w:line="240" w:lineRule="auto" w:before="143" w:after="0"/>
        <w:ind w:left="3255" w:right="0" w:hanging="366"/>
        <w:jc w:val="both"/>
        <w:rPr>
          <w:sz w:val="24"/>
        </w:rPr>
      </w:pPr>
      <w:r>
        <w:rPr>
          <w:sz w:val="24"/>
        </w:rPr>
        <w:t>dikecualikan</w:t>
      </w:r>
      <w:r>
        <w:rPr>
          <w:spacing w:val="-5"/>
          <w:sz w:val="24"/>
        </w:rPr>
        <w:t> </w:t>
      </w:r>
      <w:r>
        <w:rPr>
          <w:sz w:val="24"/>
        </w:rPr>
        <w:t>bagi</w:t>
      </w:r>
      <w:r>
        <w:rPr>
          <w:spacing w:val="-5"/>
          <w:sz w:val="24"/>
        </w:rPr>
        <w:t> </w:t>
      </w:r>
      <w:r>
        <w:rPr>
          <w:sz w:val="24"/>
        </w:rPr>
        <w:t>tenaga</w:t>
      </w:r>
      <w:r>
        <w:rPr>
          <w:spacing w:val="-5"/>
          <w:sz w:val="24"/>
        </w:rPr>
        <w:t> </w:t>
      </w:r>
      <w:r>
        <w:rPr>
          <w:spacing w:val="-2"/>
          <w:sz w:val="24"/>
        </w:rPr>
        <w:t>administrasi.</w:t>
      </w:r>
    </w:p>
    <w:p>
      <w:pPr>
        <w:pStyle w:val="ListParagraph"/>
        <w:numPr>
          <w:ilvl w:val="0"/>
          <w:numId w:val="35"/>
        </w:numPr>
        <w:tabs>
          <w:tab w:pos="2887" w:val="left" w:leader="none"/>
        </w:tabs>
        <w:spacing w:line="240" w:lineRule="auto" w:before="138" w:after="0"/>
        <w:ind w:left="2887" w:right="0" w:hanging="566"/>
        <w:jc w:val="both"/>
        <w:rPr>
          <w:sz w:val="24"/>
        </w:rPr>
      </w:pPr>
      <w:r>
        <w:rPr>
          <w:sz w:val="24"/>
        </w:rPr>
        <w:t>Tenaga</w:t>
      </w:r>
      <w:r>
        <w:rPr>
          <w:spacing w:val="69"/>
          <w:sz w:val="24"/>
        </w:rPr>
        <w:t> </w:t>
      </w:r>
      <w:r>
        <w:rPr>
          <w:sz w:val="24"/>
        </w:rPr>
        <w:t>administrasi</w:t>
      </w:r>
      <w:r>
        <w:rPr>
          <w:spacing w:val="69"/>
          <w:sz w:val="24"/>
        </w:rPr>
        <w:t> </w:t>
      </w:r>
      <w:r>
        <w:rPr>
          <w:sz w:val="24"/>
        </w:rPr>
        <w:t>sebagaimana</w:t>
      </w:r>
      <w:r>
        <w:rPr>
          <w:spacing w:val="69"/>
          <w:sz w:val="24"/>
        </w:rPr>
        <w:t> </w:t>
      </w:r>
      <w:r>
        <w:rPr>
          <w:sz w:val="24"/>
        </w:rPr>
        <w:t>dimaksud</w:t>
      </w:r>
      <w:r>
        <w:rPr>
          <w:spacing w:val="68"/>
          <w:sz w:val="24"/>
        </w:rPr>
        <w:t> </w:t>
      </w:r>
      <w:r>
        <w:rPr>
          <w:sz w:val="24"/>
        </w:rPr>
        <w:t>pada</w:t>
      </w:r>
      <w:r>
        <w:rPr>
          <w:spacing w:val="70"/>
          <w:sz w:val="24"/>
        </w:rPr>
        <w:t> </w:t>
      </w:r>
      <w:r>
        <w:rPr>
          <w:spacing w:val="-4"/>
          <w:sz w:val="24"/>
        </w:rPr>
        <w:t>ayat</w:t>
      </w:r>
    </w:p>
    <w:p>
      <w:pPr>
        <w:pStyle w:val="BodyText"/>
        <w:spacing w:line="362" w:lineRule="auto" w:before="143"/>
        <w:ind w:left="2889" w:right="337"/>
      </w:pPr>
      <w:r>
        <w:rPr/>
        <w:t>(2)</w:t>
      </w:r>
      <w:r>
        <w:rPr>
          <w:spacing w:val="-6"/>
        </w:rPr>
        <w:t> </w:t>
      </w:r>
      <w:r>
        <w:rPr/>
        <w:t>memiliki</w:t>
      </w:r>
      <w:r>
        <w:rPr>
          <w:spacing w:val="-6"/>
        </w:rPr>
        <w:t> </w:t>
      </w:r>
      <w:r>
        <w:rPr/>
        <w:t>kualifikasi</w:t>
      </w:r>
      <w:r>
        <w:rPr>
          <w:spacing w:val="-6"/>
        </w:rPr>
        <w:t> </w:t>
      </w:r>
      <w:r>
        <w:rPr/>
        <w:t>akademik</w:t>
      </w:r>
      <w:r>
        <w:rPr>
          <w:spacing w:val="-3"/>
        </w:rPr>
        <w:t> </w:t>
      </w:r>
      <w:r>
        <w:rPr/>
        <w:t>paling</w:t>
      </w:r>
      <w:r>
        <w:rPr>
          <w:spacing w:val="-8"/>
        </w:rPr>
        <w:t> </w:t>
      </w:r>
      <w:r>
        <w:rPr/>
        <w:t>rendah</w:t>
      </w:r>
      <w:r>
        <w:rPr>
          <w:spacing w:val="-5"/>
        </w:rPr>
        <w:t> </w:t>
      </w:r>
      <w:r>
        <w:rPr/>
        <w:t>SMA</w:t>
      </w:r>
      <w:r>
        <w:rPr>
          <w:spacing w:val="-6"/>
        </w:rPr>
        <w:t> </w:t>
      </w:r>
      <w:r>
        <w:rPr/>
        <w:t>atau </w:t>
      </w:r>
      <w:r>
        <w:rPr>
          <w:spacing w:val="-2"/>
        </w:rPr>
        <w:t>sederajat.</w:t>
      </w:r>
    </w:p>
    <w:p>
      <w:pPr>
        <w:pStyle w:val="ListParagraph"/>
        <w:numPr>
          <w:ilvl w:val="0"/>
          <w:numId w:val="35"/>
        </w:numPr>
        <w:tabs>
          <w:tab w:pos="2887" w:val="left" w:leader="none"/>
          <w:tab w:pos="2889" w:val="left" w:leader="none"/>
        </w:tabs>
        <w:spacing w:line="362" w:lineRule="auto" w:before="0" w:after="0"/>
        <w:ind w:left="2889" w:right="338" w:hanging="568"/>
        <w:jc w:val="both"/>
        <w:rPr>
          <w:sz w:val="24"/>
        </w:rPr>
      </w:pPr>
      <w:r>
        <w:rPr>
          <w:sz w:val="24"/>
        </w:rPr>
        <w:t>Tenaga Kependidikan yang memerlukan keahlian khusus wajib memiliki sertifikat kompetensi sesuai dengan bidang tugas dan keahliannya.</w:t>
      </w:r>
    </w:p>
    <w:p>
      <w:pPr>
        <w:pStyle w:val="ListParagraph"/>
        <w:spacing w:after="0" w:line="362"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ind w:left="1976"/>
        <w:jc w:val="center"/>
      </w:pPr>
      <w:r>
        <w:rPr/>
        <w:t>Bagian</w:t>
      </w:r>
      <w:r>
        <w:rPr>
          <w:spacing w:val="-5"/>
        </w:rPr>
        <w:t> </w:t>
      </w:r>
      <w:r>
        <w:rPr>
          <w:spacing w:val="-2"/>
        </w:rPr>
        <w:t>Ketujuh</w:t>
      </w:r>
    </w:p>
    <w:p>
      <w:pPr>
        <w:pStyle w:val="BodyText"/>
        <w:spacing w:before="143"/>
        <w:ind w:left="1976"/>
        <w:jc w:val="center"/>
      </w:pPr>
      <w:r>
        <w:rPr/>
        <w:t>Standar</w:t>
      </w:r>
      <w:r>
        <w:rPr>
          <w:spacing w:val="-6"/>
        </w:rPr>
        <w:t> </w:t>
      </w:r>
      <w:r>
        <w:rPr/>
        <w:t>Sarana</w:t>
      </w:r>
      <w:r>
        <w:rPr>
          <w:spacing w:val="-3"/>
        </w:rPr>
        <w:t> </w:t>
      </w:r>
      <w:r>
        <w:rPr/>
        <w:t>dan</w:t>
      </w:r>
      <w:r>
        <w:rPr>
          <w:spacing w:val="-2"/>
        </w:rPr>
        <w:t> </w:t>
      </w:r>
      <w:r>
        <w:rPr/>
        <w:t>Prasarana</w:t>
      </w:r>
      <w:r>
        <w:rPr>
          <w:spacing w:val="-3"/>
        </w:rPr>
        <w:t> </w:t>
      </w:r>
      <w:r>
        <w:rPr>
          <w:spacing w:val="-2"/>
        </w:rPr>
        <w:t>Pembelajaran</w:t>
      </w:r>
    </w:p>
    <w:p>
      <w:pPr>
        <w:pStyle w:val="BodyText"/>
        <w:spacing w:before="280"/>
        <w:jc w:val="left"/>
      </w:pPr>
    </w:p>
    <w:p>
      <w:pPr>
        <w:pStyle w:val="BodyText"/>
        <w:ind w:left="5530"/>
      </w:pPr>
      <w:r>
        <w:rPr/>
        <w:t>Pasal</w:t>
      </w:r>
      <w:r>
        <w:rPr>
          <w:spacing w:val="-3"/>
        </w:rPr>
        <w:t> </w:t>
      </w:r>
      <w:r>
        <w:rPr>
          <w:spacing w:val="-5"/>
        </w:rPr>
        <w:t>33</w:t>
      </w:r>
    </w:p>
    <w:p>
      <w:pPr>
        <w:pStyle w:val="BodyText"/>
        <w:spacing w:line="360" w:lineRule="auto" w:before="143"/>
        <w:ind w:left="2321" w:right="339"/>
      </w:pPr>
      <w:r>
        <w:rPr/>
        <w:t>Standar sarana dan prasarana Pembelajaran merupakan kriteria minimal tentang sarana dan prasarana sesuai dengan kebutuhan isi dan proses Pembelajaran dalam rangka pemenuhan capaian Pembelajaran lulusan.</w:t>
      </w:r>
    </w:p>
    <w:p>
      <w:pPr>
        <w:pStyle w:val="BodyText"/>
        <w:spacing w:before="140"/>
        <w:jc w:val="left"/>
      </w:pPr>
    </w:p>
    <w:p>
      <w:pPr>
        <w:pStyle w:val="BodyText"/>
        <w:ind w:left="5462"/>
        <w:jc w:val="left"/>
      </w:pPr>
      <w:r>
        <w:rPr/>
        <w:t>Pasal</w:t>
      </w:r>
      <w:r>
        <w:rPr>
          <w:spacing w:val="-3"/>
        </w:rPr>
        <w:t> </w:t>
      </w:r>
      <w:r>
        <w:rPr>
          <w:spacing w:val="-5"/>
        </w:rPr>
        <w:t>34</w:t>
      </w:r>
    </w:p>
    <w:p>
      <w:pPr>
        <w:pStyle w:val="ListParagraph"/>
        <w:numPr>
          <w:ilvl w:val="0"/>
          <w:numId w:val="36"/>
        </w:numPr>
        <w:tabs>
          <w:tab w:pos="2889" w:val="left" w:leader="none"/>
          <w:tab w:pos="5034" w:val="left" w:leader="none"/>
          <w:tab w:pos="6832" w:val="left" w:leader="none"/>
          <w:tab w:pos="8570" w:val="left" w:leader="none"/>
        </w:tabs>
        <w:spacing w:line="357" w:lineRule="auto" w:before="143" w:after="0"/>
        <w:ind w:left="2889" w:right="338" w:hanging="568"/>
        <w:jc w:val="left"/>
        <w:rPr>
          <w:sz w:val="24"/>
        </w:rPr>
      </w:pPr>
      <w:r>
        <w:rPr>
          <w:sz w:val="24"/>
        </w:rPr>
        <w:t>Standar</w:t>
      </w:r>
      <w:r>
        <w:rPr>
          <w:spacing w:val="80"/>
          <w:sz w:val="24"/>
        </w:rPr>
        <w:t> </w:t>
      </w:r>
      <w:r>
        <w:rPr>
          <w:sz w:val="24"/>
        </w:rPr>
        <w:t>sarana</w:t>
        <w:tab/>
      </w:r>
      <w:r>
        <w:rPr>
          <w:spacing w:val="-2"/>
          <w:sz w:val="24"/>
        </w:rPr>
        <w:t>Pembelajaran</w:t>
      </w:r>
      <w:r>
        <w:rPr>
          <w:sz w:val="24"/>
        </w:rPr>
        <w:tab/>
      </w:r>
      <w:r>
        <w:rPr>
          <w:spacing w:val="-2"/>
          <w:sz w:val="24"/>
        </w:rPr>
        <w:t>sebagaimana</w:t>
      </w:r>
      <w:r>
        <w:rPr>
          <w:sz w:val="24"/>
        </w:rPr>
        <w:tab/>
      </w:r>
      <w:r>
        <w:rPr>
          <w:spacing w:val="-2"/>
          <w:sz w:val="24"/>
        </w:rPr>
        <w:t>dimaksud </w:t>
      </w:r>
      <w:r>
        <w:rPr>
          <w:sz w:val="24"/>
        </w:rPr>
        <w:t>dalam Pasal 33 paling sedikit terdiri atas:</w:t>
      </w:r>
    </w:p>
    <w:p>
      <w:pPr>
        <w:pStyle w:val="ListParagraph"/>
        <w:numPr>
          <w:ilvl w:val="1"/>
          <w:numId w:val="36"/>
        </w:numPr>
        <w:tabs>
          <w:tab w:pos="3457" w:val="left" w:leader="none"/>
        </w:tabs>
        <w:spacing w:line="240" w:lineRule="auto" w:before="4" w:after="0"/>
        <w:ind w:left="3457" w:right="0" w:hanging="568"/>
        <w:jc w:val="left"/>
        <w:rPr>
          <w:sz w:val="24"/>
        </w:rPr>
      </w:pPr>
      <w:r>
        <w:rPr>
          <w:spacing w:val="-2"/>
          <w:sz w:val="24"/>
        </w:rPr>
        <w:t>perabot;</w:t>
      </w:r>
    </w:p>
    <w:p>
      <w:pPr>
        <w:pStyle w:val="ListParagraph"/>
        <w:numPr>
          <w:ilvl w:val="1"/>
          <w:numId w:val="36"/>
        </w:numPr>
        <w:tabs>
          <w:tab w:pos="3457" w:val="left" w:leader="none"/>
        </w:tabs>
        <w:spacing w:line="240" w:lineRule="auto" w:before="142" w:after="0"/>
        <w:ind w:left="3457" w:right="0" w:hanging="568"/>
        <w:jc w:val="left"/>
        <w:rPr>
          <w:sz w:val="24"/>
        </w:rPr>
      </w:pPr>
      <w:r>
        <w:rPr>
          <w:sz w:val="24"/>
        </w:rPr>
        <w:t>peralatan</w:t>
      </w:r>
      <w:r>
        <w:rPr>
          <w:spacing w:val="-5"/>
          <w:sz w:val="24"/>
        </w:rPr>
        <w:t> </w:t>
      </w:r>
      <w:r>
        <w:rPr>
          <w:spacing w:val="-2"/>
          <w:sz w:val="24"/>
        </w:rPr>
        <w:t>pendidikan;</w:t>
      </w:r>
    </w:p>
    <w:p>
      <w:pPr>
        <w:pStyle w:val="ListParagraph"/>
        <w:numPr>
          <w:ilvl w:val="1"/>
          <w:numId w:val="36"/>
        </w:numPr>
        <w:tabs>
          <w:tab w:pos="3457" w:val="left" w:leader="none"/>
        </w:tabs>
        <w:spacing w:line="240" w:lineRule="auto" w:before="138" w:after="0"/>
        <w:ind w:left="3457" w:right="0" w:hanging="568"/>
        <w:jc w:val="left"/>
        <w:rPr>
          <w:sz w:val="24"/>
        </w:rPr>
      </w:pPr>
      <w:r>
        <w:rPr>
          <w:sz w:val="24"/>
        </w:rPr>
        <w:t>media</w:t>
      </w:r>
      <w:r>
        <w:rPr>
          <w:spacing w:val="-6"/>
          <w:sz w:val="24"/>
        </w:rPr>
        <w:t> </w:t>
      </w:r>
      <w:r>
        <w:rPr>
          <w:spacing w:val="-2"/>
          <w:sz w:val="24"/>
        </w:rPr>
        <w:t>pendidikan;</w:t>
      </w:r>
    </w:p>
    <w:p>
      <w:pPr>
        <w:pStyle w:val="ListParagraph"/>
        <w:numPr>
          <w:ilvl w:val="1"/>
          <w:numId w:val="36"/>
        </w:numPr>
        <w:tabs>
          <w:tab w:pos="3457" w:val="left" w:leader="none"/>
        </w:tabs>
        <w:spacing w:line="240" w:lineRule="auto" w:before="143" w:after="0"/>
        <w:ind w:left="3457" w:right="0" w:hanging="568"/>
        <w:jc w:val="left"/>
        <w:rPr>
          <w:sz w:val="24"/>
        </w:rPr>
      </w:pPr>
      <w:r>
        <w:rPr>
          <w:sz w:val="24"/>
        </w:rPr>
        <w:t>buku,</w:t>
      </w:r>
      <w:r>
        <w:rPr>
          <w:spacing w:val="-5"/>
          <w:sz w:val="24"/>
        </w:rPr>
        <w:t> </w:t>
      </w:r>
      <w:r>
        <w:rPr>
          <w:sz w:val="24"/>
        </w:rPr>
        <w:t>buku</w:t>
      </w:r>
      <w:r>
        <w:rPr>
          <w:spacing w:val="-3"/>
          <w:sz w:val="24"/>
        </w:rPr>
        <w:t> </w:t>
      </w:r>
      <w:r>
        <w:rPr>
          <w:sz w:val="24"/>
        </w:rPr>
        <w:t>elektronik,</w:t>
      </w:r>
      <w:r>
        <w:rPr>
          <w:spacing w:val="-5"/>
          <w:sz w:val="24"/>
        </w:rPr>
        <w:t> </w:t>
      </w:r>
      <w:r>
        <w:rPr>
          <w:sz w:val="24"/>
        </w:rPr>
        <w:t>dan</w:t>
      </w:r>
      <w:r>
        <w:rPr>
          <w:spacing w:val="-2"/>
          <w:sz w:val="24"/>
        </w:rPr>
        <w:t> repositori;</w:t>
      </w:r>
    </w:p>
    <w:p>
      <w:pPr>
        <w:pStyle w:val="ListParagraph"/>
        <w:numPr>
          <w:ilvl w:val="1"/>
          <w:numId w:val="36"/>
        </w:numPr>
        <w:tabs>
          <w:tab w:pos="3457" w:val="left" w:leader="none"/>
        </w:tabs>
        <w:spacing w:line="240" w:lineRule="auto" w:before="139" w:after="0"/>
        <w:ind w:left="3457" w:right="0" w:hanging="568"/>
        <w:jc w:val="left"/>
        <w:rPr>
          <w:sz w:val="24"/>
        </w:rPr>
      </w:pPr>
      <w:r>
        <w:rPr>
          <w:sz w:val="24"/>
        </w:rPr>
        <w:t>sarana</w:t>
      </w:r>
      <w:r>
        <w:rPr>
          <w:spacing w:val="-4"/>
          <w:sz w:val="24"/>
        </w:rPr>
        <w:t> </w:t>
      </w:r>
      <w:r>
        <w:rPr>
          <w:sz w:val="24"/>
        </w:rPr>
        <w:t>teknologi</w:t>
      </w:r>
      <w:r>
        <w:rPr>
          <w:spacing w:val="-3"/>
          <w:sz w:val="24"/>
        </w:rPr>
        <w:t> </w:t>
      </w:r>
      <w:r>
        <w:rPr>
          <w:sz w:val="24"/>
        </w:rPr>
        <w:t>informasi</w:t>
      </w:r>
      <w:r>
        <w:rPr>
          <w:spacing w:val="-4"/>
          <w:sz w:val="24"/>
        </w:rPr>
        <w:t> </w:t>
      </w:r>
      <w:r>
        <w:rPr>
          <w:sz w:val="24"/>
        </w:rPr>
        <w:t>dan</w:t>
      </w:r>
      <w:r>
        <w:rPr>
          <w:spacing w:val="-2"/>
          <w:sz w:val="24"/>
        </w:rPr>
        <w:t> komunikasi;</w:t>
      </w:r>
    </w:p>
    <w:p>
      <w:pPr>
        <w:pStyle w:val="ListParagraph"/>
        <w:numPr>
          <w:ilvl w:val="1"/>
          <w:numId w:val="36"/>
        </w:numPr>
        <w:tabs>
          <w:tab w:pos="3457" w:val="left" w:leader="none"/>
        </w:tabs>
        <w:spacing w:line="240" w:lineRule="auto" w:before="142" w:after="0"/>
        <w:ind w:left="3457" w:right="0" w:hanging="568"/>
        <w:jc w:val="left"/>
        <w:rPr>
          <w:sz w:val="24"/>
        </w:rPr>
      </w:pPr>
      <w:r>
        <w:rPr>
          <w:sz w:val="24"/>
        </w:rPr>
        <w:t>instrumentasi</w:t>
      </w:r>
      <w:r>
        <w:rPr>
          <w:spacing w:val="-7"/>
          <w:sz w:val="24"/>
        </w:rPr>
        <w:t> </w:t>
      </w:r>
      <w:r>
        <w:rPr>
          <w:spacing w:val="-2"/>
          <w:sz w:val="24"/>
        </w:rPr>
        <w:t>eksperimen;</w:t>
      </w:r>
    </w:p>
    <w:p>
      <w:pPr>
        <w:pStyle w:val="ListParagraph"/>
        <w:numPr>
          <w:ilvl w:val="1"/>
          <w:numId w:val="36"/>
        </w:numPr>
        <w:tabs>
          <w:tab w:pos="3457" w:val="left" w:leader="none"/>
        </w:tabs>
        <w:spacing w:line="240" w:lineRule="auto" w:before="142" w:after="0"/>
        <w:ind w:left="3457" w:right="0" w:hanging="568"/>
        <w:jc w:val="left"/>
        <w:rPr>
          <w:sz w:val="24"/>
        </w:rPr>
      </w:pPr>
      <w:r>
        <w:rPr>
          <w:sz w:val="24"/>
        </w:rPr>
        <w:t>sarana</w:t>
      </w:r>
      <w:r>
        <w:rPr>
          <w:spacing w:val="-3"/>
          <w:sz w:val="24"/>
        </w:rPr>
        <w:t> </w:t>
      </w:r>
      <w:r>
        <w:rPr>
          <w:spacing w:val="-2"/>
          <w:sz w:val="24"/>
        </w:rPr>
        <w:t>olahraga;</w:t>
      </w:r>
    </w:p>
    <w:p>
      <w:pPr>
        <w:pStyle w:val="ListParagraph"/>
        <w:numPr>
          <w:ilvl w:val="1"/>
          <w:numId w:val="36"/>
        </w:numPr>
        <w:tabs>
          <w:tab w:pos="3457" w:val="left" w:leader="none"/>
        </w:tabs>
        <w:spacing w:line="240" w:lineRule="auto" w:before="138" w:after="0"/>
        <w:ind w:left="3457" w:right="0" w:hanging="568"/>
        <w:jc w:val="left"/>
        <w:rPr>
          <w:sz w:val="24"/>
        </w:rPr>
      </w:pPr>
      <w:r>
        <w:rPr>
          <w:sz w:val="24"/>
        </w:rPr>
        <w:t>sarana</w:t>
      </w:r>
      <w:r>
        <w:rPr>
          <w:spacing w:val="-3"/>
          <w:sz w:val="24"/>
        </w:rPr>
        <w:t> </w:t>
      </w:r>
      <w:r>
        <w:rPr>
          <w:spacing w:val="-2"/>
          <w:sz w:val="24"/>
        </w:rPr>
        <w:t>berkesenian;</w:t>
      </w:r>
    </w:p>
    <w:p>
      <w:pPr>
        <w:pStyle w:val="ListParagraph"/>
        <w:numPr>
          <w:ilvl w:val="1"/>
          <w:numId w:val="36"/>
        </w:numPr>
        <w:tabs>
          <w:tab w:pos="3457" w:val="left" w:leader="none"/>
        </w:tabs>
        <w:spacing w:line="240" w:lineRule="auto" w:before="143" w:after="0"/>
        <w:ind w:left="3457" w:right="0" w:hanging="568"/>
        <w:jc w:val="left"/>
        <w:rPr>
          <w:sz w:val="24"/>
        </w:rPr>
      </w:pPr>
      <w:r>
        <w:rPr>
          <w:sz w:val="24"/>
        </w:rPr>
        <w:t>sarana</w:t>
      </w:r>
      <w:r>
        <w:rPr>
          <w:spacing w:val="-4"/>
          <w:sz w:val="24"/>
        </w:rPr>
        <w:t> </w:t>
      </w:r>
      <w:r>
        <w:rPr>
          <w:sz w:val="24"/>
        </w:rPr>
        <w:t>fasilitas</w:t>
      </w:r>
      <w:r>
        <w:rPr>
          <w:spacing w:val="-3"/>
          <w:sz w:val="24"/>
        </w:rPr>
        <w:t> </w:t>
      </w:r>
      <w:r>
        <w:rPr>
          <w:spacing w:val="-4"/>
          <w:sz w:val="24"/>
        </w:rPr>
        <w:t>umum;</w:t>
      </w:r>
    </w:p>
    <w:p>
      <w:pPr>
        <w:pStyle w:val="ListParagraph"/>
        <w:numPr>
          <w:ilvl w:val="1"/>
          <w:numId w:val="36"/>
        </w:numPr>
        <w:tabs>
          <w:tab w:pos="3457" w:val="left" w:leader="none"/>
        </w:tabs>
        <w:spacing w:line="240" w:lineRule="auto" w:before="143" w:after="0"/>
        <w:ind w:left="3457" w:right="0" w:hanging="568"/>
        <w:jc w:val="both"/>
        <w:rPr>
          <w:sz w:val="24"/>
        </w:rPr>
      </w:pPr>
      <w:r>
        <w:rPr>
          <w:sz w:val="24"/>
        </w:rPr>
        <w:t>bahan habis</w:t>
      </w:r>
      <w:r>
        <w:rPr>
          <w:spacing w:val="-2"/>
          <w:sz w:val="24"/>
        </w:rPr>
        <w:t> </w:t>
      </w:r>
      <w:r>
        <w:rPr>
          <w:sz w:val="24"/>
        </w:rPr>
        <w:t>pakai;</w:t>
      </w:r>
      <w:r>
        <w:rPr>
          <w:spacing w:val="-2"/>
          <w:sz w:val="24"/>
        </w:rPr>
        <w:t> </w:t>
      </w:r>
      <w:r>
        <w:rPr>
          <w:spacing w:val="-5"/>
          <w:sz w:val="24"/>
        </w:rPr>
        <w:t>dan</w:t>
      </w:r>
    </w:p>
    <w:p>
      <w:pPr>
        <w:pStyle w:val="ListParagraph"/>
        <w:numPr>
          <w:ilvl w:val="1"/>
          <w:numId w:val="36"/>
        </w:numPr>
        <w:tabs>
          <w:tab w:pos="3456" w:val="left" w:leader="none"/>
        </w:tabs>
        <w:spacing w:line="240" w:lineRule="auto" w:before="138" w:after="0"/>
        <w:ind w:left="3456" w:right="0" w:hanging="567"/>
        <w:jc w:val="both"/>
        <w:rPr>
          <w:sz w:val="24"/>
        </w:rPr>
      </w:pPr>
      <w:r>
        <w:rPr>
          <w:sz w:val="24"/>
        </w:rPr>
        <w:t>sarana</w:t>
      </w:r>
      <w:r>
        <w:rPr>
          <w:spacing w:val="-6"/>
          <w:sz w:val="24"/>
        </w:rPr>
        <w:t> </w:t>
      </w:r>
      <w:r>
        <w:rPr>
          <w:sz w:val="24"/>
        </w:rPr>
        <w:t>pemeliharaan,</w:t>
      </w:r>
      <w:r>
        <w:rPr>
          <w:spacing w:val="-5"/>
          <w:sz w:val="24"/>
        </w:rPr>
        <w:t> </w:t>
      </w:r>
      <w:r>
        <w:rPr>
          <w:sz w:val="24"/>
        </w:rPr>
        <w:t>keselamatan,</w:t>
      </w:r>
      <w:r>
        <w:rPr>
          <w:spacing w:val="-5"/>
          <w:sz w:val="24"/>
        </w:rPr>
        <w:t> </w:t>
      </w:r>
      <w:r>
        <w:rPr>
          <w:sz w:val="24"/>
        </w:rPr>
        <w:t>dan</w:t>
      </w:r>
      <w:r>
        <w:rPr>
          <w:spacing w:val="-3"/>
          <w:sz w:val="24"/>
        </w:rPr>
        <w:t> </w:t>
      </w:r>
      <w:r>
        <w:rPr>
          <w:spacing w:val="-2"/>
          <w:sz w:val="24"/>
        </w:rPr>
        <w:t>keamanan.</w:t>
      </w:r>
    </w:p>
    <w:p>
      <w:pPr>
        <w:pStyle w:val="ListParagraph"/>
        <w:numPr>
          <w:ilvl w:val="0"/>
          <w:numId w:val="36"/>
        </w:numPr>
        <w:tabs>
          <w:tab w:pos="2887" w:val="left" w:leader="none"/>
          <w:tab w:pos="2889" w:val="left" w:leader="none"/>
        </w:tabs>
        <w:spacing w:line="360" w:lineRule="auto" w:before="142" w:after="0"/>
        <w:ind w:left="2889" w:right="336" w:hanging="568"/>
        <w:jc w:val="both"/>
        <w:rPr>
          <w:sz w:val="24"/>
        </w:rPr>
      </w:pPr>
      <w:r>
        <w:rPr>
          <w:sz w:val="24"/>
        </w:rPr>
        <w:t>Jumlah, jenis, dan spesifikasi sarana sebagaimana dimaksud pada ayat (1) ditetapkan berdasarkan rasio penggunaan sarana sesuai dengan karakteristik metode dan bentuk Pembelajaran, serta harus menjamin terselenggaranya proses Pembelajaran dan pelayanan administrasi akademik.</w:t>
      </w:r>
    </w:p>
    <w:p>
      <w:pPr>
        <w:pStyle w:val="BodyText"/>
        <w:spacing w:before="143"/>
        <w:jc w:val="left"/>
      </w:pPr>
    </w:p>
    <w:p>
      <w:pPr>
        <w:pStyle w:val="BodyText"/>
        <w:ind w:left="5530"/>
        <w:jc w:val="left"/>
      </w:pPr>
      <w:r>
        <w:rPr/>
        <w:t>Pasal</w:t>
      </w:r>
      <w:r>
        <w:rPr>
          <w:spacing w:val="-3"/>
        </w:rPr>
        <w:t> </w:t>
      </w:r>
      <w:r>
        <w:rPr>
          <w:spacing w:val="-5"/>
        </w:rPr>
        <w:t>35</w:t>
      </w:r>
    </w:p>
    <w:p>
      <w:pPr>
        <w:pStyle w:val="ListParagraph"/>
        <w:numPr>
          <w:ilvl w:val="0"/>
          <w:numId w:val="37"/>
        </w:numPr>
        <w:tabs>
          <w:tab w:pos="2889" w:val="left" w:leader="none"/>
        </w:tabs>
        <w:spacing w:line="360" w:lineRule="auto" w:before="139" w:after="0"/>
        <w:ind w:left="2889" w:right="342" w:hanging="568"/>
        <w:jc w:val="left"/>
        <w:rPr>
          <w:sz w:val="24"/>
        </w:rPr>
      </w:pPr>
      <w:r>
        <w:rPr>
          <w:sz w:val="24"/>
        </w:rPr>
        <w:t>Standar prasarana Pembelajaran sebagaimana dimaksud dalam Pasal 33 paling sedikit terdiri atas:</w:t>
      </w:r>
    </w:p>
    <w:p>
      <w:pPr>
        <w:pStyle w:val="ListParagraph"/>
        <w:numPr>
          <w:ilvl w:val="1"/>
          <w:numId w:val="37"/>
        </w:numPr>
        <w:tabs>
          <w:tab w:pos="3457" w:val="left" w:leader="none"/>
        </w:tabs>
        <w:spacing w:line="280" w:lineRule="exact" w:before="0" w:after="0"/>
        <w:ind w:left="3457" w:right="0" w:hanging="568"/>
        <w:jc w:val="left"/>
        <w:rPr>
          <w:sz w:val="24"/>
        </w:rPr>
      </w:pPr>
      <w:r>
        <w:rPr>
          <w:spacing w:val="-2"/>
          <w:sz w:val="24"/>
        </w:rPr>
        <w:t>lahan;</w:t>
      </w:r>
    </w:p>
    <w:p>
      <w:pPr>
        <w:pStyle w:val="ListParagraph"/>
        <w:numPr>
          <w:ilvl w:val="1"/>
          <w:numId w:val="37"/>
        </w:numPr>
        <w:tabs>
          <w:tab w:pos="3456" w:val="left" w:leader="none"/>
        </w:tabs>
        <w:spacing w:line="240" w:lineRule="auto" w:before="143" w:after="0"/>
        <w:ind w:left="3456" w:right="0" w:hanging="567"/>
        <w:jc w:val="both"/>
        <w:rPr>
          <w:sz w:val="24"/>
        </w:rPr>
      </w:pPr>
      <w:r>
        <w:rPr>
          <w:sz w:val="24"/>
        </w:rPr>
        <w:t>ruang</w:t>
      </w:r>
      <w:r>
        <w:rPr>
          <w:spacing w:val="-4"/>
          <w:sz w:val="24"/>
        </w:rPr>
        <w:t> </w:t>
      </w:r>
      <w:r>
        <w:rPr>
          <w:spacing w:val="-2"/>
          <w:sz w:val="24"/>
        </w:rPr>
        <w:t>kelas;</w:t>
      </w:r>
    </w:p>
    <w:p>
      <w:pPr>
        <w:pStyle w:val="ListParagraph"/>
        <w:numPr>
          <w:ilvl w:val="1"/>
          <w:numId w:val="37"/>
        </w:numPr>
        <w:tabs>
          <w:tab w:pos="3457" w:val="left" w:leader="none"/>
        </w:tabs>
        <w:spacing w:line="240" w:lineRule="auto" w:before="142" w:after="0"/>
        <w:ind w:left="3457" w:right="0" w:hanging="568"/>
        <w:jc w:val="both"/>
        <w:rPr>
          <w:sz w:val="24"/>
        </w:rPr>
      </w:pPr>
      <w:r>
        <w:rPr>
          <w:spacing w:val="-2"/>
          <w:sz w:val="24"/>
        </w:rPr>
        <w:t>perpustakaan;</w:t>
      </w:r>
    </w:p>
    <w:p>
      <w:pPr>
        <w:pStyle w:val="ListParagraph"/>
        <w:numPr>
          <w:ilvl w:val="1"/>
          <w:numId w:val="37"/>
        </w:numPr>
        <w:tabs>
          <w:tab w:pos="3456" w:val="left" w:leader="none"/>
        </w:tabs>
        <w:spacing w:line="240" w:lineRule="auto" w:before="138" w:after="0"/>
        <w:ind w:left="3456" w:right="0" w:hanging="567"/>
        <w:jc w:val="both"/>
        <w:rPr>
          <w:sz w:val="24"/>
        </w:rPr>
      </w:pPr>
      <w:r>
        <w:rPr>
          <w:sz w:val="24"/>
        </w:rPr>
        <w:t>laboratorium/studio/bengkel</w:t>
      </w:r>
      <w:r>
        <w:rPr>
          <w:spacing w:val="-11"/>
          <w:sz w:val="24"/>
        </w:rPr>
        <w:t> </w:t>
      </w:r>
      <w:r>
        <w:rPr>
          <w:sz w:val="24"/>
        </w:rPr>
        <w:t>kerja/unit</w:t>
      </w:r>
      <w:r>
        <w:rPr>
          <w:spacing w:val="-9"/>
          <w:sz w:val="24"/>
        </w:rPr>
        <w:t> </w:t>
      </w:r>
      <w:r>
        <w:rPr>
          <w:spacing w:val="-2"/>
          <w:sz w:val="24"/>
        </w:rPr>
        <w:t>produksi;</w:t>
      </w:r>
    </w:p>
    <w:p>
      <w:pPr>
        <w:pStyle w:val="ListParagraph"/>
        <w:spacing w:after="0" w:line="24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1"/>
          <w:numId w:val="37"/>
        </w:numPr>
        <w:tabs>
          <w:tab w:pos="3457" w:val="left" w:leader="none"/>
        </w:tabs>
        <w:spacing w:line="240" w:lineRule="auto" w:before="0" w:after="0"/>
        <w:ind w:left="3457" w:right="0" w:hanging="568"/>
        <w:jc w:val="left"/>
        <w:rPr>
          <w:sz w:val="24"/>
        </w:rPr>
      </w:pPr>
      <w:r>
        <w:rPr>
          <w:sz w:val="24"/>
        </w:rPr>
        <w:t>tempat</w:t>
      </w:r>
      <w:r>
        <w:rPr>
          <w:spacing w:val="-5"/>
          <w:sz w:val="24"/>
        </w:rPr>
        <w:t> </w:t>
      </w:r>
      <w:r>
        <w:rPr>
          <w:spacing w:val="-2"/>
          <w:sz w:val="24"/>
        </w:rPr>
        <w:t>berolahraga;</w:t>
      </w:r>
    </w:p>
    <w:p>
      <w:pPr>
        <w:pStyle w:val="ListParagraph"/>
        <w:numPr>
          <w:ilvl w:val="1"/>
          <w:numId w:val="37"/>
        </w:numPr>
        <w:tabs>
          <w:tab w:pos="3457" w:val="left" w:leader="none"/>
        </w:tabs>
        <w:spacing w:line="240" w:lineRule="auto" w:before="143" w:after="0"/>
        <w:ind w:left="3457" w:right="0" w:hanging="568"/>
        <w:jc w:val="left"/>
        <w:rPr>
          <w:sz w:val="24"/>
        </w:rPr>
      </w:pPr>
      <w:r>
        <w:rPr>
          <w:sz w:val="24"/>
        </w:rPr>
        <w:t>ruang</w:t>
      </w:r>
      <w:r>
        <w:rPr>
          <w:spacing w:val="-3"/>
          <w:sz w:val="24"/>
        </w:rPr>
        <w:t> </w:t>
      </w:r>
      <w:r>
        <w:rPr>
          <w:sz w:val="24"/>
        </w:rPr>
        <w:t>untuk</w:t>
      </w:r>
      <w:r>
        <w:rPr>
          <w:spacing w:val="-2"/>
          <w:sz w:val="24"/>
        </w:rPr>
        <w:t> berkesenian;</w:t>
      </w:r>
    </w:p>
    <w:p>
      <w:pPr>
        <w:pStyle w:val="ListParagraph"/>
        <w:numPr>
          <w:ilvl w:val="1"/>
          <w:numId w:val="37"/>
        </w:numPr>
        <w:tabs>
          <w:tab w:pos="3457" w:val="left" w:leader="none"/>
        </w:tabs>
        <w:spacing w:line="240" w:lineRule="auto" w:before="138" w:after="0"/>
        <w:ind w:left="3457" w:right="0" w:hanging="568"/>
        <w:jc w:val="left"/>
        <w:rPr>
          <w:sz w:val="24"/>
        </w:rPr>
      </w:pPr>
      <w:r>
        <w:rPr>
          <w:sz w:val="24"/>
        </w:rPr>
        <w:t>ruang</w:t>
      </w:r>
      <w:r>
        <w:rPr>
          <w:spacing w:val="-5"/>
          <w:sz w:val="24"/>
        </w:rPr>
        <w:t> </w:t>
      </w:r>
      <w:r>
        <w:rPr>
          <w:sz w:val="24"/>
        </w:rPr>
        <w:t>unit</w:t>
      </w:r>
      <w:r>
        <w:rPr>
          <w:spacing w:val="-3"/>
          <w:sz w:val="24"/>
        </w:rPr>
        <w:t> </w:t>
      </w:r>
      <w:r>
        <w:rPr>
          <w:sz w:val="24"/>
        </w:rPr>
        <w:t>kegiatan</w:t>
      </w:r>
      <w:r>
        <w:rPr>
          <w:spacing w:val="-1"/>
          <w:sz w:val="24"/>
        </w:rPr>
        <w:t> </w:t>
      </w:r>
      <w:r>
        <w:rPr>
          <w:spacing w:val="-2"/>
          <w:sz w:val="24"/>
        </w:rPr>
        <w:t>mahasiswa;</w:t>
      </w:r>
    </w:p>
    <w:p>
      <w:pPr>
        <w:pStyle w:val="ListParagraph"/>
        <w:numPr>
          <w:ilvl w:val="1"/>
          <w:numId w:val="37"/>
        </w:numPr>
        <w:tabs>
          <w:tab w:pos="3457" w:val="left" w:leader="none"/>
        </w:tabs>
        <w:spacing w:line="240" w:lineRule="auto" w:before="142" w:after="0"/>
        <w:ind w:left="3457" w:right="0" w:hanging="568"/>
        <w:jc w:val="left"/>
        <w:rPr>
          <w:sz w:val="24"/>
        </w:rPr>
      </w:pPr>
      <w:r>
        <w:rPr>
          <w:sz w:val="24"/>
        </w:rPr>
        <w:t>ruang</w:t>
      </w:r>
      <w:r>
        <w:rPr>
          <w:spacing w:val="-6"/>
          <w:sz w:val="24"/>
        </w:rPr>
        <w:t> </w:t>
      </w:r>
      <w:r>
        <w:rPr>
          <w:sz w:val="24"/>
        </w:rPr>
        <w:t>pimpinan</w:t>
      </w:r>
      <w:r>
        <w:rPr>
          <w:spacing w:val="-3"/>
          <w:sz w:val="24"/>
        </w:rPr>
        <w:t> </w:t>
      </w:r>
      <w:r>
        <w:rPr>
          <w:sz w:val="24"/>
        </w:rPr>
        <w:t>Perguruan</w:t>
      </w:r>
      <w:r>
        <w:rPr>
          <w:spacing w:val="-3"/>
          <w:sz w:val="24"/>
        </w:rPr>
        <w:t> </w:t>
      </w:r>
      <w:r>
        <w:rPr>
          <w:spacing w:val="-2"/>
          <w:sz w:val="24"/>
        </w:rPr>
        <w:t>Tinggi;</w:t>
      </w:r>
    </w:p>
    <w:p>
      <w:pPr>
        <w:pStyle w:val="ListParagraph"/>
        <w:numPr>
          <w:ilvl w:val="1"/>
          <w:numId w:val="37"/>
        </w:numPr>
        <w:tabs>
          <w:tab w:pos="3457" w:val="left" w:leader="none"/>
        </w:tabs>
        <w:spacing w:line="240" w:lineRule="auto" w:before="143" w:after="0"/>
        <w:ind w:left="3457" w:right="0" w:hanging="568"/>
        <w:jc w:val="left"/>
        <w:rPr>
          <w:sz w:val="24"/>
        </w:rPr>
      </w:pPr>
      <w:r>
        <w:rPr>
          <w:sz w:val="24"/>
        </w:rPr>
        <w:t>ruang</w:t>
      </w:r>
      <w:r>
        <w:rPr>
          <w:spacing w:val="-3"/>
          <w:sz w:val="24"/>
        </w:rPr>
        <w:t> </w:t>
      </w:r>
      <w:r>
        <w:rPr>
          <w:spacing w:val="-2"/>
          <w:sz w:val="24"/>
        </w:rPr>
        <w:t>Dosen;</w:t>
      </w:r>
    </w:p>
    <w:p>
      <w:pPr>
        <w:pStyle w:val="ListParagraph"/>
        <w:numPr>
          <w:ilvl w:val="1"/>
          <w:numId w:val="37"/>
        </w:numPr>
        <w:tabs>
          <w:tab w:pos="3457" w:val="left" w:leader="none"/>
        </w:tabs>
        <w:spacing w:line="240" w:lineRule="auto" w:before="138" w:after="0"/>
        <w:ind w:left="3457" w:right="0" w:hanging="568"/>
        <w:jc w:val="left"/>
        <w:rPr>
          <w:sz w:val="24"/>
        </w:rPr>
      </w:pPr>
      <w:r>
        <w:rPr>
          <w:sz w:val="24"/>
        </w:rPr>
        <w:t>ruang</w:t>
      </w:r>
      <w:r>
        <w:rPr>
          <w:spacing w:val="-4"/>
          <w:sz w:val="24"/>
        </w:rPr>
        <w:t> </w:t>
      </w:r>
      <w:r>
        <w:rPr>
          <w:sz w:val="24"/>
        </w:rPr>
        <w:t>tata</w:t>
      </w:r>
      <w:r>
        <w:rPr>
          <w:spacing w:val="-1"/>
          <w:sz w:val="24"/>
        </w:rPr>
        <w:t> </w:t>
      </w:r>
      <w:r>
        <w:rPr>
          <w:sz w:val="24"/>
        </w:rPr>
        <w:t>usaha;</w:t>
      </w:r>
      <w:r>
        <w:rPr>
          <w:spacing w:val="-2"/>
          <w:sz w:val="24"/>
        </w:rPr>
        <w:t> </w:t>
      </w:r>
      <w:r>
        <w:rPr>
          <w:spacing w:val="-5"/>
          <w:sz w:val="24"/>
        </w:rPr>
        <w:t>dan</w:t>
      </w:r>
    </w:p>
    <w:p>
      <w:pPr>
        <w:pStyle w:val="ListParagraph"/>
        <w:numPr>
          <w:ilvl w:val="1"/>
          <w:numId w:val="37"/>
        </w:numPr>
        <w:tabs>
          <w:tab w:pos="3457" w:val="left" w:leader="none"/>
        </w:tabs>
        <w:spacing w:line="240" w:lineRule="auto" w:before="142" w:after="0"/>
        <w:ind w:left="3457" w:right="0" w:hanging="568"/>
        <w:jc w:val="left"/>
        <w:rPr>
          <w:sz w:val="24"/>
        </w:rPr>
      </w:pPr>
      <w:r>
        <w:rPr>
          <w:sz w:val="24"/>
        </w:rPr>
        <w:t>fasilitas</w:t>
      </w:r>
      <w:r>
        <w:rPr>
          <w:spacing w:val="-6"/>
          <w:sz w:val="24"/>
        </w:rPr>
        <w:t> </w:t>
      </w:r>
      <w:r>
        <w:rPr>
          <w:spacing w:val="-4"/>
          <w:sz w:val="24"/>
        </w:rPr>
        <w:t>umum.</w:t>
      </w:r>
    </w:p>
    <w:p>
      <w:pPr>
        <w:pStyle w:val="ListParagraph"/>
        <w:numPr>
          <w:ilvl w:val="0"/>
          <w:numId w:val="37"/>
        </w:numPr>
        <w:tabs>
          <w:tab w:pos="2889" w:val="left" w:leader="none"/>
        </w:tabs>
        <w:spacing w:line="357" w:lineRule="auto" w:before="143" w:after="0"/>
        <w:ind w:left="2889" w:right="343" w:hanging="568"/>
        <w:jc w:val="left"/>
        <w:rPr>
          <w:sz w:val="24"/>
        </w:rPr>
      </w:pPr>
      <w:r>
        <w:rPr>
          <w:sz w:val="24"/>
        </w:rPr>
        <w:t>Fasilitas</w:t>
      </w:r>
      <w:r>
        <w:rPr>
          <w:spacing w:val="40"/>
          <w:sz w:val="24"/>
        </w:rPr>
        <w:t> </w:t>
      </w:r>
      <w:r>
        <w:rPr>
          <w:sz w:val="24"/>
        </w:rPr>
        <w:t>umum</w:t>
      </w:r>
      <w:r>
        <w:rPr>
          <w:spacing w:val="40"/>
          <w:sz w:val="24"/>
        </w:rPr>
        <w:t> </w:t>
      </w:r>
      <w:r>
        <w:rPr>
          <w:sz w:val="24"/>
        </w:rPr>
        <w:t>sebagaimana</w:t>
      </w:r>
      <w:r>
        <w:rPr>
          <w:spacing w:val="40"/>
          <w:sz w:val="24"/>
        </w:rPr>
        <w:t> </w:t>
      </w:r>
      <w:r>
        <w:rPr>
          <w:sz w:val="24"/>
        </w:rPr>
        <w:t>dimaksud</w:t>
      </w:r>
      <w:r>
        <w:rPr>
          <w:spacing w:val="40"/>
          <w:sz w:val="24"/>
        </w:rPr>
        <w:t> </w:t>
      </w:r>
      <w:r>
        <w:rPr>
          <w:sz w:val="24"/>
        </w:rPr>
        <w:t>pada</w:t>
      </w:r>
      <w:r>
        <w:rPr>
          <w:spacing w:val="40"/>
          <w:sz w:val="24"/>
        </w:rPr>
        <w:t> </w:t>
      </w:r>
      <w:r>
        <w:rPr>
          <w:sz w:val="24"/>
        </w:rPr>
        <w:t>ayat</w:t>
      </w:r>
      <w:r>
        <w:rPr>
          <w:spacing w:val="40"/>
          <w:sz w:val="24"/>
        </w:rPr>
        <w:t> </w:t>
      </w:r>
      <w:r>
        <w:rPr>
          <w:sz w:val="24"/>
        </w:rPr>
        <w:t>(1)</w:t>
      </w:r>
      <w:r>
        <w:rPr>
          <w:spacing w:val="80"/>
          <w:sz w:val="24"/>
        </w:rPr>
        <w:t> </w:t>
      </w:r>
      <w:r>
        <w:rPr>
          <w:sz w:val="24"/>
        </w:rPr>
        <w:t>huruf k meliputi:</w:t>
      </w:r>
    </w:p>
    <w:p>
      <w:pPr>
        <w:pStyle w:val="ListParagraph"/>
        <w:numPr>
          <w:ilvl w:val="1"/>
          <w:numId w:val="37"/>
        </w:numPr>
        <w:tabs>
          <w:tab w:pos="3457" w:val="left" w:leader="none"/>
        </w:tabs>
        <w:spacing w:line="240" w:lineRule="auto" w:before="4" w:after="0"/>
        <w:ind w:left="3457" w:right="0" w:hanging="568"/>
        <w:jc w:val="left"/>
        <w:rPr>
          <w:sz w:val="24"/>
        </w:rPr>
      </w:pPr>
      <w:r>
        <w:rPr>
          <w:spacing w:val="-2"/>
          <w:sz w:val="24"/>
        </w:rPr>
        <w:t>jalan;</w:t>
      </w:r>
    </w:p>
    <w:p>
      <w:pPr>
        <w:pStyle w:val="ListParagraph"/>
        <w:numPr>
          <w:ilvl w:val="1"/>
          <w:numId w:val="37"/>
        </w:numPr>
        <w:tabs>
          <w:tab w:pos="3457" w:val="left" w:leader="none"/>
        </w:tabs>
        <w:spacing w:line="240" w:lineRule="auto" w:before="143" w:after="0"/>
        <w:ind w:left="3457" w:right="0" w:hanging="568"/>
        <w:jc w:val="left"/>
        <w:rPr>
          <w:sz w:val="24"/>
        </w:rPr>
      </w:pPr>
      <w:r>
        <w:rPr>
          <w:spacing w:val="-4"/>
          <w:sz w:val="24"/>
        </w:rPr>
        <w:t>air;</w:t>
      </w:r>
    </w:p>
    <w:p>
      <w:pPr>
        <w:pStyle w:val="ListParagraph"/>
        <w:numPr>
          <w:ilvl w:val="1"/>
          <w:numId w:val="37"/>
        </w:numPr>
        <w:tabs>
          <w:tab w:pos="3457" w:val="left" w:leader="none"/>
        </w:tabs>
        <w:spacing w:line="240" w:lineRule="auto" w:before="138" w:after="0"/>
        <w:ind w:left="3457" w:right="0" w:hanging="568"/>
        <w:jc w:val="left"/>
        <w:rPr>
          <w:sz w:val="24"/>
        </w:rPr>
      </w:pPr>
      <w:r>
        <w:rPr>
          <w:spacing w:val="-2"/>
          <w:sz w:val="24"/>
        </w:rPr>
        <w:t>listrik;</w:t>
      </w:r>
    </w:p>
    <w:p>
      <w:pPr>
        <w:pStyle w:val="ListParagraph"/>
        <w:numPr>
          <w:ilvl w:val="1"/>
          <w:numId w:val="37"/>
        </w:numPr>
        <w:tabs>
          <w:tab w:pos="3457" w:val="left" w:leader="none"/>
        </w:tabs>
        <w:spacing w:line="240" w:lineRule="auto" w:before="143" w:after="0"/>
        <w:ind w:left="3457" w:right="0" w:hanging="568"/>
        <w:jc w:val="left"/>
        <w:rPr>
          <w:sz w:val="24"/>
        </w:rPr>
      </w:pPr>
      <w:r>
        <w:rPr>
          <w:sz w:val="24"/>
        </w:rPr>
        <w:t>jaringan</w:t>
      </w:r>
      <w:r>
        <w:rPr>
          <w:spacing w:val="-4"/>
          <w:sz w:val="24"/>
        </w:rPr>
        <w:t> </w:t>
      </w:r>
      <w:r>
        <w:rPr>
          <w:sz w:val="24"/>
        </w:rPr>
        <w:t>komunikasi</w:t>
      </w:r>
      <w:r>
        <w:rPr>
          <w:spacing w:val="-5"/>
          <w:sz w:val="24"/>
        </w:rPr>
        <w:t> </w:t>
      </w:r>
      <w:r>
        <w:rPr>
          <w:sz w:val="24"/>
        </w:rPr>
        <w:t>suara;</w:t>
      </w:r>
      <w:r>
        <w:rPr>
          <w:spacing w:val="-5"/>
          <w:sz w:val="24"/>
        </w:rPr>
        <w:t> dan</w:t>
      </w:r>
    </w:p>
    <w:p>
      <w:pPr>
        <w:pStyle w:val="ListParagraph"/>
        <w:numPr>
          <w:ilvl w:val="1"/>
          <w:numId w:val="37"/>
        </w:numPr>
        <w:tabs>
          <w:tab w:pos="3457" w:val="left" w:leader="none"/>
        </w:tabs>
        <w:spacing w:line="240" w:lineRule="auto" w:before="142" w:after="0"/>
        <w:ind w:left="3457" w:right="0" w:hanging="568"/>
        <w:jc w:val="left"/>
        <w:rPr>
          <w:sz w:val="24"/>
        </w:rPr>
      </w:pPr>
      <w:r>
        <w:rPr>
          <w:spacing w:val="-2"/>
          <w:sz w:val="24"/>
        </w:rPr>
        <w:t>data.</w:t>
      </w:r>
    </w:p>
    <w:p>
      <w:pPr>
        <w:pStyle w:val="BodyText"/>
        <w:spacing w:before="281"/>
        <w:jc w:val="left"/>
      </w:pPr>
    </w:p>
    <w:p>
      <w:pPr>
        <w:pStyle w:val="BodyText"/>
        <w:ind w:left="5530"/>
      </w:pPr>
      <w:r>
        <w:rPr/>
        <w:t>Pasal</w:t>
      </w:r>
      <w:r>
        <w:rPr>
          <w:spacing w:val="-3"/>
        </w:rPr>
        <w:t> </w:t>
      </w:r>
      <w:r>
        <w:rPr>
          <w:spacing w:val="-5"/>
        </w:rPr>
        <w:t>36</w:t>
      </w:r>
    </w:p>
    <w:p>
      <w:pPr>
        <w:pStyle w:val="ListParagraph"/>
        <w:numPr>
          <w:ilvl w:val="0"/>
          <w:numId w:val="38"/>
        </w:numPr>
        <w:tabs>
          <w:tab w:pos="2887" w:val="left" w:leader="none"/>
          <w:tab w:pos="2889" w:val="left" w:leader="none"/>
        </w:tabs>
        <w:spacing w:line="360" w:lineRule="auto" w:before="138" w:after="0"/>
        <w:ind w:left="2889" w:right="342" w:hanging="568"/>
        <w:jc w:val="both"/>
        <w:rPr>
          <w:sz w:val="24"/>
        </w:rPr>
      </w:pPr>
      <w:r>
        <w:rPr>
          <w:sz w:val="24"/>
        </w:rPr>
        <w:t>Lahan sebagaimana dimaksud dalam Pasal 35 ayat (1) huruf a harus berada dalam lingkungan yang secara ekologis nyaman dan sehat untuk menunjang proses </w:t>
      </w:r>
      <w:r>
        <w:rPr>
          <w:spacing w:val="-2"/>
          <w:sz w:val="24"/>
        </w:rPr>
        <w:t>Pembelajaran.</w:t>
      </w:r>
    </w:p>
    <w:p>
      <w:pPr>
        <w:pStyle w:val="ListParagraph"/>
        <w:numPr>
          <w:ilvl w:val="0"/>
          <w:numId w:val="38"/>
        </w:numPr>
        <w:tabs>
          <w:tab w:pos="2887" w:val="left" w:leader="none"/>
          <w:tab w:pos="2889" w:val="left" w:leader="none"/>
        </w:tabs>
        <w:spacing w:line="362" w:lineRule="auto" w:before="2" w:after="0"/>
        <w:ind w:left="2889" w:right="333" w:hanging="568"/>
        <w:jc w:val="both"/>
        <w:rPr>
          <w:sz w:val="24"/>
        </w:rPr>
      </w:pPr>
      <w:r>
        <w:rPr>
          <w:sz w:val="24"/>
        </w:rPr>
        <w:t>Lahan pada saat Perguruan Tinggi didirikan wajib memiliki status:</w:t>
      </w:r>
    </w:p>
    <w:p>
      <w:pPr>
        <w:pStyle w:val="ListParagraph"/>
        <w:numPr>
          <w:ilvl w:val="1"/>
          <w:numId w:val="38"/>
        </w:numPr>
        <w:tabs>
          <w:tab w:pos="3455" w:val="left" w:leader="none"/>
          <w:tab w:pos="3457" w:val="left" w:leader="none"/>
        </w:tabs>
        <w:spacing w:line="360" w:lineRule="auto" w:before="0" w:after="0"/>
        <w:ind w:left="3457" w:right="338" w:hanging="569"/>
        <w:jc w:val="both"/>
        <w:rPr>
          <w:sz w:val="24"/>
        </w:rPr>
      </w:pPr>
      <w:r>
        <w:rPr>
          <w:sz w:val="24"/>
        </w:rPr>
        <w:t>Hak Pakai atas nama Pemerintah sebagaimana dibuktikan dengan Sertipikat Hak Pakai bagi Perguruan Tinggi Negeri; atau</w:t>
      </w:r>
    </w:p>
    <w:p>
      <w:pPr>
        <w:pStyle w:val="ListParagraph"/>
        <w:numPr>
          <w:ilvl w:val="1"/>
          <w:numId w:val="38"/>
        </w:numPr>
        <w:tabs>
          <w:tab w:pos="3455" w:val="left" w:leader="none"/>
          <w:tab w:pos="3457" w:val="left" w:leader="none"/>
        </w:tabs>
        <w:spacing w:line="360" w:lineRule="auto" w:before="0" w:after="0"/>
        <w:ind w:left="3457" w:right="338" w:hanging="569"/>
        <w:jc w:val="both"/>
        <w:rPr>
          <w:sz w:val="24"/>
        </w:rPr>
      </w:pPr>
      <w:r>
        <w:rPr>
          <w:sz w:val="24"/>
        </w:rPr>
        <w:t>Hak Milik, Hak Guna Bangunan, atau Hak Pakai atas nama Badan Penyelenggara sebagaimana dibuktikan dengan Sertipikat Hak Milik, Hak Guna Bangunan, atau Hak Pakai bagi Perguruan Tinggi </w:t>
      </w:r>
      <w:r>
        <w:rPr>
          <w:spacing w:val="-2"/>
          <w:sz w:val="24"/>
        </w:rPr>
        <w:t>Swasta.</w:t>
      </w:r>
    </w:p>
    <w:p>
      <w:pPr>
        <w:pStyle w:val="BodyText"/>
        <w:spacing w:before="136"/>
        <w:jc w:val="left"/>
      </w:pPr>
    </w:p>
    <w:p>
      <w:pPr>
        <w:pStyle w:val="BodyText"/>
        <w:ind w:left="5530"/>
      </w:pPr>
      <w:r>
        <w:rPr/>
        <w:t>Pasal</w:t>
      </w:r>
      <w:r>
        <w:rPr>
          <w:spacing w:val="-3"/>
        </w:rPr>
        <w:t> </w:t>
      </w:r>
      <w:r>
        <w:rPr>
          <w:spacing w:val="-5"/>
        </w:rPr>
        <w:t>37</w:t>
      </w:r>
    </w:p>
    <w:p>
      <w:pPr>
        <w:pStyle w:val="BodyText"/>
        <w:spacing w:line="360" w:lineRule="auto" w:before="142"/>
        <w:ind w:left="2321" w:right="337"/>
      </w:pPr>
      <w:r>
        <w:rPr/>
        <w:t>Pedoman mengenai kriteria prasarana Pembelajaran sebagaimana dimaksud dalam Pasal 35 ayat (1) huruf a sampai dengan huruf k ditetapkan oleh direktur jenderal terkait sesuai dengan kewenangannya.</w:t>
      </w:r>
    </w:p>
    <w:p>
      <w:pPr>
        <w:pStyle w:val="BodyText"/>
        <w:spacing w:after="0" w:line="360" w:lineRule="auto"/>
        <w:sectPr>
          <w:pgSz w:w="12240" w:h="18720"/>
          <w:pgMar w:header="0" w:footer="666" w:top="940" w:bottom="860" w:left="1080" w:right="1080"/>
        </w:sectPr>
      </w:pPr>
    </w:p>
    <w:p>
      <w:pPr>
        <w:pStyle w:val="BodyText"/>
        <w:jc w:val="left"/>
      </w:pPr>
    </w:p>
    <w:p>
      <w:pPr>
        <w:pStyle w:val="BodyText"/>
        <w:spacing w:before="122"/>
        <w:jc w:val="left"/>
      </w:pPr>
    </w:p>
    <w:p>
      <w:pPr>
        <w:pStyle w:val="BodyText"/>
        <w:ind w:left="5530"/>
      </w:pPr>
      <w:r>
        <w:rPr/>
        <w:t>Pasal</w:t>
      </w:r>
      <w:r>
        <w:rPr>
          <w:spacing w:val="-3"/>
        </w:rPr>
        <w:t> </w:t>
      </w:r>
      <w:r>
        <w:rPr>
          <w:spacing w:val="-5"/>
        </w:rPr>
        <w:t>38</w:t>
      </w:r>
    </w:p>
    <w:p>
      <w:pPr>
        <w:pStyle w:val="ListParagraph"/>
        <w:numPr>
          <w:ilvl w:val="0"/>
          <w:numId w:val="39"/>
        </w:numPr>
        <w:tabs>
          <w:tab w:pos="2887" w:val="left" w:leader="none"/>
          <w:tab w:pos="2889" w:val="left" w:leader="none"/>
        </w:tabs>
        <w:spacing w:line="357" w:lineRule="auto" w:before="143" w:after="0"/>
        <w:ind w:left="2889" w:right="346" w:hanging="568"/>
        <w:jc w:val="both"/>
        <w:rPr>
          <w:sz w:val="24"/>
        </w:rPr>
      </w:pPr>
      <w:r>
        <w:rPr>
          <w:sz w:val="24"/>
        </w:rPr>
        <w:t>Bangunan Perguruan Tinggi harus memiliki standar kualitas minimal kelas A atau setara.</w:t>
      </w:r>
    </w:p>
    <w:p>
      <w:pPr>
        <w:pStyle w:val="ListParagraph"/>
        <w:numPr>
          <w:ilvl w:val="0"/>
          <w:numId w:val="39"/>
        </w:numPr>
        <w:tabs>
          <w:tab w:pos="2887" w:val="left" w:leader="none"/>
          <w:tab w:pos="2889" w:val="left" w:leader="none"/>
        </w:tabs>
        <w:spacing w:line="360" w:lineRule="auto" w:before="4" w:after="0"/>
        <w:ind w:left="2889" w:right="334" w:hanging="568"/>
        <w:jc w:val="both"/>
        <w:rPr>
          <w:sz w:val="24"/>
        </w:rPr>
      </w:pPr>
      <w:r>
        <w:rPr>
          <w:sz w:val="24"/>
        </w:rPr>
        <w:t>Bangunan Perguruan Tinggi harus memenuhi persyaratan keselamatan, kesehatan, kenyamanan, dan keamanan, serta dilengkapi dengan instalasi listrik yang berdaya memadai dan instalasi, baik limbah domestik maupun limbah khusus, apabila diperlukan.</w:t>
      </w:r>
    </w:p>
    <w:p>
      <w:pPr>
        <w:pStyle w:val="ListParagraph"/>
        <w:numPr>
          <w:ilvl w:val="0"/>
          <w:numId w:val="39"/>
        </w:numPr>
        <w:tabs>
          <w:tab w:pos="2887" w:val="left" w:leader="none"/>
          <w:tab w:pos="2889" w:val="left" w:leader="none"/>
        </w:tabs>
        <w:spacing w:line="360" w:lineRule="auto" w:before="0" w:after="0"/>
        <w:ind w:left="2889" w:right="338" w:hanging="568"/>
        <w:jc w:val="both"/>
        <w:rPr>
          <w:sz w:val="24"/>
        </w:rPr>
      </w:pPr>
      <w:r>
        <w:rPr>
          <w:sz w:val="24"/>
        </w:rPr>
        <w:t>Standar kualitas bangunan Perguruan Tinggi sebagaimana dimaksud pada ayat (1) dan ayat (2) didasarkan pada peraturan menteri yang menangani urusan pemerintahan di bidang pekerjaan umum.</w:t>
      </w:r>
    </w:p>
    <w:p>
      <w:pPr>
        <w:pStyle w:val="BodyText"/>
        <w:spacing w:before="144"/>
        <w:jc w:val="left"/>
      </w:pPr>
    </w:p>
    <w:p>
      <w:pPr>
        <w:pStyle w:val="BodyText"/>
        <w:ind w:left="5530"/>
      </w:pPr>
      <w:r>
        <w:rPr/>
        <w:t>Pasal</w:t>
      </w:r>
      <w:r>
        <w:rPr>
          <w:spacing w:val="-3"/>
        </w:rPr>
        <w:t> </w:t>
      </w:r>
      <w:r>
        <w:rPr>
          <w:spacing w:val="-5"/>
        </w:rPr>
        <w:t>39</w:t>
      </w:r>
    </w:p>
    <w:p>
      <w:pPr>
        <w:pStyle w:val="ListParagraph"/>
        <w:numPr>
          <w:ilvl w:val="0"/>
          <w:numId w:val="40"/>
        </w:numPr>
        <w:tabs>
          <w:tab w:pos="2887" w:val="left" w:leader="none"/>
          <w:tab w:pos="2889" w:val="left" w:leader="none"/>
        </w:tabs>
        <w:spacing w:line="360" w:lineRule="auto" w:before="138" w:after="0"/>
        <w:ind w:left="2889" w:right="344" w:hanging="568"/>
        <w:jc w:val="both"/>
        <w:rPr>
          <w:sz w:val="24"/>
        </w:rPr>
      </w:pPr>
      <w:r>
        <w:rPr>
          <w:sz w:val="24"/>
        </w:rPr>
        <w:t>Perguruan Tinggi harus menyediakan sarana dan prasarana yang dapat diakses oleh mahasiswa yang berkebutuhan khusus.</w:t>
      </w:r>
    </w:p>
    <w:p>
      <w:pPr>
        <w:pStyle w:val="ListParagraph"/>
        <w:numPr>
          <w:ilvl w:val="0"/>
          <w:numId w:val="40"/>
        </w:numPr>
        <w:tabs>
          <w:tab w:pos="2887" w:val="left" w:leader="none"/>
        </w:tabs>
        <w:spacing w:line="240" w:lineRule="auto" w:before="1" w:after="0"/>
        <w:ind w:left="2887" w:right="0" w:hanging="566"/>
        <w:jc w:val="both"/>
        <w:rPr>
          <w:sz w:val="24"/>
        </w:rPr>
      </w:pPr>
      <w:r>
        <w:rPr>
          <w:sz w:val="24"/>
        </w:rPr>
        <w:t>Sarana</w:t>
      </w:r>
      <w:r>
        <w:rPr>
          <w:spacing w:val="13"/>
          <w:sz w:val="24"/>
        </w:rPr>
        <w:t> </w:t>
      </w:r>
      <w:r>
        <w:rPr>
          <w:sz w:val="24"/>
        </w:rPr>
        <w:t>dan</w:t>
      </w:r>
      <w:r>
        <w:rPr>
          <w:spacing w:val="17"/>
          <w:sz w:val="24"/>
        </w:rPr>
        <w:t> </w:t>
      </w:r>
      <w:r>
        <w:rPr>
          <w:sz w:val="24"/>
        </w:rPr>
        <w:t>prasarana</w:t>
      </w:r>
      <w:r>
        <w:rPr>
          <w:spacing w:val="16"/>
          <w:sz w:val="24"/>
        </w:rPr>
        <w:t> </w:t>
      </w:r>
      <w:r>
        <w:rPr>
          <w:sz w:val="24"/>
        </w:rPr>
        <w:t>sebagaimana</w:t>
      </w:r>
      <w:r>
        <w:rPr>
          <w:spacing w:val="16"/>
          <w:sz w:val="24"/>
        </w:rPr>
        <w:t> </w:t>
      </w:r>
      <w:r>
        <w:rPr>
          <w:sz w:val="24"/>
        </w:rPr>
        <w:t>dimaksud</w:t>
      </w:r>
      <w:r>
        <w:rPr>
          <w:spacing w:val="15"/>
          <w:sz w:val="24"/>
        </w:rPr>
        <w:t> </w:t>
      </w:r>
      <w:r>
        <w:rPr>
          <w:sz w:val="24"/>
        </w:rPr>
        <w:t>pada</w:t>
      </w:r>
      <w:r>
        <w:rPr>
          <w:spacing w:val="16"/>
          <w:sz w:val="24"/>
        </w:rPr>
        <w:t> </w:t>
      </w:r>
      <w:r>
        <w:rPr>
          <w:spacing w:val="-4"/>
          <w:sz w:val="24"/>
        </w:rPr>
        <w:t>ayat</w:t>
      </w:r>
    </w:p>
    <w:p>
      <w:pPr>
        <w:pStyle w:val="ListParagraph"/>
        <w:numPr>
          <w:ilvl w:val="1"/>
          <w:numId w:val="40"/>
        </w:numPr>
        <w:tabs>
          <w:tab w:pos="3255" w:val="left" w:leader="none"/>
        </w:tabs>
        <w:spacing w:line="240" w:lineRule="auto" w:before="142" w:after="0"/>
        <w:ind w:left="3255" w:right="0" w:hanging="366"/>
        <w:jc w:val="left"/>
        <w:rPr>
          <w:sz w:val="24"/>
        </w:rPr>
      </w:pPr>
      <w:r>
        <w:rPr>
          <w:sz w:val="24"/>
        </w:rPr>
        <w:t>terdiri</w:t>
      </w:r>
      <w:r>
        <w:rPr>
          <w:spacing w:val="-3"/>
          <w:sz w:val="24"/>
        </w:rPr>
        <w:t> </w:t>
      </w:r>
      <w:r>
        <w:rPr>
          <w:spacing w:val="-2"/>
          <w:sz w:val="24"/>
        </w:rPr>
        <w:t>atas:</w:t>
      </w:r>
    </w:p>
    <w:p>
      <w:pPr>
        <w:pStyle w:val="ListParagraph"/>
        <w:numPr>
          <w:ilvl w:val="2"/>
          <w:numId w:val="40"/>
        </w:numPr>
        <w:tabs>
          <w:tab w:pos="3457" w:val="left" w:leader="none"/>
          <w:tab w:pos="4816" w:val="left" w:leader="none"/>
          <w:tab w:pos="5908" w:val="left" w:leader="none"/>
          <w:tab w:pos="6966" w:val="left" w:leader="none"/>
          <w:tab w:pos="7953" w:val="left" w:leader="none"/>
          <w:tab w:pos="8632" w:val="left" w:leader="none"/>
        </w:tabs>
        <w:spacing w:line="362" w:lineRule="auto" w:before="139" w:after="0"/>
        <w:ind w:left="3457" w:right="337" w:hanging="569"/>
        <w:jc w:val="left"/>
        <w:rPr>
          <w:sz w:val="24"/>
        </w:rPr>
      </w:pPr>
      <w:r>
        <w:rPr>
          <w:spacing w:val="-2"/>
          <w:sz w:val="24"/>
        </w:rPr>
        <w:t>pelabelan</w:t>
      </w:r>
      <w:r>
        <w:rPr>
          <w:sz w:val="24"/>
        </w:rPr>
        <w:tab/>
      </w:r>
      <w:r>
        <w:rPr>
          <w:spacing w:val="-2"/>
          <w:sz w:val="24"/>
        </w:rPr>
        <w:t>dengan</w:t>
      </w:r>
      <w:r>
        <w:rPr>
          <w:sz w:val="24"/>
        </w:rPr>
        <w:tab/>
      </w:r>
      <w:r>
        <w:rPr>
          <w:spacing w:val="-2"/>
          <w:sz w:val="24"/>
        </w:rPr>
        <w:t>tulisan</w:t>
      </w:r>
      <w:r>
        <w:rPr>
          <w:sz w:val="24"/>
        </w:rPr>
        <w:tab/>
      </w:r>
      <w:r>
        <w:rPr>
          <w:spacing w:val="-2"/>
          <w:sz w:val="24"/>
        </w:rPr>
        <w:t>Braille</w:t>
      </w:r>
      <w:r>
        <w:rPr>
          <w:sz w:val="24"/>
        </w:rPr>
        <w:tab/>
      </w:r>
      <w:r>
        <w:rPr>
          <w:spacing w:val="-4"/>
          <w:sz w:val="24"/>
        </w:rPr>
        <w:t>dan</w:t>
      </w:r>
      <w:r>
        <w:rPr>
          <w:sz w:val="24"/>
        </w:rPr>
        <w:tab/>
      </w:r>
      <w:r>
        <w:rPr>
          <w:spacing w:val="-2"/>
          <w:sz w:val="24"/>
        </w:rPr>
        <w:t>informasi </w:t>
      </w:r>
      <w:r>
        <w:rPr>
          <w:sz w:val="24"/>
        </w:rPr>
        <w:t>dalam bentuk suara;</w:t>
      </w:r>
    </w:p>
    <w:p>
      <w:pPr>
        <w:pStyle w:val="ListParagraph"/>
        <w:numPr>
          <w:ilvl w:val="2"/>
          <w:numId w:val="40"/>
        </w:numPr>
        <w:tabs>
          <w:tab w:pos="3457" w:val="left" w:leader="none"/>
        </w:tabs>
        <w:spacing w:line="280" w:lineRule="exact" w:before="0" w:after="0"/>
        <w:ind w:left="3457" w:right="0" w:hanging="568"/>
        <w:jc w:val="left"/>
        <w:rPr>
          <w:sz w:val="24"/>
        </w:rPr>
      </w:pPr>
      <w:r>
        <w:rPr>
          <w:sz w:val="24"/>
        </w:rPr>
        <w:t>lerengan</w:t>
      </w:r>
      <w:r>
        <w:rPr>
          <w:spacing w:val="-4"/>
          <w:sz w:val="24"/>
        </w:rPr>
        <w:t> </w:t>
      </w:r>
      <w:r>
        <w:rPr>
          <w:sz w:val="24"/>
        </w:rPr>
        <w:t>(</w:t>
      </w:r>
      <w:r>
        <w:rPr>
          <w:i/>
          <w:sz w:val="24"/>
        </w:rPr>
        <w:t>ramp</w:t>
      </w:r>
      <w:r>
        <w:rPr>
          <w:sz w:val="24"/>
        </w:rPr>
        <w:t>) untuk</w:t>
      </w:r>
      <w:r>
        <w:rPr>
          <w:spacing w:val="-6"/>
          <w:sz w:val="24"/>
        </w:rPr>
        <w:t> </w:t>
      </w:r>
      <w:r>
        <w:rPr>
          <w:sz w:val="24"/>
        </w:rPr>
        <w:t>pengguna</w:t>
      </w:r>
      <w:r>
        <w:rPr>
          <w:spacing w:val="-4"/>
          <w:sz w:val="24"/>
        </w:rPr>
        <w:t> </w:t>
      </w:r>
      <w:r>
        <w:rPr>
          <w:sz w:val="24"/>
        </w:rPr>
        <w:t>kursi</w:t>
      </w:r>
      <w:r>
        <w:rPr>
          <w:spacing w:val="-4"/>
          <w:sz w:val="24"/>
        </w:rPr>
        <w:t> </w:t>
      </w:r>
      <w:r>
        <w:rPr>
          <w:spacing w:val="-2"/>
          <w:sz w:val="24"/>
        </w:rPr>
        <w:t>roda;</w:t>
      </w:r>
    </w:p>
    <w:p>
      <w:pPr>
        <w:pStyle w:val="ListParagraph"/>
        <w:numPr>
          <w:ilvl w:val="2"/>
          <w:numId w:val="40"/>
        </w:numPr>
        <w:tabs>
          <w:tab w:pos="3457" w:val="left" w:leader="none"/>
        </w:tabs>
        <w:spacing w:line="360" w:lineRule="auto" w:before="138" w:after="0"/>
        <w:ind w:left="3457" w:right="335" w:hanging="569"/>
        <w:jc w:val="left"/>
        <w:rPr>
          <w:sz w:val="24"/>
        </w:rPr>
      </w:pPr>
      <w:r>
        <w:rPr>
          <w:sz w:val="24"/>
        </w:rPr>
        <w:t>jalur</w:t>
      </w:r>
      <w:r>
        <w:rPr>
          <w:spacing w:val="-5"/>
          <w:sz w:val="24"/>
        </w:rPr>
        <w:t> </w:t>
      </w:r>
      <w:r>
        <w:rPr>
          <w:sz w:val="24"/>
        </w:rPr>
        <w:t>pemandu</w:t>
      </w:r>
      <w:r>
        <w:rPr>
          <w:spacing w:val="-3"/>
          <w:sz w:val="24"/>
        </w:rPr>
        <w:t> </w:t>
      </w:r>
      <w:r>
        <w:rPr>
          <w:sz w:val="24"/>
        </w:rPr>
        <w:t>(</w:t>
      </w:r>
      <w:r>
        <w:rPr>
          <w:i/>
          <w:sz w:val="24"/>
        </w:rPr>
        <w:t>guiding</w:t>
      </w:r>
      <w:r>
        <w:rPr>
          <w:i/>
          <w:spacing w:val="-4"/>
          <w:sz w:val="24"/>
        </w:rPr>
        <w:t> </w:t>
      </w:r>
      <w:r>
        <w:rPr>
          <w:i/>
          <w:sz w:val="24"/>
        </w:rPr>
        <w:t>block</w:t>
      </w:r>
      <w:r>
        <w:rPr>
          <w:sz w:val="24"/>
        </w:rPr>
        <w:t>)</w:t>
      </w:r>
      <w:r>
        <w:rPr>
          <w:spacing w:val="-4"/>
          <w:sz w:val="24"/>
        </w:rPr>
        <w:t> </w:t>
      </w:r>
      <w:r>
        <w:rPr>
          <w:sz w:val="24"/>
        </w:rPr>
        <w:t>di</w:t>
      </w:r>
      <w:r>
        <w:rPr>
          <w:spacing w:val="-4"/>
          <w:sz w:val="24"/>
        </w:rPr>
        <w:t> </w:t>
      </w:r>
      <w:r>
        <w:rPr>
          <w:sz w:val="24"/>
        </w:rPr>
        <w:t>jalan</w:t>
      </w:r>
      <w:r>
        <w:rPr>
          <w:spacing w:val="-2"/>
          <w:sz w:val="24"/>
        </w:rPr>
        <w:t> </w:t>
      </w:r>
      <w:r>
        <w:rPr>
          <w:sz w:val="24"/>
        </w:rPr>
        <w:t>atau</w:t>
      </w:r>
      <w:r>
        <w:rPr>
          <w:spacing w:val="-3"/>
          <w:sz w:val="24"/>
        </w:rPr>
        <w:t> </w:t>
      </w:r>
      <w:r>
        <w:rPr>
          <w:sz w:val="24"/>
        </w:rPr>
        <w:t>koridor</w:t>
      </w:r>
      <w:r>
        <w:rPr>
          <w:spacing w:val="-5"/>
          <w:sz w:val="24"/>
        </w:rPr>
        <w:t> </w:t>
      </w:r>
      <w:r>
        <w:rPr>
          <w:sz w:val="24"/>
        </w:rPr>
        <w:t>di lingkungan kampus;</w:t>
      </w:r>
    </w:p>
    <w:p>
      <w:pPr>
        <w:pStyle w:val="ListParagraph"/>
        <w:numPr>
          <w:ilvl w:val="2"/>
          <w:numId w:val="40"/>
        </w:numPr>
        <w:tabs>
          <w:tab w:pos="3457" w:val="left" w:leader="none"/>
          <w:tab w:pos="5036" w:val="left" w:leader="none"/>
          <w:tab w:pos="6917" w:val="left" w:leader="none"/>
        </w:tabs>
        <w:spacing w:line="357" w:lineRule="auto" w:before="2" w:after="0"/>
        <w:ind w:left="3457" w:right="342" w:hanging="569"/>
        <w:jc w:val="left"/>
        <w:rPr>
          <w:sz w:val="24"/>
        </w:rPr>
      </w:pPr>
      <w:r>
        <w:rPr>
          <w:spacing w:val="-2"/>
          <w:sz w:val="24"/>
        </w:rPr>
        <w:t>peta/denah</w:t>
      </w:r>
      <w:r>
        <w:rPr>
          <w:sz w:val="24"/>
        </w:rPr>
        <w:tab/>
        <w:t>kampus</w:t>
      </w:r>
      <w:r>
        <w:rPr>
          <w:spacing w:val="80"/>
          <w:sz w:val="24"/>
        </w:rPr>
        <w:t> </w:t>
      </w:r>
      <w:r>
        <w:rPr>
          <w:sz w:val="24"/>
        </w:rPr>
        <w:t>atau</w:t>
        <w:tab/>
        <w:t>gedung</w:t>
      </w:r>
      <w:r>
        <w:rPr>
          <w:spacing w:val="80"/>
          <w:sz w:val="24"/>
        </w:rPr>
        <w:t> </w:t>
      </w:r>
      <w:r>
        <w:rPr>
          <w:sz w:val="24"/>
        </w:rPr>
        <w:t>dalam</w:t>
      </w:r>
      <w:r>
        <w:rPr>
          <w:spacing w:val="80"/>
          <w:sz w:val="24"/>
        </w:rPr>
        <w:t> </w:t>
      </w:r>
      <w:r>
        <w:rPr>
          <w:sz w:val="24"/>
        </w:rPr>
        <w:t>bentuk peta/denah timbul; dan</w:t>
      </w:r>
    </w:p>
    <w:p>
      <w:pPr>
        <w:pStyle w:val="ListParagraph"/>
        <w:numPr>
          <w:ilvl w:val="2"/>
          <w:numId w:val="40"/>
        </w:numPr>
        <w:tabs>
          <w:tab w:pos="3457" w:val="left" w:leader="none"/>
        </w:tabs>
        <w:spacing w:line="240" w:lineRule="auto" w:before="5" w:after="0"/>
        <w:ind w:left="3457" w:right="0" w:hanging="568"/>
        <w:jc w:val="left"/>
        <w:rPr>
          <w:sz w:val="24"/>
        </w:rPr>
      </w:pPr>
      <w:r>
        <w:rPr>
          <w:sz w:val="24"/>
        </w:rPr>
        <w:t>toilet</w:t>
      </w:r>
      <w:r>
        <w:rPr>
          <w:spacing w:val="-5"/>
          <w:sz w:val="24"/>
        </w:rPr>
        <w:t> </w:t>
      </w:r>
      <w:r>
        <w:rPr>
          <w:sz w:val="24"/>
        </w:rPr>
        <w:t>atau</w:t>
      </w:r>
      <w:r>
        <w:rPr>
          <w:spacing w:val="-3"/>
          <w:sz w:val="24"/>
        </w:rPr>
        <w:t> </w:t>
      </w:r>
      <w:r>
        <w:rPr>
          <w:sz w:val="24"/>
        </w:rPr>
        <w:t>kamar</w:t>
      </w:r>
      <w:r>
        <w:rPr>
          <w:spacing w:val="-5"/>
          <w:sz w:val="24"/>
        </w:rPr>
        <w:t> </w:t>
      </w:r>
      <w:r>
        <w:rPr>
          <w:sz w:val="24"/>
        </w:rPr>
        <w:t>mandi</w:t>
      </w:r>
      <w:r>
        <w:rPr>
          <w:spacing w:val="-2"/>
          <w:sz w:val="24"/>
        </w:rPr>
        <w:t> </w:t>
      </w:r>
      <w:r>
        <w:rPr>
          <w:sz w:val="24"/>
        </w:rPr>
        <w:t>untuk</w:t>
      </w:r>
      <w:r>
        <w:rPr>
          <w:spacing w:val="1"/>
          <w:sz w:val="24"/>
        </w:rPr>
        <w:t> </w:t>
      </w:r>
      <w:r>
        <w:rPr>
          <w:sz w:val="24"/>
        </w:rPr>
        <w:t>pengguna</w:t>
      </w:r>
      <w:r>
        <w:rPr>
          <w:spacing w:val="-3"/>
          <w:sz w:val="24"/>
        </w:rPr>
        <w:t> </w:t>
      </w:r>
      <w:r>
        <w:rPr>
          <w:sz w:val="24"/>
        </w:rPr>
        <w:t>kursi</w:t>
      </w:r>
      <w:r>
        <w:rPr>
          <w:spacing w:val="-2"/>
          <w:sz w:val="24"/>
        </w:rPr>
        <w:t> roda.</w:t>
      </w:r>
    </w:p>
    <w:p>
      <w:pPr>
        <w:pStyle w:val="ListParagraph"/>
        <w:numPr>
          <w:ilvl w:val="0"/>
          <w:numId w:val="40"/>
        </w:numPr>
        <w:tabs>
          <w:tab w:pos="2887" w:val="left" w:leader="none"/>
          <w:tab w:pos="2889" w:val="left" w:leader="none"/>
        </w:tabs>
        <w:spacing w:line="360" w:lineRule="auto" w:before="142" w:after="0"/>
        <w:ind w:left="2889" w:right="342" w:hanging="568"/>
        <w:jc w:val="both"/>
        <w:rPr>
          <w:sz w:val="24"/>
        </w:rPr>
      </w:pPr>
      <w:r>
        <w:rPr>
          <w:sz w:val="24"/>
        </w:rPr>
        <w:t>Pedoman mengenai sarana dan prasarana bagi mahasiswa yang berkebutuhan khusus sebagaimana dimaksud pada ayat (2) ditetapkan oleh direktur jenderal terkait sesuai dengan kewenangannya.</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2" w:lineRule="auto"/>
        <w:ind w:left="3981" w:right="2000" w:firstLine="988"/>
        <w:jc w:val="left"/>
      </w:pPr>
      <w:r>
        <w:rPr/>
        <w:t>Bagian Kedelapan</w:t>
      </w:r>
      <w:r>
        <w:rPr>
          <w:spacing w:val="40"/>
        </w:rPr>
        <w:t> </w:t>
      </w:r>
      <w:r>
        <w:rPr/>
        <w:t>Standar</w:t>
      </w:r>
      <w:r>
        <w:rPr>
          <w:spacing w:val="-20"/>
        </w:rPr>
        <w:t> </w:t>
      </w:r>
      <w:r>
        <w:rPr/>
        <w:t>Pengelolaan</w:t>
      </w:r>
      <w:r>
        <w:rPr>
          <w:spacing w:val="-16"/>
        </w:rPr>
        <w:t> </w:t>
      </w:r>
      <w:r>
        <w:rPr/>
        <w:t>Pembelajaran</w:t>
      </w:r>
    </w:p>
    <w:p>
      <w:pPr>
        <w:pStyle w:val="BodyText"/>
        <w:spacing w:before="136"/>
        <w:jc w:val="left"/>
      </w:pPr>
    </w:p>
    <w:p>
      <w:pPr>
        <w:pStyle w:val="BodyText"/>
        <w:ind w:left="5530"/>
      </w:pPr>
      <w:r>
        <w:rPr/>
        <w:t>Pasal</w:t>
      </w:r>
      <w:r>
        <w:rPr>
          <w:spacing w:val="-3"/>
        </w:rPr>
        <w:t> </w:t>
      </w:r>
      <w:r>
        <w:rPr>
          <w:spacing w:val="-5"/>
        </w:rPr>
        <w:t>40</w:t>
      </w:r>
    </w:p>
    <w:p>
      <w:pPr>
        <w:pStyle w:val="ListParagraph"/>
        <w:numPr>
          <w:ilvl w:val="0"/>
          <w:numId w:val="41"/>
        </w:numPr>
        <w:tabs>
          <w:tab w:pos="2887" w:val="left" w:leader="none"/>
          <w:tab w:pos="2889" w:val="left" w:leader="none"/>
        </w:tabs>
        <w:spacing w:line="360" w:lineRule="auto" w:before="142" w:after="0"/>
        <w:ind w:left="2889" w:right="335" w:hanging="568"/>
        <w:jc w:val="both"/>
        <w:rPr>
          <w:sz w:val="24"/>
        </w:rPr>
      </w:pPr>
      <w:r>
        <w:rPr>
          <w:sz w:val="24"/>
        </w:rPr>
        <w:t>Standar pengelolaan Pembelajaran merupakan kriteria minimal tentang perencanaan, pelaksanaan, pengendalian, pemantauan dan evaluasi, serta pelaporan kegiatan Pembelajaran pada tingkat Program Studi.</w:t>
      </w:r>
    </w:p>
    <w:p>
      <w:pPr>
        <w:pStyle w:val="ListParagraph"/>
        <w:numPr>
          <w:ilvl w:val="0"/>
          <w:numId w:val="41"/>
        </w:numPr>
        <w:tabs>
          <w:tab w:pos="2887" w:val="left" w:leader="none"/>
          <w:tab w:pos="2889" w:val="left" w:leader="none"/>
        </w:tabs>
        <w:spacing w:line="360" w:lineRule="auto" w:before="0" w:after="0"/>
        <w:ind w:left="2889" w:right="337" w:hanging="568"/>
        <w:jc w:val="both"/>
        <w:rPr>
          <w:sz w:val="24"/>
        </w:rPr>
      </w:pPr>
      <w:r>
        <w:rPr>
          <w:sz w:val="24"/>
        </w:rPr>
        <w:t>Standar pengelolaan Pembelajaran sebagaimana dimaksud pada ayat (1) harus mengacu pada standar kompetensi lulusan, standar isi Pembelajaran, standar proses Pembelajaran, standar Dosen dan Tenaga Kependidikan, serta standar sarana dan prasarana </w:t>
      </w:r>
      <w:r>
        <w:rPr>
          <w:spacing w:val="-2"/>
          <w:sz w:val="24"/>
        </w:rPr>
        <w:t>Pembelajaran.</w:t>
      </w:r>
    </w:p>
    <w:p>
      <w:pPr>
        <w:pStyle w:val="BodyText"/>
        <w:spacing w:before="142"/>
        <w:jc w:val="left"/>
      </w:pPr>
    </w:p>
    <w:p>
      <w:pPr>
        <w:pStyle w:val="BodyText"/>
        <w:ind w:left="5530"/>
      </w:pPr>
      <w:r>
        <w:rPr/>
        <w:t>Pasal</w:t>
      </w:r>
      <w:r>
        <w:rPr>
          <w:spacing w:val="-3"/>
        </w:rPr>
        <w:t> </w:t>
      </w:r>
      <w:r>
        <w:rPr>
          <w:spacing w:val="-5"/>
        </w:rPr>
        <w:t>41</w:t>
      </w:r>
    </w:p>
    <w:p>
      <w:pPr>
        <w:pStyle w:val="ListParagraph"/>
        <w:numPr>
          <w:ilvl w:val="0"/>
          <w:numId w:val="42"/>
        </w:numPr>
        <w:tabs>
          <w:tab w:pos="2887" w:val="left" w:leader="none"/>
          <w:tab w:pos="2889" w:val="left" w:leader="none"/>
        </w:tabs>
        <w:spacing w:line="362" w:lineRule="auto" w:before="138" w:after="0"/>
        <w:ind w:left="2889" w:right="333" w:hanging="568"/>
        <w:jc w:val="both"/>
        <w:rPr>
          <w:sz w:val="24"/>
        </w:rPr>
      </w:pPr>
      <w:r>
        <w:rPr>
          <w:sz w:val="24"/>
        </w:rPr>
        <w:t>Pelaksana standar pengelolaan dilakukan oleh Unit Pengelola Program Studi dan Perguruan Tinggi.</w:t>
      </w:r>
    </w:p>
    <w:p>
      <w:pPr>
        <w:pStyle w:val="ListParagraph"/>
        <w:numPr>
          <w:ilvl w:val="0"/>
          <w:numId w:val="42"/>
        </w:numPr>
        <w:tabs>
          <w:tab w:pos="2887" w:val="left" w:leader="none"/>
          <w:tab w:pos="2889" w:val="left" w:leader="none"/>
        </w:tabs>
        <w:spacing w:line="357" w:lineRule="auto" w:before="0" w:after="0"/>
        <w:ind w:left="2889" w:right="341" w:hanging="568"/>
        <w:jc w:val="both"/>
        <w:rPr>
          <w:sz w:val="24"/>
        </w:rPr>
      </w:pPr>
      <w:r>
        <w:rPr>
          <w:sz w:val="24"/>
        </w:rPr>
        <w:t>Unit Pengelola Program Studi sebagaimana dimaksud pada ayat (1) wajib:</w:t>
      </w:r>
    </w:p>
    <w:p>
      <w:pPr>
        <w:pStyle w:val="ListParagraph"/>
        <w:numPr>
          <w:ilvl w:val="1"/>
          <w:numId w:val="42"/>
        </w:numPr>
        <w:tabs>
          <w:tab w:pos="3455" w:val="left" w:leader="none"/>
          <w:tab w:pos="3457" w:val="left" w:leader="none"/>
        </w:tabs>
        <w:spacing w:line="362" w:lineRule="auto" w:before="3" w:after="0"/>
        <w:ind w:left="3457" w:right="335" w:hanging="569"/>
        <w:jc w:val="both"/>
        <w:rPr>
          <w:sz w:val="24"/>
        </w:rPr>
      </w:pPr>
      <w:r>
        <w:rPr>
          <w:sz w:val="24"/>
        </w:rPr>
        <w:t>melakukan penyusunan Kurikulum dan rencana Pembelajaran dalam setiap mata kuliah;</w:t>
      </w:r>
    </w:p>
    <w:p>
      <w:pPr>
        <w:pStyle w:val="ListParagraph"/>
        <w:numPr>
          <w:ilvl w:val="1"/>
          <w:numId w:val="42"/>
        </w:numPr>
        <w:tabs>
          <w:tab w:pos="3455" w:val="left" w:leader="none"/>
          <w:tab w:pos="3457" w:val="left" w:leader="none"/>
        </w:tabs>
        <w:spacing w:line="360" w:lineRule="auto" w:before="0" w:after="0"/>
        <w:ind w:left="3457" w:right="335" w:hanging="569"/>
        <w:jc w:val="both"/>
        <w:rPr>
          <w:sz w:val="24"/>
        </w:rPr>
      </w:pPr>
      <w:r>
        <w:rPr>
          <w:sz w:val="24"/>
        </w:rPr>
        <w:t>menyelenggarakan program Pembelajaran sesuai standar isi, standar proses, standar penilaian yang telah ditetapkan dalam rangka mencapai capaian Pembelajaran lulusan;</w:t>
      </w:r>
    </w:p>
    <w:p>
      <w:pPr>
        <w:pStyle w:val="ListParagraph"/>
        <w:numPr>
          <w:ilvl w:val="1"/>
          <w:numId w:val="42"/>
        </w:numPr>
        <w:tabs>
          <w:tab w:pos="3457" w:val="left" w:leader="none"/>
        </w:tabs>
        <w:spacing w:line="362" w:lineRule="auto" w:before="0" w:after="0"/>
        <w:ind w:left="3457" w:right="339" w:hanging="569"/>
        <w:jc w:val="both"/>
        <w:rPr>
          <w:sz w:val="24"/>
        </w:rPr>
      </w:pPr>
      <w:r>
        <w:rPr>
          <w:sz w:val="24"/>
        </w:rPr>
        <w:t>melakukan kegiatan sistemik yang menciptakan suasana akademik dan budaya mutu yang baik;</w:t>
      </w:r>
    </w:p>
    <w:p>
      <w:pPr>
        <w:pStyle w:val="ListParagraph"/>
        <w:numPr>
          <w:ilvl w:val="1"/>
          <w:numId w:val="42"/>
        </w:numPr>
        <w:tabs>
          <w:tab w:pos="3455" w:val="left" w:leader="none"/>
          <w:tab w:pos="3457" w:val="left" w:leader="none"/>
        </w:tabs>
        <w:spacing w:line="362" w:lineRule="auto" w:before="0" w:after="0"/>
        <w:ind w:left="3457" w:right="330" w:hanging="569"/>
        <w:jc w:val="both"/>
        <w:rPr>
          <w:sz w:val="24"/>
        </w:rPr>
      </w:pPr>
      <w:r>
        <w:rPr>
          <w:sz w:val="24"/>
        </w:rPr>
        <w:t>melakukan kegiatan pemantauan dan evaluasi secara periodik dalam rangka menjaga dan meningkatkan mutu proses Pembelajaran; dan</w:t>
      </w:r>
    </w:p>
    <w:p>
      <w:pPr>
        <w:pStyle w:val="ListParagraph"/>
        <w:numPr>
          <w:ilvl w:val="1"/>
          <w:numId w:val="42"/>
        </w:numPr>
        <w:tabs>
          <w:tab w:pos="3457" w:val="left" w:leader="none"/>
        </w:tabs>
        <w:spacing w:line="360" w:lineRule="auto" w:before="0" w:after="0"/>
        <w:ind w:left="3457" w:right="336" w:hanging="569"/>
        <w:jc w:val="both"/>
        <w:rPr>
          <w:sz w:val="24"/>
        </w:rPr>
      </w:pPr>
      <w:r>
        <w:rPr>
          <w:sz w:val="24"/>
        </w:rPr>
        <w:t>melaporkan hasil program Pembelajaran secara periodik sebagai sumber data dan informasi dalam pengambilan keputusan perbaikan dan pengembangan mutu Pembelajaran.</w:t>
      </w:r>
    </w:p>
    <w:p>
      <w:pPr>
        <w:pStyle w:val="ListParagraph"/>
        <w:numPr>
          <w:ilvl w:val="0"/>
          <w:numId w:val="42"/>
        </w:numPr>
        <w:tabs>
          <w:tab w:pos="2887" w:val="left" w:leader="none"/>
          <w:tab w:pos="2889" w:val="left" w:leader="none"/>
        </w:tabs>
        <w:spacing w:line="357" w:lineRule="auto" w:before="0" w:after="0"/>
        <w:ind w:left="2889" w:right="335" w:hanging="568"/>
        <w:jc w:val="both"/>
        <w:rPr>
          <w:sz w:val="24"/>
        </w:rPr>
      </w:pPr>
      <w:r>
        <w:rPr>
          <w:sz w:val="24"/>
        </w:rPr>
        <w:t>Perguruan Tinggi dalam melaksanakan standar pengelolaan sebagaimana dimaksud pada ayat (1) wajib:</w:t>
      </w:r>
    </w:p>
    <w:p>
      <w:pPr>
        <w:pStyle w:val="ListParagraph"/>
        <w:spacing w:after="0" w:line="357"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42"/>
        </w:numPr>
        <w:tabs>
          <w:tab w:pos="3455" w:val="left" w:leader="none"/>
          <w:tab w:pos="3457" w:val="left" w:leader="none"/>
        </w:tabs>
        <w:spacing w:line="360" w:lineRule="auto" w:before="0" w:after="0"/>
        <w:ind w:left="3457" w:right="333" w:hanging="569"/>
        <w:jc w:val="both"/>
        <w:rPr>
          <w:sz w:val="24"/>
        </w:rPr>
      </w:pPr>
      <w:r>
        <w:rPr>
          <w:sz w:val="24"/>
        </w:rPr>
        <w:t>menyusun kebijakan, rencana strategis, dan operasional terkait dengan Pembelajaran yang dapat diakses oleh sivitas akademika dan pemangku kepentingan, serta dapat dijadikan pedoman bagi Program Studi dalam melaksanakan program </w:t>
      </w:r>
      <w:r>
        <w:rPr>
          <w:spacing w:val="-2"/>
          <w:sz w:val="24"/>
        </w:rPr>
        <w:t>Pembelajaran;</w:t>
      </w:r>
    </w:p>
    <w:p>
      <w:pPr>
        <w:pStyle w:val="ListParagraph"/>
        <w:numPr>
          <w:ilvl w:val="1"/>
          <w:numId w:val="42"/>
        </w:numPr>
        <w:tabs>
          <w:tab w:pos="3455" w:val="left" w:leader="none"/>
          <w:tab w:pos="3457" w:val="left" w:leader="none"/>
        </w:tabs>
        <w:spacing w:line="360" w:lineRule="auto" w:before="1" w:after="0"/>
        <w:ind w:left="3457" w:right="334" w:hanging="569"/>
        <w:jc w:val="both"/>
        <w:rPr>
          <w:sz w:val="24"/>
        </w:rPr>
      </w:pPr>
      <w:r>
        <w:rPr>
          <w:sz w:val="24"/>
        </w:rPr>
        <w:t>menyelenggarakan</w:t>
      </w:r>
      <w:r>
        <w:rPr>
          <w:spacing w:val="-4"/>
          <w:sz w:val="24"/>
        </w:rPr>
        <w:t> </w:t>
      </w:r>
      <w:r>
        <w:rPr>
          <w:sz w:val="24"/>
        </w:rPr>
        <w:t>Pembelajaran</w:t>
      </w:r>
      <w:r>
        <w:rPr>
          <w:spacing w:val="-6"/>
          <w:sz w:val="24"/>
        </w:rPr>
        <w:t> </w:t>
      </w:r>
      <w:r>
        <w:rPr>
          <w:sz w:val="24"/>
        </w:rPr>
        <w:t>sesuai</w:t>
      </w:r>
      <w:r>
        <w:rPr>
          <w:spacing w:val="-8"/>
          <w:sz w:val="24"/>
        </w:rPr>
        <w:t> </w:t>
      </w:r>
      <w:r>
        <w:rPr>
          <w:sz w:val="24"/>
        </w:rPr>
        <w:t>dengan</w:t>
      </w:r>
      <w:r>
        <w:rPr>
          <w:spacing w:val="-6"/>
          <w:sz w:val="24"/>
        </w:rPr>
        <w:t> </w:t>
      </w:r>
      <w:r>
        <w:rPr>
          <w:sz w:val="24"/>
        </w:rPr>
        <w:t>jenis dan program pendidikan yang selaras dengan capaian Pembelajaran lulusan;</w:t>
      </w:r>
    </w:p>
    <w:p>
      <w:pPr>
        <w:pStyle w:val="ListParagraph"/>
        <w:numPr>
          <w:ilvl w:val="1"/>
          <w:numId w:val="42"/>
        </w:numPr>
        <w:tabs>
          <w:tab w:pos="3457" w:val="left" w:leader="none"/>
        </w:tabs>
        <w:spacing w:line="360" w:lineRule="auto" w:before="0" w:after="0"/>
        <w:ind w:left="3457" w:right="337" w:hanging="569"/>
        <w:jc w:val="both"/>
        <w:rPr>
          <w:sz w:val="24"/>
        </w:rPr>
      </w:pPr>
      <w:r>
        <w:rPr>
          <w:sz w:val="24"/>
        </w:rPr>
        <w:t>menjaga dan meningkatkan mutu pengelolaan Program Studi dalam melaksanakan program Pembelajaran secara berkelanjutan dengan sasaran yang sesuai dengan visi dan misi Perguruan Tinggi;</w:t>
      </w:r>
    </w:p>
    <w:p>
      <w:pPr>
        <w:pStyle w:val="ListParagraph"/>
        <w:numPr>
          <w:ilvl w:val="1"/>
          <w:numId w:val="42"/>
        </w:numPr>
        <w:tabs>
          <w:tab w:pos="3455" w:val="left" w:leader="none"/>
          <w:tab w:pos="3457" w:val="left" w:leader="none"/>
        </w:tabs>
        <w:spacing w:line="360" w:lineRule="auto" w:before="3" w:after="0"/>
        <w:ind w:left="3457" w:right="339" w:hanging="569"/>
        <w:jc w:val="both"/>
        <w:rPr>
          <w:sz w:val="24"/>
        </w:rPr>
      </w:pPr>
      <w:r>
        <w:rPr>
          <w:sz w:val="24"/>
        </w:rPr>
        <w:t>melakukan pemantauan dan evaluasi terhadap kegiatan Program Studi dalam melaksanakan kegiatan Pembelajaran;</w:t>
      </w:r>
    </w:p>
    <w:p>
      <w:pPr>
        <w:pStyle w:val="ListParagraph"/>
        <w:numPr>
          <w:ilvl w:val="1"/>
          <w:numId w:val="42"/>
        </w:numPr>
        <w:tabs>
          <w:tab w:pos="3457" w:val="left" w:leader="none"/>
        </w:tabs>
        <w:spacing w:line="360" w:lineRule="auto" w:before="0" w:after="0"/>
        <w:ind w:left="3457" w:right="330" w:hanging="569"/>
        <w:jc w:val="both"/>
        <w:rPr>
          <w:sz w:val="24"/>
        </w:rPr>
      </w:pPr>
      <w:r>
        <w:rPr>
          <w:sz w:val="24"/>
        </w:rPr>
        <w:t>memiliki panduan perencanaan, pelaksanaan, evaluasi, pengawasan, penjaminan mutu, dan pengembangan kegiatan Pembelajaran dan Dosen; </w:t>
      </w:r>
      <w:r>
        <w:rPr>
          <w:spacing w:val="-4"/>
          <w:sz w:val="24"/>
        </w:rPr>
        <w:t>dan</w:t>
      </w:r>
    </w:p>
    <w:p>
      <w:pPr>
        <w:pStyle w:val="ListParagraph"/>
        <w:numPr>
          <w:ilvl w:val="1"/>
          <w:numId w:val="42"/>
        </w:numPr>
        <w:tabs>
          <w:tab w:pos="3457" w:val="left" w:leader="none"/>
        </w:tabs>
        <w:spacing w:line="360" w:lineRule="auto" w:before="0" w:after="0"/>
        <w:ind w:left="3457" w:right="336" w:hanging="569"/>
        <w:jc w:val="both"/>
        <w:rPr>
          <w:sz w:val="24"/>
        </w:rPr>
      </w:pPr>
      <w:r>
        <w:rPr>
          <w:sz w:val="24"/>
        </w:rPr>
        <w:t>menyampaikan</w:t>
      </w:r>
      <w:r>
        <w:rPr>
          <w:spacing w:val="-4"/>
          <w:sz w:val="24"/>
        </w:rPr>
        <w:t> </w:t>
      </w:r>
      <w:r>
        <w:rPr>
          <w:sz w:val="24"/>
        </w:rPr>
        <w:t>laporan</w:t>
      </w:r>
      <w:r>
        <w:rPr>
          <w:spacing w:val="-4"/>
          <w:sz w:val="24"/>
        </w:rPr>
        <w:t> </w:t>
      </w:r>
      <w:r>
        <w:rPr>
          <w:sz w:val="24"/>
        </w:rPr>
        <w:t>kinerja Program</w:t>
      </w:r>
      <w:r>
        <w:rPr>
          <w:spacing w:val="-7"/>
          <w:sz w:val="24"/>
        </w:rPr>
        <w:t> </w:t>
      </w:r>
      <w:r>
        <w:rPr>
          <w:sz w:val="24"/>
        </w:rPr>
        <w:t>Studi</w:t>
      </w:r>
      <w:r>
        <w:rPr>
          <w:spacing w:val="-3"/>
          <w:sz w:val="24"/>
        </w:rPr>
        <w:t> </w:t>
      </w:r>
      <w:r>
        <w:rPr>
          <w:sz w:val="24"/>
        </w:rPr>
        <w:t>dalam menyelenggarakan program Pembelajaran paling sedikit melalui pangkalan data Pendidikan Tinggi.</w:t>
      </w:r>
    </w:p>
    <w:p>
      <w:pPr>
        <w:pStyle w:val="BodyText"/>
        <w:spacing w:before="141"/>
        <w:jc w:val="left"/>
      </w:pPr>
    </w:p>
    <w:p>
      <w:pPr>
        <w:pStyle w:val="BodyText"/>
        <w:spacing w:line="357" w:lineRule="auto"/>
        <w:ind w:left="3969" w:right="1993" w:firstLine="932"/>
        <w:jc w:val="left"/>
      </w:pPr>
      <w:r>
        <w:rPr/>
        <w:t>Bagian Kesembilan Standar</w:t>
      </w:r>
      <w:r>
        <w:rPr>
          <w:spacing w:val="-20"/>
        </w:rPr>
        <w:t> </w:t>
      </w:r>
      <w:r>
        <w:rPr/>
        <w:t>Pembiayaan</w:t>
      </w:r>
      <w:r>
        <w:rPr>
          <w:spacing w:val="-19"/>
        </w:rPr>
        <w:t> </w:t>
      </w:r>
      <w:r>
        <w:rPr/>
        <w:t>Pembelajaran</w:t>
      </w:r>
    </w:p>
    <w:p>
      <w:pPr>
        <w:pStyle w:val="BodyText"/>
        <w:spacing w:before="147"/>
        <w:jc w:val="left"/>
      </w:pPr>
    </w:p>
    <w:p>
      <w:pPr>
        <w:pStyle w:val="BodyText"/>
        <w:ind w:left="5530"/>
      </w:pPr>
      <w:r>
        <w:rPr/>
        <w:t>Pasal</w:t>
      </w:r>
      <w:r>
        <w:rPr>
          <w:spacing w:val="-3"/>
        </w:rPr>
        <w:t> </w:t>
      </w:r>
      <w:r>
        <w:rPr>
          <w:spacing w:val="-5"/>
        </w:rPr>
        <w:t>42</w:t>
      </w:r>
    </w:p>
    <w:p>
      <w:pPr>
        <w:pStyle w:val="ListParagraph"/>
        <w:numPr>
          <w:ilvl w:val="0"/>
          <w:numId w:val="43"/>
        </w:numPr>
        <w:tabs>
          <w:tab w:pos="2887" w:val="left" w:leader="none"/>
          <w:tab w:pos="2889" w:val="left" w:leader="none"/>
        </w:tabs>
        <w:spacing w:line="360" w:lineRule="auto" w:before="139" w:after="0"/>
        <w:ind w:left="2889" w:right="333" w:hanging="568"/>
        <w:jc w:val="both"/>
        <w:rPr>
          <w:sz w:val="24"/>
        </w:rPr>
      </w:pPr>
      <w:r>
        <w:rPr>
          <w:sz w:val="24"/>
        </w:rPr>
        <w:t>Standar pembiayaan Pembelajaran merupakan kriteria minimal tentang komponen dan besaran biaya investasi dan biaya operasional yang disusun dalam rangka pemenuhan capaian Pembelajaran lulusan sebagaimana dinyatakan dalam Pasal 7.</w:t>
      </w:r>
    </w:p>
    <w:p>
      <w:pPr>
        <w:pStyle w:val="ListParagraph"/>
        <w:numPr>
          <w:ilvl w:val="0"/>
          <w:numId w:val="43"/>
        </w:numPr>
        <w:tabs>
          <w:tab w:pos="2887" w:val="left" w:leader="none"/>
          <w:tab w:pos="2889" w:val="left" w:leader="none"/>
        </w:tabs>
        <w:spacing w:line="362" w:lineRule="auto" w:before="0" w:after="0"/>
        <w:ind w:left="2889" w:right="339" w:hanging="568"/>
        <w:jc w:val="both"/>
        <w:rPr>
          <w:sz w:val="24"/>
        </w:rPr>
      </w:pPr>
      <w:r>
        <w:rPr>
          <w:sz w:val="24"/>
        </w:rPr>
        <w:t>Biaya</w:t>
      </w:r>
      <w:r>
        <w:rPr>
          <w:spacing w:val="-3"/>
          <w:sz w:val="24"/>
        </w:rPr>
        <w:t> </w:t>
      </w:r>
      <w:r>
        <w:rPr>
          <w:sz w:val="24"/>
        </w:rPr>
        <w:t>investasi</w:t>
      </w:r>
      <w:r>
        <w:rPr>
          <w:spacing w:val="-3"/>
          <w:sz w:val="24"/>
        </w:rPr>
        <w:t> </w:t>
      </w:r>
      <w:r>
        <w:rPr>
          <w:sz w:val="24"/>
        </w:rPr>
        <w:t>Pendidikan Tinggi sebagaimana</w:t>
      </w:r>
      <w:r>
        <w:rPr>
          <w:spacing w:val="-3"/>
          <w:sz w:val="24"/>
        </w:rPr>
        <w:t> </w:t>
      </w:r>
      <w:r>
        <w:rPr>
          <w:sz w:val="24"/>
        </w:rPr>
        <w:t>dimaksud pada ayat (1) merupakan bagian dari biaya Pendidikan Tinggi</w:t>
      </w:r>
      <w:r>
        <w:rPr>
          <w:spacing w:val="78"/>
          <w:sz w:val="24"/>
        </w:rPr>
        <w:t>  </w:t>
      </w:r>
      <w:r>
        <w:rPr>
          <w:sz w:val="24"/>
        </w:rPr>
        <w:t>untuk</w:t>
      </w:r>
      <w:r>
        <w:rPr>
          <w:spacing w:val="78"/>
          <w:sz w:val="24"/>
        </w:rPr>
        <w:t>  </w:t>
      </w:r>
      <w:r>
        <w:rPr>
          <w:sz w:val="24"/>
        </w:rPr>
        <w:t>pengadaan</w:t>
      </w:r>
      <w:r>
        <w:rPr>
          <w:spacing w:val="79"/>
          <w:sz w:val="24"/>
        </w:rPr>
        <w:t>  </w:t>
      </w:r>
      <w:r>
        <w:rPr>
          <w:sz w:val="24"/>
        </w:rPr>
        <w:t>sarana</w:t>
      </w:r>
      <w:r>
        <w:rPr>
          <w:spacing w:val="79"/>
          <w:sz w:val="24"/>
        </w:rPr>
        <w:t>  </w:t>
      </w:r>
      <w:r>
        <w:rPr>
          <w:sz w:val="24"/>
        </w:rPr>
        <w:t>dan</w:t>
      </w:r>
      <w:r>
        <w:rPr>
          <w:spacing w:val="79"/>
          <w:sz w:val="24"/>
        </w:rPr>
        <w:t>  </w:t>
      </w:r>
      <w:r>
        <w:rPr>
          <w:sz w:val="24"/>
        </w:rPr>
        <w:t>prasarana,</w:t>
      </w:r>
    </w:p>
    <w:p>
      <w:pPr>
        <w:pStyle w:val="ListParagraph"/>
        <w:spacing w:after="0" w:line="362"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2" w:lineRule="auto"/>
        <w:ind w:left="2889" w:right="339"/>
      </w:pPr>
      <w:r>
        <w:rPr/>
        <w:t>pengembangan Dosen, dan Tenaga Kependidikan pada Pendidikan Tinggi.</w:t>
      </w:r>
    </w:p>
    <w:p>
      <w:pPr>
        <w:pStyle w:val="ListParagraph"/>
        <w:numPr>
          <w:ilvl w:val="0"/>
          <w:numId w:val="43"/>
        </w:numPr>
        <w:tabs>
          <w:tab w:pos="2887" w:val="left" w:leader="none"/>
          <w:tab w:pos="2889" w:val="left" w:leader="none"/>
        </w:tabs>
        <w:spacing w:line="360" w:lineRule="auto" w:before="0" w:after="0"/>
        <w:ind w:left="2889" w:right="336" w:hanging="568"/>
        <w:jc w:val="both"/>
        <w:rPr>
          <w:sz w:val="24"/>
        </w:rPr>
      </w:pPr>
      <w:r>
        <w:rPr>
          <w:sz w:val="24"/>
        </w:rPr>
        <w:t>Biaya operasional Pendidikan Tinggi sebagaimana dimaksud pada ayat (1) merupakan bagian dari biaya Pendidikan Tinggi yang diperlukan untuk melaksanakan kegiatan pendidikan yang mencakup biaya Dosen, biaya Tenaga Kependidikan.</w:t>
      </w:r>
    </w:p>
    <w:p>
      <w:pPr>
        <w:pStyle w:val="ListParagraph"/>
        <w:numPr>
          <w:ilvl w:val="0"/>
          <w:numId w:val="43"/>
        </w:numPr>
        <w:tabs>
          <w:tab w:pos="2887" w:val="left" w:leader="none"/>
          <w:tab w:pos="2889" w:val="left" w:leader="none"/>
        </w:tabs>
        <w:spacing w:line="357" w:lineRule="auto" w:before="0" w:after="0"/>
        <w:ind w:left="2889" w:right="338" w:hanging="568"/>
        <w:jc w:val="both"/>
        <w:rPr>
          <w:sz w:val="24"/>
        </w:rPr>
      </w:pPr>
      <w:r>
        <w:rPr>
          <w:sz w:val="24"/>
        </w:rPr>
        <w:t>Biaya bahan operasional Pembelajaran, dan biaya operasional tidak langsung.</w:t>
      </w:r>
    </w:p>
    <w:p>
      <w:pPr>
        <w:pStyle w:val="ListParagraph"/>
        <w:numPr>
          <w:ilvl w:val="0"/>
          <w:numId w:val="43"/>
        </w:numPr>
        <w:tabs>
          <w:tab w:pos="2887" w:val="left" w:leader="none"/>
          <w:tab w:pos="2889" w:val="left" w:leader="none"/>
        </w:tabs>
        <w:spacing w:line="360" w:lineRule="auto" w:before="1" w:after="0"/>
        <w:ind w:left="2889" w:right="342" w:hanging="568"/>
        <w:jc w:val="both"/>
        <w:rPr>
          <w:sz w:val="24"/>
        </w:rPr>
      </w:pPr>
      <w:r>
        <w:rPr>
          <w:sz w:val="24"/>
        </w:rPr>
        <w:t>Biaya operasional Pendidikan Tinggi sebagaimana dimaksud pada ayat (1) ditetapkan per mahasiswa per tahun yang disebut dengan standar satuan biaya operasional Pendidikan Tinggi.</w:t>
      </w:r>
    </w:p>
    <w:p>
      <w:pPr>
        <w:pStyle w:val="ListParagraph"/>
        <w:numPr>
          <w:ilvl w:val="0"/>
          <w:numId w:val="43"/>
        </w:numPr>
        <w:tabs>
          <w:tab w:pos="2887" w:val="left" w:leader="none"/>
          <w:tab w:pos="2889" w:val="left" w:leader="none"/>
        </w:tabs>
        <w:spacing w:line="360" w:lineRule="auto" w:before="3" w:after="0"/>
        <w:ind w:left="2889" w:right="340" w:hanging="568"/>
        <w:jc w:val="both"/>
        <w:rPr>
          <w:sz w:val="24"/>
        </w:rPr>
      </w:pPr>
      <w:r>
        <w:rPr>
          <w:sz w:val="24"/>
        </w:rPr>
        <w:t>Standar satuan biaya operasional Pendidikan Tinggi bagi Perguruan Tinggi Negeri ditetapkan secara periodik oleh Menteri dengan mempertimbangkan:</w:t>
      </w:r>
    </w:p>
    <w:p>
      <w:pPr>
        <w:pStyle w:val="ListParagraph"/>
        <w:numPr>
          <w:ilvl w:val="1"/>
          <w:numId w:val="43"/>
        </w:numPr>
        <w:tabs>
          <w:tab w:pos="3457" w:val="left" w:leader="none"/>
        </w:tabs>
        <w:spacing w:line="279" w:lineRule="exact" w:before="0" w:after="0"/>
        <w:ind w:left="3457" w:right="0" w:hanging="568"/>
        <w:jc w:val="left"/>
        <w:rPr>
          <w:sz w:val="24"/>
        </w:rPr>
      </w:pPr>
      <w:r>
        <w:rPr>
          <w:sz w:val="24"/>
        </w:rPr>
        <w:t>jenis</w:t>
      </w:r>
      <w:r>
        <w:rPr>
          <w:spacing w:val="-5"/>
          <w:sz w:val="24"/>
        </w:rPr>
        <w:t> </w:t>
      </w:r>
      <w:r>
        <w:rPr>
          <w:sz w:val="24"/>
        </w:rPr>
        <w:t>Program</w:t>
      </w:r>
      <w:r>
        <w:rPr>
          <w:spacing w:val="-2"/>
          <w:sz w:val="24"/>
        </w:rPr>
        <w:t> Studi;</w:t>
      </w:r>
    </w:p>
    <w:p>
      <w:pPr>
        <w:pStyle w:val="ListParagraph"/>
        <w:numPr>
          <w:ilvl w:val="1"/>
          <w:numId w:val="43"/>
        </w:numPr>
        <w:tabs>
          <w:tab w:pos="3457" w:val="left" w:leader="none"/>
        </w:tabs>
        <w:spacing w:line="362" w:lineRule="auto" w:before="142" w:after="0"/>
        <w:ind w:left="3457" w:right="333" w:hanging="569"/>
        <w:jc w:val="left"/>
        <w:rPr>
          <w:sz w:val="24"/>
        </w:rPr>
      </w:pPr>
      <w:r>
        <w:rPr>
          <w:sz w:val="24"/>
        </w:rPr>
        <w:t>tingkat</w:t>
      </w:r>
      <w:r>
        <w:rPr>
          <w:spacing w:val="40"/>
          <w:sz w:val="24"/>
        </w:rPr>
        <w:t> </w:t>
      </w:r>
      <w:r>
        <w:rPr>
          <w:sz w:val="24"/>
        </w:rPr>
        <w:t>akreditasi</w:t>
      </w:r>
      <w:r>
        <w:rPr>
          <w:spacing w:val="40"/>
          <w:sz w:val="24"/>
        </w:rPr>
        <w:t> </w:t>
      </w:r>
      <w:r>
        <w:rPr>
          <w:sz w:val="24"/>
        </w:rPr>
        <w:t>Perguruan</w:t>
      </w:r>
      <w:r>
        <w:rPr>
          <w:spacing w:val="80"/>
          <w:sz w:val="24"/>
        </w:rPr>
        <w:t> </w:t>
      </w:r>
      <w:r>
        <w:rPr>
          <w:sz w:val="24"/>
        </w:rPr>
        <w:t>Tinggi</w:t>
      </w:r>
      <w:r>
        <w:rPr>
          <w:spacing w:val="40"/>
          <w:sz w:val="24"/>
        </w:rPr>
        <w:t> </w:t>
      </w:r>
      <w:r>
        <w:rPr>
          <w:sz w:val="24"/>
        </w:rPr>
        <w:t>dan</w:t>
      </w:r>
      <w:r>
        <w:rPr>
          <w:spacing w:val="80"/>
          <w:sz w:val="24"/>
        </w:rPr>
        <w:t> </w:t>
      </w:r>
      <w:r>
        <w:rPr>
          <w:sz w:val="24"/>
        </w:rPr>
        <w:t>Program Studi; dan</w:t>
      </w:r>
    </w:p>
    <w:p>
      <w:pPr>
        <w:pStyle w:val="ListParagraph"/>
        <w:numPr>
          <w:ilvl w:val="1"/>
          <w:numId w:val="43"/>
        </w:numPr>
        <w:tabs>
          <w:tab w:pos="3457" w:val="left" w:leader="none"/>
        </w:tabs>
        <w:spacing w:line="275" w:lineRule="exact" w:before="0" w:after="0"/>
        <w:ind w:left="3457" w:right="0" w:hanging="568"/>
        <w:jc w:val="left"/>
        <w:rPr>
          <w:sz w:val="24"/>
        </w:rPr>
      </w:pPr>
      <w:r>
        <w:rPr>
          <w:sz w:val="24"/>
        </w:rPr>
        <w:t>indeks</w:t>
      </w:r>
      <w:r>
        <w:rPr>
          <w:spacing w:val="-6"/>
          <w:sz w:val="24"/>
        </w:rPr>
        <w:t> </w:t>
      </w:r>
      <w:r>
        <w:rPr>
          <w:sz w:val="24"/>
        </w:rPr>
        <w:t>kemahalan</w:t>
      </w:r>
      <w:r>
        <w:rPr>
          <w:spacing w:val="-3"/>
          <w:sz w:val="24"/>
        </w:rPr>
        <w:t> </w:t>
      </w:r>
      <w:r>
        <w:rPr>
          <w:spacing w:val="-2"/>
          <w:sz w:val="24"/>
        </w:rPr>
        <w:t>wilayah.</w:t>
      </w:r>
    </w:p>
    <w:p>
      <w:pPr>
        <w:pStyle w:val="ListParagraph"/>
        <w:numPr>
          <w:ilvl w:val="0"/>
          <w:numId w:val="43"/>
        </w:numPr>
        <w:tabs>
          <w:tab w:pos="2887" w:val="left" w:leader="none"/>
          <w:tab w:pos="2889" w:val="left" w:leader="none"/>
        </w:tabs>
        <w:spacing w:line="360" w:lineRule="auto" w:before="143" w:after="0"/>
        <w:ind w:left="2889" w:right="340" w:hanging="568"/>
        <w:jc w:val="both"/>
        <w:rPr>
          <w:sz w:val="24"/>
        </w:rPr>
      </w:pPr>
      <w:r>
        <w:rPr>
          <w:sz w:val="24"/>
        </w:rPr>
        <w:t>Standar satuan biaya operasional Pendidikan Tinggi sebagaimana dimaksud pada ayat (4) menjadi dasar bagi setiap Perguruan Tinggi untuk menyusun rencana anggaran pendapatan dan belanja Perguruan Tinggi tahunan dan menetapkan biaya yang ditanggung oleh </w:t>
      </w:r>
      <w:r>
        <w:rPr>
          <w:spacing w:val="-2"/>
          <w:sz w:val="24"/>
        </w:rPr>
        <w:t>mahasiswa.</w:t>
      </w:r>
    </w:p>
    <w:p>
      <w:pPr>
        <w:pStyle w:val="BodyText"/>
        <w:spacing w:before="143"/>
        <w:jc w:val="left"/>
      </w:pPr>
    </w:p>
    <w:p>
      <w:pPr>
        <w:pStyle w:val="BodyText"/>
        <w:ind w:left="1976"/>
        <w:jc w:val="center"/>
      </w:pPr>
      <w:r>
        <w:rPr/>
        <w:t>Pasal</w:t>
      </w:r>
      <w:r>
        <w:rPr>
          <w:spacing w:val="-3"/>
        </w:rPr>
        <w:t> </w:t>
      </w:r>
      <w:r>
        <w:rPr>
          <w:spacing w:val="-5"/>
        </w:rPr>
        <w:t>43</w:t>
      </w:r>
    </w:p>
    <w:p>
      <w:pPr>
        <w:pStyle w:val="BodyText"/>
        <w:spacing w:before="138"/>
        <w:ind w:right="2638"/>
        <w:jc w:val="center"/>
      </w:pPr>
      <w:r>
        <w:rPr/>
        <w:t>Perguruan</w:t>
      </w:r>
      <w:r>
        <w:rPr>
          <w:spacing w:val="-5"/>
        </w:rPr>
        <w:t> </w:t>
      </w:r>
      <w:r>
        <w:rPr/>
        <w:t>Tinggi</w:t>
      </w:r>
      <w:r>
        <w:rPr>
          <w:spacing w:val="-5"/>
        </w:rPr>
        <w:t> </w:t>
      </w:r>
      <w:r>
        <w:rPr>
          <w:spacing w:val="-2"/>
        </w:rPr>
        <w:t>wajib:</w:t>
      </w:r>
    </w:p>
    <w:p>
      <w:pPr>
        <w:pStyle w:val="ListParagraph"/>
        <w:numPr>
          <w:ilvl w:val="1"/>
          <w:numId w:val="43"/>
        </w:numPr>
        <w:tabs>
          <w:tab w:pos="2887" w:val="left" w:leader="none"/>
          <w:tab w:pos="2889" w:val="left" w:leader="none"/>
        </w:tabs>
        <w:spacing w:line="360" w:lineRule="auto" w:before="142" w:after="0"/>
        <w:ind w:left="2889" w:right="338" w:hanging="568"/>
        <w:jc w:val="both"/>
        <w:rPr>
          <w:sz w:val="24"/>
        </w:rPr>
      </w:pPr>
      <w:r>
        <w:rPr>
          <w:sz w:val="24"/>
        </w:rPr>
        <w:t>mempunyai sistem pencatatan biaya dan melaksanakan pencatatan biaya sesuai dengan ketentuan peraturan perundang-undangan sampai pada satuan Program</w:t>
      </w:r>
      <w:r>
        <w:rPr>
          <w:spacing w:val="40"/>
          <w:sz w:val="24"/>
        </w:rPr>
        <w:t> </w:t>
      </w:r>
      <w:r>
        <w:rPr>
          <w:spacing w:val="-2"/>
          <w:sz w:val="24"/>
        </w:rPr>
        <w:t>Studi;</w:t>
      </w:r>
    </w:p>
    <w:p>
      <w:pPr>
        <w:pStyle w:val="ListParagraph"/>
        <w:numPr>
          <w:ilvl w:val="1"/>
          <w:numId w:val="43"/>
        </w:numPr>
        <w:tabs>
          <w:tab w:pos="2889" w:val="left" w:leader="none"/>
        </w:tabs>
        <w:spacing w:line="360" w:lineRule="auto" w:before="0" w:after="0"/>
        <w:ind w:left="2889" w:right="333" w:hanging="568"/>
        <w:jc w:val="both"/>
        <w:rPr>
          <w:sz w:val="24"/>
        </w:rPr>
      </w:pPr>
      <w:r>
        <w:rPr>
          <w:sz w:val="24"/>
        </w:rPr>
        <w:t>melakukan analisis biaya operasional Pendidikan Tinggi sebagai bagian dari penyusunan rencana kerja dan anggaran tahunan Perguruan Tinggi yang bersangkutan; </w:t>
      </w:r>
      <w:r>
        <w:rPr>
          <w:spacing w:val="-4"/>
          <w:sz w:val="24"/>
        </w:rPr>
        <w:t>dan</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43"/>
        </w:numPr>
        <w:tabs>
          <w:tab w:pos="2889" w:val="left" w:leader="none"/>
        </w:tabs>
        <w:spacing w:line="360" w:lineRule="auto" w:before="0" w:after="0"/>
        <w:ind w:left="2889" w:right="339" w:hanging="568"/>
        <w:jc w:val="both"/>
        <w:rPr>
          <w:sz w:val="24"/>
        </w:rPr>
      </w:pPr>
      <w:r>
        <w:rPr>
          <w:sz w:val="24"/>
        </w:rPr>
        <w:t>melakukan evaluasi tingkat ketercapaian standar satuan biaya Pendidikan Tinggi pada setiap akhir tahun </w:t>
      </w:r>
      <w:r>
        <w:rPr>
          <w:spacing w:val="-2"/>
          <w:sz w:val="24"/>
        </w:rPr>
        <w:t>anggaran.</w:t>
      </w:r>
    </w:p>
    <w:p>
      <w:pPr>
        <w:pStyle w:val="BodyText"/>
        <w:spacing w:before="143"/>
        <w:jc w:val="left"/>
      </w:pPr>
    </w:p>
    <w:p>
      <w:pPr>
        <w:pStyle w:val="BodyText"/>
        <w:ind w:left="5530"/>
      </w:pPr>
      <w:r>
        <w:rPr/>
        <w:t>Pasal</w:t>
      </w:r>
      <w:r>
        <w:rPr>
          <w:spacing w:val="-3"/>
        </w:rPr>
        <w:t> </w:t>
      </w:r>
      <w:r>
        <w:rPr>
          <w:spacing w:val="-5"/>
        </w:rPr>
        <w:t>44</w:t>
      </w:r>
    </w:p>
    <w:p>
      <w:pPr>
        <w:pStyle w:val="ListParagraph"/>
        <w:numPr>
          <w:ilvl w:val="0"/>
          <w:numId w:val="44"/>
        </w:numPr>
        <w:tabs>
          <w:tab w:pos="2887" w:val="left" w:leader="none"/>
          <w:tab w:pos="2889" w:val="left" w:leader="none"/>
        </w:tabs>
        <w:spacing w:line="360" w:lineRule="auto" w:before="138" w:after="0"/>
        <w:ind w:left="2889" w:right="336" w:hanging="568"/>
        <w:jc w:val="both"/>
        <w:rPr>
          <w:sz w:val="24"/>
        </w:rPr>
      </w:pPr>
      <w:r>
        <w:rPr>
          <w:sz w:val="24"/>
        </w:rPr>
        <w:t>Badan penyelenggara Perguruan Tinggi Swasta atau Perguruan Tinggi wajib mengupayakan pendanaan Pendidikan Tinggi dari berbagai sumber di luar biaya pendidikan yang diperoleh dari mahasiswa.</w:t>
      </w:r>
    </w:p>
    <w:p>
      <w:pPr>
        <w:pStyle w:val="ListParagraph"/>
        <w:numPr>
          <w:ilvl w:val="0"/>
          <w:numId w:val="44"/>
        </w:numPr>
        <w:tabs>
          <w:tab w:pos="2887" w:val="left" w:leader="none"/>
          <w:tab w:pos="2889" w:val="left" w:leader="none"/>
        </w:tabs>
        <w:spacing w:line="362" w:lineRule="auto" w:before="2" w:after="0"/>
        <w:ind w:left="2889" w:right="341" w:hanging="568"/>
        <w:jc w:val="both"/>
        <w:rPr>
          <w:sz w:val="24"/>
        </w:rPr>
      </w:pPr>
      <w:r>
        <w:rPr>
          <w:sz w:val="24"/>
        </w:rPr>
        <w:t>Komponen pembiayaan lain di luar biaya pendidikan, antara lain:</w:t>
      </w:r>
    </w:p>
    <w:p>
      <w:pPr>
        <w:pStyle w:val="ListParagraph"/>
        <w:numPr>
          <w:ilvl w:val="1"/>
          <w:numId w:val="44"/>
        </w:numPr>
        <w:tabs>
          <w:tab w:pos="3456" w:val="left" w:leader="none"/>
        </w:tabs>
        <w:spacing w:line="276" w:lineRule="exact" w:before="0" w:after="0"/>
        <w:ind w:left="3456" w:right="0" w:hanging="567"/>
        <w:jc w:val="both"/>
        <w:rPr>
          <w:sz w:val="24"/>
        </w:rPr>
      </w:pPr>
      <w:r>
        <w:rPr>
          <w:spacing w:val="-2"/>
          <w:sz w:val="24"/>
        </w:rPr>
        <w:t>hibah;</w:t>
      </w:r>
    </w:p>
    <w:p>
      <w:pPr>
        <w:pStyle w:val="ListParagraph"/>
        <w:numPr>
          <w:ilvl w:val="1"/>
          <w:numId w:val="44"/>
        </w:numPr>
        <w:tabs>
          <w:tab w:pos="3456" w:val="left" w:leader="none"/>
        </w:tabs>
        <w:spacing w:line="240" w:lineRule="auto" w:before="142" w:after="0"/>
        <w:ind w:left="3456" w:right="0" w:hanging="567"/>
        <w:jc w:val="both"/>
        <w:rPr>
          <w:sz w:val="24"/>
        </w:rPr>
      </w:pPr>
      <w:r>
        <w:rPr>
          <w:sz w:val="24"/>
        </w:rPr>
        <w:t>jasa</w:t>
      </w:r>
      <w:r>
        <w:rPr>
          <w:spacing w:val="-4"/>
          <w:sz w:val="24"/>
        </w:rPr>
        <w:t> </w:t>
      </w:r>
      <w:r>
        <w:rPr>
          <w:sz w:val="24"/>
        </w:rPr>
        <w:t>layanan</w:t>
      </w:r>
      <w:r>
        <w:rPr>
          <w:spacing w:val="-3"/>
          <w:sz w:val="24"/>
        </w:rPr>
        <w:t> </w:t>
      </w:r>
      <w:r>
        <w:rPr>
          <w:sz w:val="24"/>
        </w:rPr>
        <w:t>profesi</w:t>
      </w:r>
      <w:r>
        <w:rPr>
          <w:spacing w:val="-3"/>
          <w:sz w:val="24"/>
        </w:rPr>
        <w:t> </w:t>
      </w:r>
      <w:r>
        <w:rPr>
          <w:sz w:val="24"/>
        </w:rPr>
        <w:t>dan/atau</w:t>
      </w:r>
      <w:r>
        <w:rPr>
          <w:spacing w:val="-3"/>
          <w:sz w:val="24"/>
        </w:rPr>
        <w:t> </w:t>
      </w:r>
      <w:r>
        <w:rPr>
          <w:spacing w:val="-2"/>
          <w:sz w:val="24"/>
        </w:rPr>
        <w:t>keahlian;</w:t>
      </w:r>
    </w:p>
    <w:p>
      <w:pPr>
        <w:pStyle w:val="ListParagraph"/>
        <w:numPr>
          <w:ilvl w:val="1"/>
          <w:numId w:val="44"/>
        </w:numPr>
        <w:tabs>
          <w:tab w:pos="3457" w:val="left" w:leader="none"/>
        </w:tabs>
        <w:spacing w:line="240" w:lineRule="auto" w:before="143" w:after="0"/>
        <w:ind w:left="3457" w:right="0" w:hanging="568"/>
        <w:jc w:val="both"/>
        <w:rPr>
          <w:sz w:val="24"/>
        </w:rPr>
      </w:pPr>
      <w:r>
        <w:rPr>
          <w:sz w:val="24"/>
        </w:rPr>
        <w:t>dana</w:t>
      </w:r>
      <w:r>
        <w:rPr>
          <w:spacing w:val="-4"/>
          <w:sz w:val="24"/>
        </w:rPr>
        <w:t> </w:t>
      </w:r>
      <w:r>
        <w:rPr>
          <w:sz w:val="24"/>
        </w:rPr>
        <w:t>lestari</w:t>
      </w:r>
      <w:r>
        <w:rPr>
          <w:spacing w:val="-3"/>
          <w:sz w:val="24"/>
        </w:rPr>
        <w:t> </w:t>
      </w:r>
      <w:r>
        <w:rPr>
          <w:sz w:val="24"/>
        </w:rPr>
        <w:t>dari</w:t>
      </w:r>
      <w:r>
        <w:rPr>
          <w:spacing w:val="-4"/>
          <w:sz w:val="24"/>
        </w:rPr>
        <w:t> </w:t>
      </w:r>
      <w:r>
        <w:rPr>
          <w:sz w:val="24"/>
        </w:rPr>
        <w:t>alumni</w:t>
      </w:r>
      <w:r>
        <w:rPr>
          <w:spacing w:val="-1"/>
          <w:sz w:val="24"/>
        </w:rPr>
        <w:t> </w:t>
      </w:r>
      <w:r>
        <w:rPr>
          <w:sz w:val="24"/>
        </w:rPr>
        <w:t>dan</w:t>
      </w:r>
      <w:r>
        <w:rPr>
          <w:spacing w:val="-2"/>
          <w:sz w:val="24"/>
        </w:rPr>
        <w:t> </w:t>
      </w:r>
      <w:r>
        <w:rPr>
          <w:sz w:val="24"/>
        </w:rPr>
        <w:t>filantropis;</w:t>
      </w:r>
      <w:r>
        <w:rPr>
          <w:spacing w:val="-4"/>
          <w:sz w:val="24"/>
        </w:rPr>
        <w:t> </w:t>
      </w:r>
      <w:r>
        <w:rPr>
          <w:spacing w:val="-2"/>
          <w:sz w:val="24"/>
        </w:rPr>
        <w:t>dan/atau</w:t>
      </w:r>
    </w:p>
    <w:p>
      <w:pPr>
        <w:pStyle w:val="ListParagraph"/>
        <w:numPr>
          <w:ilvl w:val="1"/>
          <w:numId w:val="44"/>
        </w:numPr>
        <w:tabs>
          <w:tab w:pos="3456" w:val="left" w:leader="none"/>
        </w:tabs>
        <w:spacing w:line="240" w:lineRule="auto" w:before="138" w:after="0"/>
        <w:ind w:left="3456" w:right="0" w:hanging="567"/>
        <w:jc w:val="both"/>
        <w:rPr>
          <w:sz w:val="24"/>
        </w:rPr>
      </w:pPr>
      <w:r>
        <w:rPr>
          <w:sz w:val="24"/>
        </w:rPr>
        <w:t>kerja</w:t>
      </w:r>
      <w:r>
        <w:rPr>
          <w:spacing w:val="-6"/>
          <w:sz w:val="24"/>
        </w:rPr>
        <w:t> </w:t>
      </w:r>
      <w:r>
        <w:rPr>
          <w:sz w:val="24"/>
        </w:rPr>
        <w:t>sama</w:t>
      </w:r>
      <w:r>
        <w:rPr>
          <w:spacing w:val="-4"/>
          <w:sz w:val="24"/>
        </w:rPr>
        <w:t> </w:t>
      </w:r>
      <w:r>
        <w:rPr>
          <w:sz w:val="24"/>
        </w:rPr>
        <w:t>kelembagaan</w:t>
      </w:r>
      <w:r>
        <w:rPr>
          <w:spacing w:val="-2"/>
          <w:sz w:val="24"/>
        </w:rPr>
        <w:t> </w:t>
      </w:r>
      <w:r>
        <w:rPr>
          <w:sz w:val="24"/>
        </w:rPr>
        <w:t>pemerintah</w:t>
      </w:r>
      <w:r>
        <w:rPr>
          <w:spacing w:val="-3"/>
          <w:sz w:val="24"/>
        </w:rPr>
        <w:t> </w:t>
      </w:r>
      <w:r>
        <w:rPr>
          <w:sz w:val="24"/>
        </w:rPr>
        <w:t>dan</w:t>
      </w:r>
      <w:r>
        <w:rPr>
          <w:spacing w:val="-2"/>
          <w:sz w:val="24"/>
        </w:rPr>
        <w:t> swasta.</w:t>
      </w:r>
    </w:p>
    <w:p>
      <w:pPr>
        <w:pStyle w:val="ListParagraph"/>
        <w:numPr>
          <w:ilvl w:val="0"/>
          <w:numId w:val="44"/>
        </w:numPr>
        <w:tabs>
          <w:tab w:pos="2887" w:val="left" w:leader="none"/>
          <w:tab w:pos="2889" w:val="left" w:leader="none"/>
        </w:tabs>
        <w:spacing w:line="360" w:lineRule="auto" w:before="143" w:after="0"/>
        <w:ind w:left="2889" w:right="341" w:hanging="568"/>
        <w:jc w:val="both"/>
        <w:rPr>
          <w:sz w:val="24"/>
        </w:rPr>
      </w:pPr>
      <w:r>
        <w:rPr>
          <w:sz w:val="24"/>
        </w:rPr>
        <w:t>Perguruan</w:t>
      </w:r>
      <w:r>
        <w:rPr>
          <w:spacing w:val="-4"/>
          <w:sz w:val="24"/>
        </w:rPr>
        <w:t> </w:t>
      </w:r>
      <w:r>
        <w:rPr>
          <w:sz w:val="24"/>
        </w:rPr>
        <w:t>Tinggi</w:t>
      </w:r>
      <w:r>
        <w:rPr>
          <w:spacing w:val="-9"/>
          <w:sz w:val="24"/>
        </w:rPr>
        <w:t> </w:t>
      </w:r>
      <w:r>
        <w:rPr>
          <w:sz w:val="24"/>
        </w:rPr>
        <w:t>wajib</w:t>
      </w:r>
      <w:r>
        <w:rPr>
          <w:spacing w:val="-10"/>
          <w:sz w:val="24"/>
        </w:rPr>
        <w:t> </w:t>
      </w:r>
      <w:r>
        <w:rPr>
          <w:sz w:val="24"/>
        </w:rPr>
        <w:t>menyusun</w:t>
      </w:r>
      <w:r>
        <w:rPr>
          <w:spacing w:val="-8"/>
          <w:sz w:val="24"/>
        </w:rPr>
        <w:t> </w:t>
      </w:r>
      <w:r>
        <w:rPr>
          <w:sz w:val="24"/>
        </w:rPr>
        <w:t>kebijakan,</w:t>
      </w:r>
      <w:r>
        <w:rPr>
          <w:spacing w:val="-10"/>
          <w:sz w:val="24"/>
        </w:rPr>
        <w:t> </w:t>
      </w:r>
      <w:r>
        <w:rPr>
          <w:sz w:val="24"/>
        </w:rPr>
        <w:t>mekanisme, dan</w:t>
      </w:r>
      <w:r>
        <w:rPr>
          <w:spacing w:val="-5"/>
          <w:sz w:val="24"/>
        </w:rPr>
        <w:t> </w:t>
      </w:r>
      <w:r>
        <w:rPr>
          <w:sz w:val="24"/>
        </w:rPr>
        <w:t>prosedur</w:t>
      </w:r>
      <w:r>
        <w:rPr>
          <w:spacing w:val="-8"/>
          <w:sz w:val="24"/>
        </w:rPr>
        <w:t> </w:t>
      </w:r>
      <w:r>
        <w:rPr>
          <w:sz w:val="24"/>
        </w:rPr>
        <w:t>dalam</w:t>
      </w:r>
      <w:r>
        <w:rPr>
          <w:spacing w:val="-4"/>
          <w:sz w:val="24"/>
        </w:rPr>
        <w:t> </w:t>
      </w:r>
      <w:r>
        <w:rPr>
          <w:sz w:val="24"/>
        </w:rPr>
        <w:t>menggalang</w:t>
      </w:r>
      <w:r>
        <w:rPr>
          <w:spacing w:val="-8"/>
          <w:sz w:val="24"/>
        </w:rPr>
        <w:t> </w:t>
      </w:r>
      <w:r>
        <w:rPr>
          <w:sz w:val="24"/>
        </w:rPr>
        <w:t>sumber</w:t>
      </w:r>
      <w:r>
        <w:rPr>
          <w:spacing w:val="-8"/>
          <w:sz w:val="24"/>
        </w:rPr>
        <w:t> </w:t>
      </w:r>
      <w:r>
        <w:rPr>
          <w:sz w:val="24"/>
        </w:rPr>
        <w:t>dana</w:t>
      </w:r>
      <w:r>
        <w:rPr>
          <w:spacing w:val="-6"/>
          <w:sz w:val="24"/>
        </w:rPr>
        <w:t> </w:t>
      </w:r>
      <w:r>
        <w:rPr>
          <w:sz w:val="24"/>
        </w:rPr>
        <w:t>lain</w:t>
      </w:r>
      <w:r>
        <w:rPr>
          <w:spacing w:val="-5"/>
          <w:sz w:val="24"/>
        </w:rPr>
        <w:t> </w:t>
      </w:r>
      <w:r>
        <w:rPr>
          <w:sz w:val="24"/>
        </w:rPr>
        <w:t>secara akuntabel dan transparan dalam rangka peningkatan kualitas pendidikan.</w:t>
      </w:r>
    </w:p>
    <w:p>
      <w:pPr>
        <w:pStyle w:val="BodyText"/>
        <w:spacing w:before="140"/>
        <w:jc w:val="left"/>
      </w:pPr>
    </w:p>
    <w:p>
      <w:pPr>
        <w:pStyle w:val="BodyText"/>
        <w:spacing w:line="362" w:lineRule="auto"/>
        <w:ind w:left="4670" w:right="2688" w:firstLine="940"/>
        <w:jc w:val="left"/>
      </w:pPr>
      <w:r>
        <w:rPr/>
        <w:t>BAB III STANDAR</w:t>
      </w:r>
      <w:r>
        <w:rPr>
          <w:spacing w:val="-20"/>
        </w:rPr>
        <w:t> </w:t>
      </w:r>
      <w:r>
        <w:rPr/>
        <w:t>PENELITIAN</w:t>
      </w:r>
    </w:p>
    <w:p>
      <w:pPr>
        <w:pStyle w:val="BodyText"/>
        <w:spacing w:before="135"/>
        <w:jc w:val="left"/>
      </w:pPr>
    </w:p>
    <w:p>
      <w:pPr>
        <w:pStyle w:val="BodyText"/>
        <w:spacing w:before="1"/>
        <w:ind w:left="1981"/>
        <w:jc w:val="center"/>
      </w:pPr>
      <w:r>
        <w:rPr/>
        <w:t>Bagian</w:t>
      </w:r>
      <w:r>
        <w:rPr>
          <w:spacing w:val="-5"/>
        </w:rPr>
        <w:t> </w:t>
      </w:r>
      <w:r>
        <w:rPr>
          <w:spacing w:val="-2"/>
        </w:rPr>
        <w:t>Kesatu</w:t>
      </w:r>
    </w:p>
    <w:p>
      <w:pPr>
        <w:pStyle w:val="BodyText"/>
        <w:spacing w:before="142"/>
        <w:ind w:left="1982"/>
        <w:jc w:val="center"/>
      </w:pPr>
      <w:r>
        <w:rPr/>
        <w:t>Ruang</w:t>
      </w:r>
      <w:r>
        <w:rPr>
          <w:spacing w:val="-4"/>
        </w:rPr>
        <w:t> </w:t>
      </w:r>
      <w:r>
        <w:rPr/>
        <w:t>Lingkup</w:t>
      </w:r>
      <w:r>
        <w:rPr>
          <w:spacing w:val="-3"/>
        </w:rPr>
        <w:t> </w:t>
      </w:r>
      <w:r>
        <w:rPr/>
        <w:t>Standar</w:t>
      </w:r>
      <w:r>
        <w:rPr>
          <w:spacing w:val="-4"/>
        </w:rPr>
        <w:t> </w:t>
      </w:r>
      <w:r>
        <w:rPr>
          <w:spacing w:val="-2"/>
        </w:rPr>
        <w:t>Penelitian</w:t>
      </w:r>
    </w:p>
    <w:p>
      <w:pPr>
        <w:pStyle w:val="BodyText"/>
        <w:spacing w:before="281"/>
        <w:jc w:val="left"/>
      </w:pPr>
    </w:p>
    <w:p>
      <w:pPr>
        <w:pStyle w:val="BodyText"/>
        <w:ind w:left="1976"/>
        <w:jc w:val="center"/>
      </w:pPr>
      <w:r>
        <w:rPr/>
        <w:t>Pasal</w:t>
      </w:r>
      <w:r>
        <w:rPr>
          <w:spacing w:val="-3"/>
        </w:rPr>
        <w:t> </w:t>
      </w:r>
      <w:r>
        <w:rPr>
          <w:spacing w:val="-5"/>
        </w:rPr>
        <w:t>45</w:t>
      </w:r>
    </w:p>
    <w:p>
      <w:pPr>
        <w:pStyle w:val="BodyText"/>
        <w:spacing w:before="142"/>
        <w:ind w:left="2321"/>
        <w:jc w:val="left"/>
      </w:pPr>
      <w:r>
        <w:rPr/>
        <w:t>Ruang</w:t>
      </w:r>
      <w:r>
        <w:rPr>
          <w:spacing w:val="-8"/>
        </w:rPr>
        <w:t> </w:t>
      </w:r>
      <w:r>
        <w:rPr/>
        <w:t>lingkup</w:t>
      </w:r>
      <w:r>
        <w:rPr>
          <w:spacing w:val="-4"/>
        </w:rPr>
        <w:t> </w:t>
      </w:r>
      <w:r>
        <w:rPr/>
        <w:t>Standar</w:t>
      </w:r>
      <w:r>
        <w:rPr>
          <w:spacing w:val="-6"/>
        </w:rPr>
        <w:t> </w:t>
      </w:r>
      <w:r>
        <w:rPr/>
        <w:t>Penelitian</w:t>
      </w:r>
      <w:r>
        <w:rPr>
          <w:spacing w:val="-6"/>
        </w:rPr>
        <w:t> </w:t>
      </w:r>
      <w:r>
        <w:rPr/>
        <w:t>terdiri</w:t>
      </w:r>
      <w:r>
        <w:rPr>
          <w:spacing w:val="-3"/>
        </w:rPr>
        <w:t> </w:t>
      </w:r>
      <w:r>
        <w:rPr>
          <w:spacing w:val="-2"/>
        </w:rPr>
        <w:t>atas:</w:t>
      </w:r>
    </w:p>
    <w:p>
      <w:pPr>
        <w:pStyle w:val="ListParagraph"/>
        <w:numPr>
          <w:ilvl w:val="1"/>
          <w:numId w:val="44"/>
        </w:numPr>
        <w:tabs>
          <w:tab w:pos="2888" w:val="left" w:leader="none"/>
        </w:tabs>
        <w:spacing w:line="240" w:lineRule="auto" w:before="139" w:after="0"/>
        <w:ind w:left="2888" w:right="0" w:hanging="567"/>
        <w:jc w:val="left"/>
        <w:rPr>
          <w:sz w:val="24"/>
        </w:rPr>
      </w:pPr>
      <w:r>
        <w:rPr>
          <w:sz w:val="24"/>
        </w:rPr>
        <w:t>standar</w:t>
      </w:r>
      <w:r>
        <w:rPr>
          <w:spacing w:val="-4"/>
          <w:sz w:val="24"/>
        </w:rPr>
        <w:t> </w:t>
      </w:r>
      <w:r>
        <w:rPr>
          <w:sz w:val="24"/>
        </w:rPr>
        <w:t>hasil</w:t>
      </w:r>
      <w:r>
        <w:rPr>
          <w:spacing w:val="1"/>
          <w:sz w:val="24"/>
        </w:rPr>
        <w:t> </w:t>
      </w:r>
      <w:r>
        <w:rPr>
          <w:spacing w:val="-2"/>
          <w:sz w:val="24"/>
        </w:rPr>
        <w:t>Penelitian;</w:t>
      </w:r>
    </w:p>
    <w:p>
      <w:pPr>
        <w:pStyle w:val="ListParagraph"/>
        <w:numPr>
          <w:ilvl w:val="1"/>
          <w:numId w:val="44"/>
        </w:numPr>
        <w:tabs>
          <w:tab w:pos="2888" w:val="left" w:leader="none"/>
        </w:tabs>
        <w:spacing w:line="240" w:lineRule="auto" w:before="142" w:after="0"/>
        <w:ind w:left="2888" w:right="0" w:hanging="567"/>
        <w:jc w:val="left"/>
        <w:rPr>
          <w:sz w:val="24"/>
        </w:rPr>
      </w:pPr>
      <w:r>
        <w:rPr>
          <w:sz w:val="24"/>
        </w:rPr>
        <w:t>standar</w:t>
      </w:r>
      <w:r>
        <w:rPr>
          <w:spacing w:val="-4"/>
          <w:sz w:val="24"/>
        </w:rPr>
        <w:t> </w:t>
      </w:r>
      <w:r>
        <w:rPr>
          <w:sz w:val="24"/>
        </w:rPr>
        <w:t>isi</w:t>
      </w:r>
      <w:r>
        <w:rPr>
          <w:spacing w:val="-1"/>
          <w:sz w:val="24"/>
        </w:rPr>
        <w:t> </w:t>
      </w:r>
      <w:r>
        <w:rPr>
          <w:spacing w:val="-2"/>
          <w:sz w:val="24"/>
        </w:rPr>
        <w:t>Penelitian;</w:t>
      </w:r>
    </w:p>
    <w:p>
      <w:pPr>
        <w:pStyle w:val="ListParagraph"/>
        <w:numPr>
          <w:ilvl w:val="1"/>
          <w:numId w:val="44"/>
        </w:numPr>
        <w:tabs>
          <w:tab w:pos="2888" w:val="left" w:leader="none"/>
        </w:tabs>
        <w:spacing w:line="240" w:lineRule="auto" w:before="142" w:after="0"/>
        <w:ind w:left="2888" w:right="0" w:hanging="567"/>
        <w:jc w:val="left"/>
        <w:rPr>
          <w:sz w:val="24"/>
        </w:rPr>
      </w:pPr>
      <w:r>
        <w:rPr>
          <w:sz w:val="24"/>
        </w:rPr>
        <w:t>standar</w:t>
      </w:r>
      <w:r>
        <w:rPr>
          <w:spacing w:val="-6"/>
          <w:sz w:val="24"/>
        </w:rPr>
        <w:t> </w:t>
      </w:r>
      <w:r>
        <w:rPr>
          <w:sz w:val="24"/>
        </w:rPr>
        <w:t>proses</w:t>
      </w:r>
      <w:r>
        <w:rPr>
          <w:spacing w:val="-2"/>
          <w:sz w:val="24"/>
        </w:rPr>
        <w:t> Penelitian;</w:t>
      </w:r>
    </w:p>
    <w:p>
      <w:pPr>
        <w:pStyle w:val="ListParagraph"/>
        <w:numPr>
          <w:ilvl w:val="1"/>
          <w:numId w:val="44"/>
        </w:numPr>
        <w:tabs>
          <w:tab w:pos="2888" w:val="left" w:leader="none"/>
        </w:tabs>
        <w:spacing w:line="240" w:lineRule="auto" w:before="139" w:after="0"/>
        <w:ind w:left="2888" w:right="0" w:hanging="567"/>
        <w:jc w:val="left"/>
        <w:rPr>
          <w:sz w:val="24"/>
        </w:rPr>
      </w:pPr>
      <w:r>
        <w:rPr>
          <w:sz w:val="24"/>
        </w:rPr>
        <w:t>standar</w:t>
      </w:r>
      <w:r>
        <w:rPr>
          <w:spacing w:val="-6"/>
          <w:sz w:val="24"/>
        </w:rPr>
        <w:t> </w:t>
      </w:r>
      <w:r>
        <w:rPr>
          <w:sz w:val="24"/>
        </w:rPr>
        <w:t>penilaian</w:t>
      </w:r>
      <w:r>
        <w:rPr>
          <w:spacing w:val="1"/>
          <w:sz w:val="24"/>
        </w:rPr>
        <w:t> </w:t>
      </w:r>
      <w:r>
        <w:rPr>
          <w:spacing w:val="-2"/>
          <w:sz w:val="24"/>
        </w:rPr>
        <w:t>Penelitian;</w:t>
      </w:r>
    </w:p>
    <w:p>
      <w:pPr>
        <w:pStyle w:val="ListParagraph"/>
        <w:numPr>
          <w:ilvl w:val="1"/>
          <w:numId w:val="44"/>
        </w:numPr>
        <w:tabs>
          <w:tab w:pos="2888" w:val="left" w:leader="none"/>
        </w:tabs>
        <w:spacing w:line="240" w:lineRule="auto" w:before="142" w:after="0"/>
        <w:ind w:left="2888" w:right="0" w:hanging="567"/>
        <w:jc w:val="left"/>
        <w:rPr>
          <w:sz w:val="24"/>
        </w:rPr>
      </w:pPr>
      <w:r>
        <w:rPr>
          <w:sz w:val="24"/>
        </w:rPr>
        <w:t>standar</w:t>
      </w:r>
      <w:r>
        <w:rPr>
          <w:spacing w:val="-4"/>
          <w:sz w:val="24"/>
        </w:rPr>
        <w:t> </w:t>
      </w:r>
      <w:r>
        <w:rPr>
          <w:spacing w:val="-2"/>
          <w:sz w:val="24"/>
        </w:rPr>
        <w:t>peneliti;</w:t>
      </w:r>
    </w:p>
    <w:p>
      <w:pPr>
        <w:pStyle w:val="ListParagraph"/>
        <w:numPr>
          <w:ilvl w:val="1"/>
          <w:numId w:val="44"/>
        </w:numPr>
        <w:tabs>
          <w:tab w:pos="2888" w:val="left" w:leader="none"/>
        </w:tabs>
        <w:spacing w:line="240" w:lineRule="auto" w:before="138" w:after="0"/>
        <w:ind w:left="2888" w:right="0" w:hanging="567"/>
        <w:jc w:val="left"/>
        <w:rPr>
          <w:sz w:val="24"/>
        </w:rPr>
      </w:pPr>
      <w:r>
        <w:rPr>
          <w:sz w:val="24"/>
        </w:rPr>
        <w:t>standar</w:t>
      </w:r>
      <w:r>
        <w:rPr>
          <w:spacing w:val="-5"/>
          <w:sz w:val="24"/>
        </w:rPr>
        <w:t> </w:t>
      </w:r>
      <w:r>
        <w:rPr>
          <w:sz w:val="24"/>
        </w:rPr>
        <w:t>sarana</w:t>
      </w:r>
      <w:r>
        <w:rPr>
          <w:spacing w:val="-3"/>
          <w:sz w:val="24"/>
        </w:rPr>
        <w:t> </w:t>
      </w:r>
      <w:r>
        <w:rPr>
          <w:sz w:val="24"/>
        </w:rPr>
        <w:t>dan</w:t>
      </w:r>
      <w:r>
        <w:rPr>
          <w:spacing w:val="-2"/>
          <w:sz w:val="24"/>
        </w:rPr>
        <w:t> </w:t>
      </w:r>
      <w:r>
        <w:rPr>
          <w:sz w:val="24"/>
        </w:rPr>
        <w:t>prasarana</w:t>
      </w:r>
      <w:r>
        <w:rPr>
          <w:spacing w:val="2"/>
          <w:sz w:val="24"/>
        </w:rPr>
        <w:t> </w:t>
      </w:r>
      <w:r>
        <w:rPr>
          <w:spacing w:val="-2"/>
          <w:sz w:val="24"/>
        </w:rPr>
        <w:t>Penelitian;</w:t>
      </w:r>
    </w:p>
    <w:p>
      <w:pPr>
        <w:pStyle w:val="ListParagraph"/>
        <w:numPr>
          <w:ilvl w:val="1"/>
          <w:numId w:val="44"/>
        </w:numPr>
        <w:tabs>
          <w:tab w:pos="2888" w:val="left" w:leader="none"/>
        </w:tabs>
        <w:spacing w:line="240" w:lineRule="auto" w:before="143" w:after="0"/>
        <w:ind w:left="2888" w:right="0" w:hanging="567"/>
        <w:jc w:val="left"/>
        <w:rPr>
          <w:sz w:val="24"/>
        </w:rPr>
      </w:pPr>
      <w:r>
        <w:rPr>
          <w:sz w:val="24"/>
        </w:rPr>
        <w:t>standar</w:t>
      </w:r>
      <w:r>
        <w:rPr>
          <w:spacing w:val="-6"/>
          <w:sz w:val="24"/>
        </w:rPr>
        <w:t> </w:t>
      </w:r>
      <w:r>
        <w:rPr>
          <w:sz w:val="24"/>
        </w:rPr>
        <w:t>pengelolaan</w:t>
      </w:r>
      <w:r>
        <w:rPr>
          <w:spacing w:val="1"/>
          <w:sz w:val="24"/>
        </w:rPr>
        <w:t> </w:t>
      </w:r>
      <w:r>
        <w:rPr>
          <w:sz w:val="24"/>
        </w:rPr>
        <w:t>Penelitian;</w:t>
      </w:r>
      <w:r>
        <w:rPr>
          <w:spacing w:val="-4"/>
          <w:sz w:val="24"/>
        </w:rPr>
        <w:t> </w:t>
      </w:r>
      <w:r>
        <w:rPr>
          <w:spacing w:val="-5"/>
          <w:sz w:val="24"/>
        </w:rPr>
        <w:t>dan</w:t>
      </w:r>
    </w:p>
    <w:p>
      <w:pPr>
        <w:pStyle w:val="ListParagraph"/>
        <w:numPr>
          <w:ilvl w:val="1"/>
          <w:numId w:val="44"/>
        </w:numPr>
        <w:tabs>
          <w:tab w:pos="2888" w:val="left" w:leader="none"/>
        </w:tabs>
        <w:spacing w:line="240" w:lineRule="auto" w:before="142" w:after="0"/>
        <w:ind w:left="2888" w:right="0" w:hanging="567"/>
        <w:jc w:val="left"/>
        <w:rPr>
          <w:sz w:val="24"/>
        </w:rPr>
      </w:pPr>
      <w:r>
        <w:rPr>
          <w:sz w:val="24"/>
        </w:rPr>
        <w:t>standar</w:t>
      </w:r>
      <w:r>
        <w:rPr>
          <w:spacing w:val="-8"/>
          <w:sz w:val="24"/>
        </w:rPr>
        <w:t> </w:t>
      </w:r>
      <w:r>
        <w:rPr>
          <w:sz w:val="24"/>
        </w:rPr>
        <w:t>pendanaan</w:t>
      </w:r>
      <w:r>
        <w:rPr>
          <w:spacing w:val="-3"/>
          <w:sz w:val="24"/>
        </w:rPr>
        <w:t> </w:t>
      </w:r>
      <w:r>
        <w:rPr>
          <w:sz w:val="24"/>
        </w:rPr>
        <w:t>dan</w:t>
      </w:r>
      <w:r>
        <w:rPr>
          <w:spacing w:val="-3"/>
          <w:sz w:val="24"/>
        </w:rPr>
        <w:t> </w:t>
      </w:r>
      <w:r>
        <w:rPr>
          <w:sz w:val="24"/>
        </w:rPr>
        <w:t>pembiayaan</w:t>
      </w:r>
      <w:r>
        <w:rPr>
          <w:spacing w:val="3"/>
          <w:sz w:val="24"/>
        </w:rPr>
        <w:t> </w:t>
      </w:r>
      <w:r>
        <w:rPr>
          <w:spacing w:val="-2"/>
          <w:sz w:val="24"/>
        </w:rPr>
        <w:t>Penelitian.</w:t>
      </w:r>
    </w:p>
    <w:p>
      <w:pPr>
        <w:pStyle w:val="ListParagraph"/>
        <w:spacing w:after="0" w:line="240" w:lineRule="auto"/>
        <w:jc w:val="left"/>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2" w:lineRule="auto"/>
        <w:ind w:left="4602" w:right="2307" w:firstLine="608"/>
        <w:jc w:val="left"/>
      </w:pPr>
      <w:r>
        <w:rPr/>
        <w:t>Bagian Kedua Standar</w:t>
      </w:r>
      <w:r>
        <w:rPr>
          <w:spacing w:val="-20"/>
        </w:rPr>
        <w:t> </w:t>
      </w:r>
      <w:r>
        <w:rPr/>
        <w:t>Hasil</w:t>
      </w:r>
      <w:r>
        <w:rPr>
          <w:spacing w:val="-18"/>
        </w:rPr>
        <w:t> </w:t>
      </w:r>
      <w:r>
        <w:rPr/>
        <w:t>Penelitian</w:t>
      </w:r>
    </w:p>
    <w:p>
      <w:pPr>
        <w:pStyle w:val="BodyText"/>
        <w:spacing w:before="136"/>
        <w:jc w:val="left"/>
      </w:pPr>
    </w:p>
    <w:p>
      <w:pPr>
        <w:pStyle w:val="BodyText"/>
        <w:ind w:left="5530"/>
      </w:pPr>
      <w:r>
        <w:rPr/>
        <w:t>Pasal</w:t>
      </w:r>
      <w:r>
        <w:rPr>
          <w:spacing w:val="-3"/>
        </w:rPr>
        <w:t> </w:t>
      </w:r>
      <w:r>
        <w:rPr>
          <w:spacing w:val="-5"/>
        </w:rPr>
        <w:t>46</w:t>
      </w:r>
    </w:p>
    <w:p>
      <w:pPr>
        <w:pStyle w:val="ListParagraph"/>
        <w:numPr>
          <w:ilvl w:val="0"/>
          <w:numId w:val="45"/>
        </w:numPr>
        <w:tabs>
          <w:tab w:pos="2887" w:val="left" w:leader="none"/>
          <w:tab w:pos="2889" w:val="left" w:leader="none"/>
        </w:tabs>
        <w:spacing w:line="357" w:lineRule="auto" w:before="142" w:after="0"/>
        <w:ind w:left="2889" w:right="344" w:hanging="568"/>
        <w:jc w:val="both"/>
        <w:rPr>
          <w:sz w:val="24"/>
        </w:rPr>
      </w:pPr>
      <w:r>
        <w:rPr>
          <w:sz w:val="24"/>
        </w:rPr>
        <w:t>Standar hasil Penelitian merupakan kriteria minimal tentang mutu hasil Penelitian.</w:t>
      </w:r>
    </w:p>
    <w:p>
      <w:pPr>
        <w:pStyle w:val="ListParagraph"/>
        <w:numPr>
          <w:ilvl w:val="0"/>
          <w:numId w:val="45"/>
        </w:numPr>
        <w:tabs>
          <w:tab w:pos="2887" w:val="left" w:leader="none"/>
          <w:tab w:pos="2889" w:val="left" w:leader="none"/>
        </w:tabs>
        <w:spacing w:line="360" w:lineRule="auto" w:before="5" w:after="0"/>
        <w:ind w:left="2889" w:right="339" w:hanging="568"/>
        <w:jc w:val="both"/>
        <w:rPr>
          <w:sz w:val="24"/>
        </w:rPr>
      </w:pPr>
      <w:r>
        <w:rPr>
          <w:sz w:val="24"/>
        </w:rPr>
        <w:t>Hasil penelitian di Perguruan Tinggi diarahkan dalam rangka mengembangkan ilmu pengetahuan dan</w:t>
      </w:r>
      <w:r>
        <w:rPr>
          <w:spacing w:val="40"/>
          <w:sz w:val="24"/>
        </w:rPr>
        <w:t> </w:t>
      </w:r>
      <w:r>
        <w:rPr>
          <w:sz w:val="24"/>
        </w:rPr>
        <w:t>teknologi, serta meningkatkan kesejahteraan masyarakat dan daya saing bangsa.</w:t>
      </w:r>
    </w:p>
    <w:p>
      <w:pPr>
        <w:pStyle w:val="ListParagraph"/>
        <w:numPr>
          <w:ilvl w:val="0"/>
          <w:numId w:val="45"/>
        </w:numPr>
        <w:tabs>
          <w:tab w:pos="2887" w:val="left" w:leader="none"/>
          <w:tab w:pos="2889" w:val="left" w:leader="none"/>
        </w:tabs>
        <w:spacing w:line="360" w:lineRule="auto" w:before="2" w:after="0"/>
        <w:ind w:left="2889" w:right="336" w:hanging="568"/>
        <w:jc w:val="both"/>
        <w:rPr>
          <w:sz w:val="24"/>
        </w:rPr>
      </w:pPr>
      <w:r>
        <w:rPr>
          <w:sz w:val="24"/>
        </w:rPr>
        <w:t>Hasil Penelitian sebagaimana dimaksud pada ayat (1) merupakan semua luaran yang dihasilkan melalui kegiatan yang memenuhi kaidah dan metode ilmiah secara sistematis sesuai otonomi keilmuan dan budaya </w:t>
      </w:r>
      <w:r>
        <w:rPr>
          <w:spacing w:val="-2"/>
          <w:sz w:val="24"/>
        </w:rPr>
        <w:t>akademik.</w:t>
      </w:r>
    </w:p>
    <w:p>
      <w:pPr>
        <w:pStyle w:val="ListParagraph"/>
        <w:numPr>
          <w:ilvl w:val="0"/>
          <w:numId w:val="45"/>
        </w:numPr>
        <w:tabs>
          <w:tab w:pos="2887" w:val="left" w:leader="none"/>
          <w:tab w:pos="2889" w:val="left" w:leader="none"/>
        </w:tabs>
        <w:spacing w:line="360" w:lineRule="auto" w:before="0" w:after="0"/>
        <w:ind w:left="2889" w:right="332" w:hanging="568"/>
        <w:jc w:val="both"/>
        <w:rPr>
          <w:sz w:val="24"/>
        </w:rPr>
      </w:pPr>
      <w:r>
        <w:rPr>
          <w:sz w:val="24"/>
        </w:rPr>
        <w:t>Hasil Penelitian mahasiswa harus memenuhi ketentuan sebagaimana dimaksud pada ayat (2), capaian Pembelajaran lulusan, dan ketentuan peraturan di Perguruan Tinggi.</w:t>
      </w:r>
    </w:p>
    <w:p>
      <w:pPr>
        <w:pStyle w:val="ListParagraph"/>
        <w:numPr>
          <w:ilvl w:val="0"/>
          <w:numId w:val="45"/>
        </w:numPr>
        <w:tabs>
          <w:tab w:pos="2887" w:val="left" w:leader="none"/>
          <w:tab w:pos="2889" w:val="left" w:leader="none"/>
        </w:tabs>
        <w:spacing w:line="360" w:lineRule="auto" w:before="0" w:after="0"/>
        <w:ind w:left="2889" w:right="337" w:hanging="568"/>
        <w:jc w:val="both"/>
        <w:rPr>
          <w:sz w:val="24"/>
        </w:rPr>
      </w:pPr>
      <w:r>
        <w:rPr>
          <w:sz w:val="24"/>
        </w:rPr>
        <w:t>Hasil Penelitian yang tidak bersifat rahasia, tidak mengganggu</w:t>
      </w:r>
      <w:r>
        <w:rPr>
          <w:spacing w:val="-8"/>
          <w:sz w:val="24"/>
        </w:rPr>
        <w:t> </w:t>
      </w:r>
      <w:r>
        <w:rPr>
          <w:sz w:val="24"/>
        </w:rPr>
        <w:t>dan/atau</w:t>
      </w:r>
      <w:r>
        <w:rPr>
          <w:spacing w:val="-11"/>
          <w:sz w:val="24"/>
        </w:rPr>
        <w:t> </w:t>
      </w:r>
      <w:r>
        <w:rPr>
          <w:sz w:val="24"/>
        </w:rPr>
        <w:t>tidak</w:t>
      </w:r>
      <w:r>
        <w:rPr>
          <w:spacing w:val="-12"/>
          <w:sz w:val="24"/>
        </w:rPr>
        <w:t> </w:t>
      </w:r>
      <w:r>
        <w:rPr>
          <w:sz w:val="24"/>
        </w:rPr>
        <w:t>membahayakan</w:t>
      </w:r>
      <w:r>
        <w:rPr>
          <w:spacing w:val="-7"/>
          <w:sz w:val="24"/>
        </w:rPr>
        <w:t> </w:t>
      </w:r>
      <w:r>
        <w:rPr>
          <w:sz w:val="24"/>
        </w:rPr>
        <w:t>kepentingan umum atau nasional wajib disebarluaskan dengan cara diseminarkan,</w:t>
      </w:r>
      <w:r>
        <w:rPr>
          <w:spacing w:val="-16"/>
          <w:sz w:val="24"/>
        </w:rPr>
        <w:t> </w:t>
      </w:r>
      <w:r>
        <w:rPr>
          <w:sz w:val="24"/>
        </w:rPr>
        <w:t>dipublikasikan,</w:t>
      </w:r>
      <w:r>
        <w:rPr>
          <w:spacing w:val="-16"/>
          <w:sz w:val="24"/>
        </w:rPr>
        <w:t> </w:t>
      </w:r>
      <w:r>
        <w:rPr>
          <w:sz w:val="24"/>
        </w:rPr>
        <w:t>dipatenkan,</w:t>
      </w:r>
      <w:r>
        <w:rPr>
          <w:spacing w:val="-16"/>
          <w:sz w:val="24"/>
        </w:rPr>
        <w:t> </w:t>
      </w:r>
      <w:r>
        <w:rPr>
          <w:sz w:val="24"/>
        </w:rPr>
        <w:t>dan/atau</w:t>
      </w:r>
      <w:r>
        <w:rPr>
          <w:spacing w:val="-15"/>
          <w:sz w:val="24"/>
        </w:rPr>
        <w:t> </w:t>
      </w:r>
      <w:r>
        <w:rPr>
          <w:sz w:val="24"/>
        </w:rPr>
        <w:t>cara lain yang dapat digunakan untuk menyampaikan hasil Penelitian kepada masyarakat.</w:t>
      </w:r>
    </w:p>
    <w:p>
      <w:pPr>
        <w:pStyle w:val="BodyText"/>
        <w:spacing w:before="141"/>
        <w:jc w:val="left"/>
      </w:pPr>
    </w:p>
    <w:p>
      <w:pPr>
        <w:pStyle w:val="BodyText"/>
        <w:spacing w:line="362" w:lineRule="auto"/>
        <w:ind w:left="4762" w:right="2318" w:firstLine="456"/>
        <w:jc w:val="left"/>
      </w:pPr>
      <w:r>
        <w:rPr/>
        <w:t>Bagian Ketiga Standar</w:t>
      </w:r>
      <w:r>
        <w:rPr>
          <w:spacing w:val="-20"/>
        </w:rPr>
        <w:t> </w:t>
      </w:r>
      <w:r>
        <w:rPr/>
        <w:t>Isi</w:t>
      </w:r>
      <w:r>
        <w:rPr>
          <w:spacing w:val="-19"/>
        </w:rPr>
        <w:t> </w:t>
      </w:r>
      <w:r>
        <w:rPr/>
        <w:t>Penelitian</w:t>
      </w:r>
    </w:p>
    <w:p>
      <w:pPr>
        <w:pStyle w:val="BodyText"/>
        <w:spacing w:before="136"/>
        <w:jc w:val="left"/>
      </w:pPr>
    </w:p>
    <w:p>
      <w:pPr>
        <w:pStyle w:val="BodyText"/>
        <w:ind w:left="5530"/>
      </w:pPr>
      <w:r>
        <w:rPr/>
        <w:t>Pasal</w:t>
      </w:r>
      <w:r>
        <w:rPr>
          <w:spacing w:val="-3"/>
        </w:rPr>
        <w:t> </w:t>
      </w:r>
      <w:r>
        <w:rPr>
          <w:spacing w:val="-5"/>
        </w:rPr>
        <w:t>47</w:t>
      </w:r>
    </w:p>
    <w:p>
      <w:pPr>
        <w:pStyle w:val="ListParagraph"/>
        <w:numPr>
          <w:ilvl w:val="0"/>
          <w:numId w:val="46"/>
        </w:numPr>
        <w:tabs>
          <w:tab w:pos="2887" w:val="left" w:leader="none"/>
          <w:tab w:pos="2889" w:val="left" w:leader="none"/>
        </w:tabs>
        <w:spacing w:line="357" w:lineRule="auto" w:before="142" w:after="0"/>
        <w:ind w:left="2889" w:right="344" w:hanging="568"/>
        <w:jc w:val="both"/>
        <w:rPr>
          <w:sz w:val="24"/>
        </w:rPr>
      </w:pPr>
      <w:r>
        <w:rPr>
          <w:sz w:val="24"/>
        </w:rPr>
        <w:t>Standar isi Penelitian merupakan kriteria minimal tentang kedalaman dan keluasan materi Penelitian.</w:t>
      </w:r>
    </w:p>
    <w:p>
      <w:pPr>
        <w:pStyle w:val="ListParagraph"/>
        <w:numPr>
          <w:ilvl w:val="0"/>
          <w:numId w:val="46"/>
        </w:numPr>
        <w:tabs>
          <w:tab w:pos="2887" w:val="left" w:leader="none"/>
          <w:tab w:pos="2889" w:val="left" w:leader="none"/>
        </w:tabs>
        <w:spacing w:line="360" w:lineRule="auto" w:before="5" w:after="0"/>
        <w:ind w:left="2889" w:right="333" w:hanging="568"/>
        <w:jc w:val="both"/>
        <w:rPr>
          <w:sz w:val="24"/>
        </w:rPr>
      </w:pPr>
      <w:r>
        <w:rPr>
          <w:sz w:val="24"/>
        </w:rPr>
        <w:t>Kedalaman dan keluasan materi Penelitian sebagaimana dimaksud pada ayat (1) meliputi materi pada Penelitian dasar dan Penelitian terapan.</w:t>
      </w:r>
    </w:p>
    <w:p>
      <w:pPr>
        <w:pStyle w:val="ListParagraph"/>
        <w:numPr>
          <w:ilvl w:val="0"/>
          <w:numId w:val="46"/>
        </w:numPr>
        <w:tabs>
          <w:tab w:pos="2887" w:val="left" w:leader="none"/>
          <w:tab w:pos="2889" w:val="left" w:leader="none"/>
        </w:tabs>
        <w:spacing w:line="357" w:lineRule="auto" w:before="0" w:after="0"/>
        <w:ind w:left="2889" w:right="333" w:hanging="568"/>
        <w:jc w:val="both"/>
        <w:rPr>
          <w:sz w:val="24"/>
        </w:rPr>
      </w:pPr>
      <w:r>
        <w:rPr>
          <w:sz w:val="24"/>
        </w:rPr>
        <w:t>Materi pada Penelitian dasar sebagaimana dimaksud</w:t>
      </w:r>
      <w:r>
        <w:rPr>
          <w:spacing w:val="40"/>
          <w:sz w:val="24"/>
        </w:rPr>
        <w:t> </w:t>
      </w:r>
      <w:r>
        <w:rPr>
          <w:sz w:val="24"/>
        </w:rPr>
        <w:t>pada</w:t>
      </w:r>
      <w:r>
        <w:rPr>
          <w:spacing w:val="40"/>
          <w:sz w:val="24"/>
        </w:rPr>
        <w:t> </w:t>
      </w:r>
      <w:r>
        <w:rPr>
          <w:sz w:val="24"/>
        </w:rPr>
        <w:t>ayat</w:t>
      </w:r>
      <w:r>
        <w:rPr>
          <w:spacing w:val="40"/>
          <w:sz w:val="24"/>
        </w:rPr>
        <w:t> </w:t>
      </w:r>
      <w:r>
        <w:rPr>
          <w:sz w:val="24"/>
        </w:rPr>
        <w:t>(2)</w:t>
      </w:r>
      <w:r>
        <w:rPr>
          <w:spacing w:val="40"/>
          <w:sz w:val="24"/>
        </w:rPr>
        <w:t> </w:t>
      </w:r>
      <w:r>
        <w:rPr>
          <w:sz w:val="24"/>
        </w:rPr>
        <w:t>harus</w:t>
      </w:r>
      <w:r>
        <w:rPr>
          <w:spacing w:val="40"/>
          <w:sz w:val="24"/>
        </w:rPr>
        <w:t> </w:t>
      </w:r>
      <w:r>
        <w:rPr>
          <w:sz w:val="24"/>
        </w:rPr>
        <w:t>berorientasi</w:t>
      </w:r>
      <w:r>
        <w:rPr>
          <w:spacing w:val="40"/>
          <w:sz w:val="24"/>
        </w:rPr>
        <w:t> </w:t>
      </w:r>
      <w:r>
        <w:rPr>
          <w:sz w:val="24"/>
        </w:rPr>
        <w:t>pada</w:t>
      </w:r>
      <w:r>
        <w:rPr>
          <w:spacing w:val="40"/>
          <w:sz w:val="24"/>
        </w:rPr>
        <w:t> </w:t>
      </w:r>
      <w:r>
        <w:rPr>
          <w:sz w:val="24"/>
        </w:rPr>
        <w:t>luaran</w:t>
      </w:r>
      <w:r>
        <w:rPr>
          <w:spacing w:val="40"/>
          <w:sz w:val="24"/>
        </w:rPr>
        <w:t> </w:t>
      </w:r>
      <w:r>
        <w:rPr>
          <w:sz w:val="24"/>
        </w:rPr>
        <w:t>Penelitian</w:t>
      </w:r>
    </w:p>
    <w:p>
      <w:pPr>
        <w:pStyle w:val="ListParagraph"/>
        <w:spacing w:after="0" w:line="357"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0" w:lineRule="auto"/>
        <w:ind w:left="2889" w:right="336"/>
      </w:pPr>
      <w:r>
        <w:rPr/>
        <w:t>yang berupa penjelasan atau penemuan untuk mengantisipasi suatu gejala, fenomena, kaidah, model, atau postulat baru.</w:t>
      </w:r>
    </w:p>
    <w:p>
      <w:pPr>
        <w:pStyle w:val="ListParagraph"/>
        <w:numPr>
          <w:ilvl w:val="0"/>
          <w:numId w:val="46"/>
        </w:numPr>
        <w:tabs>
          <w:tab w:pos="2887" w:val="left" w:leader="none"/>
          <w:tab w:pos="2889" w:val="left" w:leader="none"/>
        </w:tabs>
        <w:spacing w:line="360" w:lineRule="auto" w:before="1" w:after="0"/>
        <w:ind w:left="2889" w:right="333" w:hanging="568"/>
        <w:jc w:val="both"/>
        <w:rPr>
          <w:sz w:val="24"/>
        </w:rPr>
      </w:pPr>
      <w:r>
        <w:rPr>
          <w:sz w:val="24"/>
        </w:rPr>
        <w:t>Materi pada Penelitian terapan sebagaimana dimaksud pada ayat (2) harus berorientasi pada luaran Penelitian yang berupa inovasi serta pengembangan ilmu pengetahuan dan teknologi yang bermanfaat bagi masyarakat, dunia usaha, dan/atau industri.</w:t>
      </w:r>
    </w:p>
    <w:p>
      <w:pPr>
        <w:pStyle w:val="ListParagraph"/>
        <w:numPr>
          <w:ilvl w:val="0"/>
          <w:numId w:val="46"/>
        </w:numPr>
        <w:tabs>
          <w:tab w:pos="2887" w:val="left" w:leader="none"/>
          <w:tab w:pos="2889" w:val="left" w:leader="none"/>
        </w:tabs>
        <w:spacing w:line="362" w:lineRule="auto" w:before="0" w:after="0"/>
        <w:ind w:left="2889" w:right="342" w:hanging="568"/>
        <w:jc w:val="both"/>
        <w:rPr>
          <w:sz w:val="24"/>
        </w:rPr>
      </w:pPr>
      <w:r>
        <w:rPr>
          <w:sz w:val="24"/>
        </w:rPr>
        <w:t>Materi pada Penelitian dasar dan Penelitian terapan mencakup materi kajian khusus untuk kepentingan </w:t>
      </w:r>
      <w:r>
        <w:rPr>
          <w:spacing w:val="-2"/>
          <w:sz w:val="24"/>
        </w:rPr>
        <w:t>nasional.</w:t>
      </w:r>
    </w:p>
    <w:p>
      <w:pPr>
        <w:pStyle w:val="ListParagraph"/>
        <w:numPr>
          <w:ilvl w:val="0"/>
          <w:numId w:val="46"/>
        </w:numPr>
        <w:tabs>
          <w:tab w:pos="2887" w:val="left" w:leader="none"/>
          <w:tab w:pos="2889" w:val="left" w:leader="none"/>
        </w:tabs>
        <w:spacing w:line="360" w:lineRule="auto" w:before="0" w:after="0"/>
        <w:ind w:left="2889" w:right="336" w:hanging="568"/>
        <w:jc w:val="both"/>
        <w:rPr>
          <w:sz w:val="24"/>
        </w:rPr>
      </w:pPr>
      <w:r>
        <w:rPr>
          <w:sz w:val="24"/>
        </w:rPr>
        <w:t>Materi pada Penelitian dasar dan Penelitian terapan</w:t>
      </w:r>
      <w:r>
        <w:rPr>
          <w:spacing w:val="40"/>
          <w:sz w:val="24"/>
        </w:rPr>
        <w:t> </w:t>
      </w:r>
      <w:r>
        <w:rPr>
          <w:sz w:val="24"/>
        </w:rPr>
        <w:t>harus memuat prinsip-prinsip kemanfaatan, kemutakhiran, dan mengantisipasi kebutuhan masa </w:t>
      </w:r>
      <w:r>
        <w:rPr>
          <w:spacing w:val="-2"/>
          <w:sz w:val="24"/>
        </w:rPr>
        <w:t>mendatang.</w:t>
      </w:r>
    </w:p>
    <w:p>
      <w:pPr>
        <w:pStyle w:val="BodyText"/>
        <w:spacing w:before="132"/>
        <w:jc w:val="left"/>
      </w:pPr>
    </w:p>
    <w:p>
      <w:pPr>
        <w:pStyle w:val="BodyText"/>
        <w:spacing w:line="362" w:lineRule="auto"/>
        <w:ind w:left="4521" w:right="2318" w:firstLine="548"/>
        <w:jc w:val="left"/>
      </w:pPr>
      <w:r>
        <w:rPr/>
        <w:t>Bagian Keempat Standar</w:t>
      </w:r>
      <w:r>
        <w:rPr>
          <w:spacing w:val="-20"/>
        </w:rPr>
        <w:t> </w:t>
      </w:r>
      <w:r>
        <w:rPr/>
        <w:t>Proses</w:t>
      </w:r>
      <w:r>
        <w:rPr>
          <w:spacing w:val="-19"/>
        </w:rPr>
        <w:t> </w:t>
      </w:r>
      <w:r>
        <w:rPr/>
        <w:t>Penelitian</w:t>
      </w:r>
    </w:p>
    <w:p>
      <w:pPr>
        <w:pStyle w:val="BodyText"/>
        <w:spacing w:before="135"/>
        <w:jc w:val="left"/>
      </w:pPr>
    </w:p>
    <w:p>
      <w:pPr>
        <w:pStyle w:val="BodyText"/>
        <w:ind w:left="5530"/>
      </w:pPr>
      <w:r>
        <w:rPr/>
        <w:t>Pasal</w:t>
      </w:r>
      <w:r>
        <w:rPr>
          <w:spacing w:val="-3"/>
        </w:rPr>
        <w:t> </w:t>
      </w:r>
      <w:r>
        <w:rPr>
          <w:spacing w:val="-5"/>
        </w:rPr>
        <w:t>48</w:t>
      </w:r>
    </w:p>
    <w:p>
      <w:pPr>
        <w:pStyle w:val="ListParagraph"/>
        <w:numPr>
          <w:ilvl w:val="0"/>
          <w:numId w:val="47"/>
        </w:numPr>
        <w:tabs>
          <w:tab w:pos="2887" w:val="left" w:leader="none"/>
          <w:tab w:pos="2889" w:val="left" w:leader="none"/>
        </w:tabs>
        <w:spacing w:line="360" w:lineRule="auto" w:before="143" w:after="0"/>
        <w:ind w:left="2889" w:right="338" w:hanging="568"/>
        <w:jc w:val="both"/>
        <w:rPr>
          <w:sz w:val="24"/>
        </w:rPr>
      </w:pPr>
      <w:r>
        <w:rPr>
          <w:sz w:val="24"/>
        </w:rPr>
        <w:t>Standar proses Penelitian merupakan kriteria minimal tentang kegiatan Penelitian yang terdiri atas</w:t>
      </w:r>
      <w:r>
        <w:rPr>
          <w:spacing w:val="40"/>
          <w:sz w:val="24"/>
        </w:rPr>
        <w:t> </w:t>
      </w:r>
      <w:r>
        <w:rPr>
          <w:sz w:val="24"/>
        </w:rPr>
        <w:t>perencanaan, pelaksanaan, dan pelaporan.</w:t>
      </w:r>
    </w:p>
    <w:p>
      <w:pPr>
        <w:pStyle w:val="ListParagraph"/>
        <w:numPr>
          <w:ilvl w:val="0"/>
          <w:numId w:val="47"/>
        </w:numPr>
        <w:tabs>
          <w:tab w:pos="2887" w:val="left" w:leader="none"/>
          <w:tab w:pos="2889" w:val="left" w:leader="none"/>
        </w:tabs>
        <w:spacing w:line="360" w:lineRule="auto" w:before="0" w:after="0"/>
        <w:ind w:left="2889" w:right="340" w:hanging="568"/>
        <w:jc w:val="both"/>
        <w:rPr>
          <w:sz w:val="24"/>
        </w:rPr>
      </w:pPr>
      <w:r>
        <w:rPr>
          <w:sz w:val="24"/>
        </w:rPr>
        <w:t>Kegiatan Penelitian sebagaimana dimaksud pada ayat (1) merupakan kegiatan yang memenuhi kaidah dan metode ilmiah secara</w:t>
      </w:r>
      <w:r>
        <w:rPr>
          <w:spacing w:val="-1"/>
          <w:sz w:val="24"/>
        </w:rPr>
        <w:t> </w:t>
      </w:r>
      <w:r>
        <w:rPr>
          <w:sz w:val="24"/>
        </w:rPr>
        <w:t>sistematis</w:t>
      </w:r>
      <w:r>
        <w:rPr>
          <w:spacing w:val="-2"/>
          <w:sz w:val="24"/>
        </w:rPr>
        <w:t> </w:t>
      </w:r>
      <w:r>
        <w:rPr>
          <w:sz w:val="24"/>
        </w:rPr>
        <w:t>sesuai</w:t>
      </w:r>
      <w:r>
        <w:rPr>
          <w:spacing w:val="-1"/>
          <w:sz w:val="24"/>
        </w:rPr>
        <w:t> </w:t>
      </w:r>
      <w:r>
        <w:rPr>
          <w:sz w:val="24"/>
        </w:rPr>
        <w:t>dengan otonomi</w:t>
      </w:r>
      <w:r>
        <w:rPr>
          <w:spacing w:val="-1"/>
          <w:sz w:val="24"/>
        </w:rPr>
        <w:t> </w:t>
      </w:r>
      <w:r>
        <w:rPr>
          <w:sz w:val="24"/>
        </w:rPr>
        <w:t>keilmuan dan budaya akademik.</w:t>
      </w:r>
    </w:p>
    <w:p>
      <w:pPr>
        <w:pStyle w:val="ListParagraph"/>
        <w:numPr>
          <w:ilvl w:val="0"/>
          <w:numId w:val="47"/>
        </w:numPr>
        <w:tabs>
          <w:tab w:pos="2887" w:val="left" w:leader="none"/>
          <w:tab w:pos="2889" w:val="left" w:leader="none"/>
        </w:tabs>
        <w:spacing w:line="360" w:lineRule="auto" w:before="3" w:after="0"/>
        <w:ind w:left="2889" w:right="339" w:hanging="568"/>
        <w:jc w:val="both"/>
        <w:rPr>
          <w:sz w:val="24"/>
        </w:rPr>
      </w:pPr>
      <w:r>
        <w:rPr>
          <w:sz w:val="24"/>
        </w:rPr>
        <w:t>Kegiatan Penelitian harus mempertimbangkan standar mutu, keselamatan kerja, kesehatan, kenyamanan, serta keamanan peneliti, masyarakat, dan lingkungan.</w:t>
      </w:r>
    </w:p>
    <w:p>
      <w:pPr>
        <w:pStyle w:val="ListParagraph"/>
        <w:numPr>
          <w:ilvl w:val="0"/>
          <w:numId w:val="47"/>
        </w:numPr>
        <w:tabs>
          <w:tab w:pos="2887" w:val="left" w:leader="none"/>
          <w:tab w:pos="2889" w:val="left" w:leader="none"/>
        </w:tabs>
        <w:spacing w:line="360" w:lineRule="auto" w:before="0" w:after="0"/>
        <w:ind w:left="2889" w:right="338" w:hanging="568"/>
        <w:jc w:val="both"/>
        <w:rPr>
          <w:sz w:val="24"/>
        </w:rPr>
      </w:pPr>
      <w:r>
        <w:rPr>
          <w:sz w:val="24"/>
        </w:rPr>
        <w:t>Kegiatan Penelitian yang dilakukan oleh mahasiswa dalam rangka melaksanakan tugas akhir, skripsi, tesis, atau disertasi harus memenuhi ketentuan sebagaimana dimaksud pada ayat (2) dan ayat (3), capaian Pembelajaran lulusan, dan ketentuan peraturan di Perguruan Tinggi.</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47"/>
        </w:numPr>
        <w:tabs>
          <w:tab w:pos="2887" w:val="left" w:leader="none"/>
          <w:tab w:pos="2889" w:val="left" w:leader="none"/>
        </w:tabs>
        <w:spacing w:line="360" w:lineRule="auto" w:before="0" w:after="0"/>
        <w:ind w:left="2889" w:right="334" w:hanging="568"/>
        <w:jc w:val="both"/>
        <w:rPr>
          <w:sz w:val="24"/>
        </w:rPr>
      </w:pPr>
      <w:r>
        <w:rPr>
          <w:sz w:val="24"/>
        </w:rPr>
        <w:t>Kegiatan Penelitian yang dilakukan oleh mahasiswa dinyatakan dalam besaran sks sebagaimana dimaksud dalam Pasal 19 ayat (4).</w:t>
      </w:r>
    </w:p>
    <w:p>
      <w:pPr>
        <w:pStyle w:val="BodyText"/>
        <w:spacing w:before="143"/>
        <w:jc w:val="left"/>
      </w:pPr>
    </w:p>
    <w:p>
      <w:pPr>
        <w:pStyle w:val="BodyText"/>
        <w:spacing w:line="357" w:lineRule="auto"/>
        <w:ind w:left="4361" w:right="2318" w:firstLine="820"/>
        <w:jc w:val="left"/>
      </w:pPr>
      <w:r>
        <w:rPr/>
        <w:t>Bagian Kelima Standar</w:t>
      </w:r>
      <w:r>
        <w:rPr>
          <w:spacing w:val="-20"/>
        </w:rPr>
        <w:t> </w:t>
      </w:r>
      <w:r>
        <w:rPr/>
        <w:t>Penilaian</w:t>
      </w:r>
      <w:r>
        <w:rPr>
          <w:spacing w:val="-18"/>
        </w:rPr>
        <w:t> </w:t>
      </w:r>
      <w:r>
        <w:rPr/>
        <w:t>Penelitian</w:t>
      </w:r>
    </w:p>
    <w:p>
      <w:pPr>
        <w:pStyle w:val="BodyText"/>
        <w:spacing w:before="147"/>
        <w:jc w:val="left"/>
      </w:pPr>
    </w:p>
    <w:p>
      <w:pPr>
        <w:pStyle w:val="BodyText"/>
        <w:ind w:left="5530"/>
      </w:pPr>
      <w:r>
        <w:rPr/>
        <w:t>Pasal</w:t>
      </w:r>
      <w:r>
        <w:rPr>
          <w:spacing w:val="-3"/>
        </w:rPr>
        <w:t> </w:t>
      </w:r>
      <w:r>
        <w:rPr>
          <w:spacing w:val="-5"/>
        </w:rPr>
        <w:t>49</w:t>
      </w:r>
    </w:p>
    <w:p>
      <w:pPr>
        <w:pStyle w:val="ListParagraph"/>
        <w:numPr>
          <w:ilvl w:val="0"/>
          <w:numId w:val="48"/>
        </w:numPr>
        <w:tabs>
          <w:tab w:pos="2887" w:val="left" w:leader="none"/>
          <w:tab w:pos="2889" w:val="left" w:leader="none"/>
        </w:tabs>
        <w:spacing w:line="362" w:lineRule="auto" w:before="138" w:after="0"/>
        <w:ind w:left="2889" w:right="347" w:hanging="568"/>
        <w:jc w:val="both"/>
        <w:rPr>
          <w:sz w:val="24"/>
        </w:rPr>
      </w:pPr>
      <w:r>
        <w:rPr>
          <w:sz w:val="24"/>
        </w:rPr>
        <w:t>Standar penilaian Penelitian merupakan kriteria minimal penilaian terhadap proses dan hasil Penelitian.</w:t>
      </w:r>
    </w:p>
    <w:p>
      <w:pPr>
        <w:pStyle w:val="ListParagraph"/>
        <w:numPr>
          <w:ilvl w:val="0"/>
          <w:numId w:val="48"/>
        </w:numPr>
        <w:tabs>
          <w:tab w:pos="2887" w:val="left" w:leader="none"/>
          <w:tab w:pos="2889" w:val="left" w:leader="none"/>
        </w:tabs>
        <w:spacing w:line="360" w:lineRule="auto" w:before="0" w:after="0"/>
        <w:ind w:left="2889" w:right="342" w:hanging="568"/>
        <w:jc w:val="both"/>
        <w:rPr>
          <w:sz w:val="24"/>
        </w:rPr>
      </w:pPr>
      <w:r>
        <w:rPr>
          <w:sz w:val="24"/>
        </w:rPr>
        <w:t>Penilaian proses dan hasil Penelitian sebagaimana dimaksud pada ayat (1) dilakukan secara terintegrasi paling sedikit memenuhi unsur:</w:t>
      </w:r>
    </w:p>
    <w:p>
      <w:pPr>
        <w:pStyle w:val="ListParagraph"/>
        <w:numPr>
          <w:ilvl w:val="1"/>
          <w:numId w:val="48"/>
        </w:numPr>
        <w:tabs>
          <w:tab w:pos="3455" w:val="left" w:leader="none"/>
          <w:tab w:pos="3457" w:val="left" w:leader="none"/>
        </w:tabs>
        <w:spacing w:line="360" w:lineRule="auto" w:before="0" w:after="0"/>
        <w:ind w:left="3457" w:right="336" w:hanging="569"/>
        <w:jc w:val="both"/>
        <w:rPr>
          <w:sz w:val="24"/>
        </w:rPr>
      </w:pPr>
      <w:r>
        <w:rPr>
          <w:sz w:val="24"/>
        </w:rPr>
        <w:t>edukatif, yang merupakan penilaian untuk memotivasi peneliti agar terus meningkatkan mutu </w:t>
      </w:r>
      <w:r>
        <w:rPr>
          <w:spacing w:val="-2"/>
          <w:sz w:val="24"/>
        </w:rPr>
        <w:t>Penelitiannya;</w:t>
      </w:r>
    </w:p>
    <w:p>
      <w:pPr>
        <w:pStyle w:val="ListParagraph"/>
        <w:numPr>
          <w:ilvl w:val="1"/>
          <w:numId w:val="48"/>
        </w:numPr>
        <w:tabs>
          <w:tab w:pos="3455" w:val="left" w:leader="none"/>
          <w:tab w:pos="3457" w:val="left" w:leader="none"/>
        </w:tabs>
        <w:spacing w:line="362" w:lineRule="auto" w:before="0" w:after="0"/>
        <w:ind w:left="3457" w:right="342" w:hanging="569"/>
        <w:jc w:val="both"/>
        <w:rPr>
          <w:sz w:val="24"/>
        </w:rPr>
      </w:pPr>
      <w:r>
        <w:rPr>
          <w:sz w:val="24"/>
        </w:rPr>
        <w:t>objektif, yang merupakan penilaian berdasarkan kriteria yang bebas dari pengaruh subjektivitas;</w:t>
      </w:r>
    </w:p>
    <w:p>
      <w:pPr>
        <w:pStyle w:val="ListParagraph"/>
        <w:numPr>
          <w:ilvl w:val="1"/>
          <w:numId w:val="48"/>
        </w:numPr>
        <w:tabs>
          <w:tab w:pos="3457" w:val="left" w:leader="none"/>
        </w:tabs>
        <w:spacing w:line="360" w:lineRule="auto" w:before="0" w:after="0"/>
        <w:ind w:left="3457" w:right="339" w:hanging="569"/>
        <w:jc w:val="both"/>
        <w:rPr>
          <w:sz w:val="24"/>
        </w:rPr>
      </w:pPr>
      <w:r>
        <w:rPr>
          <w:sz w:val="24"/>
        </w:rPr>
        <w:t>akuntabel, yang merupakan penilaian Penelitian yang dilaksanakan dengan kriteria dan prosedur yang jelas dan dipahami oleh peneliti; dan</w:t>
      </w:r>
    </w:p>
    <w:p>
      <w:pPr>
        <w:pStyle w:val="ListParagraph"/>
        <w:numPr>
          <w:ilvl w:val="1"/>
          <w:numId w:val="48"/>
        </w:numPr>
        <w:tabs>
          <w:tab w:pos="3455" w:val="left" w:leader="none"/>
          <w:tab w:pos="3457" w:val="left" w:leader="none"/>
        </w:tabs>
        <w:spacing w:line="360" w:lineRule="auto" w:before="0" w:after="0"/>
        <w:ind w:left="3457" w:right="336" w:hanging="569"/>
        <w:jc w:val="both"/>
        <w:rPr>
          <w:sz w:val="24"/>
        </w:rPr>
      </w:pPr>
      <w:r>
        <w:rPr>
          <w:sz w:val="24"/>
        </w:rPr>
        <w:t>transparan, yang merupakan penilaian yang prosedur dan hasil penilaiannya dapat diakses oleh semua pemangku kepentingan.</w:t>
      </w:r>
    </w:p>
    <w:p>
      <w:pPr>
        <w:pStyle w:val="ListParagraph"/>
        <w:numPr>
          <w:ilvl w:val="0"/>
          <w:numId w:val="48"/>
        </w:numPr>
        <w:tabs>
          <w:tab w:pos="2887" w:val="left" w:leader="none"/>
          <w:tab w:pos="2889" w:val="left" w:leader="none"/>
        </w:tabs>
        <w:spacing w:line="360" w:lineRule="auto" w:before="0" w:after="0"/>
        <w:ind w:left="2889" w:right="338" w:hanging="568"/>
        <w:jc w:val="both"/>
        <w:rPr>
          <w:sz w:val="24"/>
        </w:rPr>
      </w:pPr>
      <w:r>
        <w:rPr>
          <w:sz w:val="24"/>
        </w:rPr>
        <w:t>Penilaian proses dan hasil Penelitian harus memenuhi prinsip penilaian sebagaimana dimaksud pada ayat (2) dan memperhatikan kesesuaian dengan standar hasil, standar isi, dan standar proses Penelitian.</w:t>
      </w:r>
    </w:p>
    <w:p>
      <w:pPr>
        <w:pStyle w:val="ListParagraph"/>
        <w:numPr>
          <w:ilvl w:val="0"/>
          <w:numId w:val="48"/>
        </w:numPr>
        <w:tabs>
          <w:tab w:pos="2887" w:val="left" w:leader="none"/>
          <w:tab w:pos="2889" w:val="left" w:leader="none"/>
        </w:tabs>
        <w:spacing w:line="360" w:lineRule="auto" w:before="0" w:after="0"/>
        <w:ind w:left="2889" w:right="339" w:hanging="568"/>
        <w:jc w:val="both"/>
        <w:rPr>
          <w:sz w:val="24"/>
        </w:rPr>
      </w:pPr>
      <w:r>
        <w:rPr>
          <w:sz w:val="24"/>
        </w:rPr>
        <w:t>Penilaian Penelitian dapat dilakukan dengan menggunakan metode dan instrumen yang relevan, akuntabel, dan dapat mewakili ukuran ketercapaian kinerja proses serta pencapaian kinerja hasil Penelitian.</w:t>
      </w:r>
    </w:p>
    <w:p>
      <w:pPr>
        <w:pStyle w:val="ListParagraph"/>
        <w:numPr>
          <w:ilvl w:val="0"/>
          <w:numId w:val="48"/>
        </w:numPr>
        <w:tabs>
          <w:tab w:pos="2887" w:val="left" w:leader="none"/>
          <w:tab w:pos="2889" w:val="left" w:leader="none"/>
        </w:tabs>
        <w:spacing w:line="360" w:lineRule="auto" w:before="0" w:after="0"/>
        <w:ind w:left="2889" w:right="339" w:hanging="568"/>
        <w:jc w:val="both"/>
        <w:rPr>
          <w:sz w:val="24"/>
        </w:rPr>
      </w:pPr>
      <w:r>
        <w:rPr>
          <w:sz w:val="24"/>
        </w:rPr>
        <w:t>Penilaian Penelitian yang dilaksanakan oleh mahasiswa dalam rangka penyusunan laporan tugas akhir, skripsi, tesis, atau disertasi diatur berdasarkan ketentuan peraturan di Perguruan Tinggi.</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2" w:lineRule="auto"/>
        <w:ind w:left="5090" w:right="3105" w:hanging="7"/>
        <w:jc w:val="center"/>
      </w:pPr>
      <w:r>
        <w:rPr/>
        <w:t>Bagian Keenam Standar</w:t>
      </w:r>
      <w:r>
        <w:rPr>
          <w:spacing w:val="-2"/>
        </w:rPr>
        <w:t> </w:t>
      </w:r>
      <w:r>
        <w:rPr>
          <w:spacing w:val="-2"/>
        </w:rPr>
        <w:t>Peneliti</w:t>
      </w:r>
    </w:p>
    <w:p>
      <w:pPr>
        <w:pStyle w:val="BodyText"/>
        <w:spacing w:before="136"/>
        <w:jc w:val="left"/>
      </w:pPr>
    </w:p>
    <w:p>
      <w:pPr>
        <w:pStyle w:val="BodyText"/>
        <w:ind w:left="5530"/>
      </w:pPr>
      <w:r>
        <w:rPr/>
        <w:t>Pasal</w:t>
      </w:r>
      <w:r>
        <w:rPr>
          <w:spacing w:val="-3"/>
        </w:rPr>
        <w:t> </w:t>
      </w:r>
      <w:r>
        <w:rPr>
          <w:spacing w:val="-5"/>
        </w:rPr>
        <w:t>50</w:t>
      </w:r>
    </w:p>
    <w:p>
      <w:pPr>
        <w:pStyle w:val="ListParagraph"/>
        <w:numPr>
          <w:ilvl w:val="0"/>
          <w:numId w:val="49"/>
        </w:numPr>
        <w:tabs>
          <w:tab w:pos="2887" w:val="left" w:leader="none"/>
          <w:tab w:pos="2889" w:val="left" w:leader="none"/>
        </w:tabs>
        <w:spacing w:line="357" w:lineRule="auto" w:before="142" w:after="0"/>
        <w:ind w:left="2889" w:right="345" w:hanging="568"/>
        <w:jc w:val="both"/>
        <w:rPr>
          <w:sz w:val="24"/>
        </w:rPr>
      </w:pPr>
      <w:r>
        <w:rPr>
          <w:sz w:val="24"/>
        </w:rPr>
        <w:t>Standar</w:t>
      </w:r>
      <w:r>
        <w:rPr>
          <w:spacing w:val="-8"/>
          <w:sz w:val="24"/>
        </w:rPr>
        <w:t> </w:t>
      </w:r>
      <w:r>
        <w:rPr>
          <w:sz w:val="24"/>
        </w:rPr>
        <w:t>peneliti</w:t>
      </w:r>
      <w:r>
        <w:rPr>
          <w:spacing w:val="-7"/>
          <w:sz w:val="24"/>
        </w:rPr>
        <w:t> </w:t>
      </w:r>
      <w:r>
        <w:rPr>
          <w:sz w:val="24"/>
        </w:rPr>
        <w:t>merupakan</w:t>
      </w:r>
      <w:r>
        <w:rPr>
          <w:spacing w:val="-5"/>
          <w:sz w:val="24"/>
        </w:rPr>
        <w:t> </w:t>
      </w:r>
      <w:r>
        <w:rPr>
          <w:sz w:val="24"/>
        </w:rPr>
        <w:t>kriteria</w:t>
      </w:r>
      <w:r>
        <w:rPr>
          <w:spacing w:val="-6"/>
          <w:sz w:val="24"/>
        </w:rPr>
        <w:t> </w:t>
      </w:r>
      <w:r>
        <w:rPr>
          <w:sz w:val="24"/>
        </w:rPr>
        <w:t>minimal</w:t>
      </w:r>
      <w:r>
        <w:rPr>
          <w:spacing w:val="-7"/>
          <w:sz w:val="24"/>
        </w:rPr>
        <w:t> </w:t>
      </w:r>
      <w:r>
        <w:rPr>
          <w:sz w:val="24"/>
        </w:rPr>
        <w:t>kemampuan peneliti untuk melaksanakan Penelitian.</w:t>
      </w:r>
    </w:p>
    <w:p>
      <w:pPr>
        <w:pStyle w:val="ListParagraph"/>
        <w:numPr>
          <w:ilvl w:val="0"/>
          <w:numId w:val="49"/>
        </w:numPr>
        <w:tabs>
          <w:tab w:pos="2887" w:val="left" w:leader="none"/>
          <w:tab w:pos="2889" w:val="left" w:leader="none"/>
        </w:tabs>
        <w:spacing w:line="360" w:lineRule="auto" w:before="5" w:after="0"/>
        <w:ind w:left="2889" w:right="335" w:hanging="568"/>
        <w:jc w:val="both"/>
        <w:rPr>
          <w:sz w:val="24"/>
        </w:rPr>
      </w:pPr>
      <w:r>
        <w:rPr>
          <w:sz w:val="24"/>
        </w:rPr>
        <w:t>Peneliti sebagaimana dimaksud pada ayat (1) wajib memiliki kemampuan tingkat penguasaan metodologi Penelitian yang sesuai dengan bidang keilmuan, objek Penelitian, serta tingkat kerumitan dan tingkat kedalaman Penelitian.</w:t>
      </w:r>
    </w:p>
    <w:p>
      <w:pPr>
        <w:pStyle w:val="ListParagraph"/>
        <w:numPr>
          <w:ilvl w:val="0"/>
          <w:numId w:val="49"/>
        </w:numPr>
        <w:tabs>
          <w:tab w:pos="2887" w:val="left" w:leader="none"/>
        </w:tabs>
        <w:spacing w:line="281" w:lineRule="exact" w:before="0" w:after="0"/>
        <w:ind w:left="2887" w:right="0" w:hanging="566"/>
        <w:jc w:val="both"/>
        <w:rPr>
          <w:sz w:val="24"/>
        </w:rPr>
      </w:pPr>
      <w:r>
        <w:rPr>
          <w:sz w:val="24"/>
        </w:rPr>
        <w:t>Kemampuan</w:t>
      </w:r>
      <w:r>
        <w:rPr>
          <w:spacing w:val="59"/>
          <w:sz w:val="24"/>
        </w:rPr>
        <w:t> </w:t>
      </w:r>
      <w:r>
        <w:rPr>
          <w:sz w:val="24"/>
        </w:rPr>
        <w:t>peneliti</w:t>
      </w:r>
      <w:r>
        <w:rPr>
          <w:spacing w:val="58"/>
          <w:sz w:val="24"/>
        </w:rPr>
        <w:t> </w:t>
      </w:r>
      <w:r>
        <w:rPr>
          <w:sz w:val="24"/>
        </w:rPr>
        <w:t>sebagaimana</w:t>
      </w:r>
      <w:r>
        <w:rPr>
          <w:spacing w:val="59"/>
          <w:sz w:val="24"/>
        </w:rPr>
        <w:t> </w:t>
      </w:r>
      <w:r>
        <w:rPr>
          <w:sz w:val="24"/>
        </w:rPr>
        <w:t>dimaksud</w:t>
      </w:r>
      <w:r>
        <w:rPr>
          <w:spacing w:val="57"/>
          <w:sz w:val="24"/>
        </w:rPr>
        <w:t> </w:t>
      </w:r>
      <w:r>
        <w:rPr>
          <w:sz w:val="24"/>
        </w:rPr>
        <w:t>pada</w:t>
      </w:r>
      <w:r>
        <w:rPr>
          <w:spacing w:val="59"/>
          <w:sz w:val="24"/>
        </w:rPr>
        <w:t> </w:t>
      </w:r>
      <w:r>
        <w:rPr>
          <w:spacing w:val="-4"/>
          <w:sz w:val="24"/>
        </w:rPr>
        <w:t>ayat</w:t>
      </w:r>
    </w:p>
    <w:p>
      <w:pPr>
        <w:pStyle w:val="ListParagraph"/>
        <w:numPr>
          <w:ilvl w:val="1"/>
          <w:numId w:val="49"/>
        </w:numPr>
        <w:tabs>
          <w:tab w:pos="3255" w:val="left" w:leader="none"/>
        </w:tabs>
        <w:spacing w:line="240" w:lineRule="auto" w:before="142" w:after="0"/>
        <w:ind w:left="3255" w:right="0" w:hanging="366"/>
        <w:jc w:val="left"/>
        <w:rPr>
          <w:sz w:val="24"/>
        </w:rPr>
      </w:pPr>
      <w:r>
        <w:rPr>
          <w:sz w:val="24"/>
        </w:rPr>
        <w:t>ditentukan</w:t>
      </w:r>
      <w:r>
        <w:rPr>
          <w:spacing w:val="-2"/>
          <w:sz w:val="24"/>
        </w:rPr>
        <w:t> berdasarkan:</w:t>
      </w:r>
    </w:p>
    <w:p>
      <w:pPr>
        <w:pStyle w:val="ListParagraph"/>
        <w:numPr>
          <w:ilvl w:val="2"/>
          <w:numId w:val="49"/>
        </w:numPr>
        <w:tabs>
          <w:tab w:pos="3457" w:val="left" w:leader="none"/>
        </w:tabs>
        <w:spacing w:line="240" w:lineRule="auto" w:before="142" w:after="0"/>
        <w:ind w:left="3457" w:right="0" w:hanging="568"/>
        <w:jc w:val="left"/>
        <w:rPr>
          <w:sz w:val="24"/>
        </w:rPr>
      </w:pPr>
      <w:r>
        <w:rPr>
          <w:sz w:val="24"/>
        </w:rPr>
        <w:t>kualifikasi</w:t>
      </w:r>
      <w:r>
        <w:rPr>
          <w:spacing w:val="-7"/>
          <w:sz w:val="24"/>
        </w:rPr>
        <w:t> </w:t>
      </w:r>
      <w:r>
        <w:rPr>
          <w:sz w:val="24"/>
        </w:rPr>
        <w:t>akademik;</w:t>
      </w:r>
      <w:r>
        <w:rPr>
          <w:spacing w:val="-4"/>
          <w:sz w:val="24"/>
        </w:rPr>
        <w:t> </w:t>
      </w:r>
      <w:r>
        <w:rPr>
          <w:spacing w:val="-5"/>
          <w:sz w:val="24"/>
        </w:rPr>
        <w:t>dan</w:t>
      </w:r>
    </w:p>
    <w:p>
      <w:pPr>
        <w:pStyle w:val="ListParagraph"/>
        <w:numPr>
          <w:ilvl w:val="2"/>
          <w:numId w:val="49"/>
        </w:numPr>
        <w:tabs>
          <w:tab w:pos="3457" w:val="left" w:leader="none"/>
        </w:tabs>
        <w:spacing w:line="240" w:lineRule="auto" w:before="139" w:after="0"/>
        <w:ind w:left="3457" w:right="0" w:hanging="568"/>
        <w:jc w:val="left"/>
        <w:rPr>
          <w:sz w:val="24"/>
        </w:rPr>
      </w:pPr>
      <w:r>
        <w:rPr>
          <w:sz w:val="24"/>
        </w:rPr>
        <w:t>hasil</w:t>
      </w:r>
      <w:r>
        <w:rPr>
          <w:spacing w:val="-1"/>
          <w:sz w:val="24"/>
        </w:rPr>
        <w:t> </w:t>
      </w:r>
      <w:r>
        <w:rPr>
          <w:spacing w:val="-2"/>
          <w:sz w:val="24"/>
        </w:rPr>
        <w:t>Penelitian.</w:t>
      </w:r>
    </w:p>
    <w:p>
      <w:pPr>
        <w:pStyle w:val="ListParagraph"/>
        <w:numPr>
          <w:ilvl w:val="0"/>
          <w:numId w:val="49"/>
        </w:numPr>
        <w:tabs>
          <w:tab w:pos="2887" w:val="left" w:leader="none"/>
        </w:tabs>
        <w:spacing w:line="240" w:lineRule="auto" w:before="142" w:after="0"/>
        <w:ind w:left="2887" w:right="0" w:hanging="566"/>
        <w:jc w:val="both"/>
        <w:rPr>
          <w:sz w:val="24"/>
        </w:rPr>
      </w:pPr>
      <w:r>
        <w:rPr>
          <w:sz w:val="24"/>
        </w:rPr>
        <w:t>Kemampuan</w:t>
      </w:r>
      <w:r>
        <w:rPr>
          <w:spacing w:val="59"/>
          <w:sz w:val="24"/>
        </w:rPr>
        <w:t> </w:t>
      </w:r>
      <w:r>
        <w:rPr>
          <w:sz w:val="24"/>
        </w:rPr>
        <w:t>peneliti</w:t>
      </w:r>
      <w:r>
        <w:rPr>
          <w:spacing w:val="61"/>
          <w:sz w:val="24"/>
        </w:rPr>
        <w:t> </w:t>
      </w:r>
      <w:r>
        <w:rPr>
          <w:sz w:val="24"/>
        </w:rPr>
        <w:t>sebagaimana</w:t>
      </w:r>
      <w:r>
        <w:rPr>
          <w:spacing w:val="59"/>
          <w:sz w:val="24"/>
        </w:rPr>
        <w:t> </w:t>
      </w:r>
      <w:r>
        <w:rPr>
          <w:sz w:val="24"/>
        </w:rPr>
        <w:t>dimaksud</w:t>
      </w:r>
      <w:r>
        <w:rPr>
          <w:spacing w:val="57"/>
          <w:sz w:val="24"/>
        </w:rPr>
        <w:t> </w:t>
      </w:r>
      <w:r>
        <w:rPr>
          <w:sz w:val="24"/>
        </w:rPr>
        <w:t>pada</w:t>
      </w:r>
      <w:r>
        <w:rPr>
          <w:spacing w:val="59"/>
          <w:sz w:val="24"/>
        </w:rPr>
        <w:t> </w:t>
      </w:r>
      <w:r>
        <w:rPr>
          <w:spacing w:val="-4"/>
          <w:sz w:val="24"/>
        </w:rPr>
        <w:t>ayat</w:t>
      </w:r>
    </w:p>
    <w:p>
      <w:pPr>
        <w:pStyle w:val="BodyText"/>
        <w:spacing w:before="139"/>
        <w:ind w:left="2889"/>
      </w:pPr>
      <w:r>
        <w:rPr/>
        <w:t>(2)</w:t>
      </w:r>
      <w:r>
        <w:rPr>
          <w:spacing w:val="-7"/>
        </w:rPr>
        <w:t> </w:t>
      </w:r>
      <w:r>
        <w:rPr/>
        <w:t>menentukan</w:t>
      </w:r>
      <w:r>
        <w:rPr>
          <w:spacing w:val="-3"/>
        </w:rPr>
        <w:t> </w:t>
      </w:r>
      <w:r>
        <w:rPr/>
        <w:t>kewenangan</w:t>
      </w:r>
      <w:r>
        <w:rPr>
          <w:spacing w:val="-4"/>
        </w:rPr>
        <w:t> </w:t>
      </w:r>
      <w:r>
        <w:rPr/>
        <w:t>melaksanakan</w:t>
      </w:r>
      <w:r>
        <w:rPr>
          <w:spacing w:val="3"/>
        </w:rPr>
        <w:t> </w:t>
      </w:r>
      <w:r>
        <w:rPr>
          <w:spacing w:val="-2"/>
        </w:rPr>
        <w:t>Penelitian.</w:t>
      </w:r>
    </w:p>
    <w:p>
      <w:pPr>
        <w:pStyle w:val="ListParagraph"/>
        <w:numPr>
          <w:ilvl w:val="0"/>
          <w:numId w:val="49"/>
        </w:numPr>
        <w:tabs>
          <w:tab w:pos="2887" w:val="left" w:leader="none"/>
          <w:tab w:pos="2889" w:val="left" w:leader="none"/>
        </w:tabs>
        <w:spacing w:line="360" w:lineRule="auto" w:before="142" w:after="0"/>
        <w:ind w:left="2889" w:right="338" w:hanging="568"/>
        <w:jc w:val="both"/>
        <w:rPr>
          <w:sz w:val="24"/>
        </w:rPr>
      </w:pPr>
      <w:r>
        <w:rPr>
          <w:sz w:val="24"/>
        </w:rPr>
        <w:t>Pedoman mengenai kewenangan melaksanakan</w:t>
      </w:r>
      <w:r>
        <w:rPr>
          <w:spacing w:val="40"/>
          <w:sz w:val="24"/>
        </w:rPr>
        <w:t> </w:t>
      </w:r>
      <w:r>
        <w:rPr>
          <w:sz w:val="24"/>
        </w:rPr>
        <w:t>Penelitian ditetapkan oleh direktur</w:t>
      </w:r>
      <w:r>
        <w:rPr>
          <w:spacing w:val="-1"/>
          <w:sz w:val="24"/>
        </w:rPr>
        <w:t> </w:t>
      </w:r>
      <w:r>
        <w:rPr>
          <w:sz w:val="24"/>
        </w:rPr>
        <w:t>jenderal terkait sesuai dengan kewenangannya.</w:t>
      </w:r>
    </w:p>
    <w:p>
      <w:pPr>
        <w:pStyle w:val="BodyText"/>
        <w:spacing w:before="143"/>
        <w:jc w:val="left"/>
      </w:pPr>
    </w:p>
    <w:p>
      <w:pPr>
        <w:pStyle w:val="BodyText"/>
        <w:ind w:left="1976"/>
        <w:jc w:val="center"/>
      </w:pPr>
      <w:r>
        <w:rPr/>
        <w:t>Bagian</w:t>
      </w:r>
      <w:r>
        <w:rPr>
          <w:spacing w:val="-5"/>
        </w:rPr>
        <w:t> </w:t>
      </w:r>
      <w:r>
        <w:rPr>
          <w:spacing w:val="-2"/>
        </w:rPr>
        <w:t>Ketujuh</w:t>
      </w:r>
    </w:p>
    <w:p>
      <w:pPr>
        <w:pStyle w:val="BodyText"/>
        <w:spacing w:before="138"/>
        <w:ind w:left="1982"/>
        <w:jc w:val="center"/>
      </w:pPr>
      <w:r>
        <w:rPr/>
        <w:t>Standar</w:t>
      </w:r>
      <w:r>
        <w:rPr>
          <w:spacing w:val="-6"/>
        </w:rPr>
        <w:t> </w:t>
      </w:r>
      <w:r>
        <w:rPr/>
        <w:t>Sarana</w:t>
      </w:r>
      <w:r>
        <w:rPr>
          <w:spacing w:val="-3"/>
        </w:rPr>
        <w:t> </w:t>
      </w:r>
      <w:r>
        <w:rPr/>
        <w:t>dan</w:t>
      </w:r>
      <w:r>
        <w:rPr>
          <w:spacing w:val="-2"/>
        </w:rPr>
        <w:t> </w:t>
      </w:r>
      <w:r>
        <w:rPr/>
        <w:t>Prasarana</w:t>
      </w:r>
      <w:r>
        <w:rPr>
          <w:spacing w:val="-3"/>
        </w:rPr>
        <w:t> </w:t>
      </w:r>
      <w:r>
        <w:rPr>
          <w:spacing w:val="-2"/>
        </w:rPr>
        <w:t>Penelitian</w:t>
      </w:r>
    </w:p>
    <w:p>
      <w:pPr>
        <w:pStyle w:val="BodyText"/>
        <w:jc w:val="left"/>
      </w:pPr>
    </w:p>
    <w:p>
      <w:pPr>
        <w:pStyle w:val="BodyText"/>
        <w:spacing w:before="3"/>
        <w:jc w:val="left"/>
      </w:pPr>
    </w:p>
    <w:p>
      <w:pPr>
        <w:pStyle w:val="BodyText"/>
        <w:ind w:left="5530"/>
      </w:pPr>
      <w:r>
        <w:rPr/>
        <w:t>Pasal</w:t>
      </w:r>
      <w:r>
        <w:rPr>
          <w:spacing w:val="-3"/>
        </w:rPr>
        <w:t> </w:t>
      </w:r>
      <w:r>
        <w:rPr>
          <w:spacing w:val="-5"/>
        </w:rPr>
        <w:t>51</w:t>
      </w:r>
    </w:p>
    <w:p>
      <w:pPr>
        <w:pStyle w:val="ListParagraph"/>
        <w:numPr>
          <w:ilvl w:val="0"/>
          <w:numId w:val="50"/>
        </w:numPr>
        <w:tabs>
          <w:tab w:pos="2887" w:val="left" w:leader="none"/>
          <w:tab w:pos="2889" w:val="left" w:leader="none"/>
        </w:tabs>
        <w:spacing w:line="360" w:lineRule="auto" w:before="138" w:after="0"/>
        <w:ind w:left="2889" w:right="333" w:hanging="568"/>
        <w:jc w:val="both"/>
        <w:rPr>
          <w:sz w:val="24"/>
        </w:rPr>
      </w:pPr>
      <w:r>
        <w:rPr>
          <w:sz w:val="24"/>
        </w:rPr>
        <w:t>Standar sarana dan prasarana Penelitian merupakan kriteria minimal sarana dan prasarana yang diperlukan untuk menunjang kebutuhan isi dan proses Penelitian dalam rangka memenuhi hasil Penelitian.</w:t>
      </w:r>
    </w:p>
    <w:p>
      <w:pPr>
        <w:pStyle w:val="ListParagraph"/>
        <w:numPr>
          <w:ilvl w:val="0"/>
          <w:numId w:val="50"/>
        </w:numPr>
        <w:tabs>
          <w:tab w:pos="2887" w:val="left" w:leader="none"/>
          <w:tab w:pos="2889" w:val="left" w:leader="none"/>
        </w:tabs>
        <w:spacing w:line="360" w:lineRule="auto" w:before="3" w:after="0"/>
        <w:ind w:left="2889" w:right="333" w:hanging="568"/>
        <w:jc w:val="both"/>
        <w:rPr>
          <w:sz w:val="24"/>
        </w:rPr>
      </w:pPr>
      <w:r>
        <w:rPr>
          <w:sz w:val="24"/>
        </w:rPr>
        <w:t>Sarana dan prasarana Penelitian sebagaimana yang dimaksud pada ayat (1) merupakan fasilitas Perguruan Tinggi yang digunakan untuk:</w:t>
      </w:r>
    </w:p>
    <w:p>
      <w:pPr>
        <w:pStyle w:val="ListParagraph"/>
        <w:numPr>
          <w:ilvl w:val="1"/>
          <w:numId w:val="50"/>
        </w:numPr>
        <w:tabs>
          <w:tab w:pos="3455" w:val="left" w:leader="none"/>
          <w:tab w:pos="3457" w:val="left" w:leader="none"/>
        </w:tabs>
        <w:spacing w:line="357" w:lineRule="auto" w:before="0" w:after="0"/>
        <w:ind w:left="3457" w:right="342" w:hanging="569"/>
        <w:jc w:val="both"/>
        <w:rPr>
          <w:sz w:val="24"/>
        </w:rPr>
      </w:pPr>
      <w:r>
        <w:rPr>
          <w:sz w:val="24"/>
        </w:rPr>
        <w:t>memfasilitasi Penelitian paling</w:t>
      </w:r>
      <w:r>
        <w:rPr>
          <w:spacing w:val="-2"/>
          <w:sz w:val="24"/>
        </w:rPr>
        <w:t> </w:t>
      </w:r>
      <w:r>
        <w:rPr>
          <w:sz w:val="24"/>
        </w:rPr>
        <w:t>sedikit</w:t>
      </w:r>
      <w:r>
        <w:rPr>
          <w:spacing w:val="-1"/>
          <w:sz w:val="24"/>
        </w:rPr>
        <w:t> </w:t>
      </w:r>
      <w:r>
        <w:rPr>
          <w:sz w:val="24"/>
        </w:rPr>
        <w:t>terkait</w:t>
      </w:r>
      <w:r>
        <w:rPr>
          <w:spacing w:val="-1"/>
          <w:sz w:val="24"/>
        </w:rPr>
        <w:t> </w:t>
      </w:r>
      <w:r>
        <w:rPr>
          <w:sz w:val="24"/>
        </w:rPr>
        <w:t>dengan bidang ilmu Program Studi;</w:t>
      </w:r>
    </w:p>
    <w:p>
      <w:pPr>
        <w:pStyle w:val="ListParagraph"/>
        <w:numPr>
          <w:ilvl w:val="1"/>
          <w:numId w:val="50"/>
        </w:numPr>
        <w:tabs>
          <w:tab w:pos="3456" w:val="left" w:leader="none"/>
        </w:tabs>
        <w:spacing w:line="240" w:lineRule="auto" w:before="5" w:after="0"/>
        <w:ind w:left="3456" w:right="0" w:hanging="567"/>
        <w:jc w:val="both"/>
        <w:rPr>
          <w:sz w:val="24"/>
        </w:rPr>
      </w:pPr>
      <w:r>
        <w:rPr>
          <w:sz w:val="24"/>
        </w:rPr>
        <w:t>proses</w:t>
      </w:r>
      <w:r>
        <w:rPr>
          <w:spacing w:val="-7"/>
          <w:sz w:val="24"/>
        </w:rPr>
        <w:t> </w:t>
      </w:r>
      <w:r>
        <w:rPr>
          <w:sz w:val="24"/>
        </w:rPr>
        <w:t>Pembelajaran;</w:t>
      </w:r>
      <w:r>
        <w:rPr>
          <w:spacing w:val="-7"/>
          <w:sz w:val="24"/>
        </w:rPr>
        <w:t> </w:t>
      </w:r>
      <w:r>
        <w:rPr>
          <w:spacing w:val="-5"/>
          <w:sz w:val="24"/>
        </w:rPr>
        <w:t>dan</w:t>
      </w:r>
    </w:p>
    <w:p>
      <w:pPr>
        <w:pStyle w:val="ListParagraph"/>
        <w:numPr>
          <w:ilvl w:val="1"/>
          <w:numId w:val="50"/>
        </w:numPr>
        <w:tabs>
          <w:tab w:pos="3457" w:val="left" w:leader="none"/>
        </w:tabs>
        <w:spacing w:line="240" w:lineRule="auto" w:before="142" w:after="0"/>
        <w:ind w:left="3457" w:right="0" w:hanging="568"/>
        <w:jc w:val="both"/>
        <w:rPr>
          <w:sz w:val="24"/>
        </w:rPr>
      </w:pPr>
      <w:r>
        <w:rPr>
          <w:sz w:val="24"/>
        </w:rPr>
        <w:t>kegiatan</w:t>
      </w:r>
      <w:r>
        <w:rPr>
          <w:spacing w:val="-3"/>
          <w:sz w:val="24"/>
        </w:rPr>
        <w:t> </w:t>
      </w:r>
      <w:r>
        <w:rPr>
          <w:sz w:val="24"/>
        </w:rPr>
        <w:t>Pengabdian</w:t>
      </w:r>
      <w:r>
        <w:rPr>
          <w:spacing w:val="-5"/>
          <w:sz w:val="24"/>
        </w:rPr>
        <w:t> </w:t>
      </w:r>
      <w:r>
        <w:rPr>
          <w:sz w:val="24"/>
        </w:rPr>
        <w:t>kepada</w:t>
      </w:r>
      <w:r>
        <w:rPr>
          <w:spacing w:val="-5"/>
          <w:sz w:val="24"/>
        </w:rPr>
        <w:t> </w:t>
      </w:r>
      <w:r>
        <w:rPr>
          <w:spacing w:val="-2"/>
          <w:sz w:val="24"/>
        </w:rPr>
        <w:t>Masyarakat.</w:t>
      </w:r>
    </w:p>
    <w:p>
      <w:pPr>
        <w:pStyle w:val="ListParagraph"/>
        <w:spacing w:after="0" w:line="24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50"/>
        </w:numPr>
        <w:tabs>
          <w:tab w:pos="2887" w:val="left" w:leader="none"/>
          <w:tab w:pos="2889" w:val="left" w:leader="none"/>
        </w:tabs>
        <w:spacing w:line="360" w:lineRule="auto" w:before="0" w:after="0"/>
        <w:ind w:left="2889" w:right="337" w:hanging="568"/>
        <w:jc w:val="both"/>
        <w:rPr>
          <w:sz w:val="24"/>
        </w:rPr>
      </w:pPr>
      <w:r>
        <w:rPr>
          <w:sz w:val="24"/>
        </w:rPr>
        <w:t>Sarana dan prasarana Penelitian sebagaimana yang dimaksud pada ayat (2) harus memenuhi standar mutu, keselamatan kerja, kesehatan, kenyamanan, dan keamanan peneliti, masyarakat, dan lingkungan.</w:t>
      </w:r>
    </w:p>
    <w:p>
      <w:pPr>
        <w:pStyle w:val="BodyText"/>
        <w:spacing w:before="140"/>
        <w:jc w:val="left"/>
      </w:pPr>
    </w:p>
    <w:p>
      <w:pPr>
        <w:pStyle w:val="BodyText"/>
        <w:spacing w:line="362" w:lineRule="auto" w:before="1"/>
        <w:ind w:left="4201" w:right="2068" w:firstLine="768"/>
        <w:jc w:val="left"/>
      </w:pPr>
      <w:r>
        <w:rPr/>
        <w:t>Bagian Kedelapan Standar</w:t>
      </w:r>
      <w:r>
        <w:rPr>
          <w:spacing w:val="-20"/>
        </w:rPr>
        <w:t> </w:t>
      </w:r>
      <w:r>
        <w:rPr/>
        <w:t>Pengelolaan</w:t>
      </w:r>
      <w:r>
        <w:rPr>
          <w:spacing w:val="-19"/>
        </w:rPr>
        <w:t> </w:t>
      </w:r>
      <w:r>
        <w:rPr/>
        <w:t>Penelitian</w:t>
      </w:r>
    </w:p>
    <w:p>
      <w:pPr>
        <w:pStyle w:val="BodyText"/>
        <w:spacing w:before="135"/>
        <w:jc w:val="left"/>
      </w:pPr>
    </w:p>
    <w:p>
      <w:pPr>
        <w:pStyle w:val="BodyText"/>
        <w:ind w:left="5530"/>
      </w:pPr>
      <w:r>
        <w:rPr/>
        <w:t>Pasal</w:t>
      </w:r>
      <w:r>
        <w:rPr>
          <w:spacing w:val="-3"/>
        </w:rPr>
        <w:t> </w:t>
      </w:r>
      <w:r>
        <w:rPr>
          <w:spacing w:val="-5"/>
        </w:rPr>
        <w:t>52</w:t>
      </w:r>
    </w:p>
    <w:p>
      <w:pPr>
        <w:pStyle w:val="ListParagraph"/>
        <w:numPr>
          <w:ilvl w:val="0"/>
          <w:numId w:val="51"/>
        </w:numPr>
        <w:tabs>
          <w:tab w:pos="2887" w:val="left" w:leader="none"/>
          <w:tab w:pos="2889" w:val="left" w:leader="none"/>
        </w:tabs>
        <w:spacing w:line="360" w:lineRule="auto" w:before="142" w:after="0"/>
        <w:ind w:left="2889" w:right="340" w:hanging="568"/>
        <w:jc w:val="both"/>
        <w:rPr>
          <w:sz w:val="24"/>
        </w:rPr>
      </w:pPr>
      <w:r>
        <w:rPr>
          <w:sz w:val="24"/>
        </w:rPr>
        <w:t>Standar pengelolaan Penelitian merupakan kriteria minimal tentang perencanaan, pelaksanaan, pengendalian, pemantauan dan evaluasi, serta pelaporan kegiatan Penelitian.</w:t>
      </w:r>
    </w:p>
    <w:p>
      <w:pPr>
        <w:pStyle w:val="ListParagraph"/>
        <w:numPr>
          <w:ilvl w:val="0"/>
          <w:numId w:val="51"/>
        </w:numPr>
        <w:tabs>
          <w:tab w:pos="2887" w:val="left" w:leader="none"/>
        </w:tabs>
        <w:spacing w:line="240" w:lineRule="auto" w:before="2" w:after="0"/>
        <w:ind w:left="2887" w:right="0" w:hanging="566"/>
        <w:jc w:val="both"/>
        <w:rPr>
          <w:sz w:val="24"/>
        </w:rPr>
      </w:pPr>
      <w:r>
        <w:rPr>
          <w:sz w:val="24"/>
        </w:rPr>
        <w:t>Pengelolaan</w:t>
      </w:r>
      <w:r>
        <w:rPr>
          <w:spacing w:val="21"/>
          <w:sz w:val="24"/>
        </w:rPr>
        <w:t> </w:t>
      </w:r>
      <w:r>
        <w:rPr>
          <w:sz w:val="24"/>
        </w:rPr>
        <w:t>Penelitian</w:t>
      </w:r>
      <w:r>
        <w:rPr>
          <w:spacing w:val="22"/>
          <w:sz w:val="24"/>
        </w:rPr>
        <w:t> </w:t>
      </w:r>
      <w:r>
        <w:rPr>
          <w:sz w:val="24"/>
        </w:rPr>
        <w:t>sebagaimana</w:t>
      </w:r>
      <w:r>
        <w:rPr>
          <w:spacing w:val="22"/>
          <w:sz w:val="24"/>
        </w:rPr>
        <w:t> </w:t>
      </w:r>
      <w:r>
        <w:rPr>
          <w:sz w:val="24"/>
        </w:rPr>
        <w:t>dimaksud</w:t>
      </w:r>
      <w:r>
        <w:rPr>
          <w:spacing w:val="21"/>
          <w:sz w:val="24"/>
        </w:rPr>
        <w:t> </w:t>
      </w:r>
      <w:r>
        <w:rPr>
          <w:sz w:val="24"/>
        </w:rPr>
        <w:t>pada</w:t>
      </w:r>
      <w:r>
        <w:rPr>
          <w:spacing w:val="22"/>
          <w:sz w:val="24"/>
        </w:rPr>
        <w:t> </w:t>
      </w:r>
      <w:r>
        <w:rPr>
          <w:spacing w:val="-4"/>
          <w:sz w:val="24"/>
        </w:rPr>
        <w:t>ayat</w:t>
      </w:r>
    </w:p>
    <w:p>
      <w:pPr>
        <w:pStyle w:val="ListParagraph"/>
        <w:numPr>
          <w:ilvl w:val="1"/>
          <w:numId w:val="51"/>
        </w:numPr>
        <w:tabs>
          <w:tab w:pos="3498" w:val="left" w:leader="none"/>
        </w:tabs>
        <w:spacing w:line="362" w:lineRule="auto" w:before="139" w:after="0"/>
        <w:ind w:left="2889" w:right="337" w:firstLine="0"/>
        <w:jc w:val="both"/>
        <w:rPr>
          <w:sz w:val="24"/>
        </w:rPr>
      </w:pPr>
      <w:r>
        <w:rPr>
          <w:sz w:val="24"/>
        </w:rPr>
        <w:t>dilaksanakan oleh unit kerja dalam bentuk kelembagaan</w:t>
      </w:r>
      <w:r>
        <w:rPr>
          <w:spacing w:val="-14"/>
          <w:sz w:val="24"/>
        </w:rPr>
        <w:t> </w:t>
      </w:r>
      <w:r>
        <w:rPr>
          <w:sz w:val="24"/>
        </w:rPr>
        <w:t>yang</w:t>
      </w:r>
      <w:r>
        <w:rPr>
          <w:spacing w:val="-17"/>
          <w:sz w:val="24"/>
        </w:rPr>
        <w:t> </w:t>
      </w:r>
      <w:r>
        <w:rPr>
          <w:sz w:val="24"/>
        </w:rPr>
        <w:t>bertugas</w:t>
      </w:r>
      <w:r>
        <w:rPr>
          <w:spacing w:val="-16"/>
          <w:sz w:val="24"/>
        </w:rPr>
        <w:t> </w:t>
      </w:r>
      <w:r>
        <w:rPr>
          <w:sz w:val="24"/>
        </w:rPr>
        <w:t>untuk</w:t>
      </w:r>
      <w:r>
        <w:rPr>
          <w:spacing w:val="-12"/>
          <w:sz w:val="24"/>
        </w:rPr>
        <w:t> </w:t>
      </w:r>
      <w:r>
        <w:rPr>
          <w:sz w:val="24"/>
        </w:rPr>
        <w:t>mengelola</w:t>
      </w:r>
      <w:r>
        <w:rPr>
          <w:spacing w:val="-14"/>
          <w:sz w:val="24"/>
        </w:rPr>
        <w:t> </w:t>
      </w:r>
      <w:r>
        <w:rPr>
          <w:sz w:val="24"/>
        </w:rPr>
        <w:t>Penelitian.</w:t>
      </w:r>
    </w:p>
    <w:p>
      <w:pPr>
        <w:pStyle w:val="ListParagraph"/>
        <w:numPr>
          <w:ilvl w:val="0"/>
          <w:numId w:val="51"/>
        </w:numPr>
        <w:tabs>
          <w:tab w:pos="2887" w:val="left" w:leader="none"/>
          <w:tab w:pos="2889" w:val="left" w:leader="none"/>
        </w:tabs>
        <w:spacing w:line="360" w:lineRule="auto" w:before="0" w:after="0"/>
        <w:ind w:left="2889" w:right="333" w:hanging="568"/>
        <w:jc w:val="both"/>
        <w:rPr>
          <w:sz w:val="24"/>
        </w:rPr>
      </w:pPr>
      <w:r>
        <w:rPr>
          <w:sz w:val="24"/>
        </w:rPr>
        <w:t>Kelembagaan sebagaimana dimaksud pada ayat (2) adalah lembaga Penelitian, lembaga Penelitian dan Pengabdian kepada Masyarakat, atau bentuk lain yang sejenis sesuai dengan kebutuhan dan ketentuan Perguruan Tinggi.</w:t>
      </w:r>
    </w:p>
    <w:p>
      <w:pPr>
        <w:pStyle w:val="ListParagraph"/>
        <w:numPr>
          <w:ilvl w:val="0"/>
          <w:numId w:val="51"/>
        </w:numPr>
        <w:tabs>
          <w:tab w:pos="2887" w:val="left" w:leader="none"/>
          <w:tab w:pos="2889" w:val="left" w:leader="none"/>
        </w:tabs>
        <w:spacing w:line="360" w:lineRule="auto" w:before="0" w:after="0"/>
        <w:ind w:left="2889" w:right="333" w:hanging="568"/>
        <w:jc w:val="both"/>
        <w:rPr>
          <w:sz w:val="24"/>
        </w:rPr>
      </w:pPr>
      <w:r>
        <w:rPr>
          <w:sz w:val="24"/>
        </w:rPr>
        <w:t>Kelembagaan sebagaimana dimaksud pada ayat (2) adalah lembaga Penelitian, lembaga Penelitian dan Pengabdian kepada Masyarakat, atau bentuk lain yang sejenis sesuai dengan kebutuhan dan ketentuan Perguruan Tinggi.</w:t>
      </w:r>
    </w:p>
    <w:p>
      <w:pPr>
        <w:pStyle w:val="BodyText"/>
        <w:spacing w:before="139"/>
        <w:jc w:val="left"/>
      </w:pPr>
    </w:p>
    <w:p>
      <w:pPr>
        <w:pStyle w:val="BodyText"/>
        <w:ind w:left="5530"/>
      </w:pPr>
      <w:r>
        <w:rPr/>
        <w:t>Pasal</w:t>
      </w:r>
      <w:r>
        <w:rPr>
          <w:spacing w:val="-3"/>
        </w:rPr>
        <w:t> </w:t>
      </w:r>
      <w:r>
        <w:rPr>
          <w:spacing w:val="-5"/>
        </w:rPr>
        <w:t>53</w:t>
      </w:r>
    </w:p>
    <w:p>
      <w:pPr>
        <w:pStyle w:val="ListParagraph"/>
        <w:numPr>
          <w:ilvl w:val="0"/>
          <w:numId w:val="52"/>
        </w:numPr>
        <w:tabs>
          <w:tab w:pos="2887" w:val="left" w:leader="none"/>
          <w:tab w:pos="2889" w:val="left" w:leader="none"/>
        </w:tabs>
        <w:spacing w:line="362" w:lineRule="auto" w:before="138" w:after="0"/>
        <w:ind w:left="2889" w:right="339" w:hanging="568"/>
        <w:jc w:val="both"/>
        <w:rPr>
          <w:sz w:val="24"/>
        </w:rPr>
      </w:pPr>
      <w:r>
        <w:rPr>
          <w:sz w:val="24"/>
        </w:rPr>
        <w:t>Kelembagaan sebagaimana dimaksud dalam Pasal 52</w:t>
      </w:r>
      <w:r>
        <w:rPr>
          <w:spacing w:val="40"/>
          <w:sz w:val="24"/>
        </w:rPr>
        <w:t> </w:t>
      </w:r>
      <w:r>
        <w:rPr>
          <w:sz w:val="24"/>
        </w:rPr>
        <w:t>ayat (2) wajib:</w:t>
      </w:r>
    </w:p>
    <w:p>
      <w:pPr>
        <w:pStyle w:val="ListParagraph"/>
        <w:numPr>
          <w:ilvl w:val="1"/>
          <w:numId w:val="52"/>
        </w:numPr>
        <w:tabs>
          <w:tab w:pos="3455" w:val="left" w:leader="none"/>
          <w:tab w:pos="3457" w:val="left" w:leader="none"/>
        </w:tabs>
        <w:spacing w:line="360" w:lineRule="auto" w:before="0" w:after="0"/>
        <w:ind w:left="3457" w:right="337" w:hanging="569"/>
        <w:jc w:val="both"/>
        <w:rPr>
          <w:sz w:val="24"/>
        </w:rPr>
      </w:pPr>
      <w:r>
        <w:rPr>
          <w:sz w:val="24"/>
        </w:rPr>
        <w:t>menyusun dan mengembangkan rencana program Penelitian</w:t>
      </w:r>
      <w:r>
        <w:rPr>
          <w:spacing w:val="-5"/>
          <w:sz w:val="24"/>
        </w:rPr>
        <w:t> </w:t>
      </w:r>
      <w:r>
        <w:rPr>
          <w:sz w:val="24"/>
        </w:rPr>
        <w:t>sesuai</w:t>
      </w:r>
      <w:r>
        <w:rPr>
          <w:spacing w:val="-6"/>
          <w:sz w:val="24"/>
        </w:rPr>
        <w:t> </w:t>
      </w:r>
      <w:r>
        <w:rPr>
          <w:sz w:val="24"/>
        </w:rPr>
        <w:t>dengan</w:t>
      </w:r>
      <w:r>
        <w:rPr>
          <w:spacing w:val="-5"/>
          <w:sz w:val="24"/>
        </w:rPr>
        <w:t> </w:t>
      </w:r>
      <w:r>
        <w:rPr>
          <w:sz w:val="24"/>
        </w:rPr>
        <w:t>rencana</w:t>
      </w:r>
      <w:r>
        <w:rPr>
          <w:spacing w:val="-9"/>
          <w:sz w:val="24"/>
        </w:rPr>
        <w:t> </w:t>
      </w:r>
      <w:r>
        <w:rPr>
          <w:sz w:val="24"/>
        </w:rPr>
        <w:t>strategis</w:t>
      </w:r>
      <w:r>
        <w:rPr>
          <w:spacing w:val="-1"/>
          <w:sz w:val="24"/>
        </w:rPr>
        <w:t> </w:t>
      </w:r>
      <w:r>
        <w:rPr>
          <w:sz w:val="24"/>
        </w:rPr>
        <w:t>Penelitian Perguruan Tinggi;</w:t>
      </w:r>
    </w:p>
    <w:p>
      <w:pPr>
        <w:pStyle w:val="ListParagraph"/>
        <w:numPr>
          <w:ilvl w:val="1"/>
          <w:numId w:val="52"/>
        </w:numPr>
        <w:tabs>
          <w:tab w:pos="3455" w:val="left" w:leader="none"/>
          <w:tab w:pos="3457" w:val="left" w:leader="none"/>
        </w:tabs>
        <w:spacing w:line="362" w:lineRule="auto" w:before="0" w:after="0"/>
        <w:ind w:left="3457" w:right="336" w:hanging="569"/>
        <w:jc w:val="both"/>
        <w:rPr>
          <w:sz w:val="24"/>
        </w:rPr>
      </w:pPr>
      <w:r>
        <w:rPr>
          <w:sz w:val="24"/>
        </w:rPr>
        <w:t>menyusun dan mengembangkan peraturan, panduan, dan sistem penjaminan mutu internal </w:t>
      </w:r>
      <w:r>
        <w:rPr>
          <w:spacing w:val="-2"/>
          <w:sz w:val="24"/>
        </w:rPr>
        <w:t>Penelitian;</w:t>
      </w:r>
    </w:p>
    <w:p>
      <w:pPr>
        <w:pStyle w:val="ListParagraph"/>
        <w:numPr>
          <w:ilvl w:val="1"/>
          <w:numId w:val="52"/>
        </w:numPr>
        <w:tabs>
          <w:tab w:pos="3457" w:val="left" w:leader="none"/>
        </w:tabs>
        <w:spacing w:line="274" w:lineRule="exact" w:before="0" w:after="0"/>
        <w:ind w:left="3457" w:right="0" w:hanging="568"/>
        <w:jc w:val="both"/>
        <w:rPr>
          <w:sz w:val="24"/>
        </w:rPr>
      </w:pPr>
      <w:r>
        <w:rPr>
          <w:sz w:val="24"/>
        </w:rPr>
        <w:t>memfasilitasi</w:t>
      </w:r>
      <w:r>
        <w:rPr>
          <w:spacing w:val="-5"/>
          <w:sz w:val="24"/>
        </w:rPr>
        <w:t> </w:t>
      </w:r>
      <w:r>
        <w:rPr>
          <w:sz w:val="24"/>
        </w:rPr>
        <w:t>pelaksanaan</w:t>
      </w:r>
      <w:r>
        <w:rPr>
          <w:spacing w:val="-1"/>
          <w:sz w:val="24"/>
        </w:rPr>
        <w:t> </w:t>
      </w:r>
      <w:r>
        <w:rPr>
          <w:spacing w:val="-2"/>
          <w:sz w:val="24"/>
        </w:rPr>
        <w:t>Penelitian;</w:t>
      </w:r>
    </w:p>
    <w:p>
      <w:pPr>
        <w:pStyle w:val="ListParagraph"/>
        <w:spacing w:after="0" w:line="274" w:lineRule="exact"/>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52"/>
        </w:numPr>
        <w:tabs>
          <w:tab w:pos="3455" w:val="left" w:leader="none"/>
          <w:tab w:pos="3457" w:val="left" w:leader="none"/>
        </w:tabs>
        <w:spacing w:line="362" w:lineRule="auto" w:before="0" w:after="0"/>
        <w:ind w:left="3457" w:right="341" w:hanging="569"/>
        <w:jc w:val="both"/>
        <w:rPr>
          <w:sz w:val="24"/>
        </w:rPr>
      </w:pPr>
      <w:r>
        <w:rPr>
          <w:sz w:val="24"/>
        </w:rPr>
        <w:t>melaksanakan pemantauan dan evaluasi pelaksanaan Penelitian;</w:t>
      </w:r>
    </w:p>
    <w:p>
      <w:pPr>
        <w:pStyle w:val="ListParagraph"/>
        <w:numPr>
          <w:ilvl w:val="1"/>
          <w:numId w:val="52"/>
        </w:numPr>
        <w:tabs>
          <w:tab w:pos="3457" w:val="left" w:leader="none"/>
        </w:tabs>
        <w:spacing w:line="275" w:lineRule="exact" w:before="0" w:after="0"/>
        <w:ind w:left="3457" w:right="0" w:hanging="568"/>
        <w:jc w:val="both"/>
        <w:rPr>
          <w:sz w:val="24"/>
        </w:rPr>
      </w:pPr>
      <w:r>
        <w:rPr>
          <w:sz w:val="24"/>
        </w:rPr>
        <w:t>melakukan</w:t>
      </w:r>
      <w:r>
        <w:rPr>
          <w:spacing w:val="-4"/>
          <w:sz w:val="24"/>
        </w:rPr>
        <w:t> </w:t>
      </w:r>
      <w:r>
        <w:rPr>
          <w:sz w:val="24"/>
        </w:rPr>
        <w:t>diseminasi</w:t>
      </w:r>
      <w:r>
        <w:rPr>
          <w:spacing w:val="-5"/>
          <w:sz w:val="24"/>
        </w:rPr>
        <w:t> </w:t>
      </w:r>
      <w:r>
        <w:rPr>
          <w:sz w:val="24"/>
        </w:rPr>
        <w:t>hasil</w:t>
      </w:r>
      <w:r>
        <w:rPr>
          <w:spacing w:val="-3"/>
          <w:sz w:val="24"/>
        </w:rPr>
        <w:t> </w:t>
      </w:r>
      <w:r>
        <w:rPr>
          <w:spacing w:val="-2"/>
          <w:sz w:val="24"/>
        </w:rPr>
        <w:t>Penelitian;</w:t>
      </w:r>
    </w:p>
    <w:p>
      <w:pPr>
        <w:pStyle w:val="ListParagraph"/>
        <w:numPr>
          <w:ilvl w:val="1"/>
          <w:numId w:val="52"/>
        </w:numPr>
        <w:tabs>
          <w:tab w:pos="3457" w:val="left" w:leader="none"/>
        </w:tabs>
        <w:spacing w:line="360" w:lineRule="auto" w:before="142" w:after="0"/>
        <w:ind w:left="3457" w:right="336" w:hanging="569"/>
        <w:jc w:val="both"/>
        <w:rPr>
          <w:sz w:val="24"/>
        </w:rPr>
      </w:pPr>
      <w:r>
        <w:rPr>
          <w:sz w:val="24"/>
        </w:rPr>
        <w:t>memfasilitasi peningkatan kemampuan peneliti untuk melaksanakan Penelitian, penulisan artikel ilmiah, dan perolehan Kekayaan Intelektual (KI); dan</w:t>
      </w:r>
    </w:p>
    <w:p>
      <w:pPr>
        <w:pStyle w:val="ListParagraph"/>
        <w:numPr>
          <w:ilvl w:val="1"/>
          <w:numId w:val="52"/>
        </w:numPr>
        <w:tabs>
          <w:tab w:pos="3457" w:val="left" w:leader="none"/>
        </w:tabs>
        <w:spacing w:line="362" w:lineRule="auto" w:before="1" w:after="0"/>
        <w:ind w:left="3457" w:right="339" w:hanging="569"/>
        <w:jc w:val="both"/>
        <w:rPr>
          <w:sz w:val="24"/>
        </w:rPr>
      </w:pPr>
      <w:r>
        <w:rPr>
          <w:sz w:val="24"/>
        </w:rPr>
        <w:t>memberikan penghargaan kepada peneliti yang </w:t>
      </w:r>
      <w:r>
        <w:rPr>
          <w:spacing w:val="-2"/>
          <w:sz w:val="24"/>
        </w:rPr>
        <w:t>berprestasi.</w:t>
      </w:r>
    </w:p>
    <w:p>
      <w:pPr>
        <w:pStyle w:val="ListParagraph"/>
        <w:numPr>
          <w:ilvl w:val="0"/>
          <w:numId w:val="52"/>
        </w:numPr>
        <w:tabs>
          <w:tab w:pos="2887" w:val="left" w:leader="none"/>
        </w:tabs>
        <w:spacing w:line="275" w:lineRule="exact" w:before="0" w:after="0"/>
        <w:ind w:left="2887" w:right="0" w:hanging="566"/>
        <w:jc w:val="both"/>
        <w:rPr>
          <w:sz w:val="24"/>
        </w:rPr>
      </w:pPr>
      <w:r>
        <w:rPr>
          <w:sz w:val="24"/>
        </w:rPr>
        <w:t>Perguruan</w:t>
      </w:r>
      <w:r>
        <w:rPr>
          <w:spacing w:val="-5"/>
          <w:sz w:val="24"/>
        </w:rPr>
        <w:t> </w:t>
      </w:r>
      <w:r>
        <w:rPr>
          <w:sz w:val="24"/>
        </w:rPr>
        <w:t>Tinggi</w:t>
      </w:r>
      <w:r>
        <w:rPr>
          <w:spacing w:val="-5"/>
          <w:sz w:val="24"/>
        </w:rPr>
        <w:t> </w:t>
      </w:r>
      <w:r>
        <w:rPr>
          <w:spacing w:val="-2"/>
          <w:sz w:val="24"/>
        </w:rPr>
        <w:t>wajib:</w:t>
      </w:r>
    </w:p>
    <w:p>
      <w:pPr>
        <w:pStyle w:val="ListParagraph"/>
        <w:numPr>
          <w:ilvl w:val="1"/>
          <w:numId w:val="52"/>
        </w:numPr>
        <w:tabs>
          <w:tab w:pos="3455" w:val="left" w:leader="none"/>
          <w:tab w:pos="3457" w:val="left" w:leader="none"/>
        </w:tabs>
        <w:spacing w:line="360" w:lineRule="auto" w:before="142" w:after="0"/>
        <w:ind w:left="3457" w:right="331" w:hanging="569"/>
        <w:jc w:val="both"/>
        <w:rPr>
          <w:sz w:val="24"/>
        </w:rPr>
      </w:pPr>
      <w:r>
        <w:rPr>
          <w:sz w:val="24"/>
        </w:rPr>
        <w:t>memiliki rencana strategis Penelitian yang merupakan bagian dari rencana strategis Perguruan </w:t>
      </w:r>
      <w:r>
        <w:rPr>
          <w:spacing w:val="-2"/>
          <w:sz w:val="24"/>
        </w:rPr>
        <w:t>Tinggi;</w:t>
      </w:r>
    </w:p>
    <w:p>
      <w:pPr>
        <w:pStyle w:val="ListParagraph"/>
        <w:numPr>
          <w:ilvl w:val="1"/>
          <w:numId w:val="52"/>
        </w:numPr>
        <w:tabs>
          <w:tab w:pos="3455" w:val="left" w:leader="none"/>
          <w:tab w:pos="3457" w:val="left" w:leader="none"/>
        </w:tabs>
        <w:spacing w:line="360" w:lineRule="auto" w:before="1" w:after="0"/>
        <w:ind w:left="3457" w:right="333" w:hanging="569"/>
        <w:jc w:val="both"/>
        <w:rPr>
          <w:sz w:val="24"/>
        </w:rPr>
      </w:pPr>
      <w:r>
        <w:rPr>
          <w:sz w:val="24"/>
        </w:rPr>
        <w:t>menyusun kriteria dan prosedur penilaian Penelitian paling sedikit menyangkut aspek peningkatan jumlah publikasi ilmiah, penemuan baru di bidang ilmu pengetahuan dan teknologi, dan jumlah dan mutu bahan ajar;</w:t>
      </w:r>
    </w:p>
    <w:p>
      <w:pPr>
        <w:pStyle w:val="ListParagraph"/>
        <w:numPr>
          <w:ilvl w:val="1"/>
          <w:numId w:val="52"/>
        </w:numPr>
        <w:tabs>
          <w:tab w:pos="3457" w:val="left" w:leader="none"/>
        </w:tabs>
        <w:spacing w:line="360" w:lineRule="auto" w:before="0" w:after="0"/>
        <w:ind w:left="3457" w:right="336" w:hanging="569"/>
        <w:jc w:val="both"/>
        <w:rPr>
          <w:sz w:val="24"/>
        </w:rPr>
      </w:pPr>
      <w:r>
        <w:rPr>
          <w:sz w:val="24"/>
        </w:rPr>
        <w:t>menjaga dan meningkatkan mutu pengelolaan lembaga atau fungsi Penelitian dalam menjalankan program Penelitian secara berkelanjutan;</w:t>
      </w:r>
    </w:p>
    <w:p>
      <w:pPr>
        <w:pStyle w:val="ListParagraph"/>
        <w:numPr>
          <w:ilvl w:val="1"/>
          <w:numId w:val="52"/>
        </w:numPr>
        <w:tabs>
          <w:tab w:pos="3455" w:val="left" w:leader="none"/>
          <w:tab w:pos="3457" w:val="left" w:leader="none"/>
        </w:tabs>
        <w:spacing w:line="360" w:lineRule="auto" w:before="1" w:after="0"/>
        <w:ind w:left="3457" w:right="340" w:hanging="569"/>
        <w:jc w:val="both"/>
        <w:rPr>
          <w:sz w:val="24"/>
        </w:rPr>
      </w:pPr>
      <w:r>
        <w:rPr>
          <w:sz w:val="24"/>
        </w:rPr>
        <w:t>melakukan pemantauan dan evaluasi terhadap lembaga atau fungsi Penelitian dalam melaksanakan program Penelitian;</w:t>
      </w:r>
    </w:p>
    <w:p>
      <w:pPr>
        <w:pStyle w:val="ListParagraph"/>
        <w:numPr>
          <w:ilvl w:val="1"/>
          <w:numId w:val="52"/>
        </w:numPr>
        <w:tabs>
          <w:tab w:pos="3457" w:val="left" w:leader="none"/>
        </w:tabs>
        <w:spacing w:line="360" w:lineRule="auto" w:before="0" w:after="0"/>
        <w:ind w:left="3457" w:right="338" w:hanging="569"/>
        <w:jc w:val="both"/>
        <w:rPr>
          <w:sz w:val="24"/>
        </w:rPr>
      </w:pPr>
      <w:r>
        <w:rPr>
          <w:sz w:val="24"/>
        </w:rPr>
        <w:t>memiliki panduan tentang kriteria peneliti dengan mengacu pada standar hasil, standar isi, dan standar proses Penelitian;</w:t>
      </w:r>
    </w:p>
    <w:p>
      <w:pPr>
        <w:pStyle w:val="ListParagraph"/>
        <w:numPr>
          <w:ilvl w:val="1"/>
          <w:numId w:val="52"/>
        </w:numPr>
        <w:tabs>
          <w:tab w:pos="3457" w:val="left" w:leader="none"/>
        </w:tabs>
        <w:spacing w:line="360" w:lineRule="auto" w:before="0" w:after="0"/>
        <w:ind w:left="3457" w:right="333" w:hanging="569"/>
        <w:jc w:val="both"/>
        <w:rPr>
          <w:sz w:val="24"/>
        </w:rPr>
      </w:pPr>
      <w:r>
        <w:rPr>
          <w:sz w:val="24"/>
        </w:rPr>
        <w:t>mendayagunakan sarana dan prasarana Penelitian pada lembaga lain melalui program kerja sama </w:t>
      </w:r>
      <w:r>
        <w:rPr>
          <w:spacing w:val="-2"/>
          <w:sz w:val="24"/>
        </w:rPr>
        <w:t>Penelitian;</w:t>
      </w:r>
    </w:p>
    <w:p>
      <w:pPr>
        <w:pStyle w:val="ListParagraph"/>
        <w:numPr>
          <w:ilvl w:val="1"/>
          <w:numId w:val="52"/>
        </w:numPr>
        <w:tabs>
          <w:tab w:pos="3457" w:val="left" w:leader="none"/>
        </w:tabs>
        <w:spacing w:line="360" w:lineRule="auto" w:before="1" w:after="0"/>
        <w:ind w:left="3457" w:right="338" w:hanging="569"/>
        <w:jc w:val="both"/>
        <w:rPr>
          <w:sz w:val="24"/>
        </w:rPr>
      </w:pPr>
      <w:r>
        <w:rPr>
          <w:sz w:val="24"/>
        </w:rPr>
        <w:t>melakukan analisis kebutuhan yang menyangkut jumlah, jenis, dan spesifikasi sarana dan prasarana Penelitian; dan</w:t>
      </w:r>
    </w:p>
    <w:p>
      <w:pPr>
        <w:pStyle w:val="ListParagraph"/>
        <w:numPr>
          <w:ilvl w:val="1"/>
          <w:numId w:val="52"/>
        </w:numPr>
        <w:tabs>
          <w:tab w:pos="3455" w:val="left" w:leader="none"/>
          <w:tab w:pos="3457" w:val="left" w:leader="none"/>
        </w:tabs>
        <w:spacing w:line="360" w:lineRule="auto" w:before="0" w:after="0"/>
        <w:ind w:left="3457" w:right="336" w:hanging="569"/>
        <w:jc w:val="both"/>
        <w:rPr>
          <w:sz w:val="24"/>
        </w:rPr>
      </w:pPr>
      <w:r>
        <w:rPr>
          <w:sz w:val="24"/>
        </w:rPr>
        <w:t>menyampaikan laporan kinerja lembaga atau fungsi Penelitian dalam menyelenggarakan program Penelitian paling sedikit melalui pangkalan data Pendidikan Tinggi.</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ind w:left="1977"/>
        <w:jc w:val="center"/>
      </w:pPr>
      <w:r>
        <w:rPr/>
        <w:t>Bagian</w:t>
      </w:r>
      <w:r>
        <w:rPr>
          <w:spacing w:val="-5"/>
        </w:rPr>
        <w:t> </w:t>
      </w:r>
      <w:r>
        <w:rPr>
          <w:spacing w:val="-2"/>
        </w:rPr>
        <w:t>Kesembilan</w:t>
      </w:r>
    </w:p>
    <w:p>
      <w:pPr>
        <w:pStyle w:val="BodyText"/>
        <w:spacing w:before="143"/>
        <w:ind w:left="1981"/>
        <w:jc w:val="center"/>
      </w:pPr>
      <w:r>
        <w:rPr/>
        <w:t>Standar</w:t>
      </w:r>
      <w:r>
        <w:rPr>
          <w:spacing w:val="-7"/>
        </w:rPr>
        <w:t> </w:t>
      </w:r>
      <w:r>
        <w:rPr/>
        <w:t>Pendanaan</w:t>
      </w:r>
      <w:r>
        <w:rPr>
          <w:spacing w:val="-3"/>
        </w:rPr>
        <w:t> </w:t>
      </w:r>
      <w:r>
        <w:rPr/>
        <w:t>dan</w:t>
      </w:r>
      <w:r>
        <w:rPr>
          <w:spacing w:val="-3"/>
        </w:rPr>
        <w:t> </w:t>
      </w:r>
      <w:r>
        <w:rPr/>
        <w:t>Pembiayaan</w:t>
      </w:r>
      <w:r>
        <w:rPr>
          <w:spacing w:val="-3"/>
        </w:rPr>
        <w:t> </w:t>
      </w:r>
      <w:r>
        <w:rPr>
          <w:spacing w:val="-2"/>
        </w:rPr>
        <w:t>Penelitian</w:t>
      </w:r>
    </w:p>
    <w:p>
      <w:pPr>
        <w:pStyle w:val="BodyText"/>
        <w:spacing w:before="280"/>
        <w:jc w:val="left"/>
      </w:pPr>
    </w:p>
    <w:p>
      <w:pPr>
        <w:pStyle w:val="BodyText"/>
        <w:ind w:left="5530"/>
      </w:pPr>
      <w:r>
        <w:rPr/>
        <w:t>Pasal</w:t>
      </w:r>
      <w:r>
        <w:rPr>
          <w:spacing w:val="-3"/>
        </w:rPr>
        <w:t> </w:t>
      </w:r>
      <w:r>
        <w:rPr>
          <w:spacing w:val="-5"/>
        </w:rPr>
        <w:t>54</w:t>
      </w:r>
    </w:p>
    <w:p>
      <w:pPr>
        <w:pStyle w:val="ListParagraph"/>
        <w:numPr>
          <w:ilvl w:val="0"/>
          <w:numId w:val="53"/>
        </w:numPr>
        <w:tabs>
          <w:tab w:pos="2887" w:val="left" w:leader="none"/>
          <w:tab w:pos="2889" w:val="left" w:leader="none"/>
        </w:tabs>
        <w:spacing w:line="360" w:lineRule="auto" w:before="143" w:after="0"/>
        <w:ind w:left="2889" w:right="333" w:hanging="568"/>
        <w:jc w:val="both"/>
        <w:rPr>
          <w:sz w:val="24"/>
        </w:rPr>
      </w:pPr>
      <w:r>
        <w:rPr>
          <w:sz w:val="24"/>
        </w:rPr>
        <w:t>Standar pendanaan dan pembiayaan Penelitian merupakan kriteria minimal sumber dan mekanisme pendanaan dan pembiayaan Penelitian.</w:t>
      </w:r>
    </w:p>
    <w:p>
      <w:pPr>
        <w:pStyle w:val="ListParagraph"/>
        <w:numPr>
          <w:ilvl w:val="0"/>
          <w:numId w:val="53"/>
        </w:numPr>
        <w:tabs>
          <w:tab w:pos="2887" w:val="left" w:leader="none"/>
          <w:tab w:pos="2889" w:val="left" w:leader="none"/>
        </w:tabs>
        <w:spacing w:line="357" w:lineRule="auto" w:before="0" w:after="0"/>
        <w:ind w:left="2889" w:right="333" w:hanging="568"/>
        <w:jc w:val="both"/>
        <w:rPr>
          <w:sz w:val="24"/>
        </w:rPr>
      </w:pPr>
      <w:r>
        <w:rPr>
          <w:sz w:val="24"/>
        </w:rPr>
        <w:t>Perguruan Tinggi wajib menyediakan dana Penelitian </w:t>
      </w:r>
      <w:r>
        <w:rPr>
          <w:spacing w:val="-2"/>
          <w:sz w:val="24"/>
        </w:rPr>
        <w:t>internal.</w:t>
      </w:r>
    </w:p>
    <w:p>
      <w:pPr>
        <w:pStyle w:val="ListParagraph"/>
        <w:numPr>
          <w:ilvl w:val="0"/>
          <w:numId w:val="53"/>
        </w:numPr>
        <w:tabs>
          <w:tab w:pos="2887" w:val="left" w:leader="none"/>
          <w:tab w:pos="2889" w:val="left" w:leader="none"/>
        </w:tabs>
        <w:spacing w:line="360" w:lineRule="auto" w:before="5" w:after="0"/>
        <w:ind w:left="2889" w:right="341" w:hanging="568"/>
        <w:jc w:val="both"/>
        <w:rPr>
          <w:sz w:val="24"/>
        </w:rPr>
      </w:pPr>
      <w:r>
        <w:rPr>
          <w:sz w:val="24"/>
        </w:rPr>
        <w:t>Selain dari anggaran Penelitian internal Perguruan</w:t>
      </w:r>
      <w:r>
        <w:rPr>
          <w:spacing w:val="40"/>
          <w:sz w:val="24"/>
        </w:rPr>
        <w:t> </w:t>
      </w:r>
      <w:r>
        <w:rPr>
          <w:sz w:val="24"/>
        </w:rPr>
        <w:t>Tinggi, pendanaan Penelitian dapat bersumber dari pemerintah, kerja sama dengan lembaga lain di dalam maupun di luar negeri, atau dana dari masyarakat.</w:t>
      </w:r>
    </w:p>
    <w:p>
      <w:pPr>
        <w:pStyle w:val="ListParagraph"/>
        <w:numPr>
          <w:ilvl w:val="0"/>
          <w:numId w:val="53"/>
        </w:numPr>
        <w:tabs>
          <w:tab w:pos="2887" w:val="left" w:leader="none"/>
        </w:tabs>
        <w:spacing w:line="240" w:lineRule="auto" w:before="2" w:after="0"/>
        <w:ind w:left="2887" w:right="0" w:hanging="566"/>
        <w:jc w:val="both"/>
        <w:rPr>
          <w:sz w:val="24"/>
        </w:rPr>
      </w:pPr>
      <w:r>
        <w:rPr>
          <w:sz w:val="24"/>
        </w:rPr>
        <w:t>Pendanaan</w:t>
      </w:r>
      <w:r>
        <w:rPr>
          <w:spacing w:val="35"/>
          <w:sz w:val="24"/>
        </w:rPr>
        <w:t> </w:t>
      </w:r>
      <w:r>
        <w:rPr>
          <w:sz w:val="24"/>
        </w:rPr>
        <w:t>Penelitian</w:t>
      </w:r>
      <w:r>
        <w:rPr>
          <w:spacing w:val="36"/>
          <w:sz w:val="24"/>
        </w:rPr>
        <w:t> </w:t>
      </w:r>
      <w:r>
        <w:rPr>
          <w:sz w:val="24"/>
        </w:rPr>
        <w:t>sebagaimana</w:t>
      </w:r>
      <w:r>
        <w:rPr>
          <w:spacing w:val="34"/>
          <w:sz w:val="24"/>
        </w:rPr>
        <w:t> </w:t>
      </w:r>
      <w:r>
        <w:rPr>
          <w:sz w:val="24"/>
        </w:rPr>
        <w:t>dimaksud</w:t>
      </w:r>
      <w:r>
        <w:rPr>
          <w:spacing w:val="35"/>
          <w:sz w:val="24"/>
        </w:rPr>
        <w:t> </w:t>
      </w:r>
      <w:r>
        <w:rPr>
          <w:sz w:val="24"/>
        </w:rPr>
        <w:t>pada</w:t>
      </w:r>
      <w:r>
        <w:rPr>
          <w:spacing w:val="35"/>
          <w:sz w:val="24"/>
        </w:rPr>
        <w:t> </w:t>
      </w:r>
      <w:r>
        <w:rPr>
          <w:spacing w:val="-4"/>
          <w:sz w:val="24"/>
        </w:rPr>
        <w:t>ayat</w:t>
      </w:r>
    </w:p>
    <w:p>
      <w:pPr>
        <w:pStyle w:val="BodyText"/>
        <w:spacing w:before="138"/>
        <w:ind w:left="2889"/>
      </w:pPr>
      <w:r>
        <w:rPr/>
        <w:t>(2)</w:t>
      </w:r>
      <w:r>
        <w:rPr>
          <w:spacing w:val="-3"/>
        </w:rPr>
        <w:t> </w:t>
      </w:r>
      <w:r>
        <w:rPr/>
        <w:t>digunakan</w:t>
      </w:r>
      <w:r>
        <w:rPr>
          <w:spacing w:val="-1"/>
        </w:rPr>
        <w:t> </w:t>
      </w:r>
      <w:r>
        <w:rPr/>
        <w:t>untuk</w:t>
      </w:r>
      <w:r>
        <w:rPr>
          <w:spacing w:val="-3"/>
        </w:rPr>
        <w:t> </w:t>
      </w:r>
      <w:r>
        <w:rPr>
          <w:spacing w:val="-2"/>
        </w:rPr>
        <w:t>membiayai:</w:t>
      </w:r>
    </w:p>
    <w:p>
      <w:pPr>
        <w:pStyle w:val="ListParagraph"/>
        <w:numPr>
          <w:ilvl w:val="1"/>
          <w:numId w:val="53"/>
        </w:numPr>
        <w:tabs>
          <w:tab w:pos="3456" w:val="left" w:leader="none"/>
        </w:tabs>
        <w:spacing w:line="240" w:lineRule="auto" w:before="143" w:after="0"/>
        <w:ind w:left="3456" w:right="0" w:hanging="567"/>
        <w:jc w:val="both"/>
        <w:rPr>
          <w:sz w:val="24"/>
        </w:rPr>
      </w:pPr>
      <w:r>
        <w:rPr>
          <w:sz w:val="24"/>
        </w:rPr>
        <w:t>perencanaan</w:t>
      </w:r>
      <w:r>
        <w:rPr>
          <w:spacing w:val="-2"/>
          <w:sz w:val="24"/>
        </w:rPr>
        <w:t> Penelitian;</w:t>
      </w:r>
    </w:p>
    <w:p>
      <w:pPr>
        <w:pStyle w:val="ListParagraph"/>
        <w:numPr>
          <w:ilvl w:val="1"/>
          <w:numId w:val="53"/>
        </w:numPr>
        <w:tabs>
          <w:tab w:pos="3456" w:val="left" w:leader="none"/>
        </w:tabs>
        <w:spacing w:line="240" w:lineRule="auto" w:before="138" w:after="0"/>
        <w:ind w:left="3456" w:right="0" w:hanging="567"/>
        <w:jc w:val="both"/>
        <w:rPr>
          <w:sz w:val="24"/>
        </w:rPr>
      </w:pPr>
      <w:r>
        <w:rPr>
          <w:sz w:val="24"/>
        </w:rPr>
        <w:t>pelaksanaan</w:t>
      </w:r>
      <w:r>
        <w:rPr>
          <w:spacing w:val="-2"/>
          <w:sz w:val="24"/>
        </w:rPr>
        <w:t> Penelitian;</w:t>
      </w:r>
    </w:p>
    <w:p>
      <w:pPr>
        <w:pStyle w:val="ListParagraph"/>
        <w:numPr>
          <w:ilvl w:val="1"/>
          <w:numId w:val="53"/>
        </w:numPr>
        <w:tabs>
          <w:tab w:pos="3457" w:val="left" w:leader="none"/>
        </w:tabs>
        <w:spacing w:line="240" w:lineRule="auto" w:before="142" w:after="0"/>
        <w:ind w:left="3457" w:right="0" w:hanging="568"/>
        <w:jc w:val="both"/>
        <w:rPr>
          <w:sz w:val="24"/>
        </w:rPr>
      </w:pPr>
      <w:r>
        <w:rPr>
          <w:sz w:val="24"/>
        </w:rPr>
        <w:t>pengendalian</w:t>
      </w:r>
      <w:r>
        <w:rPr>
          <w:spacing w:val="-4"/>
          <w:sz w:val="24"/>
        </w:rPr>
        <w:t> </w:t>
      </w:r>
      <w:r>
        <w:rPr>
          <w:spacing w:val="-2"/>
          <w:sz w:val="24"/>
        </w:rPr>
        <w:t>Penelitian;</w:t>
      </w:r>
    </w:p>
    <w:p>
      <w:pPr>
        <w:pStyle w:val="ListParagraph"/>
        <w:numPr>
          <w:ilvl w:val="1"/>
          <w:numId w:val="53"/>
        </w:numPr>
        <w:tabs>
          <w:tab w:pos="3456" w:val="left" w:leader="none"/>
        </w:tabs>
        <w:spacing w:line="240" w:lineRule="auto" w:before="143" w:after="0"/>
        <w:ind w:left="3456" w:right="0" w:hanging="567"/>
        <w:jc w:val="both"/>
        <w:rPr>
          <w:sz w:val="24"/>
        </w:rPr>
      </w:pPr>
      <w:r>
        <w:rPr>
          <w:sz w:val="24"/>
        </w:rPr>
        <w:t>pemantauan</w:t>
      </w:r>
      <w:r>
        <w:rPr>
          <w:spacing w:val="-3"/>
          <w:sz w:val="24"/>
        </w:rPr>
        <w:t> </w:t>
      </w:r>
      <w:r>
        <w:rPr>
          <w:sz w:val="24"/>
        </w:rPr>
        <w:t>dan</w:t>
      </w:r>
      <w:r>
        <w:rPr>
          <w:spacing w:val="-3"/>
          <w:sz w:val="24"/>
        </w:rPr>
        <w:t> </w:t>
      </w:r>
      <w:r>
        <w:rPr>
          <w:sz w:val="24"/>
        </w:rPr>
        <w:t>evaluasi</w:t>
      </w:r>
      <w:r>
        <w:rPr>
          <w:spacing w:val="1"/>
          <w:sz w:val="24"/>
        </w:rPr>
        <w:t> </w:t>
      </w:r>
      <w:r>
        <w:rPr>
          <w:spacing w:val="-2"/>
          <w:sz w:val="24"/>
        </w:rPr>
        <w:t>Penelitian;</w:t>
      </w:r>
    </w:p>
    <w:p>
      <w:pPr>
        <w:pStyle w:val="ListParagraph"/>
        <w:numPr>
          <w:ilvl w:val="1"/>
          <w:numId w:val="53"/>
        </w:numPr>
        <w:tabs>
          <w:tab w:pos="3457" w:val="left" w:leader="none"/>
        </w:tabs>
        <w:spacing w:line="240" w:lineRule="auto" w:before="138" w:after="0"/>
        <w:ind w:left="3457" w:right="0" w:hanging="568"/>
        <w:jc w:val="both"/>
        <w:rPr>
          <w:sz w:val="24"/>
        </w:rPr>
      </w:pPr>
      <w:r>
        <w:rPr>
          <w:sz w:val="24"/>
        </w:rPr>
        <w:t>pelaporan</w:t>
      </w:r>
      <w:r>
        <w:rPr>
          <w:spacing w:val="-3"/>
          <w:sz w:val="24"/>
        </w:rPr>
        <w:t> </w:t>
      </w:r>
      <w:r>
        <w:rPr>
          <w:sz w:val="24"/>
        </w:rPr>
        <w:t>hasil</w:t>
      </w:r>
      <w:r>
        <w:rPr>
          <w:spacing w:val="-2"/>
          <w:sz w:val="24"/>
        </w:rPr>
        <w:t> </w:t>
      </w:r>
      <w:r>
        <w:rPr>
          <w:sz w:val="24"/>
        </w:rPr>
        <w:t>Penelitian;</w:t>
      </w:r>
      <w:r>
        <w:rPr>
          <w:spacing w:val="-4"/>
          <w:sz w:val="24"/>
        </w:rPr>
        <w:t> </w:t>
      </w:r>
      <w:r>
        <w:rPr>
          <w:spacing w:val="-5"/>
          <w:sz w:val="24"/>
        </w:rPr>
        <w:t>dan</w:t>
      </w:r>
    </w:p>
    <w:p>
      <w:pPr>
        <w:pStyle w:val="ListParagraph"/>
        <w:numPr>
          <w:ilvl w:val="1"/>
          <w:numId w:val="53"/>
        </w:numPr>
        <w:tabs>
          <w:tab w:pos="3457" w:val="left" w:leader="none"/>
        </w:tabs>
        <w:spacing w:line="240" w:lineRule="auto" w:before="143" w:after="0"/>
        <w:ind w:left="3457" w:right="0" w:hanging="568"/>
        <w:jc w:val="both"/>
        <w:rPr>
          <w:sz w:val="24"/>
        </w:rPr>
      </w:pPr>
      <w:r>
        <w:rPr>
          <w:sz w:val="24"/>
        </w:rPr>
        <w:t>diseminasi</w:t>
      </w:r>
      <w:r>
        <w:rPr>
          <w:spacing w:val="-4"/>
          <w:sz w:val="24"/>
        </w:rPr>
        <w:t> </w:t>
      </w:r>
      <w:r>
        <w:rPr>
          <w:sz w:val="24"/>
        </w:rPr>
        <w:t>hasil</w:t>
      </w:r>
      <w:r>
        <w:rPr>
          <w:spacing w:val="-3"/>
          <w:sz w:val="24"/>
        </w:rPr>
        <w:t> </w:t>
      </w:r>
      <w:r>
        <w:rPr>
          <w:spacing w:val="-2"/>
          <w:sz w:val="24"/>
        </w:rPr>
        <w:t>Penelitian.</w:t>
      </w:r>
    </w:p>
    <w:p>
      <w:pPr>
        <w:pStyle w:val="ListParagraph"/>
        <w:numPr>
          <w:ilvl w:val="0"/>
          <w:numId w:val="53"/>
        </w:numPr>
        <w:tabs>
          <w:tab w:pos="2887" w:val="left" w:leader="none"/>
          <w:tab w:pos="2889" w:val="left" w:leader="none"/>
        </w:tabs>
        <w:spacing w:line="357" w:lineRule="auto" w:before="142" w:after="0"/>
        <w:ind w:left="2889" w:right="331" w:hanging="568"/>
        <w:jc w:val="both"/>
        <w:rPr>
          <w:sz w:val="24"/>
        </w:rPr>
      </w:pPr>
      <w:r>
        <w:rPr>
          <w:sz w:val="24"/>
        </w:rPr>
        <w:t>Mekanisme pendanaan dan pembiayaan Penelitian diatur oleh pemimpin Perguruan Tinggi.</w:t>
      </w:r>
    </w:p>
    <w:p>
      <w:pPr>
        <w:pStyle w:val="BodyText"/>
        <w:spacing w:before="146"/>
        <w:jc w:val="left"/>
      </w:pPr>
    </w:p>
    <w:p>
      <w:pPr>
        <w:pStyle w:val="BodyText"/>
        <w:spacing w:before="1"/>
        <w:ind w:left="5530"/>
      </w:pPr>
      <w:r>
        <w:rPr/>
        <w:t>Pasal</w:t>
      </w:r>
      <w:r>
        <w:rPr>
          <w:spacing w:val="-3"/>
        </w:rPr>
        <w:t> </w:t>
      </w:r>
      <w:r>
        <w:rPr>
          <w:spacing w:val="-5"/>
        </w:rPr>
        <w:t>55</w:t>
      </w:r>
    </w:p>
    <w:p>
      <w:pPr>
        <w:pStyle w:val="ListParagraph"/>
        <w:numPr>
          <w:ilvl w:val="0"/>
          <w:numId w:val="54"/>
        </w:numPr>
        <w:tabs>
          <w:tab w:pos="2887" w:val="left" w:leader="none"/>
          <w:tab w:pos="2889" w:val="left" w:leader="none"/>
        </w:tabs>
        <w:spacing w:line="362" w:lineRule="auto" w:before="138" w:after="0"/>
        <w:ind w:left="2889" w:right="337" w:hanging="568"/>
        <w:jc w:val="both"/>
        <w:rPr>
          <w:sz w:val="24"/>
        </w:rPr>
      </w:pPr>
      <w:r>
        <w:rPr>
          <w:sz w:val="24"/>
        </w:rPr>
        <w:t>Perguruan Tinggi wajib menyediakan dana pengelolaan </w:t>
      </w:r>
      <w:r>
        <w:rPr>
          <w:spacing w:val="-2"/>
          <w:sz w:val="24"/>
        </w:rPr>
        <w:t>Penelitian.</w:t>
      </w:r>
    </w:p>
    <w:p>
      <w:pPr>
        <w:pStyle w:val="ListParagraph"/>
        <w:numPr>
          <w:ilvl w:val="0"/>
          <w:numId w:val="54"/>
        </w:numPr>
        <w:tabs>
          <w:tab w:pos="2887" w:val="left" w:leader="none"/>
          <w:tab w:pos="2889" w:val="left" w:leader="none"/>
        </w:tabs>
        <w:spacing w:line="357" w:lineRule="auto" w:before="0" w:after="0"/>
        <w:ind w:left="2889" w:right="341" w:hanging="568"/>
        <w:jc w:val="both"/>
        <w:rPr>
          <w:sz w:val="24"/>
        </w:rPr>
      </w:pPr>
      <w:r>
        <w:rPr>
          <w:sz w:val="24"/>
        </w:rPr>
        <w:t>Dana pengelolaan Penelitian sebagaimana dimaksud</w:t>
      </w:r>
      <w:r>
        <w:rPr>
          <w:spacing w:val="40"/>
          <w:sz w:val="24"/>
        </w:rPr>
        <w:t> </w:t>
      </w:r>
      <w:r>
        <w:rPr>
          <w:sz w:val="24"/>
        </w:rPr>
        <w:t>pada ayat (1) digunakan untuk membiayai:</w:t>
      </w:r>
    </w:p>
    <w:p>
      <w:pPr>
        <w:pStyle w:val="ListParagraph"/>
        <w:numPr>
          <w:ilvl w:val="1"/>
          <w:numId w:val="54"/>
        </w:numPr>
        <w:tabs>
          <w:tab w:pos="3455" w:val="left" w:leader="none"/>
          <w:tab w:pos="3457" w:val="left" w:leader="none"/>
        </w:tabs>
        <w:spacing w:line="360" w:lineRule="auto" w:before="2" w:after="0"/>
        <w:ind w:left="3457" w:right="339" w:hanging="569"/>
        <w:jc w:val="both"/>
        <w:rPr>
          <w:sz w:val="24"/>
        </w:rPr>
      </w:pPr>
      <w:r>
        <w:rPr>
          <w:sz w:val="24"/>
        </w:rPr>
        <w:t>manajemen Penelitian yang terdiri atas seleksi proposal, pemantauan dan evaluasi, pelaporan Penelitian, dan diseminasi hasil Penelitian;</w:t>
      </w:r>
    </w:p>
    <w:p>
      <w:pPr>
        <w:pStyle w:val="ListParagraph"/>
        <w:numPr>
          <w:ilvl w:val="1"/>
          <w:numId w:val="54"/>
        </w:numPr>
        <w:tabs>
          <w:tab w:pos="3456" w:val="left" w:leader="none"/>
        </w:tabs>
        <w:spacing w:line="240" w:lineRule="auto" w:before="1" w:after="0"/>
        <w:ind w:left="3456" w:right="0" w:hanging="567"/>
        <w:jc w:val="both"/>
        <w:rPr>
          <w:sz w:val="24"/>
        </w:rPr>
      </w:pPr>
      <w:r>
        <w:rPr>
          <w:sz w:val="24"/>
        </w:rPr>
        <w:t>peningkatan</w:t>
      </w:r>
      <w:r>
        <w:rPr>
          <w:spacing w:val="-4"/>
          <w:sz w:val="24"/>
        </w:rPr>
        <w:t> </w:t>
      </w:r>
      <w:r>
        <w:rPr>
          <w:sz w:val="24"/>
        </w:rPr>
        <w:t>kapasitas</w:t>
      </w:r>
      <w:r>
        <w:rPr>
          <w:spacing w:val="-5"/>
          <w:sz w:val="24"/>
        </w:rPr>
        <w:t> </w:t>
      </w:r>
      <w:r>
        <w:rPr>
          <w:sz w:val="24"/>
        </w:rPr>
        <w:t>peneliti;</w:t>
      </w:r>
      <w:r>
        <w:rPr>
          <w:spacing w:val="-4"/>
          <w:sz w:val="24"/>
        </w:rPr>
        <w:t> </w:t>
      </w:r>
      <w:r>
        <w:rPr>
          <w:spacing w:val="-5"/>
          <w:sz w:val="24"/>
        </w:rPr>
        <w:t>dan</w:t>
      </w:r>
    </w:p>
    <w:p>
      <w:pPr>
        <w:pStyle w:val="ListParagraph"/>
        <w:numPr>
          <w:ilvl w:val="1"/>
          <w:numId w:val="54"/>
        </w:numPr>
        <w:tabs>
          <w:tab w:pos="3457" w:val="left" w:leader="none"/>
        </w:tabs>
        <w:spacing w:line="362" w:lineRule="auto" w:before="138" w:after="0"/>
        <w:ind w:left="3457" w:right="337" w:hanging="569"/>
        <w:jc w:val="both"/>
        <w:rPr>
          <w:sz w:val="24"/>
        </w:rPr>
      </w:pPr>
      <w:r>
        <w:rPr>
          <w:sz w:val="24"/>
        </w:rPr>
        <w:t>insentif publikasi ilmiah atau insentif Kekayaan Intelektual (KI).</w:t>
      </w:r>
    </w:p>
    <w:p>
      <w:pPr>
        <w:pStyle w:val="ListParagraph"/>
        <w:spacing w:after="0" w:line="362"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ind w:left="1979"/>
        <w:jc w:val="center"/>
      </w:pPr>
      <w:r>
        <w:rPr/>
        <w:t>BAB</w:t>
      </w:r>
      <w:r>
        <w:rPr>
          <w:spacing w:val="-5"/>
        </w:rPr>
        <w:t> IV</w:t>
      </w:r>
    </w:p>
    <w:p>
      <w:pPr>
        <w:pStyle w:val="BodyText"/>
        <w:spacing w:before="143"/>
        <w:ind w:left="1975"/>
        <w:jc w:val="center"/>
      </w:pPr>
      <w:r>
        <w:rPr/>
        <w:t>STANDAR</w:t>
      </w:r>
      <w:r>
        <w:rPr>
          <w:spacing w:val="-6"/>
        </w:rPr>
        <w:t> </w:t>
      </w:r>
      <w:r>
        <w:rPr/>
        <w:t>PENGABDIAN</w:t>
      </w:r>
      <w:r>
        <w:rPr>
          <w:spacing w:val="-7"/>
        </w:rPr>
        <w:t> </w:t>
      </w:r>
      <w:r>
        <w:rPr/>
        <w:t>KEPADA</w:t>
      </w:r>
      <w:r>
        <w:rPr>
          <w:spacing w:val="-4"/>
        </w:rPr>
        <w:t> </w:t>
      </w:r>
      <w:r>
        <w:rPr>
          <w:spacing w:val="-2"/>
        </w:rPr>
        <w:t>MASYARAKAT</w:t>
      </w:r>
    </w:p>
    <w:p>
      <w:pPr>
        <w:pStyle w:val="BodyText"/>
        <w:spacing w:before="280"/>
        <w:jc w:val="left"/>
      </w:pPr>
    </w:p>
    <w:p>
      <w:pPr>
        <w:pStyle w:val="BodyText"/>
        <w:ind w:left="1981"/>
        <w:jc w:val="center"/>
      </w:pPr>
      <w:r>
        <w:rPr/>
        <w:t>Bagian</w:t>
      </w:r>
      <w:r>
        <w:rPr>
          <w:spacing w:val="-5"/>
        </w:rPr>
        <w:t> </w:t>
      </w:r>
      <w:r>
        <w:rPr>
          <w:spacing w:val="-2"/>
        </w:rPr>
        <w:t>Kesatu</w:t>
      </w:r>
    </w:p>
    <w:p>
      <w:pPr>
        <w:pStyle w:val="BodyText"/>
        <w:spacing w:before="143"/>
        <w:ind w:left="1968"/>
        <w:jc w:val="center"/>
      </w:pPr>
      <w:r>
        <w:rPr/>
        <w:t>Ruang</w:t>
      </w:r>
      <w:r>
        <w:rPr>
          <w:spacing w:val="-8"/>
        </w:rPr>
        <w:t> </w:t>
      </w:r>
      <w:r>
        <w:rPr/>
        <w:t>Lingkup</w:t>
      </w:r>
      <w:r>
        <w:rPr>
          <w:spacing w:val="-5"/>
        </w:rPr>
        <w:t> </w:t>
      </w:r>
      <w:r>
        <w:rPr/>
        <w:t>Standar</w:t>
      </w:r>
      <w:r>
        <w:rPr>
          <w:spacing w:val="-5"/>
        </w:rPr>
        <w:t> </w:t>
      </w:r>
      <w:r>
        <w:rPr/>
        <w:t>Pengabdian</w:t>
      </w:r>
      <w:r>
        <w:rPr>
          <w:spacing w:val="-3"/>
        </w:rPr>
        <w:t> </w:t>
      </w:r>
      <w:r>
        <w:rPr/>
        <w:t>kepada</w:t>
      </w:r>
      <w:r>
        <w:rPr>
          <w:spacing w:val="-3"/>
        </w:rPr>
        <w:t> </w:t>
      </w:r>
      <w:r>
        <w:rPr>
          <w:spacing w:val="-2"/>
        </w:rPr>
        <w:t>Masyarakat</w:t>
      </w:r>
    </w:p>
    <w:p>
      <w:pPr>
        <w:pStyle w:val="BodyText"/>
        <w:spacing w:before="280"/>
        <w:jc w:val="left"/>
      </w:pPr>
    </w:p>
    <w:p>
      <w:pPr>
        <w:pStyle w:val="BodyText"/>
        <w:ind w:left="5530"/>
        <w:jc w:val="left"/>
      </w:pPr>
      <w:r>
        <w:rPr/>
        <w:t>Pasal</w:t>
      </w:r>
      <w:r>
        <w:rPr>
          <w:spacing w:val="-3"/>
        </w:rPr>
        <w:t> </w:t>
      </w:r>
      <w:r>
        <w:rPr>
          <w:spacing w:val="-5"/>
        </w:rPr>
        <w:t>56</w:t>
      </w:r>
    </w:p>
    <w:p>
      <w:pPr>
        <w:pStyle w:val="BodyText"/>
        <w:spacing w:line="357" w:lineRule="auto" w:before="143"/>
        <w:ind w:left="2321"/>
        <w:jc w:val="left"/>
      </w:pPr>
      <w:r>
        <w:rPr/>
        <w:t>Ruang lingkup standar Pengabdian kepada Masyarakat terdiri </w:t>
      </w:r>
      <w:r>
        <w:rPr>
          <w:spacing w:val="-2"/>
        </w:rPr>
        <w:t>atas:</w:t>
      </w:r>
    </w:p>
    <w:p>
      <w:pPr>
        <w:pStyle w:val="ListParagraph"/>
        <w:numPr>
          <w:ilvl w:val="0"/>
          <w:numId w:val="55"/>
        </w:numPr>
        <w:tabs>
          <w:tab w:pos="2888" w:val="left" w:leader="none"/>
        </w:tabs>
        <w:spacing w:line="240" w:lineRule="auto" w:before="4" w:after="0"/>
        <w:ind w:left="2888" w:right="0" w:hanging="567"/>
        <w:jc w:val="left"/>
        <w:rPr>
          <w:sz w:val="24"/>
        </w:rPr>
      </w:pPr>
      <w:r>
        <w:rPr>
          <w:sz w:val="24"/>
        </w:rPr>
        <w:t>standar</w:t>
      </w:r>
      <w:r>
        <w:rPr>
          <w:spacing w:val="-6"/>
          <w:sz w:val="24"/>
        </w:rPr>
        <w:t> </w:t>
      </w:r>
      <w:r>
        <w:rPr>
          <w:sz w:val="24"/>
        </w:rPr>
        <w:t>hasil</w:t>
      </w:r>
      <w:r>
        <w:rPr>
          <w:spacing w:val="-1"/>
          <w:sz w:val="24"/>
        </w:rPr>
        <w:t> </w:t>
      </w:r>
      <w:r>
        <w:rPr>
          <w:sz w:val="24"/>
        </w:rPr>
        <w:t>Pengabdian</w:t>
      </w:r>
      <w:r>
        <w:rPr>
          <w:spacing w:val="-2"/>
          <w:sz w:val="24"/>
        </w:rPr>
        <w:t> </w:t>
      </w:r>
      <w:r>
        <w:rPr>
          <w:sz w:val="24"/>
        </w:rPr>
        <w:t>kepada</w:t>
      </w:r>
      <w:r>
        <w:rPr>
          <w:spacing w:val="1"/>
          <w:sz w:val="24"/>
        </w:rPr>
        <w:t> </w:t>
      </w:r>
      <w:r>
        <w:rPr>
          <w:spacing w:val="-2"/>
          <w:sz w:val="24"/>
        </w:rPr>
        <w:t>Masyarakat;</w:t>
      </w:r>
    </w:p>
    <w:p>
      <w:pPr>
        <w:pStyle w:val="ListParagraph"/>
        <w:numPr>
          <w:ilvl w:val="0"/>
          <w:numId w:val="55"/>
        </w:numPr>
        <w:tabs>
          <w:tab w:pos="2888" w:val="left" w:leader="none"/>
        </w:tabs>
        <w:spacing w:line="240" w:lineRule="auto" w:before="143" w:after="0"/>
        <w:ind w:left="2888" w:right="0" w:hanging="567"/>
        <w:jc w:val="left"/>
        <w:rPr>
          <w:sz w:val="24"/>
        </w:rPr>
      </w:pPr>
      <w:r>
        <w:rPr>
          <w:sz w:val="24"/>
        </w:rPr>
        <w:t>standar</w:t>
      </w:r>
      <w:r>
        <w:rPr>
          <w:spacing w:val="-6"/>
          <w:sz w:val="24"/>
        </w:rPr>
        <w:t> </w:t>
      </w:r>
      <w:r>
        <w:rPr>
          <w:sz w:val="24"/>
        </w:rPr>
        <w:t>isi</w:t>
      </w:r>
      <w:r>
        <w:rPr>
          <w:spacing w:val="-3"/>
          <w:sz w:val="24"/>
        </w:rPr>
        <w:t> </w:t>
      </w:r>
      <w:r>
        <w:rPr>
          <w:sz w:val="24"/>
        </w:rPr>
        <w:t>Pengabdian</w:t>
      </w:r>
      <w:r>
        <w:rPr>
          <w:spacing w:val="-2"/>
          <w:sz w:val="24"/>
        </w:rPr>
        <w:t> </w:t>
      </w:r>
      <w:r>
        <w:rPr>
          <w:sz w:val="24"/>
        </w:rPr>
        <w:t>kepada</w:t>
      </w:r>
      <w:r>
        <w:rPr>
          <w:spacing w:val="-4"/>
          <w:sz w:val="24"/>
        </w:rPr>
        <w:t> </w:t>
      </w:r>
      <w:r>
        <w:rPr>
          <w:spacing w:val="-2"/>
          <w:sz w:val="24"/>
        </w:rPr>
        <w:t>Masyarakat;</w:t>
      </w:r>
    </w:p>
    <w:p>
      <w:pPr>
        <w:pStyle w:val="ListParagraph"/>
        <w:numPr>
          <w:ilvl w:val="0"/>
          <w:numId w:val="55"/>
        </w:numPr>
        <w:tabs>
          <w:tab w:pos="2888" w:val="left" w:leader="none"/>
        </w:tabs>
        <w:spacing w:line="240" w:lineRule="auto" w:before="138" w:after="0"/>
        <w:ind w:left="2888" w:right="0" w:hanging="567"/>
        <w:jc w:val="left"/>
        <w:rPr>
          <w:sz w:val="24"/>
        </w:rPr>
      </w:pPr>
      <w:r>
        <w:rPr>
          <w:sz w:val="24"/>
        </w:rPr>
        <w:t>standar</w:t>
      </w:r>
      <w:r>
        <w:rPr>
          <w:spacing w:val="-8"/>
          <w:sz w:val="24"/>
        </w:rPr>
        <w:t> </w:t>
      </w:r>
      <w:r>
        <w:rPr>
          <w:sz w:val="24"/>
        </w:rPr>
        <w:t>proses</w:t>
      </w:r>
      <w:r>
        <w:rPr>
          <w:spacing w:val="-2"/>
          <w:sz w:val="24"/>
        </w:rPr>
        <w:t> </w:t>
      </w:r>
      <w:r>
        <w:rPr>
          <w:sz w:val="24"/>
        </w:rPr>
        <w:t>Pengabdian kepada</w:t>
      </w:r>
      <w:r>
        <w:rPr>
          <w:spacing w:val="-3"/>
          <w:sz w:val="24"/>
        </w:rPr>
        <w:t> </w:t>
      </w:r>
      <w:r>
        <w:rPr>
          <w:spacing w:val="-2"/>
          <w:sz w:val="24"/>
        </w:rPr>
        <w:t>Masyarakat;</w:t>
      </w:r>
    </w:p>
    <w:p>
      <w:pPr>
        <w:pStyle w:val="ListParagraph"/>
        <w:numPr>
          <w:ilvl w:val="0"/>
          <w:numId w:val="55"/>
        </w:numPr>
        <w:tabs>
          <w:tab w:pos="2888" w:val="left" w:leader="none"/>
        </w:tabs>
        <w:spacing w:line="240" w:lineRule="auto" w:before="143" w:after="0"/>
        <w:ind w:left="2888" w:right="0" w:hanging="567"/>
        <w:jc w:val="left"/>
        <w:rPr>
          <w:sz w:val="24"/>
        </w:rPr>
      </w:pPr>
      <w:r>
        <w:rPr>
          <w:sz w:val="24"/>
        </w:rPr>
        <w:t>standar</w:t>
      </w:r>
      <w:r>
        <w:rPr>
          <w:spacing w:val="-9"/>
          <w:sz w:val="24"/>
        </w:rPr>
        <w:t> </w:t>
      </w:r>
      <w:r>
        <w:rPr>
          <w:sz w:val="24"/>
        </w:rPr>
        <w:t>penilaian</w:t>
      </w:r>
      <w:r>
        <w:rPr>
          <w:spacing w:val="-1"/>
          <w:sz w:val="24"/>
        </w:rPr>
        <w:t> </w:t>
      </w:r>
      <w:r>
        <w:rPr>
          <w:sz w:val="24"/>
        </w:rPr>
        <w:t>Pengabdian</w:t>
      </w:r>
      <w:r>
        <w:rPr>
          <w:spacing w:val="-3"/>
          <w:sz w:val="24"/>
        </w:rPr>
        <w:t> </w:t>
      </w:r>
      <w:r>
        <w:rPr>
          <w:sz w:val="24"/>
        </w:rPr>
        <w:t>kepada</w:t>
      </w:r>
      <w:r>
        <w:rPr>
          <w:spacing w:val="-4"/>
          <w:sz w:val="24"/>
        </w:rPr>
        <w:t> </w:t>
      </w:r>
      <w:r>
        <w:rPr>
          <w:spacing w:val="-2"/>
          <w:sz w:val="24"/>
        </w:rPr>
        <w:t>Masyarakat;</w:t>
      </w:r>
    </w:p>
    <w:p>
      <w:pPr>
        <w:pStyle w:val="ListParagraph"/>
        <w:numPr>
          <w:ilvl w:val="0"/>
          <w:numId w:val="55"/>
        </w:numPr>
        <w:tabs>
          <w:tab w:pos="2888" w:val="left" w:leader="none"/>
        </w:tabs>
        <w:spacing w:line="240" w:lineRule="auto" w:before="142" w:after="0"/>
        <w:ind w:left="2888" w:right="0" w:hanging="567"/>
        <w:jc w:val="left"/>
        <w:rPr>
          <w:sz w:val="24"/>
        </w:rPr>
      </w:pPr>
      <w:r>
        <w:rPr>
          <w:sz w:val="24"/>
        </w:rPr>
        <w:t>standar</w:t>
      </w:r>
      <w:r>
        <w:rPr>
          <w:spacing w:val="-8"/>
          <w:sz w:val="24"/>
        </w:rPr>
        <w:t> </w:t>
      </w:r>
      <w:r>
        <w:rPr>
          <w:sz w:val="24"/>
        </w:rPr>
        <w:t>pelaksana</w:t>
      </w:r>
      <w:r>
        <w:rPr>
          <w:spacing w:val="-1"/>
          <w:sz w:val="24"/>
        </w:rPr>
        <w:t> </w:t>
      </w:r>
      <w:r>
        <w:rPr>
          <w:sz w:val="24"/>
        </w:rPr>
        <w:t>Pengabdian</w:t>
      </w:r>
      <w:r>
        <w:rPr>
          <w:spacing w:val="-3"/>
          <w:sz w:val="24"/>
        </w:rPr>
        <w:t> </w:t>
      </w:r>
      <w:r>
        <w:rPr>
          <w:sz w:val="24"/>
        </w:rPr>
        <w:t>kepada</w:t>
      </w:r>
      <w:r>
        <w:rPr>
          <w:spacing w:val="-3"/>
          <w:sz w:val="24"/>
        </w:rPr>
        <w:t> </w:t>
      </w:r>
      <w:r>
        <w:rPr>
          <w:spacing w:val="-2"/>
          <w:sz w:val="24"/>
        </w:rPr>
        <w:t>Masyarakat;</w:t>
      </w:r>
    </w:p>
    <w:p>
      <w:pPr>
        <w:pStyle w:val="ListParagraph"/>
        <w:numPr>
          <w:ilvl w:val="0"/>
          <w:numId w:val="55"/>
        </w:numPr>
        <w:tabs>
          <w:tab w:pos="2889" w:val="left" w:leader="none"/>
          <w:tab w:pos="4051" w:val="left" w:leader="none"/>
          <w:tab w:pos="5114" w:val="left" w:leader="none"/>
          <w:tab w:pos="5814" w:val="left" w:leader="none"/>
          <w:tab w:pos="7270" w:val="left" w:leader="none"/>
          <w:tab w:pos="8894" w:val="left" w:leader="none"/>
        </w:tabs>
        <w:spacing w:line="362" w:lineRule="auto" w:before="138" w:after="0"/>
        <w:ind w:left="2889" w:right="335" w:hanging="568"/>
        <w:jc w:val="left"/>
        <w:rPr>
          <w:sz w:val="24"/>
        </w:rPr>
      </w:pPr>
      <w:r>
        <w:rPr>
          <w:spacing w:val="-2"/>
          <w:sz w:val="24"/>
        </w:rPr>
        <w:t>standar</w:t>
      </w:r>
      <w:r>
        <w:rPr>
          <w:sz w:val="24"/>
        </w:rPr>
        <w:tab/>
      </w:r>
      <w:r>
        <w:rPr>
          <w:spacing w:val="-2"/>
          <w:sz w:val="24"/>
        </w:rPr>
        <w:t>sarana</w:t>
      </w:r>
      <w:r>
        <w:rPr>
          <w:sz w:val="24"/>
        </w:rPr>
        <w:tab/>
      </w:r>
      <w:r>
        <w:rPr>
          <w:spacing w:val="-4"/>
          <w:sz w:val="24"/>
        </w:rPr>
        <w:t>dan</w:t>
      </w:r>
      <w:r>
        <w:rPr>
          <w:sz w:val="24"/>
        </w:rPr>
        <w:tab/>
      </w:r>
      <w:r>
        <w:rPr>
          <w:spacing w:val="-2"/>
          <w:sz w:val="24"/>
        </w:rPr>
        <w:t>prasarana</w:t>
      </w:r>
      <w:r>
        <w:rPr>
          <w:sz w:val="24"/>
        </w:rPr>
        <w:tab/>
      </w:r>
      <w:r>
        <w:rPr>
          <w:spacing w:val="-2"/>
          <w:sz w:val="24"/>
        </w:rPr>
        <w:t>Pengabdian</w:t>
      </w:r>
      <w:r>
        <w:rPr>
          <w:sz w:val="24"/>
        </w:rPr>
        <w:tab/>
      </w:r>
      <w:r>
        <w:rPr>
          <w:spacing w:val="-2"/>
          <w:sz w:val="24"/>
        </w:rPr>
        <w:t>kepada Masyarakat;</w:t>
      </w:r>
    </w:p>
    <w:p>
      <w:pPr>
        <w:pStyle w:val="ListParagraph"/>
        <w:numPr>
          <w:ilvl w:val="0"/>
          <w:numId w:val="55"/>
        </w:numPr>
        <w:tabs>
          <w:tab w:pos="2888" w:val="left" w:leader="none"/>
        </w:tabs>
        <w:spacing w:line="276" w:lineRule="exact" w:before="0" w:after="0"/>
        <w:ind w:left="2888" w:right="0" w:hanging="567"/>
        <w:jc w:val="left"/>
        <w:rPr>
          <w:sz w:val="24"/>
        </w:rPr>
      </w:pPr>
      <w:r>
        <w:rPr>
          <w:sz w:val="24"/>
        </w:rPr>
        <w:t>standar</w:t>
      </w:r>
      <w:r>
        <w:rPr>
          <w:spacing w:val="-10"/>
          <w:sz w:val="24"/>
        </w:rPr>
        <w:t> </w:t>
      </w:r>
      <w:r>
        <w:rPr>
          <w:sz w:val="24"/>
        </w:rPr>
        <w:t>pengelolaan</w:t>
      </w:r>
      <w:r>
        <w:rPr>
          <w:spacing w:val="-1"/>
          <w:sz w:val="24"/>
        </w:rPr>
        <w:t> </w:t>
      </w:r>
      <w:r>
        <w:rPr>
          <w:sz w:val="24"/>
        </w:rPr>
        <w:t>Pengabdian</w:t>
      </w:r>
      <w:r>
        <w:rPr>
          <w:spacing w:val="-3"/>
          <w:sz w:val="24"/>
        </w:rPr>
        <w:t> </w:t>
      </w:r>
      <w:r>
        <w:rPr>
          <w:sz w:val="24"/>
        </w:rPr>
        <w:t>kepada</w:t>
      </w:r>
      <w:r>
        <w:rPr>
          <w:spacing w:val="-5"/>
          <w:sz w:val="24"/>
        </w:rPr>
        <w:t> </w:t>
      </w:r>
      <w:r>
        <w:rPr>
          <w:sz w:val="24"/>
        </w:rPr>
        <w:t>Masyarakat;</w:t>
      </w:r>
      <w:r>
        <w:rPr>
          <w:spacing w:val="-6"/>
          <w:sz w:val="24"/>
        </w:rPr>
        <w:t> </w:t>
      </w:r>
      <w:r>
        <w:rPr>
          <w:spacing w:val="-5"/>
          <w:sz w:val="24"/>
        </w:rPr>
        <w:t>dan</w:t>
      </w:r>
    </w:p>
    <w:p>
      <w:pPr>
        <w:pStyle w:val="ListParagraph"/>
        <w:numPr>
          <w:ilvl w:val="0"/>
          <w:numId w:val="55"/>
        </w:numPr>
        <w:tabs>
          <w:tab w:pos="2889" w:val="left" w:leader="none"/>
        </w:tabs>
        <w:spacing w:line="362" w:lineRule="auto" w:before="142" w:after="0"/>
        <w:ind w:left="2889" w:right="335" w:hanging="568"/>
        <w:jc w:val="left"/>
        <w:rPr>
          <w:sz w:val="24"/>
        </w:rPr>
      </w:pPr>
      <w:r>
        <w:rPr>
          <w:sz w:val="24"/>
        </w:rPr>
        <w:t>standar pendanaan dan pembiayaan Pengabdian kepada </w:t>
      </w:r>
      <w:r>
        <w:rPr>
          <w:spacing w:val="-2"/>
          <w:sz w:val="24"/>
        </w:rPr>
        <w:t>Masyarakat.</w:t>
      </w:r>
    </w:p>
    <w:p>
      <w:pPr>
        <w:pStyle w:val="BodyText"/>
        <w:spacing w:before="136"/>
        <w:jc w:val="left"/>
      </w:pPr>
    </w:p>
    <w:p>
      <w:pPr>
        <w:pStyle w:val="BodyText"/>
        <w:ind w:left="1978"/>
        <w:jc w:val="center"/>
      </w:pPr>
      <w:r>
        <w:rPr/>
        <w:t>Bagian</w:t>
      </w:r>
      <w:r>
        <w:rPr>
          <w:spacing w:val="-5"/>
        </w:rPr>
        <w:t> </w:t>
      </w:r>
      <w:r>
        <w:rPr>
          <w:spacing w:val="-2"/>
        </w:rPr>
        <w:t>Kedua</w:t>
      </w:r>
    </w:p>
    <w:p>
      <w:pPr>
        <w:pStyle w:val="BodyText"/>
        <w:spacing w:before="143"/>
        <w:ind w:left="1974"/>
        <w:jc w:val="center"/>
      </w:pPr>
      <w:r>
        <w:rPr/>
        <w:t>Standar</w:t>
      </w:r>
      <w:r>
        <w:rPr>
          <w:spacing w:val="-6"/>
        </w:rPr>
        <w:t> </w:t>
      </w:r>
      <w:r>
        <w:rPr/>
        <w:t>Hasil</w:t>
      </w:r>
      <w:r>
        <w:rPr>
          <w:spacing w:val="-4"/>
        </w:rPr>
        <w:t> </w:t>
      </w:r>
      <w:r>
        <w:rPr/>
        <w:t>Pengabdian</w:t>
      </w:r>
      <w:r>
        <w:rPr>
          <w:spacing w:val="-3"/>
        </w:rPr>
        <w:t> </w:t>
      </w:r>
      <w:r>
        <w:rPr/>
        <w:t>kepada</w:t>
      </w:r>
      <w:r>
        <w:rPr>
          <w:spacing w:val="-3"/>
        </w:rPr>
        <w:t> </w:t>
      </w:r>
      <w:r>
        <w:rPr>
          <w:spacing w:val="-2"/>
        </w:rPr>
        <w:t>Masyarakat</w:t>
      </w:r>
    </w:p>
    <w:p>
      <w:pPr>
        <w:pStyle w:val="BodyText"/>
        <w:spacing w:before="280"/>
        <w:jc w:val="left"/>
      </w:pPr>
    </w:p>
    <w:p>
      <w:pPr>
        <w:pStyle w:val="BodyText"/>
        <w:ind w:left="5530"/>
      </w:pPr>
      <w:r>
        <w:rPr/>
        <w:t>Pasal</w:t>
      </w:r>
      <w:r>
        <w:rPr>
          <w:spacing w:val="-3"/>
        </w:rPr>
        <w:t> </w:t>
      </w:r>
      <w:r>
        <w:rPr>
          <w:spacing w:val="-5"/>
        </w:rPr>
        <w:t>57</w:t>
      </w:r>
    </w:p>
    <w:p>
      <w:pPr>
        <w:pStyle w:val="ListParagraph"/>
        <w:numPr>
          <w:ilvl w:val="0"/>
          <w:numId w:val="56"/>
        </w:numPr>
        <w:tabs>
          <w:tab w:pos="2887" w:val="left" w:leader="none"/>
          <w:tab w:pos="2889" w:val="left" w:leader="none"/>
        </w:tabs>
        <w:spacing w:line="360" w:lineRule="auto" w:before="142" w:after="0"/>
        <w:ind w:left="2889" w:right="342" w:hanging="568"/>
        <w:jc w:val="both"/>
        <w:rPr>
          <w:sz w:val="24"/>
        </w:rPr>
      </w:pPr>
      <w:r>
        <w:rPr>
          <w:sz w:val="24"/>
        </w:rPr>
        <w:t>Standar</w:t>
      </w:r>
      <w:r>
        <w:rPr>
          <w:spacing w:val="-8"/>
          <w:sz w:val="24"/>
        </w:rPr>
        <w:t> </w:t>
      </w:r>
      <w:r>
        <w:rPr>
          <w:sz w:val="24"/>
        </w:rPr>
        <w:t>hasil</w:t>
      </w:r>
      <w:r>
        <w:rPr>
          <w:spacing w:val="-7"/>
          <w:sz w:val="24"/>
        </w:rPr>
        <w:t> </w:t>
      </w:r>
      <w:r>
        <w:rPr>
          <w:sz w:val="24"/>
        </w:rPr>
        <w:t>Pengabdian</w:t>
      </w:r>
      <w:r>
        <w:rPr>
          <w:spacing w:val="-2"/>
          <w:sz w:val="24"/>
        </w:rPr>
        <w:t> </w:t>
      </w:r>
      <w:r>
        <w:rPr>
          <w:sz w:val="24"/>
        </w:rPr>
        <w:t>kepada</w:t>
      </w:r>
      <w:r>
        <w:rPr>
          <w:spacing w:val="-10"/>
          <w:sz w:val="24"/>
        </w:rPr>
        <w:t> </w:t>
      </w:r>
      <w:r>
        <w:rPr>
          <w:sz w:val="24"/>
        </w:rPr>
        <w:t>Masyarakat</w:t>
      </w:r>
      <w:r>
        <w:rPr>
          <w:spacing w:val="-6"/>
          <w:sz w:val="24"/>
        </w:rPr>
        <w:t> </w:t>
      </w:r>
      <w:r>
        <w:rPr>
          <w:sz w:val="24"/>
        </w:rPr>
        <w:t>merupakan kriteria minimal hasil Pengabdian kepada Masyarakat dalam menerapkan, mengamalkan, dan membudayakan ilmu pengetahuan dan teknologi guna memajukan kesejahteraan umum dan mencerdaskan kehidupan </w:t>
      </w:r>
      <w:r>
        <w:rPr>
          <w:spacing w:val="-2"/>
          <w:sz w:val="24"/>
        </w:rPr>
        <w:t>bangsa.</w:t>
      </w:r>
    </w:p>
    <w:p>
      <w:pPr>
        <w:pStyle w:val="ListParagraph"/>
        <w:numPr>
          <w:ilvl w:val="0"/>
          <w:numId w:val="56"/>
        </w:numPr>
        <w:tabs>
          <w:tab w:pos="2887" w:val="left" w:leader="none"/>
          <w:tab w:pos="2889" w:val="left" w:leader="none"/>
        </w:tabs>
        <w:spacing w:line="357" w:lineRule="auto" w:before="1" w:after="0"/>
        <w:ind w:left="2889" w:right="340" w:hanging="568"/>
        <w:jc w:val="both"/>
        <w:rPr>
          <w:sz w:val="24"/>
        </w:rPr>
      </w:pPr>
      <w:r>
        <w:rPr>
          <w:sz w:val="24"/>
        </w:rPr>
        <w:t>Hasil Pengabdian kepada Masyarakat sebagaimana dimaksud pada ayat (1) adalah:</w:t>
      </w:r>
    </w:p>
    <w:p>
      <w:pPr>
        <w:pStyle w:val="ListParagraph"/>
        <w:numPr>
          <w:ilvl w:val="1"/>
          <w:numId w:val="56"/>
        </w:numPr>
        <w:tabs>
          <w:tab w:pos="3455" w:val="left" w:leader="none"/>
          <w:tab w:pos="3457" w:val="left" w:leader="none"/>
        </w:tabs>
        <w:spacing w:line="360" w:lineRule="auto" w:before="5" w:after="0"/>
        <w:ind w:left="3457" w:right="346" w:hanging="569"/>
        <w:jc w:val="both"/>
        <w:rPr>
          <w:sz w:val="24"/>
        </w:rPr>
      </w:pPr>
      <w:r>
        <w:rPr>
          <w:sz w:val="24"/>
        </w:rPr>
        <w:t>penyelesaian masalah yang dihadapi masyarakat dengan memanfaatkan keahlian sivitas akademika yang relevan;</w:t>
      </w:r>
    </w:p>
    <w:p>
      <w:pPr>
        <w:pStyle w:val="ListParagraph"/>
        <w:numPr>
          <w:ilvl w:val="1"/>
          <w:numId w:val="56"/>
        </w:numPr>
        <w:tabs>
          <w:tab w:pos="3456" w:val="left" w:leader="none"/>
        </w:tabs>
        <w:spacing w:line="240" w:lineRule="auto" w:before="1" w:after="0"/>
        <w:ind w:left="3456" w:right="0" w:hanging="567"/>
        <w:jc w:val="both"/>
        <w:rPr>
          <w:sz w:val="24"/>
        </w:rPr>
      </w:pPr>
      <w:r>
        <w:rPr>
          <w:sz w:val="24"/>
        </w:rPr>
        <w:t>pemanfaatan</w:t>
      </w:r>
      <w:r>
        <w:rPr>
          <w:spacing w:val="-5"/>
          <w:sz w:val="24"/>
        </w:rPr>
        <w:t> </w:t>
      </w:r>
      <w:r>
        <w:rPr>
          <w:sz w:val="24"/>
        </w:rPr>
        <w:t>teknologi</w:t>
      </w:r>
      <w:r>
        <w:rPr>
          <w:spacing w:val="-5"/>
          <w:sz w:val="24"/>
        </w:rPr>
        <w:t> </w:t>
      </w:r>
      <w:r>
        <w:rPr>
          <w:sz w:val="24"/>
        </w:rPr>
        <w:t>tepat</w:t>
      </w:r>
      <w:r>
        <w:rPr>
          <w:spacing w:val="-4"/>
          <w:sz w:val="24"/>
        </w:rPr>
        <w:t> guna;</w:t>
      </w:r>
    </w:p>
    <w:p>
      <w:pPr>
        <w:pStyle w:val="ListParagraph"/>
        <w:spacing w:after="0" w:line="24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1"/>
          <w:numId w:val="56"/>
        </w:numPr>
        <w:tabs>
          <w:tab w:pos="3457" w:val="left" w:leader="none"/>
        </w:tabs>
        <w:spacing w:line="362" w:lineRule="auto" w:before="0" w:after="0"/>
        <w:ind w:left="3457" w:right="339" w:hanging="569"/>
        <w:jc w:val="both"/>
        <w:rPr>
          <w:sz w:val="24"/>
        </w:rPr>
      </w:pPr>
      <w:r>
        <w:rPr>
          <w:sz w:val="24"/>
        </w:rPr>
        <w:t>bahan pengembangan ilmu pengetahuan dan teknologi; atau</w:t>
      </w:r>
    </w:p>
    <w:p>
      <w:pPr>
        <w:pStyle w:val="ListParagraph"/>
        <w:numPr>
          <w:ilvl w:val="1"/>
          <w:numId w:val="56"/>
        </w:numPr>
        <w:tabs>
          <w:tab w:pos="3455" w:val="left" w:leader="none"/>
          <w:tab w:pos="3457" w:val="left" w:leader="none"/>
        </w:tabs>
        <w:spacing w:line="362" w:lineRule="auto" w:before="0" w:after="0"/>
        <w:ind w:left="3457" w:right="332" w:hanging="569"/>
        <w:jc w:val="both"/>
        <w:rPr>
          <w:sz w:val="24"/>
        </w:rPr>
      </w:pPr>
      <w:r>
        <w:rPr>
          <w:sz w:val="24"/>
        </w:rPr>
        <w:t>bahan ajar atau modul pelatihan untuk pengayaan sumber belajar.</w:t>
      </w:r>
    </w:p>
    <w:p>
      <w:pPr>
        <w:pStyle w:val="BodyText"/>
        <w:spacing w:before="129"/>
        <w:jc w:val="left"/>
      </w:pPr>
    </w:p>
    <w:p>
      <w:pPr>
        <w:pStyle w:val="BodyText"/>
        <w:ind w:left="1973"/>
        <w:jc w:val="center"/>
      </w:pPr>
      <w:r>
        <w:rPr/>
        <w:t>Bagian</w:t>
      </w:r>
      <w:r>
        <w:rPr>
          <w:spacing w:val="-5"/>
        </w:rPr>
        <w:t> </w:t>
      </w:r>
      <w:r>
        <w:rPr>
          <w:spacing w:val="-2"/>
        </w:rPr>
        <w:t>Ketiga</w:t>
      </w:r>
    </w:p>
    <w:p>
      <w:pPr>
        <w:pStyle w:val="BodyText"/>
        <w:spacing w:before="143"/>
        <w:ind w:left="1977"/>
        <w:jc w:val="center"/>
      </w:pPr>
      <w:r>
        <w:rPr/>
        <w:t>Standar</w:t>
      </w:r>
      <w:r>
        <w:rPr>
          <w:spacing w:val="-6"/>
        </w:rPr>
        <w:t> </w:t>
      </w:r>
      <w:r>
        <w:rPr/>
        <w:t>Isi</w:t>
      </w:r>
      <w:r>
        <w:rPr>
          <w:spacing w:val="-4"/>
        </w:rPr>
        <w:t> </w:t>
      </w:r>
      <w:r>
        <w:rPr/>
        <w:t>Pengabdian</w:t>
      </w:r>
      <w:r>
        <w:rPr>
          <w:spacing w:val="-1"/>
        </w:rPr>
        <w:t> </w:t>
      </w:r>
      <w:r>
        <w:rPr/>
        <w:t>kepada</w:t>
      </w:r>
      <w:r>
        <w:rPr>
          <w:spacing w:val="-3"/>
        </w:rPr>
        <w:t> </w:t>
      </w:r>
      <w:r>
        <w:rPr>
          <w:spacing w:val="-2"/>
        </w:rPr>
        <w:t>Masyarakat</w:t>
      </w:r>
    </w:p>
    <w:p>
      <w:pPr>
        <w:pStyle w:val="BodyText"/>
        <w:spacing w:before="280"/>
        <w:jc w:val="left"/>
      </w:pPr>
    </w:p>
    <w:p>
      <w:pPr>
        <w:pStyle w:val="BodyText"/>
        <w:ind w:left="5530"/>
      </w:pPr>
      <w:r>
        <w:rPr/>
        <w:t>Pasal</w:t>
      </w:r>
      <w:r>
        <w:rPr>
          <w:spacing w:val="-3"/>
        </w:rPr>
        <w:t> </w:t>
      </w:r>
      <w:r>
        <w:rPr>
          <w:spacing w:val="-5"/>
        </w:rPr>
        <w:t>58</w:t>
      </w:r>
    </w:p>
    <w:p>
      <w:pPr>
        <w:pStyle w:val="ListParagraph"/>
        <w:numPr>
          <w:ilvl w:val="0"/>
          <w:numId w:val="57"/>
        </w:numPr>
        <w:tabs>
          <w:tab w:pos="2887" w:val="left" w:leader="none"/>
          <w:tab w:pos="2889" w:val="left" w:leader="none"/>
        </w:tabs>
        <w:spacing w:line="360" w:lineRule="auto" w:before="142" w:after="0"/>
        <w:ind w:left="2889" w:right="344" w:hanging="568"/>
        <w:jc w:val="both"/>
        <w:rPr>
          <w:sz w:val="24"/>
        </w:rPr>
      </w:pPr>
      <w:r>
        <w:rPr>
          <w:sz w:val="24"/>
        </w:rPr>
        <w:t>Standar isi Pengabdian kepada Masyarakat merupakan kriteria minimal tentang kedalaman dan keluasan materi Pengabdian kepada Masyarakat.</w:t>
      </w:r>
    </w:p>
    <w:p>
      <w:pPr>
        <w:pStyle w:val="ListParagraph"/>
        <w:numPr>
          <w:ilvl w:val="0"/>
          <w:numId w:val="57"/>
        </w:numPr>
        <w:tabs>
          <w:tab w:pos="2887" w:val="left" w:leader="none"/>
          <w:tab w:pos="2889" w:val="left" w:leader="none"/>
        </w:tabs>
        <w:spacing w:line="360" w:lineRule="auto" w:before="1" w:after="0"/>
        <w:ind w:left="2889" w:right="335" w:hanging="568"/>
        <w:jc w:val="both"/>
        <w:rPr>
          <w:sz w:val="24"/>
        </w:rPr>
      </w:pPr>
      <w:r>
        <w:rPr>
          <w:sz w:val="24"/>
        </w:rPr>
        <w:t>Kedalaman dan keluasan materi Pengabdian kepada Masyarakat sebagaimana dimaksud pada ayat (1) mengacu pada standar hasil Pengabdian kepada </w:t>
      </w:r>
      <w:r>
        <w:rPr>
          <w:spacing w:val="-2"/>
          <w:sz w:val="24"/>
        </w:rPr>
        <w:t>Masyarakat.</w:t>
      </w:r>
    </w:p>
    <w:p>
      <w:pPr>
        <w:pStyle w:val="ListParagraph"/>
        <w:numPr>
          <w:ilvl w:val="0"/>
          <w:numId w:val="57"/>
        </w:numPr>
        <w:tabs>
          <w:tab w:pos="2887" w:val="left" w:leader="none"/>
          <w:tab w:pos="2889" w:val="left" w:leader="none"/>
        </w:tabs>
        <w:spacing w:line="360" w:lineRule="auto" w:before="0" w:after="0"/>
        <w:ind w:left="2889" w:right="339" w:hanging="568"/>
        <w:jc w:val="both"/>
        <w:rPr>
          <w:sz w:val="24"/>
        </w:rPr>
      </w:pPr>
      <w:r>
        <w:rPr>
          <w:sz w:val="24"/>
        </w:rPr>
        <w:t>Kedalaman dan keluasan materi Pengabdian kepada Masyarakat sebagaimana dimaksud pada ayat (1) bersumber dari hasil Penelitian atau pengembangan ilmu pengetahuan dan teknologi yang sesuai dengan kebutuhan masyarakat.</w:t>
      </w:r>
    </w:p>
    <w:p>
      <w:pPr>
        <w:pStyle w:val="ListParagraph"/>
        <w:numPr>
          <w:ilvl w:val="0"/>
          <w:numId w:val="57"/>
        </w:numPr>
        <w:tabs>
          <w:tab w:pos="2887" w:val="left" w:leader="none"/>
          <w:tab w:pos="2889" w:val="left" w:leader="none"/>
        </w:tabs>
        <w:spacing w:line="360" w:lineRule="auto" w:before="2" w:after="0"/>
        <w:ind w:left="2889" w:right="340" w:hanging="568"/>
        <w:jc w:val="both"/>
        <w:rPr>
          <w:sz w:val="24"/>
        </w:rPr>
      </w:pPr>
      <w:r>
        <w:rPr>
          <w:sz w:val="24"/>
        </w:rPr>
        <w:t>Hasil Penelitian atau pengembangan ilmu pengetahuan dan teknologi sebagaimana dimaksud pada ayat (3) </w:t>
      </w:r>
      <w:r>
        <w:rPr>
          <w:spacing w:val="-2"/>
          <w:sz w:val="24"/>
        </w:rPr>
        <w:t>meliputi:</w:t>
      </w:r>
    </w:p>
    <w:p>
      <w:pPr>
        <w:pStyle w:val="ListParagraph"/>
        <w:numPr>
          <w:ilvl w:val="1"/>
          <w:numId w:val="57"/>
        </w:numPr>
        <w:tabs>
          <w:tab w:pos="3455" w:val="left" w:leader="none"/>
          <w:tab w:pos="3457" w:val="left" w:leader="none"/>
        </w:tabs>
        <w:spacing w:line="357" w:lineRule="auto" w:before="0" w:after="0"/>
        <w:ind w:left="3457" w:right="343" w:hanging="569"/>
        <w:jc w:val="both"/>
        <w:rPr>
          <w:sz w:val="24"/>
        </w:rPr>
      </w:pPr>
      <w:r>
        <w:rPr>
          <w:sz w:val="24"/>
        </w:rPr>
        <w:t>hasil Penelitian yang dapat diterapkan langsung dan dibutuhkan oleh masyarakat pengguna;</w:t>
      </w:r>
    </w:p>
    <w:p>
      <w:pPr>
        <w:pStyle w:val="ListParagraph"/>
        <w:numPr>
          <w:ilvl w:val="1"/>
          <w:numId w:val="57"/>
        </w:numPr>
        <w:tabs>
          <w:tab w:pos="3455" w:val="left" w:leader="none"/>
          <w:tab w:pos="3457" w:val="left" w:leader="none"/>
        </w:tabs>
        <w:spacing w:line="362" w:lineRule="auto" w:before="5" w:after="0"/>
        <w:ind w:left="3457" w:right="337" w:hanging="569"/>
        <w:jc w:val="both"/>
        <w:rPr>
          <w:sz w:val="24"/>
        </w:rPr>
      </w:pPr>
      <w:r>
        <w:rPr>
          <w:sz w:val="24"/>
        </w:rPr>
        <w:t>pengembangan ilmu pengetahuan dan teknologi dalam rangka memberdayakan masyarakat;</w:t>
      </w:r>
    </w:p>
    <w:p>
      <w:pPr>
        <w:pStyle w:val="ListParagraph"/>
        <w:numPr>
          <w:ilvl w:val="1"/>
          <w:numId w:val="57"/>
        </w:numPr>
        <w:tabs>
          <w:tab w:pos="3457" w:val="left" w:leader="none"/>
        </w:tabs>
        <w:spacing w:line="362" w:lineRule="auto" w:before="0" w:after="0"/>
        <w:ind w:left="3457" w:right="339" w:hanging="569"/>
        <w:jc w:val="both"/>
        <w:rPr>
          <w:sz w:val="24"/>
        </w:rPr>
      </w:pPr>
      <w:r>
        <w:rPr>
          <w:sz w:val="24"/>
        </w:rPr>
        <w:t>teknologi tepat guna yang dapat dimanfaatkan</w:t>
      </w:r>
      <w:r>
        <w:rPr>
          <w:spacing w:val="40"/>
          <w:sz w:val="24"/>
        </w:rPr>
        <w:t> </w:t>
      </w:r>
      <w:r>
        <w:rPr>
          <w:sz w:val="24"/>
        </w:rPr>
        <w:t>dalam rangka meningkatkan taraf hidup dan kesejahteraan masyarakat;</w:t>
      </w:r>
    </w:p>
    <w:p>
      <w:pPr>
        <w:pStyle w:val="ListParagraph"/>
        <w:numPr>
          <w:ilvl w:val="1"/>
          <w:numId w:val="57"/>
        </w:numPr>
        <w:tabs>
          <w:tab w:pos="3455" w:val="left" w:leader="none"/>
          <w:tab w:pos="3457" w:val="left" w:leader="none"/>
        </w:tabs>
        <w:spacing w:line="360" w:lineRule="auto" w:before="0" w:after="0"/>
        <w:ind w:left="3457" w:right="333" w:hanging="569"/>
        <w:jc w:val="both"/>
        <w:rPr>
          <w:sz w:val="24"/>
        </w:rPr>
      </w:pPr>
      <w:r>
        <w:rPr>
          <w:sz w:val="24"/>
        </w:rPr>
        <w:t>model pemecahan masalah, rekayasa sosial, dan/atau rekomendasi kebijakan yang dapat diterapkan langsung oleh masyarakat, dunia usaha, industri, dan/atau Pemerintah; atau</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57"/>
        </w:numPr>
        <w:tabs>
          <w:tab w:pos="3457" w:val="left" w:leader="none"/>
        </w:tabs>
        <w:spacing w:line="360" w:lineRule="auto" w:before="0" w:after="0"/>
        <w:ind w:left="3457" w:right="339" w:hanging="569"/>
        <w:jc w:val="both"/>
        <w:rPr>
          <w:sz w:val="24"/>
        </w:rPr>
      </w:pPr>
      <w:r>
        <w:rPr>
          <w:sz w:val="24"/>
        </w:rPr>
        <w:t>Kekayaan Intelektual (KI) yang dapat diterapkan langsung oleh masyarakat, dunia usaha, dan/atau </w:t>
      </w:r>
      <w:r>
        <w:rPr>
          <w:spacing w:val="-2"/>
          <w:sz w:val="24"/>
        </w:rPr>
        <w:t>industri.</w:t>
      </w:r>
    </w:p>
    <w:p>
      <w:pPr>
        <w:pStyle w:val="BodyText"/>
        <w:spacing w:before="143"/>
        <w:jc w:val="left"/>
      </w:pPr>
    </w:p>
    <w:p>
      <w:pPr>
        <w:pStyle w:val="BodyText"/>
        <w:ind w:left="1974"/>
        <w:jc w:val="center"/>
      </w:pPr>
      <w:r>
        <w:rPr/>
        <w:t>Bagian</w:t>
      </w:r>
      <w:r>
        <w:rPr>
          <w:spacing w:val="-5"/>
        </w:rPr>
        <w:t> </w:t>
      </w:r>
      <w:r>
        <w:rPr>
          <w:spacing w:val="-2"/>
        </w:rPr>
        <w:t>Keempat</w:t>
      </w:r>
    </w:p>
    <w:p>
      <w:pPr>
        <w:pStyle w:val="BodyText"/>
        <w:spacing w:before="138"/>
        <w:ind w:left="1979"/>
        <w:jc w:val="center"/>
      </w:pPr>
      <w:r>
        <w:rPr/>
        <w:t>Standar</w:t>
      </w:r>
      <w:r>
        <w:rPr>
          <w:spacing w:val="-6"/>
        </w:rPr>
        <w:t> </w:t>
      </w:r>
      <w:r>
        <w:rPr/>
        <w:t>Proses</w:t>
      </w:r>
      <w:r>
        <w:rPr>
          <w:spacing w:val="-4"/>
        </w:rPr>
        <w:t> </w:t>
      </w:r>
      <w:r>
        <w:rPr/>
        <w:t>Pengabdian</w:t>
      </w:r>
      <w:r>
        <w:rPr>
          <w:spacing w:val="-2"/>
        </w:rPr>
        <w:t> </w:t>
      </w:r>
      <w:r>
        <w:rPr/>
        <w:t>kepada</w:t>
      </w:r>
      <w:r>
        <w:rPr>
          <w:spacing w:val="-3"/>
        </w:rPr>
        <w:t> </w:t>
      </w:r>
      <w:r>
        <w:rPr>
          <w:spacing w:val="-2"/>
        </w:rPr>
        <w:t>Masyarakat</w:t>
      </w:r>
    </w:p>
    <w:p>
      <w:pPr>
        <w:pStyle w:val="BodyText"/>
        <w:jc w:val="left"/>
      </w:pPr>
    </w:p>
    <w:p>
      <w:pPr>
        <w:pStyle w:val="BodyText"/>
        <w:spacing w:before="3"/>
        <w:jc w:val="left"/>
      </w:pPr>
    </w:p>
    <w:p>
      <w:pPr>
        <w:pStyle w:val="BodyText"/>
        <w:ind w:left="5530"/>
      </w:pPr>
      <w:r>
        <w:rPr/>
        <w:t>Pasal</w:t>
      </w:r>
      <w:r>
        <w:rPr>
          <w:spacing w:val="-3"/>
        </w:rPr>
        <w:t> </w:t>
      </w:r>
      <w:r>
        <w:rPr>
          <w:spacing w:val="-5"/>
        </w:rPr>
        <w:t>59</w:t>
      </w:r>
    </w:p>
    <w:p>
      <w:pPr>
        <w:pStyle w:val="ListParagraph"/>
        <w:numPr>
          <w:ilvl w:val="0"/>
          <w:numId w:val="58"/>
        </w:numPr>
        <w:tabs>
          <w:tab w:pos="2887" w:val="left" w:leader="none"/>
          <w:tab w:pos="2889" w:val="left" w:leader="none"/>
        </w:tabs>
        <w:spacing w:line="360" w:lineRule="auto" w:before="139" w:after="0"/>
        <w:ind w:left="2889" w:right="333" w:hanging="568"/>
        <w:jc w:val="both"/>
        <w:rPr>
          <w:sz w:val="24"/>
        </w:rPr>
      </w:pPr>
      <w:r>
        <w:rPr>
          <w:sz w:val="24"/>
        </w:rPr>
        <w:t>Standar proses Pengabdian kepada Masyarakat merupakan</w:t>
      </w:r>
      <w:r>
        <w:rPr>
          <w:spacing w:val="-3"/>
          <w:sz w:val="24"/>
        </w:rPr>
        <w:t> </w:t>
      </w:r>
      <w:r>
        <w:rPr>
          <w:sz w:val="24"/>
        </w:rPr>
        <w:t>kriteria</w:t>
      </w:r>
      <w:r>
        <w:rPr>
          <w:spacing w:val="-3"/>
          <w:sz w:val="24"/>
        </w:rPr>
        <w:t> </w:t>
      </w:r>
      <w:r>
        <w:rPr>
          <w:sz w:val="24"/>
        </w:rPr>
        <w:t>minimal</w:t>
      </w:r>
      <w:r>
        <w:rPr>
          <w:spacing w:val="-3"/>
          <w:sz w:val="24"/>
        </w:rPr>
        <w:t> </w:t>
      </w:r>
      <w:r>
        <w:rPr>
          <w:sz w:val="24"/>
        </w:rPr>
        <w:t>tentang</w:t>
      </w:r>
      <w:r>
        <w:rPr>
          <w:spacing w:val="-5"/>
          <w:sz w:val="24"/>
        </w:rPr>
        <w:t> </w:t>
      </w:r>
      <w:r>
        <w:rPr>
          <w:sz w:val="24"/>
        </w:rPr>
        <w:t>kegiatan Pengabdian kepada Masyarakat, yang terdiri atas perencanaan, pelaksanaan, dan pelaporan kegiatan.</w:t>
      </w:r>
    </w:p>
    <w:p>
      <w:pPr>
        <w:pStyle w:val="ListParagraph"/>
        <w:numPr>
          <w:ilvl w:val="0"/>
          <w:numId w:val="58"/>
        </w:numPr>
        <w:tabs>
          <w:tab w:pos="2887" w:val="left" w:leader="none"/>
        </w:tabs>
        <w:spacing w:line="240" w:lineRule="auto" w:before="2" w:after="0"/>
        <w:ind w:left="2887" w:right="0" w:hanging="566"/>
        <w:jc w:val="both"/>
        <w:rPr>
          <w:sz w:val="24"/>
        </w:rPr>
      </w:pPr>
      <w:r>
        <w:rPr>
          <w:sz w:val="24"/>
        </w:rPr>
        <w:t>Kegiatan</w:t>
      </w:r>
      <w:r>
        <w:rPr>
          <w:spacing w:val="-5"/>
          <w:sz w:val="24"/>
        </w:rPr>
        <w:t> </w:t>
      </w:r>
      <w:r>
        <w:rPr>
          <w:sz w:val="24"/>
        </w:rPr>
        <w:t>Pengabdian</w:t>
      </w:r>
      <w:r>
        <w:rPr>
          <w:spacing w:val="-3"/>
          <w:sz w:val="24"/>
        </w:rPr>
        <w:t> </w:t>
      </w:r>
      <w:r>
        <w:rPr>
          <w:sz w:val="24"/>
        </w:rPr>
        <w:t>kepada</w:t>
      </w:r>
      <w:r>
        <w:rPr>
          <w:spacing w:val="-5"/>
          <w:sz w:val="24"/>
        </w:rPr>
        <w:t> </w:t>
      </w:r>
      <w:r>
        <w:rPr>
          <w:sz w:val="24"/>
        </w:rPr>
        <w:t>Masyarakat</w:t>
      </w:r>
      <w:r>
        <w:rPr>
          <w:spacing w:val="-2"/>
          <w:sz w:val="24"/>
        </w:rPr>
        <w:t> </w:t>
      </w:r>
      <w:r>
        <w:rPr>
          <w:sz w:val="24"/>
        </w:rPr>
        <w:t>dapat</w:t>
      </w:r>
      <w:r>
        <w:rPr>
          <w:spacing w:val="-4"/>
          <w:sz w:val="24"/>
        </w:rPr>
        <w:t> </w:t>
      </w:r>
      <w:r>
        <w:rPr>
          <w:spacing w:val="-2"/>
          <w:sz w:val="24"/>
        </w:rPr>
        <w:t>berupa:</w:t>
      </w:r>
    </w:p>
    <w:p>
      <w:pPr>
        <w:pStyle w:val="ListParagraph"/>
        <w:numPr>
          <w:ilvl w:val="1"/>
          <w:numId w:val="58"/>
        </w:numPr>
        <w:tabs>
          <w:tab w:pos="3457" w:val="left" w:leader="none"/>
        </w:tabs>
        <w:spacing w:line="240" w:lineRule="auto" w:before="142" w:after="0"/>
        <w:ind w:left="3457" w:right="0" w:hanging="568"/>
        <w:jc w:val="left"/>
        <w:rPr>
          <w:sz w:val="24"/>
        </w:rPr>
      </w:pPr>
      <w:r>
        <w:rPr>
          <w:sz w:val="24"/>
        </w:rPr>
        <w:t>pelayanan</w:t>
      </w:r>
      <w:r>
        <w:rPr>
          <w:spacing w:val="-5"/>
          <w:sz w:val="24"/>
        </w:rPr>
        <w:t> </w:t>
      </w:r>
      <w:r>
        <w:rPr>
          <w:sz w:val="24"/>
        </w:rPr>
        <w:t>kepada</w:t>
      </w:r>
      <w:r>
        <w:rPr>
          <w:spacing w:val="-4"/>
          <w:sz w:val="24"/>
        </w:rPr>
        <w:t> </w:t>
      </w:r>
      <w:r>
        <w:rPr>
          <w:spacing w:val="-2"/>
          <w:sz w:val="24"/>
        </w:rPr>
        <w:t>masyarakat;</w:t>
      </w:r>
    </w:p>
    <w:p>
      <w:pPr>
        <w:pStyle w:val="ListParagraph"/>
        <w:numPr>
          <w:ilvl w:val="1"/>
          <w:numId w:val="58"/>
        </w:numPr>
        <w:tabs>
          <w:tab w:pos="3457" w:val="left" w:leader="none"/>
        </w:tabs>
        <w:spacing w:line="362" w:lineRule="auto" w:before="138" w:after="0"/>
        <w:ind w:left="3457" w:right="342" w:hanging="569"/>
        <w:jc w:val="left"/>
        <w:rPr>
          <w:sz w:val="24"/>
        </w:rPr>
      </w:pPr>
      <w:r>
        <w:rPr>
          <w:sz w:val="24"/>
        </w:rPr>
        <w:t>penerapan</w:t>
      </w:r>
      <w:r>
        <w:rPr>
          <w:spacing w:val="40"/>
          <w:sz w:val="24"/>
        </w:rPr>
        <w:t> </w:t>
      </w:r>
      <w:r>
        <w:rPr>
          <w:sz w:val="24"/>
        </w:rPr>
        <w:t>ilmu</w:t>
      </w:r>
      <w:r>
        <w:rPr>
          <w:spacing w:val="40"/>
          <w:sz w:val="24"/>
        </w:rPr>
        <w:t> </w:t>
      </w:r>
      <w:r>
        <w:rPr>
          <w:sz w:val="24"/>
        </w:rPr>
        <w:t>pengetahuan</w:t>
      </w:r>
      <w:r>
        <w:rPr>
          <w:spacing w:val="40"/>
          <w:sz w:val="24"/>
        </w:rPr>
        <w:t> </w:t>
      </w:r>
      <w:r>
        <w:rPr>
          <w:sz w:val="24"/>
        </w:rPr>
        <w:t>dan</w:t>
      </w:r>
      <w:r>
        <w:rPr>
          <w:spacing w:val="40"/>
          <w:sz w:val="24"/>
        </w:rPr>
        <w:t> </w:t>
      </w:r>
      <w:r>
        <w:rPr>
          <w:sz w:val="24"/>
        </w:rPr>
        <w:t>teknologi</w:t>
      </w:r>
      <w:r>
        <w:rPr>
          <w:spacing w:val="40"/>
          <w:sz w:val="24"/>
        </w:rPr>
        <w:t> </w:t>
      </w:r>
      <w:r>
        <w:rPr>
          <w:sz w:val="24"/>
        </w:rPr>
        <w:t>sesuai dengan bidang keahliannya;</w:t>
      </w:r>
    </w:p>
    <w:p>
      <w:pPr>
        <w:pStyle w:val="ListParagraph"/>
        <w:numPr>
          <w:ilvl w:val="1"/>
          <w:numId w:val="58"/>
        </w:numPr>
        <w:tabs>
          <w:tab w:pos="3457" w:val="left" w:leader="none"/>
        </w:tabs>
        <w:spacing w:line="276" w:lineRule="exact" w:before="0" w:after="0"/>
        <w:ind w:left="3457" w:right="0" w:hanging="568"/>
        <w:jc w:val="left"/>
        <w:rPr>
          <w:sz w:val="24"/>
        </w:rPr>
      </w:pPr>
      <w:r>
        <w:rPr>
          <w:sz w:val="24"/>
        </w:rPr>
        <w:t>peningkatan</w:t>
      </w:r>
      <w:r>
        <w:rPr>
          <w:spacing w:val="-6"/>
          <w:sz w:val="24"/>
        </w:rPr>
        <w:t> </w:t>
      </w:r>
      <w:r>
        <w:rPr>
          <w:sz w:val="24"/>
        </w:rPr>
        <w:t>kapasitas</w:t>
      </w:r>
      <w:r>
        <w:rPr>
          <w:spacing w:val="-7"/>
          <w:sz w:val="24"/>
        </w:rPr>
        <w:t> </w:t>
      </w:r>
      <w:r>
        <w:rPr>
          <w:sz w:val="24"/>
        </w:rPr>
        <w:t>masyarakat;</w:t>
      </w:r>
      <w:r>
        <w:rPr>
          <w:spacing w:val="-6"/>
          <w:sz w:val="24"/>
        </w:rPr>
        <w:t> </w:t>
      </w:r>
      <w:r>
        <w:rPr>
          <w:spacing w:val="-4"/>
          <w:sz w:val="24"/>
        </w:rPr>
        <w:t>atau</w:t>
      </w:r>
    </w:p>
    <w:p>
      <w:pPr>
        <w:pStyle w:val="ListParagraph"/>
        <w:numPr>
          <w:ilvl w:val="1"/>
          <w:numId w:val="58"/>
        </w:numPr>
        <w:tabs>
          <w:tab w:pos="3456" w:val="left" w:leader="none"/>
        </w:tabs>
        <w:spacing w:line="240" w:lineRule="auto" w:before="143" w:after="0"/>
        <w:ind w:left="3456" w:right="0" w:hanging="567"/>
        <w:jc w:val="both"/>
        <w:rPr>
          <w:sz w:val="24"/>
        </w:rPr>
      </w:pPr>
      <w:r>
        <w:rPr>
          <w:sz w:val="24"/>
        </w:rPr>
        <w:t>pemberdayaan</w:t>
      </w:r>
      <w:r>
        <w:rPr>
          <w:spacing w:val="-8"/>
          <w:sz w:val="24"/>
        </w:rPr>
        <w:t> </w:t>
      </w:r>
      <w:r>
        <w:rPr>
          <w:spacing w:val="-2"/>
          <w:sz w:val="24"/>
        </w:rPr>
        <w:t>masyarakat.</w:t>
      </w:r>
    </w:p>
    <w:p>
      <w:pPr>
        <w:pStyle w:val="ListParagraph"/>
        <w:numPr>
          <w:ilvl w:val="0"/>
          <w:numId w:val="58"/>
        </w:numPr>
        <w:tabs>
          <w:tab w:pos="2887" w:val="left" w:leader="none"/>
          <w:tab w:pos="2889" w:val="left" w:leader="none"/>
        </w:tabs>
        <w:spacing w:line="360" w:lineRule="auto" w:before="142" w:after="0"/>
        <w:ind w:left="2889" w:right="336" w:hanging="568"/>
        <w:jc w:val="both"/>
        <w:rPr>
          <w:sz w:val="24"/>
        </w:rPr>
      </w:pPr>
      <w:r>
        <w:rPr>
          <w:sz w:val="24"/>
        </w:rPr>
        <w:t>Kegiatan Pengabdian kepada Masyarakat sebagaimana dimaksud pada ayat (2) wajib mempertimbangkan</w:t>
      </w:r>
      <w:r>
        <w:rPr>
          <w:spacing w:val="40"/>
          <w:sz w:val="24"/>
        </w:rPr>
        <w:t> </w:t>
      </w:r>
      <w:r>
        <w:rPr>
          <w:sz w:val="24"/>
        </w:rPr>
        <w:t>standar mutu, keselamatan kerja, kesehatan, kenyamanan, serta keamanan pelaksana, masyarakat, dan lingkungan.</w:t>
      </w:r>
    </w:p>
    <w:p>
      <w:pPr>
        <w:pStyle w:val="ListParagraph"/>
        <w:numPr>
          <w:ilvl w:val="0"/>
          <w:numId w:val="58"/>
        </w:numPr>
        <w:tabs>
          <w:tab w:pos="2887" w:val="left" w:leader="none"/>
          <w:tab w:pos="2889" w:val="left" w:leader="none"/>
        </w:tabs>
        <w:spacing w:line="360" w:lineRule="auto" w:before="0" w:after="0"/>
        <w:ind w:left="2889" w:right="338" w:hanging="568"/>
        <w:jc w:val="both"/>
        <w:rPr>
          <w:sz w:val="24"/>
        </w:rPr>
      </w:pPr>
      <w:r>
        <w:rPr>
          <w:sz w:val="24"/>
        </w:rPr>
        <w:t>Kegiatan Pengabdian kepada Masyarakat yang dilakukan oleh mahasiswa sebagai salah satu dari bentuk Pembelajaran harus diarahkan untuk memenuhi capaian Pembelajaran lulusan dan ketentuan peraturan di Perguruan Tinggi.</w:t>
      </w:r>
    </w:p>
    <w:p>
      <w:pPr>
        <w:pStyle w:val="ListParagraph"/>
        <w:numPr>
          <w:ilvl w:val="0"/>
          <w:numId w:val="58"/>
        </w:numPr>
        <w:tabs>
          <w:tab w:pos="2887" w:val="left" w:leader="none"/>
          <w:tab w:pos="2889" w:val="left" w:leader="none"/>
        </w:tabs>
        <w:spacing w:line="362" w:lineRule="auto" w:before="0" w:after="0"/>
        <w:ind w:left="2889" w:right="334" w:hanging="568"/>
        <w:jc w:val="both"/>
        <w:rPr>
          <w:sz w:val="24"/>
        </w:rPr>
      </w:pPr>
      <w:r>
        <w:rPr>
          <w:sz w:val="24"/>
        </w:rPr>
        <w:t>Kegiatan Pengabdian kepada Masyarakat yang dilakukan oleh mahasiswa dinyatakan dalam besaran sks sebagaimana dimaksud dalam Pasal 19 ayat (4).</w:t>
      </w:r>
    </w:p>
    <w:p>
      <w:pPr>
        <w:pStyle w:val="ListParagraph"/>
        <w:numPr>
          <w:ilvl w:val="0"/>
          <w:numId w:val="58"/>
        </w:numPr>
        <w:tabs>
          <w:tab w:pos="2887" w:val="left" w:leader="none"/>
          <w:tab w:pos="2889" w:val="left" w:leader="none"/>
        </w:tabs>
        <w:spacing w:line="360" w:lineRule="auto" w:before="0" w:after="0"/>
        <w:ind w:left="2889" w:right="335" w:hanging="568"/>
        <w:jc w:val="both"/>
        <w:rPr>
          <w:sz w:val="24"/>
        </w:rPr>
      </w:pPr>
      <w:r>
        <w:rPr>
          <w:sz w:val="24"/>
        </w:rPr>
        <w:t>Kegiatan Pengabdian kepada Masyarakat harus diselenggarakan secara terarah,</w:t>
      </w:r>
      <w:r>
        <w:rPr>
          <w:spacing w:val="-1"/>
          <w:sz w:val="24"/>
        </w:rPr>
        <w:t> </w:t>
      </w:r>
      <w:r>
        <w:rPr>
          <w:sz w:val="24"/>
        </w:rPr>
        <w:t>terukur,</w:t>
      </w:r>
      <w:r>
        <w:rPr>
          <w:spacing w:val="-1"/>
          <w:sz w:val="24"/>
        </w:rPr>
        <w:t> </w:t>
      </w:r>
      <w:r>
        <w:rPr>
          <w:sz w:val="24"/>
        </w:rPr>
        <w:t>dan terprogram.</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ind w:left="1978"/>
        <w:jc w:val="center"/>
      </w:pPr>
      <w:r>
        <w:rPr/>
        <w:t>Bagian</w:t>
      </w:r>
      <w:r>
        <w:rPr>
          <w:spacing w:val="-5"/>
        </w:rPr>
        <w:t> </w:t>
      </w:r>
      <w:r>
        <w:rPr>
          <w:spacing w:val="-2"/>
        </w:rPr>
        <w:t>Kelima</w:t>
      </w:r>
    </w:p>
    <w:p>
      <w:pPr>
        <w:pStyle w:val="BodyText"/>
        <w:spacing w:before="143"/>
        <w:ind w:left="1973"/>
        <w:jc w:val="center"/>
      </w:pPr>
      <w:r>
        <w:rPr/>
        <w:t>Standar</w:t>
      </w:r>
      <w:r>
        <w:rPr>
          <w:spacing w:val="-7"/>
        </w:rPr>
        <w:t> </w:t>
      </w:r>
      <w:r>
        <w:rPr/>
        <w:t>Penilaian</w:t>
      </w:r>
      <w:r>
        <w:rPr>
          <w:spacing w:val="-3"/>
        </w:rPr>
        <w:t> </w:t>
      </w:r>
      <w:r>
        <w:rPr/>
        <w:t>Pengabdian</w:t>
      </w:r>
      <w:r>
        <w:rPr>
          <w:spacing w:val="-3"/>
        </w:rPr>
        <w:t> </w:t>
      </w:r>
      <w:r>
        <w:rPr/>
        <w:t>kepada</w:t>
      </w:r>
      <w:r>
        <w:rPr>
          <w:spacing w:val="-4"/>
        </w:rPr>
        <w:t> </w:t>
      </w:r>
      <w:r>
        <w:rPr>
          <w:spacing w:val="-2"/>
        </w:rPr>
        <w:t>Masyarakat</w:t>
      </w:r>
    </w:p>
    <w:p>
      <w:pPr>
        <w:pStyle w:val="BodyText"/>
        <w:spacing w:before="280"/>
        <w:jc w:val="left"/>
      </w:pPr>
    </w:p>
    <w:p>
      <w:pPr>
        <w:pStyle w:val="BodyText"/>
        <w:ind w:left="5530"/>
      </w:pPr>
      <w:r>
        <w:rPr/>
        <w:t>Pasal</w:t>
      </w:r>
      <w:r>
        <w:rPr>
          <w:spacing w:val="-3"/>
        </w:rPr>
        <w:t> </w:t>
      </w:r>
      <w:r>
        <w:rPr>
          <w:spacing w:val="-5"/>
        </w:rPr>
        <w:t>60</w:t>
      </w:r>
    </w:p>
    <w:p>
      <w:pPr>
        <w:pStyle w:val="ListParagraph"/>
        <w:numPr>
          <w:ilvl w:val="0"/>
          <w:numId w:val="59"/>
        </w:numPr>
        <w:tabs>
          <w:tab w:pos="2887" w:val="left" w:leader="none"/>
          <w:tab w:pos="2889" w:val="left" w:leader="none"/>
        </w:tabs>
        <w:spacing w:line="360" w:lineRule="auto" w:before="143" w:after="0"/>
        <w:ind w:left="2889" w:right="332" w:hanging="568"/>
        <w:jc w:val="both"/>
        <w:rPr>
          <w:sz w:val="24"/>
        </w:rPr>
      </w:pPr>
      <w:r>
        <w:rPr>
          <w:sz w:val="24"/>
        </w:rPr>
        <w:t>Standar penilaian Pengabdian kepada Masyarakat merupakan kriteria minimal tentang penilaian terhadap proses dan hasil Pengabdian kepada Masyarakat.</w:t>
      </w:r>
    </w:p>
    <w:p>
      <w:pPr>
        <w:pStyle w:val="ListParagraph"/>
        <w:numPr>
          <w:ilvl w:val="0"/>
          <w:numId w:val="59"/>
        </w:numPr>
        <w:tabs>
          <w:tab w:pos="2887" w:val="left" w:leader="none"/>
          <w:tab w:pos="2889" w:val="left" w:leader="none"/>
        </w:tabs>
        <w:spacing w:line="360" w:lineRule="auto" w:before="0" w:after="0"/>
        <w:ind w:left="2889" w:right="337" w:hanging="568"/>
        <w:jc w:val="both"/>
        <w:rPr>
          <w:sz w:val="24"/>
        </w:rPr>
      </w:pPr>
      <w:r>
        <w:rPr>
          <w:sz w:val="24"/>
        </w:rPr>
        <w:t>Penilaian proses dan hasil Pengabdian kepada Masyarakat sebagaimana dimaksud pada ayat (1) dilakukan secara terintegrasi paling sedikit memenuhi </w:t>
      </w:r>
      <w:r>
        <w:rPr>
          <w:spacing w:val="-2"/>
          <w:sz w:val="24"/>
        </w:rPr>
        <w:t>unsur:</w:t>
      </w:r>
    </w:p>
    <w:p>
      <w:pPr>
        <w:pStyle w:val="ListParagraph"/>
        <w:numPr>
          <w:ilvl w:val="1"/>
          <w:numId w:val="59"/>
        </w:numPr>
        <w:tabs>
          <w:tab w:pos="3455" w:val="left" w:leader="none"/>
          <w:tab w:pos="3457" w:val="left" w:leader="none"/>
        </w:tabs>
        <w:spacing w:line="360" w:lineRule="auto" w:before="0" w:after="0"/>
        <w:ind w:left="3457" w:right="330" w:hanging="569"/>
        <w:jc w:val="both"/>
        <w:rPr>
          <w:sz w:val="24"/>
        </w:rPr>
      </w:pPr>
      <w:r>
        <w:rPr>
          <w:sz w:val="24"/>
        </w:rPr>
        <w:t>edukatif, yang merupakan penilaian untuk memotivasi pelaksana agar terus meningkatkan mutu Pengabdian kepada Masyarakat;</w:t>
      </w:r>
    </w:p>
    <w:p>
      <w:pPr>
        <w:pStyle w:val="ListParagraph"/>
        <w:numPr>
          <w:ilvl w:val="1"/>
          <w:numId w:val="59"/>
        </w:numPr>
        <w:tabs>
          <w:tab w:pos="3455" w:val="left" w:leader="none"/>
          <w:tab w:pos="3457" w:val="left" w:leader="none"/>
        </w:tabs>
        <w:spacing w:line="360" w:lineRule="auto" w:before="0" w:after="0"/>
        <w:ind w:left="3457" w:right="342" w:hanging="569"/>
        <w:jc w:val="both"/>
        <w:rPr>
          <w:sz w:val="24"/>
        </w:rPr>
      </w:pPr>
      <w:r>
        <w:rPr>
          <w:sz w:val="24"/>
        </w:rPr>
        <w:t>objektif, yang merupakan penilaian berdasarkan kriteria penilaian dan bebas dari pengaruh </w:t>
      </w:r>
      <w:r>
        <w:rPr>
          <w:spacing w:val="-2"/>
          <w:sz w:val="24"/>
        </w:rPr>
        <w:t>subjektivitas;</w:t>
      </w:r>
    </w:p>
    <w:p>
      <w:pPr>
        <w:pStyle w:val="ListParagraph"/>
        <w:numPr>
          <w:ilvl w:val="1"/>
          <w:numId w:val="59"/>
        </w:numPr>
        <w:tabs>
          <w:tab w:pos="3457" w:val="left" w:leader="none"/>
        </w:tabs>
        <w:spacing w:line="360" w:lineRule="auto" w:before="0" w:after="0"/>
        <w:ind w:left="3457" w:right="335" w:hanging="569"/>
        <w:jc w:val="both"/>
        <w:rPr>
          <w:sz w:val="24"/>
        </w:rPr>
      </w:pPr>
      <w:r>
        <w:rPr>
          <w:sz w:val="24"/>
        </w:rPr>
        <w:t>akuntabel, yang merupakan penilaian yang dilaksanakan dengan kriteria dan prosedur yang jelas dan dipahami oleh pelaksana Pengabdian kepada Masyarakat; dan</w:t>
      </w:r>
    </w:p>
    <w:p>
      <w:pPr>
        <w:pStyle w:val="ListParagraph"/>
        <w:numPr>
          <w:ilvl w:val="1"/>
          <w:numId w:val="59"/>
        </w:numPr>
        <w:tabs>
          <w:tab w:pos="3455" w:val="left" w:leader="none"/>
          <w:tab w:pos="3457" w:val="left" w:leader="none"/>
        </w:tabs>
        <w:spacing w:line="360" w:lineRule="auto" w:before="2" w:after="0"/>
        <w:ind w:left="3457" w:right="336" w:hanging="569"/>
        <w:jc w:val="both"/>
        <w:rPr>
          <w:sz w:val="24"/>
        </w:rPr>
      </w:pPr>
      <w:r>
        <w:rPr>
          <w:sz w:val="24"/>
        </w:rPr>
        <w:t>transparan, yang merupakan penilaian yang prosedur dan hasil penilaiannya dapat diakses oleh semua pemangku kepentingan.</w:t>
      </w:r>
    </w:p>
    <w:p>
      <w:pPr>
        <w:pStyle w:val="ListParagraph"/>
        <w:numPr>
          <w:ilvl w:val="0"/>
          <w:numId w:val="59"/>
        </w:numPr>
        <w:tabs>
          <w:tab w:pos="2887" w:val="left" w:leader="none"/>
          <w:tab w:pos="2889" w:val="left" w:leader="none"/>
        </w:tabs>
        <w:spacing w:line="360" w:lineRule="auto" w:before="0" w:after="0"/>
        <w:ind w:left="2889" w:right="337" w:hanging="568"/>
        <w:jc w:val="both"/>
        <w:rPr>
          <w:sz w:val="24"/>
        </w:rPr>
      </w:pPr>
      <w:r>
        <w:rPr>
          <w:sz w:val="24"/>
        </w:rPr>
        <w:t>Penilaian proses dan hasil Pengabdian kepada Masyarakat harus memenuhi prinsip penilaian sebagaimana</w:t>
      </w:r>
      <w:r>
        <w:rPr>
          <w:spacing w:val="-8"/>
          <w:sz w:val="24"/>
        </w:rPr>
        <w:t> </w:t>
      </w:r>
      <w:r>
        <w:rPr>
          <w:sz w:val="24"/>
        </w:rPr>
        <w:t>dimaksud</w:t>
      </w:r>
      <w:r>
        <w:rPr>
          <w:spacing w:val="-5"/>
          <w:sz w:val="24"/>
        </w:rPr>
        <w:t> </w:t>
      </w:r>
      <w:r>
        <w:rPr>
          <w:sz w:val="24"/>
        </w:rPr>
        <w:t>pada</w:t>
      </w:r>
      <w:r>
        <w:rPr>
          <w:spacing w:val="-8"/>
          <w:sz w:val="24"/>
        </w:rPr>
        <w:t> </w:t>
      </w:r>
      <w:r>
        <w:rPr>
          <w:sz w:val="24"/>
        </w:rPr>
        <w:t>ayat</w:t>
      </w:r>
      <w:r>
        <w:rPr>
          <w:spacing w:val="-4"/>
          <w:sz w:val="24"/>
        </w:rPr>
        <w:t> </w:t>
      </w:r>
      <w:r>
        <w:rPr>
          <w:sz w:val="24"/>
        </w:rPr>
        <w:t>(2)</w:t>
      </w:r>
      <w:r>
        <w:rPr>
          <w:spacing w:val="-8"/>
          <w:sz w:val="24"/>
        </w:rPr>
        <w:t> </w:t>
      </w:r>
      <w:r>
        <w:rPr>
          <w:sz w:val="24"/>
        </w:rPr>
        <w:t>dan</w:t>
      </w:r>
      <w:r>
        <w:rPr>
          <w:spacing w:val="-7"/>
          <w:sz w:val="24"/>
        </w:rPr>
        <w:t> </w:t>
      </w:r>
      <w:r>
        <w:rPr>
          <w:sz w:val="24"/>
        </w:rPr>
        <w:t>memperhatikan kesesuaian dengan standar hasil, standar isi, dan</w:t>
      </w:r>
      <w:r>
        <w:rPr>
          <w:spacing w:val="40"/>
          <w:sz w:val="24"/>
        </w:rPr>
        <w:t> </w:t>
      </w:r>
      <w:r>
        <w:rPr>
          <w:sz w:val="24"/>
        </w:rPr>
        <w:t>standar proses Pengabdian kepada Masyarakat.</w:t>
      </w:r>
    </w:p>
    <w:p>
      <w:pPr>
        <w:pStyle w:val="ListParagraph"/>
        <w:numPr>
          <w:ilvl w:val="0"/>
          <w:numId w:val="59"/>
        </w:numPr>
        <w:tabs>
          <w:tab w:pos="2887" w:val="left" w:leader="none"/>
          <w:tab w:pos="2889" w:val="left" w:leader="none"/>
        </w:tabs>
        <w:spacing w:line="360" w:lineRule="auto" w:before="0" w:after="0"/>
        <w:ind w:left="2889" w:right="337" w:hanging="568"/>
        <w:jc w:val="both"/>
        <w:rPr>
          <w:sz w:val="24"/>
        </w:rPr>
      </w:pPr>
      <w:r>
        <w:rPr>
          <w:sz w:val="24"/>
        </w:rPr>
        <w:t>Kriteria minimal penilaian hasil Pengabdian kepada Masyarakat sebagaimana dimaksud pada ayat (1) </w:t>
      </w:r>
      <w:r>
        <w:rPr>
          <w:spacing w:val="-2"/>
          <w:sz w:val="24"/>
        </w:rPr>
        <w:t>meliputi:</w:t>
      </w:r>
    </w:p>
    <w:p>
      <w:pPr>
        <w:pStyle w:val="ListParagraph"/>
        <w:numPr>
          <w:ilvl w:val="1"/>
          <w:numId w:val="59"/>
        </w:numPr>
        <w:tabs>
          <w:tab w:pos="3456" w:val="left" w:leader="none"/>
        </w:tabs>
        <w:spacing w:line="240" w:lineRule="auto" w:before="0" w:after="0"/>
        <w:ind w:left="3456" w:right="0" w:hanging="567"/>
        <w:jc w:val="both"/>
        <w:rPr>
          <w:sz w:val="24"/>
        </w:rPr>
      </w:pPr>
      <w:r>
        <w:rPr>
          <w:sz w:val="24"/>
        </w:rPr>
        <w:t>tingkat</w:t>
      </w:r>
      <w:r>
        <w:rPr>
          <w:spacing w:val="-5"/>
          <w:sz w:val="24"/>
        </w:rPr>
        <w:t> </w:t>
      </w:r>
      <w:r>
        <w:rPr>
          <w:sz w:val="24"/>
        </w:rPr>
        <w:t>kepuasan</w:t>
      </w:r>
      <w:r>
        <w:rPr>
          <w:spacing w:val="-3"/>
          <w:sz w:val="24"/>
        </w:rPr>
        <w:t> </w:t>
      </w:r>
      <w:r>
        <w:rPr>
          <w:spacing w:val="-2"/>
          <w:sz w:val="24"/>
        </w:rPr>
        <w:t>masyarakat;</w:t>
      </w:r>
    </w:p>
    <w:p>
      <w:pPr>
        <w:pStyle w:val="ListParagraph"/>
        <w:numPr>
          <w:ilvl w:val="1"/>
          <w:numId w:val="59"/>
        </w:numPr>
        <w:tabs>
          <w:tab w:pos="3455" w:val="left" w:leader="none"/>
          <w:tab w:pos="3457" w:val="left" w:leader="none"/>
        </w:tabs>
        <w:spacing w:line="362" w:lineRule="auto" w:before="138" w:after="0"/>
        <w:ind w:left="3457" w:right="339" w:hanging="569"/>
        <w:jc w:val="both"/>
        <w:rPr>
          <w:sz w:val="24"/>
        </w:rPr>
      </w:pPr>
      <w:r>
        <w:rPr>
          <w:sz w:val="24"/>
        </w:rPr>
        <w:t>terjadinya perubahan sikap, pengetahuan, dan keterampilan pada masyarakat sesuai dengan sasaran program;</w:t>
      </w:r>
    </w:p>
    <w:p>
      <w:pPr>
        <w:pStyle w:val="ListParagraph"/>
        <w:spacing w:after="0" w:line="362"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1"/>
          <w:numId w:val="59"/>
        </w:numPr>
        <w:tabs>
          <w:tab w:pos="3457" w:val="left" w:leader="none"/>
        </w:tabs>
        <w:spacing w:line="362" w:lineRule="auto" w:before="0" w:after="0"/>
        <w:ind w:left="3457" w:right="340" w:hanging="569"/>
        <w:jc w:val="both"/>
        <w:rPr>
          <w:sz w:val="24"/>
        </w:rPr>
      </w:pPr>
      <w:r>
        <w:rPr>
          <w:sz w:val="24"/>
        </w:rPr>
        <w:t>dapat dimanfaatkannya ilmu pengetahuan dan teknologi di masyarakat secara berkelanjutan;</w:t>
      </w:r>
    </w:p>
    <w:p>
      <w:pPr>
        <w:pStyle w:val="ListParagraph"/>
        <w:numPr>
          <w:ilvl w:val="1"/>
          <w:numId w:val="59"/>
        </w:numPr>
        <w:tabs>
          <w:tab w:pos="3455" w:val="left" w:leader="none"/>
          <w:tab w:pos="3457" w:val="left" w:leader="none"/>
        </w:tabs>
        <w:spacing w:line="360" w:lineRule="auto" w:before="0" w:after="0"/>
        <w:ind w:left="3457" w:right="338" w:hanging="569"/>
        <w:jc w:val="both"/>
        <w:rPr>
          <w:sz w:val="24"/>
        </w:rPr>
      </w:pPr>
      <w:r>
        <w:rPr>
          <w:sz w:val="24"/>
        </w:rPr>
        <w:t>terciptanya pengayaan sumber belajar dan/atau Pembelajaran serta pematangan sivitas akademika sebagai hasil pengembangan ilmu pengetahuan dan teknologi; atau</w:t>
      </w:r>
    </w:p>
    <w:p>
      <w:pPr>
        <w:pStyle w:val="ListParagraph"/>
        <w:numPr>
          <w:ilvl w:val="1"/>
          <w:numId w:val="59"/>
        </w:numPr>
        <w:tabs>
          <w:tab w:pos="3457" w:val="left" w:leader="none"/>
        </w:tabs>
        <w:spacing w:line="360" w:lineRule="auto" w:before="0" w:after="0"/>
        <w:ind w:left="3457" w:right="335" w:hanging="569"/>
        <w:jc w:val="both"/>
        <w:rPr>
          <w:sz w:val="24"/>
        </w:rPr>
      </w:pPr>
      <w:r>
        <w:rPr>
          <w:sz w:val="24"/>
        </w:rPr>
        <w:t>teratasinya masalah sosial dan rekomendasi kebijakan yang dapat dimanfaatkan oleh pemangku </w:t>
      </w:r>
      <w:r>
        <w:rPr>
          <w:spacing w:val="-2"/>
          <w:sz w:val="24"/>
        </w:rPr>
        <w:t>kepentingan.</w:t>
      </w:r>
    </w:p>
    <w:p>
      <w:pPr>
        <w:pStyle w:val="ListParagraph"/>
        <w:numPr>
          <w:ilvl w:val="0"/>
          <w:numId w:val="59"/>
        </w:numPr>
        <w:tabs>
          <w:tab w:pos="2887" w:val="left" w:leader="none"/>
          <w:tab w:pos="2889" w:val="left" w:leader="none"/>
        </w:tabs>
        <w:spacing w:line="360" w:lineRule="auto" w:before="0" w:after="0"/>
        <w:ind w:left="2889" w:right="336" w:hanging="568"/>
        <w:jc w:val="both"/>
        <w:rPr>
          <w:sz w:val="24"/>
        </w:rPr>
      </w:pPr>
      <w:r>
        <w:rPr>
          <w:sz w:val="24"/>
        </w:rPr>
        <w:t>Penilaian Pengabdian kepada Masyarakat dapat dilakukan dengan menggunakan metode dan instrumen yang relevan, akuntabel, dan dapat mewakili ukuran ketercapaian kinerja proses serta pencapaian kinerja</w:t>
      </w:r>
      <w:r>
        <w:rPr>
          <w:spacing w:val="40"/>
          <w:sz w:val="24"/>
        </w:rPr>
        <w:t> </w:t>
      </w:r>
      <w:r>
        <w:rPr>
          <w:sz w:val="24"/>
        </w:rPr>
        <w:t>hasil Pengabdian kepada Masyarakat.</w:t>
      </w:r>
    </w:p>
    <w:p>
      <w:pPr>
        <w:pStyle w:val="BodyText"/>
        <w:spacing w:before="138"/>
        <w:jc w:val="left"/>
      </w:pPr>
    </w:p>
    <w:p>
      <w:pPr>
        <w:pStyle w:val="BodyText"/>
        <w:ind w:left="1977"/>
        <w:jc w:val="center"/>
      </w:pPr>
      <w:r>
        <w:rPr/>
        <w:t>Bagian</w:t>
      </w:r>
      <w:r>
        <w:rPr>
          <w:spacing w:val="-4"/>
        </w:rPr>
        <w:t> </w:t>
      </w:r>
      <w:r>
        <w:rPr>
          <w:spacing w:val="-2"/>
        </w:rPr>
        <w:t>Keenam</w:t>
      </w:r>
    </w:p>
    <w:p>
      <w:pPr>
        <w:pStyle w:val="BodyText"/>
        <w:spacing w:before="139"/>
        <w:ind w:left="1970"/>
        <w:jc w:val="center"/>
      </w:pPr>
      <w:r>
        <w:rPr/>
        <w:t>Standar</w:t>
      </w:r>
      <w:r>
        <w:rPr>
          <w:spacing w:val="-9"/>
        </w:rPr>
        <w:t> </w:t>
      </w:r>
      <w:r>
        <w:rPr/>
        <w:t>Pelaksana</w:t>
      </w:r>
      <w:r>
        <w:rPr>
          <w:spacing w:val="-4"/>
        </w:rPr>
        <w:t> </w:t>
      </w:r>
      <w:r>
        <w:rPr/>
        <w:t>Pengabdian</w:t>
      </w:r>
      <w:r>
        <w:rPr>
          <w:spacing w:val="-3"/>
        </w:rPr>
        <w:t> </w:t>
      </w:r>
      <w:r>
        <w:rPr/>
        <w:t>kepada</w:t>
      </w:r>
      <w:r>
        <w:rPr>
          <w:spacing w:val="-4"/>
        </w:rPr>
        <w:t> </w:t>
      </w:r>
      <w:r>
        <w:rPr>
          <w:spacing w:val="-2"/>
        </w:rPr>
        <w:t>Masyarakat</w:t>
      </w:r>
    </w:p>
    <w:p>
      <w:pPr>
        <w:pStyle w:val="BodyText"/>
        <w:jc w:val="left"/>
      </w:pPr>
    </w:p>
    <w:p>
      <w:pPr>
        <w:pStyle w:val="BodyText"/>
        <w:spacing w:before="2"/>
        <w:jc w:val="left"/>
      </w:pPr>
    </w:p>
    <w:p>
      <w:pPr>
        <w:pStyle w:val="BodyText"/>
        <w:ind w:left="5530"/>
      </w:pPr>
      <w:r>
        <w:rPr/>
        <w:t>Pasal</w:t>
      </w:r>
      <w:r>
        <w:rPr>
          <w:spacing w:val="-3"/>
        </w:rPr>
        <w:t> </w:t>
      </w:r>
      <w:r>
        <w:rPr>
          <w:spacing w:val="-5"/>
        </w:rPr>
        <w:t>61</w:t>
      </w:r>
    </w:p>
    <w:p>
      <w:pPr>
        <w:pStyle w:val="ListParagraph"/>
        <w:numPr>
          <w:ilvl w:val="0"/>
          <w:numId w:val="60"/>
        </w:numPr>
        <w:tabs>
          <w:tab w:pos="2887" w:val="left" w:leader="none"/>
          <w:tab w:pos="2889" w:val="left" w:leader="none"/>
        </w:tabs>
        <w:spacing w:line="362" w:lineRule="auto" w:before="139" w:after="0"/>
        <w:ind w:left="2889" w:right="343" w:hanging="568"/>
        <w:jc w:val="both"/>
        <w:rPr>
          <w:sz w:val="24"/>
        </w:rPr>
      </w:pPr>
      <w:r>
        <w:rPr>
          <w:sz w:val="24"/>
        </w:rPr>
        <w:t>Standar pelaksana Pengabdian kepada Masyarakat merupakan kriteria minimal kemampuan pelaksana untuk melaksanakan Pengabdian kepada Masyarakat.</w:t>
      </w:r>
    </w:p>
    <w:p>
      <w:pPr>
        <w:pStyle w:val="ListParagraph"/>
        <w:numPr>
          <w:ilvl w:val="0"/>
          <w:numId w:val="60"/>
        </w:numPr>
        <w:tabs>
          <w:tab w:pos="2887" w:val="left" w:leader="none"/>
          <w:tab w:pos="2889" w:val="left" w:leader="none"/>
        </w:tabs>
        <w:spacing w:line="360" w:lineRule="auto" w:before="0" w:after="0"/>
        <w:ind w:left="2889" w:right="336" w:hanging="568"/>
        <w:jc w:val="both"/>
        <w:rPr>
          <w:sz w:val="24"/>
        </w:rPr>
      </w:pPr>
      <w:r>
        <w:rPr>
          <w:sz w:val="24"/>
        </w:rPr>
        <w:t>Pelaksana Pengabdian kepada Masyarakat sebagaimana dimaksud pada ayat (1) wajib memiliki penguasaan metodologi penerapan keilmuan yang sesuai dengan bidang keahlian, jenis kegiatan, serta tingkat kerumitan dan kedalaman sasaran kegiatan.</w:t>
      </w:r>
    </w:p>
    <w:p>
      <w:pPr>
        <w:pStyle w:val="ListParagraph"/>
        <w:numPr>
          <w:ilvl w:val="0"/>
          <w:numId w:val="60"/>
        </w:numPr>
        <w:tabs>
          <w:tab w:pos="2887" w:val="left" w:leader="none"/>
          <w:tab w:pos="2889" w:val="left" w:leader="none"/>
        </w:tabs>
        <w:spacing w:line="360" w:lineRule="auto" w:before="0" w:after="0"/>
        <w:ind w:left="2889" w:right="337" w:hanging="568"/>
        <w:jc w:val="both"/>
        <w:rPr>
          <w:sz w:val="24"/>
        </w:rPr>
      </w:pPr>
      <w:r>
        <w:rPr>
          <w:sz w:val="24"/>
        </w:rPr>
        <w:t>Kemampuan pelaksana Pengabdian kepada Masyarakat sebagaimana dimaksud pada ayat (1) ditentukan </w:t>
      </w:r>
      <w:r>
        <w:rPr>
          <w:spacing w:val="-2"/>
          <w:sz w:val="24"/>
        </w:rPr>
        <w:t>berdasarkan:</w:t>
      </w:r>
    </w:p>
    <w:p>
      <w:pPr>
        <w:pStyle w:val="ListParagraph"/>
        <w:numPr>
          <w:ilvl w:val="1"/>
          <w:numId w:val="60"/>
        </w:numPr>
        <w:tabs>
          <w:tab w:pos="3456" w:val="left" w:leader="none"/>
        </w:tabs>
        <w:spacing w:line="240" w:lineRule="auto" w:before="0" w:after="0"/>
        <w:ind w:left="3456" w:right="0" w:hanging="567"/>
        <w:jc w:val="both"/>
        <w:rPr>
          <w:sz w:val="24"/>
        </w:rPr>
      </w:pPr>
      <w:r>
        <w:rPr>
          <w:sz w:val="24"/>
        </w:rPr>
        <w:t>kualifikasi</w:t>
      </w:r>
      <w:r>
        <w:rPr>
          <w:spacing w:val="-7"/>
          <w:sz w:val="24"/>
        </w:rPr>
        <w:t> </w:t>
      </w:r>
      <w:r>
        <w:rPr>
          <w:sz w:val="24"/>
        </w:rPr>
        <w:t>akademik;</w:t>
      </w:r>
      <w:r>
        <w:rPr>
          <w:spacing w:val="-4"/>
          <w:sz w:val="24"/>
        </w:rPr>
        <w:t> </w:t>
      </w:r>
      <w:r>
        <w:rPr>
          <w:spacing w:val="-5"/>
          <w:sz w:val="24"/>
        </w:rPr>
        <w:t>dan</w:t>
      </w:r>
    </w:p>
    <w:p>
      <w:pPr>
        <w:pStyle w:val="ListParagraph"/>
        <w:numPr>
          <w:ilvl w:val="1"/>
          <w:numId w:val="60"/>
        </w:numPr>
        <w:tabs>
          <w:tab w:pos="3456" w:val="left" w:leader="none"/>
        </w:tabs>
        <w:spacing w:line="240" w:lineRule="auto" w:before="135" w:after="0"/>
        <w:ind w:left="3456" w:right="0" w:hanging="567"/>
        <w:jc w:val="both"/>
        <w:rPr>
          <w:sz w:val="24"/>
        </w:rPr>
      </w:pPr>
      <w:r>
        <w:rPr>
          <w:sz w:val="24"/>
        </w:rPr>
        <w:t>hasil</w:t>
      </w:r>
      <w:r>
        <w:rPr>
          <w:spacing w:val="-5"/>
          <w:sz w:val="24"/>
        </w:rPr>
        <w:t> </w:t>
      </w:r>
      <w:r>
        <w:rPr>
          <w:sz w:val="24"/>
        </w:rPr>
        <w:t>Pengabdian</w:t>
      </w:r>
      <w:r>
        <w:rPr>
          <w:spacing w:val="-3"/>
          <w:sz w:val="24"/>
        </w:rPr>
        <w:t> </w:t>
      </w:r>
      <w:r>
        <w:rPr>
          <w:sz w:val="24"/>
        </w:rPr>
        <w:t>kepada</w:t>
      </w:r>
      <w:r>
        <w:rPr>
          <w:spacing w:val="-4"/>
          <w:sz w:val="24"/>
        </w:rPr>
        <w:t> </w:t>
      </w:r>
      <w:r>
        <w:rPr>
          <w:spacing w:val="-2"/>
          <w:sz w:val="24"/>
        </w:rPr>
        <w:t>Masyarakat.</w:t>
      </w:r>
    </w:p>
    <w:p>
      <w:pPr>
        <w:pStyle w:val="ListParagraph"/>
        <w:numPr>
          <w:ilvl w:val="0"/>
          <w:numId w:val="60"/>
        </w:numPr>
        <w:tabs>
          <w:tab w:pos="2887" w:val="left" w:leader="none"/>
          <w:tab w:pos="2889" w:val="left" w:leader="none"/>
        </w:tabs>
        <w:spacing w:line="360" w:lineRule="auto" w:before="142" w:after="0"/>
        <w:ind w:left="2889" w:right="337" w:hanging="568"/>
        <w:jc w:val="both"/>
        <w:rPr>
          <w:sz w:val="24"/>
        </w:rPr>
      </w:pPr>
      <w:r>
        <w:rPr>
          <w:sz w:val="24"/>
        </w:rPr>
        <w:t>Kemampuan pelaksana Pengabdian kepada Masyarakat sebagaimana dimaksud pada ayat (2) menentukan kewenangan melaksanakan Pengabdian kepada </w:t>
      </w:r>
      <w:r>
        <w:rPr>
          <w:spacing w:val="-2"/>
          <w:sz w:val="24"/>
        </w:rPr>
        <w:t>Masyarakat.</w:t>
      </w:r>
    </w:p>
    <w:p>
      <w:pPr>
        <w:pStyle w:val="ListParagraph"/>
        <w:spacing w:after="0" w:line="360"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60"/>
        </w:numPr>
        <w:tabs>
          <w:tab w:pos="2887" w:val="left" w:leader="none"/>
          <w:tab w:pos="2889" w:val="left" w:leader="none"/>
        </w:tabs>
        <w:spacing w:line="360" w:lineRule="auto" w:before="0" w:after="0"/>
        <w:ind w:left="2889" w:right="333" w:hanging="568"/>
        <w:jc w:val="both"/>
        <w:rPr>
          <w:sz w:val="24"/>
        </w:rPr>
      </w:pPr>
      <w:r>
        <w:rPr>
          <w:sz w:val="24"/>
        </w:rPr>
        <w:t>Pedoman mengenai kewenangan melaksanakan Pengabdian kepada Masyarakat ditetapkan oleh direktur jenderal terkait sesuai dengan kewenangannya.</w:t>
      </w:r>
    </w:p>
    <w:p>
      <w:pPr>
        <w:pStyle w:val="BodyText"/>
        <w:spacing w:before="143"/>
        <w:jc w:val="left"/>
      </w:pPr>
    </w:p>
    <w:p>
      <w:pPr>
        <w:pStyle w:val="BodyText"/>
        <w:ind w:left="1976"/>
        <w:jc w:val="center"/>
      </w:pPr>
      <w:r>
        <w:rPr/>
        <w:t>Bagian</w:t>
      </w:r>
      <w:r>
        <w:rPr>
          <w:spacing w:val="-5"/>
        </w:rPr>
        <w:t> </w:t>
      </w:r>
      <w:r>
        <w:rPr>
          <w:spacing w:val="-2"/>
        </w:rPr>
        <w:t>Ketujuh</w:t>
      </w:r>
    </w:p>
    <w:p>
      <w:pPr>
        <w:pStyle w:val="BodyText"/>
        <w:spacing w:line="362" w:lineRule="auto" w:before="138"/>
        <w:ind w:left="2379" w:right="399"/>
        <w:jc w:val="center"/>
      </w:pPr>
      <w:r>
        <w:rPr/>
        <w:t>Standar</w:t>
      </w:r>
      <w:r>
        <w:rPr>
          <w:spacing w:val="-11"/>
        </w:rPr>
        <w:t> </w:t>
      </w:r>
      <w:r>
        <w:rPr/>
        <w:t>Sarana</w:t>
      </w:r>
      <w:r>
        <w:rPr>
          <w:spacing w:val="-9"/>
        </w:rPr>
        <w:t> </w:t>
      </w:r>
      <w:r>
        <w:rPr/>
        <w:t>dan</w:t>
      </w:r>
      <w:r>
        <w:rPr>
          <w:spacing w:val="-8"/>
        </w:rPr>
        <w:t> </w:t>
      </w:r>
      <w:r>
        <w:rPr/>
        <w:t>Prasarana</w:t>
      </w:r>
      <w:r>
        <w:rPr>
          <w:spacing w:val="-9"/>
        </w:rPr>
        <w:t> </w:t>
      </w:r>
      <w:r>
        <w:rPr/>
        <w:t>Pengabdian</w:t>
      </w:r>
      <w:r>
        <w:rPr>
          <w:spacing w:val="-8"/>
        </w:rPr>
        <w:t> </w:t>
      </w:r>
      <w:r>
        <w:rPr/>
        <w:t>kepada </w:t>
      </w:r>
      <w:r>
        <w:rPr>
          <w:spacing w:val="-2"/>
        </w:rPr>
        <w:t>Masyarakat</w:t>
      </w:r>
    </w:p>
    <w:p>
      <w:pPr>
        <w:pStyle w:val="BodyText"/>
        <w:spacing w:before="136"/>
        <w:jc w:val="left"/>
      </w:pPr>
    </w:p>
    <w:p>
      <w:pPr>
        <w:pStyle w:val="BodyText"/>
        <w:ind w:left="5530"/>
      </w:pPr>
      <w:r>
        <w:rPr/>
        <w:t>Pasal</w:t>
      </w:r>
      <w:r>
        <w:rPr>
          <w:spacing w:val="-3"/>
        </w:rPr>
        <w:t> </w:t>
      </w:r>
      <w:r>
        <w:rPr>
          <w:spacing w:val="-5"/>
        </w:rPr>
        <w:t>62</w:t>
      </w:r>
    </w:p>
    <w:p>
      <w:pPr>
        <w:pStyle w:val="ListParagraph"/>
        <w:numPr>
          <w:ilvl w:val="0"/>
          <w:numId w:val="61"/>
        </w:numPr>
        <w:tabs>
          <w:tab w:pos="2887" w:val="left" w:leader="none"/>
          <w:tab w:pos="2889" w:val="left" w:leader="none"/>
        </w:tabs>
        <w:spacing w:line="360" w:lineRule="auto" w:before="142" w:after="0"/>
        <w:ind w:left="2889" w:right="336" w:hanging="568"/>
        <w:jc w:val="both"/>
        <w:rPr>
          <w:sz w:val="24"/>
        </w:rPr>
      </w:pPr>
      <w:r>
        <w:rPr>
          <w:sz w:val="24"/>
        </w:rPr>
        <w:t>Standar sarana dan prasarana Pengabdian kepada Masyarakat merupakan kriteria minimal tentang sarana dan prasarana yang diperlukan untuk menunjang proses Pengabdian kepada Masyarakat dalam rangka memenuhi hasil Pengabdian kepada Masyarakat.</w:t>
      </w:r>
    </w:p>
    <w:p>
      <w:pPr>
        <w:pStyle w:val="ListParagraph"/>
        <w:numPr>
          <w:ilvl w:val="0"/>
          <w:numId w:val="61"/>
        </w:numPr>
        <w:tabs>
          <w:tab w:pos="2887" w:val="left" w:leader="none"/>
          <w:tab w:pos="2889" w:val="left" w:leader="none"/>
        </w:tabs>
        <w:spacing w:line="360" w:lineRule="auto" w:before="0" w:after="0"/>
        <w:ind w:left="2889" w:right="339" w:hanging="568"/>
        <w:jc w:val="both"/>
        <w:rPr>
          <w:sz w:val="24"/>
        </w:rPr>
      </w:pPr>
      <w:r>
        <w:rPr>
          <w:sz w:val="24"/>
        </w:rPr>
        <w:t>Sarana dan prasarana Pengabdian kepada Masyarakat sebagaimana dimaksud</w:t>
      </w:r>
      <w:r>
        <w:rPr>
          <w:spacing w:val="-1"/>
          <w:sz w:val="24"/>
        </w:rPr>
        <w:t> </w:t>
      </w:r>
      <w:r>
        <w:rPr>
          <w:sz w:val="24"/>
        </w:rPr>
        <w:t>pada ayat (1) merupakan fasilitas Perguruan Tinggi yang digunakan untuk:</w:t>
      </w:r>
    </w:p>
    <w:p>
      <w:pPr>
        <w:pStyle w:val="ListParagraph"/>
        <w:numPr>
          <w:ilvl w:val="1"/>
          <w:numId w:val="61"/>
        </w:numPr>
        <w:tabs>
          <w:tab w:pos="3455" w:val="left" w:leader="none"/>
          <w:tab w:pos="3457" w:val="left" w:leader="none"/>
        </w:tabs>
        <w:spacing w:line="360" w:lineRule="auto" w:before="1" w:after="0"/>
        <w:ind w:left="3457" w:right="333" w:hanging="569"/>
        <w:jc w:val="both"/>
        <w:rPr>
          <w:sz w:val="24"/>
        </w:rPr>
      </w:pPr>
      <w:r>
        <w:rPr>
          <w:sz w:val="24"/>
        </w:rPr>
        <w:t>memfasilitasi Pengabdian kepada Masyarakat paling sedikit yang terkait dengan penerapan bidang ilmu dari Program Studi yang dikelola Perguruan Tinggi dan area sasaran kegiatan;</w:t>
      </w:r>
    </w:p>
    <w:p>
      <w:pPr>
        <w:pStyle w:val="ListParagraph"/>
        <w:numPr>
          <w:ilvl w:val="1"/>
          <w:numId w:val="61"/>
        </w:numPr>
        <w:tabs>
          <w:tab w:pos="3456" w:val="left" w:leader="none"/>
        </w:tabs>
        <w:spacing w:line="240" w:lineRule="auto" w:before="2" w:after="0"/>
        <w:ind w:left="3456" w:right="0" w:hanging="567"/>
        <w:jc w:val="both"/>
        <w:rPr>
          <w:sz w:val="24"/>
        </w:rPr>
      </w:pPr>
      <w:r>
        <w:rPr>
          <w:sz w:val="24"/>
        </w:rPr>
        <w:t>proses</w:t>
      </w:r>
      <w:r>
        <w:rPr>
          <w:spacing w:val="-7"/>
          <w:sz w:val="24"/>
        </w:rPr>
        <w:t> </w:t>
      </w:r>
      <w:r>
        <w:rPr>
          <w:sz w:val="24"/>
        </w:rPr>
        <w:t>Pembelajaran;</w:t>
      </w:r>
      <w:r>
        <w:rPr>
          <w:spacing w:val="-7"/>
          <w:sz w:val="24"/>
        </w:rPr>
        <w:t> </w:t>
      </w:r>
      <w:r>
        <w:rPr>
          <w:spacing w:val="-5"/>
          <w:sz w:val="24"/>
        </w:rPr>
        <w:t>dan</w:t>
      </w:r>
    </w:p>
    <w:p>
      <w:pPr>
        <w:pStyle w:val="ListParagraph"/>
        <w:numPr>
          <w:ilvl w:val="1"/>
          <w:numId w:val="61"/>
        </w:numPr>
        <w:tabs>
          <w:tab w:pos="3457" w:val="left" w:leader="none"/>
        </w:tabs>
        <w:spacing w:line="240" w:lineRule="auto" w:before="138" w:after="0"/>
        <w:ind w:left="3457" w:right="0" w:hanging="568"/>
        <w:jc w:val="both"/>
        <w:rPr>
          <w:sz w:val="24"/>
        </w:rPr>
      </w:pPr>
      <w:r>
        <w:rPr>
          <w:sz w:val="24"/>
        </w:rPr>
        <w:t>kegiatan</w:t>
      </w:r>
      <w:r>
        <w:rPr>
          <w:spacing w:val="-3"/>
          <w:sz w:val="24"/>
        </w:rPr>
        <w:t> </w:t>
      </w:r>
      <w:r>
        <w:rPr>
          <w:spacing w:val="-2"/>
          <w:sz w:val="24"/>
        </w:rPr>
        <w:t>Penelitian.</w:t>
      </w:r>
    </w:p>
    <w:p>
      <w:pPr>
        <w:pStyle w:val="ListParagraph"/>
        <w:numPr>
          <w:ilvl w:val="0"/>
          <w:numId w:val="61"/>
        </w:numPr>
        <w:tabs>
          <w:tab w:pos="2888" w:val="left" w:leader="none"/>
        </w:tabs>
        <w:spacing w:line="240" w:lineRule="auto" w:before="142" w:after="0"/>
        <w:ind w:left="2888" w:right="0" w:hanging="567"/>
        <w:jc w:val="left"/>
        <w:rPr>
          <w:sz w:val="24"/>
        </w:rPr>
      </w:pPr>
      <w:r>
        <w:rPr>
          <w:sz w:val="24"/>
        </w:rPr>
        <w:t>Sarana</w:t>
      </w:r>
      <w:r>
        <w:rPr>
          <w:spacing w:val="13"/>
          <w:sz w:val="24"/>
        </w:rPr>
        <w:t> </w:t>
      </w:r>
      <w:r>
        <w:rPr>
          <w:sz w:val="24"/>
        </w:rPr>
        <w:t>dan</w:t>
      </w:r>
      <w:r>
        <w:rPr>
          <w:spacing w:val="17"/>
          <w:sz w:val="24"/>
        </w:rPr>
        <w:t> </w:t>
      </w:r>
      <w:r>
        <w:rPr>
          <w:sz w:val="24"/>
        </w:rPr>
        <w:t>prasarana</w:t>
      </w:r>
      <w:r>
        <w:rPr>
          <w:spacing w:val="16"/>
          <w:sz w:val="24"/>
        </w:rPr>
        <w:t> </w:t>
      </w:r>
      <w:r>
        <w:rPr>
          <w:sz w:val="24"/>
        </w:rPr>
        <w:t>sebagaimana</w:t>
      </w:r>
      <w:r>
        <w:rPr>
          <w:spacing w:val="16"/>
          <w:sz w:val="24"/>
        </w:rPr>
        <w:t> </w:t>
      </w:r>
      <w:r>
        <w:rPr>
          <w:sz w:val="24"/>
        </w:rPr>
        <w:t>dimaksud</w:t>
      </w:r>
      <w:r>
        <w:rPr>
          <w:spacing w:val="15"/>
          <w:sz w:val="24"/>
        </w:rPr>
        <w:t> </w:t>
      </w:r>
      <w:r>
        <w:rPr>
          <w:sz w:val="24"/>
        </w:rPr>
        <w:t>pada</w:t>
      </w:r>
      <w:r>
        <w:rPr>
          <w:spacing w:val="16"/>
          <w:sz w:val="24"/>
        </w:rPr>
        <w:t> </w:t>
      </w:r>
      <w:r>
        <w:rPr>
          <w:spacing w:val="-4"/>
          <w:sz w:val="24"/>
        </w:rPr>
        <w:t>ayat</w:t>
      </w:r>
    </w:p>
    <w:p>
      <w:pPr>
        <w:pStyle w:val="BodyText"/>
        <w:spacing w:line="357" w:lineRule="auto" w:before="143"/>
        <w:ind w:left="2889"/>
        <w:jc w:val="left"/>
      </w:pPr>
      <w:r>
        <w:rPr/>
        <w:t>(2)</w:t>
      </w:r>
      <w:r>
        <w:rPr>
          <w:spacing w:val="40"/>
        </w:rPr>
        <w:t> </w:t>
      </w:r>
      <w:r>
        <w:rPr/>
        <w:t>harus</w:t>
      </w:r>
      <w:r>
        <w:rPr>
          <w:spacing w:val="40"/>
        </w:rPr>
        <w:t> </w:t>
      </w:r>
      <w:r>
        <w:rPr/>
        <w:t>memenuhi</w:t>
      </w:r>
      <w:r>
        <w:rPr>
          <w:spacing w:val="40"/>
        </w:rPr>
        <w:t> </w:t>
      </w:r>
      <w:r>
        <w:rPr/>
        <w:t>standar</w:t>
      </w:r>
      <w:r>
        <w:rPr>
          <w:spacing w:val="40"/>
        </w:rPr>
        <w:t> </w:t>
      </w:r>
      <w:r>
        <w:rPr/>
        <w:t>mutu,</w:t>
      </w:r>
      <w:r>
        <w:rPr>
          <w:spacing w:val="40"/>
        </w:rPr>
        <w:t> </w:t>
      </w:r>
      <w:r>
        <w:rPr/>
        <w:t>keselamatan</w:t>
      </w:r>
      <w:r>
        <w:rPr>
          <w:spacing w:val="40"/>
        </w:rPr>
        <w:t> </w:t>
      </w:r>
      <w:r>
        <w:rPr/>
        <w:t>kerja, kesehatan, kenyamanan, dan keamanan.</w:t>
      </w:r>
    </w:p>
    <w:p>
      <w:pPr>
        <w:pStyle w:val="BodyText"/>
        <w:spacing w:before="147"/>
        <w:jc w:val="left"/>
      </w:pPr>
    </w:p>
    <w:p>
      <w:pPr>
        <w:pStyle w:val="BodyText"/>
        <w:ind w:left="1977"/>
        <w:jc w:val="center"/>
      </w:pPr>
      <w:r>
        <w:rPr/>
        <w:t>Bagian</w:t>
      </w:r>
      <w:r>
        <w:rPr>
          <w:spacing w:val="-5"/>
        </w:rPr>
        <w:t> </w:t>
      </w:r>
      <w:r>
        <w:rPr>
          <w:spacing w:val="-2"/>
        </w:rPr>
        <w:t>Kedelapan</w:t>
      </w:r>
    </w:p>
    <w:p>
      <w:pPr>
        <w:pStyle w:val="BodyText"/>
        <w:spacing w:before="138"/>
        <w:ind w:left="1977"/>
        <w:jc w:val="center"/>
      </w:pPr>
      <w:r>
        <w:rPr/>
        <w:t>Standar</w:t>
      </w:r>
      <w:r>
        <w:rPr>
          <w:spacing w:val="-9"/>
        </w:rPr>
        <w:t> </w:t>
      </w:r>
      <w:r>
        <w:rPr/>
        <w:t>Pengelolaan</w:t>
      </w:r>
      <w:r>
        <w:rPr>
          <w:spacing w:val="-3"/>
        </w:rPr>
        <w:t> </w:t>
      </w:r>
      <w:r>
        <w:rPr/>
        <w:t>Pengabdian</w:t>
      </w:r>
      <w:r>
        <w:rPr>
          <w:spacing w:val="-4"/>
        </w:rPr>
        <w:t> </w:t>
      </w:r>
      <w:r>
        <w:rPr/>
        <w:t>kepada</w:t>
      </w:r>
      <w:r>
        <w:rPr>
          <w:spacing w:val="-4"/>
        </w:rPr>
        <w:t> </w:t>
      </w:r>
      <w:r>
        <w:rPr>
          <w:spacing w:val="-2"/>
        </w:rPr>
        <w:t>Masyarakat</w:t>
      </w:r>
    </w:p>
    <w:p>
      <w:pPr>
        <w:pStyle w:val="BodyText"/>
        <w:jc w:val="left"/>
      </w:pPr>
    </w:p>
    <w:p>
      <w:pPr>
        <w:pStyle w:val="BodyText"/>
        <w:spacing w:before="3"/>
        <w:jc w:val="left"/>
      </w:pPr>
    </w:p>
    <w:p>
      <w:pPr>
        <w:pStyle w:val="BodyText"/>
        <w:ind w:left="5530"/>
      </w:pPr>
      <w:r>
        <w:rPr/>
        <w:t>Pasal</w:t>
      </w:r>
      <w:r>
        <w:rPr>
          <w:spacing w:val="-3"/>
        </w:rPr>
        <w:t> </w:t>
      </w:r>
      <w:r>
        <w:rPr>
          <w:spacing w:val="-5"/>
        </w:rPr>
        <w:t>63</w:t>
      </w:r>
    </w:p>
    <w:p>
      <w:pPr>
        <w:pStyle w:val="ListParagraph"/>
        <w:numPr>
          <w:ilvl w:val="0"/>
          <w:numId w:val="62"/>
        </w:numPr>
        <w:tabs>
          <w:tab w:pos="2887" w:val="left" w:leader="none"/>
          <w:tab w:pos="2889" w:val="left" w:leader="none"/>
        </w:tabs>
        <w:spacing w:line="360" w:lineRule="auto" w:before="139" w:after="0"/>
        <w:ind w:left="2889" w:right="338" w:hanging="568"/>
        <w:jc w:val="both"/>
        <w:rPr>
          <w:sz w:val="24"/>
        </w:rPr>
      </w:pPr>
      <w:r>
        <w:rPr>
          <w:sz w:val="24"/>
        </w:rPr>
        <w:t>Standar pengelolaan Pengabdian kepada Masyarakat merupakan kriteria minimal tentang perencanaan, pelaksanaan, pengendalian, pemantauan dan evaluasi, serta</w:t>
      </w:r>
      <w:r>
        <w:rPr>
          <w:spacing w:val="-3"/>
          <w:sz w:val="24"/>
        </w:rPr>
        <w:t> </w:t>
      </w:r>
      <w:r>
        <w:rPr>
          <w:sz w:val="24"/>
        </w:rPr>
        <w:t>pelaporan</w:t>
      </w:r>
      <w:r>
        <w:rPr>
          <w:spacing w:val="-2"/>
          <w:sz w:val="24"/>
        </w:rPr>
        <w:t> </w:t>
      </w:r>
      <w:r>
        <w:rPr>
          <w:sz w:val="24"/>
        </w:rPr>
        <w:t>kegiatan Pengabdian</w:t>
      </w:r>
      <w:r>
        <w:rPr>
          <w:spacing w:val="-2"/>
          <w:sz w:val="24"/>
        </w:rPr>
        <w:t> </w:t>
      </w:r>
      <w:r>
        <w:rPr>
          <w:sz w:val="24"/>
        </w:rPr>
        <w:t>kepada</w:t>
      </w:r>
      <w:r>
        <w:rPr>
          <w:spacing w:val="-3"/>
          <w:sz w:val="24"/>
        </w:rPr>
        <w:t> </w:t>
      </w:r>
      <w:r>
        <w:rPr>
          <w:sz w:val="24"/>
        </w:rPr>
        <w:t>Masyarakat.</w:t>
      </w:r>
    </w:p>
    <w:p>
      <w:pPr>
        <w:pStyle w:val="ListParagraph"/>
        <w:numPr>
          <w:ilvl w:val="0"/>
          <w:numId w:val="62"/>
        </w:numPr>
        <w:tabs>
          <w:tab w:pos="2887" w:val="left" w:leader="none"/>
          <w:tab w:pos="2889" w:val="left" w:leader="none"/>
        </w:tabs>
        <w:spacing w:line="357" w:lineRule="auto" w:before="2" w:after="0"/>
        <w:ind w:left="2889" w:right="336" w:hanging="568"/>
        <w:jc w:val="both"/>
        <w:rPr>
          <w:sz w:val="24"/>
        </w:rPr>
      </w:pPr>
      <w:r>
        <w:rPr>
          <w:sz w:val="24"/>
        </w:rPr>
        <w:t>Pengelolaan</w:t>
      </w:r>
      <w:r>
        <w:rPr>
          <w:spacing w:val="-7"/>
          <w:sz w:val="24"/>
        </w:rPr>
        <w:t> </w:t>
      </w:r>
      <w:r>
        <w:rPr>
          <w:sz w:val="24"/>
        </w:rPr>
        <w:t>Pengabdian</w:t>
      </w:r>
      <w:r>
        <w:rPr>
          <w:spacing w:val="-8"/>
          <w:sz w:val="24"/>
        </w:rPr>
        <w:t> </w:t>
      </w:r>
      <w:r>
        <w:rPr>
          <w:sz w:val="24"/>
        </w:rPr>
        <w:t>kepada</w:t>
      </w:r>
      <w:r>
        <w:rPr>
          <w:spacing w:val="-9"/>
          <w:sz w:val="24"/>
        </w:rPr>
        <w:t> </w:t>
      </w:r>
      <w:r>
        <w:rPr>
          <w:sz w:val="24"/>
        </w:rPr>
        <w:t>Masyarakat</w:t>
      </w:r>
      <w:r>
        <w:rPr>
          <w:spacing w:val="-7"/>
          <w:sz w:val="24"/>
        </w:rPr>
        <w:t> </w:t>
      </w:r>
      <w:r>
        <w:rPr>
          <w:sz w:val="24"/>
        </w:rPr>
        <w:t>sebagaimana dimaksud</w:t>
      </w:r>
      <w:r>
        <w:rPr>
          <w:spacing w:val="80"/>
          <w:sz w:val="24"/>
        </w:rPr>
        <w:t> </w:t>
      </w:r>
      <w:r>
        <w:rPr>
          <w:sz w:val="24"/>
        </w:rPr>
        <w:t>pada</w:t>
      </w:r>
      <w:r>
        <w:rPr>
          <w:spacing w:val="80"/>
          <w:sz w:val="24"/>
        </w:rPr>
        <w:t> </w:t>
      </w:r>
      <w:r>
        <w:rPr>
          <w:sz w:val="24"/>
        </w:rPr>
        <w:t>ayat</w:t>
      </w:r>
      <w:r>
        <w:rPr>
          <w:spacing w:val="80"/>
          <w:sz w:val="24"/>
        </w:rPr>
        <w:t> </w:t>
      </w:r>
      <w:r>
        <w:rPr>
          <w:sz w:val="24"/>
        </w:rPr>
        <w:t>(1)</w:t>
      </w:r>
      <w:r>
        <w:rPr>
          <w:spacing w:val="80"/>
          <w:sz w:val="24"/>
        </w:rPr>
        <w:t> </w:t>
      </w:r>
      <w:r>
        <w:rPr>
          <w:sz w:val="24"/>
        </w:rPr>
        <w:t>dilaksanakan</w:t>
      </w:r>
      <w:r>
        <w:rPr>
          <w:spacing w:val="80"/>
          <w:sz w:val="24"/>
        </w:rPr>
        <w:t> </w:t>
      </w:r>
      <w:r>
        <w:rPr>
          <w:sz w:val="24"/>
        </w:rPr>
        <w:t>oleh</w:t>
      </w:r>
      <w:r>
        <w:rPr>
          <w:spacing w:val="80"/>
          <w:sz w:val="24"/>
        </w:rPr>
        <w:t> </w:t>
      </w:r>
      <w:r>
        <w:rPr>
          <w:sz w:val="24"/>
        </w:rPr>
        <w:t>unit</w:t>
      </w:r>
      <w:r>
        <w:rPr>
          <w:spacing w:val="80"/>
          <w:sz w:val="24"/>
        </w:rPr>
        <w:t> </w:t>
      </w:r>
      <w:r>
        <w:rPr>
          <w:sz w:val="24"/>
        </w:rPr>
        <w:t>kerja</w:t>
      </w:r>
    </w:p>
    <w:p>
      <w:pPr>
        <w:pStyle w:val="ListParagraph"/>
        <w:spacing w:after="0" w:line="357"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spacing w:line="362" w:lineRule="auto"/>
        <w:ind w:left="2889" w:right="338"/>
      </w:pPr>
      <w:r>
        <w:rPr/>
        <w:t>dalam bentuk kelembagaan yang bertugas untuk mengelola Pengabdian kepada Masyarakat.</w:t>
      </w:r>
    </w:p>
    <w:p>
      <w:pPr>
        <w:pStyle w:val="ListParagraph"/>
        <w:numPr>
          <w:ilvl w:val="0"/>
          <w:numId w:val="62"/>
        </w:numPr>
        <w:tabs>
          <w:tab w:pos="2887" w:val="left" w:leader="none"/>
          <w:tab w:pos="2889" w:val="left" w:leader="none"/>
        </w:tabs>
        <w:spacing w:line="360" w:lineRule="auto" w:before="0" w:after="0"/>
        <w:ind w:left="2889" w:right="333" w:hanging="568"/>
        <w:jc w:val="both"/>
        <w:rPr>
          <w:sz w:val="24"/>
        </w:rPr>
      </w:pPr>
      <w:r>
        <w:rPr>
          <w:sz w:val="24"/>
        </w:rPr>
        <w:t>Kelembagaan pengelola Pengabdian kepada Masyarakat sebagaimana dimaksud pada ayat (2) adalah lembaga Pengabdian kepada Masyarakat, lembaga Penelitian dan Pengabdian kepada Masyarakat, atau bentuk lain yang sejenis sesuai dengan kebutuhan dan ketentuan Perguruan Tinggi.</w:t>
      </w:r>
    </w:p>
    <w:p>
      <w:pPr>
        <w:pStyle w:val="BodyText"/>
        <w:spacing w:before="137"/>
        <w:jc w:val="left"/>
      </w:pPr>
    </w:p>
    <w:p>
      <w:pPr>
        <w:pStyle w:val="BodyText"/>
        <w:ind w:left="5530"/>
      </w:pPr>
      <w:r>
        <w:rPr/>
        <w:t>Pasal</w:t>
      </w:r>
      <w:r>
        <w:rPr>
          <w:spacing w:val="-3"/>
        </w:rPr>
        <w:t> </w:t>
      </w:r>
      <w:r>
        <w:rPr>
          <w:spacing w:val="-5"/>
        </w:rPr>
        <w:t>64</w:t>
      </w:r>
    </w:p>
    <w:p>
      <w:pPr>
        <w:pStyle w:val="ListParagraph"/>
        <w:numPr>
          <w:ilvl w:val="0"/>
          <w:numId w:val="63"/>
        </w:numPr>
        <w:tabs>
          <w:tab w:pos="2887" w:val="left" w:leader="none"/>
          <w:tab w:pos="2889" w:val="left" w:leader="none"/>
        </w:tabs>
        <w:spacing w:line="357" w:lineRule="auto" w:before="143" w:after="0"/>
        <w:ind w:left="2889" w:right="345" w:hanging="568"/>
        <w:jc w:val="both"/>
        <w:rPr>
          <w:sz w:val="24"/>
        </w:rPr>
      </w:pPr>
      <w:r>
        <w:rPr>
          <w:sz w:val="24"/>
        </w:rPr>
        <w:t>Kelembagaan sebagaimana dimaksud dalam Pasal 63 ayat (2) wajib:</w:t>
      </w:r>
    </w:p>
    <w:p>
      <w:pPr>
        <w:pStyle w:val="ListParagraph"/>
        <w:numPr>
          <w:ilvl w:val="1"/>
          <w:numId w:val="63"/>
        </w:numPr>
        <w:tabs>
          <w:tab w:pos="3455" w:val="left" w:leader="none"/>
          <w:tab w:pos="3457" w:val="left" w:leader="none"/>
        </w:tabs>
        <w:spacing w:line="360" w:lineRule="auto" w:before="4" w:after="0"/>
        <w:ind w:left="3457" w:right="333" w:hanging="569"/>
        <w:jc w:val="both"/>
        <w:rPr>
          <w:sz w:val="24"/>
        </w:rPr>
      </w:pPr>
      <w:r>
        <w:rPr>
          <w:sz w:val="24"/>
        </w:rPr>
        <w:t>menyusun dan mengembangkan rencana program Pengabdian kepada Masyarakat sesuai dengan rencana strategis Pengabdian kepada Masyarakat Perguruan Tinggi;</w:t>
      </w:r>
    </w:p>
    <w:p>
      <w:pPr>
        <w:pStyle w:val="ListParagraph"/>
        <w:numPr>
          <w:ilvl w:val="1"/>
          <w:numId w:val="63"/>
        </w:numPr>
        <w:tabs>
          <w:tab w:pos="3455" w:val="left" w:leader="none"/>
          <w:tab w:pos="3457" w:val="left" w:leader="none"/>
        </w:tabs>
        <w:spacing w:line="362" w:lineRule="auto" w:before="0" w:after="0"/>
        <w:ind w:left="3457" w:right="336" w:hanging="569"/>
        <w:jc w:val="both"/>
        <w:rPr>
          <w:sz w:val="24"/>
        </w:rPr>
      </w:pPr>
      <w:r>
        <w:rPr>
          <w:sz w:val="24"/>
        </w:rPr>
        <w:t>menyusun dan mengembangkan peraturan, panduan, dan sistem penjaminan mutu internal kegiatan Pengabdian kepada Masyarakat;</w:t>
      </w:r>
    </w:p>
    <w:p>
      <w:pPr>
        <w:pStyle w:val="ListParagraph"/>
        <w:numPr>
          <w:ilvl w:val="1"/>
          <w:numId w:val="63"/>
        </w:numPr>
        <w:tabs>
          <w:tab w:pos="3457" w:val="left" w:leader="none"/>
        </w:tabs>
        <w:spacing w:line="362" w:lineRule="auto" w:before="0" w:after="0"/>
        <w:ind w:left="3457" w:right="333" w:hanging="569"/>
        <w:jc w:val="both"/>
        <w:rPr>
          <w:sz w:val="24"/>
        </w:rPr>
      </w:pPr>
      <w:r>
        <w:rPr>
          <w:sz w:val="24"/>
        </w:rPr>
        <w:t>memfasilitasi pelaksanaan kegiatan Pengabdian kepada Masyarakat;</w:t>
      </w:r>
    </w:p>
    <w:p>
      <w:pPr>
        <w:pStyle w:val="ListParagraph"/>
        <w:numPr>
          <w:ilvl w:val="1"/>
          <w:numId w:val="63"/>
        </w:numPr>
        <w:tabs>
          <w:tab w:pos="3455" w:val="left" w:leader="none"/>
          <w:tab w:pos="3457" w:val="left" w:leader="none"/>
        </w:tabs>
        <w:spacing w:line="357" w:lineRule="auto" w:before="0" w:after="0"/>
        <w:ind w:left="3457" w:right="341" w:hanging="569"/>
        <w:jc w:val="both"/>
        <w:rPr>
          <w:sz w:val="24"/>
        </w:rPr>
      </w:pPr>
      <w:r>
        <w:rPr>
          <w:sz w:val="24"/>
        </w:rPr>
        <w:t>melaksanakan pemantauan dan evaluasi pelaksanaan Pengabdian kepada Masyarakat;</w:t>
      </w:r>
    </w:p>
    <w:p>
      <w:pPr>
        <w:pStyle w:val="ListParagraph"/>
        <w:numPr>
          <w:ilvl w:val="1"/>
          <w:numId w:val="63"/>
        </w:numPr>
        <w:tabs>
          <w:tab w:pos="3457" w:val="left" w:leader="none"/>
        </w:tabs>
        <w:spacing w:line="362" w:lineRule="auto" w:before="0" w:after="0"/>
        <w:ind w:left="3457" w:right="337" w:hanging="569"/>
        <w:jc w:val="both"/>
        <w:rPr>
          <w:sz w:val="24"/>
        </w:rPr>
      </w:pPr>
      <w:r>
        <w:rPr>
          <w:sz w:val="24"/>
        </w:rPr>
        <w:t>melakukan diseminasi hasil Pengabdian kepada </w:t>
      </w:r>
      <w:r>
        <w:rPr>
          <w:spacing w:val="-2"/>
          <w:sz w:val="24"/>
        </w:rPr>
        <w:t>Masyarakat;</w:t>
      </w:r>
    </w:p>
    <w:p>
      <w:pPr>
        <w:pStyle w:val="ListParagraph"/>
        <w:numPr>
          <w:ilvl w:val="1"/>
          <w:numId w:val="63"/>
        </w:numPr>
        <w:tabs>
          <w:tab w:pos="3457" w:val="left" w:leader="none"/>
        </w:tabs>
        <w:spacing w:line="362" w:lineRule="auto" w:before="0" w:after="0"/>
        <w:ind w:left="3457" w:right="331" w:hanging="569"/>
        <w:jc w:val="both"/>
        <w:rPr>
          <w:sz w:val="24"/>
        </w:rPr>
      </w:pPr>
      <w:r>
        <w:rPr>
          <w:sz w:val="24"/>
        </w:rPr>
        <w:t>memfasilitasi kegiatan peningkatan kemampuan pelaksana Pengabdian kepada Masyarakat;</w:t>
      </w:r>
    </w:p>
    <w:p>
      <w:pPr>
        <w:pStyle w:val="ListParagraph"/>
        <w:numPr>
          <w:ilvl w:val="1"/>
          <w:numId w:val="63"/>
        </w:numPr>
        <w:tabs>
          <w:tab w:pos="3457" w:val="left" w:leader="none"/>
        </w:tabs>
        <w:spacing w:line="357" w:lineRule="auto" w:before="0" w:after="0"/>
        <w:ind w:left="3457" w:right="340" w:hanging="569"/>
        <w:jc w:val="both"/>
        <w:rPr>
          <w:sz w:val="24"/>
        </w:rPr>
      </w:pPr>
      <w:r>
        <w:rPr>
          <w:sz w:val="24"/>
        </w:rPr>
        <w:t>memberikan penghargaan kepada pelaksana Pengabdian kepada Masyarakat yang berprestasi;</w:t>
      </w:r>
    </w:p>
    <w:p>
      <w:pPr>
        <w:pStyle w:val="ListParagraph"/>
        <w:numPr>
          <w:ilvl w:val="1"/>
          <w:numId w:val="63"/>
        </w:numPr>
        <w:tabs>
          <w:tab w:pos="3455" w:val="left" w:leader="none"/>
          <w:tab w:pos="3457" w:val="left" w:leader="none"/>
        </w:tabs>
        <w:spacing w:line="360" w:lineRule="auto" w:before="0" w:after="0"/>
        <w:ind w:left="3457" w:right="333" w:hanging="569"/>
        <w:jc w:val="both"/>
        <w:rPr>
          <w:sz w:val="24"/>
        </w:rPr>
      </w:pPr>
      <w:r>
        <w:rPr>
          <w:sz w:val="24"/>
        </w:rPr>
        <w:t>mendayagunakan sarana dan prasarana Pengabdian kepada Masyarakat pada lembaga lain melalui kerja </w:t>
      </w:r>
      <w:r>
        <w:rPr>
          <w:spacing w:val="-2"/>
          <w:sz w:val="24"/>
        </w:rPr>
        <w:t>sama;</w:t>
      </w:r>
    </w:p>
    <w:p>
      <w:pPr>
        <w:pStyle w:val="ListParagraph"/>
        <w:numPr>
          <w:ilvl w:val="1"/>
          <w:numId w:val="63"/>
        </w:numPr>
        <w:tabs>
          <w:tab w:pos="3457" w:val="left" w:leader="none"/>
        </w:tabs>
        <w:spacing w:line="360" w:lineRule="auto" w:before="0" w:after="0"/>
        <w:ind w:left="3457" w:right="338" w:hanging="569"/>
        <w:jc w:val="both"/>
        <w:rPr>
          <w:sz w:val="24"/>
        </w:rPr>
      </w:pPr>
      <w:r>
        <w:rPr>
          <w:sz w:val="24"/>
        </w:rPr>
        <w:t>melakukan analisis kebutuhan yang menyangkut jumlah, jenis, dan spesifikasi sarana dan prasarana Pengabdian kepada Masyarakat; dan</w:t>
      </w:r>
    </w:p>
    <w:p>
      <w:pPr>
        <w:pStyle w:val="ListParagraph"/>
        <w:numPr>
          <w:ilvl w:val="1"/>
          <w:numId w:val="63"/>
        </w:numPr>
        <w:tabs>
          <w:tab w:pos="3457" w:val="left" w:leader="none"/>
        </w:tabs>
        <w:spacing w:line="357" w:lineRule="auto" w:before="0" w:after="0"/>
        <w:ind w:left="3457" w:right="337" w:hanging="569"/>
        <w:jc w:val="both"/>
        <w:rPr>
          <w:sz w:val="24"/>
        </w:rPr>
      </w:pPr>
      <w:r>
        <w:rPr>
          <w:sz w:val="24"/>
        </w:rPr>
        <w:t>menyusun laporan kegiatan Pengabdian kepada Masyarakat yang dikelolanya.</w:t>
      </w:r>
    </w:p>
    <w:p>
      <w:pPr>
        <w:pStyle w:val="ListParagraph"/>
        <w:spacing w:after="0" w:line="357"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ListParagraph"/>
        <w:numPr>
          <w:ilvl w:val="0"/>
          <w:numId w:val="63"/>
        </w:numPr>
        <w:tabs>
          <w:tab w:pos="2887" w:val="left" w:leader="none"/>
        </w:tabs>
        <w:spacing w:line="240" w:lineRule="auto" w:before="0" w:after="0"/>
        <w:ind w:left="2887" w:right="0" w:hanging="566"/>
        <w:jc w:val="both"/>
        <w:rPr>
          <w:sz w:val="24"/>
        </w:rPr>
      </w:pPr>
      <w:r>
        <w:rPr>
          <w:sz w:val="24"/>
        </w:rPr>
        <w:t>Perguruan</w:t>
      </w:r>
      <w:r>
        <w:rPr>
          <w:spacing w:val="-3"/>
          <w:sz w:val="24"/>
        </w:rPr>
        <w:t> </w:t>
      </w:r>
      <w:r>
        <w:rPr>
          <w:sz w:val="24"/>
        </w:rPr>
        <w:t>Tinggi</w:t>
      </w:r>
      <w:r>
        <w:rPr>
          <w:spacing w:val="-5"/>
          <w:sz w:val="24"/>
        </w:rPr>
        <w:t> </w:t>
      </w:r>
      <w:r>
        <w:rPr>
          <w:spacing w:val="-2"/>
          <w:sz w:val="24"/>
        </w:rPr>
        <w:t>wajib:</w:t>
      </w:r>
    </w:p>
    <w:p>
      <w:pPr>
        <w:pStyle w:val="ListParagraph"/>
        <w:numPr>
          <w:ilvl w:val="1"/>
          <w:numId w:val="63"/>
        </w:numPr>
        <w:tabs>
          <w:tab w:pos="3455" w:val="left" w:leader="none"/>
          <w:tab w:pos="3457" w:val="left" w:leader="none"/>
        </w:tabs>
        <w:spacing w:line="360" w:lineRule="auto" w:before="143" w:after="0"/>
        <w:ind w:left="3457" w:right="336" w:hanging="569"/>
        <w:jc w:val="both"/>
        <w:rPr>
          <w:sz w:val="24"/>
        </w:rPr>
      </w:pPr>
      <w:r>
        <w:rPr>
          <w:sz w:val="24"/>
        </w:rPr>
        <w:t>memiliki rencana strategis Pengabdian kepada Masyarakat yang merupakan bagian dari rencana strategis Perguruan Tinggi;</w:t>
      </w:r>
    </w:p>
    <w:p>
      <w:pPr>
        <w:pStyle w:val="ListParagraph"/>
        <w:numPr>
          <w:ilvl w:val="1"/>
          <w:numId w:val="63"/>
        </w:numPr>
        <w:tabs>
          <w:tab w:pos="3455" w:val="left" w:leader="none"/>
          <w:tab w:pos="3457" w:val="left" w:leader="none"/>
        </w:tabs>
        <w:spacing w:line="360" w:lineRule="auto" w:before="0" w:after="0"/>
        <w:ind w:left="3457" w:right="334" w:hanging="569"/>
        <w:jc w:val="both"/>
        <w:rPr>
          <w:sz w:val="24"/>
        </w:rPr>
      </w:pPr>
      <w:r>
        <w:rPr>
          <w:sz w:val="24"/>
        </w:rPr>
        <w:t>menyusun kriteria dan prosedur penilaian Pengabdian kepada Masyarakat paling sedikit menyangkut aspek hasil Pengabdian kepada Masyarakat dalam menerapkan, mengamalkan, dan membudayakan ilmu pengetahuan dan teknologi guna memajukan kesejahteraan umum serta mencerdaskan kehidupan bangsa;</w:t>
      </w:r>
    </w:p>
    <w:p>
      <w:pPr>
        <w:pStyle w:val="ListParagraph"/>
        <w:numPr>
          <w:ilvl w:val="1"/>
          <w:numId w:val="63"/>
        </w:numPr>
        <w:tabs>
          <w:tab w:pos="3457" w:val="left" w:leader="none"/>
        </w:tabs>
        <w:spacing w:line="360" w:lineRule="auto" w:before="0" w:after="0"/>
        <w:ind w:left="3457" w:right="337" w:hanging="569"/>
        <w:jc w:val="both"/>
        <w:rPr>
          <w:sz w:val="24"/>
        </w:rPr>
      </w:pPr>
      <w:r>
        <w:rPr>
          <w:sz w:val="24"/>
        </w:rPr>
        <w:t>menjaga dan meningkatkan mutu pengelolaan lembaga atau fungsi Pengabdian kepada Masyarakat dalam menjalankan program Pengabdian kepada Masyarakat secara berkelanjutan;</w:t>
      </w:r>
    </w:p>
    <w:p>
      <w:pPr>
        <w:pStyle w:val="ListParagraph"/>
        <w:numPr>
          <w:ilvl w:val="1"/>
          <w:numId w:val="63"/>
        </w:numPr>
        <w:tabs>
          <w:tab w:pos="3455" w:val="left" w:leader="none"/>
          <w:tab w:pos="3457" w:val="left" w:leader="none"/>
        </w:tabs>
        <w:spacing w:line="360" w:lineRule="auto" w:before="1" w:after="0"/>
        <w:ind w:left="3457" w:right="337" w:hanging="569"/>
        <w:jc w:val="both"/>
        <w:rPr>
          <w:sz w:val="24"/>
        </w:rPr>
      </w:pPr>
      <w:r>
        <w:rPr>
          <w:sz w:val="24"/>
        </w:rPr>
        <w:t>melakukan pemantauan dan evaluasi terhadap lembaga atau fungsi Pengabdian kepada Masyarakat dalam melaksanakan program Pengabdian kepada </w:t>
      </w:r>
      <w:r>
        <w:rPr>
          <w:spacing w:val="-2"/>
          <w:sz w:val="24"/>
        </w:rPr>
        <w:t>Masyarakat;</w:t>
      </w:r>
    </w:p>
    <w:p>
      <w:pPr>
        <w:pStyle w:val="ListParagraph"/>
        <w:numPr>
          <w:ilvl w:val="1"/>
          <w:numId w:val="63"/>
        </w:numPr>
        <w:tabs>
          <w:tab w:pos="3457" w:val="left" w:leader="none"/>
        </w:tabs>
        <w:spacing w:line="360" w:lineRule="auto" w:before="0" w:after="0"/>
        <w:ind w:left="3457" w:right="337" w:hanging="569"/>
        <w:jc w:val="both"/>
        <w:rPr>
          <w:sz w:val="24"/>
        </w:rPr>
      </w:pPr>
      <w:r>
        <w:rPr>
          <w:sz w:val="24"/>
        </w:rPr>
        <w:t>memiliki panduan tentang kriteria pelaksana Pengabdian kepada Masyarakat dengan mengacu pada standar hasil, standar isi, dan standar proses Pengabdian kepada Masyarakat;</w:t>
      </w:r>
    </w:p>
    <w:p>
      <w:pPr>
        <w:pStyle w:val="ListParagraph"/>
        <w:numPr>
          <w:ilvl w:val="1"/>
          <w:numId w:val="63"/>
        </w:numPr>
        <w:tabs>
          <w:tab w:pos="3457" w:val="left" w:leader="none"/>
        </w:tabs>
        <w:spacing w:line="360" w:lineRule="auto" w:before="0" w:after="0"/>
        <w:ind w:left="3457" w:right="337" w:hanging="569"/>
        <w:jc w:val="both"/>
        <w:rPr>
          <w:sz w:val="24"/>
        </w:rPr>
      </w:pPr>
      <w:r>
        <w:rPr>
          <w:sz w:val="24"/>
        </w:rPr>
        <w:t>mendayagunakan sarana dan prasarana pada lembaga lain melalui kerja sama Pengabdian kepada </w:t>
      </w:r>
      <w:r>
        <w:rPr>
          <w:spacing w:val="-2"/>
          <w:sz w:val="24"/>
        </w:rPr>
        <w:t>Masyarakat;</w:t>
      </w:r>
    </w:p>
    <w:p>
      <w:pPr>
        <w:pStyle w:val="ListParagraph"/>
        <w:numPr>
          <w:ilvl w:val="1"/>
          <w:numId w:val="63"/>
        </w:numPr>
        <w:tabs>
          <w:tab w:pos="3457" w:val="left" w:leader="none"/>
        </w:tabs>
        <w:spacing w:line="360" w:lineRule="auto" w:before="0" w:after="0"/>
        <w:ind w:left="3457" w:right="334" w:hanging="569"/>
        <w:jc w:val="both"/>
        <w:rPr>
          <w:sz w:val="24"/>
        </w:rPr>
      </w:pPr>
      <w:r>
        <w:rPr>
          <w:sz w:val="24"/>
        </w:rPr>
        <w:t>melakukan analisis kebutuhan yang menyangkut jumlah, jenis, dan spesifikasi sarana dan prasarana Pengabdian kepada Masyarakat; dan</w:t>
      </w:r>
    </w:p>
    <w:p>
      <w:pPr>
        <w:pStyle w:val="ListParagraph"/>
        <w:numPr>
          <w:ilvl w:val="1"/>
          <w:numId w:val="63"/>
        </w:numPr>
        <w:tabs>
          <w:tab w:pos="3455" w:val="left" w:leader="none"/>
          <w:tab w:pos="3457" w:val="left" w:leader="none"/>
        </w:tabs>
        <w:spacing w:line="360" w:lineRule="auto" w:before="1" w:after="0"/>
        <w:ind w:left="3457" w:right="333" w:hanging="569"/>
        <w:jc w:val="both"/>
        <w:rPr>
          <w:sz w:val="24"/>
        </w:rPr>
      </w:pPr>
      <w:r>
        <w:rPr>
          <w:sz w:val="24"/>
        </w:rPr>
        <w:t>menyampaikan laporan kinerja lembaga atau fungsi Pengabdian kepada Masyarakat dalam menyelenggarakan program Pengabdian kepada Masyarakat paling sedikit melalui pangkalan data Pendidikan Tinggi.</w:t>
      </w:r>
    </w:p>
    <w:p>
      <w:pPr>
        <w:pStyle w:val="ListParagraph"/>
        <w:spacing w:after="0" w:line="360"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BodyText"/>
        <w:ind w:left="1978"/>
        <w:jc w:val="center"/>
      </w:pPr>
      <w:r>
        <w:rPr/>
        <w:t>Bagian</w:t>
      </w:r>
      <w:r>
        <w:rPr>
          <w:spacing w:val="-4"/>
        </w:rPr>
        <w:t> </w:t>
      </w:r>
      <w:r>
        <w:rPr>
          <w:spacing w:val="-2"/>
        </w:rPr>
        <w:t>Kesembilan</w:t>
      </w:r>
    </w:p>
    <w:p>
      <w:pPr>
        <w:pStyle w:val="BodyText"/>
        <w:spacing w:line="357" w:lineRule="auto" w:before="143"/>
        <w:ind w:left="2028" w:right="52"/>
        <w:jc w:val="center"/>
      </w:pPr>
      <w:r>
        <w:rPr/>
        <w:t>Standar</w:t>
      </w:r>
      <w:r>
        <w:rPr>
          <w:spacing w:val="-12"/>
        </w:rPr>
        <w:t> </w:t>
      </w:r>
      <w:r>
        <w:rPr/>
        <w:t>Pendanaan</w:t>
      </w:r>
      <w:r>
        <w:rPr>
          <w:spacing w:val="-9"/>
        </w:rPr>
        <w:t> </w:t>
      </w:r>
      <w:r>
        <w:rPr/>
        <w:t>dan</w:t>
      </w:r>
      <w:r>
        <w:rPr>
          <w:spacing w:val="-9"/>
        </w:rPr>
        <w:t> </w:t>
      </w:r>
      <w:r>
        <w:rPr/>
        <w:t>Pembiayaan</w:t>
      </w:r>
      <w:r>
        <w:rPr>
          <w:spacing w:val="-9"/>
        </w:rPr>
        <w:t> </w:t>
      </w:r>
      <w:r>
        <w:rPr/>
        <w:t>Pengabdian</w:t>
      </w:r>
      <w:r>
        <w:rPr>
          <w:spacing w:val="-9"/>
        </w:rPr>
        <w:t> </w:t>
      </w:r>
      <w:r>
        <w:rPr/>
        <w:t>kepada </w:t>
      </w:r>
      <w:r>
        <w:rPr>
          <w:spacing w:val="-2"/>
        </w:rPr>
        <w:t>Masyarakat</w:t>
      </w:r>
    </w:p>
    <w:p>
      <w:pPr>
        <w:pStyle w:val="BodyText"/>
        <w:spacing w:before="147"/>
        <w:jc w:val="left"/>
      </w:pPr>
    </w:p>
    <w:p>
      <w:pPr>
        <w:pStyle w:val="BodyText"/>
        <w:ind w:left="5530"/>
      </w:pPr>
      <w:r>
        <w:rPr/>
        <w:t>Pasal</w:t>
      </w:r>
      <w:r>
        <w:rPr>
          <w:spacing w:val="-3"/>
        </w:rPr>
        <w:t> </w:t>
      </w:r>
      <w:r>
        <w:rPr>
          <w:spacing w:val="-5"/>
        </w:rPr>
        <w:t>65</w:t>
      </w:r>
    </w:p>
    <w:p>
      <w:pPr>
        <w:pStyle w:val="ListParagraph"/>
        <w:numPr>
          <w:ilvl w:val="0"/>
          <w:numId w:val="64"/>
        </w:numPr>
        <w:tabs>
          <w:tab w:pos="2887" w:val="left" w:leader="none"/>
          <w:tab w:pos="2889" w:val="left" w:leader="none"/>
        </w:tabs>
        <w:spacing w:line="360" w:lineRule="auto" w:before="138" w:after="0"/>
        <w:ind w:left="2889" w:right="337" w:hanging="568"/>
        <w:jc w:val="both"/>
        <w:rPr>
          <w:sz w:val="24"/>
        </w:rPr>
      </w:pPr>
      <w:r>
        <w:rPr>
          <w:sz w:val="24"/>
        </w:rPr>
        <w:t>Standar pendanaan dan pembiayaan Pengabdian kepada Masyarakat merupakan kriteria minimal sumber dan mekanisme pendanaan dan pembiayaan Pengabdian kepada Masyarakat.</w:t>
      </w:r>
    </w:p>
    <w:p>
      <w:pPr>
        <w:pStyle w:val="ListParagraph"/>
        <w:numPr>
          <w:ilvl w:val="0"/>
          <w:numId w:val="64"/>
        </w:numPr>
        <w:tabs>
          <w:tab w:pos="2887" w:val="left" w:leader="none"/>
          <w:tab w:pos="2889" w:val="left" w:leader="none"/>
        </w:tabs>
        <w:spacing w:line="362" w:lineRule="auto" w:before="2" w:after="0"/>
        <w:ind w:left="2889" w:right="338" w:hanging="568"/>
        <w:jc w:val="both"/>
        <w:rPr>
          <w:sz w:val="24"/>
        </w:rPr>
      </w:pPr>
      <w:r>
        <w:rPr>
          <w:sz w:val="24"/>
        </w:rPr>
        <w:t>Perguruan Tinggi</w:t>
      </w:r>
      <w:r>
        <w:rPr>
          <w:spacing w:val="-5"/>
          <w:sz w:val="24"/>
        </w:rPr>
        <w:t> </w:t>
      </w:r>
      <w:r>
        <w:rPr>
          <w:sz w:val="24"/>
        </w:rPr>
        <w:t>wajib</w:t>
      </w:r>
      <w:r>
        <w:rPr>
          <w:spacing w:val="-1"/>
          <w:sz w:val="24"/>
        </w:rPr>
        <w:t> </w:t>
      </w:r>
      <w:r>
        <w:rPr>
          <w:sz w:val="24"/>
        </w:rPr>
        <w:t>menyediakan</w:t>
      </w:r>
      <w:r>
        <w:rPr>
          <w:spacing w:val="-3"/>
          <w:sz w:val="24"/>
        </w:rPr>
        <w:t> </w:t>
      </w:r>
      <w:r>
        <w:rPr>
          <w:sz w:val="24"/>
        </w:rPr>
        <w:t>dana</w:t>
      </w:r>
      <w:r>
        <w:rPr>
          <w:spacing w:val="-4"/>
          <w:sz w:val="24"/>
        </w:rPr>
        <w:t> </w:t>
      </w:r>
      <w:r>
        <w:rPr>
          <w:sz w:val="24"/>
        </w:rPr>
        <w:t>internal</w:t>
      </w:r>
      <w:r>
        <w:rPr>
          <w:spacing w:val="-5"/>
          <w:sz w:val="24"/>
        </w:rPr>
        <w:t> </w:t>
      </w:r>
      <w:r>
        <w:rPr>
          <w:sz w:val="24"/>
        </w:rPr>
        <w:t>untuk Pengabdian kepada Masyarakat.</w:t>
      </w:r>
    </w:p>
    <w:p>
      <w:pPr>
        <w:pStyle w:val="ListParagraph"/>
        <w:numPr>
          <w:ilvl w:val="0"/>
          <w:numId w:val="64"/>
        </w:numPr>
        <w:tabs>
          <w:tab w:pos="2887" w:val="left" w:leader="none"/>
          <w:tab w:pos="2889" w:val="left" w:leader="none"/>
        </w:tabs>
        <w:spacing w:line="360" w:lineRule="auto" w:before="0" w:after="0"/>
        <w:ind w:left="2889" w:right="341" w:hanging="568"/>
        <w:jc w:val="both"/>
        <w:rPr>
          <w:sz w:val="24"/>
        </w:rPr>
      </w:pPr>
      <w:r>
        <w:rPr>
          <w:sz w:val="24"/>
        </w:rPr>
        <w:t>Selain dari dana internal Perguruan Tinggi, pendanaan Pengabdian kepada Masyarakat dapat bersumber dari pemerintah, kerja sama dengan lembaga lain di dalam maupun di luar negeri, atau dana dari masyarakat.</w:t>
      </w:r>
    </w:p>
    <w:p>
      <w:pPr>
        <w:pStyle w:val="ListParagraph"/>
        <w:numPr>
          <w:ilvl w:val="0"/>
          <w:numId w:val="64"/>
        </w:numPr>
        <w:tabs>
          <w:tab w:pos="2887" w:val="left" w:leader="none"/>
          <w:tab w:pos="2889" w:val="left" w:leader="none"/>
        </w:tabs>
        <w:spacing w:line="360" w:lineRule="auto" w:before="0" w:after="0"/>
        <w:ind w:left="2889" w:right="337" w:hanging="568"/>
        <w:jc w:val="both"/>
        <w:rPr>
          <w:sz w:val="24"/>
        </w:rPr>
      </w:pPr>
      <w:r>
        <w:rPr>
          <w:sz w:val="24"/>
        </w:rPr>
        <w:t>Pendanaan Pengabdian kepada Masyarakat bagi Dosen atau instruktur sebagaimana dimaksud pada ayat (2) digunakan untuk membiayai:</w:t>
      </w:r>
    </w:p>
    <w:p>
      <w:pPr>
        <w:pStyle w:val="ListParagraph"/>
        <w:numPr>
          <w:ilvl w:val="1"/>
          <w:numId w:val="64"/>
        </w:numPr>
        <w:tabs>
          <w:tab w:pos="3456" w:val="left" w:leader="none"/>
        </w:tabs>
        <w:spacing w:line="240" w:lineRule="auto" w:before="0" w:after="0"/>
        <w:ind w:left="3456" w:right="0" w:hanging="567"/>
        <w:jc w:val="both"/>
        <w:rPr>
          <w:sz w:val="24"/>
        </w:rPr>
      </w:pPr>
      <w:r>
        <w:rPr>
          <w:sz w:val="24"/>
        </w:rPr>
        <w:t>perencanaan</w:t>
      </w:r>
      <w:r>
        <w:rPr>
          <w:spacing w:val="-5"/>
          <w:sz w:val="24"/>
        </w:rPr>
        <w:t> </w:t>
      </w:r>
      <w:r>
        <w:rPr>
          <w:sz w:val="24"/>
        </w:rPr>
        <w:t>Pengabdian</w:t>
      </w:r>
      <w:r>
        <w:rPr>
          <w:spacing w:val="-5"/>
          <w:sz w:val="24"/>
        </w:rPr>
        <w:t> </w:t>
      </w:r>
      <w:r>
        <w:rPr>
          <w:sz w:val="24"/>
        </w:rPr>
        <w:t>kepada</w:t>
      </w:r>
      <w:r>
        <w:rPr>
          <w:spacing w:val="-5"/>
          <w:sz w:val="24"/>
        </w:rPr>
        <w:t> </w:t>
      </w:r>
      <w:r>
        <w:rPr>
          <w:spacing w:val="-2"/>
          <w:sz w:val="24"/>
        </w:rPr>
        <w:t>Masyarakat;</w:t>
      </w:r>
    </w:p>
    <w:p>
      <w:pPr>
        <w:pStyle w:val="ListParagraph"/>
        <w:numPr>
          <w:ilvl w:val="1"/>
          <w:numId w:val="64"/>
        </w:numPr>
        <w:tabs>
          <w:tab w:pos="3456" w:val="left" w:leader="none"/>
        </w:tabs>
        <w:spacing w:line="240" w:lineRule="auto" w:before="134" w:after="0"/>
        <w:ind w:left="3456" w:right="0" w:hanging="567"/>
        <w:jc w:val="both"/>
        <w:rPr>
          <w:sz w:val="24"/>
        </w:rPr>
      </w:pPr>
      <w:r>
        <w:rPr>
          <w:sz w:val="24"/>
        </w:rPr>
        <w:t>pelaksanaan</w:t>
      </w:r>
      <w:r>
        <w:rPr>
          <w:spacing w:val="-5"/>
          <w:sz w:val="24"/>
        </w:rPr>
        <w:t> </w:t>
      </w:r>
      <w:r>
        <w:rPr>
          <w:sz w:val="24"/>
        </w:rPr>
        <w:t>Pengabdian</w:t>
      </w:r>
      <w:r>
        <w:rPr>
          <w:spacing w:val="-5"/>
          <w:sz w:val="24"/>
        </w:rPr>
        <w:t> </w:t>
      </w:r>
      <w:r>
        <w:rPr>
          <w:sz w:val="24"/>
        </w:rPr>
        <w:t>kepada</w:t>
      </w:r>
      <w:r>
        <w:rPr>
          <w:spacing w:val="-5"/>
          <w:sz w:val="24"/>
        </w:rPr>
        <w:t> </w:t>
      </w:r>
      <w:r>
        <w:rPr>
          <w:spacing w:val="-2"/>
          <w:sz w:val="24"/>
        </w:rPr>
        <w:t>Masyarakat;</w:t>
      </w:r>
    </w:p>
    <w:p>
      <w:pPr>
        <w:pStyle w:val="ListParagraph"/>
        <w:numPr>
          <w:ilvl w:val="1"/>
          <w:numId w:val="64"/>
        </w:numPr>
        <w:tabs>
          <w:tab w:pos="3457" w:val="left" w:leader="none"/>
        </w:tabs>
        <w:spacing w:line="240" w:lineRule="auto" w:before="143" w:after="0"/>
        <w:ind w:left="3457" w:right="0" w:hanging="568"/>
        <w:jc w:val="left"/>
        <w:rPr>
          <w:sz w:val="24"/>
        </w:rPr>
      </w:pPr>
      <w:r>
        <w:rPr>
          <w:sz w:val="24"/>
        </w:rPr>
        <w:t>pengendalian</w:t>
      </w:r>
      <w:r>
        <w:rPr>
          <w:spacing w:val="-6"/>
          <w:sz w:val="24"/>
        </w:rPr>
        <w:t> </w:t>
      </w:r>
      <w:r>
        <w:rPr>
          <w:sz w:val="24"/>
        </w:rPr>
        <w:t>Pengabdian</w:t>
      </w:r>
      <w:r>
        <w:rPr>
          <w:spacing w:val="-5"/>
          <w:sz w:val="24"/>
        </w:rPr>
        <w:t> </w:t>
      </w:r>
      <w:r>
        <w:rPr>
          <w:sz w:val="24"/>
        </w:rPr>
        <w:t>kepada</w:t>
      </w:r>
      <w:r>
        <w:rPr>
          <w:spacing w:val="-2"/>
          <w:sz w:val="24"/>
        </w:rPr>
        <w:t> Masyarakat;</w:t>
      </w:r>
    </w:p>
    <w:p>
      <w:pPr>
        <w:pStyle w:val="ListParagraph"/>
        <w:numPr>
          <w:ilvl w:val="1"/>
          <w:numId w:val="64"/>
        </w:numPr>
        <w:tabs>
          <w:tab w:pos="3457" w:val="left" w:leader="none"/>
          <w:tab w:pos="5239" w:val="left" w:leader="none"/>
          <w:tab w:pos="5978" w:val="left" w:leader="none"/>
          <w:tab w:pos="7234" w:val="left" w:leader="none"/>
          <w:tab w:pos="8893" w:val="left" w:leader="none"/>
        </w:tabs>
        <w:spacing w:line="357" w:lineRule="auto" w:before="142" w:after="0"/>
        <w:ind w:left="3457" w:right="337" w:hanging="569"/>
        <w:jc w:val="left"/>
        <w:rPr>
          <w:sz w:val="24"/>
        </w:rPr>
      </w:pPr>
      <w:r>
        <w:rPr>
          <w:spacing w:val="-2"/>
          <w:sz w:val="24"/>
        </w:rPr>
        <w:t>pemantauan</w:t>
      </w:r>
      <w:r>
        <w:rPr>
          <w:sz w:val="24"/>
        </w:rPr>
        <w:tab/>
      </w:r>
      <w:r>
        <w:rPr>
          <w:spacing w:val="-4"/>
          <w:sz w:val="24"/>
        </w:rPr>
        <w:t>dan</w:t>
      </w:r>
      <w:r>
        <w:rPr>
          <w:sz w:val="24"/>
        </w:rPr>
        <w:tab/>
      </w:r>
      <w:r>
        <w:rPr>
          <w:spacing w:val="-2"/>
          <w:sz w:val="24"/>
        </w:rPr>
        <w:t>evaluasi</w:t>
      </w:r>
      <w:r>
        <w:rPr>
          <w:sz w:val="24"/>
        </w:rPr>
        <w:tab/>
      </w:r>
      <w:r>
        <w:rPr>
          <w:spacing w:val="-2"/>
          <w:sz w:val="24"/>
        </w:rPr>
        <w:t>Pengabdian</w:t>
      </w:r>
      <w:r>
        <w:rPr>
          <w:sz w:val="24"/>
        </w:rPr>
        <w:tab/>
      </w:r>
      <w:r>
        <w:rPr>
          <w:spacing w:val="-2"/>
          <w:sz w:val="24"/>
        </w:rPr>
        <w:t>kepada Masyarakat;</w:t>
      </w:r>
    </w:p>
    <w:p>
      <w:pPr>
        <w:pStyle w:val="ListParagraph"/>
        <w:numPr>
          <w:ilvl w:val="1"/>
          <w:numId w:val="64"/>
        </w:numPr>
        <w:tabs>
          <w:tab w:pos="3457" w:val="left" w:leader="none"/>
        </w:tabs>
        <w:spacing w:line="240" w:lineRule="auto" w:before="5" w:after="0"/>
        <w:ind w:left="3457" w:right="0" w:hanging="568"/>
        <w:jc w:val="left"/>
        <w:rPr>
          <w:sz w:val="24"/>
        </w:rPr>
      </w:pPr>
      <w:r>
        <w:rPr>
          <w:sz w:val="24"/>
        </w:rPr>
        <w:t>pelaporan</w:t>
      </w:r>
      <w:r>
        <w:rPr>
          <w:spacing w:val="-5"/>
          <w:sz w:val="24"/>
        </w:rPr>
        <w:t> </w:t>
      </w:r>
      <w:r>
        <w:rPr>
          <w:sz w:val="24"/>
        </w:rPr>
        <w:t>Pengabdian</w:t>
      </w:r>
      <w:r>
        <w:rPr>
          <w:spacing w:val="-4"/>
          <w:sz w:val="24"/>
        </w:rPr>
        <w:t> </w:t>
      </w:r>
      <w:r>
        <w:rPr>
          <w:sz w:val="24"/>
        </w:rPr>
        <w:t>kepada</w:t>
      </w:r>
      <w:r>
        <w:rPr>
          <w:spacing w:val="-5"/>
          <w:sz w:val="24"/>
        </w:rPr>
        <w:t> </w:t>
      </w:r>
      <w:r>
        <w:rPr>
          <w:sz w:val="24"/>
        </w:rPr>
        <w:t>Masyarakat;</w:t>
      </w:r>
      <w:r>
        <w:rPr>
          <w:spacing w:val="-5"/>
          <w:sz w:val="24"/>
        </w:rPr>
        <w:t> dan</w:t>
      </w:r>
    </w:p>
    <w:p>
      <w:pPr>
        <w:pStyle w:val="ListParagraph"/>
        <w:numPr>
          <w:ilvl w:val="1"/>
          <w:numId w:val="64"/>
        </w:numPr>
        <w:tabs>
          <w:tab w:pos="3457" w:val="left" w:leader="none"/>
        </w:tabs>
        <w:spacing w:line="240" w:lineRule="auto" w:before="142" w:after="0"/>
        <w:ind w:left="3457" w:right="0" w:hanging="568"/>
        <w:jc w:val="both"/>
        <w:rPr>
          <w:sz w:val="24"/>
        </w:rPr>
      </w:pPr>
      <w:r>
        <w:rPr>
          <w:sz w:val="24"/>
        </w:rPr>
        <w:t>diseminasi</w:t>
      </w:r>
      <w:r>
        <w:rPr>
          <w:spacing w:val="-6"/>
          <w:sz w:val="24"/>
        </w:rPr>
        <w:t> </w:t>
      </w:r>
      <w:r>
        <w:rPr>
          <w:sz w:val="24"/>
        </w:rPr>
        <w:t>hasil</w:t>
      </w:r>
      <w:r>
        <w:rPr>
          <w:spacing w:val="-3"/>
          <w:sz w:val="24"/>
        </w:rPr>
        <w:t> </w:t>
      </w:r>
      <w:r>
        <w:rPr>
          <w:sz w:val="24"/>
        </w:rPr>
        <w:t>Pengabdian</w:t>
      </w:r>
      <w:r>
        <w:rPr>
          <w:spacing w:val="-4"/>
          <w:sz w:val="24"/>
        </w:rPr>
        <w:t> </w:t>
      </w:r>
      <w:r>
        <w:rPr>
          <w:sz w:val="24"/>
        </w:rPr>
        <w:t>kepada</w:t>
      </w:r>
      <w:r>
        <w:rPr>
          <w:spacing w:val="-3"/>
          <w:sz w:val="24"/>
        </w:rPr>
        <w:t> </w:t>
      </w:r>
      <w:r>
        <w:rPr>
          <w:spacing w:val="-2"/>
          <w:sz w:val="24"/>
        </w:rPr>
        <w:t>Masyarakat.</w:t>
      </w:r>
    </w:p>
    <w:p>
      <w:pPr>
        <w:pStyle w:val="ListParagraph"/>
        <w:numPr>
          <w:ilvl w:val="0"/>
          <w:numId w:val="64"/>
        </w:numPr>
        <w:tabs>
          <w:tab w:pos="2887" w:val="left" w:leader="none"/>
          <w:tab w:pos="2889" w:val="left" w:leader="none"/>
        </w:tabs>
        <w:spacing w:line="362" w:lineRule="auto" w:before="138" w:after="0"/>
        <w:ind w:left="2889" w:right="337" w:hanging="568"/>
        <w:jc w:val="both"/>
        <w:rPr>
          <w:sz w:val="24"/>
        </w:rPr>
      </w:pPr>
      <w:r>
        <w:rPr>
          <w:sz w:val="24"/>
        </w:rPr>
        <w:t>Mekanisme pendanaan dan pembiayaan Pengabdian kepada Masyarakat diatur oleh pemimpin Perguruan </w:t>
      </w:r>
      <w:r>
        <w:rPr>
          <w:spacing w:val="-2"/>
          <w:sz w:val="24"/>
        </w:rPr>
        <w:t>Tinggi.</w:t>
      </w:r>
    </w:p>
    <w:p>
      <w:pPr>
        <w:pStyle w:val="BodyText"/>
        <w:spacing w:before="135"/>
        <w:jc w:val="left"/>
      </w:pPr>
    </w:p>
    <w:p>
      <w:pPr>
        <w:pStyle w:val="BodyText"/>
        <w:ind w:left="5530"/>
      </w:pPr>
      <w:r>
        <w:rPr/>
        <w:t>Pasal</w:t>
      </w:r>
      <w:r>
        <w:rPr>
          <w:spacing w:val="-3"/>
        </w:rPr>
        <w:t> </w:t>
      </w:r>
      <w:r>
        <w:rPr>
          <w:spacing w:val="-5"/>
        </w:rPr>
        <w:t>66</w:t>
      </w:r>
    </w:p>
    <w:p>
      <w:pPr>
        <w:pStyle w:val="ListParagraph"/>
        <w:numPr>
          <w:ilvl w:val="0"/>
          <w:numId w:val="65"/>
        </w:numPr>
        <w:tabs>
          <w:tab w:pos="2887" w:val="left" w:leader="none"/>
          <w:tab w:pos="2889" w:val="left" w:leader="none"/>
        </w:tabs>
        <w:spacing w:line="357" w:lineRule="auto" w:before="142" w:after="0"/>
        <w:ind w:left="2889" w:right="340" w:hanging="568"/>
        <w:jc w:val="both"/>
        <w:rPr>
          <w:sz w:val="24"/>
        </w:rPr>
      </w:pPr>
      <w:r>
        <w:rPr>
          <w:sz w:val="24"/>
        </w:rPr>
        <w:t>Perguruan Tinggi wajib menyediakan dana pengelolaan Pengabdian kepada Masyarakat.</w:t>
      </w:r>
    </w:p>
    <w:p>
      <w:pPr>
        <w:pStyle w:val="ListParagraph"/>
        <w:numPr>
          <w:ilvl w:val="0"/>
          <w:numId w:val="65"/>
        </w:numPr>
        <w:tabs>
          <w:tab w:pos="2887" w:val="left" w:leader="none"/>
          <w:tab w:pos="2889" w:val="left" w:leader="none"/>
        </w:tabs>
        <w:spacing w:line="360" w:lineRule="auto" w:before="5" w:after="0"/>
        <w:ind w:left="2889" w:right="338" w:hanging="568"/>
        <w:jc w:val="both"/>
        <w:rPr>
          <w:sz w:val="24"/>
        </w:rPr>
      </w:pPr>
      <w:r>
        <w:rPr>
          <w:sz w:val="24"/>
        </w:rPr>
        <w:t>Dana pengelolaan Pengabdian kepada Masyarakat sebagaimana dimaksud pada ayat (1) digunakan untuk </w:t>
      </w:r>
      <w:r>
        <w:rPr>
          <w:spacing w:val="-2"/>
          <w:sz w:val="24"/>
        </w:rPr>
        <w:t>membiayai:</w:t>
      </w:r>
    </w:p>
    <w:p>
      <w:pPr>
        <w:pStyle w:val="ListParagraph"/>
        <w:numPr>
          <w:ilvl w:val="1"/>
          <w:numId w:val="65"/>
        </w:numPr>
        <w:tabs>
          <w:tab w:pos="3455" w:val="left" w:leader="none"/>
          <w:tab w:pos="3457" w:val="left" w:leader="none"/>
        </w:tabs>
        <w:spacing w:line="357" w:lineRule="auto" w:before="0" w:after="0"/>
        <w:ind w:left="3457" w:right="333" w:hanging="569"/>
        <w:jc w:val="both"/>
        <w:rPr>
          <w:sz w:val="24"/>
        </w:rPr>
      </w:pPr>
      <w:r>
        <w:rPr>
          <w:sz w:val="24"/>
        </w:rPr>
        <w:t>manajemen Pengabdian kepada Masyarakat yang terdiri</w:t>
      </w:r>
      <w:r>
        <w:rPr>
          <w:spacing w:val="40"/>
          <w:sz w:val="24"/>
        </w:rPr>
        <w:t>  </w:t>
      </w:r>
      <w:r>
        <w:rPr>
          <w:sz w:val="24"/>
        </w:rPr>
        <w:t>atas</w:t>
      </w:r>
      <w:r>
        <w:rPr>
          <w:spacing w:val="40"/>
          <w:sz w:val="24"/>
        </w:rPr>
        <w:t>  </w:t>
      </w:r>
      <w:r>
        <w:rPr>
          <w:sz w:val="24"/>
        </w:rPr>
        <w:t>seleksi</w:t>
      </w:r>
      <w:r>
        <w:rPr>
          <w:spacing w:val="40"/>
          <w:sz w:val="24"/>
        </w:rPr>
        <w:t>  </w:t>
      </w:r>
      <w:r>
        <w:rPr>
          <w:sz w:val="24"/>
        </w:rPr>
        <w:t>proposal,</w:t>
      </w:r>
      <w:r>
        <w:rPr>
          <w:spacing w:val="40"/>
          <w:sz w:val="24"/>
        </w:rPr>
        <w:t>  </w:t>
      </w:r>
      <w:r>
        <w:rPr>
          <w:sz w:val="24"/>
        </w:rPr>
        <w:t>pemantauan</w:t>
      </w:r>
      <w:r>
        <w:rPr>
          <w:spacing w:val="40"/>
          <w:sz w:val="24"/>
        </w:rPr>
        <w:t>  </w:t>
      </w:r>
      <w:r>
        <w:rPr>
          <w:sz w:val="24"/>
        </w:rPr>
        <w:t>dan</w:t>
      </w:r>
    </w:p>
    <w:p>
      <w:pPr>
        <w:pStyle w:val="ListParagraph"/>
        <w:spacing w:after="0" w:line="357" w:lineRule="auto"/>
        <w:jc w:val="both"/>
        <w:rPr>
          <w:sz w:val="24"/>
        </w:rPr>
        <w:sectPr>
          <w:pgSz w:w="12240" w:h="18720"/>
          <w:pgMar w:header="0" w:footer="666" w:top="1000" w:bottom="860" w:left="1080" w:right="1080"/>
        </w:sectPr>
      </w:pPr>
    </w:p>
    <w:p>
      <w:pPr>
        <w:pStyle w:val="BodyText"/>
        <w:jc w:val="left"/>
      </w:pPr>
    </w:p>
    <w:p>
      <w:pPr>
        <w:pStyle w:val="BodyText"/>
        <w:spacing w:before="166"/>
        <w:jc w:val="left"/>
      </w:pPr>
    </w:p>
    <w:p>
      <w:pPr>
        <w:pStyle w:val="BodyText"/>
        <w:tabs>
          <w:tab w:pos="4924" w:val="left" w:leader="none"/>
          <w:tab w:pos="6603" w:val="left" w:leader="none"/>
          <w:tab w:pos="7478" w:val="left" w:leader="none"/>
          <w:tab w:pos="9170" w:val="left" w:leader="none"/>
        </w:tabs>
        <w:spacing w:line="362" w:lineRule="auto"/>
        <w:ind w:left="3457" w:right="340"/>
        <w:jc w:val="left"/>
      </w:pPr>
      <w:r>
        <w:rPr>
          <w:spacing w:val="-2"/>
        </w:rPr>
        <w:t>evaluasi,</w:t>
      </w:r>
      <w:r>
        <w:rPr/>
        <w:tab/>
      </w:r>
      <w:r>
        <w:rPr>
          <w:spacing w:val="-2"/>
        </w:rPr>
        <w:t>pelaporan,</w:t>
      </w:r>
      <w:r>
        <w:rPr/>
        <w:tab/>
      </w:r>
      <w:r>
        <w:rPr>
          <w:spacing w:val="-4"/>
        </w:rPr>
        <w:t>dan</w:t>
      </w:r>
      <w:r>
        <w:rPr/>
        <w:tab/>
      </w:r>
      <w:r>
        <w:rPr>
          <w:spacing w:val="-2"/>
        </w:rPr>
        <w:t>diseminasi</w:t>
      </w:r>
      <w:r>
        <w:rPr/>
        <w:tab/>
      </w:r>
      <w:r>
        <w:rPr>
          <w:spacing w:val="-2"/>
        </w:rPr>
        <w:t>hasil </w:t>
      </w:r>
      <w:r>
        <w:rPr/>
        <w:t>Pengabdian kepada Masyarakat; dan</w:t>
      </w:r>
    </w:p>
    <w:p>
      <w:pPr>
        <w:pStyle w:val="ListParagraph"/>
        <w:numPr>
          <w:ilvl w:val="1"/>
          <w:numId w:val="65"/>
        </w:numPr>
        <w:tabs>
          <w:tab w:pos="3457" w:val="left" w:leader="none"/>
        </w:tabs>
        <w:spacing w:line="275" w:lineRule="exact" w:before="0" w:after="0"/>
        <w:ind w:left="3457" w:right="0" w:hanging="568"/>
        <w:jc w:val="left"/>
        <w:rPr>
          <w:sz w:val="24"/>
        </w:rPr>
      </w:pPr>
      <w:r>
        <w:rPr>
          <w:sz w:val="24"/>
        </w:rPr>
        <w:t>peningkatan</w:t>
      </w:r>
      <w:r>
        <w:rPr>
          <w:spacing w:val="-2"/>
          <w:sz w:val="24"/>
        </w:rPr>
        <w:t> </w:t>
      </w:r>
      <w:r>
        <w:rPr>
          <w:sz w:val="24"/>
        </w:rPr>
        <w:t>kapasitas</w:t>
      </w:r>
      <w:r>
        <w:rPr>
          <w:spacing w:val="-5"/>
          <w:sz w:val="24"/>
        </w:rPr>
        <w:t> </w:t>
      </w:r>
      <w:r>
        <w:rPr>
          <w:spacing w:val="-2"/>
          <w:sz w:val="24"/>
        </w:rPr>
        <w:t>pelaksana.</w:t>
      </w:r>
    </w:p>
    <w:p>
      <w:pPr>
        <w:pStyle w:val="BodyText"/>
        <w:jc w:val="left"/>
      </w:pPr>
    </w:p>
    <w:p>
      <w:pPr>
        <w:pStyle w:val="BodyText"/>
        <w:spacing w:before="3"/>
        <w:jc w:val="left"/>
      </w:pPr>
    </w:p>
    <w:p>
      <w:pPr>
        <w:pStyle w:val="BodyText"/>
        <w:spacing w:line="357" w:lineRule="auto"/>
        <w:ind w:left="4617" w:right="2307" w:firstLine="1032"/>
        <w:jc w:val="left"/>
      </w:pPr>
      <w:r>
        <w:rPr/>
        <w:t>BAB V KETENTUAN</w:t>
      </w:r>
      <w:r>
        <w:rPr>
          <w:spacing w:val="-20"/>
        </w:rPr>
        <w:t> </w:t>
      </w:r>
      <w:r>
        <w:rPr/>
        <w:t>LAIN-LAIN</w:t>
      </w:r>
    </w:p>
    <w:p>
      <w:pPr>
        <w:pStyle w:val="BodyText"/>
        <w:spacing w:before="147"/>
        <w:jc w:val="left"/>
      </w:pPr>
    </w:p>
    <w:p>
      <w:pPr>
        <w:pStyle w:val="BodyText"/>
        <w:ind w:left="5530"/>
      </w:pPr>
      <w:r>
        <w:rPr/>
        <w:t>Pasal</w:t>
      </w:r>
      <w:r>
        <w:rPr>
          <w:spacing w:val="-3"/>
        </w:rPr>
        <w:t> </w:t>
      </w:r>
      <w:r>
        <w:rPr>
          <w:spacing w:val="-5"/>
        </w:rPr>
        <w:t>67</w:t>
      </w:r>
    </w:p>
    <w:p>
      <w:pPr>
        <w:pStyle w:val="BodyText"/>
        <w:spacing w:line="360" w:lineRule="auto" w:before="138"/>
        <w:ind w:left="2321" w:right="342"/>
      </w:pPr>
      <w:r>
        <w:rPr/>
        <w:t>Ketentuan tentang Standar Nasional Pendidikan Tinggi untuk Program Studi di luar kampus utama, pendidikan jarak jauh, akademi komunitas, dan program pendidikan yang memerlukan pengaturan khusus diatur dengan Peraturan </w:t>
      </w:r>
      <w:r>
        <w:rPr>
          <w:spacing w:val="-2"/>
        </w:rPr>
        <w:t>Menteri.</w:t>
      </w:r>
    </w:p>
    <w:p>
      <w:pPr>
        <w:pStyle w:val="BodyText"/>
        <w:spacing w:before="142"/>
        <w:jc w:val="left"/>
      </w:pPr>
    </w:p>
    <w:p>
      <w:pPr>
        <w:pStyle w:val="BodyText"/>
        <w:spacing w:line="362" w:lineRule="auto"/>
        <w:ind w:left="4521" w:right="2318" w:firstLine="1088"/>
        <w:jc w:val="left"/>
      </w:pPr>
      <w:r>
        <w:rPr/>
        <w:t>BAB VI KETENTUAN</w:t>
      </w:r>
      <w:r>
        <w:rPr>
          <w:spacing w:val="-20"/>
        </w:rPr>
        <w:t> </w:t>
      </w:r>
      <w:r>
        <w:rPr/>
        <w:t>PERALIHAN</w:t>
      </w:r>
    </w:p>
    <w:p>
      <w:pPr>
        <w:pStyle w:val="BodyText"/>
        <w:spacing w:before="136"/>
        <w:jc w:val="left"/>
      </w:pPr>
    </w:p>
    <w:p>
      <w:pPr>
        <w:pStyle w:val="BodyText"/>
        <w:spacing w:line="362" w:lineRule="auto"/>
        <w:ind w:left="2321" w:right="2768" w:firstLine="3209"/>
      </w:pPr>
      <w:r>
        <w:rPr/>
        <w:t>Pasal 68 Dengan</w:t>
      </w:r>
      <w:r>
        <w:rPr>
          <w:spacing w:val="-5"/>
        </w:rPr>
        <w:t> </w:t>
      </w:r>
      <w:r>
        <w:rPr/>
        <w:t>berlakunya</w:t>
      </w:r>
      <w:r>
        <w:rPr>
          <w:spacing w:val="-4"/>
        </w:rPr>
        <w:t> </w:t>
      </w:r>
      <w:r>
        <w:rPr/>
        <w:t>Peraturan</w:t>
      </w:r>
      <w:r>
        <w:rPr>
          <w:spacing w:val="-5"/>
        </w:rPr>
        <w:t> </w:t>
      </w:r>
      <w:r>
        <w:rPr/>
        <w:t>Menteri</w:t>
      </w:r>
      <w:r>
        <w:rPr>
          <w:spacing w:val="-4"/>
        </w:rPr>
        <w:t> ini:</w:t>
      </w:r>
    </w:p>
    <w:p>
      <w:pPr>
        <w:pStyle w:val="ListParagraph"/>
        <w:numPr>
          <w:ilvl w:val="0"/>
          <w:numId w:val="66"/>
        </w:numPr>
        <w:tabs>
          <w:tab w:pos="2887" w:val="left" w:leader="none"/>
          <w:tab w:pos="2889" w:val="left" w:leader="none"/>
        </w:tabs>
        <w:spacing w:line="360" w:lineRule="auto" w:before="0" w:after="0"/>
        <w:ind w:left="2889" w:right="337" w:hanging="568"/>
        <w:jc w:val="both"/>
        <w:rPr>
          <w:sz w:val="24"/>
        </w:rPr>
      </w:pPr>
      <w:r>
        <w:rPr>
          <w:sz w:val="24"/>
        </w:rPr>
        <w:t>rumusan pengetahuan dan keterampilan khusus sebagaimana</w:t>
      </w:r>
      <w:r>
        <w:rPr>
          <w:spacing w:val="-11"/>
          <w:sz w:val="24"/>
        </w:rPr>
        <w:t> </w:t>
      </w:r>
      <w:r>
        <w:rPr>
          <w:sz w:val="24"/>
        </w:rPr>
        <w:t>dimaksud</w:t>
      </w:r>
      <w:r>
        <w:rPr>
          <w:spacing w:val="-12"/>
          <w:sz w:val="24"/>
        </w:rPr>
        <w:t> </w:t>
      </w:r>
      <w:r>
        <w:rPr>
          <w:sz w:val="24"/>
        </w:rPr>
        <w:t>dalam</w:t>
      </w:r>
      <w:r>
        <w:rPr>
          <w:spacing w:val="-13"/>
          <w:sz w:val="24"/>
        </w:rPr>
        <w:t> </w:t>
      </w:r>
      <w:r>
        <w:rPr>
          <w:sz w:val="24"/>
        </w:rPr>
        <w:t>Pasal</w:t>
      </w:r>
      <w:r>
        <w:rPr>
          <w:spacing w:val="-12"/>
          <w:sz w:val="24"/>
        </w:rPr>
        <w:t> </w:t>
      </w:r>
      <w:r>
        <w:rPr>
          <w:sz w:val="24"/>
        </w:rPr>
        <w:t>7</w:t>
      </w:r>
      <w:r>
        <w:rPr>
          <w:spacing w:val="-15"/>
          <w:sz w:val="24"/>
        </w:rPr>
        <w:t> </w:t>
      </w:r>
      <w:r>
        <w:rPr>
          <w:sz w:val="24"/>
        </w:rPr>
        <w:t>ayat</w:t>
      </w:r>
      <w:r>
        <w:rPr>
          <w:spacing w:val="-11"/>
          <w:sz w:val="24"/>
        </w:rPr>
        <w:t> </w:t>
      </w:r>
      <w:r>
        <w:rPr>
          <w:sz w:val="24"/>
        </w:rPr>
        <w:t>(3)</w:t>
      </w:r>
      <w:r>
        <w:rPr>
          <w:spacing w:val="-12"/>
          <w:sz w:val="24"/>
        </w:rPr>
        <w:t> </w:t>
      </w:r>
      <w:r>
        <w:rPr>
          <w:sz w:val="24"/>
        </w:rPr>
        <w:t>yang</w:t>
      </w:r>
      <w:r>
        <w:rPr>
          <w:spacing w:val="-13"/>
          <w:sz w:val="24"/>
        </w:rPr>
        <w:t> </w:t>
      </w:r>
      <w:r>
        <w:rPr>
          <w:sz w:val="24"/>
        </w:rPr>
        <w:t>belum dikaji dan ditetapkan oleh Menteri, Perguruan Tinggi dapat menggunakan rumusan pengetahuan dan keterampilan khusus yang disusun secara</w:t>
      </w:r>
      <w:r>
        <w:rPr>
          <w:spacing w:val="-1"/>
          <w:sz w:val="24"/>
        </w:rPr>
        <w:t> </w:t>
      </w:r>
      <w:r>
        <w:rPr>
          <w:sz w:val="24"/>
        </w:rPr>
        <w:t>mandiri</w:t>
      </w:r>
      <w:r>
        <w:rPr>
          <w:spacing w:val="-1"/>
          <w:sz w:val="24"/>
        </w:rPr>
        <w:t> </w:t>
      </w:r>
      <w:r>
        <w:rPr>
          <w:sz w:val="24"/>
        </w:rPr>
        <w:t>untuk proses</w:t>
      </w:r>
      <w:r>
        <w:rPr>
          <w:spacing w:val="-12"/>
          <w:sz w:val="24"/>
        </w:rPr>
        <w:t> </w:t>
      </w:r>
      <w:r>
        <w:rPr>
          <w:sz w:val="24"/>
        </w:rPr>
        <w:t>penjaminan</w:t>
      </w:r>
      <w:r>
        <w:rPr>
          <w:spacing w:val="-11"/>
          <w:sz w:val="24"/>
        </w:rPr>
        <w:t> </w:t>
      </w:r>
      <w:r>
        <w:rPr>
          <w:sz w:val="24"/>
        </w:rPr>
        <w:t>mutu</w:t>
      </w:r>
      <w:r>
        <w:rPr>
          <w:spacing w:val="-11"/>
          <w:sz w:val="24"/>
        </w:rPr>
        <w:t> </w:t>
      </w:r>
      <w:r>
        <w:rPr>
          <w:sz w:val="24"/>
        </w:rPr>
        <w:t>internal</w:t>
      </w:r>
      <w:r>
        <w:rPr>
          <w:spacing w:val="-9"/>
          <w:sz w:val="24"/>
        </w:rPr>
        <w:t> </w:t>
      </w:r>
      <w:r>
        <w:rPr>
          <w:sz w:val="24"/>
        </w:rPr>
        <w:t>di</w:t>
      </w:r>
      <w:r>
        <w:rPr>
          <w:spacing w:val="-9"/>
          <w:sz w:val="24"/>
        </w:rPr>
        <w:t> </w:t>
      </w:r>
      <w:r>
        <w:rPr>
          <w:sz w:val="24"/>
        </w:rPr>
        <w:t>Perguruan</w:t>
      </w:r>
      <w:r>
        <w:rPr>
          <w:spacing w:val="-7"/>
          <w:sz w:val="24"/>
        </w:rPr>
        <w:t> </w:t>
      </w:r>
      <w:r>
        <w:rPr>
          <w:sz w:val="24"/>
        </w:rPr>
        <w:t>Tinggi</w:t>
      </w:r>
      <w:r>
        <w:rPr>
          <w:spacing w:val="-9"/>
          <w:sz w:val="24"/>
        </w:rPr>
        <w:t> </w:t>
      </w:r>
      <w:r>
        <w:rPr>
          <w:sz w:val="24"/>
        </w:rPr>
        <w:t>dan proses penjaminan mutu eksternal melalui akreditasi;</w:t>
      </w:r>
    </w:p>
    <w:p>
      <w:pPr>
        <w:pStyle w:val="ListParagraph"/>
        <w:numPr>
          <w:ilvl w:val="0"/>
          <w:numId w:val="66"/>
        </w:numPr>
        <w:tabs>
          <w:tab w:pos="2889" w:val="left" w:leader="none"/>
        </w:tabs>
        <w:spacing w:line="360" w:lineRule="auto" w:before="0" w:after="0"/>
        <w:ind w:left="2889" w:right="341" w:hanging="568"/>
        <w:jc w:val="both"/>
        <w:rPr>
          <w:sz w:val="24"/>
        </w:rPr>
      </w:pPr>
      <w:r>
        <w:rPr>
          <w:sz w:val="24"/>
        </w:rPr>
        <w:t>persyaratan pembimbing utama, wajib disesuaikan dengan ketentuan Pasal 29 ayat (15) huruf b paling lama 1 (satu) tahun;</w:t>
      </w:r>
    </w:p>
    <w:p>
      <w:pPr>
        <w:pStyle w:val="ListParagraph"/>
        <w:numPr>
          <w:ilvl w:val="0"/>
          <w:numId w:val="66"/>
        </w:numPr>
        <w:tabs>
          <w:tab w:pos="2889" w:val="left" w:leader="none"/>
        </w:tabs>
        <w:spacing w:line="360" w:lineRule="auto" w:before="0" w:after="0"/>
        <w:ind w:left="2889" w:right="337" w:hanging="568"/>
        <w:jc w:val="both"/>
        <w:rPr>
          <w:sz w:val="24"/>
        </w:rPr>
      </w:pPr>
      <w:r>
        <w:rPr>
          <w:sz w:val="24"/>
        </w:rPr>
        <w:t>lahan dan bangunan Perguruan Tinggi yang digunakan melalui perjanjian sewa menyewa wajib disesuaikan dengan ketentuan Pasal 36 dan Pasal 38 paling lama 10 (sepuluh) tahun;</w:t>
      </w:r>
    </w:p>
    <w:p>
      <w:pPr>
        <w:pStyle w:val="ListParagraph"/>
        <w:numPr>
          <w:ilvl w:val="0"/>
          <w:numId w:val="66"/>
        </w:numPr>
        <w:tabs>
          <w:tab w:pos="2889" w:val="left" w:leader="none"/>
        </w:tabs>
        <w:spacing w:line="362" w:lineRule="auto" w:before="0" w:after="0"/>
        <w:ind w:left="2889" w:right="343" w:hanging="568"/>
        <w:jc w:val="both"/>
        <w:rPr>
          <w:sz w:val="24"/>
        </w:rPr>
      </w:pPr>
      <w:r>
        <w:rPr>
          <w:sz w:val="24"/>
        </w:rPr>
        <w:t>pengelolaan dan penyelenggaraan Perguruan Tinggi wajib menyesuaikan dengan ketentuan Peraturan Menteri ini paling lama 2 (dua) tahun; dan</w:t>
      </w:r>
    </w:p>
    <w:p>
      <w:pPr>
        <w:pStyle w:val="ListParagraph"/>
        <w:spacing w:after="0" w:line="362" w:lineRule="auto"/>
        <w:jc w:val="both"/>
        <w:rPr>
          <w:sz w:val="24"/>
        </w:rPr>
        <w:sectPr>
          <w:pgSz w:w="12240" w:h="18720"/>
          <w:pgMar w:header="0" w:footer="666" w:top="940" w:bottom="860" w:left="1080" w:right="1080"/>
        </w:sectPr>
      </w:pPr>
    </w:p>
    <w:p>
      <w:pPr>
        <w:pStyle w:val="BodyText"/>
        <w:jc w:val="left"/>
      </w:pPr>
    </w:p>
    <w:p>
      <w:pPr>
        <w:pStyle w:val="BodyText"/>
        <w:spacing w:before="122"/>
        <w:jc w:val="left"/>
      </w:pPr>
    </w:p>
    <w:p>
      <w:pPr>
        <w:pStyle w:val="ListParagraph"/>
        <w:numPr>
          <w:ilvl w:val="0"/>
          <w:numId w:val="66"/>
        </w:numPr>
        <w:tabs>
          <w:tab w:pos="2889" w:val="left" w:leader="none"/>
        </w:tabs>
        <w:spacing w:line="360" w:lineRule="auto" w:before="0" w:after="0"/>
        <w:ind w:left="2889" w:right="337" w:hanging="568"/>
        <w:jc w:val="both"/>
        <w:rPr>
          <w:sz w:val="24"/>
        </w:rPr>
      </w:pPr>
      <w:r>
        <w:rPr>
          <w:sz w:val="24"/>
        </w:rPr>
        <w:t>semua ketentuan mengenai kriteria minimum yang berfungsi sebagai standar Pendidikan Tinggi dinyatakan masih tetap berlaku, sepanjang ketentuan sebagaimana dimaksud dalam Pasal 67 belum ditetapkan.</w:t>
      </w:r>
    </w:p>
    <w:p>
      <w:pPr>
        <w:pStyle w:val="BodyText"/>
        <w:spacing w:before="140"/>
        <w:jc w:val="left"/>
      </w:pPr>
    </w:p>
    <w:p>
      <w:pPr>
        <w:pStyle w:val="BodyText"/>
        <w:spacing w:line="362" w:lineRule="auto" w:before="1"/>
        <w:ind w:left="4646" w:right="2664" w:firstLine="920"/>
        <w:jc w:val="left"/>
      </w:pPr>
      <w:r>
        <w:rPr/>
        <w:t>BAB VII KETENTUAN</w:t>
      </w:r>
      <w:r>
        <w:rPr>
          <w:spacing w:val="-20"/>
        </w:rPr>
        <w:t> </w:t>
      </w:r>
      <w:r>
        <w:rPr/>
        <w:t>PENUTUP</w:t>
      </w:r>
    </w:p>
    <w:p>
      <w:pPr>
        <w:pStyle w:val="BodyText"/>
        <w:spacing w:before="135"/>
        <w:jc w:val="left"/>
      </w:pPr>
    </w:p>
    <w:p>
      <w:pPr>
        <w:pStyle w:val="BodyText"/>
        <w:ind w:left="5530"/>
        <w:jc w:val="left"/>
      </w:pPr>
      <w:r>
        <w:rPr/>
        <w:t>Pasal</w:t>
      </w:r>
      <w:r>
        <w:rPr>
          <w:spacing w:val="-3"/>
        </w:rPr>
        <w:t> </w:t>
      </w:r>
      <w:r>
        <w:rPr>
          <w:spacing w:val="-5"/>
        </w:rPr>
        <w:t>69</w:t>
      </w:r>
    </w:p>
    <w:p>
      <w:pPr>
        <w:pStyle w:val="BodyText"/>
        <w:spacing w:before="142"/>
        <w:ind w:left="2321"/>
      </w:pPr>
      <w:r>
        <w:rPr/>
        <w:t>Pada</w:t>
      </w:r>
      <w:r>
        <w:rPr>
          <w:spacing w:val="-3"/>
        </w:rPr>
        <w:t> </w:t>
      </w:r>
      <w:r>
        <w:rPr/>
        <w:t>saat</w:t>
      </w:r>
      <w:r>
        <w:rPr>
          <w:spacing w:val="-2"/>
        </w:rPr>
        <w:t> </w:t>
      </w:r>
      <w:r>
        <w:rPr/>
        <w:t>Peraturan</w:t>
      </w:r>
      <w:r>
        <w:rPr>
          <w:spacing w:val="-2"/>
        </w:rPr>
        <w:t> </w:t>
      </w:r>
      <w:r>
        <w:rPr/>
        <w:t>Menteri</w:t>
      </w:r>
      <w:r>
        <w:rPr>
          <w:spacing w:val="-3"/>
        </w:rPr>
        <w:t> </w:t>
      </w:r>
      <w:r>
        <w:rPr/>
        <w:t>ini</w:t>
      </w:r>
      <w:r>
        <w:rPr>
          <w:spacing w:val="-3"/>
        </w:rPr>
        <w:t> </w:t>
      </w:r>
      <w:r>
        <w:rPr/>
        <w:t>mulai</w:t>
      </w:r>
      <w:r>
        <w:rPr>
          <w:spacing w:val="-2"/>
        </w:rPr>
        <w:t> berlaku:</w:t>
      </w:r>
    </w:p>
    <w:p>
      <w:pPr>
        <w:pStyle w:val="ListParagraph"/>
        <w:numPr>
          <w:ilvl w:val="0"/>
          <w:numId w:val="67"/>
        </w:numPr>
        <w:tabs>
          <w:tab w:pos="2887" w:val="left" w:leader="none"/>
          <w:tab w:pos="2889" w:val="left" w:leader="none"/>
        </w:tabs>
        <w:spacing w:line="360" w:lineRule="auto" w:before="143" w:after="0"/>
        <w:ind w:left="2889" w:right="342" w:hanging="568"/>
        <w:jc w:val="both"/>
        <w:rPr>
          <w:sz w:val="24"/>
        </w:rPr>
      </w:pPr>
      <w:r>
        <w:rPr>
          <w:sz w:val="24"/>
        </w:rPr>
        <w:t>Peraturan Menteri Riset, Teknologi, dan Pendidikan</w:t>
      </w:r>
      <w:r>
        <w:rPr>
          <w:spacing w:val="40"/>
          <w:sz w:val="24"/>
        </w:rPr>
        <w:t> </w:t>
      </w:r>
      <w:r>
        <w:rPr>
          <w:sz w:val="24"/>
        </w:rPr>
        <w:t>Tinggi Nomor 44 Tahun 2015 tentang Standar Nasional Pendidikan Tinggi (Berita Negara Republik Indonesia Tahun 2015 Nomor 1952); dan</w:t>
      </w:r>
    </w:p>
    <w:p>
      <w:pPr>
        <w:pStyle w:val="ListParagraph"/>
        <w:numPr>
          <w:ilvl w:val="0"/>
          <w:numId w:val="67"/>
        </w:numPr>
        <w:tabs>
          <w:tab w:pos="2889" w:val="left" w:leader="none"/>
        </w:tabs>
        <w:spacing w:line="360" w:lineRule="auto" w:before="0" w:after="0"/>
        <w:ind w:left="2889" w:right="337" w:hanging="568"/>
        <w:jc w:val="both"/>
        <w:rPr>
          <w:sz w:val="24"/>
        </w:rPr>
      </w:pPr>
      <w:r>
        <w:rPr>
          <w:sz w:val="24"/>
        </w:rPr>
        <w:t>Peraturan Menteri Riset, Teknologi, dan Pendidikan</w:t>
      </w:r>
      <w:r>
        <w:rPr>
          <w:spacing w:val="40"/>
          <w:sz w:val="24"/>
        </w:rPr>
        <w:t> </w:t>
      </w:r>
      <w:r>
        <w:rPr>
          <w:sz w:val="24"/>
        </w:rPr>
        <w:t>Tinggi Nomor 50 Tahun 2018 tentang Perubahan atas Peraturan Menteri Riset, Teknologi, dan Pendidikan</w:t>
      </w:r>
      <w:r>
        <w:rPr>
          <w:spacing w:val="40"/>
          <w:sz w:val="24"/>
        </w:rPr>
        <w:t> </w:t>
      </w:r>
      <w:r>
        <w:rPr>
          <w:sz w:val="24"/>
        </w:rPr>
        <w:t>Tinggi Nomor 44 Tahun 2015 tentang Standar Nasional Pendidikan Tinggi (Berita Negara Republik Indonesia Tahun 2018 Nomor 1496),</w:t>
      </w:r>
    </w:p>
    <w:p>
      <w:pPr>
        <w:pStyle w:val="BodyText"/>
        <w:ind w:left="2321"/>
      </w:pPr>
      <w:r>
        <w:rPr/>
        <w:t>dicabut</w:t>
      </w:r>
      <w:r>
        <w:rPr>
          <w:spacing w:val="-4"/>
        </w:rPr>
        <w:t> </w:t>
      </w:r>
      <w:r>
        <w:rPr/>
        <w:t>dan</w:t>
      </w:r>
      <w:r>
        <w:rPr>
          <w:spacing w:val="-1"/>
        </w:rPr>
        <w:t> </w:t>
      </w:r>
      <w:r>
        <w:rPr/>
        <w:t>dinyatakan</w:t>
      </w:r>
      <w:r>
        <w:rPr>
          <w:spacing w:val="-2"/>
        </w:rPr>
        <w:t> </w:t>
      </w:r>
      <w:r>
        <w:rPr/>
        <w:t>tidak</w:t>
      </w:r>
      <w:r>
        <w:rPr>
          <w:spacing w:val="-4"/>
        </w:rPr>
        <w:t> </w:t>
      </w:r>
      <w:r>
        <w:rPr>
          <w:spacing w:val="-2"/>
        </w:rPr>
        <w:t>berlaku.</w:t>
      </w:r>
    </w:p>
    <w:p>
      <w:pPr>
        <w:pStyle w:val="BodyText"/>
        <w:spacing w:before="280"/>
        <w:jc w:val="left"/>
      </w:pPr>
    </w:p>
    <w:p>
      <w:pPr>
        <w:pStyle w:val="BodyText"/>
        <w:ind w:left="5530"/>
        <w:jc w:val="left"/>
      </w:pPr>
      <w:r>
        <w:rPr/>
        <w:t>Pasal</w:t>
      </w:r>
      <w:r>
        <w:rPr>
          <w:spacing w:val="-3"/>
        </w:rPr>
        <w:t> </w:t>
      </w:r>
      <w:r>
        <w:rPr>
          <w:spacing w:val="-5"/>
        </w:rPr>
        <w:t>70</w:t>
      </w:r>
    </w:p>
    <w:p>
      <w:pPr>
        <w:pStyle w:val="BodyText"/>
        <w:tabs>
          <w:tab w:pos="3827" w:val="left" w:leader="none"/>
          <w:tab w:pos="5054" w:val="left" w:leader="none"/>
          <w:tab w:pos="5689" w:val="left" w:leader="none"/>
          <w:tab w:pos="6694" w:val="left" w:leader="none"/>
          <w:tab w:pos="7925" w:val="left" w:leader="none"/>
          <w:tab w:pos="8832" w:val="left" w:leader="none"/>
        </w:tabs>
        <w:spacing w:line="362" w:lineRule="auto" w:before="142"/>
        <w:ind w:left="2321" w:right="386"/>
        <w:jc w:val="left"/>
      </w:pPr>
      <w:r>
        <w:rPr>
          <w:spacing w:val="-2"/>
        </w:rPr>
        <w:t>Peraturan</w:t>
      </w:r>
      <w:r>
        <w:rPr/>
        <w:tab/>
      </w:r>
      <w:r>
        <w:rPr>
          <w:spacing w:val="-2"/>
        </w:rPr>
        <w:t>Menteri</w:t>
      </w:r>
      <w:r>
        <w:rPr/>
        <w:tab/>
      </w:r>
      <w:r>
        <w:rPr>
          <w:spacing w:val="-4"/>
        </w:rPr>
        <w:t>ini</w:t>
      </w:r>
      <w:r>
        <w:rPr/>
        <w:tab/>
      </w:r>
      <w:r>
        <w:rPr>
          <w:spacing w:val="-4"/>
        </w:rPr>
        <w:t>mulai</w:t>
      </w:r>
      <w:r>
        <w:rPr/>
        <w:tab/>
      </w:r>
      <w:r>
        <w:rPr>
          <w:spacing w:val="-2"/>
        </w:rPr>
        <w:t>berlaku</w:t>
      </w:r>
      <w:r>
        <w:rPr/>
        <w:tab/>
      </w:r>
      <w:r>
        <w:rPr>
          <w:spacing w:val="-4"/>
        </w:rPr>
        <w:t>pada</w:t>
      </w:r>
      <w:r>
        <w:rPr/>
        <w:tab/>
      </w:r>
      <w:r>
        <w:rPr>
          <w:spacing w:val="-2"/>
        </w:rPr>
        <w:t>tanggal diundangkan.</w:t>
      </w:r>
    </w:p>
    <w:p>
      <w:pPr>
        <w:pStyle w:val="BodyText"/>
        <w:spacing w:after="0" w:line="362" w:lineRule="auto"/>
        <w:jc w:val="left"/>
        <w:sectPr>
          <w:pgSz w:w="12240" w:h="18720"/>
          <w:pgMar w:header="0" w:footer="666" w:top="1000" w:bottom="860" w:left="1080" w:right="1080"/>
        </w:sectPr>
      </w:pPr>
    </w:p>
    <w:p>
      <w:pPr>
        <w:pStyle w:val="BodyText"/>
        <w:jc w:val="left"/>
      </w:pPr>
    </w:p>
    <w:p>
      <w:pPr>
        <w:pStyle w:val="BodyText"/>
        <w:spacing w:before="166"/>
        <w:jc w:val="left"/>
      </w:pPr>
    </w:p>
    <w:p>
      <w:pPr>
        <w:pStyle w:val="BodyText"/>
        <w:spacing w:line="360" w:lineRule="auto"/>
        <w:ind w:left="2321" w:right="390"/>
      </w:pPr>
      <w:r>
        <w:rPr/>
        <w:t>Agar setiap orang mengetahuinya, memerintahkan pengundangan Peraturan Menteri ini dengan penempatannya dalam Berita Negara Republik Indonesia.</w:t>
      </w:r>
    </w:p>
    <w:p>
      <w:pPr>
        <w:pStyle w:val="BodyText"/>
        <w:jc w:val="left"/>
      </w:pPr>
    </w:p>
    <w:p>
      <w:pPr>
        <w:pStyle w:val="BodyText"/>
        <w:jc w:val="left"/>
      </w:pPr>
    </w:p>
    <w:p>
      <w:pPr>
        <w:pStyle w:val="BodyText"/>
        <w:jc w:val="left"/>
      </w:pPr>
    </w:p>
    <w:p>
      <w:pPr>
        <w:pStyle w:val="BodyText"/>
        <w:ind w:left="4165"/>
        <w:jc w:val="left"/>
      </w:pPr>
      <w:r>
        <w:rPr/>
        <w:t>Ditetapkan</w:t>
      </w:r>
      <w:r>
        <w:rPr>
          <w:spacing w:val="-3"/>
        </w:rPr>
        <w:t> </w:t>
      </w:r>
      <w:r>
        <w:rPr/>
        <w:t>di</w:t>
      </w:r>
      <w:r>
        <w:rPr>
          <w:spacing w:val="-2"/>
        </w:rPr>
        <w:t> Jakarta</w:t>
      </w:r>
    </w:p>
    <w:p>
      <w:pPr>
        <w:pStyle w:val="BodyText"/>
        <w:spacing w:before="142"/>
        <w:ind w:left="4165"/>
        <w:jc w:val="left"/>
      </w:pPr>
      <w:r>
        <w:rPr/>
        <w:t>pada</w:t>
      </w:r>
      <w:r>
        <w:rPr>
          <w:spacing w:val="-3"/>
        </w:rPr>
        <w:t> </w:t>
      </w:r>
      <w:r>
        <w:rPr/>
        <w:t>tanggal</w:t>
      </w:r>
      <w:r>
        <w:rPr>
          <w:spacing w:val="-2"/>
        </w:rPr>
        <w:t> </w:t>
      </w:r>
      <w:r>
        <w:rPr/>
        <w:t>24</w:t>
      </w:r>
      <w:r>
        <w:rPr>
          <w:spacing w:val="-3"/>
        </w:rPr>
        <w:t> </w:t>
      </w:r>
      <w:r>
        <w:rPr/>
        <w:t>Januari</w:t>
      </w:r>
      <w:r>
        <w:rPr>
          <w:spacing w:val="-3"/>
        </w:rPr>
        <w:t> </w:t>
      </w:r>
      <w:r>
        <w:rPr>
          <w:spacing w:val="-4"/>
        </w:rPr>
        <w:t>2020</w:t>
      </w:r>
    </w:p>
    <w:p>
      <w:pPr>
        <w:pStyle w:val="BodyText"/>
        <w:spacing w:before="280"/>
        <w:jc w:val="left"/>
      </w:pPr>
    </w:p>
    <w:p>
      <w:pPr>
        <w:pStyle w:val="BodyText"/>
        <w:tabs>
          <w:tab w:pos="5512" w:val="left" w:leader="none"/>
          <w:tab w:pos="7275" w:val="left" w:leader="none"/>
          <w:tab w:pos="8010" w:val="left" w:leader="none"/>
        </w:tabs>
        <w:spacing w:line="362" w:lineRule="auto" w:before="1"/>
        <w:ind w:left="4165" w:right="343"/>
        <w:jc w:val="left"/>
      </w:pPr>
      <w:r>
        <w:rPr>
          <w:spacing w:val="-2"/>
        </w:rPr>
        <w:t>MENTERI</w:t>
      </w:r>
      <w:r>
        <w:rPr/>
        <w:tab/>
      </w:r>
      <w:r>
        <w:rPr>
          <w:spacing w:val="-2"/>
        </w:rPr>
        <w:t>PENDIDIKAN</w:t>
      </w:r>
      <w:r>
        <w:rPr/>
        <w:tab/>
      </w:r>
      <w:r>
        <w:rPr>
          <w:spacing w:val="-4"/>
        </w:rPr>
        <w:t>DAN</w:t>
      </w:r>
      <w:r>
        <w:rPr/>
        <w:tab/>
      </w:r>
      <w:r>
        <w:rPr>
          <w:spacing w:val="-2"/>
        </w:rPr>
        <w:t>KEBUDAYAAN </w:t>
      </w:r>
      <w:r>
        <w:rPr/>
        <w:t>REPUBLIK INDONESIA,</w:t>
      </w:r>
    </w:p>
    <w:p>
      <w:pPr>
        <w:pStyle w:val="BodyText"/>
        <w:spacing w:before="136"/>
        <w:jc w:val="left"/>
      </w:pPr>
    </w:p>
    <w:p>
      <w:pPr>
        <w:pStyle w:val="BodyText"/>
        <w:ind w:left="6574"/>
        <w:jc w:val="left"/>
      </w:pPr>
      <w:r>
        <w:rPr>
          <w:spacing w:val="-5"/>
        </w:rPr>
        <w:t>ttd</w:t>
      </w:r>
    </w:p>
    <w:p>
      <w:pPr>
        <w:pStyle w:val="BodyText"/>
        <w:jc w:val="left"/>
      </w:pPr>
    </w:p>
    <w:p>
      <w:pPr>
        <w:pStyle w:val="BodyText"/>
        <w:spacing w:before="2"/>
        <w:jc w:val="left"/>
      </w:pPr>
    </w:p>
    <w:p>
      <w:pPr>
        <w:pStyle w:val="BodyText"/>
        <w:ind w:left="5322"/>
        <w:jc w:val="left"/>
      </w:pPr>
      <w:r>
        <w:rPr/>
        <w:t>NADIEM</w:t>
      </w:r>
      <w:r>
        <w:rPr>
          <w:spacing w:val="-5"/>
        </w:rPr>
        <w:t> </w:t>
      </w:r>
      <w:r>
        <w:rPr/>
        <w:t>ANWAR</w:t>
      </w:r>
      <w:r>
        <w:rPr>
          <w:spacing w:val="-5"/>
        </w:rPr>
        <w:t> </w:t>
      </w:r>
      <w:r>
        <w:rPr>
          <w:spacing w:val="-2"/>
        </w:rPr>
        <w:t>MAKARIM</w:t>
      </w:r>
    </w:p>
    <w:p>
      <w:pPr>
        <w:pStyle w:val="BodyText"/>
        <w:jc w:val="left"/>
      </w:pPr>
    </w:p>
    <w:p>
      <w:pPr>
        <w:pStyle w:val="BodyText"/>
        <w:jc w:val="left"/>
      </w:pPr>
    </w:p>
    <w:p>
      <w:pPr>
        <w:pStyle w:val="BodyText"/>
        <w:ind w:left="336"/>
        <w:jc w:val="left"/>
      </w:pPr>
      <w:r>
        <w:rPr/>
        <w:t>Diundangkan</w:t>
      </w:r>
      <w:r>
        <w:rPr>
          <w:spacing w:val="-3"/>
        </w:rPr>
        <w:t> </w:t>
      </w:r>
      <w:r>
        <w:rPr/>
        <w:t>di</w:t>
      </w:r>
      <w:r>
        <w:rPr>
          <w:spacing w:val="-3"/>
        </w:rPr>
        <w:t> </w:t>
      </w:r>
      <w:r>
        <w:rPr>
          <w:spacing w:val="-2"/>
        </w:rPr>
        <w:t>Jakarta</w:t>
      </w:r>
    </w:p>
    <w:p>
      <w:pPr>
        <w:pStyle w:val="BodyText"/>
        <w:spacing w:before="138"/>
        <w:ind w:left="336"/>
        <w:jc w:val="left"/>
      </w:pPr>
      <w:r>
        <w:rPr/>
        <w:t>pada</w:t>
      </w:r>
      <w:r>
        <w:rPr>
          <w:spacing w:val="-3"/>
        </w:rPr>
        <w:t> </w:t>
      </w:r>
      <w:r>
        <w:rPr/>
        <w:t>tanggal</w:t>
      </w:r>
      <w:r>
        <w:rPr>
          <w:spacing w:val="73"/>
        </w:rPr>
        <w:t> </w:t>
      </w:r>
      <w:r>
        <w:rPr/>
        <w:t>28</w:t>
      </w:r>
      <w:r>
        <w:rPr>
          <w:spacing w:val="-3"/>
        </w:rPr>
        <w:t> </w:t>
      </w:r>
      <w:r>
        <w:rPr/>
        <w:t>Januari</w:t>
      </w:r>
      <w:r>
        <w:rPr>
          <w:spacing w:val="-3"/>
        </w:rPr>
        <w:t> </w:t>
      </w:r>
      <w:r>
        <w:rPr>
          <w:spacing w:val="-4"/>
        </w:rPr>
        <w:t>2020</w:t>
      </w:r>
    </w:p>
    <w:p>
      <w:pPr>
        <w:pStyle w:val="BodyText"/>
        <w:jc w:val="left"/>
      </w:pPr>
    </w:p>
    <w:p>
      <w:pPr>
        <w:pStyle w:val="BodyText"/>
        <w:spacing w:before="3"/>
        <w:jc w:val="left"/>
      </w:pPr>
    </w:p>
    <w:p>
      <w:pPr>
        <w:pStyle w:val="BodyText"/>
        <w:ind w:left="336"/>
        <w:jc w:val="left"/>
      </w:pPr>
      <w:r>
        <w:rPr/>
        <w:t>DIREKTUR</w:t>
      </w:r>
      <w:r>
        <w:rPr>
          <w:spacing w:val="-9"/>
        </w:rPr>
        <w:t> </w:t>
      </w:r>
      <w:r>
        <w:rPr>
          <w:spacing w:val="-2"/>
        </w:rPr>
        <w:t>JENDERAL</w:t>
      </w:r>
    </w:p>
    <w:p>
      <w:pPr>
        <w:pStyle w:val="BodyText"/>
        <w:spacing w:line="362" w:lineRule="auto" w:before="138"/>
        <w:ind w:left="336" w:right="3236"/>
        <w:jc w:val="left"/>
      </w:pPr>
      <w:r>
        <w:rPr/>
        <w:t>PERATURAN PERUNDANG-UNDANGAN KEMENTERIAN</w:t>
      </w:r>
      <w:r>
        <w:rPr>
          <w:spacing w:val="-7"/>
        </w:rPr>
        <w:t> </w:t>
      </w:r>
      <w:r>
        <w:rPr/>
        <w:t>HUKUM</w:t>
      </w:r>
      <w:r>
        <w:rPr>
          <w:spacing w:val="-9"/>
        </w:rPr>
        <w:t> </w:t>
      </w:r>
      <w:r>
        <w:rPr/>
        <w:t>DAN</w:t>
      </w:r>
      <w:r>
        <w:rPr>
          <w:spacing w:val="-10"/>
        </w:rPr>
        <w:t> </w:t>
      </w:r>
      <w:r>
        <w:rPr/>
        <w:t>HAK</w:t>
      </w:r>
      <w:r>
        <w:rPr>
          <w:spacing w:val="-6"/>
        </w:rPr>
        <w:t> </w:t>
      </w:r>
      <w:r>
        <w:rPr/>
        <w:t>ASASI</w:t>
      </w:r>
      <w:r>
        <w:rPr>
          <w:spacing w:val="-10"/>
        </w:rPr>
        <w:t> </w:t>
      </w:r>
      <w:r>
        <w:rPr/>
        <w:t>MANUSIA REPUBLIK INDONESIA,</w:t>
      </w:r>
    </w:p>
    <w:p>
      <w:pPr>
        <w:pStyle w:val="BodyText"/>
        <w:spacing w:before="135"/>
        <w:jc w:val="left"/>
      </w:pPr>
    </w:p>
    <w:p>
      <w:pPr>
        <w:pStyle w:val="BodyText"/>
        <w:ind w:left="1753"/>
        <w:jc w:val="left"/>
      </w:pPr>
      <w:r>
        <w:rPr>
          <w:spacing w:val="-5"/>
        </w:rPr>
        <w:t>ttd</w:t>
      </w:r>
    </w:p>
    <w:p>
      <w:pPr>
        <w:pStyle w:val="BodyText"/>
        <w:spacing w:before="280"/>
        <w:jc w:val="left"/>
      </w:pPr>
    </w:p>
    <w:p>
      <w:pPr>
        <w:pStyle w:val="BodyText"/>
        <w:ind w:left="336"/>
        <w:jc w:val="left"/>
      </w:pPr>
      <w:r>
        <w:rPr/>
        <w:t>WIDODO</w:t>
      </w:r>
      <w:r>
        <w:rPr>
          <w:spacing w:val="-2"/>
        </w:rPr>
        <w:t> EKATJAHJANA</w:t>
      </w:r>
    </w:p>
    <w:p>
      <w:pPr>
        <w:pStyle w:val="BodyText"/>
        <w:spacing w:after="0"/>
        <w:jc w:val="left"/>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jc w:val="left"/>
        <w:rPr>
          <w:sz w:val="20"/>
        </w:rPr>
      </w:pPr>
    </w:p>
    <w:p>
      <w:pPr>
        <w:pStyle w:val="BodyText"/>
        <w:spacing w:before="109"/>
        <w:jc w:val="left"/>
        <w:rPr>
          <w:sz w:val="20"/>
        </w:rPr>
      </w:pPr>
    </w:p>
    <w:p>
      <w:pPr>
        <w:pStyle w:val="BodyText"/>
        <w:ind w:left="456"/>
        <w:jc w:val="left"/>
        <w:rPr>
          <w:sz w:val="20"/>
        </w:rPr>
      </w:pPr>
      <w:r>
        <w:rPr>
          <w:sz w:val="20"/>
        </w:rPr>
        <w:drawing>
          <wp:inline distT="0" distB="0" distL="0" distR="0">
            <wp:extent cx="5486245" cy="71628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486245" cy="71628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27"/>
        <w:jc w:val="left"/>
        <w:rPr>
          <w:sz w:val="20"/>
        </w:rPr>
      </w:pPr>
    </w:p>
    <w:p>
      <w:pPr>
        <w:pStyle w:val="BodyText"/>
        <w:ind w:left="576"/>
        <w:jc w:val="left"/>
        <w:rPr>
          <w:sz w:val="20"/>
        </w:rPr>
      </w:pPr>
      <w:r>
        <w:rPr>
          <w:sz w:val="20"/>
        </w:rPr>
        <w:drawing>
          <wp:inline distT="0" distB="0" distL="0" distR="0">
            <wp:extent cx="5486245" cy="71628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486245" cy="71628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576"/>
        <w:jc w:val="left"/>
        <w:rPr>
          <w:sz w:val="20"/>
        </w:rPr>
      </w:pPr>
      <w:r>
        <w:rPr>
          <w:sz w:val="20"/>
        </w:rPr>
        <w:drawing>
          <wp:inline distT="0" distB="0" distL="0" distR="0">
            <wp:extent cx="5486245" cy="67056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486245" cy="67056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147"/>
        <w:jc w:val="left"/>
        <w:rPr>
          <w:sz w:val="20"/>
        </w:rPr>
      </w:pPr>
    </w:p>
    <w:p>
      <w:pPr>
        <w:pStyle w:val="BodyText"/>
        <w:ind w:left="576"/>
        <w:jc w:val="left"/>
        <w:rPr>
          <w:sz w:val="20"/>
        </w:rPr>
      </w:pPr>
      <w:r>
        <w:rPr>
          <w:sz w:val="20"/>
        </w:rPr>
        <w:drawing>
          <wp:inline distT="0" distB="0" distL="0" distR="0">
            <wp:extent cx="5486245" cy="76962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486245" cy="76962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336"/>
        <w:jc w:val="left"/>
        <w:rPr>
          <w:sz w:val="20"/>
        </w:rPr>
      </w:pPr>
      <w:r>
        <w:rPr>
          <w:sz w:val="20"/>
        </w:rPr>
        <w:drawing>
          <wp:inline distT="0" distB="0" distL="0" distR="0">
            <wp:extent cx="5638641" cy="76962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638641" cy="76962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147"/>
        <w:jc w:val="left"/>
        <w:rPr>
          <w:sz w:val="20"/>
        </w:rPr>
      </w:pPr>
    </w:p>
    <w:p>
      <w:pPr>
        <w:pStyle w:val="BodyText"/>
        <w:ind w:left="576"/>
        <w:jc w:val="left"/>
        <w:rPr>
          <w:sz w:val="20"/>
        </w:rPr>
      </w:pPr>
      <w:r>
        <w:rPr>
          <w:sz w:val="20"/>
        </w:rPr>
        <w:drawing>
          <wp:inline distT="0" distB="0" distL="0" distR="0">
            <wp:extent cx="5486245" cy="78486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486245" cy="78486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576"/>
        <w:jc w:val="left"/>
        <w:rPr>
          <w:sz w:val="20"/>
        </w:rPr>
      </w:pPr>
      <w:r>
        <w:rPr>
          <w:sz w:val="20"/>
        </w:rPr>
        <w:drawing>
          <wp:inline distT="0" distB="0" distL="0" distR="0">
            <wp:extent cx="5486245" cy="81534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486245" cy="81534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58"/>
        <w:jc w:val="left"/>
        <w:rPr>
          <w:sz w:val="20"/>
        </w:rPr>
      </w:pPr>
    </w:p>
    <w:p>
      <w:pPr>
        <w:pStyle w:val="BodyText"/>
        <w:ind w:left="336"/>
        <w:jc w:val="left"/>
        <w:rPr>
          <w:sz w:val="20"/>
        </w:rPr>
      </w:pPr>
      <w:r>
        <w:rPr>
          <w:sz w:val="20"/>
        </w:rPr>
        <w:drawing>
          <wp:inline distT="0" distB="0" distL="0" distR="0">
            <wp:extent cx="5638641" cy="79248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638641" cy="79248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696"/>
        <w:jc w:val="left"/>
        <w:rPr>
          <w:sz w:val="20"/>
        </w:rPr>
      </w:pPr>
      <w:r>
        <w:rPr>
          <w:sz w:val="20"/>
        </w:rPr>
        <w:drawing>
          <wp:inline distT="0" distB="0" distL="0" distR="0">
            <wp:extent cx="5410047" cy="76200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410047" cy="76200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147"/>
        <w:jc w:val="left"/>
        <w:rPr>
          <w:sz w:val="20"/>
        </w:rPr>
      </w:pPr>
    </w:p>
    <w:p>
      <w:pPr>
        <w:pStyle w:val="BodyText"/>
        <w:ind w:left="336"/>
        <w:jc w:val="left"/>
        <w:rPr>
          <w:sz w:val="20"/>
        </w:rPr>
      </w:pPr>
      <w:r>
        <w:rPr>
          <w:sz w:val="20"/>
        </w:rPr>
        <w:drawing>
          <wp:inline distT="0" distB="0" distL="0" distR="0">
            <wp:extent cx="5638641" cy="79248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638641" cy="79248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696"/>
        <w:jc w:val="left"/>
        <w:rPr>
          <w:sz w:val="20"/>
        </w:rPr>
      </w:pPr>
      <w:r>
        <w:rPr>
          <w:sz w:val="20"/>
        </w:rPr>
        <w:drawing>
          <wp:inline distT="0" distB="0" distL="0" distR="0">
            <wp:extent cx="5410047" cy="82296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410047" cy="82296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147"/>
        <w:jc w:val="left"/>
        <w:rPr>
          <w:sz w:val="20"/>
        </w:rPr>
      </w:pPr>
    </w:p>
    <w:p>
      <w:pPr>
        <w:pStyle w:val="BodyText"/>
        <w:ind w:left="696"/>
        <w:jc w:val="left"/>
        <w:rPr>
          <w:sz w:val="20"/>
        </w:rPr>
      </w:pPr>
      <w:r>
        <w:rPr>
          <w:sz w:val="20"/>
        </w:rPr>
        <w:drawing>
          <wp:inline distT="0" distB="0" distL="0" distR="0">
            <wp:extent cx="5410047" cy="80772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410047" cy="80772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696"/>
        <w:jc w:val="left"/>
        <w:rPr>
          <w:sz w:val="20"/>
        </w:rPr>
      </w:pPr>
      <w:r>
        <w:rPr>
          <w:sz w:val="20"/>
        </w:rPr>
        <w:drawing>
          <wp:inline distT="0" distB="0" distL="0" distR="0">
            <wp:extent cx="5410047" cy="57150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410047" cy="57150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27"/>
        <w:jc w:val="left"/>
        <w:rPr>
          <w:sz w:val="20"/>
        </w:rPr>
      </w:pPr>
    </w:p>
    <w:p>
      <w:pPr>
        <w:pStyle w:val="BodyText"/>
        <w:ind w:left="336"/>
        <w:jc w:val="left"/>
        <w:rPr>
          <w:sz w:val="20"/>
        </w:rPr>
      </w:pPr>
      <w:r>
        <w:rPr>
          <w:sz w:val="20"/>
        </w:rPr>
        <w:drawing>
          <wp:inline distT="0" distB="0" distL="0" distR="0">
            <wp:extent cx="5638641" cy="77724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5638641" cy="77724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576"/>
        <w:jc w:val="left"/>
        <w:rPr>
          <w:sz w:val="20"/>
        </w:rPr>
      </w:pPr>
      <w:r>
        <w:rPr>
          <w:sz w:val="20"/>
        </w:rPr>
        <w:drawing>
          <wp:inline distT="0" distB="0" distL="0" distR="0">
            <wp:extent cx="5486245" cy="77724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5486245" cy="77724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147"/>
        <w:jc w:val="left"/>
        <w:rPr>
          <w:sz w:val="20"/>
        </w:rPr>
      </w:pPr>
    </w:p>
    <w:p>
      <w:pPr>
        <w:pStyle w:val="BodyText"/>
        <w:ind w:left="576"/>
        <w:jc w:val="left"/>
        <w:rPr>
          <w:sz w:val="20"/>
        </w:rPr>
      </w:pPr>
      <w:r>
        <w:rPr>
          <w:sz w:val="20"/>
        </w:rPr>
        <w:drawing>
          <wp:inline distT="0" distB="0" distL="0" distR="0">
            <wp:extent cx="5562443" cy="72390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5562443" cy="72390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103"/>
        <w:jc w:val="left"/>
        <w:rPr>
          <w:sz w:val="20"/>
        </w:rPr>
      </w:pPr>
    </w:p>
    <w:p>
      <w:pPr>
        <w:pStyle w:val="BodyText"/>
        <w:ind w:left="576"/>
        <w:jc w:val="left"/>
        <w:rPr>
          <w:sz w:val="20"/>
        </w:rPr>
      </w:pPr>
      <w:r>
        <w:rPr>
          <w:sz w:val="20"/>
        </w:rPr>
        <w:drawing>
          <wp:inline distT="0" distB="0" distL="0" distR="0">
            <wp:extent cx="5562443" cy="76962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562443" cy="7696200"/>
                    </a:xfrm>
                    <a:prstGeom prst="rect">
                      <a:avLst/>
                    </a:prstGeom>
                  </pic:spPr>
                </pic:pic>
              </a:graphicData>
            </a:graphic>
          </wp:inline>
        </w:drawing>
      </w:r>
      <w:r>
        <w:rPr>
          <w:sz w:val="20"/>
        </w:rPr>
      </w:r>
    </w:p>
    <w:p>
      <w:pPr>
        <w:pStyle w:val="BodyText"/>
        <w:spacing w:after="0"/>
        <w:jc w:val="left"/>
        <w:rPr>
          <w:sz w:val="20"/>
        </w:rPr>
        <w:sectPr>
          <w:pgSz w:w="12240" w:h="18720"/>
          <w:pgMar w:header="0" w:footer="666" w:top="1000" w:bottom="860" w:left="1080" w:right="1080"/>
        </w:sectPr>
      </w:pPr>
    </w:p>
    <w:p>
      <w:pPr>
        <w:pStyle w:val="BodyText"/>
        <w:jc w:val="left"/>
        <w:rPr>
          <w:sz w:val="20"/>
        </w:rPr>
      </w:pPr>
    </w:p>
    <w:p>
      <w:pPr>
        <w:pStyle w:val="BodyText"/>
        <w:jc w:val="left"/>
        <w:rPr>
          <w:sz w:val="20"/>
        </w:rPr>
      </w:pPr>
    </w:p>
    <w:p>
      <w:pPr>
        <w:pStyle w:val="BodyText"/>
        <w:spacing w:before="147"/>
        <w:jc w:val="left"/>
        <w:rPr>
          <w:sz w:val="20"/>
        </w:rPr>
      </w:pPr>
    </w:p>
    <w:p>
      <w:pPr>
        <w:pStyle w:val="BodyText"/>
        <w:ind w:left="576"/>
        <w:jc w:val="left"/>
        <w:rPr>
          <w:sz w:val="20"/>
        </w:rPr>
      </w:pPr>
      <w:r>
        <w:rPr>
          <w:sz w:val="20"/>
        </w:rPr>
        <w:drawing>
          <wp:inline distT="0" distB="0" distL="0" distR="0">
            <wp:extent cx="5562443" cy="79248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562443" cy="7924800"/>
                    </a:xfrm>
                    <a:prstGeom prst="rect">
                      <a:avLst/>
                    </a:prstGeom>
                  </pic:spPr>
                </pic:pic>
              </a:graphicData>
            </a:graphic>
          </wp:inline>
        </w:drawing>
      </w:r>
      <w:r>
        <w:rPr>
          <w:sz w:val="20"/>
        </w:rPr>
      </w:r>
    </w:p>
    <w:p>
      <w:pPr>
        <w:pStyle w:val="BodyText"/>
        <w:spacing w:after="0"/>
        <w:jc w:val="left"/>
        <w:rPr>
          <w:sz w:val="20"/>
        </w:rPr>
        <w:sectPr>
          <w:pgSz w:w="12240" w:h="18720"/>
          <w:pgMar w:header="0" w:footer="666" w:top="940" w:bottom="860" w:left="1080" w:right="1080"/>
        </w:sectPr>
      </w:pPr>
    </w:p>
    <w:p>
      <w:pPr>
        <w:pStyle w:val="BodyText"/>
        <w:jc w:val="left"/>
        <w:rPr>
          <w:sz w:val="20"/>
        </w:rPr>
      </w:pPr>
    </w:p>
    <w:p>
      <w:pPr>
        <w:pStyle w:val="BodyText"/>
        <w:jc w:val="left"/>
        <w:rPr>
          <w:sz w:val="20"/>
        </w:rPr>
      </w:pPr>
    </w:p>
    <w:p>
      <w:pPr>
        <w:pStyle w:val="BodyText"/>
        <w:spacing w:before="223"/>
        <w:jc w:val="left"/>
        <w:rPr>
          <w:sz w:val="20"/>
        </w:rPr>
      </w:pPr>
    </w:p>
    <w:p>
      <w:pPr>
        <w:pStyle w:val="BodyText"/>
        <w:ind w:left="1056"/>
        <w:jc w:val="left"/>
        <w:rPr>
          <w:sz w:val="20"/>
        </w:rPr>
      </w:pPr>
      <w:r>
        <w:rPr>
          <w:sz w:val="20"/>
        </w:rPr>
        <w:drawing>
          <wp:inline distT="0" distB="0" distL="0" distR="0">
            <wp:extent cx="5261556" cy="3200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5261556" cy="3200400"/>
                    </a:xfrm>
                    <a:prstGeom prst="rect">
                      <a:avLst/>
                    </a:prstGeom>
                  </pic:spPr>
                </pic:pic>
              </a:graphicData>
            </a:graphic>
          </wp:inline>
        </w:drawing>
      </w:r>
      <w:r>
        <w:rPr>
          <w:sz w:val="20"/>
        </w:rPr>
      </w:r>
    </w:p>
    <w:sectPr>
      <w:pgSz w:w="12240" w:h="18720"/>
      <w:pgMar w:header="0" w:footer="666" w:top="1000" w:bottom="8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man Old Style">
    <w:altName w:val="Bookman Old Style"/>
    <w:charset w:val="1"/>
    <w:family w:val="roman"/>
    <w:pitch w:val="variable"/>
  </w:font>
  <w:font w:name="Calibri">
    <w:altName w:val="Calibr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831616">
              <wp:simplePos x="0" y="0"/>
              <wp:positionH relativeFrom="page">
                <wp:posOffset>5331993</wp:posOffset>
              </wp:positionH>
              <wp:positionV relativeFrom="page">
                <wp:posOffset>11324442</wp:posOffset>
              </wp:positionV>
              <wp:extent cx="1539240" cy="2101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9240" cy="210185"/>
                      </a:xfrm>
                      <a:prstGeom prst="rect">
                        <a:avLst/>
                      </a:prstGeom>
                    </wps:spPr>
                    <wps:txbx>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9.84201pt;margin-top:891.688416pt;width:121.2pt;height:16.55pt;mso-position-horizontal-relative:page;mso-position-vertical-relative:page;z-index:-16484864" type="#_x0000_t202" id="docshape1" filled="false" stroked="false">
              <v:textbox inset="0,0,0,0">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832128">
              <wp:simplePos x="0" y="0"/>
              <wp:positionH relativeFrom="page">
                <wp:posOffset>5331993</wp:posOffset>
              </wp:positionH>
              <wp:positionV relativeFrom="page">
                <wp:posOffset>11324442</wp:posOffset>
              </wp:positionV>
              <wp:extent cx="1539240" cy="2101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9240" cy="210185"/>
                      </a:xfrm>
                      <a:prstGeom prst="rect">
                        <a:avLst/>
                      </a:prstGeom>
                    </wps:spPr>
                    <wps:txbx>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wps:txbx>
                    <wps:bodyPr wrap="square" lIns="0" tIns="0" rIns="0" bIns="0" rtlCol="0">
                      <a:noAutofit/>
                    </wps:bodyPr>
                  </wps:wsp>
                </a:graphicData>
              </a:graphic>
            </wp:anchor>
          </w:drawing>
        </mc:Choice>
        <mc:Fallback>
          <w:pict>
            <v:shape style="position:absolute;margin-left:419.84201pt;margin-top:891.688416pt;width:121.2pt;height:16.55pt;mso-position-horizontal-relative:page;mso-position-vertical-relative:page;z-index:-16484352" type="#_x0000_t202" id="docshape2" filled="false" stroked="false">
              <v:textbox inset="0,0,0,0">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834688">
              <wp:simplePos x="0" y="0"/>
              <wp:positionH relativeFrom="page">
                <wp:posOffset>5331993</wp:posOffset>
              </wp:positionH>
              <wp:positionV relativeFrom="page">
                <wp:posOffset>11324442</wp:posOffset>
              </wp:positionV>
              <wp:extent cx="1539240" cy="2101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39240" cy="210185"/>
                      </a:xfrm>
                      <a:prstGeom prst="rect">
                        <a:avLst/>
                      </a:prstGeom>
                    </wps:spPr>
                    <wps:txbx>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wps:txbx>
                    <wps:bodyPr wrap="square" lIns="0" tIns="0" rIns="0" bIns="0" rtlCol="0">
                      <a:noAutofit/>
                    </wps:bodyPr>
                  </wps:wsp>
                </a:graphicData>
              </a:graphic>
            </wp:anchor>
          </w:drawing>
        </mc:Choice>
        <mc:Fallback>
          <w:pict>
            <v:shape style="position:absolute;margin-left:419.84201pt;margin-top:891.688416pt;width:121.2pt;height:16.55pt;mso-position-horizontal-relative:page;mso-position-vertical-relative:page;z-index:-16481792" type="#_x0000_t202" id="docshape8" filled="false" stroked="false">
              <v:textbox inset="0,0,0,0">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835200">
              <wp:simplePos x="0" y="0"/>
              <wp:positionH relativeFrom="page">
                <wp:posOffset>5331993</wp:posOffset>
              </wp:positionH>
              <wp:positionV relativeFrom="page">
                <wp:posOffset>11324442</wp:posOffset>
              </wp:positionV>
              <wp:extent cx="1539240" cy="2101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39240" cy="210185"/>
                      </a:xfrm>
                      <a:prstGeom prst="rect">
                        <a:avLst/>
                      </a:prstGeom>
                    </wps:spPr>
                    <wps:txbx>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wps:txbx>
                    <wps:bodyPr wrap="square" lIns="0" tIns="0" rIns="0" bIns="0" rtlCol="0">
                      <a:noAutofit/>
                    </wps:bodyPr>
                  </wps:wsp>
                </a:graphicData>
              </a:graphic>
            </wp:anchor>
          </w:drawing>
        </mc:Choice>
        <mc:Fallback>
          <w:pict>
            <v:shape style="position:absolute;margin-left:419.84201pt;margin-top:891.688416pt;width:121.2pt;height:16.55pt;mso-position-horizontal-relative:page;mso-position-vertical-relative:page;z-index:-16481280" type="#_x0000_t202" id="docshape9" filled="false" stroked="false">
              <v:textbox inset="0,0,0,0">
                <w:txbxContent>
                  <w:p>
                    <w:pPr>
                      <w:spacing w:before="11"/>
                      <w:ind w:left="20" w:right="0" w:firstLine="0"/>
                      <w:jc w:val="left"/>
                      <w:rPr>
                        <w:rFonts w:ascii="Arial"/>
                        <w:sz w:val="26"/>
                      </w:rPr>
                    </w:pPr>
                    <w:hyperlink r:id="rId1">
                      <w:r>
                        <w:rPr>
                          <w:rFonts w:ascii="Arial"/>
                          <w:color w:val="A0A0A3"/>
                          <w:spacing w:val="-2"/>
                          <w:sz w:val="26"/>
                        </w:rPr>
                        <w:t>www.peraturan.go.id</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832640">
              <wp:simplePos x="0" y="0"/>
              <wp:positionH relativeFrom="page">
                <wp:posOffset>886777</wp:posOffset>
              </wp:positionH>
              <wp:positionV relativeFrom="page">
                <wp:posOffset>346675</wp:posOffset>
              </wp:positionV>
              <wp:extent cx="983615" cy="2044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83615" cy="204470"/>
                      </a:xfrm>
                      <a:prstGeom prst="rect">
                        <a:avLst/>
                      </a:prstGeom>
                    </wps:spPr>
                    <wps:txbx>
                      <w:txbxContent>
                        <w:p>
                          <w:pPr>
                            <w:pStyle w:val="BodyText"/>
                            <w:spacing w:before="19"/>
                            <w:ind w:left="20"/>
                            <w:jc w:val="left"/>
                          </w:pPr>
                          <w:r>
                            <w:rPr/>
                            <w:t>2020,</w:t>
                          </w:r>
                          <w:r>
                            <w:rPr>
                              <w:spacing w:val="-3"/>
                            </w:rPr>
                            <w:t> </w:t>
                          </w:r>
                          <w:r>
                            <w:rPr/>
                            <w:t>No.</w:t>
                          </w:r>
                          <w:r>
                            <w:rPr>
                              <w:spacing w:val="-3"/>
                            </w:rPr>
                            <w:t> </w:t>
                          </w:r>
                          <w:r>
                            <w:rPr>
                              <w:spacing w:val="-5"/>
                            </w:rPr>
                            <w:t>47</w:t>
                          </w:r>
                        </w:p>
                      </w:txbxContent>
                    </wps:txbx>
                    <wps:bodyPr wrap="square" lIns="0" tIns="0" rIns="0" bIns="0" rtlCol="0">
                      <a:noAutofit/>
                    </wps:bodyPr>
                  </wps:wsp>
                </a:graphicData>
              </a:graphic>
            </wp:anchor>
          </w:drawing>
        </mc:Choice>
        <mc:Fallback>
          <w:pict>
            <v:shape style="position:absolute;margin-left:69.824997pt;margin-top:27.297266pt;width:77.45pt;height:16.1pt;mso-position-horizontal-relative:page;mso-position-vertical-relative:page;z-index:-16483840" type="#_x0000_t202" id="docshape4" filled="false" stroked="false">
              <v:textbox inset="0,0,0,0">
                <w:txbxContent>
                  <w:p>
                    <w:pPr>
                      <w:pStyle w:val="BodyText"/>
                      <w:spacing w:before="19"/>
                      <w:ind w:left="20"/>
                      <w:jc w:val="left"/>
                    </w:pPr>
                    <w:r>
                      <w:rPr/>
                      <w:t>2020,</w:t>
                    </w:r>
                    <w:r>
                      <w:rPr>
                        <w:spacing w:val="-3"/>
                      </w:rPr>
                      <w:t> </w:t>
                    </w:r>
                    <w:r>
                      <w:rPr/>
                      <w:t>No.</w:t>
                    </w:r>
                    <w:r>
                      <w:rPr>
                        <w:spacing w:val="-3"/>
                      </w:rPr>
                      <w:t> </w:t>
                    </w:r>
                    <w:r>
                      <w:rPr>
                        <w:spacing w:val="-5"/>
                      </w:rPr>
                      <w:t>47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152">
              <wp:simplePos x="0" y="0"/>
              <wp:positionH relativeFrom="page">
                <wp:posOffset>3623309</wp:posOffset>
              </wp:positionH>
              <wp:positionV relativeFrom="page">
                <wp:posOffset>400753</wp:posOffset>
              </wp:positionV>
              <wp:extent cx="345440" cy="2197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5440" cy="219710"/>
                      </a:xfrm>
                      <a:prstGeom prst="rect">
                        <a:avLst/>
                      </a:prstGeom>
                    </wps:spPr>
                    <wps:txbx>
                      <w:txbxContent>
                        <w:p>
                          <w:pPr>
                            <w:spacing w:before="19"/>
                            <w:ind w:left="20" w:right="0" w:firstLine="0"/>
                            <w:jc w:val="left"/>
                            <w:rPr>
                              <w:sz w:val="26"/>
                            </w:rPr>
                          </w:pPr>
                          <w:r>
                            <w:rPr>
                              <w:sz w:val="26"/>
                            </w:rPr>
                            <w:t>-</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r>
                            <w:rPr>
                              <w:spacing w:val="-5"/>
                              <w:sz w:val="26"/>
                            </w:rPr>
                            <w:t>-</w:t>
                          </w:r>
                        </w:p>
                      </w:txbxContent>
                    </wps:txbx>
                    <wps:bodyPr wrap="square" lIns="0" tIns="0" rIns="0" bIns="0" rtlCol="0">
                      <a:noAutofit/>
                    </wps:bodyPr>
                  </wps:wsp>
                </a:graphicData>
              </a:graphic>
            </wp:anchor>
          </w:drawing>
        </mc:Choice>
        <mc:Fallback>
          <w:pict>
            <v:shape style="position:absolute;margin-left:285.299988pt;margin-top:31.55537pt;width:27.2pt;height:17.3pt;mso-position-horizontal-relative:page;mso-position-vertical-relative:page;z-index:-16483328" type="#_x0000_t202" id="docshape5" filled="false" stroked="false">
              <v:textbox inset="0,0,0,0">
                <w:txbxContent>
                  <w:p>
                    <w:pPr>
                      <w:spacing w:before="19"/>
                      <w:ind w:left="20" w:right="0" w:firstLine="0"/>
                      <w:jc w:val="left"/>
                      <w:rPr>
                        <w:sz w:val="26"/>
                      </w:rPr>
                    </w:pPr>
                    <w:r>
                      <w:rPr>
                        <w:sz w:val="26"/>
                      </w:rPr>
                      <w:t>-</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r>
                      <w:rPr>
                        <w:spacing w:val="-5"/>
                        <w:sz w:val="26"/>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833664">
              <wp:simplePos x="0" y="0"/>
              <wp:positionH relativeFrom="page">
                <wp:posOffset>5899784</wp:posOffset>
              </wp:positionH>
              <wp:positionV relativeFrom="page">
                <wp:posOffset>346675</wp:posOffset>
              </wp:positionV>
              <wp:extent cx="983615" cy="2044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83615" cy="204470"/>
                      </a:xfrm>
                      <a:prstGeom prst="rect">
                        <a:avLst/>
                      </a:prstGeom>
                    </wps:spPr>
                    <wps:txbx>
                      <w:txbxContent>
                        <w:p>
                          <w:pPr>
                            <w:pStyle w:val="BodyText"/>
                            <w:spacing w:before="19"/>
                            <w:ind w:left="20"/>
                            <w:jc w:val="left"/>
                          </w:pPr>
                          <w:r>
                            <w:rPr/>
                            <w:t>2020,</w:t>
                          </w:r>
                          <w:r>
                            <w:rPr>
                              <w:spacing w:val="-3"/>
                            </w:rPr>
                            <w:t> </w:t>
                          </w:r>
                          <w:r>
                            <w:rPr/>
                            <w:t>No.</w:t>
                          </w:r>
                          <w:r>
                            <w:rPr>
                              <w:spacing w:val="-3"/>
                            </w:rPr>
                            <w:t> </w:t>
                          </w:r>
                          <w:r>
                            <w:rPr>
                              <w:spacing w:val="-5"/>
                            </w:rPr>
                            <w:t>47</w:t>
                          </w:r>
                        </w:p>
                      </w:txbxContent>
                    </wps:txbx>
                    <wps:bodyPr wrap="square" lIns="0" tIns="0" rIns="0" bIns="0" rtlCol="0">
                      <a:noAutofit/>
                    </wps:bodyPr>
                  </wps:wsp>
                </a:graphicData>
              </a:graphic>
            </wp:anchor>
          </w:drawing>
        </mc:Choice>
        <mc:Fallback>
          <w:pict>
            <v:shape style="position:absolute;margin-left:464.549988pt;margin-top:27.297266pt;width:77.45pt;height:16.1pt;mso-position-horizontal-relative:page;mso-position-vertical-relative:page;z-index:-16482816" type="#_x0000_t202" id="docshape6" filled="false" stroked="false">
              <v:textbox inset="0,0,0,0">
                <w:txbxContent>
                  <w:p>
                    <w:pPr>
                      <w:pStyle w:val="BodyText"/>
                      <w:spacing w:before="19"/>
                      <w:ind w:left="20"/>
                      <w:jc w:val="left"/>
                    </w:pPr>
                    <w:r>
                      <w:rPr/>
                      <w:t>2020,</w:t>
                    </w:r>
                    <w:r>
                      <w:rPr>
                        <w:spacing w:val="-3"/>
                      </w:rPr>
                      <w:t> </w:t>
                    </w:r>
                    <w:r>
                      <w:rPr/>
                      <w:t>No.</w:t>
                    </w:r>
                    <w:r>
                      <w:rPr>
                        <w:spacing w:val="-3"/>
                      </w:rPr>
                      <w:t> </w:t>
                    </w:r>
                    <w:r>
                      <w:rPr>
                        <w:spacing w:val="-5"/>
                      </w:rPr>
                      <w:t>47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4176">
              <wp:simplePos x="0" y="0"/>
              <wp:positionH relativeFrom="page">
                <wp:posOffset>3633470</wp:posOffset>
              </wp:positionH>
              <wp:positionV relativeFrom="page">
                <wp:posOffset>428693</wp:posOffset>
              </wp:positionV>
              <wp:extent cx="360680" cy="2197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60680" cy="219710"/>
                      </a:xfrm>
                      <a:prstGeom prst="rect">
                        <a:avLst/>
                      </a:prstGeom>
                    </wps:spPr>
                    <wps:txbx>
                      <w:txbxContent>
                        <w:p>
                          <w:pPr>
                            <w:spacing w:before="19"/>
                            <w:ind w:left="20" w:right="0" w:firstLine="0"/>
                            <w:jc w:val="left"/>
                            <w:rPr>
                              <w:sz w:val="26"/>
                            </w:rPr>
                          </w:pPr>
                          <w:r>
                            <w:rPr>
                              <w:sz w:val="26"/>
                            </w:rPr>
                            <w:t>-</w:t>
                          </w:r>
                          <w:r>
                            <w:rPr>
                              <w:spacing w:val="-5"/>
                              <w:sz w:val="26"/>
                            </w:rPr>
                            <w:fldChar w:fldCharType="begin"/>
                          </w:r>
                          <w:r>
                            <w:rPr>
                              <w:spacing w:val="-5"/>
                              <w:sz w:val="26"/>
                            </w:rPr>
                            <w:instrText> PAGE </w:instrText>
                          </w:r>
                          <w:r>
                            <w:rPr>
                              <w:spacing w:val="-5"/>
                              <w:sz w:val="26"/>
                            </w:rPr>
                            <w:fldChar w:fldCharType="separate"/>
                          </w:r>
                          <w:r>
                            <w:rPr>
                              <w:spacing w:val="-5"/>
                              <w:sz w:val="26"/>
                            </w:rPr>
                            <w:t>11</w:t>
                          </w:r>
                          <w:r>
                            <w:rPr>
                              <w:spacing w:val="-5"/>
                              <w:sz w:val="26"/>
                            </w:rPr>
                            <w:fldChar w:fldCharType="end"/>
                          </w:r>
                          <w:r>
                            <w:rPr>
                              <w:spacing w:val="-5"/>
                              <w:sz w:val="26"/>
                            </w:rPr>
                            <w:t>-</w:t>
                          </w:r>
                        </w:p>
                      </w:txbxContent>
                    </wps:txbx>
                    <wps:bodyPr wrap="square" lIns="0" tIns="0" rIns="0" bIns="0" rtlCol="0">
                      <a:noAutofit/>
                    </wps:bodyPr>
                  </wps:wsp>
                </a:graphicData>
              </a:graphic>
            </wp:anchor>
          </w:drawing>
        </mc:Choice>
        <mc:Fallback>
          <w:pict>
            <v:shape style="position:absolute;margin-left:286.100006pt;margin-top:33.755371pt;width:28.4pt;height:17.3pt;mso-position-horizontal-relative:page;mso-position-vertical-relative:page;z-index:-16482304" type="#_x0000_t202" id="docshape7" filled="false" stroked="false">
              <v:textbox inset="0,0,0,0">
                <w:txbxContent>
                  <w:p>
                    <w:pPr>
                      <w:spacing w:before="19"/>
                      <w:ind w:left="20" w:right="0" w:firstLine="0"/>
                      <w:jc w:val="left"/>
                      <w:rPr>
                        <w:sz w:val="26"/>
                      </w:rPr>
                    </w:pPr>
                    <w:r>
                      <w:rPr>
                        <w:sz w:val="26"/>
                      </w:rPr>
                      <w:t>-</w:t>
                    </w:r>
                    <w:r>
                      <w:rPr>
                        <w:spacing w:val="-5"/>
                        <w:sz w:val="26"/>
                      </w:rPr>
                      <w:fldChar w:fldCharType="begin"/>
                    </w:r>
                    <w:r>
                      <w:rPr>
                        <w:spacing w:val="-5"/>
                        <w:sz w:val="26"/>
                      </w:rPr>
                      <w:instrText> PAGE </w:instrText>
                    </w:r>
                    <w:r>
                      <w:rPr>
                        <w:spacing w:val="-5"/>
                        <w:sz w:val="26"/>
                      </w:rPr>
                      <w:fldChar w:fldCharType="separate"/>
                    </w:r>
                    <w:r>
                      <w:rPr>
                        <w:spacing w:val="-5"/>
                        <w:sz w:val="26"/>
                      </w:rPr>
                      <w:t>11</w:t>
                    </w:r>
                    <w:r>
                      <w:rPr>
                        <w:spacing w:val="-5"/>
                        <w:sz w:val="26"/>
                      </w:rPr>
                      <w:fldChar w:fldCharType="end"/>
                    </w:r>
                    <w:r>
                      <w:rPr>
                        <w:spacing w:val="-5"/>
                        <w:sz w:val="26"/>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1"/>
      <w:numFmt w:val="lowerLetter"/>
      <w:lvlText w:val="%1."/>
      <w:lvlJc w:val="left"/>
      <w:pPr>
        <w:ind w:left="2889" w:hanging="568"/>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65">
    <w:multiLevelType w:val="hybridMultilevel"/>
    <w:lvl w:ilvl="0">
      <w:start w:val="1"/>
      <w:numFmt w:val="lowerLetter"/>
      <w:lvlText w:val="%1."/>
      <w:lvlJc w:val="left"/>
      <w:pPr>
        <w:ind w:left="2889" w:hanging="568"/>
        <w:jc w:val="left"/>
      </w:pPr>
      <w:rPr>
        <w:rFonts w:hint="default" w:ascii="Bookman Old Style" w:hAnsi="Bookman Old Style" w:eastAsia="Bookman Old Style" w:cs="Bookman Old Style"/>
        <w:b w:val="0"/>
        <w:bCs w:val="0"/>
        <w:i w:val="0"/>
        <w:iCs w:val="0"/>
        <w:spacing w:val="-4"/>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64">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6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6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61">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60">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9">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8">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7">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6">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5">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4">
    <w:multiLevelType w:val="hybridMultilevel"/>
    <w:lvl w:ilvl="0">
      <w:start w:val="1"/>
      <w:numFmt w:val="lowerLetter"/>
      <w:lvlText w:val="%1."/>
      <w:lvlJc w:val="left"/>
      <w:pPr>
        <w:ind w:left="2889" w:hanging="568"/>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5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1">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0">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2889" w:hanging="612"/>
        <w:jc w:val="left"/>
      </w:pPr>
      <w:rPr>
        <w:rFonts w:hint="default" w:ascii="Bookman Old Style" w:hAnsi="Bookman Old Style" w:eastAsia="Bookman Old Style" w:cs="Bookman Old Style"/>
        <w:b w:val="0"/>
        <w:bCs w:val="0"/>
        <w:i w:val="0"/>
        <w:iCs w:val="0"/>
        <w:spacing w:val="-5"/>
        <w:w w:val="100"/>
        <w:sz w:val="24"/>
        <w:szCs w:val="24"/>
        <w:lang w:val="id" w:eastAsia="en-US" w:bidi="ar-SA"/>
      </w:rPr>
    </w:lvl>
    <w:lvl w:ilvl="2">
      <w:start w:val="0"/>
      <w:numFmt w:val="bullet"/>
      <w:lvlText w:val="•"/>
      <w:lvlJc w:val="left"/>
      <w:pPr>
        <w:ind w:left="4320" w:hanging="612"/>
      </w:pPr>
      <w:rPr>
        <w:rFonts w:hint="default"/>
        <w:lang w:val="id" w:eastAsia="en-US" w:bidi="ar-SA"/>
      </w:rPr>
    </w:lvl>
    <w:lvl w:ilvl="3">
      <w:start w:val="0"/>
      <w:numFmt w:val="bullet"/>
      <w:lvlText w:val="•"/>
      <w:lvlJc w:val="left"/>
      <w:pPr>
        <w:ind w:left="5040" w:hanging="612"/>
      </w:pPr>
      <w:rPr>
        <w:rFonts w:hint="default"/>
        <w:lang w:val="id" w:eastAsia="en-US" w:bidi="ar-SA"/>
      </w:rPr>
    </w:lvl>
    <w:lvl w:ilvl="4">
      <w:start w:val="0"/>
      <w:numFmt w:val="bullet"/>
      <w:lvlText w:val="•"/>
      <w:lvlJc w:val="left"/>
      <w:pPr>
        <w:ind w:left="5760" w:hanging="612"/>
      </w:pPr>
      <w:rPr>
        <w:rFonts w:hint="default"/>
        <w:lang w:val="id" w:eastAsia="en-US" w:bidi="ar-SA"/>
      </w:rPr>
    </w:lvl>
    <w:lvl w:ilvl="5">
      <w:start w:val="0"/>
      <w:numFmt w:val="bullet"/>
      <w:lvlText w:val="•"/>
      <w:lvlJc w:val="left"/>
      <w:pPr>
        <w:ind w:left="6480" w:hanging="612"/>
      </w:pPr>
      <w:rPr>
        <w:rFonts w:hint="default"/>
        <w:lang w:val="id" w:eastAsia="en-US" w:bidi="ar-SA"/>
      </w:rPr>
    </w:lvl>
    <w:lvl w:ilvl="6">
      <w:start w:val="0"/>
      <w:numFmt w:val="bullet"/>
      <w:lvlText w:val="•"/>
      <w:lvlJc w:val="left"/>
      <w:pPr>
        <w:ind w:left="7200" w:hanging="612"/>
      </w:pPr>
      <w:rPr>
        <w:rFonts w:hint="default"/>
        <w:lang w:val="id" w:eastAsia="en-US" w:bidi="ar-SA"/>
      </w:rPr>
    </w:lvl>
    <w:lvl w:ilvl="7">
      <w:start w:val="0"/>
      <w:numFmt w:val="bullet"/>
      <w:lvlText w:val="•"/>
      <w:lvlJc w:val="left"/>
      <w:pPr>
        <w:ind w:left="7920" w:hanging="612"/>
      </w:pPr>
      <w:rPr>
        <w:rFonts w:hint="default"/>
        <w:lang w:val="id" w:eastAsia="en-US" w:bidi="ar-SA"/>
      </w:rPr>
    </w:lvl>
    <w:lvl w:ilvl="8">
      <w:start w:val="0"/>
      <w:numFmt w:val="bullet"/>
      <w:lvlText w:val="•"/>
      <w:lvlJc w:val="left"/>
      <w:pPr>
        <w:ind w:left="8640" w:hanging="612"/>
      </w:pPr>
      <w:rPr>
        <w:rFonts w:hint="default"/>
        <w:lang w:val="id" w:eastAsia="en-US" w:bidi="ar-SA"/>
      </w:rPr>
    </w:lvl>
  </w:abstractNum>
  <w:abstractNum w:abstractNumId="49">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48">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3257" w:hanging="3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lowerLetter"/>
      <w:lvlText w:val="%3."/>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3">
      <w:start w:val="0"/>
      <w:numFmt w:val="bullet"/>
      <w:lvlText w:val="•"/>
      <w:lvlJc w:val="left"/>
      <w:pPr>
        <w:ind w:left="4287" w:hanging="569"/>
      </w:pPr>
      <w:rPr>
        <w:rFonts w:hint="default"/>
        <w:lang w:val="id" w:eastAsia="en-US" w:bidi="ar-SA"/>
      </w:rPr>
    </w:lvl>
    <w:lvl w:ilvl="4">
      <w:start w:val="0"/>
      <w:numFmt w:val="bullet"/>
      <w:lvlText w:val="•"/>
      <w:lvlJc w:val="left"/>
      <w:pPr>
        <w:ind w:left="5115" w:hanging="569"/>
      </w:pPr>
      <w:rPr>
        <w:rFonts w:hint="default"/>
        <w:lang w:val="id" w:eastAsia="en-US" w:bidi="ar-SA"/>
      </w:rPr>
    </w:lvl>
    <w:lvl w:ilvl="5">
      <w:start w:val="0"/>
      <w:numFmt w:val="bullet"/>
      <w:lvlText w:val="•"/>
      <w:lvlJc w:val="left"/>
      <w:pPr>
        <w:ind w:left="5942" w:hanging="569"/>
      </w:pPr>
      <w:rPr>
        <w:rFonts w:hint="default"/>
        <w:lang w:val="id" w:eastAsia="en-US" w:bidi="ar-SA"/>
      </w:rPr>
    </w:lvl>
    <w:lvl w:ilvl="6">
      <w:start w:val="0"/>
      <w:numFmt w:val="bullet"/>
      <w:lvlText w:val="•"/>
      <w:lvlJc w:val="left"/>
      <w:pPr>
        <w:ind w:left="6770" w:hanging="569"/>
      </w:pPr>
      <w:rPr>
        <w:rFonts w:hint="default"/>
        <w:lang w:val="id" w:eastAsia="en-US" w:bidi="ar-SA"/>
      </w:rPr>
    </w:lvl>
    <w:lvl w:ilvl="7">
      <w:start w:val="0"/>
      <w:numFmt w:val="bullet"/>
      <w:lvlText w:val="•"/>
      <w:lvlJc w:val="left"/>
      <w:pPr>
        <w:ind w:left="7597" w:hanging="569"/>
      </w:pPr>
      <w:rPr>
        <w:rFonts w:hint="default"/>
        <w:lang w:val="id" w:eastAsia="en-US" w:bidi="ar-SA"/>
      </w:rPr>
    </w:lvl>
    <w:lvl w:ilvl="8">
      <w:start w:val="0"/>
      <w:numFmt w:val="bullet"/>
      <w:lvlText w:val="•"/>
      <w:lvlJc w:val="left"/>
      <w:pPr>
        <w:ind w:left="8425" w:hanging="569"/>
      </w:pPr>
      <w:rPr>
        <w:rFonts w:hint="default"/>
        <w:lang w:val="id" w:eastAsia="en-US" w:bidi="ar-SA"/>
      </w:rPr>
    </w:lvl>
  </w:abstractNum>
  <w:abstractNum w:abstractNumId="47">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46">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45">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44">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4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4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41">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40">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39">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3257" w:hanging="3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lowerLetter"/>
      <w:lvlText w:val="%3."/>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3">
      <w:start w:val="0"/>
      <w:numFmt w:val="bullet"/>
      <w:lvlText w:val="•"/>
      <w:lvlJc w:val="left"/>
      <w:pPr>
        <w:ind w:left="4287" w:hanging="569"/>
      </w:pPr>
      <w:rPr>
        <w:rFonts w:hint="default"/>
        <w:lang w:val="id" w:eastAsia="en-US" w:bidi="ar-SA"/>
      </w:rPr>
    </w:lvl>
    <w:lvl w:ilvl="4">
      <w:start w:val="0"/>
      <w:numFmt w:val="bullet"/>
      <w:lvlText w:val="•"/>
      <w:lvlJc w:val="left"/>
      <w:pPr>
        <w:ind w:left="5115" w:hanging="569"/>
      </w:pPr>
      <w:rPr>
        <w:rFonts w:hint="default"/>
        <w:lang w:val="id" w:eastAsia="en-US" w:bidi="ar-SA"/>
      </w:rPr>
    </w:lvl>
    <w:lvl w:ilvl="5">
      <w:start w:val="0"/>
      <w:numFmt w:val="bullet"/>
      <w:lvlText w:val="•"/>
      <w:lvlJc w:val="left"/>
      <w:pPr>
        <w:ind w:left="5942" w:hanging="569"/>
      </w:pPr>
      <w:rPr>
        <w:rFonts w:hint="default"/>
        <w:lang w:val="id" w:eastAsia="en-US" w:bidi="ar-SA"/>
      </w:rPr>
    </w:lvl>
    <w:lvl w:ilvl="6">
      <w:start w:val="0"/>
      <w:numFmt w:val="bullet"/>
      <w:lvlText w:val="•"/>
      <w:lvlJc w:val="left"/>
      <w:pPr>
        <w:ind w:left="6770" w:hanging="569"/>
      </w:pPr>
      <w:rPr>
        <w:rFonts w:hint="default"/>
        <w:lang w:val="id" w:eastAsia="en-US" w:bidi="ar-SA"/>
      </w:rPr>
    </w:lvl>
    <w:lvl w:ilvl="7">
      <w:start w:val="0"/>
      <w:numFmt w:val="bullet"/>
      <w:lvlText w:val="•"/>
      <w:lvlJc w:val="left"/>
      <w:pPr>
        <w:ind w:left="7597" w:hanging="569"/>
      </w:pPr>
      <w:rPr>
        <w:rFonts w:hint="default"/>
        <w:lang w:val="id" w:eastAsia="en-US" w:bidi="ar-SA"/>
      </w:rPr>
    </w:lvl>
    <w:lvl w:ilvl="8">
      <w:start w:val="0"/>
      <w:numFmt w:val="bullet"/>
      <w:lvlText w:val="•"/>
      <w:lvlJc w:val="left"/>
      <w:pPr>
        <w:ind w:left="8425" w:hanging="569"/>
      </w:pPr>
      <w:rPr>
        <w:rFonts w:hint="default"/>
        <w:lang w:val="id" w:eastAsia="en-US" w:bidi="ar-SA"/>
      </w:rPr>
    </w:lvl>
  </w:abstractNum>
  <w:abstractNum w:abstractNumId="38">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37">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36">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35">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34">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3257" w:hanging="3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017" w:hanging="369"/>
      </w:pPr>
      <w:rPr>
        <w:rFonts w:hint="default"/>
        <w:lang w:val="id" w:eastAsia="en-US" w:bidi="ar-SA"/>
      </w:rPr>
    </w:lvl>
    <w:lvl w:ilvl="3">
      <w:start w:val="0"/>
      <w:numFmt w:val="bullet"/>
      <w:lvlText w:val="•"/>
      <w:lvlJc w:val="left"/>
      <w:pPr>
        <w:ind w:left="4775" w:hanging="369"/>
      </w:pPr>
      <w:rPr>
        <w:rFonts w:hint="default"/>
        <w:lang w:val="id" w:eastAsia="en-US" w:bidi="ar-SA"/>
      </w:rPr>
    </w:lvl>
    <w:lvl w:ilvl="4">
      <w:start w:val="0"/>
      <w:numFmt w:val="bullet"/>
      <w:lvlText w:val="•"/>
      <w:lvlJc w:val="left"/>
      <w:pPr>
        <w:ind w:left="5533" w:hanging="369"/>
      </w:pPr>
      <w:rPr>
        <w:rFonts w:hint="default"/>
        <w:lang w:val="id" w:eastAsia="en-US" w:bidi="ar-SA"/>
      </w:rPr>
    </w:lvl>
    <w:lvl w:ilvl="5">
      <w:start w:val="0"/>
      <w:numFmt w:val="bullet"/>
      <w:lvlText w:val="•"/>
      <w:lvlJc w:val="left"/>
      <w:pPr>
        <w:ind w:left="6291" w:hanging="369"/>
      </w:pPr>
      <w:rPr>
        <w:rFonts w:hint="default"/>
        <w:lang w:val="id" w:eastAsia="en-US" w:bidi="ar-SA"/>
      </w:rPr>
    </w:lvl>
    <w:lvl w:ilvl="6">
      <w:start w:val="0"/>
      <w:numFmt w:val="bullet"/>
      <w:lvlText w:val="•"/>
      <w:lvlJc w:val="left"/>
      <w:pPr>
        <w:ind w:left="7048" w:hanging="369"/>
      </w:pPr>
      <w:rPr>
        <w:rFonts w:hint="default"/>
        <w:lang w:val="id" w:eastAsia="en-US" w:bidi="ar-SA"/>
      </w:rPr>
    </w:lvl>
    <w:lvl w:ilvl="7">
      <w:start w:val="0"/>
      <w:numFmt w:val="bullet"/>
      <w:lvlText w:val="•"/>
      <w:lvlJc w:val="left"/>
      <w:pPr>
        <w:ind w:left="7806" w:hanging="369"/>
      </w:pPr>
      <w:rPr>
        <w:rFonts w:hint="default"/>
        <w:lang w:val="id" w:eastAsia="en-US" w:bidi="ar-SA"/>
      </w:rPr>
    </w:lvl>
    <w:lvl w:ilvl="8">
      <w:start w:val="0"/>
      <w:numFmt w:val="bullet"/>
      <w:lvlText w:val="•"/>
      <w:lvlJc w:val="left"/>
      <w:pPr>
        <w:ind w:left="8564" w:hanging="369"/>
      </w:pPr>
      <w:rPr>
        <w:rFonts w:hint="default"/>
        <w:lang w:val="id" w:eastAsia="en-US" w:bidi="ar-SA"/>
      </w:rPr>
    </w:lvl>
  </w:abstractNum>
  <w:abstractNum w:abstractNumId="3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3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1"/>
      <w:numFmt w:val="decimal"/>
      <w:lvlText w:val="%3."/>
      <w:lvlJc w:val="left"/>
      <w:pPr>
        <w:ind w:left="4025" w:hanging="568"/>
        <w:jc w:val="left"/>
      </w:pPr>
      <w:rPr>
        <w:rFonts w:hint="default" w:ascii="Bookman Old Style" w:hAnsi="Bookman Old Style" w:eastAsia="Bookman Old Style" w:cs="Bookman Old Style"/>
        <w:b w:val="0"/>
        <w:bCs w:val="0"/>
        <w:i w:val="0"/>
        <w:iCs w:val="0"/>
        <w:spacing w:val="-5"/>
        <w:w w:val="100"/>
        <w:sz w:val="24"/>
        <w:szCs w:val="24"/>
        <w:lang w:val="id" w:eastAsia="en-US" w:bidi="ar-SA"/>
      </w:rPr>
    </w:lvl>
    <w:lvl w:ilvl="3">
      <w:start w:val="0"/>
      <w:numFmt w:val="bullet"/>
      <w:lvlText w:val="•"/>
      <w:lvlJc w:val="left"/>
      <w:pPr>
        <w:ind w:left="4777" w:hanging="568"/>
      </w:pPr>
      <w:rPr>
        <w:rFonts w:hint="default"/>
        <w:lang w:val="id" w:eastAsia="en-US" w:bidi="ar-SA"/>
      </w:rPr>
    </w:lvl>
    <w:lvl w:ilvl="4">
      <w:start w:val="0"/>
      <w:numFmt w:val="bullet"/>
      <w:lvlText w:val="•"/>
      <w:lvlJc w:val="left"/>
      <w:pPr>
        <w:ind w:left="5535" w:hanging="568"/>
      </w:pPr>
      <w:rPr>
        <w:rFonts w:hint="default"/>
        <w:lang w:val="id" w:eastAsia="en-US" w:bidi="ar-SA"/>
      </w:rPr>
    </w:lvl>
    <w:lvl w:ilvl="5">
      <w:start w:val="0"/>
      <w:numFmt w:val="bullet"/>
      <w:lvlText w:val="•"/>
      <w:lvlJc w:val="left"/>
      <w:pPr>
        <w:ind w:left="6292" w:hanging="568"/>
      </w:pPr>
      <w:rPr>
        <w:rFonts w:hint="default"/>
        <w:lang w:val="id" w:eastAsia="en-US" w:bidi="ar-SA"/>
      </w:rPr>
    </w:lvl>
    <w:lvl w:ilvl="6">
      <w:start w:val="0"/>
      <w:numFmt w:val="bullet"/>
      <w:lvlText w:val="•"/>
      <w:lvlJc w:val="left"/>
      <w:pPr>
        <w:ind w:left="7050" w:hanging="568"/>
      </w:pPr>
      <w:rPr>
        <w:rFonts w:hint="default"/>
        <w:lang w:val="id" w:eastAsia="en-US" w:bidi="ar-SA"/>
      </w:rPr>
    </w:lvl>
    <w:lvl w:ilvl="7">
      <w:start w:val="0"/>
      <w:numFmt w:val="bullet"/>
      <w:lvlText w:val="•"/>
      <w:lvlJc w:val="left"/>
      <w:pPr>
        <w:ind w:left="7807" w:hanging="568"/>
      </w:pPr>
      <w:rPr>
        <w:rFonts w:hint="default"/>
        <w:lang w:val="id" w:eastAsia="en-US" w:bidi="ar-SA"/>
      </w:rPr>
    </w:lvl>
    <w:lvl w:ilvl="8">
      <w:start w:val="0"/>
      <w:numFmt w:val="bullet"/>
      <w:lvlText w:val="•"/>
      <w:lvlJc w:val="left"/>
      <w:pPr>
        <w:ind w:left="8565" w:hanging="568"/>
      </w:pPr>
      <w:rPr>
        <w:rFonts w:hint="default"/>
        <w:lang w:val="id" w:eastAsia="en-US" w:bidi="ar-SA"/>
      </w:rPr>
    </w:lvl>
  </w:abstractNum>
  <w:abstractNum w:abstractNumId="31">
    <w:multiLevelType w:val="hybridMultilevel"/>
    <w:lvl w:ilvl="0">
      <w:start w:val="1"/>
      <w:numFmt w:val="lowerLetter"/>
      <w:lvlText w:val="%1."/>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1">
      <w:start w:val="1"/>
      <w:numFmt w:val="decimal"/>
      <w:lvlText w:val="%2."/>
      <w:lvlJc w:val="left"/>
      <w:pPr>
        <w:ind w:left="4025"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693" w:hanging="568"/>
      </w:pPr>
      <w:rPr>
        <w:rFonts w:hint="default"/>
        <w:lang w:val="id" w:eastAsia="en-US" w:bidi="ar-SA"/>
      </w:rPr>
    </w:lvl>
    <w:lvl w:ilvl="3">
      <w:start w:val="0"/>
      <w:numFmt w:val="bullet"/>
      <w:lvlText w:val="•"/>
      <w:lvlJc w:val="left"/>
      <w:pPr>
        <w:ind w:left="5366" w:hanging="568"/>
      </w:pPr>
      <w:rPr>
        <w:rFonts w:hint="default"/>
        <w:lang w:val="id" w:eastAsia="en-US" w:bidi="ar-SA"/>
      </w:rPr>
    </w:lvl>
    <w:lvl w:ilvl="4">
      <w:start w:val="0"/>
      <w:numFmt w:val="bullet"/>
      <w:lvlText w:val="•"/>
      <w:lvlJc w:val="left"/>
      <w:pPr>
        <w:ind w:left="6040" w:hanging="568"/>
      </w:pPr>
      <w:rPr>
        <w:rFonts w:hint="default"/>
        <w:lang w:val="id" w:eastAsia="en-US" w:bidi="ar-SA"/>
      </w:rPr>
    </w:lvl>
    <w:lvl w:ilvl="5">
      <w:start w:val="0"/>
      <w:numFmt w:val="bullet"/>
      <w:lvlText w:val="•"/>
      <w:lvlJc w:val="left"/>
      <w:pPr>
        <w:ind w:left="6713" w:hanging="568"/>
      </w:pPr>
      <w:rPr>
        <w:rFonts w:hint="default"/>
        <w:lang w:val="id" w:eastAsia="en-US" w:bidi="ar-SA"/>
      </w:rPr>
    </w:lvl>
    <w:lvl w:ilvl="6">
      <w:start w:val="0"/>
      <w:numFmt w:val="bullet"/>
      <w:lvlText w:val="•"/>
      <w:lvlJc w:val="left"/>
      <w:pPr>
        <w:ind w:left="7386" w:hanging="568"/>
      </w:pPr>
      <w:rPr>
        <w:rFonts w:hint="default"/>
        <w:lang w:val="id" w:eastAsia="en-US" w:bidi="ar-SA"/>
      </w:rPr>
    </w:lvl>
    <w:lvl w:ilvl="7">
      <w:start w:val="0"/>
      <w:numFmt w:val="bullet"/>
      <w:lvlText w:val="•"/>
      <w:lvlJc w:val="left"/>
      <w:pPr>
        <w:ind w:left="8060" w:hanging="568"/>
      </w:pPr>
      <w:rPr>
        <w:rFonts w:hint="default"/>
        <w:lang w:val="id" w:eastAsia="en-US" w:bidi="ar-SA"/>
      </w:rPr>
    </w:lvl>
    <w:lvl w:ilvl="8">
      <w:start w:val="0"/>
      <w:numFmt w:val="bullet"/>
      <w:lvlText w:val="•"/>
      <w:lvlJc w:val="left"/>
      <w:pPr>
        <w:ind w:left="8733" w:hanging="568"/>
      </w:pPr>
      <w:rPr>
        <w:rFonts w:hint="default"/>
        <w:lang w:val="id" w:eastAsia="en-US" w:bidi="ar-SA"/>
      </w:rPr>
    </w:lvl>
  </w:abstractNum>
  <w:abstractNum w:abstractNumId="30">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2889" w:hanging="44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320" w:hanging="440"/>
      </w:pPr>
      <w:rPr>
        <w:rFonts w:hint="default"/>
        <w:lang w:val="id" w:eastAsia="en-US" w:bidi="ar-SA"/>
      </w:rPr>
    </w:lvl>
    <w:lvl w:ilvl="3">
      <w:start w:val="0"/>
      <w:numFmt w:val="bullet"/>
      <w:lvlText w:val="•"/>
      <w:lvlJc w:val="left"/>
      <w:pPr>
        <w:ind w:left="5040" w:hanging="440"/>
      </w:pPr>
      <w:rPr>
        <w:rFonts w:hint="default"/>
        <w:lang w:val="id" w:eastAsia="en-US" w:bidi="ar-SA"/>
      </w:rPr>
    </w:lvl>
    <w:lvl w:ilvl="4">
      <w:start w:val="0"/>
      <w:numFmt w:val="bullet"/>
      <w:lvlText w:val="•"/>
      <w:lvlJc w:val="left"/>
      <w:pPr>
        <w:ind w:left="5760" w:hanging="440"/>
      </w:pPr>
      <w:rPr>
        <w:rFonts w:hint="default"/>
        <w:lang w:val="id" w:eastAsia="en-US" w:bidi="ar-SA"/>
      </w:rPr>
    </w:lvl>
    <w:lvl w:ilvl="5">
      <w:start w:val="0"/>
      <w:numFmt w:val="bullet"/>
      <w:lvlText w:val="•"/>
      <w:lvlJc w:val="left"/>
      <w:pPr>
        <w:ind w:left="6480" w:hanging="440"/>
      </w:pPr>
      <w:rPr>
        <w:rFonts w:hint="default"/>
        <w:lang w:val="id" w:eastAsia="en-US" w:bidi="ar-SA"/>
      </w:rPr>
    </w:lvl>
    <w:lvl w:ilvl="6">
      <w:start w:val="0"/>
      <w:numFmt w:val="bullet"/>
      <w:lvlText w:val="•"/>
      <w:lvlJc w:val="left"/>
      <w:pPr>
        <w:ind w:left="7200" w:hanging="440"/>
      </w:pPr>
      <w:rPr>
        <w:rFonts w:hint="default"/>
        <w:lang w:val="id" w:eastAsia="en-US" w:bidi="ar-SA"/>
      </w:rPr>
    </w:lvl>
    <w:lvl w:ilvl="7">
      <w:start w:val="0"/>
      <w:numFmt w:val="bullet"/>
      <w:lvlText w:val="•"/>
      <w:lvlJc w:val="left"/>
      <w:pPr>
        <w:ind w:left="7920" w:hanging="440"/>
      </w:pPr>
      <w:rPr>
        <w:rFonts w:hint="default"/>
        <w:lang w:val="id" w:eastAsia="en-US" w:bidi="ar-SA"/>
      </w:rPr>
    </w:lvl>
    <w:lvl w:ilvl="8">
      <w:start w:val="0"/>
      <w:numFmt w:val="bullet"/>
      <w:lvlText w:val="•"/>
      <w:lvlJc w:val="left"/>
      <w:pPr>
        <w:ind w:left="8640" w:hanging="440"/>
      </w:pPr>
      <w:rPr>
        <w:rFonts w:hint="default"/>
        <w:lang w:val="id" w:eastAsia="en-US" w:bidi="ar-SA"/>
      </w:rPr>
    </w:lvl>
  </w:abstractNum>
  <w:abstractNum w:abstractNumId="29">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28">
    <w:multiLevelType w:val="hybridMultilevel"/>
    <w:lvl w:ilvl="0">
      <w:start w:val="1"/>
      <w:numFmt w:val="lowerLetter"/>
      <w:lvlText w:val="%1."/>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1">
      <w:start w:val="0"/>
      <w:numFmt w:val="bullet"/>
      <w:lvlText w:val="•"/>
      <w:lvlJc w:val="left"/>
      <w:pPr>
        <w:ind w:left="4122" w:hanging="569"/>
      </w:pPr>
      <w:rPr>
        <w:rFonts w:hint="default"/>
        <w:lang w:val="id" w:eastAsia="en-US" w:bidi="ar-SA"/>
      </w:rPr>
    </w:lvl>
    <w:lvl w:ilvl="2">
      <w:start w:val="0"/>
      <w:numFmt w:val="bullet"/>
      <w:lvlText w:val="•"/>
      <w:lvlJc w:val="left"/>
      <w:pPr>
        <w:ind w:left="4784" w:hanging="569"/>
      </w:pPr>
      <w:rPr>
        <w:rFonts w:hint="default"/>
        <w:lang w:val="id" w:eastAsia="en-US" w:bidi="ar-SA"/>
      </w:rPr>
    </w:lvl>
    <w:lvl w:ilvl="3">
      <w:start w:val="0"/>
      <w:numFmt w:val="bullet"/>
      <w:lvlText w:val="•"/>
      <w:lvlJc w:val="left"/>
      <w:pPr>
        <w:ind w:left="5446" w:hanging="569"/>
      </w:pPr>
      <w:rPr>
        <w:rFonts w:hint="default"/>
        <w:lang w:val="id" w:eastAsia="en-US" w:bidi="ar-SA"/>
      </w:rPr>
    </w:lvl>
    <w:lvl w:ilvl="4">
      <w:start w:val="0"/>
      <w:numFmt w:val="bullet"/>
      <w:lvlText w:val="•"/>
      <w:lvlJc w:val="left"/>
      <w:pPr>
        <w:ind w:left="6108" w:hanging="569"/>
      </w:pPr>
      <w:rPr>
        <w:rFonts w:hint="default"/>
        <w:lang w:val="id" w:eastAsia="en-US" w:bidi="ar-SA"/>
      </w:rPr>
    </w:lvl>
    <w:lvl w:ilvl="5">
      <w:start w:val="0"/>
      <w:numFmt w:val="bullet"/>
      <w:lvlText w:val="•"/>
      <w:lvlJc w:val="left"/>
      <w:pPr>
        <w:ind w:left="6770" w:hanging="569"/>
      </w:pPr>
      <w:rPr>
        <w:rFonts w:hint="default"/>
        <w:lang w:val="id" w:eastAsia="en-US" w:bidi="ar-SA"/>
      </w:rPr>
    </w:lvl>
    <w:lvl w:ilvl="6">
      <w:start w:val="0"/>
      <w:numFmt w:val="bullet"/>
      <w:lvlText w:val="•"/>
      <w:lvlJc w:val="left"/>
      <w:pPr>
        <w:ind w:left="7432" w:hanging="569"/>
      </w:pPr>
      <w:rPr>
        <w:rFonts w:hint="default"/>
        <w:lang w:val="id" w:eastAsia="en-US" w:bidi="ar-SA"/>
      </w:rPr>
    </w:lvl>
    <w:lvl w:ilvl="7">
      <w:start w:val="0"/>
      <w:numFmt w:val="bullet"/>
      <w:lvlText w:val="•"/>
      <w:lvlJc w:val="left"/>
      <w:pPr>
        <w:ind w:left="8094" w:hanging="569"/>
      </w:pPr>
      <w:rPr>
        <w:rFonts w:hint="default"/>
        <w:lang w:val="id" w:eastAsia="en-US" w:bidi="ar-SA"/>
      </w:rPr>
    </w:lvl>
    <w:lvl w:ilvl="8">
      <w:start w:val="0"/>
      <w:numFmt w:val="bullet"/>
      <w:lvlText w:val="•"/>
      <w:lvlJc w:val="left"/>
      <w:pPr>
        <w:ind w:left="8756" w:hanging="569"/>
      </w:pPr>
      <w:rPr>
        <w:rFonts w:hint="default"/>
        <w:lang w:val="id" w:eastAsia="en-US" w:bidi="ar-SA"/>
      </w:rPr>
    </w:lvl>
  </w:abstractNum>
  <w:abstractNum w:abstractNumId="27">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26">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3257" w:hanging="3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lowerLetter"/>
      <w:lvlText w:val="%3."/>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3">
      <w:start w:val="0"/>
      <w:numFmt w:val="bullet"/>
      <w:lvlText w:val="•"/>
      <w:lvlJc w:val="left"/>
      <w:pPr>
        <w:ind w:left="4287" w:hanging="569"/>
      </w:pPr>
      <w:rPr>
        <w:rFonts w:hint="default"/>
        <w:lang w:val="id" w:eastAsia="en-US" w:bidi="ar-SA"/>
      </w:rPr>
    </w:lvl>
    <w:lvl w:ilvl="4">
      <w:start w:val="0"/>
      <w:numFmt w:val="bullet"/>
      <w:lvlText w:val="•"/>
      <w:lvlJc w:val="left"/>
      <w:pPr>
        <w:ind w:left="5115" w:hanging="569"/>
      </w:pPr>
      <w:rPr>
        <w:rFonts w:hint="default"/>
        <w:lang w:val="id" w:eastAsia="en-US" w:bidi="ar-SA"/>
      </w:rPr>
    </w:lvl>
    <w:lvl w:ilvl="5">
      <w:start w:val="0"/>
      <w:numFmt w:val="bullet"/>
      <w:lvlText w:val="•"/>
      <w:lvlJc w:val="left"/>
      <w:pPr>
        <w:ind w:left="5942" w:hanging="569"/>
      </w:pPr>
      <w:rPr>
        <w:rFonts w:hint="default"/>
        <w:lang w:val="id" w:eastAsia="en-US" w:bidi="ar-SA"/>
      </w:rPr>
    </w:lvl>
    <w:lvl w:ilvl="6">
      <w:start w:val="0"/>
      <w:numFmt w:val="bullet"/>
      <w:lvlText w:val="•"/>
      <w:lvlJc w:val="left"/>
      <w:pPr>
        <w:ind w:left="6770" w:hanging="569"/>
      </w:pPr>
      <w:rPr>
        <w:rFonts w:hint="default"/>
        <w:lang w:val="id" w:eastAsia="en-US" w:bidi="ar-SA"/>
      </w:rPr>
    </w:lvl>
    <w:lvl w:ilvl="7">
      <w:start w:val="0"/>
      <w:numFmt w:val="bullet"/>
      <w:lvlText w:val="•"/>
      <w:lvlJc w:val="left"/>
      <w:pPr>
        <w:ind w:left="7597" w:hanging="569"/>
      </w:pPr>
      <w:rPr>
        <w:rFonts w:hint="default"/>
        <w:lang w:val="id" w:eastAsia="en-US" w:bidi="ar-SA"/>
      </w:rPr>
    </w:lvl>
    <w:lvl w:ilvl="8">
      <w:start w:val="0"/>
      <w:numFmt w:val="bullet"/>
      <w:lvlText w:val="•"/>
      <w:lvlJc w:val="left"/>
      <w:pPr>
        <w:ind w:left="8425" w:hanging="569"/>
      </w:pPr>
      <w:rPr>
        <w:rFonts w:hint="default"/>
        <w:lang w:val="id" w:eastAsia="en-US" w:bidi="ar-SA"/>
      </w:rPr>
    </w:lvl>
  </w:abstractNum>
  <w:abstractNum w:abstractNumId="25">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24">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2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2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21">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20">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9">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1"/>
      <w:numFmt w:val="decimal"/>
      <w:lvlText w:val="%3."/>
      <w:lvlJc w:val="left"/>
      <w:pPr>
        <w:ind w:left="4025"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777" w:hanging="568"/>
      </w:pPr>
      <w:rPr>
        <w:rFonts w:hint="default"/>
        <w:lang w:val="id" w:eastAsia="en-US" w:bidi="ar-SA"/>
      </w:rPr>
    </w:lvl>
    <w:lvl w:ilvl="4">
      <w:start w:val="0"/>
      <w:numFmt w:val="bullet"/>
      <w:lvlText w:val="•"/>
      <w:lvlJc w:val="left"/>
      <w:pPr>
        <w:ind w:left="5535" w:hanging="568"/>
      </w:pPr>
      <w:rPr>
        <w:rFonts w:hint="default"/>
        <w:lang w:val="id" w:eastAsia="en-US" w:bidi="ar-SA"/>
      </w:rPr>
    </w:lvl>
    <w:lvl w:ilvl="5">
      <w:start w:val="0"/>
      <w:numFmt w:val="bullet"/>
      <w:lvlText w:val="•"/>
      <w:lvlJc w:val="left"/>
      <w:pPr>
        <w:ind w:left="6292" w:hanging="568"/>
      </w:pPr>
      <w:rPr>
        <w:rFonts w:hint="default"/>
        <w:lang w:val="id" w:eastAsia="en-US" w:bidi="ar-SA"/>
      </w:rPr>
    </w:lvl>
    <w:lvl w:ilvl="6">
      <w:start w:val="0"/>
      <w:numFmt w:val="bullet"/>
      <w:lvlText w:val="•"/>
      <w:lvlJc w:val="left"/>
      <w:pPr>
        <w:ind w:left="7050" w:hanging="568"/>
      </w:pPr>
      <w:rPr>
        <w:rFonts w:hint="default"/>
        <w:lang w:val="id" w:eastAsia="en-US" w:bidi="ar-SA"/>
      </w:rPr>
    </w:lvl>
    <w:lvl w:ilvl="7">
      <w:start w:val="0"/>
      <w:numFmt w:val="bullet"/>
      <w:lvlText w:val="•"/>
      <w:lvlJc w:val="left"/>
      <w:pPr>
        <w:ind w:left="7807" w:hanging="568"/>
      </w:pPr>
      <w:rPr>
        <w:rFonts w:hint="default"/>
        <w:lang w:val="id" w:eastAsia="en-US" w:bidi="ar-SA"/>
      </w:rPr>
    </w:lvl>
    <w:lvl w:ilvl="8">
      <w:start w:val="0"/>
      <w:numFmt w:val="bullet"/>
      <w:lvlText w:val="•"/>
      <w:lvlJc w:val="left"/>
      <w:pPr>
        <w:ind w:left="8565" w:hanging="568"/>
      </w:pPr>
      <w:rPr>
        <w:rFonts w:hint="default"/>
        <w:lang w:val="id" w:eastAsia="en-US" w:bidi="ar-SA"/>
      </w:rPr>
    </w:lvl>
  </w:abstractNum>
  <w:abstractNum w:abstractNumId="18">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7">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6">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5">
    <w:multiLevelType w:val="hybridMultilevel"/>
    <w:lvl w:ilvl="0">
      <w:start w:val="4"/>
      <w:numFmt w:val="decimal"/>
      <w:lvlText w:val="(%1)"/>
      <w:lvlJc w:val="left"/>
      <w:pPr>
        <w:ind w:left="3257" w:hanging="369"/>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4">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1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1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1">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10">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9">
    <w:multiLevelType w:val="hybridMultilevel"/>
    <w:lvl w:ilvl="0">
      <w:start w:val="1"/>
      <w:numFmt w:val="decimal"/>
      <w:lvlText w:val="(%1)"/>
      <w:lvlJc w:val="left"/>
      <w:pPr>
        <w:ind w:left="2885" w:hanging="56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8">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7">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6">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2889" w:hanging="560"/>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lowerLetter"/>
      <w:lvlText w:val="%3."/>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5">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4">
    <w:multiLevelType w:val="hybridMultilevel"/>
    <w:lvl w:ilvl="0">
      <w:start w:val="1"/>
      <w:numFmt w:val="decimal"/>
      <w:lvlText w:val="(%1)"/>
      <w:lvlJc w:val="left"/>
      <w:pPr>
        <w:ind w:left="2889" w:hanging="568"/>
        <w:jc w:val="righ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3">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2">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lowerLetter"/>
      <w:lvlText w:val="%2."/>
      <w:lvlJc w:val="left"/>
      <w:pPr>
        <w:ind w:left="3457" w:hanging="569"/>
        <w:jc w:val="left"/>
      </w:pPr>
      <w:rPr>
        <w:rFonts w:hint="default" w:ascii="Bookman Old Style" w:hAnsi="Bookman Old Style" w:eastAsia="Bookman Old Style" w:cs="Bookman Old Style"/>
        <w:b w:val="0"/>
        <w:bCs w:val="0"/>
        <w:i w:val="0"/>
        <w:iCs w:val="0"/>
        <w:spacing w:val="0"/>
        <w:w w:val="100"/>
        <w:sz w:val="24"/>
        <w:szCs w:val="24"/>
        <w:lang w:val="id" w:eastAsia="en-US" w:bidi="ar-SA"/>
      </w:rPr>
    </w:lvl>
    <w:lvl w:ilvl="2">
      <w:start w:val="0"/>
      <w:numFmt w:val="bullet"/>
      <w:lvlText w:val="•"/>
      <w:lvlJc w:val="left"/>
      <w:pPr>
        <w:ind w:left="4195" w:hanging="569"/>
      </w:pPr>
      <w:rPr>
        <w:rFonts w:hint="default"/>
        <w:lang w:val="id" w:eastAsia="en-US" w:bidi="ar-SA"/>
      </w:rPr>
    </w:lvl>
    <w:lvl w:ilvl="3">
      <w:start w:val="0"/>
      <w:numFmt w:val="bullet"/>
      <w:lvlText w:val="•"/>
      <w:lvlJc w:val="left"/>
      <w:pPr>
        <w:ind w:left="4931" w:hanging="569"/>
      </w:pPr>
      <w:rPr>
        <w:rFonts w:hint="default"/>
        <w:lang w:val="id" w:eastAsia="en-US" w:bidi="ar-SA"/>
      </w:rPr>
    </w:lvl>
    <w:lvl w:ilvl="4">
      <w:start w:val="0"/>
      <w:numFmt w:val="bullet"/>
      <w:lvlText w:val="•"/>
      <w:lvlJc w:val="left"/>
      <w:pPr>
        <w:ind w:left="5666" w:hanging="569"/>
      </w:pPr>
      <w:rPr>
        <w:rFonts w:hint="default"/>
        <w:lang w:val="id" w:eastAsia="en-US" w:bidi="ar-SA"/>
      </w:rPr>
    </w:lvl>
    <w:lvl w:ilvl="5">
      <w:start w:val="0"/>
      <w:numFmt w:val="bullet"/>
      <w:lvlText w:val="•"/>
      <w:lvlJc w:val="left"/>
      <w:pPr>
        <w:ind w:left="6402" w:hanging="569"/>
      </w:pPr>
      <w:rPr>
        <w:rFonts w:hint="default"/>
        <w:lang w:val="id" w:eastAsia="en-US" w:bidi="ar-SA"/>
      </w:rPr>
    </w:lvl>
    <w:lvl w:ilvl="6">
      <w:start w:val="0"/>
      <w:numFmt w:val="bullet"/>
      <w:lvlText w:val="•"/>
      <w:lvlJc w:val="left"/>
      <w:pPr>
        <w:ind w:left="7137" w:hanging="569"/>
      </w:pPr>
      <w:rPr>
        <w:rFonts w:hint="default"/>
        <w:lang w:val="id" w:eastAsia="en-US" w:bidi="ar-SA"/>
      </w:rPr>
    </w:lvl>
    <w:lvl w:ilvl="7">
      <w:start w:val="0"/>
      <w:numFmt w:val="bullet"/>
      <w:lvlText w:val="•"/>
      <w:lvlJc w:val="left"/>
      <w:pPr>
        <w:ind w:left="7873" w:hanging="569"/>
      </w:pPr>
      <w:rPr>
        <w:rFonts w:hint="default"/>
        <w:lang w:val="id" w:eastAsia="en-US" w:bidi="ar-SA"/>
      </w:rPr>
    </w:lvl>
    <w:lvl w:ilvl="8">
      <w:start w:val="0"/>
      <w:numFmt w:val="bullet"/>
      <w:lvlText w:val="•"/>
      <w:lvlJc w:val="left"/>
      <w:pPr>
        <w:ind w:left="8608" w:hanging="569"/>
      </w:pPr>
      <w:rPr>
        <w:rFonts w:hint="default"/>
        <w:lang w:val="id" w:eastAsia="en-US" w:bidi="ar-SA"/>
      </w:rPr>
    </w:lvl>
  </w:abstractNum>
  <w:abstractNum w:abstractNumId="1">
    <w:multiLevelType w:val="hybridMultilevel"/>
    <w:lvl w:ilvl="0">
      <w:start w:val="1"/>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abstractNum w:abstractNumId="0">
    <w:multiLevelType w:val="hybridMultilevel"/>
    <w:lvl w:ilvl="0">
      <w:start w:val="2"/>
      <w:numFmt w:val="decimal"/>
      <w:lvlText w:val="%1."/>
      <w:lvlJc w:val="left"/>
      <w:pPr>
        <w:ind w:left="2889" w:hanging="56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00" w:hanging="568"/>
      </w:pPr>
      <w:rPr>
        <w:rFonts w:hint="default"/>
        <w:lang w:val="id" w:eastAsia="en-US" w:bidi="ar-SA"/>
      </w:rPr>
    </w:lvl>
    <w:lvl w:ilvl="2">
      <w:start w:val="0"/>
      <w:numFmt w:val="bullet"/>
      <w:lvlText w:val="•"/>
      <w:lvlJc w:val="left"/>
      <w:pPr>
        <w:ind w:left="4320" w:hanging="568"/>
      </w:pPr>
      <w:rPr>
        <w:rFonts w:hint="default"/>
        <w:lang w:val="id" w:eastAsia="en-US" w:bidi="ar-SA"/>
      </w:rPr>
    </w:lvl>
    <w:lvl w:ilvl="3">
      <w:start w:val="0"/>
      <w:numFmt w:val="bullet"/>
      <w:lvlText w:val="•"/>
      <w:lvlJc w:val="left"/>
      <w:pPr>
        <w:ind w:left="5040" w:hanging="568"/>
      </w:pPr>
      <w:rPr>
        <w:rFonts w:hint="default"/>
        <w:lang w:val="id" w:eastAsia="en-US" w:bidi="ar-SA"/>
      </w:rPr>
    </w:lvl>
    <w:lvl w:ilvl="4">
      <w:start w:val="0"/>
      <w:numFmt w:val="bullet"/>
      <w:lvlText w:val="•"/>
      <w:lvlJc w:val="left"/>
      <w:pPr>
        <w:ind w:left="5760" w:hanging="568"/>
      </w:pPr>
      <w:rPr>
        <w:rFonts w:hint="default"/>
        <w:lang w:val="id" w:eastAsia="en-US" w:bidi="ar-SA"/>
      </w:rPr>
    </w:lvl>
    <w:lvl w:ilvl="5">
      <w:start w:val="0"/>
      <w:numFmt w:val="bullet"/>
      <w:lvlText w:val="•"/>
      <w:lvlJc w:val="left"/>
      <w:pPr>
        <w:ind w:left="6480" w:hanging="568"/>
      </w:pPr>
      <w:rPr>
        <w:rFonts w:hint="default"/>
        <w:lang w:val="id" w:eastAsia="en-US" w:bidi="ar-SA"/>
      </w:rPr>
    </w:lvl>
    <w:lvl w:ilvl="6">
      <w:start w:val="0"/>
      <w:numFmt w:val="bullet"/>
      <w:lvlText w:val="•"/>
      <w:lvlJc w:val="left"/>
      <w:pPr>
        <w:ind w:left="7200" w:hanging="568"/>
      </w:pPr>
      <w:rPr>
        <w:rFonts w:hint="default"/>
        <w:lang w:val="id" w:eastAsia="en-US" w:bidi="ar-SA"/>
      </w:rPr>
    </w:lvl>
    <w:lvl w:ilvl="7">
      <w:start w:val="0"/>
      <w:numFmt w:val="bullet"/>
      <w:lvlText w:val="•"/>
      <w:lvlJc w:val="left"/>
      <w:pPr>
        <w:ind w:left="7920" w:hanging="568"/>
      </w:pPr>
      <w:rPr>
        <w:rFonts w:hint="default"/>
        <w:lang w:val="id" w:eastAsia="en-US" w:bidi="ar-SA"/>
      </w:rPr>
    </w:lvl>
    <w:lvl w:ilvl="8">
      <w:start w:val="0"/>
      <w:numFmt w:val="bullet"/>
      <w:lvlText w:val="•"/>
      <w:lvlJc w:val="left"/>
      <w:pPr>
        <w:ind w:left="8640" w:hanging="568"/>
      </w:pPr>
      <w:rPr>
        <w:rFonts w:hint="default"/>
        <w:lang w:val="id" w:eastAsia="en-US" w:bidi="ar-SA"/>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jc w:val="both"/>
    </w:pPr>
    <w:rPr>
      <w:rFonts w:ascii="Bookman Old Style" w:hAnsi="Bookman Old Style" w:eastAsia="Bookman Old Style" w:cs="Bookman Old Style"/>
      <w:sz w:val="24"/>
      <w:szCs w:val="24"/>
      <w:lang w:val="id" w:eastAsia="en-US" w:bidi="ar-SA"/>
    </w:rPr>
  </w:style>
  <w:style w:styleId="Title" w:type="paragraph">
    <w:name w:val="Title"/>
    <w:basedOn w:val="Normal"/>
    <w:uiPriority w:val="1"/>
    <w:qFormat/>
    <w:pPr>
      <w:spacing w:before="127"/>
      <w:ind w:left="1801" w:right="1832" w:firstLine="30"/>
      <w:jc w:val="center"/>
    </w:pPr>
    <w:rPr>
      <w:rFonts w:ascii="Bookman Old Style" w:hAnsi="Bookman Old Style" w:eastAsia="Bookman Old Style" w:cs="Bookman Old Style"/>
      <w:b/>
      <w:bCs/>
      <w:sz w:val="52"/>
      <w:szCs w:val="52"/>
      <w:lang w:val="id" w:eastAsia="en-US" w:bidi="ar-SA"/>
    </w:rPr>
  </w:style>
  <w:style w:styleId="ListParagraph" w:type="paragraph">
    <w:name w:val="List Paragraph"/>
    <w:basedOn w:val="Normal"/>
    <w:uiPriority w:val="1"/>
    <w:qFormat/>
    <w:pPr>
      <w:ind w:left="2889" w:hanging="568"/>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Pengundangan-130</dc:creator>
  <dcterms:created xsi:type="dcterms:W3CDTF">2025-06-02T14:04:16Z</dcterms:created>
  <dcterms:modified xsi:type="dcterms:W3CDTF">2025-06-02T14:04:16Z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2020-03-06T00:00:00Z</vt:filetime>
  </property>
  <property fmtid="{D5CDD505-2E9C-101B-9397-08002B2CF9AE}" pid="3" name="Creator">
    <vt:lpwstr>Microsoft® Word 2010</vt:lpwstr>
  </property>
  <property fmtid="{D5CDD505-2E9C-101B-9397-08002B2CF9AE}" pid="4" name="LastSaved">
    <vt:filetime>2025-06-02T00:00:00Z</vt:filetime>
  </property>
  <property fmtid="{D5CDD505-2E9C-101B-9397-08002B2CF9AE}" pid="5" name="Producer">
    <vt:lpwstr>3-Heights(TM) PDF Security Shell 4.8.25.2 (http://www.pdf-tools.com)</vt:lpwstr>
  </property>
</Properties>
</file>