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A9F18">
      <w:pPr>
        <w:jc w:val="center"/>
      </w:pPr>
      <w:r>
        <w:rPr>
          <w:b/>
          <w:sz w:val="36"/>
        </w:rPr>
        <w:t>Polyline Editor Application – Design Principles (HCI Based)</w:t>
      </w:r>
    </w:p>
    <w:p w14:paraId="7DBC3BF7">
      <w:pPr>
        <w:jc w:val="center"/>
      </w:pPr>
      <w:r>
        <w:rPr>
          <w:i/>
        </w:rPr>
        <w:t>Course: Human Computer Interaction (CS-555)</w:t>
      </w:r>
      <w:r>
        <w:rPr>
          <w:i/>
        </w:rPr>
        <w:br w:type="textWrapping"/>
      </w:r>
      <w:r>
        <w:rPr>
          <w:i/>
        </w:rPr>
        <w:t>Reference: Alan Dix – Chapter 5</w:t>
      </w:r>
      <w:r>
        <w:rPr>
          <w:i/>
        </w:rPr>
        <w:br w:type="textWrapping"/>
      </w:r>
      <w:r>
        <w:rPr>
          <w:i/>
        </w:rPr>
        <w:t>Role: Design Phase – Design Principles &amp; Interface Design</w:t>
      </w:r>
    </w:p>
    <w:p w14:paraId="2F285094">
      <w:r>
        <w:br w:type="textWrapping"/>
      </w:r>
    </w:p>
    <w:p w14:paraId="4BBA479C">
      <w:pPr>
        <w:rPr>
          <w:sz w:val="36"/>
          <w:szCs w:val="36"/>
        </w:rPr>
      </w:pPr>
      <w:r>
        <w:rPr>
          <w:b/>
          <w:sz w:val="36"/>
          <w:szCs w:val="36"/>
        </w:rPr>
        <w:t>Introduction</w:t>
      </w:r>
    </w:p>
    <w:p w14:paraId="554D3F6A">
      <w:pPr>
        <w:pStyle w:val="3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The Polyline Editor Application is designed based on the principles of </w:t>
      </w:r>
      <w:r>
        <w:rPr>
          <w:rStyle w:val="35"/>
          <w:b w:val="0"/>
          <w:bCs w:val="0"/>
          <w:sz w:val="28"/>
          <w:szCs w:val="28"/>
        </w:rPr>
        <w:t>Interaction Design</w:t>
      </w:r>
      <w:r>
        <w:rPr>
          <w:b w:val="0"/>
          <w:bCs w:val="0"/>
          <w:sz w:val="28"/>
          <w:szCs w:val="28"/>
        </w:rPr>
        <w:t xml:space="preserve"> described in Chapter 5 of Alan Dix’s </w:t>
      </w:r>
      <w:r>
        <w:rPr>
          <w:rStyle w:val="17"/>
          <w:b w:val="0"/>
          <w:bCs w:val="0"/>
          <w:sz w:val="28"/>
          <w:szCs w:val="28"/>
        </w:rPr>
        <w:t>Human-Computer Interaction</w:t>
      </w:r>
      <w:r>
        <w:rPr>
          <w:b w:val="0"/>
          <w:bCs w:val="0"/>
          <w:sz w:val="28"/>
          <w:szCs w:val="28"/>
        </w:rPr>
        <w:t xml:space="preserve">. The goal is to create a system that is </w:t>
      </w:r>
      <w:r>
        <w:rPr>
          <w:rStyle w:val="35"/>
          <w:b w:val="0"/>
          <w:bCs w:val="0"/>
          <w:sz w:val="28"/>
          <w:szCs w:val="28"/>
        </w:rPr>
        <w:t>user-friendly, efficient, and intuitive</w:t>
      </w:r>
      <w:r>
        <w:rPr>
          <w:b w:val="0"/>
          <w:bCs w:val="0"/>
          <w:sz w:val="28"/>
          <w:szCs w:val="28"/>
        </w:rPr>
        <w:t>, allowing users to easily draw and edit polylines using simple mouse and keyboard interactions.</w:t>
      </w:r>
    </w:p>
    <w:p w14:paraId="4D02F7DD">
      <w:pPr>
        <w:pStyle w:val="34"/>
        <w:keepNext w:val="0"/>
        <w:keepLines w:val="0"/>
        <w:widowControl/>
        <w:suppressLineNumbers w:val="0"/>
        <w:rPr>
          <w:b/>
          <w:sz w:val="28"/>
        </w:rPr>
      </w:pPr>
      <w:r>
        <w:rPr>
          <w:b w:val="0"/>
          <w:bCs w:val="0"/>
          <w:sz w:val="28"/>
          <w:szCs w:val="28"/>
        </w:rPr>
        <w:t xml:space="preserve">This document presents the </w:t>
      </w:r>
      <w:r>
        <w:rPr>
          <w:rStyle w:val="35"/>
          <w:b w:val="0"/>
          <w:bCs w:val="0"/>
          <w:sz w:val="28"/>
          <w:szCs w:val="28"/>
        </w:rPr>
        <w:t>design principles, interface structure, and interaction flow</w:t>
      </w:r>
      <w:r>
        <w:rPr>
          <w:b w:val="0"/>
          <w:bCs w:val="0"/>
          <w:sz w:val="28"/>
          <w:szCs w:val="28"/>
        </w:rPr>
        <w:t>, showing a clear application of HCI concepts.</w:t>
      </w:r>
    </w:p>
    <w:p w14:paraId="3EB438FA">
      <w:pPr>
        <w:rPr>
          <w:sz w:val="36"/>
          <w:szCs w:val="36"/>
        </w:rPr>
      </w:pPr>
      <w:r>
        <w:rPr>
          <w:b/>
          <w:sz w:val="36"/>
          <w:szCs w:val="36"/>
        </w:rPr>
        <w:t>Interface Overview (UI Description)</w:t>
      </w:r>
    </w:p>
    <w:p w14:paraId="7A3D23A2">
      <w:pPr>
        <w:rPr>
          <w:sz w:val="28"/>
          <w:szCs w:val="28"/>
        </w:rPr>
      </w:pPr>
      <w:r>
        <w:rPr>
          <w:sz w:val="28"/>
          <w:szCs w:val="28"/>
        </w:rPr>
        <w:t>The system consists of a drawing canvas, mouse-based interaction, and keyboard shortcuts. The design follows a minimalist approach.</w:t>
      </w:r>
    </w:p>
    <w:p w14:paraId="6B4DD2E5">
      <w:pPr>
        <w:rPr>
          <w:sz w:val="36"/>
          <w:szCs w:val="36"/>
        </w:rPr>
      </w:pPr>
      <w:r>
        <w:rPr>
          <w:b/>
          <w:sz w:val="36"/>
          <w:szCs w:val="36"/>
        </w:rPr>
        <w:t>Interaction Flow</w:t>
      </w:r>
    </w:p>
    <w:p w14:paraId="3C97E44E">
      <w:pPr>
        <w:pStyle w:val="30"/>
        <w:rPr>
          <w:sz w:val="28"/>
          <w:szCs w:val="28"/>
        </w:rPr>
      </w:pPr>
      <w:r>
        <w:rPr>
          <w:sz w:val="28"/>
          <w:szCs w:val="28"/>
        </w:rPr>
        <w:t>Press 'b' to begin</w:t>
      </w:r>
    </w:p>
    <w:p w14:paraId="62B05776">
      <w:pPr>
        <w:pStyle w:val="30"/>
        <w:rPr>
          <w:sz w:val="28"/>
          <w:szCs w:val="28"/>
        </w:rPr>
      </w:pPr>
      <w:r>
        <w:rPr>
          <w:sz w:val="28"/>
          <w:szCs w:val="28"/>
        </w:rPr>
        <w:t>Click to create points</w:t>
      </w:r>
    </w:p>
    <w:p w14:paraId="5310919F">
      <w:pPr>
        <w:pStyle w:val="30"/>
        <w:rPr>
          <w:sz w:val="28"/>
          <w:szCs w:val="28"/>
        </w:rPr>
      </w:pPr>
      <w:r>
        <w:rPr>
          <w:sz w:val="28"/>
          <w:szCs w:val="28"/>
        </w:rPr>
        <w:t>Drag to move points</w:t>
      </w:r>
    </w:p>
    <w:p w14:paraId="629B41CF">
      <w:pPr>
        <w:pStyle w:val="30"/>
        <w:rPr>
          <w:sz w:val="28"/>
          <w:szCs w:val="28"/>
        </w:rPr>
      </w:pPr>
      <w:r>
        <w:rPr>
          <w:sz w:val="28"/>
          <w:szCs w:val="28"/>
        </w:rPr>
        <w:t>Press 'd' to delete</w:t>
      </w:r>
    </w:p>
    <w:p w14:paraId="601248CE">
      <w:pPr>
        <w:pStyle w:val="30"/>
        <w:rPr>
          <w:sz w:val="28"/>
          <w:szCs w:val="28"/>
        </w:rPr>
      </w:pPr>
      <w:r>
        <w:rPr>
          <w:sz w:val="28"/>
          <w:szCs w:val="28"/>
        </w:rPr>
        <w:t>Press 'r' to refresh</w:t>
      </w:r>
    </w:p>
    <w:p w14:paraId="579413F1">
      <w:pPr>
        <w:pStyle w:val="30"/>
        <w:rPr>
          <w:sz w:val="28"/>
          <w:szCs w:val="28"/>
        </w:rPr>
      </w:pPr>
      <w:r>
        <w:rPr>
          <w:sz w:val="28"/>
          <w:szCs w:val="28"/>
        </w:rPr>
        <w:t>Press 'q' to quit</w:t>
      </w:r>
    </w:p>
    <w:p w14:paraId="6D5684A2">
      <w:pPr>
        <w:rPr>
          <w:b/>
          <w:sz w:val="36"/>
          <w:szCs w:val="36"/>
        </w:rPr>
      </w:pPr>
      <w:r>
        <w:rPr>
          <w:b/>
          <w:sz w:val="36"/>
          <w:szCs w:val="36"/>
        </w:rPr>
        <w:t>UI Sketch</w:t>
      </w:r>
    </w:p>
    <w:p w14:paraId="7B369056">
      <w:pPr>
        <w:rPr>
          <w:rFonts w:hint="default"/>
          <w:b/>
          <w:sz w:val="36"/>
          <w:szCs w:val="36"/>
          <w:lang w:val="en-US"/>
        </w:rPr>
      </w:pPr>
      <w:r>
        <w:rPr>
          <w:rFonts w:hint="default"/>
          <w:b/>
          <w:sz w:val="36"/>
          <w:szCs w:val="36"/>
          <w:lang w:val="en-US"/>
        </w:rPr>
        <w:drawing>
          <wp:inline distT="0" distB="0" distL="114300" distR="114300">
            <wp:extent cx="5598160" cy="2860675"/>
            <wp:effectExtent l="0" t="0" r="2540" b="6350"/>
            <wp:docPr id="1" name="Picture 1" descr="WhatsApp Image 2026-03-27 at 6.53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3-27 at 6.53.17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7E18">
      <w:pPr>
        <w:rPr>
          <w:b/>
          <w:sz w:val="36"/>
          <w:szCs w:val="36"/>
        </w:rPr>
      </w:pPr>
    </w:p>
    <w:p w14:paraId="01613FDB">
      <w:pPr>
        <w:rPr>
          <w:b/>
          <w:sz w:val="36"/>
          <w:szCs w:val="36"/>
        </w:rPr>
      </w:pPr>
    </w:p>
    <w:p w14:paraId="68FB2D76">
      <w:pPr>
        <w:rPr>
          <w:sz w:val="36"/>
          <w:szCs w:val="36"/>
        </w:rPr>
      </w:pPr>
      <w:r>
        <w:rPr>
          <w:b/>
          <w:sz w:val="36"/>
          <w:szCs w:val="36"/>
        </w:rPr>
        <w:t>Design Principles</w:t>
      </w:r>
    </w:p>
    <w:p w14:paraId="13D0C2E0">
      <w:pPr>
        <w:pStyle w:val="24"/>
        <w:rPr>
          <w:sz w:val="28"/>
          <w:szCs w:val="28"/>
        </w:rPr>
      </w:pPr>
      <w:r>
        <w:rPr>
          <w:sz w:val="28"/>
          <w:szCs w:val="28"/>
        </w:rPr>
        <w:t>User-Centered Design: Focus on user needs and simplicity.</w:t>
      </w:r>
    </w:p>
    <w:p w14:paraId="6416CFEB">
      <w:pPr>
        <w:pStyle w:val="24"/>
        <w:rPr>
          <w:sz w:val="28"/>
          <w:szCs w:val="28"/>
        </w:rPr>
      </w:pPr>
      <w:r>
        <w:rPr>
          <w:sz w:val="28"/>
          <w:szCs w:val="28"/>
        </w:rPr>
        <w:t>Visibility of System Status: Highlight selected points and show real-time updates.</w:t>
      </w:r>
    </w:p>
    <w:p w14:paraId="2F05600F">
      <w:pPr>
        <w:pStyle w:val="24"/>
        <w:rPr>
          <w:sz w:val="28"/>
          <w:szCs w:val="28"/>
        </w:rPr>
      </w:pPr>
      <w:r>
        <w:rPr>
          <w:sz w:val="28"/>
          <w:szCs w:val="28"/>
        </w:rPr>
        <w:t>Direct Manipulation: Click and drag interactions.</w:t>
      </w:r>
    </w:p>
    <w:p w14:paraId="50B0FDAA">
      <w:pPr>
        <w:pStyle w:val="24"/>
        <w:rPr>
          <w:sz w:val="28"/>
          <w:szCs w:val="28"/>
        </w:rPr>
      </w:pPr>
      <w:r>
        <w:rPr>
          <w:sz w:val="28"/>
          <w:szCs w:val="28"/>
        </w:rPr>
        <w:t>Consistency: Same actions produce same results.</w:t>
      </w:r>
    </w:p>
    <w:p w14:paraId="4752ADC7">
      <w:pPr>
        <w:pStyle w:val="24"/>
        <w:rPr>
          <w:sz w:val="28"/>
          <w:szCs w:val="28"/>
        </w:rPr>
      </w:pPr>
      <w:r>
        <w:rPr>
          <w:sz w:val="28"/>
          <w:szCs w:val="28"/>
        </w:rPr>
        <w:t>Feedback: Immediate response to actions.</w:t>
      </w:r>
    </w:p>
    <w:p w14:paraId="30E564B3">
      <w:pPr>
        <w:pStyle w:val="24"/>
        <w:rPr>
          <w:sz w:val="28"/>
          <w:szCs w:val="28"/>
        </w:rPr>
      </w:pPr>
      <w:r>
        <w:rPr>
          <w:sz w:val="28"/>
          <w:szCs w:val="28"/>
        </w:rPr>
        <w:t>Error Prevention: Nearest point selection, undo possibility.</w:t>
      </w:r>
    </w:p>
    <w:p w14:paraId="4DEAD2B8">
      <w:pPr>
        <w:pStyle w:val="24"/>
        <w:rPr>
          <w:sz w:val="28"/>
          <w:szCs w:val="28"/>
        </w:rPr>
      </w:pPr>
      <w:r>
        <w:rPr>
          <w:sz w:val="28"/>
          <w:szCs w:val="28"/>
        </w:rPr>
        <w:t>Simplicity: Clean and minimal UI.</w:t>
      </w:r>
    </w:p>
    <w:p w14:paraId="128B3222">
      <w:pPr>
        <w:pStyle w:val="24"/>
        <w:rPr>
          <w:sz w:val="28"/>
          <w:szCs w:val="28"/>
        </w:rPr>
      </w:pPr>
      <w:r>
        <w:rPr>
          <w:sz w:val="28"/>
          <w:szCs w:val="28"/>
        </w:rPr>
        <w:t>Natural Mapping: Mouse movement reflects object movement.</w:t>
      </w:r>
    </w:p>
    <w:p w14:paraId="1F7C925D">
      <w:pPr>
        <w:pStyle w:val="24"/>
        <w:rPr>
          <w:sz w:val="28"/>
          <w:szCs w:val="28"/>
        </w:rPr>
      </w:pPr>
      <w:r>
        <w:rPr>
          <w:sz w:val="28"/>
          <w:szCs w:val="28"/>
        </w:rPr>
        <w:t>Learnability: Easy for new users.</w:t>
      </w:r>
    </w:p>
    <w:p w14:paraId="4CBB284E">
      <w:pPr>
        <w:pStyle w:val="24"/>
        <w:rPr>
          <w:sz w:val="28"/>
          <w:szCs w:val="28"/>
        </w:rPr>
      </w:pPr>
      <w:r>
        <w:rPr>
          <w:sz w:val="28"/>
          <w:szCs w:val="28"/>
        </w:rPr>
        <w:t>Iterative Design: Continuous improvement.</w:t>
      </w:r>
    </w:p>
    <w:p w14:paraId="30EF1994">
      <w:pPr>
        <w:rPr>
          <w:sz w:val="36"/>
          <w:szCs w:val="36"/>
        </w:rPr>
      </w:pPr>
      <w:r>
        <w:rPr>
          <w:b/>
          <w:sz w:val="36"/>
          <w:szCs w:val="36"/>
        </w:rPr>
        <w:t>Design Process (Chapter 5)</w:t>
      </w:r>
    </w:p>
    <w:p w14:paraId="7A857C34">
      <w:pPr>
        <w:pStyle w:val="24"/>
        <w:rPr>
          <w:sz w:val="28"/>
          <w:szCs w:val="28"/>
        </w:rPr>
      </w:pPr>
      <w:r>
        <w:rPr>
          <w:sz w:val="28"/>
          <w:szCs w:val="28"/>
        </w:rPr>
        <w:t>Requirements: Create/edit polylines</w:t>
      </w:r>
    </w:p>
    <w:p w14:paraId="3227C2A4">
      <w:pPr>
        <w:pStyle w:val="24"/>
        <w:rPr>
          <w:sz w:val="28"/>
          <w:szCs w:val="28"/>
        </w:rPr>
      </w:pPr>
      <w:r>
        <w:rPr>
          <w:sz w:val="28"/>
          <w:szCs w:val="28"/>
        </w:rPr>
        <w:t>Analysis: Add, move, delete points</w:t>
      </w:r>
    </w:p>
    <w:p w14:paraId="21E51184">
      <w:pPr>
        <w:pStyle w:val="24"/>
        <w:rPr>
          <w:sz w:val="28"/>
          <w:szCs w:val="28"/>
        </w:rPr>
      </w:pPr>
      <w:r>
        <w:rPr>
          <w:sz w:val="28"/>
          <w:szCs w:val="28"/>
        </w:rPr>
        <w:t>Design: Mouse + keyboard</w:t>
      </w:r>
    </w:p>
    <w:p w14:paraId="4D9A68E5">
      <w:pPr>
        <w:pStyle w:val="24"/>
        <w:rPr>
          <w:sz w:val="28"/>
          <w:szCs w:val="28"/>
        </w:rPr>
      </w:pPr>
      <w:r>
        <w:rPr>
          <w:sz w:val="28"/>
          <w:szCs w:val="28"/>
        </w:rPr>
        <w:t>Evaluation: Test usability</w:t>
      </w:r>
    </w:p>
    <w:p w14:paraId="12976384">
      <w:pPr>
        <w:pStyle w:val="2"/>
        <w:keepNext w:val="0"/>
        <w:keepLines w:val="0"/>
        <w:widowControl/>
        <w:suppressLineNumbers w:val="0"/>
        <w:rPr>
          <w:b/>
          <w:bCs/>
          <w:i w:val="0"/>
          <w:iCs w:val="0"/>
          <w:color w:val="auto"/>
          <w:sz w:val="36"/>
          <w:szCs w:val="36"/>
        </w:rPr>
      </w:pPr>
      <w:r>
        <w:rPr>
          <w:b/>
          <w:bCs/>
          <w:i w:val="0"/>
          <w:iCs w:val="0"/>
          <w:color w:val="auto"/>
          <w:sz w:val="36"/>
          <w:szCs w:val="36"/>
        </w:rPr>
        <w:t xml:space="preserve"> Key Design Insights from Chapter 5 (Highlighted)</w:t>
      </w:r>
    </w:p>
    <w:p w14:paraId="2BFF6FE6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following concepts are directly derived from </w:t>
      </w:r>
      <w:r>
        <w:rPr>
          <w:rStyle w:val="35"/>
          <w:rFonts w:hint="default" w:ascii="Calibri" w:hAnsi="Calibri" w:cs="Calibri"/>
          <w:sz w:val="28"/>
          <w:szCs w:val="28"/>
        </w:rPr>
        <w:t>Chapter 5: Interaction Design Basics (Alan Dix)</w:t>
      </w:r>
      <w:r>
        <w:rPr>
          <w:rFonts w:hint="default" w:ascii="Calibri" w:hAnsi="Calibri" w:cs="Calibri"/>
          <w:sz w:val="28"/>
          <w:szCs w:val="28"/>
        </w:rPr>
        <w:t xml:space="preserve"> and are explicitly reflected in this design:</w:t>
      </w:r>
    </w:p>
    <w:p w14:paraId="294DB0A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92F4B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1. </w:t>
      </w:r>
      <w:r>
        <w:rPr>
          <w:rStyle w:val="35"/>
          <w:b/>
          <w:bCs/>
          <w:color w:val="auto"/>
          <w:sz w:val="32"/>
          <w:szCs w:val="32"/>
        </w:rPr>
        <w:t>User Focus (Core Concept of Chapter 5)</w:t>
      </w:r>
    </w:p>
    <w:p w14:paraId="008455F9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Chapter 5 emphasizes that design must be </w:t>
      </w:r>
      <w:r>
        <w:rPr>
          <w:rStyle w:val="35"/>
          <w:sz w:val="28"/>
          <w:szCs w:val="28"/>
        </w:rPr>
        <w:t>user-centered</w:t>
      </w:r>
      <w:r>
        <w:rPr>
          <w:sz w:val="28"/>
          <w:szCs w:val="28"/>
        </w:rPr>
        <w:t>, focusing on user needs rather than system complexity.</w:t>
      </w:r>
    </w:p>
    <w:p w14:paraId="09A906A3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35"/>
          <w:sz w:val="28"/>
          <w:szCs w:val="28"/>
        </w:rPr>
        <w:t>Application in this system:</w:t>
      </w:r>
    </w:p>
    <w:p w14:paraId="145A59B0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Simple click-based interaction</w:t>
      </w:r>
    </w:p>
    <w:p w14:paraId="1E47F18D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Minimal learning required</w:t>
      </w:r>
    </w:p>
    <w:p w14:paraId="1CCACA2A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No complex commands</w:t>
      </w:r>
    </w:p>
    <w:p w14:paraId="5A18CF0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74B74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2. </w:t>
      </w:r>
      <w:r>
        <w:rPr>
          <w:rStyle w:val="35"/>
          <w:b/>
          <w:bCs/>
          <w:color w:val="auto"/>
          <w:sz w:val="32"/>
          <w:szCs w:val="32"/>
        </w:rPr>
        <w:t>Iteration and Prototyping</w:t>
      </w:r>
    </w:p>
    <w:p w14:paraId="4F861A63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Dix highlights that design is an </w:t>
      </w:r>
      <w:r>
        <w:rPr>
          <w:rStyle w:val="35"/>
          <w:rFonts w:hint="default" w:ascii="Calibri" w:hAnsi="Calibri" w:cs="Calibri"/>
          <w:sz w:val="28"/>
          <w:szCs w:val="28"/>
        </w:rPr>
        <w:t>iterative process</w:t>
      </w:r>
      <w:r>
        <w:rPr>
          <w:rFonts w:hint="default" w:ascii="Calibri" w:hAnsi="Calibri" w:cs="Calibri"/>
          <w:sz w:val="28"/>
          <w:szCs w:val="28"/>
        </w:rPr>
        <w:t>, meaning it evolves through continuous improvement.</w:t>
      </w:r>
    </w:p>
    <w:p w14:paraId="7E56A25B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Application:</w:t>
      </w:r>
    </w:p>
    <w:p w14:paraId="557EAF37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Initial version: basic polyline drawing</w:t>
      </w:r>
    </w:p>
    <w:p w14:paraId="66729846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Improved version: smoother interaction</w:t>
      </w:r>
    </w:p>
    <w:p w14:paraId="77546313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Future: undo, 3D editing, advanced UI</w:t>
      </w:r>
    </w:p>
    <w:p w14:paraId="2EDA0F6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EDCBD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3. </w:t>
      </w:r>
      <w:r>
        <w:rPr>
          <w:rStyle w:val="35"/>
          <w:b/>
          <w:bCs/>
          <w:color w:val="auto"/>
          <w:sz w:val="32"/>
          <w:szCs w:val="32"/>
        </w:rPr>
        <w:t>Navigation Design</w:t>
      </w:r>
    </w:p>
    <w:p w14:paraId="5E776D92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Chapter 5 discusses the importance of </w:t>
      </w:r>
      <w:r>
        <w:rPr>
          <w:rStyle w:val="35"/>
          <w:rFonts w:hint="default" w:ascii="Calibri" w:hAnsi="Calibri" w:cs="Calibri"/>
          <w:sz w:val="28"/>
          <w:szCs w:val="28"/>
        </w:rPr>
        <w:t>clear and structured navigation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3CCAC839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Application:</w:t>
      </w:r>
    </w:p>
    <w:p w14:paraId="761BA315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Keyboard shortcuts (</w:t>
      </w:r>
      <w:r>
        <w:rPr>
          <w:rStyle w:val="20"/>
          <w:rFonts w:hint="default" w:ascii="Calibri" w:hAnsi="Calibri" w:cs="Calibri"/>
          <w:sz w:val="28"/>
          <w:szCs w:val="28"/>
        </w:rPr>
        <w:t>b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20"/>
          <w:rFonts w:hint="default" w:ascii="Calibri" w:hAnsi="Calibri" w:cs="Calibri"/>
          <w:sz w:val="28"/>
          <w:szCs w:val="28"/>
        </w:rPr>
        <w:t>d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20"/>
          <w:rFonts w:hint="default" w:ascii="Calibri" w:hAnsi="Calibri" w:cs="Calibri"/>
          <w:sz w:val="28"/>
          <w:szCs w:val="28"/>
        </w:rPr>
        <w:t>m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20"/>
          <w:rFonts w:hint="default" w:ascii="Calibri" w:hAnsi="Calibri" w:cs="Calibri"/>
          <w:sz w:val="28"/>
          <w:szCs w:val="28"/>
        </w:rPr>
        <w:t>r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20"/>
          <w:rFonts w:hint="default" w:ascii="Calibri" w:hAnsi="Calibri" w:cs="Calibri"/>
          <w:sz w:val="28"/>
          <w:szCs w:val="28"/>
        </w:rPr>
        <w:t>q</w:t>
      </w:r>
      <w:r>
        <w:rPr>
          <w:rFonts w:hint="default" w:ascii="Calibri" w:hAnsi="Calibri" w:cs="Calibri"/>
          <w:sz w:val="28"/>
          <w:szCs w:val="28"/>
        </w:rPr>
        <w:t>)</w:t>
      </w:r>
    </w:p>
    <w:p w14:paraId="354B1DBF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Logical and easy-to-follow interaction flow</w:t>
      </w:r>
    </w:p>
    <w:p w14:paraId="4912FE7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38A2C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4. </w:t>
      </w:r>
      <w:r>
        <w:rPr>
          <w:rStyle w:val="35"/>
          <w:b/>
          <w:bCs/>
          <w:color w:val="auto"/>
          <w:sz w:val="32"/>
          <w:szCs w:val="32"/>
        </w:rPr>
        <w:t>Screen Design and Layout</w:t>
      </w:r>
    </w:p>
    <w:p w14:paraId="331E40E8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Good design requires proper </w:t>
      </w:r>
      <w:r>
        <w:rPr>
          <w:rStyle w:val="35"/>
          <w:rFonts w:hint="default" w:ascii="Calibri" w:hAnsi="Calibri" w:cs="Calibri"/>
          <w:sz w:val="28"/>
          <w:szCs w:val="28"/>
        </w:rPr>
        <w:t>layout, alignment, and simplicity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211E80F5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Application:</w:t>
      </w:r>
    </w:p>
    <w:p w14:paraId="6C1CC5DE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Clean canvas interface</w:t>
      </w:r>
    </w:p>
    <w:p w14:paraId="01880115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Minimal UI components</w:t>
      </w:r>
    </w:p>
    <w:p w14:paraId="37844186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Focus on task (drawing)</w:t>
      </w:r>
    </w:p>
    <w:p w14:paraId="03288B2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EE1B4">
      <w:pPr>
        <w:pStyle w:val="3"/>
        <w:keepNext w:val="0"/>
        <w:keepLines w:val="0"/>
        <w:widowControl/>
        <w:suppressLineNumbers w:val="0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5. </w:t>
      </w:r>
      <w:r>
        <w:rPr>
          <w:rStyle w:val="35"/>
          <w:b/>
          <w:bCs/>
          <w:color w:val="auto"/>
          <w:sz w:val="32"/>
          <w:szCs w:val="32"/>
        </w:rPr>
        <w:t>Scenarios (Task-Based Design)</w:t>
      </w:r>
    </w:p>
    <w:p w14:paraId="08B51017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Dix explains that design should be based on </w:t>
      </w:r>
      <w:r>
        <w:rPr>
          <w:rStyle w:val="35"/>
          <w:rFonts w:hint="default" w:ascii="Calibri" w:hAnsi="Calibri" w:cs="Calibri"/>
          <w:sz w:val="28"/>
          <w:szCs w:val="28"/>
        </w:rPr>
        <w:t>user tasks and scenarios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4EF9B9B2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Application:</w:t>
      </w:r>
    </w:p>
    <w:p w14:paraId="1560133A">
      <w:pPr>
        <w:pStyle w:val="34"/>
        <w:keepNext w:val="0"/>
        <w:keepLines w:val="0"/>
        <w:widowControl/>
        <w:suppressLineNumbers w:val="0"/>
        <w:ind w:firstLine="140" w:firstLineChars="5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 drawing shapes step-by-step</w:t>
      </w:r>
    </w:p>
    <w:p w14:paraId="37D1A2D8">
      <w:pPr>
        <w:pStyle w:val="34"/>
        <w:keepNext w:val="0"/>
        <w:keepLines w:val="0"/>
        <w:widowControl/>
        <w:suppressLineNumbers w:val="0"/>
        <w:ind w:firstLine="140" w:firstLineChars="50"/>
        <w:rPr>
          <w:color w:val="auto"/>
          <w:sz w:val="36"/>
          <w:szCs w:val="36"/>
        </w:rPr>
      </w:pPr>
      <w:r>
        <w:rPr>
          <w:rFonts w:hint="default" w:ascii="Calibri" w:hAnsi="Calibri" w:cs="Calibri"/>
          <w:sz w:val="28"/>
          <w:szCs w:val="28"/>
        </w:rPr>
        <w:t>Editing points through real interaction</w:t>
      </w:r>
    </w:p>
    <w:p w14:paraId="40AF16E7">
      <w:pPr>
        <w:pStyle w:val="2"/>
        <w:keepNext w:val="0"/>
        <w:keepLines w:val="0"/>
        <w:widowControl/>
        <w:suppressLineNumbers w:val="0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</w:rPr>
        <w:t xml:space="preserve"> Bonus (Extension Ideas)</w:t>
      </w:r>
    </w:p>
    <w:p w14:paraId="3D5D4A60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Undo/Redo functionality</w:t>
      </w:r>
    </w:p>
    <w:p w14:paraId="05D72DCB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Save/Load polylines</w:t>
      </w:r>
    </w:p>
    <w:p w14:paraId="69FB0A57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3D polyline editing</w:t>
      </w:r>
    </w:p>
    <w:p w14:paraId="29AAFB4B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Zoom and pan feature</w:t>
      </w:r>
    </w:p>
    <w:p w14:paraId="3CB13D92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</w:p>
    <w:p w14:paraId="2173C0D3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36"/>
          <w:szCs w:val="36"/>
        </w:rPr>
      </w:pPr>
      <w:r>
        <w:rPr>
          <w:rFonts w:hint="default" w:ascii="Calibri" w:hAnsi="Calibri" w:cs="Calibri"/>
          <w:b/>
          <w:bCs/>
          <w:sz w:val="36"/>
          <w:szCs w:val="36"/>
        </w:rPr>
        <w:t xml:space="preserve"> Design Process for the Interactive Polyline Editor</w:t>
      </w:r>
    </w:p>
    <w:p w14:paraId="22FF4B22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We followed a user-centered iterative design approach:</w:t>
      </w:r>
    </w:p>
    <w:p w14:paraId="27CC7EFF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Requirements Analysis:</w:t>
      </w:r>
      <w:r>
        <w:rPr>
          <w:rFonts w:hint="default" w:ascii="Calibri" w:hAnsi="Calibri" w:cs="Calibri"/>
          <w:sz w:val="28"/>
          <w:szCs w:val="28"/>
        </w:rPr>
        <w:t xml:space="preserve"> Identified four core interaction modes (Draw, Move, Delete, Insert) from the course specification, each requiring distinct visual feedback and cursor behavior.</w:t>
      </w:r>
    </w:p>
    <w:p w14:paraId="2A485C64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</w:t>
      </w:r>
      <w:r>
        <w:rPr>
          <w:rFonts w:hint="default" w:ascii="Calibri" w:hAnsi="Calibri" w:cs="Calibri"/>
          <w:b/>
          <w:bCs/>
          <w:sz w:val="28"/>
          <w:szCs w:val="28"/>
        </w:rPr>
        <w:t>. Metaphor Selection</w:t>
      </w:r>
      <w:r>
        <w:rPr>
          <w:rFonts w:hint="default" w:ascii="Calibri" w:hAnsi="Calibri" w:cs="Calibri"/>
          <w:sz w:val="28"/>
          <w:szCs w:val="28"/>
        </w:rPr>
        <w:t>: Adopted an MS Paint-inspired ribbon toolbar metaphor — familiar to users, reducing learning curve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(HCI principle: leverage existing mental</w:t>
      </w:r>
      <w:bookmarkStart w:id="0" w:name="_GoBack"/>
      <w:bookmarkEnd w:id="0"/>
      <w:r>
        <w:rPr>
          <w:rFonts w:hint="default" w:ascii="Calibri" w:hAnsi="Calibri" w:cs="Calibri"/>
          <w:b/>
          <w:bCs/>
          <w:sz w:val="28"/>
          <w:szCs w:val="28"/>
        </w:rPr>
        <w:t xml:space="preserve"> models).</w:t>
      </w:r>
    </w:p>
    <w:p w14:paraId="1F497212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3. </w:t>
      </w:r>
      <w:r>
        <w:rPr>
          <w:rFonts w:hint="default" w:ascii="Calibri" w:hAnsi="Calibri" w:cs="Calibri"/>
          <w:b/>
          <w:bCs/>
          <w:sz w:val="28"/>
          <w:szCs w:val="28"/>
        </w:rPr>
        <w:t>Feedback Design</w:t>
      </w:r>
      <w:r>
        <w:rPr>
          <w:rFonts w:hint="default" w:ascii="Calibri" w:hAnsi="Calibri" w:cs="Calibri"/>
          <w:sz w:val="28"/>
          <w:szCs w:val="28"/>
        </w:rPr>
        <w:t xml:space="preserve">: Every action produces immediate visual feedback — color-coded mode buttons, vertex glow on hover (red=delete, yellow=move, teal=insert), ghost preview lines, and toast notifications. This satisfies Nielsen's heuristic of </w:t>
      </w:r>
      <w:r>
        <w:rPr>
          <w:rFonts w:hint="default" w:ascii="Calibri" w:hAnsi="Calibri" w:cs="Calibri"/>
          <w:b/>
          <w:bCs/>
          <w:sz w:val="28"/>
          <w:szCs w:val="28"/>
        </w:rPr>
        <w:t>visibility of system status</w:t>
      </w:r>
      <w:r>
        <w:rPr>
          <w:rFonts w:hint="default" w:ascii="Calibri" w:hAnsi="Calibri" w:cs="Calibri"/>
          <w:sz w:val="28"/>
          <w:szCs w:val="28"/>
        </w:rPr>
        <w:t>.</w:t>
      </w:r>
    </w:p>
    <w:p w14:paraId="6EDF5BD9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</w:t>
      </w:r>
      <w:r>
        <w:rPr>
          <w:rFonts w:hint="default" w:ascii="Calibri" w:hAnsi="Calibri" w:cs="Calibri"/>
          <w:b/>
          <w:bCs/>
          <w:sz w:val="28"/>
          <w:szCs w:val="28"/>
        </w:rPr>
        <w:t xml:space="preserve"> Error Prevention</w:t>
      </w:r>
      <w:r>
        <w:rPr>
          <w:rFonts w:hint="default" w:ascii="Calibri" w:hAnsi="Calibri" w:cs="Calibri"/>
          <w:sz w:val="28"/>
          <w:szCs w:val="28"/>
        </w:rPr>
        <w:t>: Auto-removal of polylines with &lt; 2 points, max 100 polyline limit with user notification, and confirmation dialog on Quit.</w:t>
      </w:r>
    </w:p>
    <w:p w14:paraId="3B733CD4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5. </w:t>
      </w:r>
      <w:r>
        <w:rPr>
          <w:rFonts w:hint="default" w:ascii="Calibri" w:hAnsi="Calibri" w:cs="Calibri"/>
          <w:b/>
          <w:bCs/>
          <w:sz w:val="28"/>
          <w:szCs w:val="28"/>
        </w:rPr>
        <w:t>Shortcuts &amp; Efficiency:</w:t>
      </w:r>
      <w:r>
        <w:rPr>
          <w:rFonts w:hint="default" w:ascii="Calibri" w:hAnsi="Calibri" w:cs="Calibri"/>
          <w:sz w:val="28"/>
          <w:szCs w:val="28"/>
        </w:rPr>
        <w:t xml:space="preserve"> Single-key shortcuts (B/M/D/I/Z/R/ESC/Q) for expert users alongside clickable buttons for novices — supporting both *recognition and recall*.</w:t>
      </w:r>
    </w:p>
    <w:p w14:paraId="1925C381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6. </w:t>
      </w:r>
      <w:r>
        <w:rPr>
          <w:rFonts w:hint="default" w:ascii="Calibri" w:hAnsi="Calibri" w:cs="Calibri"/>
          <w:b/>
          <w:bCs/>
          <w:sz w:val="28"/>
          <w:szCs w:val="28"/>
        </w:rPr>
        <w:t>Iterative Refinement</w:t>
      </w:r>
      <w:r>
        <w:rPr>
          <w:rFonts w:hint="default" w:ascii="Calibri" w:hAnsi="Calibri" w:cs="Calibri"/>
          <w:sz w:val="28"/>
          <w:szCs w:val="28"/>
        </w:rPr>
        <w:t>: Moved from dark theme → light MS Paint theme based on feedback, adjusting layout, color tokens, and typography for professional appearance.</w:t>
      </w:r>
    </w:p>
    <w:p w14:paraId="32D8428F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</w:p>
    <w:p w14:paraId="3E1A2930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</w:p>
    <w:p w14:paraId="49A33C21">
      <w:pPr>
        <w:pStyle w:val="2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rStyle w:val="35"/>
          <w:b/>
          <w:bCs/>
          <w:color w:val="auto"/>
          <w:sz w:val="36"/>
          <w:szCs w:val="36"/>
        </w:rPr>
        <w:t>Deliverables (with respect to Design Phase)</w:t>
      </w:r>
    </w:p>
    <w:p w14:paraId="50595ABC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As part of the </w:t>
      </w:r>
      <w:r>
        <w:rPr>
          <w:rStyle w:val="35"/>
          <w:rFonts w:hint="default" w:ascii="Calibri" w:hAnsi="Calibri" w:cs="Calibri"/>
          <w:sz w:val="28"/>
          <w:szCs w:val="28"/>
        </w:rPr>
        <w:t>Design Phase</w:t>
      </w:r>
      <w:r>
        <w:rPr>
          <w:rFonts w:hint="default" w:ascii="Calibri" w:hAnsi="Calibri" w:cs="Calibri"/>
          <w:sz w:val="28"/>
          <w:szCs w:val="28"/>
        </w:rPr>
        <w:t xml:space="preserve"> (based on Chapter 5 – Interaction Design Basics by Alan Dix), the following deliverables were produced:</w:t>
      </w:r>
    </w:p>
    <w:p w14:paraId="1D9E99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35"/>
          <w:rFonts w:hint="default" w:ascii="Calibri" w:hAnsi="Calibri" w:cs="Calibri"/>
          <w:sz w:val="28"/>
          <w:szCs w:val="28"/>
        </w:rPr>
        <w:t>user-centered interface design</w:t>
      </w:r>
      <w:r>
        <w:rPr>
          <w:rFonts w:hint="default" w:ascii="Calibri" w:hAnsi="Calibri" w:cs="Calibri"/>
          <w:sz w:val="28"/>
          <w:szCs w:val="28"/>
        </w:rPr>
        <w:t xml:space="preserve"> for the Polyline Editor Application </w:t>
      </w:r>
    </w:p>
    <w:p w14:paraId="29A1B8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35"/>
          <w:rFonts w:hint="default" w:ascii="Calibri" w:hAnsi="Calibri" w:cs="Calibri"/>
          <w:sz w:val="28"/>
          <w:szCs w:val="28"/>
        </w:rPr>
        <w:t>low-fidelity UI sketch</w:t>
      </w:r>
      <w:r>
        <w:rPr>
          <w:rFonts w:hint="default" w:ascii="Calibri" w:hAnsi="Calibri" w:cs="Calibri"/>
          <w:sz w:val="28"/>
          <w:szCs w:val="28"/>
        </w:rPr>
        <w:t xml:space="preserve"> representing the layout of the system </w:t>
      </w:r>
    </w:p>
    <w:p w14:paraId="611E99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clear </w:t>
      </w:r>
      <w:r>
        <w:rPr>
          <w:rStyle w:val="35"/>
          <w:rFonts w:hint="default" w:ascii="Calibri" w:hAnsi="Calibri" w:cs="Calibri"/>
          <w:sz w:val="28"/>
          <w:szCs w:val="28"/>
        </w:rPr>
        <w:t>interaction flow</w:t>
      </w:r>
      <w:r>
        <w:rPr>
          <w:rFonts w:hint="default" w:ascii="Calibri" w:hAnsi="Calibri" w:cs="Calibri"/>
          <w:sz w:val="28"/>
          <w:szCs w:val="28"/>
        </w:rPr>
        <w:t xml:space="preserve">, showing how users perform tasks such as creating, moving, and deleting points </w:t>
      </w:r>
    </w:p>
    <w:p w14:paraId="2CFB92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Application of key </w:t>
      </w:r>
      <w:r>
        <w:rPr>
          <w:rStyle w:val="35"/>
          <w:rFonts w:hint="default" w:ascii="Calibri" w:hAnsi="Calibri" w:cs="Calibri"/>
          <w:sz w:val="28"/>
          <w:szCs w:val="28"/>
        </w:rPr>
        <w:t>design principles</w:t>
      </w:r>
      <w:r>
        <w:rPr>
          <w:rFonts w:hint="default" w:ascii="Calibri" w:hAnsi="Calibri" w:cs="Calibri"/>
          <w:sz w:val="28"/>
          <w:szCs w:val="28"/>
        </w:rPr>
        <w:t xml:space="preserve"> including: </w:t>
      </w:r>
    </w:p>
    <w:p w14:paraId="74348E79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Direct manipulation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0FC7110C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Consistency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0F953C5B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Feedback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078C680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28"/>
          <w:szCs w:val="28"/>
        </w:rPr>
      </w:pPr>
      <w:r>
        <w:rPr>
          <w:rStyle w:val="35"/>
          <w:rFonts w:hint="default" w:ascii="Calibri" w:hAnsi="Calibri" w:cs="Calibri"/>
          <w:sz w:val="28"/>
          <w:szCs w:val="28"/>
        </w:rPr>
        <w:t>Simplicity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1ABA40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Identification of </w:t>
      </w:r>
      <w:r>
        <w:rPr>
          <w:rStyle w:val="35"/>
          <w:rFonts w:hint="default" w:ascii="Calibri" w:hAnsi="Calibri" w:cs="Calibri"/>
          <w:sz w:val="28"/>
          <w:szCs w:val="28"/>
        </w:rPr>
        <w:t>keyboard controls and navigation structure</w:t>
      </w:r>
      <w:r>
        <w:rPr>
          <w:rFonts w:hint="default" w:ascii="Calibri" w:hAnsi="Calibri" w:cs="Calibri"/>
          <w:sz w:val="28"/>
          <w:szCs w:val="28"/>
        </w:rPr>
        <w:t xml:space="preserve"> for efficient interaction </w:t>
      </w:r>
    </w:p>
    <w:p w14:paraId="24D34B0A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These deliverables reflect the transformation of </w:t>
      </w:r>
      <w:r>
        <w:rPr>
          <w:rStyle w:val="35"/>
          <w:rFonts w:hint="default" w:ascii="Calibri" w:hAnsi="Calibri" w:cs="Calibri"/>
          <w:sz w:val="28"/>
          <w:szCs w:val="28"/>
        </w:rPr>
        <w:t>requirements and analysis into a structured design solution</w:t>
      </w:r>
      <w:r>
        <w:rPr>
          <w:rFonts w:hint="default" w:ascii="Calibri" w:hAnsi="Calibri" w:cs="Calibri"/>
          <w:sz w:val="28"/>
          <w:szCs w:val="28"/>
        </w:rPr>
        <w:t>, as emphasized in Chapter 5.</w:t>
      </w:r>
    </w:p>
    <w:p w14:paraId="7679DF57">
      <w:pPr>
        <w:pStyle w:val="2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rStyle w:val="35"/>
          <w:b/>
          <w:bCs/>
          <w:color w:val="auto"/>
          <w:sz w:val="36"/>
          <w:szCs w:val="36"/>
        </w:rPr>
        <w:t>Challenges Faced</w:t>
      </w:r>
    </w:p>
    <w:p w14:paraId="429EE08B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During the design process, several challenges were encountered:</w:t>
      </w:r>
    </w:p>
    <w:p w14:paraId="2168AA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Translating </w:t>
      </w:r>
      <w:r>
        <w:rPr>
          <w:rStyle w:val="35"/>
          <w:sz w:val="28"/>
          <w:szCs w:val="28"/>
        </w:rPr>
        <w:t>theoretical HCI principles</w:t>
      </w:r>
      <w:r>
        <w:rPr>
          <w:sz w:val="28"/>
          <w:szCs w:val="28"/>
        </w:rPr>
        <w:t xml:space="preserve"> into a practical interface design </w:t>
      </w:r>
    </w:p>
    <w:p w14:paraId="48F86B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Ensuring </w:t>
      </w:r>
      <w:r>
        <w:rPr>
          <w:rStyle w:val="35"/>
          <w:sz w:val="28"/>
          <w:szCs w:val="28"/>
        </w:rPr>
        <w:t>simplicity</w:t>
      </w:r>
      <w:r>
        <w:rPr>
          <w:sz w:val="28"/>
          <w:szCs w:val="28"/>
        </w:rPr>
        <w:t xml:space="preserve"> while still supporting all required functionalities </w:t>
      </w:r>
    </w:p>
    <w:p w14:paraId="5E9095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Maintaining </w:t>
      </w:r>
      <w:r>
        <w:rPr>
          <w:rStyle w:val="35"/>
          <w:rFonts w:hint="default" w:ascii="Calibri" w:hAnsi="Calibri" w:cs="Calibri"/>
          <w:sz w:val="28"/>
          <w:szCs w:val="28"/>
        </w:rPr>
        <w:t>consistency</w:t>
      </w:r>
      <w:r>
        <w:rPr>
          <w:rFonts w:hint="default" w:ascii="Calibri" w:hAnsi="Calibri" w:cs="Calibri"/>
          <w:sz w:val="28"/>
          <w:szCs w:val="28"/>
        </w:rPr>
        <w:t xml:space="preserve"> across different user interactions (mouse + keyboard) </w:t>
      </w:r>
    </w:p>
    <w:p w14:paraId="226EA9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Designing an interface that provides </w:t>
      </w:r>
      <w:r>
        <w:rPr>
          <w:rStyle w:val="35"/>
          <w:rFonts w:hint="default" w:ascii="Calibri" w:hAnsi="Calibri" w:cs="Calibri"/>
          <w:sz w:val="28"/>
          <w:szCs w:val="28"/>
        </w:rPr>
        <w:t>real-time feedback</w:t>
      </w:r>
      <w:r>
        <w:rPr>
          <w:rFonts w:hint="default" w:ascii="Calibri" w:hAnsi="Calibri" w:cs="Calibri"/>
          <w:sz w:val="28"/>
          <w:szCs w:val="28"/>
        </w:rPr>
        <w:t xml:space="preserve"> without complexity </w:t>
      </w:r>
    </w:p>
    <w:p w14:paraId="4692A3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Understanding how to apply </w:t>
      </w:r>
      <w:r>
        <w:rPr>
          <w:rStyle w:val="35"/>
          <w:rFonts w:hint="default" w:ascii="Calibri" w:hAnsi="Calibri" w:cs="Calibri"/>
          <w:sz w:val="28"/>
          <w:szCs w:val="28"/>
        </w:rPr>
        <w:t>iteration</w:t>
      </w:r>
      <w:r>
        <w:rPr>
          <w:rFonts w:hint="default" w:ascii="Calibri" w:hAnsi="Calibri" w:cs="Calibri"/>
          <w:sz w:val="28"/>
          <w:szCs w:val="28"/>
        </w:rPr>
        <w:t xml:space="preserve"> in a small-scale academic project </w:t>
      </w:r>
    </w:p>
    <w:p w14:paraId="3DBF6BAD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These challenges reflect the real-world difficulty of applying </w:t>
      </w:r>
      <w:r>
        <w:rPr>
          <w:rStyle w:val="35"/>
          <w:rFonts w:hint="default" w:ascii="Calibri" w:hAnsi="Calibri" w:cs="Calibri"/>
          <w:sz w:val="28"/>
          <w:szCs w:val="28"/>
        </w:rPr>
        <w:t>interaction design concepts</w:t>
      </w:r>
      <w:r>
        <w:rPr>
          <w:rFonts w:hint="default" w:ascii="Calibri" w:hAnsi="Calibri" w:cs="Calibri"/>
          <w:sz w:val="28"/>
          <w:szCs w:val="28"/>
        </w:rPr>
        <w:t xml:space="preserve"> effectively.</w:t>
      </w:r>
    </w:p>
    <w:p w14:paraId="5026C24F">
      <w:pPr>
        <w:pStyle w:val="2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rStyle w:val="35"/>
          <w:b/>
          <w:bCs/>
          <w:color w:val="auto"/>
          <w:sz w:val="36"/>
          <w:szCs w:val="36"/>
        </w:rPr>
        <w:t>Lessons Learned</w:t>
      </w:r>
    </w:p>
    <w:p w14:paraId="58AE2551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task provided valuable insights into interaction design:</w:t>
      </w:r>
    </w:p>
    <w:p w14:paraId="5606B7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importance of </w:t>
      </w:r>
      <w:r>
        <w:rPr>
          <w:rStyle w:val="35"/>
          <w:rFonts w:hint="default" w:ascii="Calibri" w:hAnsi="Calibri" w:cs="Calibri"/>
          <w:sz w:val="28"/>
          <w:szCs w:val="28"/>
        </w:rPr>
        <w:t>user-centered design</w:t>
      </w:r>
      <w:r>
        <w:rPr>
          <w:rFonts w:hint="default" w:ascii="Calibri" w:hAnsi="Calibri" w:cs="Calibri"/>
          <w:sz w:val="28"/>
          <w:szCs w:val="28"/>
        </w:rPr>
        <w:t xml:space="preserve">, where user needs come before system logic </w:t>
      </w:r>
    </w:p>
    <w:p w14:paraId="6016A7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How </w:t>
      </w:r>
      <w:r>
        <w:rPr>
          <w:rStyle w:val="35"/>
          <w:rFonts w:hint="default" w:ascii="Calibri" w:hAnsi="Calibri" w:cs="Calibri"/>
          <w:sz w:val="28"/>
          <w:szCs w:val="28"/>
        </w:rPr>
        <w:t>direct manipulation</w:t>
      </w:r>
      <w:r>
        <w:rPr>
          <w:rFonts w:hint="default" w:ascii="Calibri" w:hAnsi="Calibri" w:cs="Calibri"/>
          <w:sz w:val="28"/>
          <w:szCs w:val="28"/>
        </w:rPr>
        <w:t xml:space="preserve"> improves usability and user engagement </w:t>
      </w:r>
    </w:p>
    <w:p w14:paraId="3FCCAB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role of </w:t>
      </w:r>
      <w:r>
        <w:rPr>
          <w:rStyle w:val="35"/>
          <w:rFonts w:hint="default" w:ascii="Calibri" w:hAnsi="Calibri" w:cs="Calibri"/>
          <w:sz w:val="28"/>
          <w:szCs w:val="28"/>
        </w:rPr>
        <w:t>feedback and visibility</w:t>
      </w:r>
      <w:r>
        <w:rPr>
          <w:rFonts w:hint="default" w:ascii="Calibri" w:hAnsi="Calibri" w:cs="Calibri"/>
          <w:sz w:val="28"/>
          <w:szCs w:val="28"/>
        </w:rPr>
        <w:t xml:space="preserve"> in reducing user confusion </w:t>
      </w:r>
    </w:p>
    <w:p w14:paraId="70970F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significance of </w:t>
      </w:r>
      <w:r>
        <w:rPr>
          <w:rStyle w:val="35"/>
          <w:rFonts w:hint="default" w:ascii="Calibri" w:hAnsi="Calibri" w:cs="Calibri"/>
          <w:sz w:val="28"/>
          <w:szCs w:val="28"/>
        </w:rPr>
        <w:t>iteration</w:t>
      </w:r>
      <w:r>
        <w:rPr>
          <w:rFonts w:hint="default" w:ascii="Calibri" w:hAnsi="Calibri" w:cs="Calibri"/>
          <w:sz w:val="28"/>
          <w:szCs w:val="28"/>
        </w:rPr>
        <w:t xml:space="preserve">, as design improves through refinement </w:t>
      </w:r>
    </w:p>
    <w:p w14:paraId="3401AE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How proper </w:t>
      </w:r>
      <w:r>
        <w:rPr>
          <w:rStyle w:val="35"/>
          <w:rFonts w:hint="default" w:ascii="Calibri" w:hAnsi="Calibri" w:cs="Calibri"/>
          <w:sz w:val="28"/>
          <w:szCs w:val="28"/>
        </w:rPr>
        <w:t>navigation design</w:t>
      </w:r>
      <w:r>
        <w:rPr>
          <w:rFonts w:hint="default" w:ascii="Calibri" w:hAnsi="Calibri" w:cs="Calibri"/>
          <w:sz w:val="28"/>
          <w:szCs w:val="28"/>
        </w:rPr>
        <w:t xml:space="preserve"> simplifies user interaction </w:t>
      </w:r>
    </w:p>
    <w:p w14:paraId="3294629B">
      <w:pPr>
        <w:pStyle w:val="3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Overall, this task strengthened the understanding of how </w:t>
      </w:r>
      <w:r>
        <w:rPr>
          <w:rStyle w:val="35"/>
          <w:rFonts w:hint="default" w:ascii="Calibri" w:hAnsi="Calibri" w:cs="Calibri"/>
          <w:sz w:val="28"/>
          <w:szCs w:val="28"/>
        </w:rPr>
        <w:t>theoretical concepts from Chapter 5</w:t>
      </w:r>
      <w:r>
        <w:rPr>
          <w:rFonts w:hint="default" w:ascii="Calibri" w:hAnsi="Calibri" w:cs="Calibri"/>
          <w:sz w:val="28"/>
          <w:szCs w:val="28"/>
        </w:rPr>
        <w:t xml:space="preserve"> can be applied in real systems.</w:t>
      </w:r>
    </w:p>
    <w:p w14:paraId="5F554372">
      <w:pPr>
        <w:pStyle w:val="2"/>
        <w:keepNext w:val="0"/>
        <w:keepLines w:val="0"/>
        <w:widowControl/>
        <w:suppressLineNumbers w:val="0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 xml:space="preserve"> Final Conclusion</w:t>
      </w:r>
    </w:p>
    <w:p w14:paraId="647F59F7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Polyline Editor Application strongly reflects the principles of </w:t>
      </w:r>
      <w:r>
        <w:rPr>
          <w:rStyle w:val="35"/>
          <w:rFonts w:hint="default" w:ascii="Times New Roman" w:hAnsi="Times New Roman" w:cs="Times New Roman"/>
          <w:sz w:val="28"/>
          <w:szCs w:val="28"/>
        </w:rPr>
        <w:t>Interaction Design</w:t>
      </w:r>
      <w:r>
        <w:rPr>
          <w:rFonts w:hint="default" w:ascii="Times New Roman" w:hAnsi="Times New Roman" w:cs="Times New Roman"/>
          <w:sz w:val="28"/>
          <w:szCs w:val="28"/>
        </w:rPr>
        <w:t xml:space="preserve"> described in Chapter 5 of Alan Dix. Key concepts such as </w:t>
      </w:r>
      <w:r>
        <w:rPr>
          <w:rStyle w:val="35"/>
          <w:rFonts w:hint="default" w:ascii="Times New Roman" w:hAnsi="Times New Roman" w:cs="Times New Roman"/>
          <w:sz w:val="28"/>
          <w:szCs w:val="28"/>
        </w:rPr>
        <w:t>user-centered design, iterative development, navigation design, and simplicity</w:t>
      </w:r>
      <w:r>
        <w:rPr>
          <w:rFonts w:hint="default" w:ascii="Times New Roman" w:hAnsi="Times New Roman" w:cs="Times New Roman"/>
          <w:sz w:val="28"/>
          <w:szCs w:val="28"/>
        </w:rPr>
        <w:t xml:space="preserve"> have been effectively applied.</w:t>
      </w:r>
    </w:p>
    <w:p w14:paraId="0551ECCE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demonstrates a clear and practical understanding of HCI concepts, ensuring that the system is not only functional but also highly usable, intuitive, and efficient.</w:t>
      </w:r>
    </w:p>
    <w:p w14:paraId="06EBB2F4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</w:p>
    <w:p w14:paraId="37C2770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980307"/>
    <w:multiLevelType w:val="multilevel"/>
    <w:tmpl w:val="E3980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8AC74F2"/>
    <w:multiLevelType w:val="multilevel"/>
    <w:tmpl w:val="E8AC74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4BB306D4"/>
    <w:multiLevelType w:val="multilevel"/>
    <w:tmpl w:val="4BB30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F50EE2"/>
    <w:rsid w:val="0DE549DB"/>
    <w:rsid w:val="14206D94"/>
    <w:rsid w:val="2B2450CB"/>
    <w:rsid w:val="492E6511"/>
    <w:rsid w:val="5A8F7E5B"/>
    <w:rsid w:val="5C343597"/>
    <w:rsid w:val="665F0196"/>
    <w:rsid w:val="6687777A"/>
    <w:rsid w:val="76D6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238</Words>
  <Characters>1475</Characters>
  <Lines>0</Lines>
  <Paragraphs>0</Paragraphs>
  <TotalTime>30</TotalTime>
  <ScaleCrop>false</ScaleCrop>
  <LinksUpToDate>false</LinksUpToDate>
  <CharactersWithSpaces>1680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khalid</cp:lastModifiedBy>
  <dcterms:modified xsi:type="dcterms:W3CDTF">2026-04-01T10:53:38Z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eyJoZGlkIjoiNzA5ZmJlMjVkNDRjOTYzYTlhOWQxODY2ODVmYjE1MDIiLCJ1c2VySWQiOiI4ODEzNzA5MDcwNDcyIn0=</vt:lpwstr>
  </property>
  <property fmtid="{D5CDD505-2E9C-101B-9397-08002B2CF9AE}" pid="3" name="KSOProductBuildVer">
    <vt:lpwstr>1033-12.1.0.25830</vt:lpwstr>
  </property>
  <property fmtid="{D5CDD505-2E9C-101B-9397-08002B2CF9AE}" pid="4" name="ICV">
    <vt:lpwstr>DD9BC0A0B4054632A59F1D9CA715E600_12</vt:lpwstr>
  </property>
</Properties>
</file>