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Dewi Mutia Ningrum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082280044643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Griya Annisa, Blok B3, Kedaung,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