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Indari Retno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082136766229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Kedaton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