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Devi Audina Pratama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085269918447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Queen Residence.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