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0246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SUPRAPTO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082384270597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Kurungan nyawa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010248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