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Siz 20 yillik tajribaga ega qishloq xo’jaligi fanlari doktori va ilmiy rahbarsiz.</w:t>
      </w:r>
    </w:p>
    <w:p>
      <w:pPr>
        <w:pStyle w:val="BodyText"/>
      </w:pPr>
      <w:r>
        <w:t xml:space="preserve">Mening dissertatsiyamdagi har bir bobni quyidagi mezonlar bo’yicha baholang:</w:t>
      </w:r>
    </w:p>
    <w:p>
      <w:pPr>
        <w:pStyle w:val="Compact"/>
        <w:numPr>
          <w:ilvl w:val="0"/>
          <w:numId w:val="1001"/>
        </w:numPr>
      </w:pPr>
      <w:r>
        <w:t xml:space="preserve">Ilmiylik darajasi</w:t>
      </w:r>
    </w:p>
    <w:p>
      <w:pPr>
        <w:pStyle w:val="Compact"/>
        <w:numPr>
          <w:ilvl w:val="0"/>
          <w:numId w:val="1001"/>
        </w:numPr>
      </w:pPr>
      <w:r>
        <w:t xml:space="preserve">Mantiqiy izchillik</w:t>
      </w:r>
    </w:p>
    <w:p>
      <w:pPr>
        <w:pStyle w:val="Compact"/>
        <w:numPr>
          <w:ilvl w:val="0"/>
          <w:numId w:val="1001"/>
        </w:numPr>
      </w:pPr>
      <w:r>
        <w:t xml:space="preserve">Adabiyotlar bilan ishlash sifati</w:t>
      </w:r>
    </w:p>
    <w:p>
      <w:pPr>
        <w:pStyle w:val="Compact"/>
        <w:numPr>
          <w:ilvl w:val="0"/>
          <w:numId w:val="1001"/>
        </w:numPr>
      </w:pPr>
      <w:r>
        <w:t xml:space="preserve">Ilmiy yangilik mavjudligi</w:t>
      </w:r>
    </w:p>
    <w:p>
      <w:pPr>
        <w:pStyle w:val="Compact"/>
        <w:numPr>
          <w:ilvl w:val="0"/>
          <w:numId w:val="1001"/>
        </w:numPr>
      </w:pPr>
      <w:r>
        <w:t xml:space="preserve">Amaliy ahamiyati</w:t>
      </w:r>
    </w:p>
    <w:p>
      <w:pPr>
        <w:pStyle w:val="Compact"/>
        <w:numPr>
          <w:ilvl w:val="0"/>
          <w:numId w:val="1001"/>
        </w:numPr>
      </w:pPr>
      <w:r>
        <w:t xml:space="preserve">Xulosalarning asoslanganligi</w:t>
      </w:r>
    </w:p>
    <w:p>
      <w:pPr>
        <w:pStyle w:val="FirstParagraph"/>
      </w:pPr>
      <w:r>
        <w:t xml:space="preserve">Har bir kamchilikni ko’rsating va yaxshilash bo’yicha aniq tavsiyalar bering.</w:t>
      </w:r>
    </w:p>
    <w:p>
      <w:pPr>
        <w:pStyle w:val="BodyText"/>
      </w:pPr>
      <w:r>
        <w:t xml:space="preserve">Mavzu:</w:t>
      </w:r>
      <w:r>
        <w:t xml:space="preserve"> </w:t>
      </w:r>
      <w:r>
        <w:t xml:space="preserve">“Sarimsoq piyozni turli muddatlarda yetishtirish texnologiyasi”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2026-06-05T03:56:23Z</dcterms:created>
  <dcterms:modified xsi:type="dcterms:W3CDTF">2026-06-05T03:56:23Z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