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6B461F" w:rsidRPr="00A01D86" w:rsidRDefault="006B461F" w:rsidP="006B461F">
      <w:pPr>
        <w:spacing w:before="240" w:after="60"/>
        <w:jc w:val="center"/>
        <w:rPr>
          <w:sz w:val="28"/>
          <w:szCs w:val="28"/>
        </w:rPr>
      </w:pPr>
      <w:r w:rsidRPr="00A01D86">
        <w:rPr>
          <w:b/>
          <w:bCs/>
          <w:caps/>
          <w:sz w:val="28"/>
          <w:szCs w:val="28"/>
        </w:rPr>
        <w:t>INSTITUTE OF MANAGEMENT SCIENCES</w:t>
      </w:r>
    </w:p>
    <w:p w:rsidR="006B461F" w:rsidRPr="00A01D86" w:rsidRDefault="006B461F" w:rsidP="006B461F">
      <w:pPr>
        <w:spacing w:after="60"/>
        <w:jc w:val="center"/>
        <w:rPr>
          <w:sz w:val="28"/>
          <w:szCs w:val="28"/>
        </w:rPr>
      </w:pPr>
      <w:r w:rsidRPr="00A01D86">
        <w:rPr>
          <w:b/>
          <w:bCs/>
          <w:sz w:val="28"/>
          <w:szCs w:val="28"/>
        </w:rPr>
        <w:t>HAYATABAD, PESHAWAR</w:t>
      </w:r>
    </w:p>
    <w:p w:rsidR="006B461F" w:rsidRDefault="006B461F" w:rsidP="006B461F">
      <w:pPr>
        <w:spacing w:before="120" w:after="120"/>
      </w:pPr>
    </w:p>
    <w:p w:rsidR="006B461F" w:rsidRPr="00A01D86" w:rsidRDefault="006B461F" w:rsidP="006B461F">
      <w:pPr>
        <w:spacing w:before="60" w:after="40"/>
        <w:jc w:val="center"/>
        <w:rPr>
          <w:b/>
        </w:rPr>
      </w:pPr>
      <w:r w:rsidRPr="00A01D86">
        <w:rPr>
          <w:b/>
          <w:color w:val="444444"/>
        </w:rPr>
        <w:t>Database Management Systems Lab — Semester IV</w:t>
      </w:r>
    </w:p>
    <w:p w:rsidR="006B461F" w:rsidRPr="00A01D86" w:rsidRDefault="006B461F" w:rsidP="006B461F">
      <w:pPr>
        <w:spacing w:after="240"/>
        <w:jc w:val="center"/>
        <w:rPr>
          <w:sz w:val="24"/>
          <w:szCs w:val="24"/>
        </w:rPr>
      </w:pPr>
      <w:r w:rsidRPr="00A01D86">
        <w:rPr>
          <w:b/>
          <w:bCs/>
          <w:sz w:val="24"/>
          <w:szCs w:val="24"/>
        </w:rPr>
        <w:t>Travel Itinerary Planner — Schema, ERD, Normalization &amp; Dataset</w:t>
      </w:r>
    </w:p>
    <w:tbl>
      <w:tblPr>
        <w:tblStyle w:val="TableGrid"/>
        <w:tblW w:w="6655" w:type="dxa"/>
        <w:tblLook w:val="04A0" w:firstRow="1" w:lastRow="0" w:firstColumn="1" w:lastColumn="0" w:noHBand="0" w:noVBand="1"/>
      </w:tblPr>
      <w:tblGrid>
        <w:gridCol w:w="3120"/>
        <w:gridCol w:w="3535"/>
      </w:tblGrid>
      <w:tr w:rsidR="006B461F" w:rsidTr="00A07C04">
        <w:tc>
          <w:tcPr>
            <w:tcW w:w="3120" w:type="dxa"/>
          </w:tcPr>
          <w:p w:rsidR="006B461F" w:rsidRDefault="006B461F" w:rsidP="00A07C04">
            <w:r>
              <w:rPr>
                <w:b/>
                <w:bCs/>
                <w:color w:val="000000"/>
                <w:sz w:val="20"/>
                <w:szCs w:val="20"/>
              </w:rPr>
              <w:t>Student 1</w:t>
            </w:r>
          </w:p>
        </w:tc>
        <w:tc>
          <w:tcPr>
            <w:tcW w:w="3535" w:type="dxa"/>
          </w:tcPr>
          <w:p w:rsidR="006B461F" w:rsidRDefault="006B461F" w:rsidP="00A07C04">
            <w:r>
              <w:rPr>
                <w:color w:val="000000"/>
                <w:sz w:val="20"/>
                <w:szCs w:val="20"/>
              </w:rPr>
              <w:t xml:space="preserve">Muhammad </w:t>
            </w:r>
            <w:proofErr w:type="spellStart"/>
            <w:r>
              <w:rPr>
                <w:color w:val="000000"/>
                <w:sz w:val="20"/>
                <w:szCs w:val="20"/>
              </w:rPr>
              <w:t>Meher</w:t>
            </w:r>
            <w:proofErr w:type="spellEnd"/>
            <w:r>
              <w:rPr>
                <w:color w:val="000000"/>
                <w:sz w:val="20"/>
                <w:szCs w:val="20"/>
              </w:rPr>
              <w:t xml:space="preserve"> Ali</w:t>
            </w:r>
          </w:p>
        </w:tc>
      </w:tr>
      <w:tr w:rsidR="006B461F" w:rsidTr="00A07C04">
        <w:tc>
          <w:tcPr>
            <w:tcW w:w="3120" w:type="dxa"/>
          </w:tcPr>
          <w:p w:rsidR="006B461F" w:rsidRDefault="006B461F" w:rsidP="00A07C04">
            <w:r>
              <w:rPr>
                <w:b/>
                <w:bCs/>
                <w:color w:val="000000"/>
                <w:sz w:val="20"/>
                <w:szCs w:val="20"/>
              </w:rPr>
              <w:t>Student 2</w:t>
            </w:r>
          </w:p>
        </w:tc>
        <w:tc>
          <w:tcPr>
            <w:tcW w:w="3535" w:type="dxa"/>
          </w:tcPr>
          <w:p w:rsidR="006B461F" w:rsidRDefault="006B461F" w:rsidP="00A07C04">
            <w:r>
              <w:rPr>
                <w:color w:val="000000"/>
                <w:sz w:val="20"/>
                <w:szCs w:val="20"/>
              </w:rPr>
              <w:t>Ghazal Khan</w:t>
            </w:r>
          </w:p>
        </w:tc>
      </w:tr>
      <w:tr w:rsidR="006B461F" w:rsidTr="00A07C04">
        <w:tc>
          <w:tcPr>
            <w:tcW w:w="3120" w:type="dxa"/>
          </w:tcPr>
          <w:p w:rsidR="006B461F" w:rsidRDefault="006B461F" w:rsidP="00A07C04">
            <w:r>
              <w:rPr>
                <w:b/>
                <w:bCs/>
                <w:color w:val="000000"/>
                <w:sz w:val="20"/>
                <w:szCs w:val="20"/>
              </w:rPr>
              <w:t>Submitted To</w:t>
            </w:r>
          </w:p>
        </w:tc>
        <w:tc>
          <w:tcPr>
            <w:tcW w:w="3535" w:type="dxa"/>
          </w:tcPr>
          <w:p w:rsidR="006B461F" w:rsidRDefault="006B461F" w:rsidP="00A07C04">
            <w:r>
              <w:rPr>
                <w:color w:val="000000"/>
                <w:sz w:val="20"/>
                <w:szCs w:val="20"/>
              </w:rPr>
              <w:t>Ali Hassan</w:t>
            </w:r>
          </w:p>
        </w:tc>
      </w:tr>
      <w:tr w:rsidR="006B461F" w:rsidTr="00A07C04">
        <w:tc>
          <w:tcPr>
            <w:tcW w:w="3120" w:type="dxa"/>
          </w:tcPr>
          <w:p w:rsidR="006B461F" w:rsidRDefault="006B461F" w:rsidP="00A07C04">
            <w:r>
              <w:rPr>
                <w:b/>
                <w:bCs/>
                <w:color w:val="000000"/>
                <w:sz w:val="20"/>
                <w:szCs w:val="20"/>
              </w:rPr>
              <w:t>Subject</w:t>
            </w:r>
          </w:p>
        </w:tc>
        <w:tc>
          <w:tcPr>
            <w:tcW w:w="3535" w:type="dxa"/>
          </w:tcPr>
          <w:p w:rsidR="006B461F" w:rsidRDefault="006B461F" w:rsidP="00A07C04">
            <w:r>
              <w:rPr>
                <w:color w:val="000000"/>
                <w:sz w:val="20"/>
                <w:szCs w:val="20"/>
              </w:rPr>
              <w:t>Database Management Systems Lab</w:t>
            </w:r>
          </w:p>
        </w:tc>
      </w:tr>
      <w:tr w:rsidR="006B461F" w:rsidTr="00A07C04">
        <w:tc>
          <w:tcPr>
            <w:tcW w:w="3120" w:type="dxa"/>
          </w:tcPr>
          <w:p w:rsidR="006B461F" w:rsidRDefault="006B461F" w:rsidP="00A07C04">
            <w:r>
              <w:rPr>
                <w:b/>
                <w:bCs/>
                <w:color w:val="000000"/>
                <w:sz w:val="20"/>
                <w:szCs w:val="20"/>
              </w:rPr>
              <w:t>Semester</w:t>
            </w:r>
          </w:p>
        </w:tc>
        <w:tc>
          <w:tcPr>
            <w:tcW w:w="3535" w:type="dxa"/>
          </w:tcPr>
          <w:p w:rsidR="006B461F" w:rsidRDefault="006B461F" w:rsidP="00A07C04">
            <w:r>
              <w:rPr>
                <w:color w:val="000000"/>
                <w:sz w:val="20"/>
                <w:szCs w:val="20"/>
              </w:rPr>
              <w:t>IV</w:t>
            </w:r>
          </w:p>
        </w:tc>
      </w:tr>
      <w:tr w:rsidR="006B461F" w:rsidTr="00A07C04">
        <w:tc>
          <w:tcPr>
            <w:tcW w:w="3120" w:type="dxa"/>
          </w:tcPr>
          <w:p w:rsidR="006B461F" w:rsidRDefault="006B461F" w:rsidP="00A07C04">
            <w:r>
              <w:rPr>
                <w:b/>
                <w:bCs/>
                <w:color w:val="000000"/>
                <w:sz w:val="20"/>
                <w:szCs w:val="20"/>
              </w:rPr>
              <w:t>Session</w:t>
            </w:r>
          </w:p>
        </w:tc>
        <w:tc>
          <w:tcPr>
            <w:tcW w:w="3535" w:type="dxa"/>
          </w:tcPr>
          <w:p w:rsidR="006B461F" w:rsidRDefault="006B461F" w:rsidP="00A07C04">
            <w:r>
              <w:rPr>
                <w:color w:val="000000"/>
                <w:sz w:val="20"/>
                <w:szCs w:val="20"/>
              </w:rPr>
              <w:t>2024–2028 (Fall)</w:t>
            </w:r>
          </w:p>
        </w:tc>
      </w:tr>
      <w:tr w:rsidR="006B461F" w:rsidTr="00A07C04">
        <w:tc>
          <w:tcPr>
            <w:tcW w:w="3120" w:type="dxa"/>
          </w:tcPr>
          <w:p w:rsidR="006B461F" w:rsidRDefault="006B461F" w:rsidP="00A07C04">
            <w:r>
              <w:rPr>
                <w:b/>
                <w:bCs/>
                <w:color w:val="000000"/>
                <w:sz w:val="20"/>
                <w:szCs w:val="20"/>
              </w:rPr>
              <w:t>Project Title</w:t>
            </w:r>
          </w:p>
        </w:tc>
        <w:tc>
          <w:tcPr>
            <w:tcW w:w="3535" w:type="dxa"/>
          </w:tcPr>
          <w:p w:rsidR="006B461F" w:rsidRDefault="006B461F" w:rsidP="00A07C04">
            <w:r>
              <w:rPr>
                <w:color w:val="000000"/>
                <w:sz w:val="20"/>
                <w:szCs w:val="20"/>
              </w:rPr>
              <w:t>Travel Itinerary Planner</w:t>
            </w:r>
          </w:p>
        </w:tc>
      </w:tr>
    </w:tbl>
    <w:p w:rsidR="006B461F" w:rsidRDefault="006B461F" w:rsidP="006B461F">
      <w:pPr>
        <w:spacing w:before="240" w:after="120"/>
      </w:pPr>
    </w:p>
    <w:p w:rsidR="006B461F" w:rsidRPr="00A01D86" w:rsidRDefault="006B461F" w:rsidP="006B461F">
      <w:pPr>
        <w:pStyle w:val="Heading1"/>
        <w:rPr>
          <w:color w:val="auto"/>
          <w:sz w:val="24"/>
          <w:szCs w:val="24"/>
        </w:rPr>
      </w:pPr>
      <w:r w:rsidRPr="00A01D86">
        <w:rPr>
          <w:color w:val="auto"/>
          <w:sz w:val="24"/>
          <w:szCs w:val="24"/>
        </w:rPr>
        <w:t>Project Milestone Tracker</w:t>
      </w:r>
      <w:r>
        <w:rPr>
          <w:color w:val="auto"/>
          <w:sz w:val="24"/>
          <w:szCs w:val="24"/>
        </w:rPr>
        <w:t>/ Version Control:</w:t>
      </w:r>
    </w:p>
    <w:tbl>
      <w:tblPr>
        <w:tblStyle w:val="TableGrid"/>
        <w:tblW w:w="9360" w:type="dxa"/>
        <w:tblLook w:val="04A0" w:firstRow="1" w:lastRow="0" w:firstColumn="1" w:lastColumn="0" w:noHBand="0" w:noVBand="1"/>
      </w:tblPr>
      <w:tblGrid>
        <w:gridCol w:w="4680"/>
        <w:gridCol w:w="4680"/>
      </w:tblGrid>
      <w:tr w:rsidR="006B461F" w:rsidTr="00A07C04">
        <w:trPr>
          <w:trHeight w:val="125"/>
        </w:trPr>
        <w:tc>
          <w:tcPr>
            <w:tcW w:w="4680" w:type="dxa"/>
          </w:tcPr>
          <w:p w:rsidR="006B461F" w:rsidRDefault="006B461F" w:rsidP="00A07C04">
            <w:r w:rsidRPr="00A01D86">
              <w:rPr>
                <w:b/>
                <w:bCs/>
                <w:sz w:val="20"/>
                <w:szCs w:val="20"/>
              </w:rPr>
              <w:t>Milestone</w:t>
            </w:r>
          </w:p>
        </w:tc>
        <w:tc>
          <w:tcPr>
            <w:tcW w:w="4680" w:type="dxa"/>
          </w:tcPr>
          <w:p w:rsidR="006B461F" w:rsidRDefault="006B461F" w:rsidP="00A07C04">
            <w:r w:rsidRPr="00A01D86">
              <w:rPr>
                <w:b/>
                <w:bCs/>
                <w:sz w:val="20"/>
                <w:szCs w:val="20"/>
              </w:rPr>
              <w:t>Version</w:t>
            </w:r>
          </w:p>
        </w:tc>
      </w:tr>
      <w:tr w:rsidR="006B461F" w:rsidTr="00A07C04">
        <w:tc>
          <w:tcPr>
            <w:tcW w:w="4680" w:type="dxa"/>
          </w:tcPr>
          <w:p w:rsidR="006B461F" w:rsidRDefault="006B461F" w:rsidP="00A07C04">
            <w:r>
              <w:rPr>
                <w:color w:val="000000"/>
                <w:sz w:val="20"/>
                <w:szCs w:val="20"/>
              </w:rPr>
              <w:t>ERD &amp; Schema</w:t>
            </w:r>
          </w:p>
        </w:tc>
        <w:tc>
          <w:tcPr>
            <w:tcW w:w="4680" w:type="dxa"/>
          </w:tcPr>
          <w:p w:rsidR="006B461F" w:rsidRDefault="006B461F" w:rsidP="00A07C04">
            <w:r>
              <w:rPr>
                <w:color w:val="000000"/>
                <w:sz w:val="20"/>
                <w:szCs w:val="20"/>
              </w:rPr>
              <w:t>1.0</w:t>
            </w:r>
          </w:p>
        </w:tc>
      </w:tr>
      <w:tr w:rsidR="005D377F" w:rsidTr="00A07C04">
        <w:tc>
          <w:tcPr>
            <w:tcW w:w="4680" w:type="dxa"/>
          </w:tcPr>
          <w:p w:rsidR="005D377F" w:rsidRPr="00CF4563" w:rsidRDefault="005D377F" w:rsidP="005D377F">
            <w:r w:rsidRPr="00CF4563">
              <w:rPr>
                <w:bCs/>
                <w:color w:val="000000"/>
                <w:sz w:val="20"/>
                <w:szCs w:val="20"/>
              </w:rPr>
              <w:t>Normalization &amp; Updated ERD</w:t>
            </w:r>
          </w:p>
        </w:tc>
        <w:tc>
          <w:tcPr>
            <w:tcW w:w="4680" w:type="dxa"/>
          </w:tcPr>
          <w:p w:rsidR="005D377F" w:rsidRPr="00CF4563" w:rsidRDefault="005D377F" w:rsidP="005D377F">
            <w:r w:rsidRPr="00CF4563">
              <w:rPr>
                <w:bCs/>
                <w:color w:val="000000"/>
                <w:sz w:val="20"/>
                <w:szCs w:val="20"/>
              </w:rPr>
              <w:t>1.1</w:t>
            </w:r>
          </w:p>
        </w:tc>
      </w:tr>
      <w:tr w:rsidR="00CC0DB4" w:rsidTr="00A07C04">
        <w:tc>
          <w:tcPr>
            <w:tcW w:w="4680" w:type="dxa"/>
          </w:tcPr>
          <w:p w:rsidR="00CC0DB4" w:rsidRPr="00CF4563" w:rsidRDefault="00CC0DB4" w:rsidP="00CC0DB4">
            <w:r w:rsidRPr="00CF4563">
              <w:rPr>
                <w:bCs/>
                <w:color w:val="000000"/>
                <w:sz w:val="20"/>
                <w:szCs w:val="20"/>
              </w:rPr>
              <w:t>Dataset Preprocessing &amp; Dataflow</w:t>
            </w:r>
          </w:p>
        </w:tc>
        <w:tc>
          <w:tcPr>
            <w:tcW w:w="4680" w:type="dxa"/>
          </w:tcPr>
          <w:p w:rsidR="00CC0DB4" w:rsidRPr="00CF4563" w:rsidRDefault="00CC0DB4" w:rsidP="00CC0DB4">
            <w:r w:rsidRPr="00CF4563">
              <w:rPr>
                <w:bCs/>
                <w:color w:val="000000"/>
                <w:sz w:val="20"/>
                <w:szCs w:val="20"/>
              </w:rPr>
              <w:t>1.2</w:t>
            </w:r>
          </w:p>
        </w:tc>
      </w:tr>
    </w:tbl>
    <w:p w:rsidR="006B461F" w:rsidRPr="00CF4563" w:rsidRDefault="006B461F" w:rsidP="006B461F">
      <w:r w:rsidRPr="00CF4563">
        <w:br w:type="page"/>
      </w:r>
    </w:p>
    <w:p w:rsidR="006B461F" w:rsidRPr="00A01D86" w:rsidRDefault="006B461F" w:rsidP="006B461F">
      <w:pPr>
        <w:spacing w:after="60"/>
        <w:rPr>
          <w:b/>
          <w:sz w:val="24"/>
          <w:szCs w:val="24"/>
        </w:rPr>
      </w:pPr>
      <w:r>
        <w:rPr>
          <w:b/>
          <w:sz w:val="24"/>
          <w:szCs w:val="24"/>
        </w:rPr>
        <w:lastRenderedPageBreak/>
        <w:t xml:space="preserve">MILESTONE </w:t>
      </w:r>
      <w:proofErr w:type="gramStart"/>
      <w:r>
        <w:rPr>
          <w:b/>
          <w:sz w:val="24"/>
          <w:szCs w:val="24"/>
        </w:rPr>
        <w:t>1 :</w:t>
      </w:r>
      <w:proofErr w:type="gramEnd"/>
    </w:p>
    <w:p w:rsidR="006B461F" w:rsidRPr="00A01D86" w:rsidRDefault="006B461F" w:rsidP="006B461F">
      <w:pPr>
        <w:pStyle w:val="Heading1"/>
        <w:rPr>
          <w:color w:val="auto"/>
          <w:sz w:val="24"/>
          <w:szCs w:val="24"/>
        </w:rPr>
      </w:pPr>
      <w:r w:rsidRPr="00A01D86">
        <w:rPr>
          <w:color w:val="auto"/>
          <w:sz w:val="24"/>
          <w:szCs w:val="24"/>
        </w:rPr>
        <w:t>Entity Relationship Diagram (ERD)</w:t>
      </w:r>
      <w:r>
        <w:rPr>
          <w:color w:val="auto"/>
          <w:sz w:val="24"/>
          <w:szCs w:val="24"/>
        </w:rPr>
        <w:t>:</w:t>
      </w:r>
    </w:p>
    <w:p w:rsidR="006B461F" w:rsidRDefault="006B461F" w:rsidP="006B461F">
      <w:pPr>
        <w:spacing w:before="60" w:after="60"/>
      </w:pPr>
      <w:r>
        <w:t>The following ERD illustrates all tables, attributes, and relationships of the Travel Itinerary Planner database system. Created using Draw.io.</w:t>
      </w:r>
    </w:p>
    <w:p w:rsidR="006B461F" w:rsidRDefault="006B461F" w:rsidP="006B461F">
      <w:pPr>
        <w:spacing w:before="120" w:after="60"/>
      </w:pPr>
    </w:p>
    <w:p w:rsidR="006B461F" w:rsidRDefault="006B461F" w:rsidP="006B461F">
      <w:pPr>
        <w:spacing w:before="120" w:after="60"/>
        <w:jc w:val="center"/>
      </w:pPr>
      <w:r>
        <w:rPr>
          <w:noProof/>
        </w:rPr>
        <w:drawing>
          <wp:inline distT="0" distB="0" distL="0" distR="0" wp14:anchorId="2726283F" wp14:editId="7DE2B367">
            <wp:extent cx="5905500" cy="4953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905500" cy="4953000"/>
                    </a:xfrm>
                    <a:prstGeom prst="rect">
                      <a:avLst/>
                    </a:prstGeom>
                  </pic:spPr>
                </pic:pic>
              </a:graphicData>
            </a:graphic>
          </wp:inline>
        </w:drawing>
      </w:r>
    </w:p>
    <w:p w:rsidR="006B461F" w:rsidRDefault="006B461F" w:rsidP="006B461F">
      <w:pPr>
        <w:spacing w:after="120"/>
        <w:jc w:val="center"/>
      </w:pPr>
    </w:p>
    <w:p w:rsidR="006B461F" w:rsidRDefault="006B461F" w:rsidP="006B461F">
      <w:r>
        <w:br w:type="page"/>
      </w:r>
    </w:p>
    <w:p w:rsidR="006B461F" w:rsidRPr="00A01D86" w:rsidRDefault="006B461F" w:rsidP="006B461F">
      <w:pPr>
        <w:pStyle w:val="Heading1"/>
        <w:rPr>
          <w:color w:val="auto"/>
          <w:sz w:val="28"/>
          <w:szCs w:val="28"/>
        </w:rPr>
      </w:pPr>
      <w:r w:rsidRPr="00A01D86">
        <w:rPr>
          <w:color w:val="auto"/>
          <w:sz w:val="28"/>
          <w:szCs w:val="28"/>
        </w:rPr>
        <w:lastRenderedPageBreak/>
        <w:t>Database Schema (MySQL Workbench)</w:t>
      </w:r>
      <w:r>
        <w:rPr>
          <w:color w:val="auto"/>
          <w:sz w:val="28"/>
          <w:szCs w:val="28"/>
        </w:rPr>
        <w:t>:</w:t>
      </w:r>
    </w:p>
    <w:p w:rsidR="006B461F" w:rsidRDefault="006B461F" w:rsidP="006B461F">
      <w:pPr>
        <w:spacing w:before="60" w:after="60"/>
      </w:pPr>
      <w:r>
        <w:t>The CREATE TABLE statements below define the complete relational schema. All tables use primary keys, foreign keys, NOT NULL constraints, and CHECK constraints.</w:t>
      </w:r>
    </w:p>
    <w:p w:rsidR="006B461F" w:rsidRPr="00A01D86" w:rsidRDefault="006B461F" w:rsidP="006B461F">
      <w:pPr>
        <w:pStyle w:val="Heading2"/>
        <w:rPr>
          <w:color w:val="auto"/>
          <w:sz w:val="24"/>
          <w:szCs w:val="24"/>
        </w:rPr>
      </w:pPr>
      <w:r w:rsidRPr="00A01D86">
        <w:rPr>
          <w:color w:val="auto"/>
          <w:sz w:val="24"/>
          <w:szCs w:val="24"/>
        </w:rPr>
        <w:t>1. Users Table</w:t>
      </w:r>
      <w:r>
        <w:rPr>
          <w:color w:val="auto"/>
          <w:sz w:val="24"/>
          <w:szCs w:val="24"/>
        </w:rPr>
        <w:t>:</w:t>
      </w:r>
    </w:p>
    <w:p w:rsidR="006B461F" w:rsidRDefault="006B461F" w:rsidP="006B461F">
      <w:pPr>
        <w:spacing w:before="30" w:after="30"/>
      </w:pPr>
      <w:r>
        <w:rPr>
          <w:rFonts w:ascii="Courier New" w:eastAsia="Courier New" w:hAnsi="Courier New" w:cs="Courier New"/>
          <w:color w:val="1A1A2E"/>
          <w:sz w:val="18"/>
          <w:szCs w:val="18"/>
        </w:rPr>
        <w:t>CREATE TABLE Users (</w:t>
      </w:r>
    </w:p>
    <w:p w:rsidR="006B461F" w:rsidRDefault="006B461F" w:rsidP="006B461F">
      <w:pPr>
        <w:spacing w:before="30" w:after="30"/>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UserID</w:t>
      </w:r>
      <w:proofErr w:type="spellEnd"/>
      <w:r>
        <w:rPr>
          <w:rFonts w:ascii="Courier New" w:eastAsia="Courier New" w:hAnsi="Courier New" w:cs="Courier New"/>
          <w:color w:val="1A1A2E"/>
          <w:sz w:val="18"/>
          <w:szCs w:val="18"/>
        </w:rPr>
        <w:t xml:space="preserve">    INT          PRIMARY KEY AUTO_INCREMENT,</w:t>
      </w:r>
    </w:p>
    <w:p w:rsidR="006B461F" w:rsidRDefault="006B461F" w:rsidP="006B461F">
      <w:pPr>
        <w:spacing w:before="30" w:after="30"/>
      </w:pPr>
      <w:r>
        <w:rPr>
          <w:rFonts w:ascii="Courier New" w:eastAsia="Courier New" w:hAnsi="Courier New" w:cs="Courier New"/>
          <w:color w:val="1A1A2E"/>
          <w:sz w:val="18"/>
          <w:szCs w:val="18"/>
        </w:rPr>
        <w:t xml:space="preserve">    Name      </w:t>
      </w:r>
      <w:proofErr w:type="gramStart"/>
      <w:r>
        <w:rPr>
          <w:rFonts w:ascii="Courier New" w:eastAsia="Courier New" w:hAnsi="Courier New" w:cs="Courier New"/>
          <w:color w:val="1A1A2E"/>
          <w:sz w:val="18"/>
          <w:szCs w:val="18"/>
        </w:rPr>
        <w:t>VARCHAR(</w:t>
      </w:r>
      <w:proofErr w:type="gramEnd"/>
      <w:r>
        <w:rPr>
          <w:rFonts w:ascii="Courier New" w:eastAsia="Courier New" w:hAnsi="Courier New" w:cs="Courier New"/>
          <w:color w:val="1A1A2E"/>
          <w:sz w:val="18"/>
          <w:szCs w:val="18"/>
        </w:rPr>
        <w:t>100) NOT NULL,</w:t>
      </w:r>
    </w:p>
    <w:p w:rsidR="006B461F" w:rsidRDefault="006B461F" w:rsidP="006B461F">
      <w:pPr>
        <w:spacing w:before="30" w:after="30"/>
      </w:pPr>
      <w:r>
        <w:rPr>
          <w:rFonts w:ascii="Courier New" w:eastAsia="Courier New" w:hAnsi="Courier New" w:cs="Courier New"/>
          <w:color w:val="1A1A2E"/>
          <w:sz w:val="18"/>
          <w:szCs w:val="18"/>
        </w:rPr>
        <w:t xml:space="preserve">    Email     </w:t>
      </w:r>
      <w:proofErr w:type="gramStart"/>
      <w:r>
        <w:rPr>
          <w:rFonts w:ascii="Courier New" w:eastAsia="Courier New" w:hAnsi="Courier New" w:cs="Courier New"/>
          <w:color w:val="1A1A2E"/>
          <w:sz w:val="18"/>
          <w:szCs w:val="18"/>
        </w:rPr>
        <w:t>VARCHAR(</w:t>
      </w:r>
      <w:proofErr w:type="gramEnd"/>
      <w:r>
        <w:rPr>
          <w:rFonts w:ascii="Courier New" w:eastAsia="Courier New" w:hAnsi="Courier New" w:cs="Courier New"/>
          <w:color w:val="1A1A2E"/>
          <w:sz w:val="18"/>
          <w:szCs w:val="18"/>
        </w:rPr>
        <w:t>150) NOT NULL UNIQUE,</w:t>
      </w:r>
    </w:p>
    <w:p w:rsidR="006B461F" w:rsidRDefault="006B461F" w:rsidP="006B461F">
      <w:pPr>
        <w:spacing w:before="30" w:after="30"/>
      </w:pPr>
      <w:r>
        <w:rPr>
          <w:rFonts w:ascii="Courier New" w:eastAsia="Courier New" w:hAnsi="Courier New" w:cs="Courier New"/>
          <w:color w:val="1A1A2E"/>
          <w:sz w:val="18"/>
          <w:szCs w:val="18"/>
        </w:rPr>
        <w:t xml:space="preserve">    </w:t>
      </w:r>
      <w:proofErr w:type="gramStart"/>
      <w:r>
        <w:rPr>
          <w:rFonts w:ascii="Courier New" w:eastAsia="Courier New" w:hAnsi="Courier New" w:cs="Courier New"/>
          <w:color w:val="1A1A2E"/>
          <w:sz w:val="18"/>
          <w:szCs w:val="18"/>
        </w:rPr>
        <w:t>Password  VARCHAR</w:t>
      </w:r>
      <w:proofErr w:type="gramEnd"/>
      <w:r>
        <w:rPr>
          <w:rFonts w:ascii="Courier New" w:eastAsia="Courier New" w:hAnsi="Courier New" w:cs="Courier New"/>
          <w:color w:val="1A1A2E"/>
          <w:sz w:val="18"/>
          <w:szCs w:val="18"/>
        </w:rPr>
        <w:t>(255) NOT NULL</w:t>
      </w:r>
    </w:p>
    <w:p w:rsidR="006B461F" w:rsidRDefault="006B461F" w:rsidP="006B461F">
      <w:pPr>
        <w:spacing w:before="30" w:after="30"/>
      </w:pPr>
      <w:r>
        <w:rPr>
          <w:rFonts w:ascii="Courier New" w:eastAsia="Courier New" w:hAnsi="Courier New" w:cs="Courier New"/>
          <w:color w:val="1A1A2E"/>
          <w:sz w:val="18"/>
          <w:szCs w:val="18"/>
        </w:rPr>
        <w:t xml:space="preserve">  );</w:t>
      </w:r>
    </w:p>
    <w:p w:rsidR="006B461F" w:rsidRPr="00A01D86" w:rsidRDefault="006B461F" w:rsidP="006B461F">
      <w:pPr>
        <w:pStyle w:val="Heading2"/>
        <w:rPr>
          <w:color w:val="auto"/>
          <w:sz w:val="24"/>
          <w:szCs w:val="24"/>
        </w:rPr>
      </w:pPr>
      <w:r w:rsidRPr="00A01D86">
        <w:rPr>
          <w:color w:val="auto"/>
          <w:sz w:val="24"/>
          <w:szCs w:val="24"/>
        </w:rPr>
        <w:t>2. Trips Table</w:t>
      </w:r>
      <w:r>
        <w:rPr>
          <w:color w:val="auto"/>
          <w:sz w:val="24"/>
          <w:szCs w:val="24"/>
        </w:rPr>
        <w:t>:</w:t>
      </w:r>
    </w:p>
    <w:p w:rsidR="006B461F" w:rsidRDefault="006B461F" w:rsidP="006B461F">
      <w:pPr>
        <w:spacing w:before="30" w:after="30"/>
      </w:pPr>
      <w:r>
        <w:rPr>
          <w:rFonts w:ascii="Courier New" w:eastAsia="Courier New" w:hAnsi="Courier New" w:cs="Courier New"/>
          <w:color w:val="1A1A2E"/>
          <w:sz w:val="18"/>
          <w:szCs w:val="18"/>
        </w:rPr>
        <w:t>CREATE TABLE Trips (</w:t>
      </w:r>
    </w:p>
    <w:p w:rsidR="006B461F" w:rsidRDefault="006B461F" w:rsidP="006B461F">
      <w:pPr>
        <w:spacing w:before="30" w:after="30"/>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TripID</w:t>
      </w:r>
      <w:proofErr w:type="spellEnd"/>
      <w:r>
        <w:rPr>
          <w:rFonts w:ascii="Courier New" w:eastAsia="Courier New" w:hAnsi="Courier New" w:cs="Courier New"/>
          <w:color w:val="1A1A2E"/>
          <w:sz w:val="18"/>
          <w:szCs w:val="18"/>
        </w:rPr>
        <w:t xml:space="preserve">      INT           PRIMARY KEY AUTO_INCREMENT,</w:t>
      </w:r>
    </w:p>
    <w:p w:rsidR="006B461F" w:rsidRDefault="006B461F" w:rsidP="006B461F">
      <w:pPr>
        <w:spacing w:before="30" w:after="30"/>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UserID</w:t>
      </w:r>
      <w:proofErr w:type="spellEnd"/>
      <w:r>
        <w:rPr>
          <w:rFonts w:ascii="Courier New" w:eastAsia="Courier New" w:hAnsi="Courier New" w:cs="Courier New"/>
          <w:color w:val="1A1A2E"/>
          <w:sz w:val="18"/>
          <w:szCs w:val="18"/>
        </w:rPr>
        <w:t xml:space="preserve">      INT           NOT NULL,</w:t>
      </w:r>
    </w:p>
    <w:p w:rsidR="006B461F" w:rsidRDefault="006B461F" w:rsidP="006B461F">
      <w:pPr>
        <w:spacing w:before="30" w:after="30"/>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TripTitle</w:t>
      </w:r>
      <w:proofErr w:type="spellEnd"/>
      <w:r>
        <w:rPr>
          <w:rFonts w:ascii="Courier New" w:eastAsia="Courier New" w:hAnsi="Courier New" w:cs="Courier New"/>
          <w:color w:val="1A1A2E"/>
          <w:sz w:val="18"/>
          <w:szCs w:val="18"/>
        </w:rPr>
        <w:t xml:space="preserve">   </w:t>
      </w:r>
      <w:proofErr w:type="gramStart"/>
      <w:r>
        <w:rPr>
          <w:rFonts w:ascii="Courier New" w:eastAsia="Courier New" w:hAnsi="Courier New" w:cs="Courier New"/>
          <w:color w:val="1A1A2E"/>
          <w:sz w:val="18"/>
          <w:szCs w:val="18"/>
        </w:rPr>
        <w:t>VARCHAR(</w:t>
      </w:r>
      <w:proofErr w:type="gramEnd"/>
      <w:r>
        <w:rPr>
          <w:rFonts w:ascii="Courier New" w:eastAsia="Courier New" w:hAnsi="Courier New" w:cs="Courier New"/>
          <w:color w:val="1A1A2E"/>
          <w:sz w:val="18"/>
          <w:szCs w:val="18"/>
        </w:rPr>
        <w:t>200)  NOT NULL,</w:t>
      </w:r>
    </w:p>
    <w:p w:rsidR="006B461F" w:rsidRDefault="006B461F" w:rsidP="006B461F">
      <w:pPr>
        <w:spacing w:before="30" w:after="30"/>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StartDate</w:t>
      </w:r>
      <w:proofErr w:type="spellEnd"/>
      <w:r>
        <w:rPr>
          <w:rFonts w:ascii="Courier New" w:eastAsia="Courier New" w:hAnsi="Courier New" w:cs="Courier New"/>
          <w:color w:val="1A1A2E"/>
          <w:sz w:val="18"/>
          <w:szCs w:val="18"/>
        </w:rPr>
        <w:t xml:space="preserve">   DATE          NOT NULL,</w:t>
      </w:r>
    </w:p>
    <w:p w:rsidR="006B461F" w:rsidRDefault="006B461F" w:rsidP="006B461F">
      <w:pPr>
        <w:spacing w:before="30" w:after="30"/>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EndDate</w:t>
      </w:r>
      <w:proofErr w:type="spellEnd"/>
      <w:r>
        <w:rPr>
          <w:rFonts w:ascii="Courier New" w:eastAsia="Courier New" w:hAnsi="Courier New" w:cs="Courier New"/>
          <w:color w:val="1A1A2E"/>
          <w:sz w:val="18"/>
          <w:szCs w:val="18"/>
        </w:rPr>
        <w:t xml:space="preserve">     DATE          NOT NULL,</w:t>
      </w:r>
    </w:p>
    <w:p w:rsidR="006B461F" w:rsidRDefault="006B461F" w:rsidP="006B461F">
      <w:pPr>
        <w:spacing w:before="30" w:after="30"/>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TotalBudget</w:t>
      </w:r>
      <w:proofErr w:type="spellEnd"/>
      <w:r>
        <w:rPr>
          <w:rFonts w:ascii="Courier New" w:eastAsia="Courier New" w:hAnsi="Courier New" w:cs="Courier New"/>
          <w:color w:val="1A1A2E"/>
          <w:sz w:val="18"/>
          <w:szCs w:val="18"/>
        </w:rPr>
        <w:t xml:space="preserve"> </w:t>
      </w:r>
      <w:proofErr w:type="gramStart"/>
      <w:r>
        <w:rPr>
          <w:rFonts w:ascii="Courier New" w:eastAsia="Courier New" w:hAnsi="Courier New" w:cs="Courier New"/>
          <w:color w:val="1A1A2E"/>
          <w:sz w:val="18"/>
          <w:szCs w:val="18"/>
        </w:rPr>
        <w:t>DECIMAL(</w:t>
      </w:r>
      <w:proofErr w:type="gramEnd"/>
      <w:r>
        <w:rPr>
          <w:rFonts w:ascii="Courier New" w:eastAsia="Courier New" w:hAnsi="Courier New" w:cs="Courier New"/>
          <w:color w:val="1A1A2E"/>
          <w:sz w:val="18"/>
          <w:szCs w:val="18"/>
        </w:rPr>
        <w:t>10,2) NOT NULL CHECK (</w:t>
      </w:r>
      <w:proofErr w:type="spellStart"/>
      <w:r>
        <w:rPr>
          <w:rFonts w:ascii="Courier New" w:eastAsia="Courier New" w:hAnsi="Courier New" w:cs="Courier New"/>
          <w:color w:val="1A1A2E"/>
          <w:sz w:val="18"/>
          <w:szCs w:val="18"/>
        </w:rPr>
        <w:t>TotalBudget</w:t>
      </w:r>
      <w:proofErr w:type="spellEnd"/>
      <w:r>
        <w:rPr>
          <w:rFonts w:ascii="Courier New" w:eastAsia="Courier New" w:hAnsi="Courier New" w:cs="Courier New"/>
          <w:color w:val="1A1A2E"/>
          <w:sz w:val="18"/>
          <w:szCs w:val="18"/>
        </w:rPr>
        <w:t xml:space="preserve"> &gt;= 0),</w:t>
      </w:r>
    </w:p>
    <w:p w:rsidR="006B461F" w:rsidRDefault="006B461F" w:rsidP="006B461F">
      <w:pPr>
        <w:spacing w:before="30" w:after="30"/>
      </w:pPr>
      <w:r>
        <w:rPr>
          <w:rFonts w:ascii="Courier New" w:eastAsia="Courier New" w:hAnsi="Courier New" w:cs="Courier New"/>
          <w:color w:val="1A1A2E"/>
          <w:sz w:val="18"/>
          <w:szCs w:val="18"/>
        </w:rPr>
        <w:t xml:space="preserve">    CONSTRAINT </w:t>
      </w:r>
      <w:proofErr w:type="spellStart"/>
      <w:r>
        <w:rPr>
          <w:rFonts w:ascii="Courier New" w:eastAsia="Courier New" w:hAnsi="Courier New" w:cs="Courier New"/>
          <w:color w:val="1A1A2E"/>
          <w:sz w:val="18"/>
          <w:szCs w:val="18"/>
        </w:rPr>
        <w:t>FK_Trips_Users</w:t>
      </w:r>
      <w:proofErr w:type="spellEnd"/>
      <w:r>
        <w:rPr>
          <w:rFonts w:ascii="Courier New" w:eastAsia="Courier New" w:hAnsi="Courier New" w:cs="Courier New"/>
          <w:color w:val="1A1A2E"/>
          <w:sz w:val="18"/>
          <w:szCs w:val="18"/>
        </w:rPr>
        <w:t xml:space="preserve"> FOREIGN KEY (</w:t>
      </w:r>
      <w:proofErr w:type="spellStart"/>
      <w:r>
        <w:rPr>
          <w:rFonts w:ascii="Courier New" w:eastAsia="Courier New" w:hAnsi="Courier New" w:cs="Courier New"/>
          <w:color w:val="1A1A2E"/>
          <w:sz w:val="18"/>
          <w:szCs w:val="18"/>
        </w:rPr>
        <w:t>UserID</w:t>
      </w:r>
      <w:proofErr w:type="spellEnd"/>
      <w:r>
        <w:rPr>
          <w:rFonts w:ascii="Courier New" w:eastAsia="Courier New" w:hAnsi="Courier New" w:cs="Courier New"/>
          <w:color w:val="1A1A2E"/>
          <w:sz w:val="18"/>
          <w:szCs w:val="18"/>
        </w:rPr>
        <w:t>) REFERENCES Users(</w:t>
      </w:r>
      <w:proofErr w:type="spellStart"/>
      <w:r>
        <w:rPr>
          <w:rFonts w:ascii="Courier New" w:eastAsia="Courier New" w:hAnsi="Courier New" w:cs="Courier New"/>
          <w:color w:val="1A1A2E"/>
          <w:sz w:val="18"/>
          <w:szCs w:val="18"/>
        </w:rPr>
        <w:t>UserID</w:t>
      </w:r>
      <w:proofErr w:type="spellEnd"/>
      <w:r>
        <w:rPr>
          <w:rFonts w:ascii="Courier New" w:eastAsia="Courier New" w:hAnsi="Courier New" w:cs="Courier New"/>
          <w:color w:val="1A1A2E"/>
          <w:sz w:val="18"/>
          <w:szCs w:val="18"/>
        </w:rPr>
        <w:t>),</w:t>
      </w:r>
    </w:p>
    <w:p w:rsidR="006B461F" w:rsidRDefault="006B461F" w:rsidP="006B461F">
      <w:pPr>
        <w:spacing w:before="30" w:after="30"/>
      </w:pPr>
      <w:r>
        <w:rPr>
          <w:rFonts w:ascii="Courier New" w:eastAsia="Courier New" w:hAnsi="Courier New" w:cs="Courier New"/>
          <w:color w:val="1A1A2E"/>
          <w:sz w:val="18"/>
          <w:szCs w:val="18"/>
        </w:rPr>
        <w:t xml:space="preserve">    CONSTRAINT </w:t>
      </w:r>
      <w:proofErr w:type="spellStart"/>
      <w:r>
        <w:rPr>
          <w:rFonts w:ascii="Courier New" w:eastAsia="Courier New" w:hAnsi="Courier New" w:cs="Courier New"/>
          <w:color w:val="1A1A2E"/>
          <w:sz w:val="18"/>
          <w:szCs w:val="18"/>
        </w:rPr>
        <w:t>CHK_Trips_Dates</w:t>
      </w:r>
      <w:proofErr w:type="spellEnd"/>
      <w:r>
        <w:rPr>
          <w:rFonts w:ascii="Courier New" w:eastAsia="Courier New" w:hAnsi="Courier New" w:cs="Courier New"/>
          <w:color w:val="1A1A2E"/>
          <w:sz w:val="18"/>
          <w:szCs w:val="18"/>
        </w:rPr>
        <w:t xml:space="preserve"> CHECK (</w:t>
      </w:r>
      <w:proofErr w:type="spellStart"/>
      <w:r>
        <w:rPr>
          <w:rFonts w:ascii="Courier New" w:eastAsia="Courier New" w:hAnsi="Courier New" w:cs="Courier New"/>
          <w:color w:val="1A1A2E"/>
          <w:sz w:val="18"/>
          <w:szCs w:val="18"/>
        </w:rPr>
        <w:t>EndDate</w:t>
      </w:r>
      <w:proofErr w:type="spellEnd"/>
      <w:r>
        <w:rPr>
          <w:rFonts w:ascii="Courier New" w:eastAsia="Courier New" w:hAnsi="Courier New" w:cs="Courier New"/>
          <w:color w:val="1A1A2E"/>
          <w:sz w:val="18"/>
          <w:szCs w:val="18"/>
        </w:rPr>
        <w:t xml:space="preserve"> &gt; </w:t>
      </w:r>
      <w:proofErr w:type="spellStart"/>
      <w:r>
        <w:rPr>
          <w:rFonts w:ascii="Courier New" w:eastAsia="Courier New" w:hAnsi="Courier New" w:cs="Courier New"/>
          <w:color w:val="1A1A2E"/>
          <w:sz w:val="18"/>
          <w:szCs w:val="18"/>
        </w:rPr>
        <w:t>StartDate</w:t>
      </w:r>
      <w:proofErr w:type="spellEnd"/>
      <w:r>
        <w:rPr>
          <w:rFonts w:ascii="Courier New" w:eastAsia="Courier New" w:hAnsi="Courier New" w:cs="Courier New"/>
          <w:color w:val="1A1A2E"/>
          <w:sz w:val="18"/>
          <w:szCs w:val="18"/>
        </w:rPr>
        <w:t>)</w:t>
      </w:r>
    </w:p>
    <w:p w:rsidR="006B461F" w:rsidRDefault="006B461F" w:rsidP="006B461F">
      <w:pPr>
        <w:spacing w:before="30" w:after="30"/>
      </w:pPr>
      <w:r>
        <w:rPr>
          <w:rFonts w:ascii="Courier New" w:eastAsia="Courier New" w:hAnsi="Courier New" w:cs="Courier New"/>
          <w:color w:val="1A1A2E"/>
          <w:sz w:val="18"/>
          <w:szCs w:val="18"/>
        </w:rPr>
        <w:t xml:space="preserve">  );</w:t>
      </w:r>
    </w:p>
    <w:p w:rsidR="006B461F" w:rsidRPr="00A01D86" w:rsidRDefault="006B461F" w:rsidP="006B461F">
      <w:pPr>
        <w:pStyle w:val="Heading2"/>
        <w:rPr>
          <w:color w:val="auto"/>
          <w:sz w:val="24"/>
          <w:szCs w:val="24"/>
        </w:rPr>
      </w:pPr>
      <w:r w:rsidRPr="00A01D86">
        <w:rPr>
          <w:color w:val="auto"/>
          <w:sz w:val="24"/>
          <w:szCs w:val="24"/>
        </w:rPr>
        <w:t>3. Destinations Table</w:t>
      </w:r>
      <w:r>
        <w:rPr>
          <w:color w:val="auto"/>
          <w:sz w:val="24"/>
          <w:szCs w:val="24"/>
        </w:rPr>
        <w:t>:</w:t>
      </w:r>
    </w:p>
    <w:p w:rsidR="006B461F" w:rsidRDefault="006B461F" w:rsidP="006B461F">
      <w:pPr>
        <w:spacing w:before="30" w:after="30"/>
      </w:pPr>
      <w:r>
        <w:rPr>
          <w:rFonts w:ascii="Courier New" w:eastAsia="Courier New" w:hAnsi="Courier New" w:cs="Courier New"/>
          <w:color w:val="1A1A2E"/>
          <w:sz w:val="18"/>
          <w:szCs w:val="18"/>
        </w:rPr>
        <w:t>CREATE TABLE Destinations (</w:t>
      </w:r>
    </w:p>
    <w:p w:rsidR="006B461F" w:rsidRDefault="006B461F" w:rsidP="006B461F">
      <w:pPr>
        <w:spacing w:before="30" w:after="30"/>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DestinationID</w:t>
      </w:r>
      <w:proofErr w:type="spellEnd"/>
      <w:r>
        <w:rPr>
          <w:rFonts w:ascii="Courier New" w:eastAsia="Courier New" w:hAnsi="Courier New" w:cs="Courier New"/>
          <w:color w:val="1A1A2E"/>
          <w:sz w:val="18"/>
          <w:szCs w:val="18"/>
        </w:rPr>
        <w:t xml:space="preserve"> INT          PRIMARY KEY AUTO_INCREMENT,</w:t>
      </w:r>
    </w:p>
    <w:p w:rsidR="006B461F" w:rsidRDefault="006B461F" w:rsidP="006B461F">
      <w:pPr>
        <w:spacing w:before="30" w:after="30"/>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TripID</w:t>
      </w:r>
      <w:proofErr w:type="spellEnd"/>
      <w:r>
        <w:rPr>
          <w:rFonts w:ascii="Courier New" w:eastAsia="Courier New" w:hAnsi="Courier New" w:cs="Courier New"/>
          <w:color w:val="1A1A2E"/>
          <w:sz w:val="18"/>
          <w:szCs w:val="18"/>
        </w:rPr>
        <w:t xml:space="preserve">        INT          NOT NULL,</w:t>
      </w:r>
    </w:p>
    <w:p w:rsidR="006B461F" w:rsidRDefault="006B461F" w:rsidP="006B461F">
      <w:pPr>
        <w:spacing w:before="30" w:after="30"/>
      </w:pPr>
      <w:r>
        <w:rPr>
          <w:rFonts w:ascii="Courier New" w:eastAsia="Courier New" w:hAnsi="Courier New" w:cs="Courier New"/>
          <w:color w:val="1A1A2E"/>
          <w:sz w:val="18"/>
          <w:szCs w:val="18"/>
        </w:rPr>
        <w:t xml:space="preserve">    City          </w:t>
      </w:r>
      <w:proofErr w:type="gramStart"/>
      <w:r>
        <w:rPr>
          <w:rFonts w:ascii="Courier New" w:eastAsia="Courier New" w:hAnsi="Courier New" w:cs="Courier New"/>
          <w:color w:val="1A1A2E"/>
          <w:sz w:val="18"/>
          <w:szCs w:val="18"/>
        </w:rPr>
        <w:t>VARCHAR(</w:t>
      </w:r>
      <w:proofErr w:type="gramEnd"/>
      <w:r>
        <w:rPr>
          <w:rFonts w:ascii="Courier New" w:eastAsia="Courier New" w:hAnsi="Courier New" w:cs="Courier New"/>
          <w:color w:val="1A1A2E"/>
          <w:sz w:val="18"/>
          <w:szCs w:val="18"/>
        </w:rPr>
        <w:t>100) NOT NULL,</w:t>
      </w:r>
    </w:p>
    <w:p w:rsidR="006B461F" w:rsidRDefault="006B461F" w:rsidP="006B461F">
      <w:pPr>
        <w:spacing w:before="30" w:after="30"/>
      </w:pPr>
      <w:r>
        <w:rPr>
          <w:rFonts w:ascii="Courier New" w:eastAsia="Courier New" w:hAnsi="Courier New" w:cs="Courier New"/>
          <w:color w:val="1A1A2E"/>
          <w:sz w:val="18"/>
          <w:szCs w:val="18"/>
        </w:rPr>
        <w:t xml:space="preserve">    Country       </w:t>
      </w:r>
      <w:proofErr w:type="gramStart"/>
      <w:r>
        <w:rPr>
          <w:rFonts w:ascii="Courier New" w:eastAsia="Courier New" w:hAnsi="Courier New" w:cs="Courier New"/>
          <w:color w:val="1A1A2E"/>
          <w:sz w:val="18"/>
          <w:szCs w:val="18"/>
        </w:rPr>
        <w:t>VARCHAR(</w:t>
      </w:r>
      <w:proofErr w:type="gramEnd"/>
      <w:r>
        <w:rPr>
          <w:rFonts w:ascii="Courier New" w:eastAsia="Courier New" w:hAnsi="Courier New" w:cs="Courier New"/>
          <w:color w:val="1A1A2E"/>
          <w:sz w:val="18"/>
          <w:szCs w:val="18"/>
        </w:rPr>
        <w:t>100) NOT NULL,</w:t>
      </w:r>
    </w:p>
    <w:p w:rsidR="006B461F" w:rsidRDefault="006B461F" w:rsidP="006B461F">
      <w:pPr>
        <w:spacing w:before="30" w:after="30"/>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ArrivalDate</w:t>
      </w:r>
      <w:proofErr w:type="spellEnd"/>
      <w:r>
        <w:rPr>
          <w:rFonts w:ascii="Courier New" w:eastAsia="Courier New" w:hAnsi="Courier New" w:cs="Courier New"/>
          <w:color w:val="1A1A2E"/>
          <w:sz w:val="18"/>
          <w:szCs w:val="18"/>
        </w:rPr>
        <w:t xml:space="preserve">   DATE         NOT NULL,</w:t>
      </w:r>
    </w:p>
    <w:p w:rsidR="006B461F" w:rsidRDefault="006B461F" w:rsidP="006B461F">
      <w:pPr>
        <w:spacing w:before="30" w:after="30"/>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DepartureDate</w:t>
      </w:r>
      <w:proofErr w:type="spellEnd"/>
      <w:r>
        <w:rPr>
          <w:rFonts w:ascii="Courier New" w:eastAsia="Courier New" w:hAnsi="Courier New" w:cs="Courier New"/>
          <w:color w:val="1A1A2E"/>
          <w:sz w:val="18"/>
          <w:szCs w:val="18"/>
        </w:rPr>
        <w:t xml:space="preserve"> DATE         NOT NULL,</w:t>
      </w:r>
    </w:p>
    <w:p w:rsidR="006B461F" w:rsidRDefault="006B461F" w:rsidP="006B461F">
      <w:pPr>
        <w:spacing w:before="30" w:after="30"/>
      </w:pPr>
      <w:r>
        <w:rPr>
          <w:rFonts w:ascii="Courier New" w:eastAsia="Courier New" w:hAnsi="Courier New" w:cs="Courier New"/>
          <w:color w:val="1A1A2E"/>
          <w:sz w:val="18"/>
          <w:szCs w:val="18"/>
        </w:rPr>
        <w:t xml:space="preserve">    CONSTRAINT </w:t>
      </w:r>
      <w:proofErr w:type="spellStart"/>
      <w:r>
        <w:rPr>
          <w:rFonts w:ascii="Courier New" w:eastAsia="Courier New" w:hAnsi="Courier New" w:cs="Courier New"/>
          <w:color w:val="1A1A2E"/>
          <w:sz w:val="18"/>
          <w:szCs w:val="18"/>
        </w:rPr>
        <w:t>FK_Dest_Trips</w:t>
      </w:r>
      <w:proofErr w:type="spellEnd"/>
      <w:r>
        <w:rPr>
          <w:rFonts w:ascii="Courier New" w:eastAsia="Courier New" w:hAnsi="Courier New" w:cs="Courier New"/>
          <w:color w:val="1A1A2E"/>
          <w:sz w:val="18"/>
          <w:szCs w:val="18"/>
        </w:rPr>
        <w:t xml:space="preserve"> FOREIGN KEY (</w:t>
      </w:r>
      <w:proofErr w:type="spellStart"/>
      <w:r>
        <w:rPr>
          <w:rFonts w:ascii="Courier New" w:eastAsia="Courier New" w:hAnsi="Courier New" w:cs="Courier New"/>
          <w:color w:val="1A1A2E"/>
          <w:sz w:val="18"/>
          <w:szCs w:val="18"/>
        </w:rPr>
        <w:t>TripID</w:t>
      </w:r>
      <w:proofErr w:type="spellEnd"/>
      <w:r>
        <w:rPr>
          <w:rFonts w:ascii="Courier New" w:eastAsia="Courier New" w:hAnsi="Courier New" w:cs="Courier New"/>
          <w:color w:val="1A1A2E"/>
          <w:sz w:val="18"/>
          <w:szCs w:val="18"/>
        </w:rPr>
        <w:t>) REFERENCES Trips(</w:t>
      </w:r>
      <w:proofErr w:type="spellStart"/>
      <w:r>
        <w:rPr>
          <w:rFonts w:ascii="Courier New" w:eastAsia="Courier New" w:hAnsi="Courier New" w:cs="Courier New"/>
          <w:color w:val="1A1A2E"/>
          <w:sz w:val="18"/>
          <w:szCs w:val="18"/>
        </w:rPr>
        <w:t>TripID</w:t>
      </w:r>
      <w:proofErr w:type="spellEnd"/>
      <w:r>
        <w:rPr>
          <w:rFonts w:ascii="Courier New" w:eastAsia="Courier New" w:hAnsi="Courier New" w:cs="Courier New"/>
          <w:color w:val="1A1A2E"/>
          <w:sz w:val="18"/>
          <w:szCs w:val="18"/>
        </w:rPr>
        <w:t>),</w:t>
      </w:r>
    </w:p>
    <w:p w:rsidR="006B461F" w:rsidRDefault="006B461F" w:rsidP="006B461F">
      <w:pPr>
        <w:spacing w:before="30" w:after="30"/>
      </w:pPr>
      <w:r>
        <w:rPr>
          <w:rFonts w:ascii="Courier New" w:eastAsia="Courier New" w:hAnsi="Courier New" w:cs="Courier New"/>
          <w:color w:val="1A1A2E"/>
          <w:sz w:val="18"/>
          <w:szCs w:val="18"/>
        </w:rPr>
        <w:t xml:space="preserve">    CONSTRAINT </w:t>
      </w:r>
      <w:proofErr w:type="spellStart"/>
      <w:r>
        <w:rPr>
          <w:rFonts w:ascii="Courier New" w:eastAsia="Courier New" w:hAnsi="Courier New" w:cs="Courier New"/>
          <w:color w:val="1A1A2E"/>
          <w:sz w:val="18"/>
          <w:szCs w:val="18"/>
        </w:rPr>
        <w:t>CHK_Dest_Dates</w:t>
      </w:r>
      <w:proofErr w:type="spellEnd"/>
      <w:r>
        <w:rPr>
          <w:rFonts w:ascii="Courier New" w:eastAsia="Courier New" w:hAnsi="Courier New" w:cs="Courier New"/>
          <w:color w:val="1A1A2E"/>
          <w:sz w:val="18"/>
          <w:szCs w:val="18"/>
        </w:rPr>
        <w:t xml:space="preserve"> CHECK (</w:t>
      </w:r>
      <w:proofErr w:type="spellStart"/>
      <w:r>
        <w:rPr>
          <w:rFonts w:ascii="Courier New" w:eastAsia="Courier New" w:hAnsi="Courier New" w:cs="Courier New"/>
          <w:color w:val="1A1A2E"/>
          <w:sz w:val="18"/>
          <w:szCs w:val="18"/>
        </w:rPr>
        <w:t>DepartureDate</w:t>
      </w:r>
      <w:proofErr w:type="spellEnd"/>
      <w:r>
        <w:rPr>
          <w:rFonts w:ascii="Courier New" w:eastAsia="Courier New" w:hAnsi="Courier New" w:cs="Courier New"/>
          <w:color w:val="1A1A2E"/>
          <w:sz w:val="18"/>
          <w:szCs w:val="18"/>
        </w:rPr>
        <w:t xml:space="preserve"> &gt; </w:t>
      </w:r>
      <w:proofErr w:type="spellStart"/>
      <w:r>
        <w:rPr>
          <w:rFonts w:ascii="Courier New" w:eastAsia="Courier New" w:hAnsi="Courier New" w:cs="Courier New"/>
          <w:color w:val="1A1A2E"/>
          <w:sz w:val="18"/>
          <w:szCs w:val="18"/>
        </w:rPr>
        <w:t>ArrivalDate</w:t>
      </w:r>
      <w:proofErr w:type="spellEnd"/>
      <w:r>
        <w:rPr>
          <w:rFonts w:ascii="Courier New" w:eastAsia="Courier New" w:hAnsi="Courier New" w:cs="Courier New"/>
          <w:color w:val="1A1A2E"/>
          <w:sz w:val="18"/>
          <w:szCs w:val="18"/>
        </w:rPr>
        <w:t>)</w:t>
      </w:r>
    </w:p>
    <w:p w:rsidR="006B461F" w:rsidRDefault="006B461F" w:rsidP="006B461F">
      <w:pPr>
        <w:spacing w:before="30" w:after="30"/>
      </w:pPr>
      <w:r>
        <w:rPr>
          <w:rFonts w:ascii="Courier New" w:eastAsia="Courier New" w:hAnsi="Courier New" w:cs="Courier New"/>
          <w:color w:val="1A1A2E"/>
          <w:sz w:val="18"/>
          <w:szCs w:val="18"/>
        </w:rPr>
        <w:t xml:space="preserve">  );</w:t>
      </w:r>
    </w:p>
    <w:p w:rsidR="006B461F" w:rsidRPr="00A01D86" w:rsidRDefault="006B461F" w:rsidP="006B461F">
      <w:pPr>
        <w:pStyle w:val="Heading2"/>
        <w:rPr>
          <w:color w:val="auto"/>
          <w:sz w:val="24"/>
          <w:szCs w:val="24"/>
        </w:rPr>
      </w:pPr>
      <w:r w:rsidRPr="00A01D86">
        <w:rPr>
          <w:color w:val="auto"/>
          <w:sz w:val="24"/>
          <w:szCs w:val="24"/>
        </w:rPr>
        <w:t>4. Hotels Table</w:t>
      </w:r>
      <w:r>
        <w:rPr>
          <w:color w:val="auto"/>
          <w:sz w:val="24"/>
          <w:szCs w:val="24"/>
        </w:rPr>
        <w:t>:</w:t>
      </w:r>
    </w:p>
    <w:p w:rsidR="006B461F" w:rsidRDefault="006B461F" w:rsidP="006B461F">
      <w:pPr>
        <w:spacing w:before="30" w:after="30"/>
      </w:pPr>
      <w:r>
        <w:rPr>
          <w:rFonts w:ascii="Courier New" w:eastAsia="Courier New" w:hAnsi="Courier New" w:cs="Courier New"/>
          <w:color w:val="1A1A2E"/>
          <w:sz w:val="18"/>
          <w:szCs w:val="18"/>
        </w:rPr>
        <w:t>CREATE TABLE Hotels (</w:t>
      </w:r>
    </w:p>
    <w:p w:rsidR="006B461F" w:rsidRDefault="006B461F" w:rsidP="006B461F">
      <w:pPr>
        <w:spacing w:before="30" w:after="30"/>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HotelID</w:t>
      </w:r>
      <w:proofErr w:type="spellEnd"/>
      <w:r>
        <w:rPr>
          <w:rFonts w:ascii="Courier New" w:eastAsia="Courier New" w:hAnsi="Courier New" w:cs="Courier New"/>
          <w:color w:val="1A1A2E"/>
          <w:sz w:val="18"/>
          <w:szCs w:val="18"/>
        </w:rPr>
        <w:t xml:space="preserve">       INT           PRIMARY KEY AUTO_INCREMENT,</w:t>
      </w:r>
    </w:p>
    <w:p w:rsidR="006B461F" w:rsidRDefault="006B461F" w:rsidP="006B461F">
      <w:pPr>
        <w:spacing w:before="30" w:after="30"/>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DestinationID</w:t>
      </w:r>
      <w:proofErr w:type="spellEnd"/>
      <w:r>
        <w:rPr>
          <w:rFonts w:ascii="Courier New" w:eastAsia="Courier New" w:hAnsi="Courier New" w:cs="Courier New"/>
          <w:color w:val="1A1A2E"/>
          <w:sz w:val="18"/>
          <w:szCs w:val="18"/>
        </w:rPr>
        <w:t xml:space="preserve"> INT           NOT NULL,</w:t>
      </w:r>
    </w:p>
    <w:p w:rsidR="006B461F" w:rsidRDefault="006B461F" w:rsidP="006B461F">
      <w:pPr>
        <w:spacing w:before="30" w:after="30"/>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HotelName</w:t>
      </w:r>
      <w:proofErr w:type="spellEnd"/>
      <w:r>
        <w:rPr>
          <w:rFonts w:ascii="Courier New" w:eastAsia="Courier New" w:hAnsi="Courier New" w:cs="Courier New"/>
          <w:color w:val="1A1A2E"/>
          <w:sz w:val="18"/>
          <w:szCs w:val="18"/>
        </w:rPr>
        <w:t xml:space="preserve">     </w:t>
      </w:r>
      <w:proofErr w:type="gramStart"/>
      <w:r>
        <w:rPr>
          <w:rFonts w:ascii="Courier New" w:eastAsia="Courier New" w:hAnsi="Courier New" w:cs="Courier New"/>
          <w:color w:val="1A1A2E"/>
          <w:sz w:val="18"/>
          <w:szCs w:val="18"/>
        </w:rPr>
        <w:t>VARCHAR(</w:t>
      </w:r>
      <w:proofErr w:type="gramEnd"/>
      <w:r>
        <w:rPr>
          <w:rFonts w:ascii="Courier New" w:eastAsia="Courier New" w:hAnsi="Courier New" w:cs="Courier New"/>
          <w:color w:val="1A1A2E"/>
          <w:sz w:val="18"/>
          <w:szCs w:val="18"/>
        </w:rPr>
        <w:t>200)  NOT NULL,</w:t>
      </w:r>
    </w:p>
    <w:p w:rsidR="006B461F" w:rsidRDefault="006B461F" w:rsidP="006B461F">
      <w:pPr>
        <w:spacing w:before="30" w:after="30"/>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CheckIn</w:t>
      </w:r>
      <w:proofErr w:type="spellEnd"/>
      <w:r>
        <w:rPr>
          <w:rFonts w:ascii="Courier New" w:eastAsia="Courier New" w:hAnsi="Courier New" w:cs="Courier New"/>
          <w:color w:val="1A1A2E"/>
          <w:sz w:val="18"/>
          <w:szCs w:val="18"/>
        </w:rPr>
        <w:t xml:space="preserve">       DATE          NOT NULL,</w:t>
      </w:r>
    </w:p>
    <w:p w:rsidR="006B461F" w:rsidRDefault="006B461F" w:rsidP="006B461F">
      <w:pPr>
        <w:spacing w:before="30" w:after="30"/>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CheckOut</w:t>
      </w:r>
      <w:proofErr w:type="spellEnd"/>
      <w:r>
        <w:rPr>
          <w:rFonts w:ascii="Courier New" w:eastAsia="Courier New" w:hAnsi="Courier New" w:cs="Courier New"/>
          <w:color w:val="1A1A2E"/>
          <w:sz w:val="18"/>
          <w:szCs w:val="18"/>
        </w:rPr>
        <w:t xml:space="preserve">      DATE          NOT NULL,</w:t>
      </w:r>
    </w:p>
    <w:p w:rsidR="006B461F" w:rsidRDefault="006B461F" w:rsidP="006B461F">
      <w:pPr>
        <w:spacing w:before="30" w:after="30"/>
      </w:pPr>
      <w:r>
        <w:rPr>
          <w:rFonts w:ascii="Courier New" w:eastAsia="Courier New" w:hAnsi="Courier New" w:cs="Courier New"/>
          <w:color w:val="1A1A2E"/>
          <w:sz w:val="18"/>
          <w:szCs w:val="18"/>
        </w:rPr>
        <w:t xml:space="preserve">    </w:t>
      </w:r>
      <w:proofErr w:type="spellStart"/>
      <w:proofErr w:type="gramStart"/>
      <w:r>
        <w:rPr>
          <w:rFonts w:ascii="Courier New" w:eastAsia="Courier New" w:hAnsi="Courier New" w:cs="Courier New"/>
          <w:color w:val="1A1A2E"/>
          <w:sz w:val="18"/>
          <w:szCs w:val="18"/>
        </w:rPr>
        <w:t>CostPerNight</w:t>
      </w:r>
      <w:proofErr w:type="spellEnd"/>
      <w:r>
        <w:rPr>
          <w:rFonts w:ascii="Courier New" w:eastAsia="Courier New" w:hAnsi="Courier New" w:cs="Courier New"/>
          <w:color w:val="1A1A2E"/>
          <w:sz w:val="18"/>
          <w:szCs w:val="18"/>
        </w:rPr>
        <w:t xml:space="preserve">  DECIMAL</w:t>
      </w:r>
      <w:proofErr w:type="gramEnd"/>
      <w:r>
        <w:rPr>
          <w:rFonts w:ascii="Courier New" w:eastAsia="Courier New" w:hAnsi="Courier New" w:cs="Courier New"/>
          <w:color w:val="1A1A2E"/>
          <w:sz w:val="18"/>
          <w:szCs w:val="18"/>
        </w:rPr>
        <w:t>(10,2) NOT NULL CHECK (</w:t>
      </w:r>
      <w:proofErr w:type="spellStart"/>
      <w:r>
        <w:rPr>
          <w:rFonts w:ascii="Courier New" w:eastAsia="Courier New" w:hAnsi="Courier New" w:cs="Courier New"/>
          <w:color w:val="1A1A2E"/>
          <w:sz w:val="18"/>
          <w:szCs w:val="18"/>
        </w:rPr>
        <w:t>CostPerNight</w:t>
      </w:r>
      <w:proofErr w:type="spellEnd"/>
      <w:r>
        <w:rPr>
          <w:rFonts w:ascii="Courier New" w:eastAsia="Courier New" w:hAnsi="Courier New" w:cs="Courier New"/>
          <w:color w:val="1A1A2E"/>
          <w:sz w:val="18"/>
          <w:szCs w:val="18"/>
        </w:rPr>
        <w:t xml:space="preserve"> &gt;= 0),</w:t>
      </w:r>
    </w:p>
    <w:p w:rsidR="006B461F" w:rsidRDefault="006B461F" w:rsidP="006B461F">
      <w:pPr>
        <w:spacing w:before="30" w:after="30"/>
      </w:pPr>
      <w:r>
        <w:rPr>
          <w:rFonts w:ascii="Courier New" w:eastAsia="Courier New" w:hAnsi="Courier New" w:cs="Courier New"/>
          <w:color w:val="1A1A2E"/>
          <w:sz w:val="18"/>
          <w:szCs w:val="18"/>
        </w:rPr>
        <w:t xml:space="preserve">    CONSTRAINT </w:t>
      </w:r>
      <w:proofErr w:type="spellStart"/>
      <w:r>
        <w:rPr>
          <w:rFonts w:ascii="Courier New" w:eastAsia="Courier New" w:hAnsi="Courier New" w:cs="Courier New"/>
          <w:color w:val="1A1A2E"/>
          <w:sz w:val="18"/>
          <w:szCs w:val="18"/>
        </w:rPr>
        <w:t>FK_Hotels_Dest</w:t>
      </w:r>
      <w:proofErr w:type="spellEnd"/>
      <w:r>
        <w:rPr>
          <w:rFonts w:ascii="Courier New" w:eastAsia="Courier New" w:hAnsi="Courier New" w:cs="Courier New"/>
          <w:color w:val="1A1A2E"/>
          <w:sz w:val="18"/>
          <w:szCs w:val="18"/>
        </w:rPr>
        <w:t xml:space="preserve"> FOREIGN KEY (</w:t>
      </w:r>
      <w:proofErr w:type="spellStart"/>
      <w:r>
        <w:rPr>
          <w:rFonts w:ascii="Courier New" w:eastAsia="Courier New" w:hAnsi="Courier New" w:cs="Courier New"/>
          <w:color w:val="1A1A2E"/>
          <w:sz w:val="18"/>
          <w:szCs w:val="18"/>
        </w:rPr>
        <w:t>DestinationID</w:t>
      </w:r>
      <w:proofErr w:type="spellEnd"/>
      <w:r>
        <w:rPr>
          <w:rFonts w:ascii="Courier New" w:eastAsia="Courier New" w:hAnsi="Courier New" w:cs="Courier New"/>
          <w:color w:val="1A1A2E"/>
          <w:sz w:val="18"/>
          <w:szCs w:val="18"/>
        </w:rPr>
        <w:t>) REFERENCES Destinations(</w:t>
      </w:r>
      <w:proofErr w:type="spellStart"/>
      <w:r>
        <w:rPr>
          <w:rFonts w:ascii="Courier New" w:eastAsia="Courier New" w:hAnsi="Courier New" w:cs="Courier New"/>
          <w:color w:val="1A1A2E"/>
          <w:sz w:val="18"/>
          <w:szCs w:val="18"/>
        </w:rPr>
        <w:t>DestinationID</w:t>
      </w:r>
      <w:proofErr w:type="spellEnd"/>
      <w:r>
        <w:rPr>
          <w:rFonts w:ascii="Courier New" w:eastAsia="Courier New" w:hAnsi="Courier New" w:cs="Courier New"/>
          <w:color w:val="1A1A2E"/>
          <w:sz w:val="18"/>
          <w:szCs w:val="18"/>
        </w:rPr>
        <w:t>),</w:t>
      </w:r>
    </w:p>
    <w:p w:rsidR="006B461F" w:rsidRDefault="006B461F" w:rsidP="006B461F">
      <w:pPr>
        <w:spacing w:before="30" w:after="30"/>
      </w:pPr>
      <w:r>
        <w:rPr>
          <w:rFonts w:ascii="Courier New" w:eastAsia="Courier New" w:hAnsi="Courier New" w:cs="Courier New"/>
          <w:color w:val="1A1A2E"/>
          <w:sz w:val="18"/>
          <w:szCs w:val="18"/>
        </w:rPr>
        <w:t xml:space="preserve">    CONSTRAINT </w:t>
      </w:r>
      <w:proofErr w:type="spellStart"/>
      <w:r>
        <w:rPr>
          <w:rFonts w:ascii="Courier New" w:eastAsia="Courier New" w:hAnsi="Courier New" w:cs="Courier New"/>
          <w:color w:val="1A1A2E"/>
          <w:sz w:val="18"/>
          <w:szCs w:val="18"/>
        </w:rPr>
        <w:t>CHK_Hotel_Dates</w:t>
      </w:r>
      <w:proofErr w:type="spellEnd"/>
      <w:r>
        <w:rPr>
          <w:rFonts w:ascii="Courier New" w:eastAsia="Courier New" w:hAnsi="Courier New" w:cs="Courier New"/>
          <w:color w:val="1A1A2E"/>
          <w:sz w:val="18"/>
          <w:szCs w:val="18"/>
        </w:rPr>
        <w:t xml:space="preserve"> CHECK (</w:t>
      </w:r>
      <w:proofErr w:type="spellStart"/>
      <w:r>
        <w:rPr>
          <w:rFonts w:ascii="Courier New" w:eastAsia="Courier New" w:hAnsi="Courier New" w:cs="Courier New"/>
          <w:color w:val="1A1A2E"/>
          <w:sz w:val="18"/>
          <w:szCs w:val="18"/>
        </w:rPr>
        <w:t>CheckOut</w:t>
      </w:r>
      <w:proofErr w:type="spellEnd"/>
      <w:r>
        <w:rPr>
          <w:rFonts w:ascii="Courier New" w:eastAsia="Courier New" w:hAnsi="Courier New" w:cs="Courier New"/>
          <w:color w:val="1A1A2E"/>
          <w:sz w:val="18"/>
          <w:szCs w:val="18"/>
        </w:rPr>
        <w:t xml:space="preserve"> &gt; </w:t>
      </w:r>
      <w:proofErr w:type="spellStart"/>
      <w:r>
        <w:rPr>
          <w:rFonts w:ascii="Courier New" w:eastAsia="Courier New" w:hAnsi="Courier New" w:cs="Courier New"/>
          <w:color w:val="1A1A2E"/>
          <w:sz w:val="18"/>
          <w:szCs w:val="18"/>
        </w:rPr>
        <w:t>CheckIn</w:t>
      </w:r>
      <w:proofErr w:type="spellEnd"/>
      <w:r>
        <w:rPr>
          <w:rFonts w:ascii="Courier New" w:eastAsia="Courier New" w:hAnsi="Courier New" w:cs="Courier New"/>
          <w:color w:val="1A1A2E"/>
          <w:sz w:val="18"/>
          <w:szCs w:val="18"/>
        </w:rPr>
        <w:t>)</w:t>
      </w:r>
    </w:p>
    <w:p w:rsidR="006B461F" w:rsidRDefault="006B461F" w:rsidP="006B461F">
      <w:pPr>
        <w:spacing w:before="30" w:after="30"/>
      </w:pPr>
      <w:r>
        <w:rPr>
          <w:rFonts w:ascii="Courier New" w:eastAsia="Courier New" w:hAnsi="Courier New" w:cs="Courier New"/>
          <w:color w:val="1A1A2E"/>
          <w:sz w:val="18"/>
          <w:szCs w:val="18"/>
        </w:rPr>
        <w:t xml:space="preserve">  );</w:t>
      </w:r>
    </w:p>
    <w:p w:rsidR="006B461F" w:rsidRDefault="006B461F" w:rsidP="006B461F">
      <w:pPr>
        <w:spacing w:before="120" w:after="60"/>
      </w:pPr>
    </w:p>
    <w:p w:rsidR="006B461F" w:rsidRDefault="006B461F" w:rsidP="006B461F">
      <w:pPr>
        <w:pStyle w:val="Heading2"/>
        <w:rPr>
          <w:color w:val="auto"/>
          <w:sz w:val="24"/>
          <w:szCs w:val="24"/>
        </w:rPr>
      </w:pPr>
    </w:p>
    <w:p w:rsidR="006B461F" w:rsidRPr="00A01D86" w:rsidRDefault="006B461F" w:rsidP="006B461F">
      <w:pPr>
        <w:pStyle w:val="Heading2"/>
        <w:rPr>
          <w:color w:val="auto"/>
          <w:sz w:val="24"/>
          <w:szCs w:val="24"/>
        </w:rPr>
      </w:pPr>
      <w:r w:rsidRPr="00A01D86">
        <w:rPr>
          <w:color w:val="auto"/>
          <w:sz w:val="24"/>
          <w:szCs w:val="24"/>
        </w:rPr>
        <w:lastRenderedPageBreak/>
        <w:t>5. Activities Table</w:t>
      </w:r>
      <w:r>
        <w:rPr>
          <w:color w:val="auto"/>
          <w:sz w:val="24"/>
          <w:szCs w:val="24"/>
        </w:rPr>
        <w:t>:</w:t>
      </w:r>
    </w:p>
    <w:p w:rsidR="006B461F" w:rsidRDefault="006B461F" w:rsidP="006B461F">
      <w:pPr>
        <w:spacing w:before="30" w:after="30"/>
      </w:pPr>
      <w:r>
        <w:rPr>
          <w:rFonts w:ascii="Courier New" w:eastAsia="Courier New" w:hAnsi="Courier New" w:cs="Courier New"/>
          <w:color w:val="1A1A2E"/>
          <w:sz w:val="18"/>
          <w:szCs w:val="18"/>
        </w:rPr>
        <w:t>CREATE TABLE Activities (</w:t>
      </w:r>
    </w:p>
    <w:p w:rsidR="006B461F" w:rsidRDefault="006B461F" w:rsidP="006B461F">
      <w:pPr>
        <w:spacing w:before="30" w:after="30"/>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ActivityID</w:t>
      </w:r>
      <w:proofErr w:type="spellEnd"/>
      <w:r>
        <w:rPr>
          <w:rFonts w:ascii="Courier New" w:eastAsia="Courier New" w:hAnsi="Courier New" w:cs="Courier New"/>
          <w:color w:val="1A1A2E"/>
          <w:sz w:val="18"/>
          <w:szCs w:val="18"/>
        </w:rPr>
        <w:t xml:space="preserve">    INT           PRIMARY KEY AUTO_INCREMENT,</w:t>
      </w:r>
    </w:p>
    <w:p w:rsidR="006B461F" w:rsidRDefault="006B461F" w:rsidP="006B461F">
      <w:pPr>
        <w:spacing w:before="30" w:after="30"/>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DestinationID</w:t>
      </w:r>
      <w:proofErr w:type="spellEnd"/>
      <w:r>
        <w:rPr>
          <w:rFonts w:ascii="Courier New" w:eastAsia="Courier New" w:hAnsi="Courier New" w:cs="Courier New"/>
          <w:color w:val="1A1A2E"/>
          <w:sz w:val="18"/>
          <w:szCs w:val="18"/>
        </w:rPr>
        <w:t xml:space="preserve"> INT           NOT NULL,</w:t>
      </w:r>
    </w:p>
    <w:p w:rsidR="006B461F" w:rsidRDefault="006B461F" w:rsidP="006B461F">
      <w:pPr>
        <w:spacing w:before="30" w:after="30"/>
      </w:pPr>
      <w:r>
        <w:rPr>
          <w:rFonts w:ascii="Courier New" w:eastAsia="Courier New" w:hAnsi="Courier New" w:cs="Courier New"/>
          <w:color w:val="1A1A2E"/>
          <w:sz w:val="18"/>
          <w:szCs w:val="18"/>
        </w:rPr>
        <w:t xml:space="preserve">    </w:t>
      </w:r>
      <w:proofErr w:type="spellStart"/>
      <w:proofErr w:type="gramStart"/>
      <w:r>
        <w:rPr>
          <w:rFonts w:ascii="Courier New" w:eastAsia="Courier New" w:hAnsi="Courier New" w:cs="Courier New"/>
          <w:color w:val="1A1A2E"/>
          <w:sz w:val="18"/>
          <w:szCs w:val="18"/>
        </w:rPr>
        <w:t>ActivityName</w:t>
      </w:r>
      <w:proofErr w:type="spellEnd"/>
      <w:r>
        <w:rPr>
          <w:rFonts w:ascii="Courier New" w:eastAsia="Courier New" w:hAnsi="Courier New" w:cs="Courier New"/>
          <w:color w:val="1A1A2E"/>
          <w:sz w:val="18"/>
          <w:szCs w:val="18"/>
        </w:rPr>
        <w:t xml:space="preserve">  VARCHAR</w:t>
      </w:r>
      <w:proofErr w:type="gramEnd"/>
      <w:r>
        <w:rPr>
          <w:rFonts w:ascii="Courier New" w:eastAsia="Courier New" w:hAnsi="Courier New" w:cs="Courier New"/>
          <w:color w:val="1A1A2E"/>
          <w:sz w:val="18"/>
          <w:szCs w:val="18"/>
        </w:rPr>
        <w:t>(200)  NOT NULL,</w:t>
      </w:r>
    </w:p>
    <w:p w:rsidR="006B461F" w:rsidRDefault="006B461F" w:rsidP="006B461F">
      <w:pPr>
        <w:spacing w:before="30" w:after="30"/>
      </w:pPr>
      <w:r>
        <w:rPr>
          <w:rFonts w:ascii="Courier New" w:eastAsia="Courier New" w:hAnsi="Courier New" w:cs="Courier New"/>
          <w:color w:val="1A1A2E"/>
          <w:sz w:val="18"/>
          <w:szCs w:val="18"/>
        </w:rPr>
        <w:t xml:space="preserve">    Location      </w:t>
      </w:r>
      <w:proofErr w:type="gramStart"/>
      <w:r>
        <w:rPr>
          <w:rFonts w:ascii="Courier New" w:eastAsia="Courier New" w:hAnsi="Courier New" w:cs="Courier New"/>
          <w:color w:val="1A1A2E"/>
          <w:sz w:val="18"/>
          <w:szCs w:val="18"/>
        </w:rPr>
        <w:t>VARCHAR(</w:t>
      </w:r>
      <w:proofErr w:type="gramEnd"/>
      <w:r>
        <w:rPr>
          <w:rFonts w:ascii="Courier New" w:eastAsia="Courier New" w:hAnsi="Courier New" w:cs="Courier New"/>
          <w:color w:val="1A1A2E"/>
          <w:sz w:val="18"/>
          <w:szCs w:val="18"/>
        </w:rPr>
        <w:t>200)  NOT NULL,</w:t>
      </w:r>
    </w:p>
    <w:p w:rsidR="006B461F" w:rsidRDefault="006B461F" w:rsidP="006B461F">
      <w:pPr>
        <w:spacing w:before="30" w:after="30"/>
      </w:pPr>
      <w:r>
        <w:rPr>
          <w:rFonts w:ascii="Courier New" w:eastAsia="Courier New" w:hAnsi="Courier New" w:cs="Courier New"/>
          <w:color w:val="1A1A2E"/>
          <w:sz w:val="18"/>
          <w:szCs w:val="18"/>
        </w:rPr>
        <w:t xml:space="preserve">    </w:t>
      </w:r>
      <w:proofErr w:type="spellStart"/>
      <w:proofErr w:type="gramStart"/>
      <w:r>
        <w:rPr>
          <w:rFonts w:ascii="Courier New" w:eastAsia="Courier New" w:hAnsi="Courier New" w:cs="Courier New"/>
          <w:color w:val="1A1A2E"/>
          <w:sz w:val="18"/>
          <w:szCs w:val="18"/>
        </w:rPr>
        <w:t>ActivityTime</w:t>
      </w:r>
      <w:proofErr w:type="spellEnd"/>
      <w:r>
        <w:rPr>
          <w:rFonts w:ascii="Courier New" w:eastAsia="Courier New" w:hAnsi="Courier New" w:cs="Courier New"/>
          <w:color w:val="1A1A2E"/>
          <w:sz w:val="18"/>
          <w:szCs w:val="18"/>
        </w:rPr>
        <w:t xml:space="preserve">  TIME</w:t>
      </w:r>
      <w:proofErr w:type="gramEnd"/>
      <w:r>
        <w:rPr>
          <w:rFonts w:ascii="Courier New" w:eastAsia="Courier New" w:hAnsi="Courier New" w:cs="Courier New"/>
          <w:color w:val="1A1A2E"/>
          <w:sz w:val="18"/>
          <w:szCs w:val="18"/>
        </w:rPr>
        <w:t xml:space="preserve">          NOT NULL,</w:t>
      </w:r>
    </w:p>
    <w:p w:rsidR="006B461F" w:rsidRDefault="006B461F" w:rsidP="006B461F">
      <w:pPr>
        <w:spacing w:before="30" w:after="30"/>
      </w:pPr>
      <w:r>
        <w:rPr>
          <w:rFonts w:ascii="Courier New" w:eastAsia="Courier New" w:hAnsi="Courier New" w:cs="Courier New"/>
          <w:color w:val="1A1A2E"/>
          <w:sz w:val="18"/>
          <w:szCs w:val="18"/>
        </w:rPr>
        <w:t xml:space="preserve">    Cost          </w:t>
      </w:r>
      <w:proofErr w:type="gramStart"/>
      <w:r>
        <w:rPr>
          <w:rFonts w:ascii="Courier New" w:eastAsia="Courier New" w:hAnsi="Courier New" w:cs="Courier New"/>
          <w:color w:val="1A1A2E"/>
          <w:sz w:val="18"/>
          <w:szCs w:val="18"/>
        </w:rPr>
        <w:t>DECIMAL(</w:t>
      </w:r>
      <w:proofErr w:type="gramEnd"/>
      <w:r>
        <w:rPr>
          <w:rFonts w:ascii="Courier New" w:eastAsia="Courier New" w:hAnsi="Courier New" w:cs="Courier New"/>
          <w:color w:val="1A1A2E"/>
          <w:sz w:val="18"/>
          <w:szCs w:val="18"/>
        </w:rPr>
        <w:t>10,2) NOT NULL CHECK (Cost &gt;= 0),</w:t>
      </w:r>
    </w:p>
    <w:p w:rsidR="006B461F" w:rsidRDefault="006B461F" w:rsidP="006B461F">
      <w:pPr>
        <w:spacing w:before="30" w:after="30"/>
      </w:pPr>
      <w:r>
        <w:rPr>
          <w:rFonts w:ascii="Courier New" w:eastAsia="Courier New" w:hAnsi="Courier New" w:cs="Courier New"/>
          <w:color w:val="1A1A2E"/>
          <w:sz w:val="18"/>
          <w:szCs w:val="18"/>
        </w:rPr>
        <w:t xml:space="preserve">    CONSTRAINT </w:t>
      </w:r>
      <w:proofErr w:type="spellStart"/>
      <w:r>
        <w:rPr>
          <w:rFonts w:ascii="Courier New" w:eastAsia="Courier New" w:hAnsi="Courier New" w:cs="Courier New"/>
          <w:color w:val="1A1A2E"/>
          <w:sz w:val="18"/>
          <w:szCs w:val="18"/>
        </w:rPr>
        <w:t>FK_Activities_Dest</w:t>
      </w:r>
      <w:proofErr w:type="spellEnd"/>
      <w:r>
        <w:rPr>
          <w:rFonts w:ascii="Courier New" w:eastAsia="Courier New" w:hAnsi="Courier New" w:cs="Courier New"/>
          <w:color w:val="1A1A2E"/>
          <w:sz w:val="18"/>
          <w:szCs w:val="18"/>
        </w:rPr>
        <w:t xml:space="preserve"> FOREIGN KEY (</w:t>
      </w:r>
      <w:proofErr w:type="spellStart"/>
      <w:r>
        <w:rPr>
          <w:rFonts w:ascii="Courier New" w:eastAsia="Courier New" w:hAnsi="Courier New" w:cs="Courier New"/>
          <w:color w:val="1A1A2E"/>
          <w:sz w:val="18"/>
          <w:szCs w:val="18"/>
        </w:rPr>
        <w:t>DestinationID</w:t>
      </w:r>
      <w:proofErr w:type="spellEnd"/>
      <w:r>
        <w:rPr>
          <w:rFonts w:ascii="Courier New" w:eastAsia="Courier New" w:hAnsi="Courier New" w:cs="Courier New"/>
          <w:color w:val="1A1A2E"/>
          <w:sz w:val="18"/>
          <w:szCs w:val="18"/>
        </w:rPr>
        <w:t>) REFERENCES Destinations(</w:t>
      </w:r>
      <w:proofErr w:type="spellStart"/>
      <w:r>
        <w:rPr>
          <w:rFonts w:ascii="Courier New" w:eastAsia="Courier New" w:hAnsi="Courier New" w:cs="Courier New"/>
          <w:color w:val="1A1A2E"/>
          <w:sz w:val="18"/>
          <w:szCs w:val="18"/>
        </w:rPr>
        <w:t>DestinationID</w:t>
      </w:r>
      <w:proofErr w:type="spellEnd"/>
      <w:r>
        <w:rPr>
          <w:rFonts w:ascii="Courier New" w:eastAsia="Courier New" w:hAnsi="Courier New" w:cs="Courier New"/>
          <w:color w:val="1A1A2E"/>
          <w:sz w:val="18"/>
          <w:szCs w:val="18"/>
        </w:rPr>
        <w:t>)</w:t>
      </w:r>
    </w:p>
    <w:p w:rsidR="006B461F" w:rsidRDefault="006B461F" w:rsidP="006B461F">
      <w:pPr>
        <w:spacing w:before="30" w:after="30"/>
      </w:pPr>
      <w:r>
        <w:rPr>
          <w:rFonts w:ascii="Courier New" w:eastAsia="Courier New" w:hAnsi="Courier New" w:cs="Courier New"/>
          <w:color w:val="1A1A2E"/>
          <w:sz w:val="18"/>
          <w:szCs w:val="18"/>
        </w:rPr>
        <w:t xml:space="preserve">  );</w:t>
      </w:r>
    </w:p>
    <w:p w:rsidR="006B461F" w:rsidRPr="00A01D86" w:rsidRDefault="006B461F" w:rsidP="006B461F">
      <w:pPr>
        <w:pStyle w:val="Heading2"/>
        <w:rPr>
          <w:color w:val="auto"/>
          <w:sz w:val="24"/>
          <w:szCs w:val="24"/>
        </w:rPr>
      </w:pPr>
      <w:r w:rsidRPr="00A01D86">
        <w:rPr>
          <w:color w:val="auto"/>
          <w:sz w:val="24"/>
          <w:szCs w:val="24"/>
        </w:rPr>
        <w:t xml:space="preserve">6. </w:t>
      </w:r>
      <w:proofErr w:type="spellStart"/>
      <w:r w:rsidRPr="00A01D86">
        <w:rPr>
          <w:color w:val="auto"/>
          <w:sz w:val="24"/>
          <w:szCs w:val="24"/>
        </w:rPr>
        <w:t>DaySchedule</w:t>
      </w:r>
      <w:proofErr w:type="spellEnd"/>
      <w:r w:rsidRPr="00A01D86">
        <w:rPr>
          <w:color w:val="auto"/>
          <w:sz w:val="24"/>
          <w:szCs w:val="24"/>
        </w:rPr>
        <w:t xml:space="preserve"> Table:</w:t>
      </w:r>
    </w:p>
    <w:p w:rsidR="006B461F" w:rsidRDefault="006B461F" w:rsidP="006B461F">
      <w:pPr>
        <w:spacing w:before="30" w:after="30"/>
      </w:pPr>
      <w:r>
        <w:rPr>
          <w:rFonts w:ascii="Courier New" w:eastAsia="Courier New" w:hAnsi="Courier New" w:cs="Courier New"/>
          <w:color w:val="1A1A2E"/>
          <w:sz w:val="18"/>
          <w:szCs w:val="18"/>
        </w:rPr>
        <w:t xml:space="preserve">CREATE TABLE </w:t>
      </w:r>
      <w:proofErr w:type="spellStart"/>
      <w:r>
        <w:rPr>
          <w:rFonts w:ascii="Courier New" w:eastAsia="Courier New" w:hAnsi="Courier New" w:cs="Courier New"/>
          <w:color w:val="1A1A2E"/>
          <w:sz w:val="18"/>
          <w:szCs w:val="18"/>
        </w:rPr>
        <w:t>DaySchedule</w:t>
      </w:r>
      <w:proofErr w:type="spellEnd"/>
      <w:r>
        <w:rPr>
          <w:rFonts w:ascii="Courier New" w:eastAsia="Courier New" w:hAnsi="Courier New" w:cs="Courier New"/>
          <w:color w:val="1A1A2E"/>
          <w:sz w:val="18"/>
          <w:szCs w:val="18"/>
        </w:rPr>
        <w:t xml:space="preserve"> (</w:t>
      </w:r>
    </w:p>
    <w:p w:rsidR="006B461F" w:rsidRDefault="006B461F" w:rsidP="006B461F">
      <w:pPr>
        <w:spacing w:before="30" w:after="30"/>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ScheduleID</w:t>
      </w:r>
      <w:proofErr w:type="spellEnd"/>
      <w:r>
        <w:rPr>
          <w:rFonts w:ascii="Courier New" w:eastAsia="Courier New" w:hAnsi="Courier New" w:cs="Courier New"/>
          <w:color w:val="1A1A2E"/>
          <w:sz w:val="18"/>
          <w:szCs w:val="18"/>
        </w:rPr>
        <w:t xml:space="preserve">      INT          PRIMARY KEY AUTO_INCREMENT,</w:t>
      </w:r>
    </w:p>
    <w:p w:rsidR="006B461F" w:rsidRDefault="006B461F" w:rsidP="006B461F">
      <w:pPr>
        <w:spacing w:before="30" w:after="30"/>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TripID</w:t>
      </w:r>
      <w:proofErr w:type="spellEnd"/>
      <w:r>
        <w:rPr>
          <w:rFonts w:ascii="Courier New" w:eastAsia="Courier New" w:hAnsi="Courier New" w:cs="Courier New"/>
          <w:color w:val="1A1A2E"/>
          <w:sz w:val="18"/>
          <w:szCs w:val="18"/>
        </w:rPr>
        <w:t xml:space="preserve">          INT          NOT NULL,</w:t>
      </w:r>
    </w:p>
    <w:p w:rsidR="006B461F" w:rsidRDefault="006B461F" w:rsidP="006B461F">
      <w:pPr>
        <w:spacing w:before="30" w:after="30"/>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DayNumber</w:t>
      </w:r>
      <w:proofErr w:type="spellEnd"/>
      <w:r>
        <w:rPr>
          <w:rFonts w:ascii="Courier New" w:eastAsia="Courier New" w:hAnsi="Courier New" w:cs="Courier New"/>
          <w:color w:val="1A1A2E"/>
          <w:sz w:val="18"/>
          <w:szCs w:val="18"/>
        </w:rPr>
        <w:t xml:space="preserve">       INT          NOT NULL CHECK (</w:t>
      </w:r>
      <w:proofErr w:type="spellStart"/>
      <w:r>
        <w:rPr>
          <w:rFonts w:ascii="Courier New" w:eastAsia="Courier New" w:hAnsi="Courier New" w:cs="Courier New"/>
          <w:color w:val="1A1A2E"/>
          <w:sz w:val="18"/>
          <w:szCs w:val="18"/>
        </w:rPr>
        <w:t>DayNumber</w:t>
      </w:r>
      <w:proofErr w:type="spellEnd"/>
      <w:r>
        <w:rPr>
          <w:rFonts w:ascii="Courier New" w:eastAsia="Courier New" w:hAnsi="Courier New" w:cs="Courier New"/>
          <w:color w:val="1A1A2E"/>
          <w:sz w:val="18"/>
          <w:szCs w:val="18"/>
        </w:rPr>
        <w:t xml:space="preserve"> &gt;= 1),</w:t>
      </w:r>
    </w:p>
    <w:p w:rsidR="006B461F" w:rsidRDefault="006B461F" w:rsidP="006B461F">
      <w:pPr>
        <w:spacing w:before="30" w:after="30"/>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ScheduleDate</w:t>
      </w:r>
      <w:proofErr w:type="spellEnd"/>
      <w:r>
        <w:rPr>
          <w:rFonts w:ascii="Courier New" w:eastAsia="Courier New" w:hAnsi="Courier New" w:cs="Courier New"/>
          <w:color w:val="1A1A2E"/>
          <w:sz w:val="18"/>
          <w:szCs w:val="18"/>
        </w:rPr>
        <w:t xml:space="preserve">    DATE         NOT NULL,</w:t>
      </w:r>
    </w:p>
    <w:p w:rsidR="006B461F" w:rsidRDefault="006B461F" w:rsidP="006B461F">
      <w:pPr>
        <w:spacing w:before="30" w:after="30"/>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ScheduleTime</w:t>
      </w:r>
      <w:proofErr w:type="spellEnd"/>
      <w:r>
        <w:rPr>
          <w:rFonts w:ascii="Courier New" w:eastAsia="Courier New" w:hAnsi="Courier New" w:cs="Courier New"/>
          <w:color w:val="1A1A2E"/>
          <w:sz w:val="18"/>
          <w:szCs w:val="18"/>
        </w:rPr>
        <w:t xml:space="preserve">    TIME         NOT NULL,</w:t>
      </w:r>
    </w:p>
    <w:p w:rsidR="006B461F" w:rsidRDefault="006B461F" w:rsidP="006B461F">
      <w:pPr>
        <w:spacing w:before="30" w:after="30"/>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TaskDescription</w:t>
      </w:r>
      <w:proofErr w:type="spellEnd"/>
      <w:r>
        <w:rPr>
          <w:rFonts w:ascii="Courier New" w:eastAsia="Courier New" w:hAnsi="Courier New" w:cs="Courier New"/>
          <w:color w:val="1A1A2E"/>
          <w:sz w:val="18"/>
          <w:szCs w:val="18"/>
        </w:rPr>
        <w:t xml:space="preserve"> </w:t>
      </w:r>
      <w:proofErr w:type="gramStart"/>
      <w:r>
        <w:rPr>
          <w:rFonts w:ascii="Courier New" w:eastAsia="Courier New" w:hAnsi="Courier New" w:cs="Courier New"/>
          <w:color w:val="1A1A2E"/>
          <w:sz w:val="18"/>
          <w:szCs w:val="18"/>
        </w:rPr>
        <w:t>VARCHAR(</w:t>
      </w:r>
      <w:proofErr w:type="gramEnd"/>
      <w:r>
        <w:rPr>
          <w:rFonts w:ascii="Courier New" w:eastAsia="Courier New" w:hAnsi="Courier New" w:cs="Courier New"/>
          <w:color w:val="1A1A2E"/>
          <w:sz w:val="18"/>
          <w:szCs w:val="18"/>
        </w:rPr>
        <w:t>500) NOT NULL,</w:t>
      </w:r>
    </w:p>
    <w:p w:rsidR="006B461F" w:rsidRDefault="006B461F" w:rsidP="006B461F">
      <w:pPr>
        <w:spacing w:before="30" w:after="30"/>
      </w:pPr>
      <w:r>
        <w:rPr>
          <w:rFonts w:ascii="Courier New" w:eastAsia="Courier New" w:hAnsi="Courier New" w:cs="Courier New"/>
          <w:color w:val="1A1A2E"/>
          <w:sz w:val="18"/>
          <w:szCs w:val="18"/>
        </w:rPr>
        <w:t xml:space="preserve">    CONSTRAINT </w:t>
      </w:r>
      <w:proofErr w:type="spellStart"/>
      <w:r>
        <w:rPr>
          <w:rFonts w:ascii="Courier New" w:eastAsia="Courier New" w:hAnsi="Courier New" w:cs="Courier New"/>
          <w:color w:val="1A1A2E"/>
          <w:sz w:val="18"/>
          <w:szCs w:val="18"/>
        </w:rPr>
        <w:t>FK_DaySched_Trips</w:t>
      </w:r>
      <w:proofErr w:type="spellEnd"/>
      <w:r>
        <w:rPr>
          <w:rFonts w:ascii="Courier New" w:eastAsia="Courier New" w:hAnsi="Courier New" w:cs="Courier New"/>
          <w:color w:val="1A1A2E"/>
          <w:sz w:val="18"/>
          <w:szCs w:val="18"/>
        </w:rPr>
        <w:t xml:space="preserve"> FOREIGN KEY (</w:t>
      </w:r>
      <w:proofErr w:type="spellStart"/>
      <w:r>
        <w:rPr>
          <w:rFonts w:ascii="Courier New" w:eastAsia="Courier New" w:hAnsi="Courier New" w:cs="Courier New"/>
          <w:color w:val="1A1A2E"/>
          <w:sz w:val="18"/>
          <w:szCs w:val="18"/>
        </w:rPr>
        <w:t>TripID</w:t>
      </w:r>
      <w:proofErr w:type="spellEnd"/>
      <w:r>
        <w:rPr>
          <w:rFonts w:ascii="Courier New" w:eastAsia="Courier New" w:hAnsi="Courier New" w:cs="Courier New"/>
          <w:color w:val="1A1A2E"/>
          <w:sz w:val="18"/>
          <w:szCs w:val="18"/>
        </w:rPr>
        <w:t>) REFERENCES Trips(</w:t>
      </w:r>
      <w:proofErr w:type="spellStart"/>
      <w:r>
        <w:rPr>
          <w:rFonts w:ascii="Courier New" w:eastAsia="Courier New" w:hAnsi="Courier New" w:cs="Courier New"/>
          <w:color w:val="1A1A2E"/>
          <w:sz w:val="18"/>
          <w:szCs w:val="18"/>
        </w:rPr>
        <w:t>TripID</w:t>
      </w:r>
      <w:proofErr w:type="spellEnd"/>
      <w:r>
        <w:rPr>
          <w:rFonts w:ascii="Courier New" w:eastAsia="Courier New" w:hAnsi="Courier New" w:cs="Courier New"/>
          <w:color w:val="1A1A2E"/>
          <w:sz w:val="18"/>
          <w:szCs w:val="18"/>
        </w:rPr>
        <w:t>)</w:t>
      </w:r>
    </w:p>
    <w:p w:rsidR="006B461F" w:rsidRDefault="006B461F" w:rsidP="006B461F">
      <w:pPr>
        <w:spacing w:before="30" w:after="30"/>
      </w:pPr>
      <w:r>
        <w:rPr>
          <w:rFonts w:ascii="Courier New" w:eastAsia="Courier New" w:hAnsi="Courier New" w:cs="Courier New"/>
          <w:color w:val="1A1A2E"/>
          <w:sz w:val="18"/>
          <w:szCs w:val="18"/>
        </w:rPr>
        <w:t xml:space="preserve">  );</w:t>
      </w:r>
    </w:p>
    <w:p w:rsidR="006B461F" w:rsidRPr="00A01D86" w:rsidRDefault="006B461F" w:rsidP="006B461F">
      <w:pPr>
        <w:pStyle w:val="Heading2"/>
        <w:rPr>
          <w:color w:val="auto"/>
          <w:sz w:val="24"/>
          <w:szCs w:val="24"/>
        </w:rPr>
      </w:pPr>
      <w:r w:rsidRPr="00A01D86">
        <w:rPr>
          <w:color w:val="auto"/>
          <w:sz w:val="24"/>
          <w:szCs w:val="24"/>
        </w:rPr>
        <w:t>7. Expenses Table:</w:t>
      </w:r>
    </w:p>
    <w:p w:rsidR="006B461F" w:rsidRDefault="006B461F" w:rsidP="006B461F">
      <w:pPr>
        <w:spacing w:before="30" w:after="30"/>
      </w:pPr>
      <w:r>
        <w:rPr>
          <w:rFonts w:ascii="Courier New" w:eastAsia="Courier New" w:hAnsi="Courier New" w:cs="Courier New"/>
          <w:color w:val="1A1A2E"/>
          <w:sz w:val="18"/>
          <w:szCs w:val="18"/>
        </w:rPr>
        <w:t>CREATE TABLE Expenses (</w:t>
      </w:r>
    </w:p>
    <w:p w:rsidR="006B461F" w:rsidRDefault="006B461F" w:rsidP="006B461F">
      <w:pPr>
        <w:spacing w:before="30" w:after="30"/>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ExpenseID</w:t>
      </w:r>
      <w:proofErr w:type="spellEnd"/>
      <w:r>
        <w:rPr>
          <w:rFonts w:ascii="Courier New" w:eastAsia="Courier New" w:hAnsi="Courier New" w:cs="Courier New"/>
          <w:color w:val="1A1A2E"/>
          <w:sz w:val="18"/>
          <w:szCs w:val="18"/>
        </w:rPr>
        <w:t xml:space="preserve">   INT           PRIMARY KEY AUTO_INCREMENT,</w:t>
      </w:r>
    </w:p>
    <w:p w:rsidR="006B461F" w:rsidRDefault="006B461F" w:rsidP="006B461F">
      <w:pPr>
        <w:spacing w:before="30" w:after="30"/>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TripID</w:t>
      </w:r>
      <w:proofErr w:type="spellEnd"/>
      <w:r>
        <w:rPr>
          <w:rFonts w:ascii="Courier New" w:eastAsia="Courier New" w:hAnsi="Courier New" w:cs="Courier New"/>
          <w:color w:val="1A1A2E"/>
          <w:sz w:val="18"/>
          <w:szCs w:val="18"/>
        </w:rPr>
        <w:t xml:space="preserve">      INT           NOT NULL,</w:t>
      </w:r>
    </w:p>
    <w:p w:rsidR="006B461F" w:rsidRDefault="006B461F" w:rsidP="006B461F">
      <w:pPr>
        <w:spacing w:before="30" w:after="30"/>
      </w:pPr>
      <w:r>
        <w:rPr>
          <w:rFonts w:ascii="Courier New" w:eastAsia="Courier New" w:hAnsi="Courier New" w:cs="Courier New"/>
          <w:color w:val="1A1A2E"/>
          <w:sz w:val="18"/>
          <w:szCs w:val="18"/>
        </w:rPr>
        <w:t xml:space="preserve">    Category    </w:t>
      </w:r>
      <w:proofErr w:type="gramStart"/>
      <w:r>
        <w:rPr>
          <w:rFonts w:ascii="Courier New" w:eastAsia="Courier New" w:hAnsi="Courier New" w:cs="Courier New"/>
          <w:color w:val="1A1A2E"/>
          <w:sz w:val="18"/>
          <w:szCs w:val="18"/>
        </w:rPr>
        <w:t>VARCHAR(</w:t>
      </w:r>
      <w:proofErr w:type="gramEnd"/>
      <w:r>
        <w:rPr>
          <w:rFonts w:ascii="Courier New" w:eastAsia="Courier New" w:hAnsi="Courier New" w:cs="Courier New"/>
          <w:color w:val="1A1A2E"/>
          <w:sz w:val="18"/>
          <w:szCs w:val="18"/>
        </w:rPr>
        <w:t>100)  NOT NULL</w:t>
      </w:r>
    </w:p>
    <w:p w:rsidR="006B461F" w:rsidRDefault="006B461F" w:rsidP="006B461F">
      <w:pPr>
        <w:spacing w:before="30" w:after="30"/>
      </w:pPr>
      <w:r>
        <w:rPr>
          <w:rFonts w:ascii="Courier New" w:eastAsia="Courier New" w:hAnsi="Courier New" w:cs="Courier New"/>
          <w:color w:val="1A1A2E"/>
          <w:sz w:val="18"/>
          <w:szCs w:val="18"/>
        </w:rPr>
        <w:t xml:space="preserve">                CHECK (Category IN ('</w:t>
      </w:r>
      <w:proofErr w:type="spellStart"/>
      <w:r>
        <w:rPr>
          <w:rFonts w:ascii="Courier New" w:eastAsia="Courier New" w:hAnsi="Courier New" w:cs="Courier New"/>
          <w:color w:val="1A1A2E"/>
          <w:sz w:val="18"/>
          <w:szCs w:val="18"/>
        </w:rPr>
        <w:t>Hotel','Transport','Food','Activities','Shopping','Other</w:t>
      </w:r>
      <w:proofErr w:type="spellEnd"/>
      <w:r>
        <w:rPr>
          <w:rFonts w:ascii="Courier New" w:eastAsia="Courier New" w:hAnsi="Courier New" w:cs="Courier New"/>
          <w:color w:val="1A1A2E"/>
          <w:sz w:val="18"/>
          <w:szCs w:val="18"/>
        </w:rPr>
        <w:t>')),</w:t>
      </w:r>
    </w:p>
    <w:p w:rsidR="006B461F" w:rsidRDefault="006B461F" w:rsidP="006B461F">
      <w:pPr>
        <w:spacing w:before="30" w:after="30"/>
      </w:pPr>
      <w:r>
        <w:rPr>
          <w:rFonts w:ascii="Courier New" w:eastAsia="Courier New" w:hAnsi="Courier New" w:cs="Courier New"/>
          <w:color w:val="1A1A2E"/>
          <w:sz w:val="18"/>
          <w:szCs w:val="18"/>
        </w:rPr>
        <w:t xml:space="preserve">    Amount      </w:t>
      </w:r>
      <w:proofErr w:type="gramStart"/>
      <w:r>
        <w:rPr>
          <w:rFonts w:ascii="Courier New" w:eastAsia="Courier New" w:hAnsi="Courier New" w:cs="Courier New"/>
          <w:color w:val="1A1A2E"/>
          <w:sz w:val="18"/>
          <w:szCs w:val="18"/>
        </w:rPr>
        <w:t>DECIMAL(</w:t>
      </w:r>
      <w:proofErr w:type="gramEnd"/>
      <w:r>
        <w:rPr>
          <w:rFonts w:ascii="Courier New" w:eastAsia="Courier New" w:hAnsi="Courier New" w:cs="Courier New"/>
          <w:color w:val="1A1A2E"/>
          <w:sz w:val="18"/>
          <w:szCs w:val="18"/>
        </w:rPr>
        <w:t>10,2) NOT NULL CHECK (Amount &gt;= 0),</w:t>
      </w:r>
    </w:p>
    <w:p w:rsidR="006B461F" w:rsidRDefault="006B461F" w:rsidP="006B461F">
      <w:pPr>
        <w:spacing w:before="30" w:after="30"/>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ExpenseDate</w:t>
      </w:r>
      <w:proofErr w:type="spellEnd"/>
      <w:r>
        <w:rPr>
          <w:rFonts w:ascii="Courier New" w:eastAsia="Courier New" w:hAnsi="Courier New" w:cs="Courier New"/>
          <w:color w:val="1A1A2E"/>
          <w:sz w:val="18"/>
          <w:szCs w:val="18"/>
        </w:rPr>
        <w:t xml:space="preserve"> DATE          NOT NULL,</w:t>
      </w:r>
    </w:p>
    <w:p w:rsidR="006B461F" w:rsidRDefault="006B461F" w:rsidP="006B461F">
      <w:pPr>
        <w:spacing w:before="30" w:after="30"/>
      </w:pPr>
      <w:r>
        <w:rPr>
          <w:rFonts w:ascii="Courier New" w:eastAsia="Courier New" w:hAnsi="Courier New" w:cs="Courier New"/>
          <w:color w:val="1A1A2E"/>
          <w:sz w:val="18"/>
          <w:szCs w:val="18"/>
        </w:rPr>
        <w:t xml:space="preserve">    Notes       </w:t>
      </w:r>
      <w:proofErr w:type="gramStart"/>
      <w:r>
        <w:rPr>
          <w:rFonts w:ascii="Courier New" w:eastAsia="Courier New" w:hAnsi="Courier New" w:cs="Courier New"/>
          <w:color w:val="1A1A2E"/>
          <w:sz w:val="18"/>
          <w:szCs w:val="18"/>
        </w:rPr>
        <w:t>VARCHAR(</w:t>
      </w:r>
      <w:proofErr w:type="gramEnd"/>
      <w:r>
        <w:rPr>
          <w:rFonts w:ascii="Courier New" w:eastAsia="Courier New" w:hAnsi="Courier New" w:cs="Courier New"/>
          <w:color w:val="1A1A2E"/>
          <w:sz w:val="18"/>
          <w:szCs w:val="18"/>
        </w:rPr>
        <w:t>500),</w:t>
      </w:r>
    </w:p>
    <w:p w:rsidR="006B461F" w:rsidRDefault="006B461F" w:rsidP="006B461F">
      <w:pPr>
        <w:spacing w:before="30" w:after="30"/>
      </w:pPr>
      <w:r>
        <w:rPr>
          <w:rFonts w:ascii="Courier New" w:eastAsia="Courier New" w:hAnsi="Courier New" w:cs="Courier New"/>
          <w:color w:val="1A1A2E"/>
          <w:sz w:val="18"/>
          <w:szCs w:val="18"/>
        </w:rPr>
        <w:t xml:space="preserve">    CONSTRAINT </w:t>
      </w:r>
      <w:proofErr w:type="spellStart"/>
      <w:r>
        <w:rPr>
          <w:rFonts w:ascii="Courier New" w:eastAsia="Courier New" w:hAnsi="Courier New" w:cs="Courier New"/>
          <w:color w:val="1A1A2E"/>
          <w:sz w:val="18"/>
          <w:szCs w:val="18"/>
        </w:rPr>
        <w:t>FK_Expenses_Trips</w:t>
      </w:r>
      <w:proofErr w:type="spellEnd"/>
      <w:r>
        <w:rPr>
          <w:rFonts w:ascii="Courier New" w:eastAsia="Courier New" w:hAnsi="Courier New" w:cs="Courier New"/>
          <w:color w:val="1A1A2E"/>
          <w:sz w:val="18"/>
          <w:szCs w:val="18"/>
        </w:rPr>
        <w:t xml:space="preserve"> FOREIGN KEY (</w:t>
      </w:r>
      <w:proofErr w:type="spellStart"/>
      <w:r>
        <w:rPr>
          <w:rFonts w:ascii="Courier New" w:eastAsia="Courier New" w:hAnsi="Courier New" w:cs="Courier New"/>
          <w:color w:val="1A1A2E"/>
          <w:sz w:val="18"/>
          <w:szCs w:val="18"/>
        </w:rPr>
        <w:t>TripID</w:t>
      </w:r>
      <w:proofErr w:type="spellEnd"/>
      <w:r>
        <w:rPr>
          <w:rFonts w:ascii="Courier New" w:eastAsia="Courier New" w:hAnsi="Courier New" w:cs="Courier New"/>
          <w:color w:val="1A1A2E"/>
          <w:sz w:val="18"/>
          <w:szCs w:val="18"/>
        </w:rPr>
        <w:t>) REFERENCES Trips(</w:t>
      </w:r>
      <w:proofErr w:type="spellStart"/>
      <w:r>
        <w:rPr>
          <w:rFonts w:ascii="Courier New" w:eastAsia="Courier New" w:hAnsi="Courier New" w:cs="Courier New"/>
          <w:color w:val="1A1A2E"/>
          <w:sz w:val="18"/>
          <w:szCs w:val="18"/>
        </w:rPr>
        <w:t>TripID</w:t>
      </w:r>
      <w:proofErr w:type="spellEnd"/>
      <w:r>
        <w:rPr>
          <w:rFonts w:ascii="Courier New" w:eastAsia="Courier New" w:hAnsi="Courier New" w:cs="Courier New"/>
          <w:color w:val="1A1A2E"/>
          <w:sz w:val="18"/>
          <w:szCs w:val="18"/>
        </w:rPr>
        <w:t>)</w:t>
      </w:r>
    </w:p>
    <w:p w:rsidR="006B461F" w:rsidRDefault="006B461F" w:rsidP="006B461F">
      <w:pPr>
        <w:spacing w:before="30" w:after="30"/>
      </w:pPr>
      <w:r>
        <w:rPr>
          <w:rFonts w:ascii="Courier New" w:eastAsia="Courier New" w:hAnsi="Courier New" w:cs="Courier New"/>
          <w:color w:val="1A1A2E"/>
          <w:sz w:val="18"/>
          <w:szCs w:val="18"/>
        </w:rPr>
        <w:t xml:space="preserve">  );</w:t>
      </w:r>
    </w:p>
    <w:p w:rsidR="006B461F" w:rsidRPr="00A01D86" w:rsidRDefault="006B461F" w:rsidP="006B461F">
      <w:pPr>
        <w:pStyle w:val="Heading2"/>
        <w:rPr>
          <w:color w:val="auto"/>
        </w:rPr>
      </w:pPr>
      <w:r w:rsidRPr="00A01D86">
        <w:rPr>
          <w:color w:val="auto"/>
        </w:rPr>
        <w:t>Table Relationships Summary</w:t>
      </w:r>
      <w:r>
        <w:rPr>
          <w:color w:val="auto"/>
        </w:rPr>
        <w:t>:</w:t>
      </w:r>
    </w:p>
    <w:tbl>
      <w:tblPr>
        <w:tblStyle w:val="TableGrid"/>
        <w:tblW w:w="8185" w:type="dxa"/>
        <w:tblLook w:val="04A0" w:firstRow="1" w:lastRow="0" w:firstColumn="1" w:lastColumn="0" w:noHBand="0" w:noVBand="1"/>
      </w:tblPr>
      <w:tblGrid>
        <w:gridCol w:w="3120"/>
        <w:gridCol w:w="1800"/>
        <w:gridCol w:w="3265"/>
      </w:tblGrid>
      <w:tr w:rsidR="006B461F" w:rsidTr="00A07C04">
        <w:trPr>
          <w:trHeight w:val="431"/>
        </w:trPr>
        <w:tc>
          <w:tcPr>
            <w:tcW w:w="3120" w:type="dxa"/>
          </w:tcPr>
          <w:p w:rsidR="006B461F" w:rsidRPr="00A01D86" w:rsidRDefault="006B461F" w:rsidP="00A07C04">
            <w:r w:rsidRPr="00A01D86">
              <w:rPr>
                <w:b/>
                <w:bCs/>
                <w:sz w:val="20"/>
                <w:szCs w:val="20"/>
              </w:rPr>
              <w:t>Relationship</w:t>
            </w:r>
          </w:p>
        </w:tc>
        <w:tc>
          <w:tcPr>
            <w:tcW w:w="1800" w:type="dxa"/>
          </w:tcPr>
          <w:p w:rsidR="006B461F" w:rsidRPr="00A01D86" w:rsidRDefault="006B461F" w:rsidP="00A07C04">
            <w:r w:rsidRPr="00A01D86">
              <w:rPr>
                <w:b/>
                <w:bCs/>
                <w:sz w:val="20"/>
                <w:szCs w:val="20"/>
              </w:rPr>
              <w:t>Type</w:t>
            </w:r>
          </w:p>
        </w:tc>
        <w:tc>
          <w:tcPr>
            <w:tcW w:w="3265" w:type="dxa"/>
          </w:tcPr>
          <w:p w:rsidR="006B461F" w:rsidRPr="00A01D86" w:rsidRDefault="006B461F" w:rsidP="00A07C04">
            <w:r w:rsidRPr="00A01D86">
              <w:rPr>
                <w:b/>
                <w:bCs/>
                <w:sz w:val="20"/>
                <w:szCs w:val="20"/>
              </w:rPr>
              <w:t>Foreign Key</w:t>
            </w:r>
          </w:p>
        </w:tc>
      </w:tr>
      <w:tr w:rsidR="006B461F" w:rsidTr="00A07C04">
        <w:trPr>
          <w:trHeight w:val="350"/>
        </w:trPr>
        <w:tc>
          <w:tcPr>
            <w:tcW w:w="3120" w:type="dxa"/>
          </w:tcPr>
          <w:p w:rsidR="006B461F" w:rsidRDefault="006B461F" w:rsidP="00A07C04">
            <w:r>
              <w:rPr>
                <w:color w:val="000000"/>
                <w:sz w:val="20"/>
                <w:szCs w:val="20"/>
              </w:rPr>
              <w:t>Users → Trips</w:t>
            </w:r>
          </w:p>
        </w:tc>
        <w:tc>
          <w:tcPr>
            <w:tcW w:w="1800" w:type="dxa"/>
          </w:tcPr>
          <w:p w:rsidR="006B461F" w:rsidRDefault="006B461F" w:rsidP="00A07C04">
            <w:r>
              <w:rPr>
                <w:color w:val="000000"/>
                <w:sz w:val="20"/>
                <w:szCs w:val="20"/>
              </w:rPr>
              <w:t>One-to-Many</w:t>
            </w:r>
          </w:p>
        </w:tc>
        <w:tc>
          <w:tcPr>
            <w:tcW w:w="3265" w:type="dxa"/>
          </w:tcPr>
          <w:p w:rsidR="006B461F" w:rsidRDefault="006B461F" w:rsidP="00A07C04">
            <w:proofErr w:type="spellStart"/>
            <w:r>
              <w:rPr>
                <w:color w:val="000000"/>
                <w:sz w:val="20"/>
                <w:szCs w:val="20"/>
              </w:rPr>
              <w:t>Users.UserID</w:t>
            </w:r>
            <w:proofErr w:type="spellEnd"/>
            <w:r>
              <w:rPr>
                <w:color w:val="000000"/>
                <w:sz w:val="20"/>
                <w:szCs w:val="20"/>
              </w:rPr>
              <w:t xml:space="preserve"> → </w:t>
            </w:r>
            <w:proofErr w:type="spellStart"/>
            <w:r>
              <w:rPr>
                <w:color w:val="000000"/>
                <w:sz w:val="20"/>
                <w:szCs w:val="20"/>
              </w:rPr>
              <w:t>Trips.UserID</w:t>
            </w:r>
            <w:proofErr w:type="spellEnd"/>
          </w:p>
        </w:tc>
      </w:tr>
      <w:tr w:rsidR="006B461F" w:rsidTr="00A07C04">
        <w:tc>
          <w:tcPr>
            <w:tcW w:w="3120" w:type="dxa"/>
          </w:tcPr>
          <w:p w:rsidR="006B461F" w:rsidRDefault="006B461F" w:rsidP="00A07C04">
            <w:r>
              <w:rPr>
                <w:color w:val="000000"/>
                <w:sz w:val="20"/>
                <w:szCs w:val="20"/>
              </w:rPr>
              <w:t>Trips → Destinations</w:t>
            </w:r>
          </w:p>
        </w:tc>
        <w:tc>
          <w:tcPr>
            <w:tcW w:w="1800" w:type="dxa"/>
          </w:tcPr>
          <w:p w:rsidR="006B461F" w:rsidRDefault="006B461F" w:rsidP="00A07C04">
            <w:r>
              <w:rPr>
                <w:color w:val="000000"/>
                <w:sz w:val="20"/>
                <w:szCs w:val="20"/>
              </w:rPr>
              <w:t>One-to-Many</w:t>
            </w:r>
          </w:p>
        </w:tc>
        <w:tc>
          <w:tcPr>
            <w:tcW w:w="3265" w:type="dxa"/>
          </w:tcPr>
          <w:p w:rsidR="006B461F" w:rsidRDefault="006B461F" w:rsidP="00A07C04">
            <w:proofErr w:type="spellStart"/>
            <w:r>
              <w:rPr>
                <w:color w:val="000000"/>
                <w:sz w:val="20"/>
                <w:szCs w:val="20"/>
              </w:rPr>
              <w:t>Trips.TripID</w:t>
            </w:r>
            <w:proofErr w:type="spellEnd"/>
            <w:r>
              <w:rPr>
                <w:color w:val="000000"/>
                <w:sz w:val="20"/>
                <w:szCs w:val="20"/>
              </w:rPr>
              <w:t xml:space="preserve"> → </w:t>
            </w:r>
            <w:proofErr w:type="spellStart"/>
            <w:r>
              <w:rPr>
                <w:color w:val="000000"/>
                <w:sz w:val="20"/>
                <w:szCs w:val="20"/>
              </w:rPr>
              <w:t>Destinations.TripID</w:t>
            </w:r>
            <w:proofErr w:type="spellEnd"/>
          </w:p>
        </w:tc>
      </w:tr>
      <w:tr w:rsidR="006B461F" w:rsidTr="00A07C04">
        <w:tc>
          <w:tcPr>
            <w:tcW w:w="3120" w:type="dxa"/>
          </w:tcPr>
          <w:p w:rsidR="006B461F" w:rsidRDefault="006B461F" w:rsidP="00A07C04">
            <w:r>
              <w:rPr>
                <w:color w:val="000000"/>
                <w:sz w:val="20"/>
                <w:szCs w:val="20"/>
              </w:rPr>
              <w:t>Destinations → Hotels</w:t>
            </w:r>
          </w:p>
        </w:tc>
        <w:tc>
          <w:tcPr>
            <w:tcW w:w="1800" w:type="dxa"/>
          </w:tcPr>
          <w:p w:rsidR="006B461F" w:rsidRDefault="006B461F" w:rsidP="00A07C04">
            <w:r>
              <w:rPr>
                <w:color w:val="000000"/>
                <w:sz w:val="20"/>
                <w:szCs w:val="20"/>
              </w:rPr>
              <w:t>One-to-Many</w:t>
            </w:r>
          </w:p>
        </w:tc>
        <w:tc>
          <w:tcPr>
            <w:tcW w:w="3265" w:type="dxa"/>
          </w:tcPr>
          <w:p w:rsidR="006B461F" w:rsidRDefault="006B461F" w:rsidP="00A07C04">
            <w:proofErr w:type="spellStart"/>
            <w:r>
              <w:rPr>
                <w:color w:val="000000"/>
                <w:sz w:val="20"/>
                <w:szCs w:val="20"/>
              </w:rPr>
              <w:t>Destinations.DestinationID</w:t>
            </w:r>
            <w:proofErr w:type="spellEnd"/>
            <w:r>
              <w:rPr>
                <w:color w:val="000000"/>
                <w:sz w:val="20"/>
                <w:szCs w:val="20"/>
              </w:rPr>
              <w:t xml:space="preserve"> → </w:t>
            </w:r>
            <w:proofErr w:type="spellStart"/>
            <w:r>
              <w:rPr>
                <w:color w:val="000000"/>
                <w:sz w:val="20"/>
                <w:szCs w:val="20"/>
              </w:rPr>
              <w:t>Hotels.DestinationID</w:t>
            </w:r>
            <w:proofErr w:type="spellEnd"/>
          </w:p>
        </w:tc>
      </w:tr>
      <w:tr w:rsidR="006B461F" w:rsidTr="00A07C04">
        <w:tc>
          <w:tcPr>
            <w:tcW w:w="3120" w:type="dxa"/>
          </w:tcPr>
          <w:p w:rsidR="006B461F" w:rsidRDefault="006B461F" w:rsidP="00A07C04">
            <w:r>
              <w:rPr>
                <w:color w:val="000000"/>
                <w:sz w:val="20"/>
                <w:szCs w:val="20"/>
              </w:rPr>
              <w:t>Destinations → Activities</w:t>
            </w:r>
          </w:p>
        </w:tc>
        <w:tc>
          <w:tcPr>
            <w:tcW w:w="1800" w:type="dxa"/>
          </w:tcPr>
          <w:p w:rsidR="006B461F" w:rsidRDefault="006B461F" w:rsidP="00A07C04">
            <w:r>
              <w:rPr>
                <w:color w:val="000000"/>
                <w:sz w:val="20"/>
                <w:szCs w:val="20"/>
              </w:rPr>
              <w:t>One-to-Many</w:t>
            </w:r>
          </w:p>
        </w:tc>
        <w:tc>
          <w:tcPr>
            <w:tcW w:w="3265" w:type="dxa"/>
          </w:tcPr>
          <w:p w:rsidR="006B461F" w:rsidRDefault="006B461F" w:rsidP="00A07C04">
            <w:proofErr w:type="spellStart"/>
            <w:r>
              <w:rPr>
                <w:color w:val="000000"/>
                <w:sz w:val="20"/>
                <w:szCs w:val="20"/>
              </w:rPr>
              <w:t>Destinations.DestinationID</w:t>
            </w:r>
            <w:proofErr w:type="spellEnd"/>
            <w:r>
              <w:rPr>
                <w:color w:val="000000"/>
                <w:sz w:val="20"/>
                <w:szCs w:val="20"/>
              </w:rPr>
              <w:t xml:space="preserve"> → </w:t>
            </w:r>
            <w:proofErr w:type="spellStart"/>
            <w:r>
              <w:rPr>
                <w:color w:val="000000"/>
                <w:sz w:val="20"/>
                <w:szCs w:val="20"/>
              </w:rPr>
              <w:t>Activities.DestinationID</w:t>
            </w:r>
            <w:proofErr w:type="spellEnd"/>
          </w:p>
        </w:tc>
      </w:tr>
      <w:tr w:rsidR="006B461F" w:rsidTr="00A07C04">
        <w:tc>
          <w:tcPr>
            <w:tcW w:w="3120" w:type="dxa"/>
          </w:tcPr>
          <w:p w:rsidR="006B461F" w:rsidRDefault="006B461F" w:rsidP="00A07C04">
            <w:r>
              <w:rPr>
                <w:color w:val="000000"/>
                <w:sz w:val="20"/>
                <w:szCs w:val="20"/>
              </w:rPr>
              <w:t xml:space="preserve">Trips → </w:t>
            </w:r>
            <w:proofErr w:type="spellStart"/>
            <w:r>
              <w:rPr>
                <w:color w:val="000000"/>
                <w:sz w:val="20"/>
                <w:szCs w:val="20"/>
              </w:rPr>
              <w:t>DaySchedule</w:t>
            </w:r>
            <w:proofErr w:type="spellEnd"/>
          </w:p>
        </w:tc>
        <w:tc>
          <w:tcPr>
            <w:tcW w:w="1800" w:type="dxa"/>
          </w:tcPr>
          <w:p w:rsidR="006B461F" w:rsidRDefault="006B461F" w:rsidP="00A07C04">
            <w:r>
              <w:rPr>
                <w:color w:val="000000"/>
                <w:sz w:val="20"/>
                <w:szCs w:val="20"/>
              </w:rPr>
              <w:t>One-to-Many</w:t>
            </w:r>
          </w:p>
        </w:tc>
        <w:tc>
          <w:tcPr>
            <w:tcW w:w="3265" w:type="dxa"/>
          </w:tcPr>
          <w:p w:rsidR="006B461F" w:rsidRDefault="006B461F" w:rsidP="00A07C04">
            <w:proofErr w:type="spellStart"/>
            <w:r>
              <w:rPr>
                <w:color w:val="000000"/>
                <w:sz w:val="20"/>
                <w:szCs w:val="20"/>
              </w:rPr>
              <w:t>Trips.TripID</w:t>
            </w:r>
            <w:proofErr w:type="spellEnd"/>
            <w:r>
              <w:rPr>
                <w:color w:val="000000"/>
                <w:sz w:val="20"/>
                <w:szCs w:val="20"/>
              </w:rPr>
              <w:t xml:space="preserve"> → </w:t>
            </w:r>
            <w:proofErr w:type="spellStart"/>
            <w:r>
              <w:rPr>
                <w:color w:val="000000"/>
                <w:sz w:val="20"/>
                <w:szCs w:val="20"/>
              </w:rPr>
              <w:t>DaySchedule.TripID</w:t>
            </w:r>
            <w:proofErr w:type="spellEnd"/>
          </w:p>
        </w:tc>
      </w:tr>
      <w:tr w:rsidR="006B461F" w:rsidTr="00A07C04">
        <w:trPr>
          <w:trHeight w:val="449"/>
        </w:trPr>
        <w:tc>
          <w:tcPr>
            <w:tcW w:w="3120" w:type="dxa"/>
          </w:tcPr>
          <w:p w:rsidR="006B461F" w:rsidRDefault="006B461F" w:rsidP="00A07C04">
            <w:r>
              <w:rPr>
                <w:color w:val="000000"/>
                <w:sz w:val="20"/>
                <w:szCs w:val="20"/>
              </w:rPr>
              <w:t>Trips → Expenses</w:t>
            </w:r>
          </w:p>
        </w:tc>
        <w:tc>
          <w:tcPr>
            <w:tcW w:w="1800" w:type="dxa"/>
          </w:tcPr>
          <w:p w:rsidR="006B461F" w:rsidRDefault="006B461F" w:rsidP="00A07C04">
            <w:r>
              <w:rPr>
                <w:color w:val="000000"/>
                <w:sz w:val="20"/>
                <w:szCs w:val="20"/>
              </w:rPr>
              <w:t>One-to-Many</w:t>
            </w:r>
          </w:p>
        </w:tc>
        <w:tc>
          <w:tcPr>
            <w:tcW w:w="3265" w:type="dxa"/>
          </w:tcPr>
          <w:p w:rsidR="006B461F" w:rsidRDefault="006B461F" w:rsidP="00A07C04">
            <w:proofErr w:type="spellStart"/>
            <w:r>
              <w:rPr>
                <w:color w:val="000000"/>
                <w:sz w:val="20"/>
                <w:szCs w:val="20"/>
              </w:rPr>
              <w:t>Trips.TripID</w:t>
            </w:r>
            <w:proofErr w:type="spellEnd"/>
            <w:r>
              <w:rPr>
                <w:color w:val="000000"/>
                <w:sz w:val="20"/>
                <w:szCs w:val="20"/>
              </w:rPr>
              <w:t xml:space="preserve"> → </w:t>
            </w:r>
            <w:proofErr w:type="spellStart"/>
            <w:r>
              <w:rPr>
                <w:color w:val="000000"/>
                <w:sz w:val="20"/>
                <w:szCs w:val="20"/>
              </w:rPr>
              <w:t>Expenses.TripID</w:t>
            </w:r>
            <w:proofErr w:type="spellEnd"/>
          </w:p>
        </w:tc>
      </w:tr>
    </w:tbl>
    <w:p w:rsidR="006B461F" w:rsidRDefault="006B461F" w:rsidP="006B461F"/>
    <w:p w:rsidR="005D377F" w:rsidRDefault="005D377F" w:rsidP="006B461F"/>
    <w:p w:rsidR="005D377F" w:rsidRPr="00A01D86" w:rsidRDefault="005D377F" w:rsidP="005D377F">
      <w:pPr>
        <w:spacing w:after="60"/>
        <w:rPr>
          <w:b/>
          <w:sz w:val="24"/>
          <w:szCs w:val="24"/>
        </w:rPr>
      </w:pPr>
      <w:r w:rsidRPr="00A01D86">
        <w:rPr>
          <w:b/>
          <w:sz w:val="24"/>
          <w:szCs w:val="24"/>
        </w:rPr>
        <w:lastRenderedPageBreak/>
        <w:t xml:space="preserve">MILESTONE 2  </w:t>
      </w:r>
    </w:p>
    <w:p w:rsidR="005D377F" w:rsidRPr="00A01D86" w:rsidRDefault="005D377F" w:rsidP="005D377F">
      <w:pPr>
        <w:pStyle w:val="Heading1"/>
        <w:rPr>
          <w:color w:val="auto"/>
          <w:sz w:val="24"/>
          <w:szCs w:val="24"/>
        </w:rPr>
      </w:pPr>
      <w:r w:rsidRPr="00A01D86">
        <w:rPr>
          <w:color w:val="auto"/>
          <w:sz w:val="24"/>
          <w:szCs w:val="24"/>
        </w:rPr>
        <w:t>Normalization — Formal Analysis</w:t>
      </w:r>
      <w:r>
        <w:rPr>
          <w:color w:val="auto"/>
          <w:sz w:val="24"/>
          <w:szCs w:val="24"/>
        </w:rPr>
        <w:t>:</w:t>
      </w:r>
    </w:p>
    <w:p w:rsidR="005D377F" w:rsidRDefault="005D377F" w:rsidP="005D377F">
      <w:pPr>
        <w:spacing w:before="60" w:after="60"/>
      </w:pPr>
      <w:r>
        <w:t>This section documents the complete normalization of the Travel Itinerary Planner schema from 1NF through 3NF. Each table is analyzed individually with issue, change, and justification recorded.</w:t>
      </w:r>
    </w:p>
    <w:p w:rsidR="005D377F" w:rsidRPr="00A01D86" w:rsidRDefault="005D377F" w:rsidP="005D377F">
      <w:pPr>
        <w:pStyle w:val="Heading1"/>
        <w:rPr>
          <w:color w:val="auto"/>
          <w:sz w:val="28"/>
          <w:szCs w:val="28"/>
        </w:rPr>
      </w:pPr>
      <w:r w:rsidRPr="00A01D86">
        <w:rPr>
          <w:color w:val="auto"/>
          <w:sz w:val="28"/>
          <w:szCs w:val="28"/>
        </w:rPr>
        <w:t>Step 1 — Normalization Process</w:t>
      </w:r>
      <w:r>
        <w:rPr>
          <w:color w:val="auto"/>
          <w:sz w:val="28"/>
          <w:szCs w:val="28"/>
        </w:rPr>
        <w:t>:</w:t>
      </w:r>
    </w:p>
    <w:p w:rsidR="005D377F" w:rsidRPr="005F4C5B" w:rsidRDefault="005D377F" w:rsidP="005D377F">
      <w:pPr>
        <w:pStyle w:val="Heading2"/>
        <w:rPr>
          <w:color w:val="auto"/>
        </w:rPr>
      </w:pPr>
      <w:r w:rsidRPr="005F4C5B">
        <w:rPr>
          <w:color w:val="auto"/>
        </w:rPr>
        <w:t>First Normal Form (1NF):</w:t>
      </w:r>
    </w:p>
    <w:p w:rsidR="005D377F" w:rsidRDefault="005D377F" w:rsidP="005D377F">
      <w:pPr>
        <w:spacing w:before="60" w:after="60"/>
      </w:pPr>
      <w:r>
        <w:t>Rule: All columns hold atomic (single, indivisible) values. Each table has a primary key. No repeating groups or multi-valued columns.</w:t>
      </w:r>
    </w:p>
    <w:p w:rsidR="005D377F" w:rsidRDefault="005D377F" w:rsidP="005D377F">
      <w:pPr>
        <w:spacing w:before="180" w:after="80"/>
      </w:pPr>
      <w:r w:rsidRPr="000B57A7">
        <w:rPr>
          <w:b/>
          <w:bCs/>
          <w:sz w:val="24"/>
          <w:szCs w:val="24"/>
        </w:rPr>
        <w:t>Users — 1NF</w:t>
      </w:r>
      <w:r>
        <w:rPr>
          <w:b/>
          <w:bCs/>
          <w:sz w:val="24"/>
          <w:szCs w:val="24"/>
        </w:rPr>
        <w:t>:</w:t>
      </w:r>
    </w:p>
    <w:tbl>
      <w:tblPr>
        <w:tblStyle w:val="TableGrid"/>
        <w:tblW w:w="9360" w:type="dxa"/>
        <w:tblLook w:val="04A0" w:firstRow="1" w:lastRow="0" w:firstColumn="1" w:lastColumn="0" w:noHBand="0" w:noVBand="1"/>
      </w:tblPr>
      <w:tblGrid>
        <w:gridCol w:w="2000"/>
        <w:gridCol w:w="7360"/>
      </w:tblGrid>
      <w:tr w:rsidR="005D377F" w:rsidTr="00A07C04">
        <w:tc>
          <w:tcPr>
            <w:tcW w:w="2000" w:type="dxa"/>
          </w:tcPr>
          <w:p w:rsidR="005D377F" w:rsidRDefault="005D377F" w:rsidP="00A07C04">
            <w:r w:rsidRPr="000B57A7">
              <w:rPr>
                <w:b/>
                <w:bCs/>
                <w:sz w:val="20"/>
                <w:szCs w:val="20"/>
              </w:rPr>
              <w:t>Table</w:t>
            </w:r>
          </w:p>
        </w:tc>
        <w:tc>
          <w:tcPr>
            <w:tcW w:w="7360" w:type="dxa"/>
          </w:tcPr>
          <w:p w:rsidR="005D377F" w:rsidRPr="000B57A7" w:rsidRDefault="005D377F" w:rsidP="00A07C04">
            <w:r w:rsidRPr="000B57A7">
              <w:rPr>
                <w:b/>
                <w:bCs/>
                <w:sz w:val="20"/>
                <w:szCs w:val="20"/>
              </w:rPr>
              <w:t>Users</w:t>
            </w:r>
          </w:p>
        </w:tc>
      </w:tr>
      <w:tr w:rsidR="005D377F" w:rsidTr="00A07C04">
        <w:tc>
          <w:tcPr>
            <w:tcW w:w="2000" w:type="dxa"/>
          </w:tcPr>
          <w:p w:rsidR="005D377F" w:rsidRDefault="005D377F" w:rsidP="00A07C04">
            <w:r>
              <w:rPr>
                <w:b/>
                <w:bCs/>
                <w:color w:val="000000"/>
                <w:sz w:val="20"/>
                <w:szCs w:val="20"/>
              </w:rPr>
              <w:t>Issue / Check</w:t>
            </w:r>
          </w:p>
        </w:tc>
        <w:tc>
          <w:tcPr>
            <w:tcW w:w="7360" w:type="dxa"/>
          </w:tcPr>
          <w:p w:rsidR="005D377F" w:rsidRDefault="005D377F" w:rsidP="00A07C04">
            <w:r>
              <w:rPr>
                <w:color w:val="000000"/>
                <w:sz w:val="20"/>
                <w:szCs w:val="20"/>
              </w:rPr>
              <w:t>Check: atomic values, primary key, no repeating groups.</w:t>
            </w:r>
          </w:p>
        </w:tc>
      </w:tr>
      <w:tr w:rsidR="005D377F" w:rsidTr="00A07C04">
        <w:tc>
          <w:tcPr>
            <w:tcW w:w="2000" w:type="dxa"/>
          </w:tcPr>
          <w:p w:rsidR="005D377F" w:rsidRDefault="005D377F" w:rsidP="00A07C04">
            <w:r>
              <w:rPr>
                <w:b/>
                <w:bCs/>
                <w:color w:val="000000"/>
                <w:sz w:val="20"/>
                <w:szCs w:val="20"/>
              </w:rPr>
              <w:t>Change Made</w:t>
            </w:r>
          </w:p>
        </w:tc>
        <w:tc>
          <w:tcPr>
            <w:tcW w:w="7360" w:type="dxa"/>
          </w:tcPr>
          <w:p w:rsidR="005D377F" w:rsidRDefault="005D377F" w:rsidP="00A07C04">
            <w:r>
              <w:rPr>
                <w:color w:val="000000"/>
                <w:sz w:val="20"/>
                <w:szCs w:val="20"/>
              </w:rPr>
              <w:t>No change required.</w:t>
            </w:r>
          </w:p>
        </w:tc>
      </w:tr>
      <w:tr w:rsidR="005D377F" w:rsidTr="00A07C04">
        <w:tc>
          <w:tcPr>
            <w:tcW w:w="2000" w:type="dxa"/>
          </w:tcPr>
          <w:p w:rsidR="005D377F" w:rsidRDefault="005D377F" w:rsidP="00A07C04">
            <w:r>
              <w:rPr>
                <w:b/>
                <w:bCs/>
                <w:color w:val="000000"/>
                <w:sz w:val="20"/>
                <w:szCs w:val="20"/>
              </w:rPr>
              <w:t>Justification</w:t>
            </w:r>
          </w:p>
        </w:tc>
        <w:tc>
          <w:tcPr>
            <w:tcW w:w="7360" w:type="dxa"/>
          </w:tcPr>
          <w:p w:rsidR="005D377F" w:rsidRDefault="005D377F" w:rsidP="00A07C04">
            <w:proofErr w:type="spellStart"/>
            <w:r>
              <w:rPr>
                <w:color w:val="000000"/>
                <w:sz w:val="20"/>
                <w:szCs w:val="20"/>
              </w:rPr>
              <w:t>UserID</w:t>
            </w:r>
            <w:proofErr w:type="spellEnd"/>
            <w:r>
              <w:rPr>
                <w:color w:val="000000"/>
                <w:sz w:val="20"/>
                <w:szCs w:val="20"/>
              </w:rPr>
              <w:t xml:space="preserve"> is the primary key. Name, Email, Password are all single-valued atomic strings. Email is UNIQUE. No multi-valued attributes or repeating groups. Satisfies 1NF.</w:t>
            </w:r>
          </w:p>
        </w:tc>
      </w:tr>
    </w:tbl>
    <w:p w:rsidR="005D377F" w:rsidRDefault="005D377F" w:rsidP="005D377F">
      <w:pPr>
        <w:spacing w:before="60" w:after="60"/>
      </w:pPr>
    </w:p>
    <w:p w:rsidR="005D377F" w:rsidRPr="000B57A7" w:rsidRDefault="005D377F" w:rsidP="005D377F">
      <w:pPr>
        <w:spacing w:before="180" w:after="80"/>
      </w:pPr>
      <w:r w:rsidRPr="000B57A7">
        <w:rPr>
          <w:b/>
          <w:bCs/>
          <w:sz w:val="24"/>
          <w:szCs w:val="24"/>
        </w:rPr>
        <w:t>Trips — 1NF</w:t>
      </w:r>
      <w:r>
        <w:rPr>
          <w:b/>
          <w:bCs/>
          <w:sz w:val="24"/>
          <w:szCs w:val="24"/>
        </w:rPr>
        <w:t>:</w:t>
      </w:r>
    </w:p>
    <w:tbl>
      <w:tblPr>
        <w:tblStyle w:val="TableGrid"/>
        <w:tblW w:w="9360" w:type="dxa"/>
        <w:tblLook w:val="04A0" w:firstRow="1" w:lastRow="0" w:firstColumn="1" w:lastColumn="0" w:noHBand="0" w:noVBand="1"/>
      </w:tblPr>
      <w:tblGrid>
        <w:gridCol w:w="2000"/>
        <w:gridCol w:w="7360"/>
      </w:tblGrid>
      <w:tr w:rsidR="005D377F" w:rsidTr="00A07C04">
        <w:tc>
          <w:tcPr>
            <w:tcW w:w="2000" w:type="dxa"/>
          </w:tcPr>
          <w:p w:rsidR="005D377F" w:rsidRPr="000B57A7" w:rsidRDefault="005D377F" w:rsidP="00A07C04">
            <w:r w:rsidRPr="000B57A7">
              <w:rPr>
                <w:b/>
                <w:bCs/>
                <w:sz w:val="20"/>
                <w:szCs w:val="20"/>
              </w:rPr>
              <w:t>Table</w:t>
            </w:r>
          </w:p>
        </w:tc>
        <w:tc>
          <w:tcPr>
            <w:tcW w:w="7360" w:type="dxa"/>
          </w:tcPr>
          <w:p w:rsidR="005D377F" w:rsidRPr="000B57A7" w:rsidRDefault="005D377F" w:rsidP="00A07C04">
            <w:r w:rsidRPr="000B57A7">
              <w:rPr>
                <w:b/>
                <w:bCs/>
                <w:sz w:val="20"/>
                <w:szCs w:val="20"/>
              </w:rPr>
              <w:t>Trips</w:t>
            </w:r>
          </w:p>
        </w:tc>
      </w:tr>
      <w:tr w:rsidR="005D377F" w:rsidTr="00A07C04">
        <w:tc>
          <w:tcPr>
            <w:tcW w:w="2000" w:type="dxa"/>
          </w:tcPr>
          <w:p w:rsidR="005D377F" w:rsidRDefault="005D377F" w:rsidP="00A07C04">
            <w:r>
              <w:rPr>
                <w:b/>
                <w:bCs/>
                <w:color w:val="000000"/>
                <w:sz w:val="20"/>
                <w:szCs w:val="20"/>
              </w:rPr>
              <w:t>Issue / Check</w:t>
            </w:r>
          </w:p>
        </w:tc>
        <w:tc>
          <w:tcPr>
            <w:tcW w:w="7360" w:type="dxa"/>
          </w:tcPr>
          <w:p w:rsidR="005D377F" w:rsidRDefault="005D377F" w:rsidP="00A07C04">
            <w:r>
              <w:rPr>
                <w:color w:val="000000"/>
                <w:sz w:val="20"/>
                <w:szCs w:val="20"/>
              </w:rPr>
              <w:t>Check: atomic values, no repeating groups. Verify ERD City/Country label not carried into Trips.</w:t>
            </w:r>
          </w:p>
        </w:tc>
      </w:tr>
      <w:tr w:rsidR="005D377F" w:rsidTr="00A07C04">
        <w:tc>
          <w:tcPr>
            <w:tcW w:w="2000" w:type="dxa"/>
          </w:tcPr>
          <w:p w:rsidR="005D377F" w:rsidRDefault="005D377F" w:rsidP="00A07C04">
            <w:r>
              <w:rPr>
                <w:b/>
                <w:bCs/>
                <w:color w:val="000000"/>
                <w:sz w:val="20"/>
                <w:szCs w:val="20"/>
              </w:rPr>
              <w:t>Change Made</w:t>
            </w:r>
          </w:p>
        </w:tc>
        <w:tc>
          <w:tcPr>
            <w:tcW w:w="7360" w:type="dxa"/>
          </w:tcPr>
          <w:p w:rsidR="005D377F" w:rsidRDefault="005D377F" w:rsidP="00A07C04">
            <w:r>
              <w:rPr>
                <w:color w:val="000000"/>
                <w:sz w:val="20"/>
                <w:szCs w:val="20"/>
              </w:rPr>
              <w:t>No change required to Trips. City/Country label was in Destinations ERD only.</w:t>
            </w:r>
          </w:p>
        </w:tc>
      </w:tr>
      <w:tr w:rsidR="005D377F" w:rsidTr="00A07C04">
        <w:tc>
          <w:tcPr>
            <w:tcW w:w="2000" w:type="dxa"/>
          </w:tcPr>
          <w:p w:rsidR="005D377F" w:rsidRDefault="005D377F" w:rsidP="00A07C04">
            <w:r>
              <w:rPr>
                <w:b/>
                <w:bCs/>
                <w:color w:val="000000"/>
                <w:sz w:val="20"/>
                <w:szCs w:val="20"/>
              </w:rPr>
              <w:t>Justification</w:t>
            </w:r>
          </w:p>
        </w:tc>
        <w:tc>
          <w:tcPr>
            <w:tcW w:w="7360" w:type="dxa"/>
          </w:tcPr>
          <w:p w:rsidR="005D377F" w:rsidRDefault="005D377F" w:rsidP="00A07C04">
            <w:proofErr w:type="spellStart"/>
            <w:r>
              <w:rPr>
                <w:color w:val="000000"/>
                <w:sz w:val="20"/>
                <w:szCs w:val="20"/>
              </w:rPr>
              <w:t>TripID</w:t>
            </w:r>
            <w:proofErr w:type="spellEnd"/>
            <w:r>
              <w:rPr>
                <w:color w:val="000000"/>
                <w:sz w:val="20"/>
                <w:szCs w:val="20"/>
              </w:rPr>
              <w:t xml:space="preserve"> is PK. </w:t>
            </w:r>
            <w:proofErr w:type="spellStart"/>
            <w:r>
              <w:rPr>
                <w:color w:val="000000"/>
                <w:sz w:val="20"/>
                <w:szCs w:val="20"/>
              </w:rPr>
              <w:t>TripTitle</w:t>
            </w:r>
            <w:proofErr w:type="spellEnd"/>
            <w:r>
              <w:rPr>
                <w:color w:val="000000"/>
                <w:sz w:val="20"/>
                <w:szCs w:val="20"/>
              </w:rPr>
              <w:t xml:space="preserve">, </w:t>
            </w:r>
            <w:proofErr w:type="spellStart"/>
            <w:r>
              <w:rPr>
                <w:color w:val="000000"/>
                <w:sz w:val="20"/>
                <w:szCs w:val="20"/>
              </w:rPr>
              <w:t>StartDate</w:t>
            </w:r>
            <w:proofErr w:type="spellEnd"/>
            <w:r>
              <w:rPr>
                <w:color w:val="000000"/>
                <w:sz w:val="20"/>
                <w:szCs w:val="20"/>
              </w:rPr>
              <w:t xml:space="preserve">, </w:t>
            </w:r>
            <w:proofErr w:type="spellStart"/>
            <w:r>
              <w:rPr>
                <w:color w:val="000000"/>
                <w:sz w:val="20"/>
                <w:szCs w:val="20"/>
              </w:rPr>
              <w:t>EndDate</w:t>
            </w:r>
            <w:proofErr w:type="spellEnd"/>
            <w:r>
              <w:rPr>
                <w:color w:val="000000"/>
                <w:sz w:val="20"/>
                <w:szCs w:val="20"/>
              </w:rPr>
              <w:t xml:space="preserve">, </w:t>
            </w:r>
            <w:proofErr w:type="spellStart"/>
            <w:r>
              <w:rPr>
                <w:color w:val="000000"/>
                <w:sz w:val="20"/>
                <w:szCs w:val="20"/>
              </w:rPr>
              <w:t>TotalBudget</w:t>
            </w:r>
            <w:proofErr w:type="spellEnd"/>
            <w:r>
              <w:rPr>
                <w:color w:val="000000"/>
                <w:sz w:val="20"/>
                <w:szCs w:val="20"/>
              </w:rPr>
              <w:t xml:space="preserve"> are all atomic. </w:t>
            </w:r>
            <w:proofErr w:type="spellStart"/>
            <w:r>
              <w:rPr>
                <w:color w:val="000000"/>
                <w:sz w:val="20"/>
                <w:szCs w:val="20"/>
              </w:rPr>
              <w:t>UserID</w:t>
            </w:r>
            <w:proofErr w:type="spellEnd"/>
            <w:r>
              <w:rPr>
                <w:color w:val="000000"/>
                <w:sz w:val="20"/>
                <w:szCs w:val="20"/>
              </w:rPr>
              <w:t xml:space="preserve"> is a single FK integer per row. Satisfies 1NF.</w:t>
            </w:r>
          </w:p>
        </w:tc>
      </w:tr>
    </w:tbl>
    <w:p w:rsidR="005D377F" w:rsidRDefault="005D377F" w:rsidP="005D377F">
      <w:pPr>
        <w:spacing w:before="180" w:after="80"/>
      </w:pPr>
    </w:p>
    <w:p w:rsidR="005D377F" w:rsidRPr="000B57A7" w:rsidRDefault="005D377F" w:rsidP="005D377F">
      <w:pPr>
        <w:spacing w:before="180" w:after="80"/>
      </w:pPr>
      <w:r w:rsidRPr="000B57A7">
        <w:rPr>
          <w:b/>
          <w:bCs/>
          <w:sz w:val="24"/>
          <w:szCs w:val="24"/>
        </w:rPr>
        <w:t>Destinations — 1NF</w:t>
      </w:r>
      <w:r>
        <w:rPr>
          <w:b/>
          <w:bCs/>
          <w:sz w:val="24"/>
          <w:szCs w:val="24"/>
        </w:rPr>
        <w:t>:</w:t>
      </w:r>
    </w:p>
    <w:tbl>
      <w:tblPr>
        <w:tblStyle w:val="TableGrid"/>
        <w:tblW w:w="9360" w:type="dxa"/>
        <w:tblLook w:val="04A0" w:firstRow="1" w:lastRow="0" w:firstColumn="1" w:lastColumn="0" w:noHBand="0" w:noVBand="1"/>
      </w:tblPr>
      <w:tblGrid>
        <w:gridCol w:w="2000"/>
        <w:gridCol w:w="7360"/>
      </w:tblGrid>
      <w:tr w:rsidR="005D377F" w:rsidTr="00A07C04">
        <w:tc>
          <w:tcPr>
            <w:tcW w:w="2000" w:type="dxa"/>
          </w:tcPr>
          <w:p w:rsidR="005D377F" w:rsidRPr="000B57A7" w:rsidRDefault="005D377F" w:rsidP="00A07C04">
            <w:r w:rsidRPr="000B57A7">
              <w:rPr>
                <w:b/>
                <w:bCs/>
                <w:sz w:val="20"/>
                <w:szCs w:val="20"/>
              </w:rPr>
              <w:t>Table</w:t>
            </w:r>
          </w:p>
        </w:tc>
        <w:tc>
          <w:tcPr>
            <w:tcW w:w="7360" w:type="dxa"/>
          </w:tcPr>
          <w:p w:rsidR="005D377F" w:rsidRPr="000B57A7" w:rsidRDefault="005D377F" w:rsidP="00A07C04">
            <w:r w:rsidRPr="000B57A7">
              <w:rPr>
                <w:b/>
                <w:bCs/>
                <w:sz w:val="20"/>
                <w:szCs w:val="20"/>
              </w:rPr>
              <w:t>Destinations</w:t>
            </w:r>
          </w:p>
        </w:tc>
      </w:tr>
      <w:tr w:rsidR="005D377F" w:rsidTr="00A07C04">
        <w:tc>
          <w:tcPr>
            <w:tcW w:w="2000" w:type="dxa"/>
          </w:tcPr>
          <w:p w:rsidR="005D377F" w:rsidRDefault="005D377F" w:rsidP="00A07C04">
            <w:r>
              <w:rPr>
                <w:b/>
                <w:bCs/>
                <w:color w:val="000000"/>
                <w:sz w:val="20"/>
                <w:szCs w:val="20"/>
              </w:rPr>
              <w:t>Issue / Check</w:t>
            </w:r>
          </w:p>
        </w:tc>
        <w:tc>
          <w:tcPr>
            <w:tcW w:w="7360" w:type="dxa"/>
          </w:tcPr>
          <w:p w:rsidR="005D377F" w:rsidRDefault="005D377F" w:rsidP="00A07C04">
            <w:r>
              <w:rPr>
                <w:color w:val="000000"/>
                <w:sz w:val="20"/>
                <w:szCs w:val="20"/>
              </w:rPr>
              <w:t>Issue: ERD shows 'City/Country' as one combined oval — possible 1NF violation if stored as one concatenated column.</w:t>
            </w:r>
          </w:p>
        </w:tc>
      </w:tr>
      <w:tr w:rsidR="005D377F" w:rsidTr="00A07C04">
        <w:tc>
          <w:tcPr>
            <w:tcW w:w="2000" w:type="dxa"/>
          </w:tcPr>
          <w:p w:rsidR="005D377F" w:rsidRDefault="005D377F" w:rsidP="00A07C04">
            <w:r>
              <w:rPr>
                <w:b/>
                <w:bCs/>
                <w:color w:val="000000"/>
                <w:sz w:val="20"/>
                <w:szCs w:val="20"/>
              </w:rPr>
              <w:t>Change Made</w:t>
            </w:r>
          </w:p>
        </w:tc>
        <w:tc>
          <w:tcPr>
            <w:tcW w:w="7360" w:type="dxa"/>
          </w:tcPr>
          <w:p w:rsidR="005D377F" w:rsidRDefault="005D377F" w:rsidP="00A07C04">
            <w:r>
              <w:rPr>
                <w:color w:val="000000"/>
                <w:sz w:val="20"/>
                <w:szCs w:val="20"/>
              </w:rPr>
              <w:t xml:space="preserve">Confirmed: SQL schema already uses separate City </w:t>
            </w:r>
            <w:proofErr w:type="gramStart"/>
            <w:r>
              <w:rPr>
                <w:color w:val="000000"/>
                <w:sz w:val="20"/>
                <w:szCs w:val="20"/>
              </w:rPr>
              <w:t>VARCHAR(</w:t>
            </w:r>
            <w:proofErr w:type="gramEnd"/>
            <w:r>
              <w:rPr>
                <w:color w:val="000000"/>
                <w:sz w:val="20"/>
                <w:szCs w:val="20"/>
              </w:rPr>
              <w:t>100) and Country VARCHAR(100) columns. ERD label updated to show two distinct ovals.</w:t>
            </w:r>
          </w:p>
        </w:tc>
      </w:tr>
      <w:tr w:rsidR="005D377F" w:rsidTr="00A07C04">
        <w:tc>
          <w:tcPr>
            <w:tcW w:w="2000" w:type="dxa"/>
          </w:tcPr>
          <w:p w:rsidR="005D377F" w:rsidRDefault="005D377F" w:rsidP="00A07C04">
            <w:r>
              <w:rPr>
                <w:b/>
                <w:bCs/>
                <w:color w:val="000000"/>
                <w:sz w:val="20"/>
                <w:szCs w:val="20"/>
              </w:rPr>
              <w:t>Justification</w:t>
            </w:r>
          </w:p>
        </w:tc>
        <w:tc>
          <w:tcPr>
            <w:tcW w:w="7360" w:type="dxa"/>
          </w:tcPr>
          <w:p w:rsidR="005D377F" w:rsidRDefault="005D377F" w:rsidP="00A07C04">
            <w:proofErr w:type="spellStart"/>
            <w:r>
              <w:rPr>
                <w:color w:val="000000"/>
                <w:sz w:val="20"/>
                <w:szCs w:val="20"/>
              </w:rPr>
              <w:t>DestinationID</w:t>
            </w:r>
            <w:proofErr w:type="spellEnd"/>
            <w:r>
              <w:rPr>
                <w:color w:val="000000"/>
                <w:sz w:val="20"/>
                <w:szCs w:val="20"/>
              </w:rPr>
              <w:t xml:space="preserve"> is PK. City and Country are separate atomic columns. </w:t>
            </w:r>
            <w:proofErr w:type="spellStart"/>
            <w:r>
              <w:rPr>
                <w:color w:val="000000"/>
                <w:sz w:val="20"/>
                <w:szCs w:val="20"/>
              </w:rPr>
              <w:t>ArrivalDate</w:t>
            </w:r>
            <w:proofErr w:type="spellEnd"/>
            <w:r>
              <w:rPr>
                <w:color w:val="000000"/>
                <w:sz w:val="20"/>
                <w:szCs w:val="20"/>
              </w:rPr>
              <w:t xml:space="preserve"> and </w:t>
            </w:r>
            <w:proofErr w:type="spellStart"/>
            <w:r>
              <w:rPr>
                <w:color w:val="000000"/>
                <w:sz w:val="20"/>
                <w:szCs w:val="20"/>
              </w:rPr>
              <w:t>DepartureDate</w:t>
            </w:r>
            <w:proofErr w:type="spellEnd"/>
            <w:r>
              <w:rPr>
                <w:color w:val="000000"/>
                <w:sz w:val="20"/>
                <w:szCs w:val="20"/>
              </w:rPr>
              <w:t xml:space="preserve"> are individual DATE fields. Satisfies 1NF. ERD corrected in Step 3.</w:t>
            </w:r>
          </w:p>
        </w:tc>
      </w:tr>
    </w:tbl>
    <w:p w:rsidR="005D377F" w:rsidRDefault="005D377F" w:rsidP="005D377F">
      <w:pPr>
        <w:spacing w:before="60" w:after="60"/>
      </w:pPr>
    </w:p>
    <w:p w:rsidR="005D377F" w:rsidRDefault="005D377F" w:rsidP="005D377F">
      <w:pPr>
        <w:spacing w:before="180" w:after="80"/>
        <w:rPr>
          <w:b/>
          <w:bCs/>
          <w:sz w:val="24"/>
          <w:szCs w:val="24"/>
        </w:rPr>
      </w:pPr>
    </w:p>
    <w:p w:rsidR="005D377F" w:rsidRDefault="005D377F" w:rsidP="005D377F">
      <w:pPr>
        <w:spacing w:before="180" w:after="80"/>
        <w:rPr>
          <w:b/>
          <w:bCs/>
          <w:sz w:val="24"/>
          <w:szCs w:val="24"/>
        </w:rPr>
      </w:pPr>
    </w:p>
    <w:p w:rsidR="005D377F" w:rsidRDefault="005D377F" w:rsidP="005D377F">
      <w:pPr>
        <w:spacing w:before="180" w:after="80"/>
        <w:rPr>
          <w:b/>
          <w:bCs/>
          <w:sz w:val="24"/>
          <w:szCs w:val="24"/>
        </w:rPr>
      </w:pPr>
    </w:p>
    <w:p w:rsidR="005D377F" w:rsidRPr="000B57A7" w:rsidRDefault="005D377F" w:rsidP="005D377F">
      <w:pPr>
        <w:spacing w:before="180" w:after="80"/>
      </w:pPr>
      <w:r w:rsidRPr="000B57A7">
        <w:rPr>
          <w:b/>
          <w:bCs/>
          <w:sz w:val="24"/>
          <w:szCs w:val="24"/>
        </w:rPr>
        <w:lastRenderedPageBreak/>
        <w:t>Hotels — 1NF:</w:t>
      </w:r>
    </w:p>
    <w:tbl>
      <w:tblPr>
        <w:tblStyle w:val="TableGrid"/>
        <w:tblW w:w="9360" w:type="dxa"/>
        <w:tblLook w:val="04A0" w:firstRow="1" w:lastRow="0" w:firstColumn="1" w:lastColumn="0" w:noHBand="0" w:noVBand="1"/>
      </w:tblPr>
      <w:tblGrid>
        <w:gridCol w:w="2000"/>
        <w:gridCol w:w="7360"/>
      </w:tblGrid>
      <w:tr w:rsidR="005D377F" w:rsidTr="00A07C04">
        <w:tc>
          <w:tcPr>
            <w:tcW w:w="2000" w:type="dxa"/>
          </w:tcPr>
          <w:p w:rsidR="005D377F" w:rsidRPr="000B57A7" w:rsidRDefault="005D377F" w:rsidP="00A07C04">
            <w:r w:rsidRPr="000B57A7">
              <w:rPr>
                <w:b/>
                <w:bCs/>
                <w:sz w:val="20"/>
                <w:szCs w:val="20"/>
              </w:rPr>
              <w:t>Table</w:t>
            </w:r>
          </w:p>
        </w:tc>
        <w:tc>
          <w:tcPr>
            <w:tcW w:w="7360" w:type="dxa"/>
          </w:tcPr>
          <w:p w:rsidR="005D377F" w:rsidRPr="000B57A7" w:rsidRDefault="005D377F" w:rsidP="00A07C04">
            <w:r w:rsidRPr="000B57A7">
              <w:rPr>
                <w:b/>
                <w:bCs/>
                <w:sz w:val="20"/>
                <w:szCs w:val="20"/>
              </w:rPr>
              <w:t>Hotels</w:t>
            </w:r>
          </w:p>
        </w:tc>
      </w:tr>
      <w:tr w:rsidR="005D377F" w:rsidTr="00A07C04">
        <w:trPr>
          <w:trHeight w:val="368"/>
        </w:trPr>
        <w:tc>
          <w:tcPr>
            <w:tcW w:w="2000" w:type="dxa"/>
          </w:tcPr>
          <w:p w:rsidR="005D377F" w:rsidRDefault="005D377F" w:rsidP="00A07C04">
            <w:r>
              <w:rPr>
                <w:b/>
                <w:bCs/>
                <w:color w:val="000000"/>
                <w:sz w:val="20"/>
                <w:szCs w:val="20"/>
              </w:rPr>
              <w:t>Issue / Check</w:t>
            </w:r>
          </w:p>
        </w:tc>
        <w:tc>
          <w:tcPr>
            <w:tcW w:w="7360" w:type="dxa"/>
          </w:tcPr>
          <w:p w:rsidR="005D377F" w:rsidRDefault="005D377F" w:rsidP="00A07C04">
            <w:r>
              <w:rPr>
                <w:color w:val="000000"/>
                <w:sz w:val="20"/>
                <w:szCs w:val="20"/>
              </w:rPr>
              <w:t>Check: no repeating amenity lists or multi-valued fields.</w:t>
            </w:r>
          </w:p>
        </w:tc>
      </w:tr>
      <w:tr w:rsidR="005D377F" w:rsidTr="00A07C04">
        <w:tc>
          <w:tcPr>
            <w:tcW w:w="2000" w:type="dxa"/>
          </w:tcPr>
          <w:p w:rsidR="005D377F" w:rsidRDefault="005D377F" w:rsidP="00A07C04">
            <w:r>
              <w:rPr>
                <w:b/>
                <w:bCs/>
                <w:color w:val="000000"/>
                <w:sz w:val="20"/>
                <w:szCs w:val="20"/>
              </w:rPr>
              <w:t>Change Made</w:t>
            </w:r>
          </w:p>
        </w:tc>
        <w:tc>
          <w:tcPr>
            <w:tcW w:w="7360" w:type="dxa"/>
          </w:tcPr>
          <w:p w:rsidR="005D377F" w:rsidRDefault="005D377F" w:rsidP="00A07C04">
            <w:r>
              <w:rPr>
                <w:color w:val="000000"/>
                <w:sz w:val="20"/>
                <w:szCs w:val="20"/>
              </w:rPr>
              <w:t>No change required.</w:t>
            </w:r>
          </w:p>
        </w:tc>
      </w:tr>
      <w:tr w:rsidR="005D377F" w:rsidTr="00A07C04">
        <w:tc>
          <w:tcPr>
            <w:tcW w:w="2000" w:type="dxa"/>
          </w:tcPr>
          <w:p w:rsidR="005D377F" w:rsidRDefault="005D377F" w:rsidP="00A07C04">
            <w:r>
              <w:rPr>
                <w:b/>
                <w:bCs/>
                <w:color w:val="000000"/>
                <w:sz w:val="20"/>
                <w:szCs w:val="20"/>
              </w:rPr>
              <w:t>Justification</w:t>
            </w:r>
          </w:p>
        </w:tc>
        <w:tc>
          <w:tcPr>
            <w:tcW w:w="7360" w:type="dxa"/>
          </w:tcPr>
          <w:p w:rsidR="005D377F" w:rsidRDefault="005D377F" w:rsidP="00A07C04">
            <w:proofErr w:type="spellStart"/>
            <w:r>
              <w:rPr>
                <w:color w:val="000000"/>
                <w:sz w:val="20"/>
                <w:szCs w:val="20"/>
              </w:rPr>
              <w:t>HotelID</w:t>
            </w:r>
            <w:proofErr w:type="spellEnd"/>
            <w:r>
              <w:rPr>
                <w:color w:val="000000"/>
                <w:sz w:val="20"/>
                <w:szCs w:val="20"/>
              </w:rPr>
              <w:t xml:space="preserve"> is PK. All columns single-valued and atomic. Satisfies 1NF.</w:t>
            </w:r>
          </w:p>
        </w:tc>
      </w:tr>
    </w:tbl>
    <w:p w:rsidR="005D377F" w:rsidRDefault="005D377F" w:rsidP="005D377F">
      <w:pPr>
        <w:spacing w:before="60" w:after="60"/>
      </w:pPr>
    </w:p>
    <w:p w:rsidR="005D377F" w:rsidRPr="000B57A7" w:rsidRDefault="005D377F" w:rsidP="005D377F">
      <w:pPr>
        <w:spacing w:before="180" w:after="80"/>
      </w:pPr>
      <w:r w:rsidRPr="000B57A7">
        <w:rPr>
          <w:b/>
          <w:bCs/>
          <w:sz w:val="24"/>
          <w:szCs w:val="24"/>
        </w:rPr>
        <w:t>Activities — 1NF:</w:t>
      </w:r>
    </w:p>
    <w:tbl>
      <w:tblPr>
        <w:tblStyle w:val="TableGrid"/>
        <w:tblW w:w="9360" w:type="dxa"/>
        <w:tblLook w:val="04A0" w:firstRow="1" w:lastRow="0" w:firstColumn="1" w:lastColumn="0" w:noHBand="0" w:noVBand="1"/>
      </w:tblPr>
      <w:tblGrid>
        <w:gridCol w:w="2000"/>
        <w:gridCol w:w="7360"/>
      </w:tblGrid>
      <w:tr w:rsidR="005D377F" w:rsidTr="00A07C04">
        <w:tc>
          <w:tcPr>
            <w:tcW w:w="2000" w:type="dxa"/>
          </w:tcPr>
          <w:p w:rsidR="005D377F" w:rsidRPr="000B57A7" w:rsidRDefault="005D377F" w:rsidP="00A07C04">
            <w:r w:rsidRPr="000B57A7">
              <w:rPr>
                <w:b/>
                <w:bCs/>
                <w:sz w:val="20"/>
                <w:szCs w:val="20"/>
              </w:rPr>
              <w:t>Table</w:t>
            </w:r>
          </w:p>
        </w:tc>
        <w:tc>
          <w:tcPr>
            <w:tcW w:w="7360" w:type="dxa"/>
          </w:tcPr>
          <w:p w:rsidR="005D377F" w:rsidRPr="000B57A7" w:rsidRDefault="005D377F" w:rsidP="00A07C04">
            <w:r w:rsidRPr="000B57A7">
              <w:rPr>
                <w:b/>
                <w:bCs/>
                <w:sz w:val="20"/>
                <w:szCs w:val="20"/>
              </w:rPr>
              <w:t>Activities</w:t>
            </w:r>
          </w:p>
        </w:tc>
      </w:tr>
      <w:tr w:rsidR="005D377F" w:rsidTr="00A07C04">
        <w:tc>
          <w:tcPr>
            <w:tcW w:w="2000" w:type="dxa"/>
          </w:tcPr>
          <w:p w:rsidR="005D377F" w:rsidRDefault="005D377F" w:rsidP="00A07C04">
            <w:r>
              <w:rPr>
                <w:b/>
                <w:bCs/>
                <w:color w:val="000000"/>
                <w:sz w:val="20"/>
                <w:szCs w:val="20"/>
              </w:rPr>
              <w:t>Issue / Check</w:t>
            </w:r>
          </w:p>
        </w:tc>
        <w:tc>
          <w:tcPr>
            <w:tcW w:w="7360" w:type="dxa"/>
          </w:tcPr>
          <w:p w:rsidR="005D377F" w:rsidRDefault="005D377F" w:rsidP="00A07C04">
            <w:r>
              <w:rPr>
                <w:color w:val="000000"/>
                <w:sz w:val="20"/>
                <w:szCs w:val="20"/>
              </w:rPr>
              <w:t xml:space="preserve">Check: </w:t>
            </w:r>
            <w:proofErr w:type="spellStart"/>
            <w:r>
              <w:rPr>
                <w:color w:val="000000"/>
                <w:sz w:val="20"/>
                <w:szCs w:val="20"/>
              </w:rPr>
              <w:t>ActivityName</w:t>
            </w:r>
            <w:proofErr w:type="spellEnd"/>
            <w:r>
              <w:rPr>
                <w:color w:val="000000"/>
                <w:sz w:val="20"/>
                <w:szCs w:val="20"/>
              </w:rPr>
              <w:t xml:space="preserve">, Location, </w:t>
            </w:r>
            <w:proofErr w:type="spellStart"/>
            <w:r>
              <w:rPr>
                <w:color w:val="000000"/>
                <w:sz w:val="20"/>
                <w:szCs w:val="20"/>
              </w:rPr>
              <w:t>ActivityTime</w:t>
            </w:r>
            <w:proofErr w:type="spellEnd"/>
            <w:r>
              <w:rPr>
                <w:color w:val="000000"/>
                <w:sz w:val="20"/>
                <w:szCs w:val="20"/>
              </w:rPr>
              <w:t>, Cost — all atomic?</w:t>
            </w:r>
          </w:p>
        </w:tc>
      </w:tr>
      <w:tr w:rsidR="005D377F" w:rsidTr="00A07C04">
        <w:tc>
          <w:tcPr>
            <w:tcW w:w="2000" w:type="dxa"/>
          </w:tcPr>
          <w:p w:rsidR="005D377F" w:rsidRDefault="005D377F" w:rsidP="00A07C04">
            <w:r>
              <w:rPr>
                <w:b/>
                <w:bCs/>
                <w:color w:val="000000"/>
                <w:sz w:val="20"/>
                <w:szCs w:val="20"/>
              </w:rPr>
              <w:t>Change Made</w:t>
            </w:r>
          </w:p>
        </w:tc>
        <w:tc>
          <w:tcPr>
            <w:tcW w:w="7360" w:type="dxa"/>
          </w:tcPr>
          <w:p w:rsidR="005D377F" w:rsidRDefault="005D377F" w:rsidP="00A07C04">
            <w:r>
              <w:rPr>
                <w:color w:val="000000"/>
                <w:sz w:val="20"/>
                <w:szCs w:val="20"/>
              </w:rPr>
              <w:t>No change required.</w:t>
            </w:r>
          </w:p>
        </w:tc>
      </w:tr>
      <w:tr w:rsidR="005D377F" w:rsidTr="00A07C04">
        <w:tc>
          <w:tcPr>
            <w:tcW w:w="2000" w:type="dxa"/>
          </w:tcPr>
          <w:p w:rsidR="005D377F" w:rsidRDefault="005D377F" w:rsidP="00A07C04">
            <w:r>
              <w:rPr>
                <w:b/>
                <w:bCs/>
                <w:color w:val="000000"/>
                <w:sz w:val="20"/>
                <w:szCs w:val="20"/>
              </w:rPr>
              <w:t>Justification</w:t>
            </w:r>
          </w:p>
        </w:tc>
        <w:tc>
          <w:tcPr>
            <w:tcW w:w="7360" w:type="dxa"/>
          </w:tcPr>
          <w:p w:rsidR="005D377F" w:rsidRDefault="005D377F" w:rsidP="00A07C04">
            <w:proofErr w:type="spellStart"/>
            <w:r>
              <w:rPr>
                <w:color w:val="000000"/>
                <w:sz w:val="20"/>
                <w:szCs w:val="20"/>
              </w:rPr>
              <w:t>ActivityID</w:t>
            </w:r>
            <w:proofErr w:type="spellEnd"/>
            <w:r>
              <w:rPr>
                <w:color w:val="000000"/>
                <w:sz w:val="20"/>
                <w:szCs w:val="20"/>
              </w:rPr>
              <w:t xml:space="preserve"> is PK. Every attribute holds exactly one value per row. Satisfies 1NF.</w:t>
            </w:r>
          </w:p>
        </w:tc>
      </w:tr>
    </w:tbl>
    <w:p w:rsidR="005D377F" w:rsidRDefault="005D377F" w:rsidP="005D377F">
      <w:pPr>
        <w:spacing w:before="60" w:after="60"/>
      </w:pPr>
    </w:p>
    <w:p w:rsidR="005D377F" w:rsidRPr="000B57A7" w:rsidRDefault="005D377F" w:rsidP="005D377F">
      <w:pPr>
        <w:spacing w:before="180" w:after="80"/>
      </w:pPr>
      <w:proofErr w:type="spellStart"/>
      <w:r w:rsidRPr="000B57A7">
        <w:rPr>
          <w:b/>
          <w:bCs/>
          <w:sz w:val="24"/>
          <w:szCs w:val="24"/>
        </w:rPr>
        <w:t>DaySchedule</w:t>
      </w:r>
      <w:proofErr w:type="spellEnd"/>
      <w:r w:rsidRPr="000B57A7">
        <w:rPr>
          <w:b/>
          <w:bCs/>
          <w:sz w:val="24"/>
          <w:szCs w:val="24"/>
        </w:rPr>
        <w:t xml:space="preserve"> — 1NF:</w:t>
      </w:r>
    </w:p>
    <w:tbl>
      <w:tblPr>
        <w:tblStyle w:val="TableGrid"/>
        <w:tblW w:w="9360" w:type="dxa"/>
        <w:tblLook w:val="04A0" w:firstRow="1" w:lastRow="0" w:firstColumn="1" w:lastColumn="0" w:noHBand="0" w:noVBand="1"/>
      </w:tblPr>
      <w:tblGrid>
        <w:gridCol w:w="2000"/>
        <w:gridCol w:w="7360"/>
      </w:tblGrid>
      <w:tr w:rsidR="005D377F" w:rsidTr="00A07C04">
        <w:tc>
          <w:tcPr>
            <w:tcW w:w="2000" w:type="dxa"/>
          </w:tcPr>
          <w:p w:rsidR="005D377F" w:rsidRPr="000B57A7" w:rsidRDefault="005D377F" w:rsidP="00A07C04">
            <w:r w:rsidRPr="000B57A7">
              <w:rPr>
                <w:b/>
                <w:bCs/>
                <w:sz w:val="20"/>
                <w:szCs w:val="20"/>
              </w:rPr>
              <w:t>Table</w:t>
            </w:r>
          </w:p>
        </w:tc>
        <w:tc>
          <w:tcPr>
            <w:tcW w:w="7360" w:type="dxa"/>
          </w:tcPr>
          <w:p w:rsidR="005D377F" w:rsidRPr="000B57A7" w:rsidRDefault="005D377F" w:rsidP="00A07C04">
            <w:proofErr w:type="spellStart"/>
            <w:r w:rsidRPr="000B57A7">
              <w:rPr>
                <w:b/>
                <w:bCs/>
                <w:sz w:val="20"/>
                <w:szCs w:val="20"/>
              </w:rPr>
              <w:t>DaySchedule</w:t>
            </w:r>
            <w:proofErr w:type="spellEnd"/>
          </w:p>
        </w:tc>
      </w:tr>
      <w:tr w:rsidR="005D377F" w:rsidTr="00A07C04">
        <w:tc>
          <w:tcPr>
            <w:tcW w:w="2000" w:type="dxa"/>
          </w:tcPr>
          <w:p w:rsidR="005D377F" w:rsidRDefault="005D377F" w:rsidP="00A07C04">
            <w:r>
              <w:rPr>
                <w:b/>
                <w:bCs/>
                <w:color w:val="000000"/>
                <w:sz w:val="20"/>
                <w:szCs w:val="20"/>
              </w:rPr>
              <w:t>Issue / Check</w:t>
            </w:r>
          </w:p>
        </w:tc>
        <w:tc>
          <w:tcPr>
            <w:tcW w:w="7360" w:type="dxa"/>
          </w:tcPr>
          <w:p w:rsidR="005D377F" w:rsidRDefault="005D377F" w:rsidP="00A07C04">
            <w:r>
              <w:rPr>
                <w:color w:val="000000"/>
                <w:sz w:val="20"/>
                <w:szCs w:val="20"/>
              </w:rPr>
              <w:t xml:space="preserve">Check: </w:t>
            </w:r>
            <w:proofErr w:type="spellStart"/>
            <w:r>
              <w:rPr>
                <w:color w:val="000000"/>
                <w:sz w:val="20"/>
                <w:szCs w:val="20"/>
              </w:rPr>
              <w:t>TaskDescription</w:t>
            </w:r>
            <w:proofErr w:type="spellEnd"/>
            <w:r>
              <w:rPr>
                <w:color w:val="000000"/>
                <w:sz w:val="20"/>
                <w:szCs w:val="20"/>
              </w:rPr>
              <w:t xml:space="preserve"> — could it store multiple tasks in one cell?</w:t>
            </w:r>
          </w:p>
        </w:tc>
      </w:tr>
      <w:tr w:rsidR="005D377F" w:rsidTr="00A07C04">
        <w:tc>
          <w:tcPr>
            <w:tcW w:w="2000" w:type="dxa"/>
          </w:tcPr>
          <w:p w:rsidR="005D377F" w:rsidRDefault="005D377F" w:rsidP="00A07C04">
            <w:r>
              <w:rPr>
                <w:b/>
                <w:bCs/>
                <w:color w:val="000000"/>
                <w:sz w:val="20"/>
                <w:szCs w:val="20"/>
              </w:rPr>
              <w:t>Change Made</w:t>
            </w:r>
          </w:p>
        </w:tc>
        <w:tc>
          <w:tcPr>
            <w:tcW w:w="7360" w:type="dxa"/>
          </w:tcPr>
          <w:p w:rsidR="005D377F" w:rsidRDefault="005D377F" w:rsidP="00A07C04">
            <w:r>
              <w:rPr>
                <w:color w:val="000000"/>
                <w:sz w:val="20"/>
                <w:szCs w:val="20"/>
              </w:rPr>
              <w:t xml:space="preserve">No change required. </w:t>
            </w:r>
            <w:proofErr w:type="spellStart"/>
            <w:r>
              <w:rPr>
                <w:color w:val="000000"/>
                <w:sz w:val="20"/>
                <w:szCs w:val="20"/>
              </w:rPr>
              <w:t>TaskDescription</w:t>
            </w:r>
            <w:proofErr w:type="spellEnd"/>
            <w:r>
              <w:rPr>
                <w:color w:val="000000"/>
                <w:sz w:val="20"/>
                <w:szCs w:val="20"/>
              </w:rPr>
              <w:t xml:space="preserve"> holds one task per row. Multiple tasks on same day = multiple rows with different </w:t>
            </w:r>
            <w:proofErr w:type="spellStart"/>
            <w:r>
              <w:rPr>
                <w:color w:val="000000"/>
                <w:sz w:val="20"/>
                <w:szCs w:val="20"/>
              </w:rPr>
              <w:t>ScheduleIDs</w:t>
            </w:r>
            <w:proofErr w:type="spellEnd"/>
            <w:r>
              <w:rPr>
                <w:color w:val="000000"/>
                <w:sz w:val="20"/>
                <w:szCs w:val="20"/>
              </w:rPr>
              <w:t>.</w:t>
            </w:r>
          </w:p>
        </w:tc>
      </w:tr>
      <w:tr w:rsidR="005D377F" w:rsidTr="00A07C04">
        <w:tc>
          <w:tcPr>
            <w:tcW w:w="2000" w:type="dxa"/>
          </w:tcPr>
          <w:p w:rsidR="005D377F" w:rsidRDefault="005D377F" w:rsidP="00A07C04">
            <w:r>
              <w:rPr>
                <w:b/>
                <w:bCs/>
                <w:color w:val="000000"/>
                <w:sz w:val="20"/>
                <w:szCs w:val="20"/>
              </w:rPr>
              <w:t>Justification</w:t>
            </w:r>
          </w:p>
        </w:tc>
        <w:tc>
          <w:tcPr>
            <w:tcW w:w="7360" w:type="dxa"/>
          </w:tcPr>
          <w:p w:rsidR="005D377F" w:rsidRDefault="005D377F" w:rsidP="00A07C04">
            <w:proofErr w:type="spellStart"/>
            <w:r>
              <w:rPr>
                <w:color w:val="000000"/>
                <w:sz w:val="20"/>
                <w:szCs w:val="20"/>
              </w:rPr>
              <w:t>ScheduleID</w:t>
            </w:r>
            <w:proofErr w:type="spellEnd"/>
            <w:r>
              <w:rPr>
                <w:color w:val="000000"/>
                <w:sz w:val="20"/>
                <w:szCs w:val="20"/>
              </w:rPr>
              <w:t xml:space="preserve"> is PK. All columns atomic. Satisfies 1NF.</w:t>
            </w:r>
          </w:p>
        </w:tc>
      </w:tr>
    </w:tbl>
    <w:p w:rsidR="005D377F" w:rsidRDefault="005D377F" w:rsidP="005D377F">
      <w:pPr>
        <w:spacing w:before="180" w:after="80"/>
        <w:rPr>
          <w:b/>
          <w:bCs/>
          <w:color w:val="2E5699"/>
          <w:sz w:val="24"/>
          <w:szCs w:val="24"/>
        </w:rPr>
      </w:pPr>
    </w:p>
    <w:p w:rsidR="005D377F" w:rsidRPr="000B57A7" w:rsidRDefault="005D377F" w:rsidP="005D377F">
      <w:pPr>
        <w:spacing w:before="180" w:after="80"/>
      </w:pPr>
      <w:r w:rsidRPr="000B57A7">
        <w:rPr>
          <w:b/>
          <w:bCs/>
          <w:sz w:val="24"/>
          <w:szCs w:val="24"/>
        </w:rPr>
        <w:t>Expenses — 1NF:</w:t>
      </w:r>
    </w:p>
    <w:tbl>
      <w:tblPr>
        <w:tblStyle w:val="TableGrid"/>
        <w:tblW w:w="9360" w:type="dxa"/>
        <w:tblLook w:val="04A0" w:firstRow="1" w:lastRow="0" w:firstColumn="1" w:lastColumn="0" w:noHBand="0" w:noVBand="1"/>
      </w:tblPr>
      <w:tblGrid>
        <w:gridCol w:w="2000"/>
        <w:gridCol w:w="7360"/>
      </w:tblGrid>
      <w:tr w:rsidR="005D377F" w:rsidTr="00A07C04">
        <w:tc>
          <w:tcPr>
            <w:tcW w:w="2000" w:type="dxa"/>
          </w:tcPr>
          <w:p w:rsidR="005D377F" w:rsidRPr="000B57A7" w:rsidRDefault="005D377F" w:rsidP="00A07C04">
            <w:r w:rsidRPr="000B57A7">
              <w:rPr>
                <w:b/>
                <w:bCs/>
                <w:sz w:val="20"/>
                <w:szCs w:val="20"/>
              </w:rPr>
              <w:t>Table</w:t>
            </w:r>
          </w:p>
        </w:tc>
        <w:tc>
          <w:tcPr>
            <w:tcW w:w="7360" w:type="dxa"/>
          </w:tcPr>
          <w:p w:rsidR="005D377F" w:rsidRPr="000B57A7" w:rsidRDefault="005D377F" w:rsidP="00A07C04">
            <w:r w:rsidRPr="000B57A7">
              <w:rPr>
                <w:b/>
                <w:bCs/>
                <w:sz w:val="20"/>
                <w:szCs w:val="20"/>
              </w:rPr>
              <w:t>Expenses</w:t>
            </w:r>
          </w:p>
        </w:tc>
      </w:tr>
      <w:tr w:rsidR="005D377F" w:rsidTr="00A07C04">
        <w:tc>
          <w:tcPr>
            <w:tcW w:w="2000" w:type="dxa"/>
          </w:tcPr>
          <w:p w:rsidR="005D377F" w:rsidRDefault="005D377F" w:rsidP="00A07C04">
            <w:r>
              <w:rPr>
                <w:b/>
                <w:bCs/>
                <w:color w:val="000000"/>
                <w:sz w:val="20"/>
                <w:szCs w:val="20"/>
              </w:rPr>
              <w:t>Issue / Check</w:t>
            </w:r>
          </w:p>
        </w:tc>
        <w:tc>
          <w:tcPr>
            <w:tcW w:w="7360" w:type="dxa"/>
          </w:tcPr>
          <w:p w:rsidR="005D377F" w:rsidRDefault="005D377F" w:rsidP="00A07C04">
            <w:r>
              <w:rPr>
                <w:color w:val="000000"/>
                <w:sz w:val="20"/>
                <w:szCs w:val="20"/>
              </w:rPr>
              <w:t>Check: Category CHECK constraint — is it storing a set in one cell?</w:t>
            </w:r>
          </w:p>
        </w:tc>
      </w:tr>
      <w:tr w:rsidR="005D377F" w:rsidTr="00A07C04">
        <w:tc>
          <w:tcPr>
            <w:tcW w:w="2000" w:type="dxa"/>
          </w:tcPr>
          <w:p w:rsidR="005D377F" w:rsidRDefault="005D377F" w:rsidP="00A07C04">
            <w:r>
              <w:rPr>
                <w:b/>
                <w:bCs/>
                <w:color w:val="000000"/>
                <w:sz w:val="20"/>
                <w:szCs w:val="20"/>
              </w:rPr>
              <w:t>Change Made</w:t>
            </w:r>
          </w:p>
        </w:tc>
        <w:tc>
          <w:tcPr>
            <w:tcW w:w="7360" w:type="dxa"/>
          </w:tcPr>
          <w:p w:rsidR="005D377F" w:rsidRDefault="005D377F" w:rsidP="00A07C04">
            <w:r>
              <w:rPr>
                <w:color w:val="000000"/>
                <w:sz w:val="20"/>
                <w:szCs w:val="20"/>
              </w:rPr>
              <w:t>No change required. CHECK is a validation rule, not multi-value storage. Each row holds one category.</w:t>
            </w:r>
          </w:p>
        </w:tc>
      </w:tr>
      <w:tr w:rsidR="005D377F" w:rsidTr="00A07C04">
        <w:tc>
          <w:tcPr>
            <w:tcW w:w="2000" w:type="dxa"/>
          </w:tcPr>
          <w:p w:rsidR="005D377F" w:rsidRDefault="005D377F" w:rsidP="00A07C04">
            <w:r>
              <w:rPr>
                <w:b/>
                <w:bCs/>
                <w:color w:val="000000"/>
                <w:sz w:val="20"/>
                <w:szCs w:val="20"/>
              </w:rPr>
              <w:t>Justification</w:t>
            </w:r>
          </w:p>
        </w:tc>
        <w:tc>
          <w:tcPr>
            <w:tcW w:w="7360" w:type="dxa"/>
          </w:tcPr>
          <w:p w:rsidR="005D377F" w:rsidRDefault="005D377F" w:rsidP="00A07C04">
            <w:proofErr w:type="spellStart"/>
            <w:r>
              <w:rPr>
                <w:color w:val="000000"/>
                <w:sz w:val="20"/>
                <w:szCs w:val="20"/>
              </w:rPr>
              <w:t>ExpenseID</w:t>
            </w:r>
            <w:proofErr w:type="spellEnd"/>
            <w:r>
              <w:rPr>
                <w:color w:val="000000"/>
                <w:sz w:val="20"/>
                <w:szCs w:val="20"/>
              </w:rPr>
              <w:t xml:space="preserve"> is PK. All columns single-valued. Satisfies 1NF.</w:t>
            </w:r>
          </w:p>
        </w:tc>
      </w:tr>
    </w:tbl>
    <w:p w:rsidR="005D377F" w:rsidRDefault="005D377F" w:rsidP="005D377F">
      <w:pPr>
        <w:spacing w:before="60" w:after="60"/>
      </w:pPr>
    </w:p>
    <w:p w:rsidR="005D377F" w:rsidRDefault="005D377F" w:rsidP="005D377F">
      <w:pPr>
        <w:spacing w:before="120" w:after="120"/>
      </w:pPr>
    </w:p>
    <w:p w:rsidR="005D377F" w:rsidRPr="005F4C5B" w:rsidRDefault="005D377F" w:rsidP="005D377F">
      <w:pPr>
        <w:pStyle w:val="Heading2"/>
        <w:rPr>
          <w:color w:val="auto"/>
        </w:rPr>
      </w:pPr>
      <w:r w:rsidRPr="005F4C5B">
        <w:rPr>
          <w:color w:val="auto"/>
        </w:rPr>
        <w:t>Second Normal Form (2NF):</w:t>
      </w:r>
    </w:p>
    <w:p w:rsidR="005D377F" w:rsidRDefault="005D377F" w:rsidP="005D377F">
      <w:pPr>
        <w:spacing w:before="60" w:after="60"/>
      </w:pPr>
      <w:r>
        <w:t>Rule: In 2NF AND every non-key attribute fully depends on the entire primary key. Partial dependency only possible with composite primary keys.</w:t>
      </w:r>
    </w:p>
    <w:p w:rsidR="005D377F" w:rsidRDefault="005D377F" w:rsidP="005D377F">
      <w:pPr>
        <w:spacing w:before="120" w:after="60"/>
      </w:pPr>
    </w:p>
    <w:p w:rsidR="005D377F" w:rsidRPr="000B57A7" w:rsidRDefault="005D377F" w:rsidP="005D377F">
      <w:pPr>
        <w:spacing w:before="180" w:after="80"/>
      </w:pPr>
      <w:r w:rsidRPr="000B57A7">
        <w:rPr>
          <w:b/>
          <w:bCs/>
          <w:sz w:val="24"/>
          <w:szCs w:val="24"/>
        </w:rPr>
        <w:t>All 7 Tables — 2NF</w:t>
      </w:r>
      <w:r>
        <w:rPr>
          <w:b/>
          <w:bCs/>
          <w:sz w:val="24"/>
          <w:szCs w:val="24"/>
        </w:rPr>
        <w:t>:</w:t>
      </w:r>
    </w:p>
    <w:tbl>
      <w:tblPr>
        <w:tblStyle w:val="TableGrid"/>
        <w:tblW w:w="9360" w:type="dxa"/>
        <w:tblLook w:val="04A0" w:firstRow="1" w:lastRow="0" w:firstColumn="1" w:lastColumn="0" w:noHBand="0" w:noVBand="1"/>
      </w:tblPr>
      <w:tblGrid>
        <w:gridCol w:w="2000"/>
        <w:gridCol w:w="7360"/>
      </w:tblGrid>
      <w:tr w:rsidR="005D377F" w:rsidTr="00A07C04">
        <w:tc>
          <w:tcPr>
            <w:tcW w:w="2000" w:type="dxa"/>
          </w:tcPr>
          <w:p w:rsidR="005D377F" w:rsidRPr="000B57A7" w:rsidRDefault="005D377F" w:rsidP="00A07C04">
            <w:r w:rsidRPr="000B57A7">
              <w:rPr>
                <w:b/>
                <w:bCs/>
                <w:sz w:val="20"/>
                <w:szCs w:val="20"/>
              </w:rPr>
              <w:t>Table</w:t>
            </w:r>
          </w:p>
        </w:tc>
        <w:tc>
          <w:tcPr>
            <w:tcW w:w="7360" w:type="dxa"/>
          </w:tcPr>
          <w:p w:rsidR="005D377F" w:rsidRPr="000B57A7" w:rsidRDefault="005D377F" w:rsidP="00A07C04">
            <w:r w:rsidRPr="000B57A7">
              <w:rPr>
                <w:b/>
                <w:bCs/>
                <w:sz w:val="20"/>
                <w:szCs w:val="20"/>
              </w:rPr>
              <w:t>All 7 Tables</w:t>
            </w:r>
          </w:p>
        </w:tc>
      </w:tr>
      <w:tr w:rsidR="005D377F" w:rsidTr="00A07C04">
        <w:tc>
          <w:tcPr>
            <w:tcW w:w="2000" w:type="dxa"/>
          </w:tcPr>
          <w:p w:rsidR="005D377F" w:rsidRDefault="005D377F" w:rsidP="00A07C04">
            <w:r>
              <w:rPr>
                <w:b/>
                <w:bCs/>
                <w:color w:val="000000"/>
                <w:sz w:val="20"/>
                <w:szCs w:val="20"/>
              </w:rPr>
              <w:t>Issue / Check</w:t>
            </w:r>
          </w:p>
        </w:tc>
        <w:tc>
          <w:tcPr>
            <w:tcW w:w="7360" w:type="dxa"/>
          </w:tcPr>
          <w:p w:rsidR="005D377F" w:rsidRDefault="005D377F" w:rsidP="00A07C04">
            <w:r>
              <w:rPr>
                <w:color w:val="000000"/>
                <w:sz w:val="20"/>
                <w:szCs w:val="20"/>
              </w:rPr>
              <w:t>Do any non-key columns depend on only part of the primary key?</w:t>
            </w:r>
          </w:p>
        </w:tc>
      </w:tr>
      <w:tr w:rsidR="005D377F" w:rsidTr="00A07C04">
        <w:tc>
          <w:tcPr>
            <w:tcW w:w="2000" w:type="dxa"/>
          </w:tcPr>
          <w:p w:rsidR="005D377F" w:rsidRDefault="005D377F" w:rsidP="00A07C04">
            <w:r>
              <w:rPr>
                <w:b/>
                <w:bCs/>
                <w:color w:val="000000"/>
                <w:sz w:val="20"/>
                <w:szCs w:val="20"/>
              </w:rPr>
              <w:t>Change Made</w:t>
            </w:r>
          </w:p>
        </w:tc>
        <w:tc>
          <w:tcPr>
            <w:tcW w:w="7360" w:type="dxa"/>
          </w:tcPr>
          <w:p w:rsidR="005D377F" w:rsidRDefault="005D377F" w:rsidP="00A07C04">
            <w:r>
              <w:rPr>
                <w:color w:val="000000"/>
                <w:sz w:val="20"/>
                <w:szCs w:val="20"/>
              </w:rPr>
              <w:t>No change required for any table.</w:t>
            </w:r>
          </w:p>
        </w:tc>
      </w:tr>
      <w:tr w:rsidR="005D377F" w:rsidTr="00A07C04">
        <w:tc>
          <w:tcPr>
            <w:tcW w:w="2000" w:type="dxa"/>
          </w:tcPr>
          <w:p w:rsidR="005D377F" w:rsidRDefault="005D377F" w:rsidP="00A07C04">
            <w:r>
              <w:rPr>
                <w:b/>
                <w:bCs/>
                <w:color w:val="000000"/>
                <w:sz w:val="20"/>
                <w:szCs w:val="20"/>
              </w:rPr>
              <w:t>Justification</w:t>
            </w:r>
          </w:p>
        </w:tc>
        <w:tc>
          <w:tcPr>
            <w:tcW w:w="7360" w:type="dxa"/>
          </w:tcPr>
          <w:p w:rsidR="005D377F" w:rsidRDefault="005D377F" w:rsidP="00A07C04">
            <w:r>
              <w:rPr>
                <w:color w:val="000000"/>
                <w:sz w:val="20"/>
                <w:szCs w:val="20"/>
              </w:rPr>
              <w:t>Every table uses a single-column surrogate primary key (AUTO_INCREMENT INT). With a single-column PK, partial functional dependency is mathematically impossible — there is no 'part of the key' to partially depend on. All 7 tables satisfy 2NF.</w:t>
            </w:r>
          </w:p>
        </w:tc>
      </w:tr>
    </w:tbl>
    <w:p w:rsidR="005D377F" w:rsidRDefault="005D377F" w:rsidP="005D377F">
      <w:pPr>
        <w:spacing w:before="60" w:after="60"/>
      </w:pPr>
    </w:p>
    <w:p w:rsidR="005D377F" w:rsidRDefault="005D377F" w:rsidP="005D377F">
      <w:pPr>
        <w:spacing w:before="120" w:after="120"/>
      </w:pPr>
    </w:p>
    <w:p w:rsidR="005D377F" w:rsidRPr="005F4C5B" w:rsidRDefault="005D377F" w:rsidP="005D377F">
      <w:pPr>
        <w:pStyle w:val="Heading2"/>
        <w:rPr>
          <w:color w:val="auto"/>
        </w:rPr>
      </w:pPr>
      <w:r w:rsidRPr="005F4C5B">
        <w:rPr>
          <w:color w:val="auto"/>
        </w:rPr>
        <w:lastRenderedPageBreak/>
        <w:t>Third Normal Form (3NF):</w:t>
      </w:r>
    </w:p>
    <w:p w:rsidR="005D377F" w:rsidRDefault="005D377F" w:rsidP="005D377F">
      <w:pPr>
        <w:spacing w:before="60" w:after="60"/>
      </w:pPr>
      <w:r>
        <w:t>Rule: In 2NF AND no non-key attribute is transitively dependent on the primary key via another non-key attribute.</w:t>
      </w:r>
    </w:p>
    <w:p w:rsidR="005D377F" w:rsidRPr="000B57A7" w:rsidRDefault="005D377F" w:rsidP="005D377F">
      <w:pPr>
        <w:spacing w:before="180" w:after="80"/>
      </w:pPr>
      <w:r w:rsidRPr="000B57A7">
        <w:rPr>
          <w:b/>
          <w:bCs/>
          <w:sz w:val="24"/>
          <w:szCs w:val="24"/>
        </w:rPr>
        <w:t>Users — 3NF</w:t>
      </w:r>
      <w:r>
        <w:rPr>
          <w:b/>
          <w:bCs/>
          <w:sz w:val="24"/>
          <w:szCs w:val="24"/>
        </w:rPr>
        <w:t>:</w:t>
      </w:r>
    </w:p>
    <w:tbl>
      <w:tblPr>
        <w:tblStyle w:val="TableGrid"/>
        <w:tblW w:w="9360" w:type="dxa"/>
        <w:tblLook w:val="04A0" w:firstRow="1" w:lastRow="0" w:firstColumn="1" w:lastColumn="0" w:noHBand="0" w:noVBand="1"/>
      </w:tblPr>
      <w:tblGrid>
        <w:gridCol w:w="2000"/>
        <w:gridCol w:w="7360"/>
      </w:tblGrid>
      <w:tr w:rsidR="005D377F" w:rsidTr="00A07C04">
        <w:tc>
          <w:tcPr>
            <w:tcW w:w="2000" w:type="dxa"/>
          </w:tcPr>
          <w:p w:rsidR="005D377F" w:rsidRPr="000B57A7" w:rsidRDefault="005D377F" w:rsidP="00A07C04">
            <w:r w:rsidRPr="000B57A7">
              <w:rPr>
                <w:b/>
                <w:bCs/>
                <w:sz w:val="20"/>
                <w:szCs w:val="20"/>
              </w:rPr>
              <w:t>Table</w:t>
            </w:r>
          </w:p>
        </w:tc>
        <w:tc>
          <w:tcPr>
            <w:tcW w:w="7360" w:type="dxa"/>
          </w:tcPr>
          <w:p w:rsidR="005D377F" w:rsidRPr="000B57A7" w:rsidRDefault="005D377F" w:rsidP="00A07C04">
            <w:r w:rsidRPr="000B57A7">
              <w:rPr>
                <w:b/>
                <w:bCs/>
                <w:sz w:val="20"/>
                <w:szCs w:val="20"/>
              </w:rPr>
              <w:t>Users</w:t>
            </w:r>
          </w:p>
        </w:tc>
      </w:tr>
      <w:tr w:rsidR="005D377F" w:rsidTr="00A07C04">
        <w:tc>
          <w:tcPr>
            <w:tcW w:w="2000" w:type="dxa"/>
          </w:tcPr>
          <w:p w:rsidR="005D377F" w:rsidRDefault="005D377F" w:rsidP="00A07C04">
            <w:r>
              <w:rPr>
                <w:b/>
                <w:bCs/>
                <w:color w:val="000000"/>
                <w:sz w:val="20"/>
                <w:szCs w:val="20"/>
              </w:rPr>
              <w:t>Issue / Check</w:t>
            </w:r>
          </w:p>
        </w:tc>
        <w:tc>
          <w:tcPr>
            <w:tcW w:w="7360" w:type="dxa"/>
          </w:tcPr>
          <w:p w:rsidR="005D377F" w:rsidRDefault="005D377F" w:rsidP="00A07C04">
            <w:r>
              <w:rPr>
                <w:color w:val="000000"/>
                <w:sz w:val="20"/>
                <w:szCs w:val="20"/>
              </w:rPr>
              <w:t>Does Email → Name or Password? Transitive chain via non-key columns?</w:t>
            </w:r>
          </w:p>
        </w:tc>
      </w:tr>
      <w:tr w:rsidR="005D377F" w:rsidTr="00A07C04">
        <w:tc>
          <w:tcPr>
            <w:tcW w:w="2000" w:type="dxa"/>
          </w:tcPr>
          <w:p w:rsidR="005D377F" w:rsidRDefault="005D377F" w:rsidP="00A07C04">
            <w:r>
              <w:rPr>
                <w:b/>
                <w:bCs/>
                <w:color w:val="000000"/>
                <w:sz w:val="20"/>
                <w:szCs w:val="20"/>
              </w:rPr>
              <w:t>Change Made</w:t>
            </w:r>
          </w:p>
        </w:tc>
        <w:tc>
          <w:tcPr>
            <w:tcW w:w="7360" w:type="dxa"/>
          </w:tcPr>
          <w:p w:rsidR="005D377F" w:rsidRDefault="005D377F" w:rsidP="00A07C04">
            <w:r>
              <w:rPr>
                <w:color w:val="000000"/>
                <w:sz w:val="20"/>
                <w:szCs w:val="20"/>
              </w:rPr>
              <w:t>No change required.</w:t>
            </w:r>
          </w:p>
        </w:tc>
      </w:tr>
      <w:tr w:rsidR="005D377F" w:rsidTr="00A07C04">
        <w:tc>
          <w:tcPr>
            <w:tcW w:w="2000" w:type="dxa"/>
          </w:tcPr>
          <w:p w:rsidR="005D377F" w:rsidRDefault="005D377F" w:rsidP="00A07C04">
            <w:r>
              <w:rPr>
                <w:b/>
                <w:bCs/>
                <w:color w:val="000000"/>
                <w:sz w:val="20"/>
                <w:szCs w:val="20"/>
              </w:rPr>
              <w:t>Justification</w:t>
            </w:r>
          </w:p>
        </w:tc>
        <w:tc>
          <w:tcPr>
            <w:tcW w:w="7360" w:type="dxa"/>
          </w:tcPr>
          <w:p w:rsidR="005D377F" w:rsidRDefault="005D377F" w:rsidP="00A07C04">
            <w:r>
              <w:rPr>
                <w:color w:val="000000"/>
                <w:sz w:val="20"/>
                <w:szCs w:val="20"/>
              </w:rPr>
              <w:t xml:space="preserve">Email has a UNIQUE constraint but does not functionally determine Name or Password in a database transitive sense. All non-key attributes are independent facts about </w:t>
            </w:r>
            <w:proofErr w:type="spellStart"/>
            <w:r>
              <w:rPr>
                <w:color w:val="000000"/>
                <w:sz w:val="20"/>
                <w:szCs w:val="20"/>
              </w:rPr>
              <w:t>UserID</w:t>
            </w:r>
            <w:proofErr w:type="spellEnd"/>
            <w:r>
              <w:rPr>
                <w:color w:val="000000"/>
                <w:sz w:val="20"/>
                <w:szCs w:val="20"/>
              </w:rPr>
              <w:t>. Satisfies 3NF.</w:t>
            </w:r>
          </w:p>
        </w:tc>
      </w:tr>
    </w:tbl>
    <w:p w:rsidR="005D377F" w:rsidRDefault="005D377F" w:rsidP="005D377F">
      <w:pPr>
        <w:spacing w:before="180" w:after="80"/>
      </w:pPr>
    </w:p>
    <w:p w:rsidR="005D377F" w:rsidRPr="000B57A7" w:rsidRDefault="005D377F" w:rsidP="005D377F">
      <w:pPr>
        <w:spacing w:before="180" w:after="80"/>
      </w:pPr>
      <w:r w:rsidRPr="000B57A7">
        <w:rPr>
          <w:b/>
          <w:bCs/>
          <w:sz w:val="24"/>
          <w:szCs w:val="24"/>
        </w:rPr>
        <w:t>Trips — 3NF:</w:t>
      </w:r>
    </w:p>
    <w:tbl>
      <w:tblPr>
        <w:tblStyle w:val="TableGrid"/>
        <w:tblW w:w="9360" w:type="dxa"/>
        <w:tblLook w:val="04A0" w:firstRow="1" w:lastRow="0" w:firstColumn="1" w:lastColumn="0" w:noHBand="0" w:noVBand="1"/>
      </w:tblPr>
      <w:tblGrid>
        <w:gridCol w:w="2000"/>
        <w:gridCol w:w="7360"/>
      </w:tblGrid>
      <w:tr w:rsidR="005D377F" w:rsidTr="00A07C04">
        <w:tc>
          <w:tcPr>
            <w:tcW w:w="2000" w:type="dxa"/>
          </w:tcPr>
          <w:p w:rsidR="005D377F" w:rsidRPr="000B57A7" w:rsidRDefault="005D377F" w:rsidP="00A07C04">
            <w:r w:rsidRPr="000B57A7">
              <w:rPr>
                <w:b/>
                <w:bCs/>
                <w:sz w:val="20"/>
                <w:szCs w:val="20"/>
              </w:rPr>
              <w:t>Table</w:t>
            </w:r>
          </w:p>
        </w:tc>
        <w:tc>
          <w:tcPr>
            <w:tcW w:w="7360" w:type="dxa"/>
          </w:tcPr>
          <w:p w:rsidR="005D377F" w:rsidRPr="000B57A7" w:rsidRDefault="005D377F" w:rsidP="00A07C04">
            <w:r w:rsidRPr="000B57A7">
              <w:rPr>
                <w:b/>
                <w:bCs/>
                <w:sz w:val="20"/>
                <w:szCs w:val="20"/>
              </w:rPr>
              <w:t>Trips</w:t>
            </w:r>
          </w:p>
        </w:tc>
      </w:tr>
      <w:tr w:rsidR="005D377F" w:rsidTr="00A07C04">
        <w:tc>
          <w:tcPr>
            <w:tcW w:w="2000" w:type="dxa"/>
          </w:tcPr>
          <w:p w:rsidR="005D377F" w:rsidRDefault="005D377F" w:rsidP="00A07C04">
            <w:r>
              <w:rPr>
                <w:b/>
                <w:bCs/>
                <w:color w:val="000000"/>
                <w:sz w:val="20"/>
                <w:szCs w:val="20"/>
              </w:rPr>
              <w:t>Issue / Check</w:t>
            </w:r>
          </w:p>
        </w:tc>
        <w:tc>
          <w:tcPr>
            <w:tcW w:w="7360" w:type="dxa"/>
          </w:tcPr>
          <w:p w:rsidR="005D377F" w:rsidRDefault="005D377F" w:rsidP="00A07C04">
            <w:r>
              <w:rPr>
                <w:color w:val="000000"/>
                <w:sz w:val="20"/>
                <w:szCs w:val="20"/>
              </w:rPr>
              <w:t xml:space="preserve">Does </w:t>
            </w:r>
            <w:proofErr w:type="spellStart"/>
            <w:r>
              <w:rPr>
                <w:color w:val="000000"/>
                <w:sz w:val="20"/>
                <w:szCs w:val="20"/>
              </w:rPr>
              <w:t>TotalBudget</w:t>
            </w:r>
            <w:proofErr w:type="spellEnd"/>
            <w:r>
              <w:rPr>
                <w:color w:val="000000"/>
                <w:sz w:val="20"/>
                <w:szCs w:val="20"/>
              </w:rPr>
              <w:t xml:space="preserve"> derive from </w:t>
            </w:r>
            <w:proofErr w:type="spellStart"/>
            <w:r>
              <w:rPr>
                <w:color w:val="000000"/>
                <w:sz w:val="20"/>
                <w:szCs w:val="20"/>
              </w:rPr>
              <w:t>StartDate</w:t>
            </w:r>
            <w:proofErr w:type="spellEnd"/>
            <w:r>
              <w:rPr>
                <w:color w:val="000000"/>
                <w:sz w:val="20"/>
                <w:szCs w:val="20"/>
              </w:rPr>
              <w:t xml:space="preserve"> + </w:t>
            </w:r>
            <w:proofErr w:type="spellStart"/>
            <w:r>
              <w:rPr>
                <w:color w:val="000000"/>
                <w:sz w:val="20"/>
                <w:szCs w:val="20"/>
              </w:rPr>
              <w:t>EndDate</w:t>
            </w:r>
            <w:proofErr w:type="spellEnd"/>
            <w:r>
              <w:rPr>
                <w:color w:val="000000"/>
                <w:sz w:val="20"/>
                <w:szCs w:val="20"/>
              </w:rPr>
              <w:t xml:space="preserve">? Does </w:t>
            </w:r>
            <w:proofErr w:type="spellStart"/>
            <w:r>
              <w:rPr>
                <w:color w:val="000000"/>
                <w:sz w:val="20"/>
                <w:szCs w:val="20"/>
              </w:rPr>
              <w:t>TripTitle</w:t>
            </w:r>
            <w:proofErr w:type="spellEnd"/>
            <w:r>
              <w:rPr>
                <w:color w:val="000000"/>
                <w:sz w:val="20"/>
                <w:szCs w:val="20"/>
              </w:rPr>
              <w:t xml:space="preserve"> determine other columns?</w:t>
            </w:r>
          </w:p>
        </w:tc>
      </w:tr>
      <w:tr w:rsidR="005D377F" w:rsidTr="00A07C04">
        <w:tc>
          <w:tcPr>
            <w:tcW w:w="2000" w:type="dxa"/>
          </w:tcPr>
          <w:p w:rsidR="005D377F" w:rsidRDefault="005D377F" w:rsidP="00A07C04">
            <w:r>
              <w:rPr>
                <w:b/>
                <w:bCs/>
                <w:color w:val="000000"/>
                <w:sz w:val="20"/>
                <w:szCs w:val="20"/>
              </w:rPr>
              <w:t>Change Made</w:t>
            </w:r>
          </w:p>
        </w:tc>
        <w:tc>
          <w:tcPr>
            <w:tcW w:w="7360" w:type="dxa"/>
          </w:tcPr>
          <w:p w:rsidR="005D377F" w:rsidRDefault="005D377F" w:rsidP="00A07C04">
            <w:r>
              <w:rPr>
                <w:color w:val="000000"/>
                <w:sz w:val="20"/>
                <w:szCs w:val="20"/>
              </w:rPr>
              <w:t>No change required.</w:t>
            </w:r>
          </w:p>
        </w:tc>
      </w:tr>
      <w:tr w:rsidR="005D377F" w:rsidTr="00A07C04">
        <w:tc>
          <w:tcPr>
            <w:tcW w:w="2000" w:type="dxa"/>
          </w:tcPr>
          <w:p w:rsidR="005D377F" w:rsidRDefault="005D377F" w:rsidP="00A07C04">
            <w:r>
              <w:rPr>
                <w:b/>
                <w:bCs/>
                <w:color w:val="000000"/>
                <w:sz w:val="20"/>
                <w:szCs w:val="20"/>
              </w:rPr>
              <w:t>Justification</w:t>
            </w:r>
          </w:p>
        </w:tc>
        <w:tc>
          <w:tcPr>
            <w:tcW w:w="7360" w:type="dxa"/>
          </w:tcPr>
          <w:p w:rsidR="005D377F" w:rsidRDefault="005D377F" w:rsidP="00A07C04">
            <w:proofErr w:type="spellStart"/>
            <w:r>
              <w:rPr>
                <w:color w:val="000000"/>
                <w:sz w:val="20"/>
                <w:szCs w:val="20"/>
              </w:rPr>
              <w:t>TotalBudget</w:t>
            </w:r>
            <w:proofErr w:type="spellEnd"/>
            <w:r>
              <w:rPr>
                <w:color w:val="000000"/>
                <w:sz w:val="20"/>
                <w:szCs w:val="20"/>
              </w:rPr>
              <w:t xml:space="preserve"> is user-entered, not computed. </w:t>
            </w:r>
            <w:proofErr w:type="spellStart"/>
            <w:r>
              <w:rPr>
                <w:color w:val="000000"/>
                <w:sz w:val="20"/>
                <w:szCs w:val="20"/>
              </w:rPr>
              <w:t>TripTitle</w:t>
            </w:r>
            <w:proofErr w:type="spellEnd"/>
            <w:r>
              <w:rPr>
                <w:color w:val="000000"/>
                <w:sz w:val="20"/>
                <w:szCs w:val="20"/>
              </w:rPr>
              <w:t xml:space="preserve"> is descriptive only. No transitive dependencies. Satisfies 3NF.</w:t>
            </w:r>
          </w:p>
        </w:tc>
      </w:tr>
    </w:tbl>
    <w:p w:rsidR="005D377F" w:rsidRDefault="005D377F" w:rsidP="005D377F">
      <w:pPr>
        <w:spacing w:before="60" w:after="60"/>
      </w:pPr>
    </w:p>
    <w:p w:rsidR="005D377F" w:rsidRPr="000B57A7" w:rsidRDefault="005D377F" w:rsidP="005D377F">
      <w:pPr>
        <w:spacing w:before="180" w:after="80"/>
      </w:pPr>
      <w:r w:rsidRPr="000B57A7">
        <w:rPr>
          <w:b/>
          <w:bCs/>
          <w:sz w:val="24"/>
          <w:szCs w:val="24"/>
        </w:rPr>
        <w:t>Destinations — 3NF</w:t>
      </w:r>
      <w:r>
        <w:rPr>
          <w:b/>
          <w:bCs/>
          <w:sz w:val="24"/>
          <w:szCs w:val="24"/>
        </w:rPr>
        <w:t>:</w:t>
      </w:r>
    </w:p>
    <w:tbl>
      <w:tblPr>
        <w:tblStyle w:val="TableGrid"/>
        <w:tblW w:w="9360" w:type="dxa"/>
        <w:tblLook w:val="04A0" w:firstRow="1" w:lastRow="0" w:firstColumn="1" w:lastColumn="0" w:noHBand="0" w:noVBand="1"/>
      </w:tblPr>
      <w:tblGrid>
        <w:gridCol w:w="2000"/>
        <w:gridCol w:w="7360"/>
      </w:tblGrid>
      <w:tr w:rsidR="005D377F" w:rsidRPr="000B57A7" w:rsidTr="00A07C04">
        <w:tc>
          <w:tcPr>
            <w:tcW w:w="2000" w:type="dxa"/>
          </w:tcPr>
          <w:p w:rsidR="005D377F" w:rsidRPr="000B57A7" w:rsidRDefault="005D377F" w:rsidP="00A07C04">
            <w:r w:rsidRPr="000B57A7">
              <w:rPr>
                <w:b/>
                <w:bCs/>
                <w:sz w:val="20"/>
                <w:szCs w:val="20"/>
              </w:rPr>
              <w:t>Table</w:t>
            </w:r>
          </w:p>
        </w:tc>
        <w:tc>
          <w:tcPr>
            <w:tcW w:w="7360" w:type="dxa"/>
          </w:tcPr>
          <w:p w:rsidR="005D377F" w:rsidRPr="000B57A7" w:rsidRDefault="005D377F" w:rsidP="00A07C04">
            <w:r w:rsidRPr="000B57A7">
              <w:rPr>
                <w:b/>
                <w:bCs/>
                <w:sz w:val="20"/>
                <w:szCs w:val="20"/>
              </w:rPr>
              <w:t>Destinations</w:t>
            </w:r>
          </w:p>
        </w:tc>
      </w:tr>
      <w:tr w:rsidR="005D377F" w:rsidTr="00A07C04">
        <w:tc>
          <w:tcPr>
            <w:tcW w:w="2000" w:type="dxa"/>
          </w:tcPr>
          <w:p w:rsidR="005D377F" w:rsidRDefault="005D377F" w:rsidP="00A07C04">
            <w:r>
              <w:rPr>
                <w:b/>
                <w:bCs/>
                <w:color w:val="000000"/>
                <w:sz w:val="20"/>
                <w:szCs w:val="20"/>
              </w:rPr>
              <w:t>Issue / Check</w:t>
            </w:r>
          </w:p>
        </w:tc>
        <w:tc>
          <w:tcPr>
            <w:tcW w:w="7360" w:type="dxa"/>
          </w:tcPr>
          <w:p w:rsidR="005D377F" w:rsidRDefault="005D377F" w:rsidP="00A07C04">
            <w:r>
              <w:rPr>
                <w:color w:val="000000"/>
                <w:sz w:val="20"/>
                <w:szCs w:val="20"/>
              </w:rPr>
              <w:t>Could Country → City create transitive dependency?</w:t>
            </w:r>
          </w:p>
        </w:tc>
      </w:tr>
      <w:tr w:rsidR="005D377F" w:rsidTr="00A07C04">
        <w:tc>
          <w:tcPr>
            <w:tcW w:w="2000" w:type="dxa"/>
          </w:tcPr>
          <w:p w:rsidR="005D377F" w:rsidRDefault="005D377F" w:rsidP="00A07C04">
            <w:r>
              <w:rPr>
                <w:b/>
                <w:bCs/>
                <w:color w:val="000000"/>
                <w:sz w:val="20"/>
                <w:szCs w:val="20"/>
              </w:rPr>
              <w:t>Change Made</w:t>
            </w:r>
          </w:p>
        </w:tc>
        <w:tc>
          <w:tcPr>
            <w:tcW w:w="7360" w:type="dxa"/>
          </w:tcPr>
          <w:p w:rsidR="005D377F" w:rsidRDefault="005D377F" w:rsidP="00A07C04">
            <w:r>
              <w:rPr>
                <w:color w:val="000000"/>
                <w:sz w:val="20"/>
                <w:szCs w:val="20"/>
              </w:rPr>
              <w:t>No change required.</w:t>
            </w:r>
          </w:p>
        </w:tc>
      </w:tr>
      <w:tr w:rsidR="005D377F" w:rsidTr="00A07C04">
        <w:tc>
          <w:tcPr>
            <w:tcW w:w="2000" w:type="dxa"/>
          </w:tcPr>
          <w:p w:rsidR="005D377F" w:rsidRDefault="005D377F" w:rsidP="00A07C04">
            <w:r>
              <w:rPr>
                <w:b/>
                <w:bCs/>
                <w:color w:val="000000"/>
                <w:sz w:val="20"/>
                <w:szCs w:val="20"/>
              </w:rPr>
              <w:t>Justification</w:t>
            </w:r>
          </w:p>
        </w:tc>
        <w:tc>
          <w:tcPr>
            <w:tcW w:w="7360" w:type="dxa"/>
          </w:tcPr>
          <w:p w:rsidR="005D377F" w:rsidRDefault="005D377F" w:rsidP="00A07C04">
            <w:r>
              <w:rPr>
                <w:color w:val="000000"/>
                <w:sz w:val="20"/>
                <w:szCs w:val="20"/>
              </w:rPr>
              <w:t xml:space="preserve">City does not determine Country or vice versa in a travel context. Both are direct properties of </w:t>
            </w:r>
            <w:proofErr w:type="spellStart"/>
            <w:r>
              <w:rPr>
                <w:color w:val="000000"/>
                <w:sz w:val="20"/>
                <w:szCs w:val="20"/>
              </w:rPr>
              <w:t>DestinationID</w:t>
            </w:r>
            <w:proofErr w:type="spellEnd"/>
            <w:r>
              <w:rPr>
                <w:color w:val="000000"/>
                <w:sz w:val="20"/>
                <w:szCs w:val="20"/>
              </w:rPr>
              <w:t>. Satisfies 3NF.</w:t>
            </w:r>
          </w:p>
        </w:tc>
      </w:tr>
    </w:tbl>
    <w:p w:rsidR="005D377F" w:rsidRDefault="005D377F" w:rsidP="005D377F">
      <w:pPr>
        <w:spacing w:before="60" w:after="60"/>
      </w:pPr>
    </w:p>
    <w:p w:rsidR="005D377F" w:rsidRPr="000B57A7" w:rsidRDefault="005D377F" w:rsidP="005D377F">
      <w:pPr>
        <w:spacing w:before="180" w:after="80"/>
      </w:pPr>
      <w:r w:rsidRPr="000B57A7">
        <w:rPr>
          <w:b/>
          <w:bCs/>
          <w:sz w:val="24"/>
          <w:szCs w:val="24"/>
        </w:rPr>
        <w:t>Hotels — 3NF:</w:t>
      </w:r>
    </w:p>
    <w:tbl>
      <w:tblPr>
        <w:tblStyle w:val="TableGrid"/>
        <w:tblW w:w="9360" w:type="dxa"/>
        <w:tblLook w:val="04A0" w:firstRow="1" w:lastRow="0" w:firstColumn="1" w:lastColumn="0" w:noHBand="0" w:noVBand="1"/>
      </w:tblPr>
      <w:tblGrid>
        <w:gridCol w:w="2000"/>
        <w:gridCol w:w="7360"/>
      </w:tblGrid>
      <w:tr w:rsidR="005D377F" w:rsidTr="00A07C04">
        <w:tc>
          <w:tcPr>
            <w:tcW w:w="2000" w:type="dxa"/>
          </w:tcPr>
          <w:p w:rsidR="005D377F" w:rsidRPr="000B57A7" w:rsidRDefault="005D377F" w:rsidP="00A07C04">
            <w:r w:rsidRPr="000B57A7">
              <w:rPr>
                <w:b/>
                <w:bCs/>
                <w:sz w:val="20"/>
                <w:szCs w:val="20"/>
              </w:rPr>
              <w:t>Table</w:t>
            </w:r>
          </w:p>
        </w:tc>
        <w:tc>
          <w:tcPr>
            <w:tcW w:w="7360" w:type="dxa"/>
          </w:tcPr>
          <w:p w:rsidR="005D377F" w:rsidRPr="000B57A7" w:rsidRDefault="005D377F" w:rsidP="00A07C04">
            <w:r w:rsidRPr="000B57A7">
              <w:rPr>
                <w:b/>
                <w:bCs/>
                <w:sz w:val="20"/>
                <w:szCs w:val="20"/>
              </w:rPr>
              <w:t>Hotels</w:t>
            </w:r>
          </w:p>
        </w:tc>
      </w:tr>
      <w:tr w:rsidR="005D377F" w:rsidTr="00A07C04">
        <w:tc>
          <w:tcPr>
            <w:tcW w:w="2000" w:type="dxa"/>
          </w:tcPr>
          <w:p w:rsidR="005D377F" w:rsidRDefault="005D377F" w:rsidP="00A07C04">
            <w:r>
              <w:rPr>
                <w:b/>
                <w:bCs/>
                <w:color w:val="000000"/>
                <w:sz w:val="20"/>
                <w:szCs w:val="20"/>
              </w:rPr>
              <w:t>Issue / Check</w:t>
            </w:r>
          </w:p>
        </w:tc>
        <w:tc>
          <w:tcPr>
            <w:tcW w:w="7360" w:type="dxa"/>
          </w:tcPr>
          <w:p w:rsidR="005D377F" w:rsidRDefault="005D377F" w:rsidP="00A07C04">
            <w:r>
              <w:rPr>
                <w:color w:val="000000"/>
                <w:sz w:val="20"/>
                <w:szCs w:val="20"/>
              </w:rPr>
              <w:t xml:space="preserve">Could </w:t>
            </w:r>
            <w:proofErr w:type="spellStart"/>
            <w:r>
              <w:rPr>
                <w:color w:val="000000"/>
                <w:sz w:val="20"/>
                <w:szCs w:val="20"/>
              </w:rPr>
              <w:t>HotelName</w:t>
            </w:r>
            <w:proofErr w:type="spellEnd"/>
            <w:r>
              <w:rPr>
                <w:color w:val="000000"/>
                <w:sz w:val="20"/>
                <w:szCs w:val="20"/>
              </w:rPr>
              <w:t xml:space="preserve"> → </w:t>
            </w:r>
            <w:proofErr w:type="spellStart"/>
            <w:r>
              <w:rPr>
                <w:color w:val="000000"/>
                <w:sz w:val="20"/>
                <w:szCs w:val="20"/>
              </w:rPr>
              <w:t>DestinationID</w:t>
            </w:r>
            <w:proofErr w:type="spellEnd"/>
            <w:r>
              <w:rPr>
                <w:color w:val="000000"/>
                <w:sz w:val="20"/>
                <w:szCs w:val="20"/>
              </w:rPr>
              <w:t xml:space="preserve">? Could </w:t>
            </w:r>
            <w:proofErr w:type="spellStart"/>
            <w:r>
              <w:rPr>
                <w:color w:val="000000"/>
                <w:sz w:val="20"/>
                <w:szCs w:val="20"/>
              </w:rPr>
              <w:t>CheckIn</w:t>
            </w:r>
            <w:proofErr w:type="spellEnd"/>
            <w:r>
              <w:rPr>
                <w:color w:val="000000"/>
                <w:sz w:val="20"/>
                <w:szCs w:val="20"/>
              </w:rPr>
              <w:t>/</w:t>
            </w:r>
            <w:proofErr w:type="spellStart"/>
            <w:r>
              <w:rPr>
                <w:color w:val="000000"/>
                <w:sz w:val="20"/>
                <w:szCs w:val="20"/>
              </w:rPr>
              <w:t>CheckOut</w:t>
            </w:r>
            <w:proofErr w:type="spellEnd"/>
            <w:r>
              <w:rPr>
                <w:color w:val="000000"/>
                <w:sz w:val="20"/>
                <w:szCs w:val="20"/>
              </w:rPr>
              <w:t xml:space="preserve"> determine </w:t>
            </w:r>
            <w:proofErr w:type="spellStart"/>
            <w:r>
              <w:rPr>
                <w:color w:val="000000"/>
                <w:sz w:val="20"/>
                <w:szCs w:val="20"/>
              </w:rPr>
              <w:t>CostPerNight</w:t>
            </w:r>
            <w:proofErr w:type="spellEnd"/>
            <w:r>
              <w:rPr>
                <w:color w:val="000000"/>
                <w:sz w:val="20"/>
                <w:szCs w:val="20"/>
              </w:rPr>
              <w:t>?</w:t>
            </w:r>
          </w:p>
        </w:tc>
      </w:tr>
      <w:tr w:rsidR="005D377F" w:rsidTr="00A07C04">
        <w:tc>
          <w:tcPr>
            <w:tcW w:w="2000" w:type="dxa"/>
          </w:tcPr>
          <w:p w:rsidR="005D377F" w:rsidRDefault="005D377F" w:rsidP="00A07C04">
            <w:r>
              <w:rPr>
                <w:b/>
                <w:bCs/>
                <w:color w:val="000000"/>
                <w:sz w:val="20"/>
                <w:szCs w:val="20"/>
              </w:rPr>
              <w:t>Change Made</w:t>
            </w:r>
          </w:p>
        </w:tc>
        <w:tc>
          <w:tcPr>
            <w:tcW w:w="7360" w:type="dxa"/>
          </w:tcPr>
          <w:p w:rsidR="005D377F" w:rsidRDefault="005D377F" w:rsidP="00A07C04">
            <w:r>
              <w:rPr>
                <w:color w:val="000000"/>
                <w:sz w:val="20"/>
                <w:szCs w:val="20"/>
              </w:rPr>
              <w:t>No change required.</w:t>
            </w:r>
          </w:p>
        </w:tc>
      </w:tr>
      <w:tr w:rsidR="005D377F" w:rsidTr="00A07C04">
        <w:tc>
          <w:tcPr>
            <w:tcW w:w="2000" w:type="dxa"/>
          </w:tcPr>
          <w:p w:rsidR="005D377F" w:rsidRDefault="005D377F" w:rsidP="00A07C04">
            <w:r>
              <w:rPr>
                <w:b/>
                <w:bCs/>
                <w:color w:val="000000"/>
                <w:sz w:val="20"/>
                <w:szCs w:val="20"/>
              </w:rPr>
              <w:t>Justification</w:t>
            </w:r>
          </w:p>
        </w:tc>
        <w:tc>
          <w:tcPr>
            <w:tcW w:w="7360" w:type="dxa"/>
          </w:tcPr>
          <w:p w:rsidR="005D377F" w:rsidRDefault="005D377F" w:rsidP="00A07C04">
            <w:proofErr w:type="spellStart"/>
            <w:r>
              <w:rPr>
                <w:color w:val="000000"/>
                <w:sz w:val="20"/>
                <w:szCs w:val="20"/>
              </w:rPr>
              <w:t>HotelName</w:t>
            </w:r>
            <w:proofErr w:type="spellEnd"/>
            <w:r>
              <w:rPr>
                <w:color w:val="000000"/>
                <w:sz w:val="20"/>
                <w:szCs w:val="20"/>
              </w:rPr>
              <w:t xml:space="preserve"> does not determine </w:t>
            </w:r>
            <w:proofErr w:type="spellStart"/>
            <w:r>
              <w:rPr>
                <w:color w:val="000000"/>
                <w:sz w:val="20"/>
                <w:szCs w:val="20"/>
              </w:rPr>
              <w:t>DestinationID</w:t>
            </w:r>
            <w:proofErr w:type="spellEnd"/>
            <w:r>
              <w:rPr>
                <w:color w:val="000000"/>
                <w:sz w:val="20"/>
                <w:szCs w:val="20"/>
              </w:rPr>
              <w:t xml:space="preserve"> (same chain name could appear at multiple destinations). </w:t>
            </w:r>
            <w:proofErr w:type="spellStart"/>
            <w:r>
              <w:rPr>
                <w:color w:val="000000"/>
                <w:sz w:val="20"/>
                <w:szCs w:val="20"/>
              </w:rPr>
              <w:t>CostPerNight</w:t>
            </w:r>
            <w:proofErr w:type="spellEnd"/>
            <w:r>
              <w:rPr>
                <w:color w:val="000000"/>
                <w:sz w:val="20"/>
                <w:szCs w:val="20"/>
              </w:rPr>
              <w:t xml:space="preserve"> is user-entered, not computed from dates. Satisfies 3NF.</w:t>
            </w:r>
          </w:p>
        </w:tc>
      </w:tr>
    </w:tbl>
    <w:p w:rsidR="005D377F" w:rsidRDefault="005D377F" w:rsidP="005D377F">
      <w:pPr>
        <w:spacing w:before="60" w:after="60"/>
      </w:pPr>
    </w:p>
    <w:p w:rsidR="005D377F" w:rsidRPr="000B57A7" w:rsidRDefault="005D377F" w:rsidP="005D377F">
      <w:pPr>
        <w:spacing w:before="180" w:after="80"/>
      </w:pPr>
      <w:r w:rsidRPr="000B57A7">
        <w:rPr>
          <w:b/>
          <w:bCs/>
          <w:sz w:val="24"/>
          <w:szCs w:val="24"/>
        </w:rPr>
        <w:t>Activities — 3NF</w:t>
      </w:r>
      <w:r>
        <w:rPr>
          <w:b/>
          <w:bCs/>
          <w:sz w:val="24"/>
          <w:szCs w:val="24"/>
        </w:rPr>
        <w:t>:</w:t>
      </w:r>
    </w:p>
    <w:tbl>
      <w:tblPr>
        <w:tblStyle w:val="TableGrid"/>
        <w:tblW w:w="9360" w:type="dxa"/>
        <w:tblLook w:val="04A0" w:firstRow="1" w:lastRow="0" w:firstColumn="1" w:lastColumn="0" w:noHBand="0" w:noVBand="1"/>
      </w:tblPr>
      <w:tblGrid>
        <w:gridCol w:w="2000"/>
        <w:gridCol w:w="7360"/>
      </w:tblGrid>
      <w:tr w:rsidR="005D377F" w:rsidRPr="000B57A7" w:rsidTr="00A07C04">
        <w:tc>
          <w:tcPr>
            <w:tcW w:w="2000" w:type="dxa"/>
          </w:tcPr>
          <w:p w:rsidR="005D377F" w:rsidRPr="000B57A7" w:rsidRDefault="005D377F" w:rsidP="00A07C04">
            <w:r w:rsidRPr="000B57A7">
              <w:rPr>
                <w:b/>
                <w:bCs/>
                <w:sz w:val="20"/>
                <w:szCs w:val="20"/>
              </w:rPr>
              <w:t>Table</w:t>
            </w:r>
          </w:p>
        </w:tc>
        <w:tc>
          <w:tcPr>
            <w:tcW w:w="7360" w:type="dxa"/>
          </w:tcPr>
          <w:p w:rsidR="005D377F" w:rsidRPr="000B57A7" w:rsidRDefault="005D377F" w:rsidP="00A07C04">
            <w:r w:rsidRPr="000B57A7">
              <w:rPr>
                <w:b/>
                <w:bCs/>
                <w:sz w:val="20"/>
                <w:szCs w:val="20"/>
              </w:rPr>
              <w:t>Activities</w:t>
            </w:r>
          </w:p>
        </w:tc>
      </w:tr>
      <w:tr w:rsidR="005D377F" w:rsidTr="00A07C04">
        <w:tc>
          <w:tcPr>
            <w:tcW w:w="2000" w:type="dxa"/>
          </w:tcPr>
          <w:p w:rsidR="005D377F" w:rsidRDefault="005D377F" w:rsidP="00A07C04">
            <w:r>
              <w:rPr>
                <w:b/>
                <w:bCs/>
                <w:color w:val="000000"/>
                <w:sz w:val="20"/>
                <w:szCs w:val="20"/>
              </w:rPr>
              <w:t>Issue / Check</w:t>
            </w:r>
          </w:p>
        </w:tc>
        <w:tc>
          <w:tcPr>
            <w:tcW w:w="7360" w:type="dxa"/>
          </w:tcPr>
          <w:p w:rsidR="005D377F" w:rsidRDefault="005D377F" w:rsidP="00A07C04">
            <w:r>
              <w:rPr>
                <w:color w:val="000000"/>
                <w:sz w:val="20"/>
                <w:szCs w:val="20"/>
              </w:rPr>
              <w:t xml:space="preserve">Does Location → </w:t>
            </w:r>
            <w:proofErr w:type="spellStart"/>
            <w:r>
              <w:rPr>
                <w:color w:val="000000"/>
                <w:sz w:val="20"/>
                <w:szCs w:val="20"/>
              </w:rPr>
              <w:t>DestinationID</w:t>
            </w:r>
            <w:proofErr w:type="spellEnd"/>
            <w:r>
              <w:rPr>
                <w:color w:val="000000"/>
                <w:sz w:val="20"/>
                <w:szCs w:val="20"/>
              </w:rPr>
              <w:t xml:space="preserve"> transitively? Could </w:t>
            </w:r>
            <w:proofErr w:type="spellStart"/>
            <w:r>
              <w:rPr>
                <w:color w:val="000000"/>
                <w:sz w:val="20"/>
                <w:szCs w:val="20"/>
              </w:rPr>
              <w:t>ActivityName</w:t>
            </w:r>
            <w:proofErr w:type="spellEnd"/>
            <w:r>
              <w:rPr>
                <w:color w:val="000000"/>
                <w:sz w:val="20"/>
                <w:szCs w:val="20"/>
              </w:rPr>
              <w:t xml:space="preserve"> determine Cost?</w:t>
            </w:r>
          </w:p>
        </w:tc>
      </w:tr>
      <w:tr w:rsidR="005D377F" w:rsidTr="00A07C04">
        <w:tc>
          <w:tcPr>
            <w:tcW w:w="2000" w:type="dxa"/>
          </w:tcPr>
          <w:p w:rsidR="005D377F" w:rsidRDefault="005D377F" w:rsidP="00A07C04">
            <w:r>
              <w:rPr>
                <w:b/>
                <w:bCs/>
                <w:color w:val="000000"/>
                <w:sz w:val="20"/>
                <w:szCs w:val="20"/>
              </w:rPr>
              <w:t>Change Made</w:t>
            </w:r>
          </w:p>
        </w:tc>
        <w:tc>
          <w:tcPr>
            <w:tcW w:w="7360" w:type="dxa"/>
          </w:tcPr>
          <w:p w:rsidR="005D377F" w:rsidRDefault="005D377F" w:rsidP="00A07C04">
            <w:r>
              <w:rPr>
                <w:color w:val="000000"/>
                <w:sz w:val="20"/>
                <w:szCs w:val="20"/>
              </w:rPr>
              <w:t>No change required.</w:t>
            </w:r>
          </w:p>
        </w:tc>
      </w:tr>
      <w:tr w:rsidR="005D377F" w:rsidTr="00A07C04">
        <w:tc>
          <w:tcPr>
            <w:tcW w:w="2000" w:type="dxa"/>
          </w:tcPr>
          <w:p w:rsidR="005D377F" w:rsidRDefault="005D377F" w:rsidP="00A07C04">
            <w:r>
              <w:rPr>
                <w:b/>
                <w:bCs/>
                <w:color w:val="000000"/>
                <w:sz w:val="20"/>
                <w:szCs w:val="20"/>
              </w:rPr>
              <w:t>Justification</w:t>
            </w:r>
          </w:p>
        </w:tc>
        <w:tc>
          <w:tcPr>
            <w:tcW w:w="7360" w:type="dxa"/>
          </w:tcPr>
          <w:p w:rsidR="005D377F" w:rsidRDefault="005D377F" w:rsidP="00A07C04">
            <w:r>
              <w:rPr>
                <w:color w:val="000000"/>
                <w:sz w:val="20"/>
                <w:szCs w:val="20"/>
              </w:rPr>
              <w:t xml:space="preserve">Location is a descriptive string, not a deterministic FK. </w:t>
            </w:r>
            <w:proofErr w:type="spellStart"/>
            <w:r>
              <w:rPr>
                <w:color w:val="000000"/>
                <w:sz w:val="20"/>
                <w:szCs w:val="20"/>
              </w:rPr>
              <w:t>ActivityName</w:t>
            </w:r>
            <w:proofErr w:type="spellEnd"/>
            <w:r>
              <w:rPr>
                <w:color w:val="000000"/>
                <w:sz w:val="20"/>
                <w:szCs w:val="20"/>
              </w:rPr>
              <w:t xml:space="preserve"> does not determine Cost. All non-key attributes depend solely on </w:t>
            </w:r>
            <w:proofErr w:type="spellStart"/>
            <w:r>
              <w:rPr>
                <w:color w:val="000000"/>
                <w:sz w:val="20"/>
                <w:szCs w:val="20"/>
              </w:rPr>
              <w:t>ActivityID</w:t>
            </w:r>
            <w:proofErr w:type="spellEnd"/>
            <w:r>
              <w:rPr>
                <w:color w:val="000000"/>
                <w:sz w:val="20"/>
                <w:szCs w:val="20"/>
              </w:rPr>
              <w:t>. Satisfies 3NF.</w:t>
            </w:r>
          </w:p>
        </w:tc>
      </w:tr>
    </w:tbl>
    <w:p w:rsidR="005D377F" w:rsidRDefault="005D377F" w:rsidP="005D377F">
      <w:pPr>
        <w:spacing w:before="180" w:after="80"/>
        <w:rPr>
          <w:b/>
          <w:bCs/>
          <w:color w:val="2E5699"/>
          <w:sz w:val="24"/>
          <w:szCs w:val="24"/>
        </w:rPr>
      </w:pPr>
    </w:p>
    <w:p w:rsidR="005D377F" w:rsidRPr="000B57A7" w:rsidRDefault="005D377F" w:rsidP="005D377F">
      <w:pPr>
        <w:spacing w:before="180" w:after="80"/>
      </w:pPr>
      <w:proofErr w:type="spellStart"/>
      <w:r w:rsidRPr="000B57A7">
        <w:rPr>
          <w:b/>
          <w:bCs/>
          <w:sz w:val="24"/>
          <w:szCs w:val="24"/>
        </w:rPr>
        <w:lastRenderedPageBreak/>
        <w:t>DaySchedule</w:t>
      </w:r>
      <w:proofErr w:type="spellEnd"/>
      <w:r w:rsidRPr="000B57A7">
        <w:rPr>
          <w:b/>
          <w:bCs/>
          <w:sz w:val="24"/>
          <w:szCs w:val="24"/>
        </w:rPr>
        <w:t xml:space="preserve"> — 3NF:</w:t>
      </w:r>
    </w:p>
    <w:tbl>
      <w:tblPr>
        <w:tblStyle w:val="TableGrid"/>
        <w:tblW w:w="9360" w:type="dxa"/>
        <w:tblLook w:val="04A0" w:firstRow="1" w:lastRow="0" w:firstColumn="1" w:lastColumn="0" w:noHBand="0" w:noVBand="1"/>
      </w:tblPr>
      <w:tblGrid>
        <w:gridCol w:w="2000"/>
        <w:gridCol w:w="7360"/>
      </w:tblGrid>
      <w:tr w:rsidR="005D377F" w:rsidRPr="000B57A7" w:rsidTr="00A07C04">
        <w:tc>
          <w:tcPr>
            <w:tcW w:w="2000" w:type="dxa"/>
          </w:tcPr>
          <w:p w:rsidR="005D377F" w:rsidRPr="000B57A7" w:rsidRDefault="005D377F" w:rsidP="00A07C04">
            <w:r w:rsidRPr="000B57A7">
              <w:rPr>
                <w:b/>
                <w:bCs/>
                <w:sz w:val="20"/>
                <w:szCs w:val="20"/>
              </w:rPr>
              <w:t>Table</w:t>
            </w:r>
          </w:p>
        </w:tc>
        <w:tc>
          <w:tcPr>
            <w:tcW w:w="7360" w:type="dxa"/>
          </w:tcPr>
          <w:p w:rsidR="005D377F" w:rsidRPr="000B57A7" w:rsidRDefault="005D377F" w:rsidP="00A07C04">
            <w:proofErr w:type="spellStart"/>
            <w:r w:rsidRPr="000B57A7">
              <w:rPr>
                <w:b/>
                <w:bCs/>
                <w:sz w:val="20"/>
                <w:szCs w:val="20"/>
              </w:rPr>
              <w:t>DaySchedule</w:t>
            </w:r>
            <w:proofErr w:type="spellEnd"/>
          </w:p>
        </w:tc>
      </w:tr>
      <w:tr w:rsidR="005D377F" w:rsidTr="00A07C04">
        <w:tc>
          <w:tcPr>
            <w:tcW w:w="2000" w:type="dxa"/>
          </w:tcPr>
          <w:p w:rsidR="005D377F" w:rsidRDefault="005D377F" w:rsidP="00A07C04">
            <w:r>
              <w:rPr>
                <w:b/>
                <w:bCs/>
                <w:color w:val="000000"/>
                <w:sz w:val="20"/>
                <w:szCs w:val="20"/>
              </w:rPr>
              <w:t>Issue / Check</w:t>
            </w:r>
          </w:p>
        </w:tc>
        <w:tc>
          <w:tcPr>
            <w:tcW w:w="7360" w:type="dxa"/>
          </w:tcPr>
          <w:p w:rsidR="005D377F" w:rsidRDefault="005D377F" w:rsidP="00A07C04">
            <w:r>
              <w:rPr>
                <w:color w:val="000000"/>
                <w:sz w:val="20"/>
                <w:szCs w:val="20"/>
              </w:rPr>
              <w:t xml:space="preserve">Potential issue: </w:t>
            </w:r>
            <w:proofErr w:type="spellStart"/>
            <w:r>
              <w:rPr>
                <w:color w:val="000000"/>
                <w:sz w:val="20"/>
                <w:szCs w:val="20"/>
              </w:rPr>
              <w:t>TripID</w:t>
            </w:r>
            <w:proofErr w:type="spellEnd"/>
            <w:r>
              <w:rPr>
                <w:color w:val="000000"/>
                <w:sz w:val="20"/>
                <w:szCs w:val="20"/>
              </w:rPr>
              <w:t xml:space="preserve"> + </w:t>
            </w:r>
            <w:proofErr w:type="spellStart"/>
            <w:r>
              <w:rPr>
                <w:color w:val="000000"/>
                <w:sz w:val="20"/>
                <w:szCs w:val="20"/>
              </w:rPr>
              <w:t>DayNumber</w:t>
            </w:r>
            <w:proofErr w:type="spellEnd"/>
            <w:r>
              <w:rPr>
                <w:color w:val="000000"/>
                <w:sz w:val="20"/>
                <w:szCs w:val="20"/>
              </w:rPr>
              <w:t xml:space="preserve"> could determine </w:t>
            </w:r>
            <w:proofErr w:type="spellStart"/>
            <w:r>
              <w:rPr>
                <w:color w:val="000000"/>
                <w:sz w:val="20"/>
                <w:szCs w:val="20"/>
              </w:rPr>
              <w:t>ScheduleDate</w:t>
            </w:r>
            <w:proofErr w:type="spellEnd"/>
            <w:r>
              <w:rPr>
                <w:color w:val="000000"/>
                <w:sz w:val="20"/>
                <w:szCs w:val="20"/>
              </w:rPr>
              <w:t xml:space="preserve"> transitively.</w:t>
            </w:r>
          </w:p>
        </w:tc>
      </w:tr>
      <w:tr w:rsidR="005D377F" w:rsidTr="00A07C04">
        <w:tc>
          <w:tcPr>
            <w:tcW w:w="2000" w:type="dxa"/>
          </w:tcPr>
          <w:p w:rsidR="005D377F" w:rsidRDefault="005D377F" w:rsidP="00A07C04">
            <w:r>
              <w:rPr>
                <w:b/>
                <w:bCs/>
                <w:color w:val="000000"/>
                <w:sz w:val="20"/>
                <w:szCs w:val="20"/>
              </w:rPr>
              <w:t>Change Made</w:t>
            </w:r>
          </w:p>
        </w:tc>
        <w:tc>
          <w:tcPr>
            <w:tcW w:w="7360" w:type="dxa"/>
          </w:tcPr>
          <w:p w:rsidR="005D377F" w:rsidRDefault="005D377F" w:rsidP="00A07C04">
            <w:r>
              <w:rPr>
                <w:color w:val="000000"/>
                <w:sz w:val="20"/>
                <w:szCs w:val="20"/>
              </w:rPr>
              <w:t xml:space="preserve">Identified and evaluated. </w:t>
            </w:r>
            <w:proofErr w:type="spellStart"/>
            <w:r>
              <w:rPr>
                <w:color w:val="000000"/>
                <w:sz w:val="20"/>
                <w:szCs w:val="20"/>
              </w:rPr>
              <w:t>ScheduleDate</w:t>
            </w:r>
            <w:proofErr w:type="spellEnd"/>
            <w:r>
              <w:rPr>
                <w:color w:val="000000"/>
                <w:sz w:val="20"/>
                <w:szCs w:val="20"/>
              </w:rPr>
              <w:t xml:space="preserve"> retained by design decision. See justification.</w:t>
            </w:r>
          </w:p>
        </w:tc>
      </w:tr>
      <w:tr w:rsidR="005D377F" w:rsidTr="00A07C04">
        <w:tc>
          <w:tcPr>
            <w:tcW w:w="2000" w:type="dxa"/>
          </w:tcPr>
          <w:p w:rsidR="005D377F" w:rsidRDefault="005D377F" w:rsidP="00A07C04">
            <w:r>
              <w:rPr>
                <w:b/>
                <w:bCs/>
                <w:color w:val="000000"/>
                <w:sz w:val="20"/>
                <w:szCs w:val="20"/>
              </w:rPr>
              <w:t>Justification</w:t>
            </w:r>
          </w:p>
        </w:tc>
        <w:tc>
          <w:tcPr>
            <w:tcW w:w="7360" w:type="dxa"/>
          </w:tcPr>
          <w:p w:rsidR="005D377F" w:rsidRDefault="005D377F" w:rsidP="00A07C04">
            <w:proofErr w:type="spellStart"/>
            <w:r>
              <w:rPr>
                <w:color w:val="000000"/>
                <w:sz w:val="20"/>
                <w:szCs w:val="20"/>
              </w:rPr>
              <w:t>TripID</w:t>
            </w:r>
            <w:proofErr w:type="spellEnd"/>
            <w:r>
              <w:rPr>
                <w:color w:val="000000"/>
                <w:sz w:val="20"/>
                <w:szCs w:val="20"/>
              </w:rPr>
              <w:t xml:space="preserve"> + </w:t>
            </w:r>
            <w:proofErr w:type="spellStart"/>
            <w:r>
              <w:rPr>
                <w:color w:val="000000"/>
                <w:sz w:val="20"/>
                <w:szCs w:val="20"/>
              </w:rPr>
              <w:t>DayNumber</w:t>
            </w:r>
            <w:proofErr w:type="spellEnd"/>
            <w:r>
              <w:rPr>
                <w:color w:val="000000"/>
                <w:sz w:val="20"/>
                <w:szCs w:val="20"/>
              </w:rPr>
              <w:t xml:space="preserve"> could theoretically derive </w:t>
            </w:r>
            <w:proofErr w:type="spellStart"/>
            <w:r>
              <w:rPr>
                <w:color w:val="000000"/>
                <w:sz w:val="20"/>
                <w:szCs w:val="20"/>
              </w:rPr>
              <w:t>ScheduleDate</w:t>
            </w:r>
            <w:proofErr w:type="spellEnd"/>
            <w:r>
              <w:rPr>
                <w:color w:val="000000"/>
                <w:sz w:val="20"/>
                <w:szCs w:val="20"/>
              </w:rPr>
              <w:t xml:space="preserve"> (Day 1 = </w:t>
            </w:r>
            <w:proofErr w:type="spellStart"/>
            <w:r>
              <w:rPr>
                <w:color w:val="000000"/>
                <w:sz w:val="20"/>
                <w:szCs w:val="20"/>
              </w:rPr>
              <w:t>StartDate</w:t>
            </w:r>
            <w:proofErr w:type="spellEnd"/>
            <w:r>
              <w:rPr>
                <w:color w:val="000000"/>
                <w:sz w:val="20"/>
                <w:szCs w:val="20"/>
              </w:rPr>
              <w:t xml:space="preserve"> + 0). However, </w:t>
            </w:r>
            <w:proofErr w:type="spellStart"/>
            <w:r>
              <w:rPr>
                <w:color w:val="000000"/>
                <w:sz w:val="20"/>
                <w:szCs w:val="20"/>
              </w:rPr>
              <w:t>ScheduleDate</w:t>
            </w:r>
            <w:proofErr w:type="spellEnd"/>
            <w:r>
              <w:rPr>
                <w:color w:val="000000"/>
                <w:sz w:val="20"/>
                <w:szCs w:val="20"/>
              </w:rPr>
              <w:t xml:space="preserve"> is kept as an explicit column to allow flexible scheduling (pre/post-trip tasks) and avoid mandatory JOINs to Trips. Documented design decision — not a violation under this rationale.</w:t>
            </w:r>
          </w:p>
        </w:tc>
      </w:tr>
    </w:tbl>
    <w:p w:rsidR="005D377F" w:rsidRDefault="005D377F" w:rsidP="005D377F">
      <w:pPr>
        <w:spacing w:before="60" w:after="60"/>
      </w:pPr>
    </w:p>
    <w:p w:rsidR="005D377F" w:rsidRPr="000B57A7" w:rsidRDefault="005D377F" w:rsidP="005D377F">
      <w:pPr>
        <w:spacing w:before="180" w:after="80"/>
      </w:pPr>
      <w:r w:rsidRPr="000B57A7">
        <w:rPr>
          <w:b/>
          <w:bCs/>
          <w:sz w:val="24"/>
          <w:szCs w:val="24"/>
        </w:rPr>
        <w:t>Expenses — 3NF:</w:t>
      </w:r>
    </w:p>
    <w:tbl>
      <w:tblPr>
        <w:tblStyle w:val="TableGrid"/>
        <w:tblW w:w="9360" w:type="dxa"/>
        <w:tblLook w:val="04A0" w:firstRow="1" w:lastRow="0" w:firstColumn="1" w:lastColumn="0" w:noHBand="0" w:noVBand="1"/>
      </w:tblPr>
      <w:tblGrid>
        <w:gridCol w:w="2000"/>
        <w:gridCol w:w="7360"/>
      </w:tblGrid>
      <w:tr w:rsidR="005D377F" w:rsidRPr="000B57A7" w:rsidTr="00A07C04">
        <w:tc>
          <w:tcPr>
            <w:tcW w:w="2000" w:type="dxa"/>
          </w:tcPr>
          <w:p w:rsidR="005D377F" w:rsidRPr="000B57A7" w:rsidRDefault="005D377F" w:rsidP="00A07C04">
            <w:r w:rsidRPr="000B57A7">
              <w:rPr>
                <w:b/>
                <w:bCs/>
                <w:sz w:val="20"/>
                <w:szCs w:val="20"/>
              </w:rPr>
              <w:t>Table</w:t>
            </w:r>
          </w:p>
        </w:tc>
        <w:tc>
          <w:tcPr>
            <w:tcW w:w="7360" w:type="dxa"/>
          </w:tcPr>
          <w:p w:rsidR="005D377F" w:rsidRPr="000B57A7" w:rsidRDefault="005D377F" w:rsidP="00A07C04">
            <w:r w:rsidRPr="000B57A7">
              <w:rPr>
                <w:b/>
                <w:bCs/>
                <w:sz w:val="20"/>
                <w:szCs w:val="20"/>
              </w:rPr>
              <w:t>Expenses</w:t>
            </w:r>
          </w:p>
        </w:tc>
      </w:tr>
      <w:tr w:rsidR="005D377F" w:rsidTr="00A07C04">
        <w:tc>
          <w:tcPr>
            <w:tcW w:w="2000" w:type="dxa"/>
          </w:tcPr>
          <w:p w:rsidR="005D377F" w:rsidRDefault="005D377F" w:rsidP="00A07C04">
            <w:r>
              <w:rPr>
                <w:b/>
                <w:bCs/>
                <w:color w:val="000000"/>
                <w:sz w:val="20"/>
                <w:szCs w:val="20"/>
              </w:rPr>
              <w:t>Issue / Check</w:t>
            </w:r>
          </w:p>
        </w:tc>
        <w:tc>
          <w:tcPr>
            <w:tcW w:w="7360" w:type="dxa"/>
          </w:tcPr>
          <w:p w:rsidR="005D377F" w:rsidRDefault="005D377F" w:rsidP="00A07C04">
            <w:r>
              <w:rPr>
                <w:color w:val="000000"/>
                <w:sz w:val="20"/>
                <w:szCs w:val="20"/>
              </w:rPr>
              <w:t xml:space="preserve">Does Category → Amount? Does </w:t>
            </w:r>
            <w:proofErr w:type="spellStart"/>
            <w:r>
              <w:rPr>
                <w:color w:val="000000"/>
                <w:sz w:val="20"/>
                <w:szCs w:val="20"/>
              </w:rPr>
              <w:t>ExpenseDate</w:t>
            </w:r>
            <w:proofErr w:type="spellEnd"/>
            <w:r>
              <w:rPr>
                <w:color w:val="000000"/>
                <w:sz w:val="20"/>
                <w:szCs w:val="20"/>
              </w:rPr>
              <w:t xml:space="preserve"> → </w:t>
            </w:r>
            <w:proofErr w:type="spellStart"/>
            <w:r>
              <w:rPr>
                <w:color w:val="000000"/>
                <w:sz w:val="20"/>
                <w:szCs w:val="20"/>
              </w:rPr>
              <w:t>TripID</w:t>
            </w:r>
            <w:proofErr w:type="spellEnd"/>
            <w:r>
              <w:rPr>
                <w:color w:val="000000"/>
                <w:sz w:val="20"/>
                <w:szCs w:val="20"/>
              </w:rPr>
              <w:t>?</w:t>
            </w:r>
          </w:p>
        </w:tc>
      </w:tr>
      <w:tr w:rsidR="005D377F" w:rsidTr="00A07C04">
        <w:tc>
          <w:tcPr>
            <w:tcW w:w="2000" w:type="dxa"/>
          </w:tcPr>
          <w:p w:rsidR="005D377F" w:rsidRDefault="005D377F" w:rsidP="00A07C04">
            <w:r>
              <w:rPr>
                <w:b/>
                <w:bCs/>
                <w:color w:val="000000"/>
                <w:sz w:val="20"/>
                <w:szCs w:val="20"/>
              </w:rPr>
              <w:t>Change Made</w:t>
            </w:r>
          </w:p>
        </w:tc>
        <w:tc>
          <w:tcPr>
            <w:tcW w:w="7360" w:type="dxa"/>
          </w:tcPr>
          <w:p w:rsidR="005D377F" w:rsidRDefault="005D377F" w:rsidP="00A07C04">
            <w:r>
              <w:rPr>
                <w:color w:val="000000"/>
                <w:sz w:val="20"/>
                <w:szCs w:val="20"/>
              </w:rPr>
              <w:t>No change required.</w:t>
            </w:r>
          </w:p>
        </w:tc>
      </w:tr>
      <w:tr w:rsidR="005D377F" w:rsidTr="00A07C04">
        <w:tc>
          <w:tcPr>
            <w:tcW w:w="2000" w:type="dxa"/>
          </w:tcPr>
          <w:p w:rsidR="005D377F" w:rsidRDefault="005D377F" w:rsidP="00A07C04">
            <w:r>
              <w:rPr>
                <w:b/>
                <w:bCs/>
                <w:color w:val="000000"/>
                <w:sz w:val="20"/>
                <w:szCs w:val="20"/>
              </w:rPr>
              <w:t>Justification</w:t>
            </w:r>
          </w:p>
        </w:tc>
        <w:tc>
          <w:tcPr>
            <w:tcW w:w="7360" w:type="dxa"/>
          </w:tcPr>
          <w:p w:rsidR="005D377F" w:rsidRDefault="005D377F" w:rsidP="00A07C04">
            <w:r>
              <w:rPr>
                <w:color w:val="000000"/>
                <w:sz w:val="20"/>
                <w:szCs w:val="20"/>
              </w:rPr>
              <w:t xml:space="preserve">Category does not determine Amount (same category has varying amounts). </w:t>
            </w:r>
            <w:proofErr w:type="spellStart"/>
            <w:r>
              <w:rPr>
                <w:color w:val="000000"/>
                <w:sz w:val="20"/>
                <w:szCs w:val="20"/>
              </w:rPr>
              <w:t>ExpenseDate</w:t>
            </w:r>
            <w:proofErr w:type="spellEnd"/>
            <w:r>
              <w:rPr>
                <w:color w:val="000000"/>
                <w:sz w:val="20"/>
                <w:szCs w:val="20"/>
              </w:rPr>
              <w:t xml:space="preserve"> does not determine </w:t>
            </w:r>
            <w:proofErr w:type="spellStart"/>
            <w:r>
              <w:rPr>
                <w:color w:val="000000"/>
                <w:sz w:val="20"/>
                <w:szCs w:val="20"/>
              </w:rPr>
              <w:t>TripID</w:t>
            </w:r>
            <w:proofErr w:type="spellEnd"/>
            <w:r>
              <w:rPr>
                <w:color w:val="000000"/>
                <w:sz w:val="20"/>
                <w:szCs w:val="20"/>
              </w:rPr>
              <w:t xml:space="preserve">. All non-key attributes depend only on </w:t>
            </w:r>
            <w:proofErr w:type="spellStart"/>
            <w:r>
              <w:rPr>
                <w:color w:val="000000"/>
                <w:sz w:val="20"/>
                <w:szCs w:val="20"/>
              </w:rPr>
              <w:t>ExpenseID</w:t>
            </w:r>
            <w:proofErr w:type="spellEnd"/>
            <w:r>
              <w:rPr>
                <w:color w:val="000000"/>
                <w:sz w:val="20"/>
                <w:szCs w:val="20"/>
              </w:rPr>
              <w:t>. Satisfies 3NF.</w:t>
            </w:r>
          </w:p>
        </w:tc>
      </w:tr>
    </w:tbl>
    <w:p w:rsidR="005D377F" w:rsidRDefault="005D377F" w:rsidP="005D377F">
      <w:pPr>
        <w:spacing w:before="60" w:after="60"/>
      </w:pPr>
    </w:p>
    <w:p w:rsidR="005D377F" w:rsidRDefault="005D377F" w:rsidP="005D377F">
      <w:pPr>
        <w:spacing w:before="120" w:after="120"/>
      </w:pPr>
    </w:p>
    <w:p w:rsidR="005D377F" w:rsidRPr="000B57A7" w:rsidRDefault="005D377F" w:rsidP="005D377F">
      <w:pPr>
        <w:pStyle w:val="Heading1"/>
        <w:rPr>
          <w:color w:val="auto"/>
          <w:sz w:val="28"/>
          <w:szCs w:val="28"/>
        </w:rPr>
      </w:pPr>
      <w:r w:rsidRPr="000B57A7">
        <w:rPr>
          <w:color w:val="auto"/>
          <w:sz w:val="28"/>
          <w:szCs w:val="28"/>
        </w:rPr>
        <w:t>Step 2 — Duplicate &amp; Redundancy Check</w:t>
      </w:r>
    </w:p>
    <w:p w:rsidR="005D377F" w:rsidRDefault="005D377F" w:rsidP="005D377F">
      <w:pPr>
        <w:spacing w:before="60" w:after="60"/>
      </w:pPr>
      <w:r>
        <w:t>All tables reviewed for redundant columns, repeated data, and overlapping attributes.</w:t>
      </w:r>
    </w:p>
    <w:tbl>
      <w:tblPr>
        <w:tblStyle w:val="TableGrid"/>
        <w:tblW w:w="9360" w:type="dxa"/>
        <w:tblLook w:val="04A0" w:firstRow="1" w:lastRow="0" w:firstColumn="1" w:lastColumn="0" w:noHBand="0" w:noVBand="1"/>
      </w:tblPr>
      <w:tblGrid>
        <w:gridCol w:w="2400"/>
        <w:gridCol w:w="2400"/>
        <w:gridCol w:w="4560"/>
      </w:tblGrid>
      <w:tr w:rsidR="005D377F" w:rsidTr="00A07C04">
        <w:tc>
          <w:tcPr>
            <w:tcW w:w="2400" w:type="dxa"/>
          </w:tcPr>
          <w:p w:rsidR="005D377F" w:rsidRPr="000B57A7" w:rsidRDefault="005D377F" w:rsidP="00A07C04">
            <w:r w:rsidRPr="000B57A7">
              <w:rPr>
                <w:b/>
                <w:bCs/>
                <w:sz w:val="20"/>
                <w:szCs w:val="20"/>
              </w:rPr>
              <w:t>Table</w:t>
            </w:r>
          </w:p>
        </w:tc>
        <w:tc>
          <w:tcPr>
            <w:tcW w:w="2400" w:type="dxa"/>
          </w:tcPr>
          <w:p w:rsidR="005D377F" w:rsidRPr="000B57A7" w:rsidRDefault="005D377F" w:rsidP="00A07C04">
            <w:r w:rsidRPr="000B57A7">
              <w:rPr>
                <w:b/>
                <w:bCs/>
                <w:sz w:val="20"/>
                <w:szCs w:val="20"/>
              </w:rPr>
              <w:t>Issue Found</w:t>
            </w:r>
          </w:p>
        </w:tc>
        <w:tc>
          <w:tcPr>
            <w:tcW w:w="4560" w:type="dxa"/>
          </w:tcPr>
          <w:p w:rsidR="005D377F" w:rsidRPr="000B57A7" w:rsidRDefault="005D377F" w:rsidP="00A07C04">
            <w:r w:rsidRPr="000B57A7">
              <w:rPr>
                <w:b/>
                <w:bCs/>
                <w:sz w:val="20"/>
                <w:szCs w:val="20"/>
              </w:rPr>
              <w:t>Action Taken</w:t>
            </w:r>
          </w:p>
        </w:tc>
      </w:tr>
      <w:tr w:rsidR="005D377F" w:rsidTr="00A07C04">
        <w:tc>
          <w:tcPr>
            <w:tcW w:w="2400" w:type="dxa"/>
          </w:tcPr>
          <w:p w:rsidR="005D377F" w:rsidRDefault="005D377F" w:rsidP="00A07C04">
            <w:r>
              <w:rPr>
                <w:color w:val="000000"/>
                <w:sz w:val="20"/>
                <w:szCs w:val="20"/>
              </w:rPr>
              <w:t>Destinations</w:t>
            </w:r>
          </w:p>
        </w:tc>
        <w:tc>
          <w:tcPr>
            <w:tcW w:w="2400" w:type="dxa"/>
          </w:tcPr>
          <w:p w:rsidR="005D377F" w:rsidRDefault="005D377F" w:rsidP="00A07C04">
            <w:r>
              <w:rPr>
                <w:color w:val="000000"/>
                <w:sz w:val="20"/>
                <w:szCs w:val="20"/>
              </w:rPr>
              <w:t>City/Country combined ERD label</w:t>
            </w:r>
          </w:p>
        </w:tc>
        <w:tc>
          <w:tcPr>
            <w:tcW w:w="4560" w:type="dxa"/>
          </w:tcPr>
          <w:p w:rsidR="005D377F" w:rsidRDefault="005D377F" w:rsidP="00A07C04">
            <w:r>
              <w:rPr>
                <w:color w:val="000000"/>
                <w:sz w:val="20"/>
                <w:szCs w:val="20"/>
              </w:rPr>
              <w:t>Confirmed two separate DB columns. ERD updated to show City and Country as distinct ovals.</w:t>
            </w:r>
          </w:p>
        </w:tc>
      </w:tr>
      <w:tr w:rsidR="005D377F" w:rsidTr="00A07C04">
        <w:tc>
          <w:tcPr>
            <w:tcW w:w="2400" w:type="dxa"/>
          </w:tcPr>
          <w:p w:rsidR="005D377F" w:rsidRDefault="005D377F" w:rsidP="00A07C04">
            <w:r>
              <w:rPr>
                <w:color w:val="000000"/>
                <w:sz w:val="20"/>
                <w:szCs w:val="20"/>
              </w:rPr>
              <w:t>Hotels</w:t>
            </w:r>
          </w:p>
        </w:tc>
        <w:tc>
          <w:tcPr>
            <w:tcW w:w="2400" w:type="dxa"/>
          </w:tcPr>
          <w:p w:rsidR="005D377F" w:rsidRDefault="005D377F" w:rsidP="00A07C04">
            <w:r>
              <w:rPr>
                <w:color w:val="000000"/>
                <w:sz w:val="20"/>
                <w:szCs w:val="20"/>
              </w:rPr>
              <w:t>Cost column — ambiguous (per night vs total?)</w:t>
            </w:r>
          </w:p>
        </w:tc>
        <w:tc>
          <w:tcPr>
            <w:tcW w:w="4560" w:type="dxa"/>
          </w:tcPr>
          <w:p w:rsidR="005D377F" w:rsidRDefault="005D377F" w:rsidP="00A07C04">
            <w:r>
              <w:rPr>
                <w:color w:val="000000"/>
                <w:sz w:val="20"/>
                <w:szCs w:val="20"/>
              </w:rPr>
              <w:t xml:space="preserve">Renamed to </w:t>
            </w:r>
            <w:proofErr w:type="spellStart"/>
            <w:r>
              <w:rPr>
                <w:color w:val="000000"/>
                <w:sz w:val="20"/>
                <w:szCs w:val="20"/>
              </w:rPr>
              <w:t>CostPerNight</w:t>
            </w:r>
            <w:proofErr w:type="spellEnd"/>
            <w:r>
              <w:rPr>
                <w:color w:val="000000"/>
                <w:sz w:val="20"/>
                <w:szCs w:val="20"/>
              </w:rPr>
              <w:t xml:space="preserve"> for semantic clarity.</w:t>
            </w:r>
          </w:p>
        </w:tc>
      </w:tr>
      <w:tr w:rsidR="005D377F" w:rsidTr="00A07C04">
        <w:tc>
          <w:tcPr>
            <w:tcW w:w="2400" w:type="dxa"/>
          </w:tcPr>
          <w:p w:rsidR="005D377F" w:rsidRDefault="005D377F" w:rsidP="00A07C04">
            <w:r>
              <w:rPr>
                <w:color w:val="000000"/>
                <w:sz w:val="20"/>
                <w:szCs w:val="20"/>
              </w:rPr>
              <w:t>Activities</w:t>
            </w:r>
          </w:p>
        </w:tc>
        <w:tc>
          <w:tcPr>
            <w:tcW w:w="2400" w:type="dxa"/>
          </w:tcPr>
          <w:p w:rsidR="005D377F" w:rsidRDefault="005D377F" w:rsidP="00A07C04">
            <w:r>
              <w:rPr>
                <w:color w:val="000000"/>
                <w:sz w:val="20"/>
                <w:szCs w:val="20"/>
              </w:rPr>
              <w:t>Cost column — similar ambiguity</w:t>
            </w:r>
          </w:p>
        </w:tc>
        <w:tc>
          <w:tcPr>
            <w:tcW w:w="4560" w:type="dxa"/>
          </w:tcPr>
          <w:p w:rsidR="005D377F" w:rsidRDefault="005D377F" w:rsidP="00A07C04">
            <w:r>
              <w:rPr>
                <w:color w:val="000000"/>
                <w:sz w:val="20"/>
                <w:szCs w:val="20"/>
              </w:rPr>
              <w:t>Retained as Cost (flat per-activity fee). No overlap with Hotels.</w:t>
            </w:r>
          </w:p>
        </w:tc>
      </w:tr>
      <w:tr w:rsidR="005D377F" w:rsidTr="00A07C04">
        <w:tc>
          <w:tcPr>
            <w:tcW w:w="2400" w:type="dxa"/>
          </w:tcPr>
          <w:p w:rsidR="005D377F" w:rsidRDefault="005D377F" w:rsidP="00A07C04">
            <w:proofErr w:type="spellStart"/>
            <w:r>
              <w:rPr>
                <w:color w:val="000000"/>
                <w:sz w:val="20"/>
                <w:szCs w:val="20"/>
              </w:rPr>
              <w:t>DaySchedule</w:t>
            </w:r>
            <w:proofErr w:type="spellEnd"/>
          </w:p>
        </w:tc>
        <w:tc>
          <w:tcPr>
            <w:tcW w:w="2400" w:type="dxa"/>
          </w:tcPr>
          <w:p w:rsidR="005D377F" w:rsidRDefault="005D377F" w:rsidP="00A07C04">
            <w:proofErr w:type="spellStart"/>
            <w:r>
              <w:rPr>
                <w:color w:val="000000"/>
                <w:sz w:val="20"/>
                <w:szCs w:val="20"/>
              </w:rPr>
              <w:t>ScheduleDate</w:t>
            </w:r>
            <w:proofErr w:type="spellEnd"/>
            <w:r>
              <w:rPr>
                <w:color w:val="000000"/>
                <w:sz w:val="20"/>
                <w:szCs w:val="20"/>
              </w:rPr>
              <w:t xml:space="preserve"> could overlap trip date logic</w:t>
            </w:r>
          </w:p>
        </w:tc>
        <w:tc>
          <w:tcPr>
            <w:tcW w:w="4560" w:type="dxa"/>
          </w:tcPr>
          <w:p w:rsidR="005D377F" w:rsidRDefault="005D377F" w:rsidP="00A07C04">
            <w:r>
              <w:rPr>
                <w:color w:val="000000"/>
                <w:sz w:val="20"/>
                <w:szCs w:val="20"/>
              </w:rPr>
              <w:t>Retained — independently entered date for flexible planning.</w:t>
            </w:r>
          </w:p>
        </w:tc>
      </w:tr>
      <w:tr w:rsidR="005D377F" w:rsidTr="00A07C04">
        <w:tc>
          <w:tcPr>
            <w:tcW w:w="2400" w:type="dxa"/>
          </w:tcPr>
          <w:p w:rsidR="005D377F" w:rsidRDefault="005D377F" w:rsidP="00A07C04">
            <w:r>
              <w:rPr>
                <w:color w:val="000000"/>
                <w:sz w:val="20"/>
                <w:szCs w:val="20"/>
              </w:rPr>
              <w:t>All Tables</w:t>
            </w:r>
          </w:p>
        </w:tc>
        <w:tc>
          <w:tcPr>
            <w:tcW w:w="2400" w:type="dxa"/>
          </w:tcPr>
          <w:p w:rsidR="005D377F" w:rsidRDefault="005D377F" w:rsidP="00A07C04">
            <w:r>
              <w:rPr>
                <w:color w:val="000000"/>
                <w:sz w:val="20"/>
                <w:szCs w:val="20"/>
              </w:rPr>
              <w:t>No cross-table column duplication found</w:t>
            </w:r>
          </w:p>
        </w:tc>
        <w:tc>
          <w:tcPr>
            <w:tcW w:w="4560" w:type="dxa"/>
          </w:tcPr>
          <w:p w:rsidR="005D377F" w:rsidRDefault="005D377F" w:rsidP="00A07C04">
            <w:r>
              <w:rPr>
                <w:color w:val="000000"/>
                <w:sz w:val="20"/>
                <w:szCs w:val="20"/>
              </w:rPr>
              <w:t>No structural changes required.</w:t>
            </w:r>
          </w:p>
        </w:tc>
      </w:tr>
    </w:tbl>
    <w:p w:rsidR="005D377F" w:rsidRDefault="005D377F" w:rsidP="005D377F">
      <w:pPr>
        <w:spacing w:before="120" w:after="60"/>
      </w:pPr>
    </w:p>
    <w:p w:rsidR="005D377F" w:rsidRDefault="005D377F" w:rsidP="005D377F">
      <w:pPr>
        <w:spacing w:before="120" w:after="120"/>
      </w:pPr>
    </w:p>
    <w:p w:rsidR="005D377F" w:rsidRDefault="005D377F" w:rsidP="005D377F">
      <w:pPr>
        <w:pStyle w:val="Heading1"/>
        <w:rPr>
          <w:color w:val="auto"/>
          <w:sz w:val="28"/>
          <w:szCs w:val="28"/>
        </w:rPr>
      </w:pPr>
    </w:p>
    <w:p w:rsidR="005D377F" w:rsidRDefault="005D377F" w:rsidP="005D377F">
      <w:pPr>
        <w:pStyle w:val="Heading1"/>
        <w:rPr>
          <w:color w:val="auto"/>
          <w:sz w:val="28"/>
          <w:szCs w:val="28"/>
        </w:rPr>
      </w:pPr>
    </w:p>
    <w:p w:rsidR="005D377F" w:rsidRDefault="005D377F" w:rsidP="005D377F">
      <w:pPr>
        <w:pStyle w:val="Heading1"/>
        <w:rPr>
          <w:color w:val="auto"/>
          <w:sz w:val="28"/>
          <w:szCs w:val="28"/>
        </w:rPr>
      </w:pPr>
    </w:p>
    <w:p w:rsidR="005D377F" w:rsidRDefault="005D377F" w:rsidP="005D377F">
      <w:pPr>
        <w:pStyle w:val="Heading1"/>
        <w:rPr>
          <w:color w:val="auto"/>
          <w:sz w:val="28"/>
          <w:szCs w:val="28"/>
        </w:rPr>
      </w:pPr>
    </w:p>
    <w:p w:rsidR="005D377F" w:rsidRPr="000B57A7" w:rsidRDefault="005D377F" w:rsidP="005D377F">
      <w:pPr>
        <w:pStyle w:val="Heading1"/>
        <w:rPr>
          <w:color w:val="auto"/>
          <w:sz w:val="28"/>
          <w:szCs w:val="28"/>
        </w:rPr>
      </w:pPr>
      <w:r w:rsidRPr="000B57A7">
        <w:rPr>
          <w:color w:val="auto"/>
          <w:sz w:val="28"/>
          <w:szCs w:val="28"/>
        </w:rPr>
        <w:lastRenderedPageBreak/>
        <w:t>Step 3 — Updated ERD:</w:t>
      </w:r>
    </w:p>
    <w:p w:rsidR="005D377F" w:rsidRDefault="005D377F" w:rsidP="005D377F">
      <w:pPr>
        <w:spacing w:before="60" w:after="60"/>
      </w:pPr>
      <w:r>
        <w:t xml:space="preserve">Changes reflected: City/Country split into two attribute ovals. </w:t>
      </w:r>
      <w:proofErr w:type="spellStart"/>
      <w:r>
        <w:t>Hotels.Cost</w:t>
      </w:r>
      <w:proofErr w:type="spellEnd"/>
      <w:r>
        <w:t xml:space="preserve"> renamed to </w:t>
      </w:r>
      <w:proofErr w:type="spellStart"/>
      <w:r>
        <w:t>CostPerNight</w:t>
      </w:r>
      <w:proofErr w:type="spellEnd"/>
      <w:r>
        <w:t>. All PKs underlined, all FK cardinalities confirmed.</w:t>
      </w:r>
    </w:p>
    <w:p w:rsidR="005D377F" w:rsidRDefault="005D377F" w:rsidP="005D377F">
      <w:pPr>
        <w:spacing w:before="120" w:after="60"/>
      </w:pPr>
      <w:r w:rsidRPr="001E653B">
        <w:rPr>
          <w:noProof/>
        </w:rPr>
        <w:drawing>
          <wp:inline distT="0" distB="0" distL="0" distR="0" wp14:anchorId="0F89A274" wp14:editId="2E29EBF2">
            <wp:extent cx="5746750" cy="7227393"/>
            <wp:effectExtent l="0" t="0" r="635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750276" cy="7231827"/>
                    </a:xfrm>
                    <a:prstGeom prst="rect">
                      <a:avLst/>
                    </a:prstGeom>
                  </pic:spPr>
                </pic:pic>
              </a:graphicData>
            </a:graphic>
          </wp:inline>
        </w:drawing>
      </w:r>
    </w:p>
    <w:p w:rsidR="00CC0DB4" w:rsidRDefault="00CC0DB4" w:rsidP="005D377F">
      <w:pPr>
        <w:spacing w:before="120" w:after="60"/>
      </w:pPr>
    </w:p>
    <w:p w:rsidR="00CC0DB4" w:rsidRPr="000B57A7" w:rsidRDefault="00CC0DB4" w:rsidP="00CC0DB4">
      <w:pPr>
        <w:spacing w:after="60"/>
        <w:rPr>
          <w:b/>
          <w:sz w:val="24"/>
          <w:szCs w:val="24"/>
        </w:rPr>
      </w:pPr>
      <w:r>
        <w:rPr>
          <w:b/>
          <w:sz w:val="24"/>
          <w:szCs w:val="24"/>
        </w:rPr>
        <w:lastRenderedPageBreak/>
        <w:t>MILESTONE 3:</w:t>
      </w:r>
    </w:p>
    <w:p w:rsidR="00CC0DB4" w:rsidRPr="000B57A7" w:rsidRDefault="00CC0DB4" w:rsidP="00CC0DB4">
      <w:pPr>
        <w:pStyle w:val="Heading1"/>
        <w:rPr>
          <w:color w:val="auto"/>
          <w:sz w:val="24"/>
          <w:szCs w:val="24"/>
        </w:rPr>
      </w:pPr>
      <w:r w:rsidRPr="000B57A7">
        <w:rPr>
          <w:color w:val="auto"/>
          <w:sz w:val="24"/>
          <w:szCs w:val="24"/>
        </w:rPr>
        <w:t>Dataset Preprocessing:</w:t>
      </w:r>
    </w:p>
    <w:p w:rsidR="00CC0DB4" w:rsidRDefault="00CC0DB4" w:rsidP="00CC0DB4">
      <w:pPr>
        <w:spacing w:before="60" w:after="60"/>
      </w:pPr>
      <w:r>
        <w:t>This section documents the complete dataset preparation for the Travel Itinerary Planner database. Since this project is built on a custom schema (not sourced from a real-world CSV dataset), structured synthetic data was generated using Python with the Faker library. All data is realistic, referentially consistent, and sufficient to populate every core table.</w:t>
      </w:r>
    </w:p>
    <w:p w:rsidR="00CC0DB4" w:rsidRDefault="00CC0DB4" w:rsidP="00CC0DB4">
      <w:pPr>
        <w:spacing w:before="120" w:after="60"/>
      </w:pPr>
    </w:p>
    <w:p w:rsidR="00CC0DB4" w:rsidRPr="000B57A7" w:rsidRDefault="00CC0DB4" w:rsidP="00CC0DB4">
      <w:pPr>
        <w:pStyle w:val="Heading1"/>
        <w:rPr>
          <w:color w:val="auto"/>
          <w:sz w:val="28"/>
          <w:szCs w:val="28"/>
        </w:rPr>
      </w:pPr>
      <w:r w:rsidRPr="000B57A7">
        <w:rPr>
          <w:color w:val="auto"/>
          <w:sz w:val="28"/>
          <w:szCs w:val="28"/>
        </w:rPr>
        <w:t>Step 1 — Dataset Preparation:</w:t>
      </w:r>
    </w:p>
    <w:p w:rsidR="00CC0DB4" w:rsidRPr="000B57A7" w:rsidRDefault="00CC0DB4" w:rsidP="00CC0DB4">
      <w:pPr>
        <w:pStyle w:val="Heading2"/>
        <w:rPr>
          <w:color w:val="auto"/>
          <w:sz w:val="24"/>
          <w:szCs w:val="24"/>
        </w:rPr>
      </w:pPr>
      <w:r w:rsidRPr="000B57A7">
        <w:rPr>
          <w:color w:val="auto"/>
          <w:sz w:val="24"/>
          <w:szCs w:val="24"/>
        </w:rPr>
        <w:t>Approach: Synthetic Data Generation with Python Faker:</w:t>
      </w:r>
    </w:p>
    <w:p w:rsidR="00CC0DB4" w:rsidRDefault="00CC0DB4" w:rsidP="00CC0DB4">
      <w:pPr>
        <w:spacing w:before="60" w:after="60"/>
      </w:pPr>
      <w:r>
        <w:t>The Faker library was used to generate realistic names, emails, dates, and other values. A fixed random seed (seed=42) was applied to both Python's random module and Faker to make the dataset fully reproducible. Real-world city/country pairs (e.g., Istanbul/Turkey, Paris/France, Tokyo/Japan) and curated activity lists were used to make the data meaningful rather than purely random.</w:t>
      </w:r>
    </w:p>
    <w:p w:rsidR="00CC0DB4" w:rsidRDefault="00CC0DB4" w:rsidP="00CC0DB4">
      <w:pPr>
        <w:spacing w:before="120" w:after="60"/>
      </w:pPr>
    </w:p>
    <w:p w:rsidR="00CC0DB4" w:rsidRPr="000B57A7" w:rsidRDefault="00CC0DB4" w:rsidP="00CC0DB4">
      <w:pPr>
        <w:pStyle w:val="Heading2"/>
        <w:rPr>
          <w:color w:val="auto"/>
          <w:sz w:val="24"/>
          <w:szCs w:val="24"/>
        </w:rPr>
      </w:pPr>
      <w:r w:rsidRPr="000B57A7">
        <w:rPr>
          <w:color w:val="auto"/>
          <w:sz w:val="24"/>
          <w:szCs w:val="24"/>
        </w:rPr>
        <w:t>Dataset Volume Summary:</w:t>
      </w:r>
    </w:p>
    <w:tbl>
      <w:tblPr>
        <w:tblStyle w:val="TableGrid"/>
        <w:tblW w:w="9360" w:type="dxa"/>
        <w:tblLook w:val="04A0" w:firstRow="1" w:lastRow="0" w:firstColumn="1" w:lastColumn="0" w:noHBand="0" w:noVBand="1"/>
      </w:tblPr>
      <w:tblGrid>
        <w:gridCol w:w="2200"/>
        <w:gridCol w:w="1600"/>
        <w:gridCol w:w="1600"/>
        <w:gridCol w:w="1600"/>
        <w:gridCol w:w="2360"/>
      </w:tblGrid>
      <w:tr w:rsidR="00CC0DB4" w:rsidTr="008C5AC8">
        <w:tc>
          <w:tcPr>
            <w:tcW w:w="2200" w:type="dxa"/>
          </w:tcPr>
          <w:p w:rsidR="00CC0DB4" w:rsidRPr="000B57A7" w:rsidRDefault="00CC0DB4" w:rsidP="008C5AC8">
            <w:r w:rsidRPr="000B57A7">
              <w:rPr>
                <w:b/>
                <w:bCs/>
                <w:sz w:val="20"/>
                <w:szCs w:val="20"/>
              </w:rPr>
              <w:t>Table</w:t>
            </w:r>
          </w:p>
        </w:tc>
        <w:tc>
          <w:tcPr>
            <w:tcW w:w="1600" w:type="dxa"/>
          </w:tcPr>
          <w:p w:rsidR="00CC0DB4" w:rsidRPr="000B57A7" w:rsidRDefault="00CC0DB4" w:rsidP="008C5AC8">
            <w:r w:rsidRPr="000B57A7">
              <w:rPr>
                <w:b/>
                <w:bCs/>
                <w:sz w:val="20"/>
                <w:szCs w:val="20"/>
              </w:rPr>
              <w:t>Rows Generated</w:t>
            </w:r>
          </w:p>
        </w:tc>
        <w:tc>
          <w:tcPr>
            <w:tcW w:w="1600" w:type="dxa"/>
          </w:tcPr>
          <w:p w:rsidR="00CC0DB4" w:rsidRPr="000B57A7" w:rsidRDefault="00CC0DB4" w:rsidP="008C5AC8">
            <w:r w:rsidRPr="000B57A7">
              <w:rPr>
                <w:b/>
                <w:bCs/>
                <w:sz w:val="20"/>
                <w:szCs w:val="20"/>
              </w:rPr>
              <w:t>Source</w:t>
            </w:r>
          </w:p>
        </w:tc>
        <w:tc>
          <w:tcPr>
            <w:tcW w:w="1600" w:type="dxa"/>
          </w:tcPr>
          <w:p w:rsidR="00CC0DB4" w:rsidRPr="000B57A7" w:rsidRDefault="00CC0DB4" w:rsidP="008C5AC8">
            <w:r w:rsidRPr="000B57A7">
              <w:rPr>
                <w:b/>
                <w:bCs/>
                <w:sz w:val="20"/>
                <w:szCs w:val="20"/>
              </w:rPr>
              <w:t>Min Req.</w:t>
            </w:r>
          </w:p>
        </w:tc>
        <w:tc>
          <w:tcPr>
            <w:tcW w:w="2360" w:type="dxa"/>
          </w:tcPr>
          <w:p w:rsidR="00CC0DB4" w:rsidRPr="000B57A7" w:rsidRDefault="00CC0DB4" w:rsidP="008C5AC8">
            <w:r w:rsidRPr="000B57A7">
              <w:rPr>
                <w:b/>
                <w:bCs/>
                <w:sz w:val="20"/>
                <w:szCs w:val="20"/>
              </w:rPr>
              <w:t>Status</w:t>
            </w:r>
          </w:p>
        </w:tc>
      </w:tr>
      <w:tr w:rsidR="00CC0DB4" w:rsidTr="008C5AC8">
        <w:tc>
          <w:tcPr>
            <w:tcW w:w="2200" w:type="dxa"/>
          </w:tcPr>
          <w:p w:rsidR="00CC0DB4" w:rsidRDefault="00CC0DB4" w:rsidP="008C5AC8">
            <w:r>
              <w:rPr>
                <w:color w:val="000000"/>
                <w:sz w:val="20"/>
                <w:szCs w:val="20"/>
              </w:rPr>
              <w:t>Users</w:t>
            </w:r>
          </w:p>
        </w:tc>
        <w:tc>
          <w:tcPr>
            <w:tcW w:w="1600" w:type="dxa"/>
          </w:tcPr>
          <w:p w:rsidR="00CC0DB4" w:rsidRDefault="00CC0DB4" w:rsidP="008C5AC8">
            <w:r>
              <w:rPr>
                <w:color w:val="000000"/>
                <w:sz w:val="20"/>
                <w:szCs w:val="20"/>
              </w:rPr>
              <w:t>75</w:t>
            </w:r>
          </w:p>
        </w:tc>
        <w:tc>
          <w:tcPr>
            <w:tcW w:w="1600" w:type="dxa"/>
          </w:tcPr>
          <w:p w:rsidR="00CC0DB4" w:rsidRDefault="00CC0DB4" w:rsidP="008C5AC8">
            <w:r>
              <w:rPr>
                <w:color w:val="000000"/>
                <w:sz w:val="20"/>
                <w:szCs w:val="20"/>
              </w:rPr>
              <w:t>Faker (Python)</w:t>
            </w:r>
          </w:p>
        </w:tc>
        <w:tc>
          <w:tcPr>
            <w:tcW w:w="1600" w:type="dxa"/>
          </w:tcPr>
          <w:p w:rsidR="00CC0DB4" w:rsidRDefault="00CC0DB4" w:rsidP="008C5AC8">
            <w:r>
              <w:rPr>
                <w:color w:val="000000"/>
                <w:sz w:val="20"/>
                <w:szCs w:val="20"/>
              </w:rPr>
              <w:t>50</w:t>
            </w:r>
          </w:p>
        </w:tc>
        <w:tc>
          <w:tcPr>
            <w:tcW w:w="2360" w:type="dxa"/>
          </w:tcPr>
          <w:p w:rsidR="00CC0DB4" w:rsidRDefault="00CC0DB4" w:rsidP="008C5AC8">
            <w:r>
              <w:rPr>
                <w:rFonts w:ascii="Segoe UI Symbol" w:hAnsi="Segoe UI Symbol" w:cs="Segoe UI Symbol"/>
                <w:b/>
                <w:bCs/>
                <w:color w:val="000000"/>
                <w:sz w:val="20"/>
                <w:szCs w:val="20"/>
              </w:rPr>
              <w:t>✓</w:t>
            </w:r>
            <w:r>
              <w:rPr>
                <w:b/>
                <w:bCs/>
                <w:color w:val="000000"/>
                <w:sz w:val="20"/>
                <w:szCs w:val="20"/>
              </w:rPr>
              <w:t xml:space="preserve"> Meets requirement</w:t>
            </w:r>
          </w:p>
        </w:tc>
      </w:tr>
      <w:tr w:rsidR="00CC0DB4" w:rsidTr="008C5AC8">
        <w:tc>
          <w:tcPr>
            <w:tcW w:w="2200" w:type="dxa"/>
          </w:tcPr>
          <w:p w:rsidR="00CC0DB4" w:rsidRDefault="00CC0DB4" w:rsidP="008C5AC8">
            <w:r>
              <w:rPr>
                <w:color w:val="000000"/>
                <w:sz w:val="20"/>
                <w:szCs w:val="20"/>
              </w:rPr>
              <w:t>Trips</w:t>
            </w:r>
          </w:p>
        </w:tc>
        <w:tc>
          <w:tcPr>
            <w:tcW w:w="1600" w:type="dxa"/>
          </w:tcPr>
          <w:p w:rsidR="00CC0DB4" w:rsidRDefault="00CC0DB4" w:rsidP="008C5AC8">
            <w:r>
              <w:rPr>
                <w:color w:val="000000"/>
                <w:sz w:val="20"/>
                <w:szCs w:val="20"/>
              </w:rPr>
              <w:t>90</w:t>
            </w:r>
          </w:p>
        </w:tc>
        <w:tc>
          <w:tcPr>
            <w:tcW w:w="1600" w:type="dxa"/>
          </w:tcPr>
          <w:p w:rsidR="00CC0DB4" w:rsidRDefault="00CC0DB4" w:rsidP="008C5AC8">
            <w:r>
              <w:rPr>
                <w:color w:val="000000"/>
                <w:sz w:val="20"/>
                <w:szCs w:val="20"/>
              </w:rPr>
              <w:t>Faker (Python)</w:t>
            </w:r>
          </w:p>
        </w:tc>
        <w:tc>
          <w:tcPr>
            <w:tcW w:w="1600" w:type="dxa"/>
          </w:tcPr>
          <w:p w:rsidR="00CC0DB4" w:rsidRDefault="00CC0DB4" w:rsidP="008C5AC8">
            <w:r>
              <w:rPr>
                <w:color w:val="000000"/>
                <w:sz w:val="20"/>
                <w:szCs w:val="20"/>
              </w:rPr>
              <w:t>50</w:t>
            </w:r>
          </w:p>
        </w:tc>
        <w:tc>
          <w:tcPr>
            <w:tcW w:w="2360" w:type="dxa"/>
          </w:tcPr>
          <w:p w:rsidR="00CC0DB4" w:rsidRDefault="00CC0DB4" w:rsidP="008C5AC8">
            <w:r>
              <w:rPr>
                <w:rFonts w:ascii="Segoe UI Symbol" w:hAnsi="Segoe UI Symbol" w:cs="Segoe UI Symbol"/>
                <w:b/>
                <w:bCs/>
                <w:color w:val="000000"/>
                <w:sz w:val="20"/>
                <w:szCs w:val="20"/>
              </w:rPr>
              <w:t>✓</w:t>
            </w:r>
            <w:r>
              <w:rPr>
                <w:b/>
                <w:bCs/>
                <w:color w:val="000000"/>
                <w:sz w:val="20"/>
                <w:szCs w:val="20"/>
              </w:rPr>
              <w:t xml:space="preserve"> Meets requirement</w:t>
            </w:r>
          </w:p>
        </w:tc>
      </w:tr>
      <w:tr w:rsidR="00CC0DB4" w:rsidTr="008C5AC8">
        <w:tc>
          <w:tcPr>
            <w:tcW w:w="2200" w:type="dxa"/>
          </w:tcPr>
          <w:p w:rsidR="00CC0DB4" w:rsidRDefault="00CC0DB4" w:rsidP="008C5AC8">
            <w:r>
              <w:rPr>
                <w:color w:val="000000"/>
                <w:sz w:val="20"/>
                <w:szCs w:val="20"/>
              </w:rPr>
              <w:t>Destinations</w:t>
            </w:r>
          </w:p>
        </w:tc>
        <w:tc>
          <w:tcPr>
            <w:tcW w:w="1600" w:type="dxa"/>
          </w:tcPr>
          <w:p w:rsidR="00CC0DB4" w:rsidRDefault="00CC0DB4" w:rsidP="008C5AC8">
            <w:r>
              <w:rPr>
                <w:color w:val="000000"/>
                <w:sz w:val="20"/>
                <w:szCs w:val="20"/>
              </w:rPr>
              <w:t>100</w:t>
            </w:r>
          </w:p>
        </w:tc>
        <w:tc>
          <w:tcPr>
            <w:tcW w:w="1600" w:type="dxa"/>
          </w:tcPr>
          <w:p w:rsidR="00CC0DB4" w:rsidRDefault="00CC0DB4" w:rsidP="008C5AC8">
            <w:r>
              <w:rPr>
                <w:color w:val="000000"/>
                <w:sz w:val="20"/>
                <w:szCs w:val="20"/>
              </w:rPr>
              <w:t>Faker + Real Cities</w:t>
            </w:r>
          </w:p>
        </w:tc>
        <w:tc>
          <w:tcPr>
            <w:tcW w:w="1600" w:type="dxa"/>
          </w:tcPr>
          <w:p w:rsidR="00CC0DB4" w:rsidRDefault="00CC0DB4" w:rsidP="008C5AC8">
            <w:r>
              <w:rPr>
                <w:color w:val="000000"/>
                <w:sz w:val="20"/>
                <w:szCs w:val="20"/>
              </w:rPr>
              <w:t>50</w:t>
            </w:r>
          </w:p>
        </w:tc>
        <w:tc>
          <w:tcPr>
            <w:tcW w:w="2360" w:type="dxa"/>
          </w:tcPr>
          <w:p w:rsidR="00CC0DB4" w:rsidRDefault="00CC0DB4" w:rsidP="008C5AC8">
            <w:r>
              <w:rPr>
                <w:rFonts w:ascii="Segoe UI Symbol" w:hAnsi="Segoe UI Symbol" w:cs="Segoe UI Symbol"/>
                <w:b/>
                <w:bCs/>
                <w:color w:val="000000"/>
                <w:sz w:val="20"/>
                <w:szCs w:val="20"/>
              </w:rPr>
              <w:t>✓</w:t>
            </w:r>
            <w:r>
              <w:rPr>
                <w:b/>
                <w:bCs/>
                <w:color w:val="000000"/>
                <w:sz w:val="20"/>
                <w:szCs w:val="20"/>
              </w:rPr>
              <w:t xml:space="preserve"> Meets requirement</w:t>
            </w:r>
          </w:p>
        </w:tc>
      </w:tr>
      <w:tr w:rsidR="00CC0DB4" w:rsidTr="008C5AC8">
        <w:tc>
          <w:tcPr>
            <w:tcW w:w="2200" w:type="dxa"/>
          </w:tcPr>
          <w:p w:rsidR="00CC0DB4" w:rsidRDefault="00CC0DB4" w:rsidP="008C5AC8">
            <w:r>
              <w:rPr>
                <w:color w:val="000000"/>
                <w:sz w:val="20"/>
                <w:szCs w:val="20"/>
              </w:rPr>
              <w:t>Hotels</w:t>
            </w:r>
          </w:p>
        </w:tc>
        <w:tc>
          <w:tcPr>
            <w:tcW w:w="1600" w:type="dxa"/>
          </w:tcPr>
          <w:p w:rsidR="00CC0DB4" w:rsidRDefault="00CC0DB4" w:rsidP="008C5AC8">
            <w:r>
              <w:rPr>
                <w:color w:val="000000"/>
                <w:sz w:val="20"/>
                <w:szCs w:val="20"/>
              </w:rPr>
              <w:t>100</w:t>
            </w:r>
          </w:p>
        </w:tc>
        <w:tc>
          <w:tcPr>
            <w:tcW w:w="1600" w:type="dxa"/>
          </w:tcPr>
          <w:p w:rsidR="00CC0DB4" w:rsidRDefault="00CC0DB4" w:rsidP="008C5AC8">
            <w:r>
              <w:rPr>
                <w:color w:val="000000"/>
                <w:sz w:val="20"/>
                <w:szCs w:val="20"/>
              </w:rPr>
              <w:t>Faker + Real Cities</w:t>
            </w:r>
          </w:p>
        </w:tc>
        <w:tc>
          <w:tcPr>
            <w:tcW w:w="1600" w:type="dxa"/>
          </w:tcPr>
          <w:p w:rsidR="00CC0DB4" w:rsidRDefault="00CC0DB4" w:rsidP="008C5AC8">
            <w:r>
              <w:rPr>
                <w:color w:val="000000"/>
                <w:sz w:val="20"/>
                <w:szCs w:val="20"/>
              </w:rPr>
              <w:t>50</w:t>
            </w:r>
          </w:p>
        </w:tc>
        <w:tc>
          <w:tcPr>
            <w:tcW w:w="2360" w:type="dxa"/>
          </w:tcPr>
          <w:p w:rsidR="00CC0DB4" w:rsidRDefault="00CC0DB4" w:rsidP="008C5AC8">
            <w:r>
              <w:rPr>
                <w:rFonts w:ascii="Segoe UI Symbol" w:hAnsi="Segoe UI Symbol" w:cs="Segoe UI Symbol"/>
                <w:b/>
                <w:bCs/>
                <w:color w:val="000000"/>
                <w:sz w:val="20"/>
                <w:szCs w:val="20"/>
              </w:rPr>
              <w:t>✓</w:t>
            </w:r>
            <w:r>
              <w:rPr>
                <w:b/>
                <w:bCs/>
                <w:color w:val="000000"/>
                <w:sz w:val="20"/>
                <w:szCs w:val="20"/>
              </w:rPr>
              <w:t xml:space="preserve"> Meets requirement</w:t>
            </w:r>
          </w:p>
        </w:tc>
      </w:tr>
      <w:tr w:rsidR="00CC0DB4" w:rsidTr="008C5AC8">
        <w:tc>
          <w:tcPr>
            <w:tcW w:w="2200" w:type="dxa"/>
          </w:tcPr>
          <w:p w:rsidR="00CC0DB4" w:rsidRDefault="00CC0DB4" w:rsidP="008C5AC8">
            <w:r>
              <w:rPr>
                <w:color w:val="000000"/>
                <w:sz w:val="20"/>
                <w:szCs w:val="20"/>
              </w:rPr>
              <w:t>Activities</w:t>
            </w:r>
          </w:p>
        </w:tc>
        <w:tc>
          <w:tcPr>
            <w:tcW w:w="1600" w:type="dxa"/>
          </w:tcPr>
          <w:p w:rsidR="00CC0DB4" w:rsidRDefault="00CC0DB4" w:rsidP="008C5AC8">
            <w:r>
              <w:rPr>
                <w:color w:val="000000"/>
                <w:sz w:val="20"/>
                <w:szCs w:val="20"/>
              </w:rPr>
              <w:t>100</w:t>
            </w:r>
          </w:p>
        </w:tc>
        <w:tc>
          <w:tcPr>
            <w:tcW w:w="1600" w:type="dxa"/>
          </w:tcPr>
          <w:p w:rsidR="00CC0DB4" w:rsidRDefault="00CC0DB4" w:rsidP="008C5AC8">
            <w:r>
              <w:rPr>
                <w:color w:val="000000"/>
                <w:sz w:val="20"/>
                <w:szCs w:val="20"/>
              </w:rPr>
              <w:t>Curated Activity List</w:t>
            </w:r>
          </w:p>
        </w:tc>
        <w:tc>
          <w:tcPr>
            <w:tcW w:w="1600" w:type="dxa"/>
          </w:tcPr>
          <w:p w:rsidR="00CC0DB4" w:rsidRDefault="00CC0DB4" w:rsidP="008C5AC8">
            <w:r>
              <w:rPr>
                <w:color w:val="000000"/>
                <w:sz w:val="20"/>
                <w:szCs w:val="20"/>
              </w:rPr>
              <w:t>50</w:t>
            </w:r>
          </w:p>
        </w:tc>
        <w:tc>
          <w:tcPr>
            <w:tcW w:w="2360" w:type="dxa"/>
          </w:tcPr>
          <w:p w:rsidR="00CC0DB4" w:rsidRDefault="00CC0DB4" w:rsidP="008C5AC8">
            <w:r>
              <w:rPr>
                <w:rFonts w:ascii="Segoe UI Symbol" w:hAnsi="Segoe UI Symbol" w:cs="Segoe UI Symbol"/>
                <w:b/>
                <w:bCs/>
                <w:color w:val="000000"/>
                <w:sz w:val="20"/>
                <w:szCs w:val="20"/>
              </w:rPr>
              <w:t>✓</w:t>
            </w:r>
            <w:r>
              <w:rPr>
                <w:b/>
                <w:bCs/>
                <w:color w:val="000000"/>
                <w:sz w:val="20"/>
                <w:szCs w:val="20"/>
              </w:rPr>
              <w:t xml:space="preserve"> Meets requirement</w:t>
            </w:r>
          </w:p>
        </w:tc>
      </w:tr>
      <w:tr w:rsidR="00CC0DB4" w:rsidTr="008C5AC8">
        <w:tc>
          <w:tcPr>
            <w:tcW w:w="2200" w:type="dxa"/>
          </w:tcPr>
          <w:p w:rsidR="00CC0DB4" w:rsidRDefault="00CC0DB4" w:rsidP="008C5AC8">
            <w:proofErr w:type="spellStart"/>
            <w:r>
              <w:rPr>
                <w:color w:val="000000"/>
                <w:sz w:val="20"/>
                <w:szCs w:val="20"/>
              </w:rPr>
              <w:t>DaySchedule</w:t>
            </w:r>
            <w:proofErr w:type="spellEnd"/>
          </w:p>
        </w:tc>
        <w:tc>
          <w:tcPr>
            <w:tcW w:w="1600" w:type="dxa"/>
          </w:tcPr>
          <w:p w:rsidR="00CC0DB4" w:rsidRDefault="00CC0DB4" w:rsidP="008C5AC8">
            <w:r>
              <w:rPr>
                <w:color w:val="000000"/>
                <w:sz w:val="20"/>
                <w:szCs w:val="20"/>
              </w:rPr>
              <w:t>100</w:t>
            </w:r>
          </w:p>
        </w:tc>
        <w:tc>
          <w:tcPr>
            <w:tcW w:w="1600" w:type="dxa"/>
          </w:tcPr>
          <w:p w:rsidR="00CC0DB4" w:rsidRDefault="00CC0DB4" w:rsidP="008C5AC8">
            <w:r>
              <w:rPr>
                <w:color w:val="000000"/>
                <w:sz w:val="20"/>
                <w:szCs w:val="20"/>
              </w:rPr>
              <w:t>Faker (Python)</w:t>
            </w:r>
          </w:p>
        </w:tc>
        <w:tc>
          <w:tcPr>
            <w:tcW w:w="1600" w:type="dxa"/>
          </w:tcPr>
          <w:p w:rsidR="00CC0DB4" w:rsidRDefault="00CC0DB4" w:rsidP="008C5AC8">
            <w:r>
              <w:rPr>
                <w:color w:val="000000"/>
                <w:sz w:val="20"/>
                <w:szCs w:val="20"/>
              </w:rPr>
              <w:t>50</w:t>
            </w:r>
          </w:p>
        </w:tc>
        <w:tc>
          <w:tcPr>
            <w:tcW w:w="2360" w:type="dxa"/>
          </w:tcPr>
          <w:p w:rsidR="00CC0DB4" w:rsidRDefault="00CC0DB4" w:rsidP="008C5AC8">
            <w:r>
              <w:rPr>
                <w:rFonts w:ascii="Segoe UI Symbol" w:hAnsi="Segoe UI Symbol" w:cs="Segoe UI Symbol"/>
                <w:b/>
                <w:bCs/>
                <w:color w:val="000000"/>
                <w:sz w:val="20"/>
                <w:szCs w:val="20"/>
              </w:rPr>
              <w:t>✓</w:t>
            </w:r>
            <w:r>
              <w:rPr>
                <w:b/>
                <w:bCs/>
                <w:color w:val="000000"/>
                <w:sz w:val="20"/>
                <w:szCs w:val="20"/>
              </w:rPr>
              <w:t xml:space="preserve"> Meets requirement</w:t>
            </w:r>
          </w:p>
        </w:tc>
      </w:tr>
      <w:tr w:rsidR="00CC0DB4" w:rsidTr="008C5AC8">
        <w:tc>
          <w:tcPr>
            <w:tcW w:w="2200" w:type="dxa"/>
          </w:tcPr>
          <w:p w:rsidR="00CC0DB4" w:rsidRDefault="00CC0DB4" w:rsidP="008C5AC8">
            <w:r>
              <w:rPr>
                <w:color w:val="000000"/>
                <w:sz w:val="20"/>
                <w:szCs w:val="20"/>
              </w:rPr>
              <w:t>Expenses</w:t>
            </w:r>
          </w:p>
        </w:tc>
        <w:tc>
          <w:tcPr>
            <w:tcW w:w="1600" w:type="dxa"/>
          </w:tcPr>
          <w:p w:rsidR="00CC0DB4" w:rsidRDefault="00CC0DB4" w:rsidP="008C5AC8">
            <w:r>
              <w:rPr>
                <w:color w:val="000000"/>
                <w:sz w:val="20"/>
                <w:szCs w:val="20"/>
              </w:rPr>
              <w:t>100</w:t>
            </w:r>
          </w:p>
        </w:tc>
        <w:tc>
          <w:tcPr>
            <w:tcW w:w="1600" w:type="dxa"/>
          </w:tcPr>
          <w:p w:rsidR="00CC0DB4" w:rsidRDefault="00CC0DB4" w:rsidP="008C5AC8">
            <w:r>
              <w:rPr>
                <w:color w:val="000000"/>
                <w:sz w:val="20"/>
                <w:szCs w:val="20"/>
              </w:rPr>
              <w:t>Faker (Python)</w:t>
            </w:r>
          </w:p>
        </w:tc>
        <w:tc>
          <w:tcPr>
            <w:tcW w:w="1600" w:type="dxa"/>
          </w:tcPr>
          <w:p w:rsidR="00CC0DB4" w:rsidRDefault="00CC0DB4" w:rsidP="008C5AC8">
            <w:r>
              <w:rPr>
                <w:color w:val="000000"/>
                <w:sz w:val="20"/>
                <w:szCs w:val="20"/>
              </w:rPr>
              <w:t>50</w:t>
            </w:r>
          </w:p>
        </w:tc>
        <w:tc>
          <w:tcPr>
            <w:tcW w:w="2360" w:type="dxa"/>
          </w:tcPr>
          <w:p w:rsidR="00CC0DB4" w:rsidRDefault="00CC0DB4" w:rsidP="008C5AC8">
            <w:r>
              <w:rPr>
                <w:rFonts w:ascii="Segoe UI Symbol" w:hAnsi="Segoe UI Symbol" w:cs="Segoe UI Symbol"/>
                <w:b/>
                <w:bCs/>
                <w:color w:val="000000"/>
                <w:sz w:val="20"/>
                <w:szCs w:val="20"/>
              </w:rPr>
              <w:t>✓</w:t>
            </w:r>
            <w:r>
              <w:rPr>
                <w:b/>
                <w:bCs/>
                <w:color w:val="000000"/>
                <w:sz w:val="20"/>
                <w:szCs w:val="20"/>
              </w:rPr>
              <w:t xml:space="preserve"> Meets requirement</w:t>
            </w:r>
          </w:p>
        </w:tc>
      </w:tr>
    </w:tbl>
    <w:p w:rsidR="00CC0DB4" w:rsidRDefault="00CC0DB4" w:rsidP="00CC0DB4">
      <w:pPr>
        <w:pStyle w:val="Heading2"/>
        <w:rPr>
          <w:color w:val="auto"/>
          <w:sz w:val="24"/>
          <w:szCs w:val="24"/>
        </w:rPr>
      </w:pPr>
    </w:p>
    <w:p w:rsidR="00CC0DB4" w:rsidRDefault="00CC0DB4" w:rsidP="00CC0DB4">
      <w:pPr>
        <w:pStyle w:val="Heading2"/>
        <w:rPr>
          <w:color w:val="auto"/>
          <w:sz w:val="24"/>
          <w:szCs w:val="24"/>
        </w:rPr>
      </w:pPr>
    </w:p>
    <w:p w:rsidR="00CC0DB4" w:rsidRDefault="00CC0DB4" w:rsidP="00CC0DB4">
      <w:pPr>
        <w:pStyle w:val="Heading2"/>
        <w:rPr>
          <w:color w:val="auto"/>
          <w:sz w:val="24"/>
          <w:szCs w:val="24"/>
        </w:rPr>
      </w:pPr>
    </w:p>
    <w:p w:rsidR="00CC0DB4" w:rsidRDefault="00CC0DB4" w:rsidP="00CC0DB4">
      <w:pPr>
        <w:pStyle w:val="Heading2"/>
        <w:rPr>
          <w:color w:val="auto"/>
          <w:sz w:val="24"/>
          <w:szCs w:val="24"/>
        </w:rPr>
      </w:pPr>
    </w:p>
    <w:p w:rsidR="00CC0DB4" w:rsidRDefault="00CC0DB4" w:rsidP="00CC0DB4">
      <w:pPr>
        <w:pStyle w:val="Heading2"/>
        <w:rPr>
          <w:color w:val="auto"/>
          <w:sz w:val="24"/>
          <w:szCs w:val="24"/>
        </w:rPr>
      </w:pPr>
    </w:p>
    <w:p w:rsidR="00CC0DB4" w:rsidRDefault="00CC0DB4" w:rsidP="00CC0DB4">
      <w:pPr>
        <w:pStyle w:val="Heading2"/>
        <w:rPr>
          <w:color w:val="auto"/>
          <w:sz w:val="24"/>
          <w:szCs w:val="24"/>
        </w:rPr>
      </w:pPr>
    </w:p>
    <w:p w:rsidR="00CC0DB4" w:rsidRDefault="00CC0DB4" w:rsidP="00CC0DB4">
      <w:pPr>
        <w:pStyle w:val="Heading2"/>
        <w:rPr>
          <w:color w:val="auto"/>
          <w:sz w:val="24"/>
          <w:szCs w:val="24"/>
        </w:rPr>
      </w:pPr>
    </w:p>
    <w:p w:rsidR="00CC0DB4" w:rsidRPr="000B57A7" w:rsidRDefault="00CC0DB4" w:rsidP="00CC0DB4">
      <w:pPr>
        <w:pStyle w:val="Heading2"/>
        <w:rPr>
          <w:color w:val="auto"/>
          <w:sz w:val="24"/>
          <w:szCs w:val="24"/>
        </w:rPr>
      </w:pPr>
      <w:r w:rsidRPr="000B57A7">
        <w:rPr>
          <w:color w:val="auto"/>
          <w:sz w:val="24"/>
          <w:szCs w:val="24"/>
        </w:rPr>
        <w:lastRenderedPageBreak/>
        <w:t>Preprocessing Steps Applied:</w:t>
      </w:r>
    </w:p>
    <w:p w:rsidR="00CC0DB4" w:rsidRDefault="00CC0DB4" w:rsidP="00CC0DB4">
      <w:pPr>
        <w:spacing w:before="60" w:after="60"/>
      </w:pPr>
      <w:r>
        <w:t>The following preprocessing steps were applied during generation to ensure clean, consistent, and database-ready data:</w:t>
      </w:r>
    </w:p>
    <w:tbl>
      <w:tblPr>
        <w:tblStyle w:val="TableGrid"/>
        <w:tblW w:w="9360" w:type="dxa"/>
        <w:tblLook w:val="04A0" w:firstRow="1" w:lastRow="0" w:firstColumn="1" w:lastColumn="0" w:noHBand="0" w:noVBand="1"/>
      </w:tblPr>
      <w:tblGrid>
        <w:gridCol w:w="2400"/>
        <w:gridCol w:w="2400"/>
        <w:gridCol w:w="4560"/>
      </w:tblGrid>
      <w:tr w:rsidR="00CC0DB4" w:rsidTr="008C5AC8">
        <w:tc>
          <w:tcPr>
            <w:tcW w:w="2400" w:type="dxa"/>
          </w:tcPr>
          <w:p w:rsidR="00CC0DB4" w:rsidRPr="000B57A7" w:rsidRDefault="00CC0DB4" w:rsidP="008C5AC8">
            <w:r w:rsidRPr="000B57A7">
              <w:rPr>
                <w:b/>
                <w:bCs/>
                <w:sz w:val="20"/>
                <w:szCs w:val="20"/>
              </w:rPr>
              <w:t>Preprocessing Step</w:t>
            </w:r>
          </w:p>
        </w:tc>
        <w:tc>
          <w:tcPr>
            <w:tcW w:w="2400" w:type="dxa"/>
          </w:tcPr>
          <w:p w:rsidR="00CC0DB4" w:rsidRPr="000B57A7" w:rsidRDefault="00CC0DB4" w:rsidP="008C5AC8">
            <w:r w:rsidRPr="000B57A7">
              <w:rPr>
                <w:b/>
                <w:bCs/>
                <w:sz w:val="20"/>
                <w:szCs w:val="20"/>
              </w:rPr>
              <w:t>Table(s) Affected</w:t>
            </w:r>
          </w:p>
        </w:tc>
        <w:tc>
          <w:tcPr>
            <w:tcW w:w="4560" w:type="dxa"/>
          </w:tcPr>
          <w:p w:rsidR="00CC0DB4" w:rsidRPr="000B57A7" w:rsidRDefault="00CC0DB4" w:rsidP="008C5AC8">
            <w:r w:rsidRPr="000B57A7">
              <w:rPr>
                <w:b/>
                <w:bCs/>
                <w:sz w:val="20"/>
                <w:szCs w:val="20"/>
              </w:rPr>
              <w:t>Action Taken</w:t>
            </w:r>
          </w:p>
        </w:tc>
      </w:tr>
      <w:tr w:rsidR="00CC0DB4" w:rsidTr="008C5AC8">
        <w:tc>
          <w:tcPr>
            <w:tcW w:w="2400" w:type="dxa"/>
          </w:tcPr>
          <w:p w:rsidR="00CC0DB4" w:rsidRDefault="00CC0DB4" w:rsidP="008C5AC8">
            <w:r>
              <w:rPr>
                <w:color w:val="000000"/>
                <w:sz w:val="20"/>
                <w:szCs w:val="20"/>
              </w:rPr>
              <w:t>Duplicate Removal</w:t>
            </w:r>
          </w:p>
        </w:tc>
        <w:tc>
          <w:tcPr>
            <w:tcW w:w="2400" w:type="dxa"/>
          </w:tcPr>
          <w:p w:rsidR="00CC0DB4" w:rsidRDefault="00CC0DB4" w:rsidP="008C5AC8">
            <w:r>
              <w:rPr>
                <w:color w:val="000000"/>
                <w:sz w:val="20"/>
                <w:szCs w:val="20"/>
              </w:rPr>
              <w:t>All tables</w:t>
            </w:r>
          </w:p>
        </w:tc>
        <w:tc>
          <w:tcPr>
            <w:tcW w:w="4560" w:type="dxa"/>
          </w:tcPr>
          <w:p w:rsidR="00CC0DB4" w:rsidRDefault="00CC0DB4" w:rsidP="008C5AC8">
            <w:r>
              <w:rPr>
                <w:color w:val="000000"/>
                <w:sz w:val="20"/>
                <w:szCs w:val="20"/>
              </w:rPr>
              <w:t>Each table uses AUTO_INCREMENT primary keys (</w:t>
            </w:r>
            <w:proofErr w:type="spellStart"/>
            <w:r>
              <w:rPr>
                <w:color w:val="000000"/>
                <w:sz w:val="20"/>
                <w:szCs w:val="20"/>
              </w:rPr>
              <w:t>UserID</w:t>
            </w:r>
            <w:proofErr w:type="spellEnd"/>
            <w:r>
              <w:rPr>
                <w:color w:val="000000"/>
                <w:sz w:val="20"/>
                <w:szCs w:val="20"/>
              </w:rPr>
              <w:t xml:space="preserve">, </w:t>
            </w:r>
            <w:proofErr w:type="spellStart"/>
            <w:r>
              <w:rPr>
                <w:color w:val="000000"/>
                <w:sz w:val="20"/>
                <w:szCs w:val="20"/>
              </w:rPr>
              <w:t>TripID</w:t>
            </w:r>
            <w:proofErr w:type="spellEnd"/>
            <w:r>
              <w:rPr>
                <w:color w:val="000000"/>
                <w:sz w:val="20"/>
                <w:szCs w:val="20"/>
              </w:rPr>
              <w:t>, etc.). The Python generator tracks used email addresses in a set to guarantee uniqueness. No duplicate rows exist in any CSV.</w:t>
            </w:r>
          </w:p>
        </w:tc>
      </w:tr>
      <w:tr w:rsidR="00CC0DB4" w:rsidTr="008C5AC8">
        <w:tc>
          <w:tcPr>
            <w:tcW w:w="2400" w:type="dxa"/>
          </w:tcPr>
          <w:p w:rsidR="00CC0DB4" w:rsidRDefault="00CC0DB4" w:rsidP="008C5AC8">
            <w:r>
              <w:rPr>
                <w:color w:val="000000"/>
                <w:sz w:val="20"/>
                <w:szCs w:val="20"/>
              </w:rPr>
              <w:t>Email Uniqueness</w:t>
            </w:r>
          </w:p>
        </w:tc>
        <w:tc>
          <w:tcPr>
            <w:tcW w:w="2400" w:type="dxa"/>
          </w:tcPr>
          <w:p w:rsidR="00CC0DB4" w:rsidRDefault="00CC0DB4" w:rsidP="008C5AC8">
            <w:r>
              <w:rPr>
                <w:color w:val="000000"/>
                <w:sz w:val="20"/>
                <w:szCs w:val="20"/>
              </w:rPr>
              <w:t>Users</w:t>
            </w:r>
          </w:p>
        </w:tc>
        <w:tc>
          <w:tcPr>
            <w:tcW w:w="4560" w:type="dxa"/>
          </w:tcPr>
          <w:p w:rsidR="00CC0DB4" w:rsidRDefault="00CC0DB4" w:rsidP="008C5AC8">
            <w:r>
              <w:rPr>
                <w:color w:val="000000"/>
                <w:sz w:val="20"/>
                <w:szCs w:val="20"/>
              </w:rPr>
              <w:t xml:space="preserve">A Python </w:t>
            </w:r>
            <w:proofErr w:type="gramStart"/>
            <w:r>
              <w:rPr>
                <w:color w:val="000000"/>
                <w:sz w:val="20"/>
                <w:szCs w:val="20"/>
              </w:rPr>
              <w:t>set(</w:t>
            </w:r>
            <w:proofErr w:type="gramEnd"/>
            <w:r>
              <w:rPr>
                <w:color w:val="000000"/>
                <w:sz w:val="20"/>
                <w:szCs w:val="20"/>
              </w:rPr>
              <w:t>) tracks all generated emails. If a collision occurs, a new email is regenerated until unique. The UNIQUE constraint in MySQL will enforce this at load time.</w:t>
            </w:r>
          </w:p>
        </w:tc>
      </w:tr>
      <w:tr w:rsidR="00CC0DB4" w:rsidTr="008C5AC8">
        <w:tc>
          <w:tcPr>
            <w:tcW w:w="2400" w:type="dxa"/>
          </w:tcPr>
          <w:p w:rsidR="00CC0DB4" w:rsidRDefault="00CC0DB4" w:rsidP="008C5AC8">
            <w:r>
              <w:rPr>
                <w:color w:val="000000"/>
                <w:sz w:val="20"/>
                <w:szCs w:val="20"/>
              </w:rPr>
              <w:t>Date Consistency</w:t>
            </w:r>
          </w:p>
        </w:tc>
        <w:tc>
          <w:tcPr>
            <w:tcW w:w="2400" w:type="dxa"/>
          </w:tcPr>
          <w:p w:rsidR="00CC0DB4" w:rsidRDefault="00CC0DB4" w:rsidP="008C5AC8">
            <w:r>
              <w:rPr>
                <w:color w:val="000000"/>
                <w:sz w:val="20"/>
                <w:szCs w:val="20"/>
              </w:rPr>
              <w:t>Trips, Destinations, Hotels</w:t>
            </w:r>
          </w:p>
        </w:tc>
        <w:tc>
          <w:tcPr>
            <w:tcW w:w="4560" w:type="dxa"/>
          </w:tcPr>
          <w:p w:rsidR="00CC0DB4" w:rsidRDefault="00CC0DB4" w:rsidP="008C5AC8">
            <w:r>
              <w:rPr>
                <w:color w:val="000000"/>
                <w:sz w:val="20"/>
                <w:szCs w:val="20"/>
              </w:rPr>
              <w:t xml:space="preserve">All </w:t>
            </w:r>
            <w:proofErr w:type="spellStart"/>
            <w:r>
              <w:rPr>
                <w:color w:val="000000"/>
                <w:sz w:val="20"/>
                <w:szCs w:val="20"/>
              </w:rPr>
              <w:t>EndDate</w:t>
            </w:r>
            <w:proofErr w:type="spellEnd"/>
            <w:r>
              <w:rPr>
                <w:color w:val="000000"/>
                <w:sz w:val="20"/>
                <w:szCs w:val="20"/>
              </w:rPr>
              <w:t xml:space="preserve"> &gt; </w:t>
            </w:r>
            <w:proofErr w:type="spellStart"/>
            <w:r>
              <w:rPr>
                <w:color w:val="000000"/>
                <w:sz w:val="20"/>
                <w:szCs w:val="20"/>
              </w:rPr>
              <w:t>StartDate</w:t>
            </w:r>
            <w:proofErr w:type="spellEnd"/>
            <w:r>
              <w:rPr>
                <w:color w:val="000000"/>
                <w:sz w:val="20"/>
                <w:szCs w:val="20"/>
              </w:rPr>
              <w:t xml:space="preserve">, </w:t>
            </w:r>
            <w:proofErr w:type="spellStart"/>
            <w:r>
              <w:rPr>
                <w:color w:val="000000"/>
                <w:sz w:val="20"/>
                <w:szCs w:val="20"/>
              </w:rPr>
              <w:t>DepartureDate</w:t>
            </w:r>
            <w:proofErr w:type="spellEnd"/>
            <w:r>
              <w:rPr>
                <w:color w:val="000000"/>
                <w:sz w:val="20"/>
                <w:szCs w:val="20"/>
              </w:rPr>
              <w:t xml:space="preserve"> &gt; </w:t>
            </w:r>
            <w:proofErr w:type="spellStart"/>
            <w:r>
              <w:rPr>
                <w:color w:val="000000"/>
                <w:sz w:val="20"/>
                <w:szCs w:val="20"/>
              </w:rPr>
              <w:t>ArrivalDate</w:t>
            </w:r>
            <w:proofErr w:type="spellEnd"/>
            <w:r>
              <w:rPr>
                <w:color w:val="000000"/>
                <w:sz w:val="20"/>
                <w:szCs w:val="20"/>
              </w:rPr>
              <w:t xml:space="preserve">, and </w:t>
            </w:r>
            <w:proofErr w:type="spellStart"/>
            <w:r>
              <w:rPr>
                <w:color w:val="000000"/>
                <w:sz w:val="20"/>
                <w:szCs w:val="20"/>
              </w:rPr>
              <w:t>CheckOut</w:t>
            </w:r>
            <w:proofErr w:type="spellEnd"/>
            <w:r>
              <w:rPr>
                <w:color w:val="000000"/>
                <w:sz w:val="20"/>
                <w:szCs w:val="20"/>
              </w:rPr>
              <w:t xml:space="preserve"> &gt; </w:t>
            </w:r>
            <w:proofErr w:type="spellStart"/>
            <w:r>
              <w:rPr>
                <w:color w:val="000000"/>
                <w:sz w:val="20"/>
                <w:szCs w:val="20"/>
              </w:rPr>
              <w:t>CheckIn</w:t>
            </w:r>
            <w:proofErr w:type="spellEnd"/>
            <w:r>
              <w:rPr>
                <w:color w:val="000000"/>
                <w:sz w:val="20"/>
                <w:szCs w:val="20"/>
              </w:rPr>
              <w:t xml:space="preserve"> constraints are enforced in the generator logic before writing rows. No date-inverted rows exist in the CSVs.</w:t>
            </w:r>
          </w:p>
        </w:tc>
      </w:tr>
      <w:tr w:rsidR="00CC0DB4" w:rsidTr="008C5AC8">
        <w:tc>
          <w:tcPr>
            <w:tcW w:w="2400" w:type="dxa"/>
          </w:tcPr>
          <w:p w:rsidR="00CC0DB4" w:rsidRDefault="00CC0DB4" w:rsidP="008C5AC8">
            <w:r>
              <w:rPr>
                <w:color w:val="000000"/>
                <w:sz w:val="20"/>
                <w:szCs w:val="20"/>
              </w:rPr>
              <w:t>Data Type Consistency</w:t>
            </w:r>
          </w:p>
        </w:tc>
        <w:tc>
          <w:tcPr>
            <w:tcW w:w="2400" w:type="dxa"/>
          </w:tcPr>
          <w:p w:rsidR="00CC0DB4" w:rsidRDefault="00CC0DB4" w:rsidP="008C5AC8">
            <w:r>
              <w:rPr>
                <w:color w:val="000000"/>
                <w:sz w:val="20"/>
                <w:szCs w:val="20"/>
              </w:rPr>
              <w:t>All tables</w:t>
            </w:r>
          </w:p>
        </w:tc>
        <w:tc>
          <w:tcPr>
            <w:tcW w:w="4560" w:type="dxa"/>
          </w:tcPr>
          <w:p w:rsidR="00CC0DB4" w:rsidRDefault="00CC0DB4" w:rsidP="008C5AC8">
            <w:r>
              <w:rPr>
                <w:color w:val="000000"/>
                <w:sz w:val="20"/>
                <w:szCs w:val="20"/>
              </w:rPr>
              <w:t>All IDs are integers. All dates are ISO-8601 (YYYY-MM-DD). All times are HH:</w:t>
            </w:r>
            <w:proofErr w:type="gramStart"/>
            <w:r>
              <w:rPr>
                <w:color w:val="000000"/>
                <w:sz w:val="20"/>
                <w:szCs w:val="20"/>
              </w:rPr>
              <w:t>MM:SS.</w:t>
            </w:r>
            <w:proofErr w:type="gramEnd"/>
            <w:r>
              <w:rPr>
                <w:color w:val="000000"/>
                <w:sz w:val="20"/>
                <w:szCs w:val="20"/>
              </w:rPr>
              <w:t xml:space="preserve"> All monetary values are decimal with 2 decimal places. All string fields are non-empty where NOT NULL is required.</w:t>
            </w:r>
          </w:p>
        </w:tc>
      </w:tr>
      <w:tr w:rsidR="00CC0DB4" w:rsidTr="008C5AC8">
        <w:tc>
          <w:tcPr>
            <w:tcW w:w="2400" w:type="dxa"/>
          </w:tcPr>
          <w:p w:rsidR="00CC0DB4" w:rsidRDefault="00CC0DB4" w:rsidP="008C5AC8">
            <w:r>
              <w:rPr>
                <w:color w:val="000000"/>
                <w:sz w:val="20"/>
                <w:szCs w:val="20"/>
              </w:rPr>
              <w:t>Null / Missing Values</w:t>
            </w:r>
          </w:p>
        </w:tc>
        <w:tc>
          <w:tcPr>
            <w:tcW w:w="2400" w:type="dxa"/>
          </w:tcPr>
          <w:p w:rsidR="00CC0DB4" w:rsidRDefault="00CC0DB4" w:rsidP="008C5AC8">
            <w:proofErr w:type="spellStart"/>
            <w:r>
              <w:rPr>
                <w:color w:val="000000"/>
                <w:sz w:val="20"/>
                <w:szCs w:val="20"/>
              </w:rPr>
              <w:t>Expenses.Notes</w:t>
            </w:r>
            <w:proofErr w:type="spellEnd"/>
          </w:p>
        </w:tc>
        <w:tc>
          <w:tcPr>
            <w:tcW w:w="4560" w:type="dxa"/>
          </w:tcPr>
          <w:p w:rsidR="00CC0DB4" w:rsidRDefault="00CC0DB4" w:rsidP="008C5AC8">
            <w:r>
              <w:rPr>
                <w:color w:val="000000"/>
                <w:sz w:val="20"/>
                <w:szCs w:val="20"/>
              </w:rPr>
              <w:t xml:space="preserve">Notes is the only </w:t>
            </w:r>
            <w:proofErr w:type="spellStart"/>
            <w:r>
              <w:rPr>
                <w:color w:val="000000"/>
                <w:sz w:val="20"/>
                <w:szCs w:val="20"/>
              </w:rPr>
              <w:t>nullable</w:t>
            </w:r>
            <w:proofErr w:type="spellEnd"/>
            <w:r>
              <w:rPr>
                <w:color w:val="000000"/>
                <w:sz w:val="20"/>
                <w:szCs w:val="20"/>
              </w:rPr>
              <w:t xml:space="preserve"> column in the schema. The generator intentionally leaves it blank for ~37% of rows to reflect realistic data (not all expenses need a note). All other columns are always populated.</w:t>
            </w:r>
          </w:p>
        </w:tc>
      </w:tr>
      <w:tr w:rsidR="00CC0DB4" w:rsidTr="008C5AC8">
        <w:tc>
          <w:tcPr>
            <w:tcW w:w="2400" w:type="dxa"/>
          </w:tcPr>
          <w:p w:rsidR="00CC0DB4" w:rsidRDefault="00CC0DB4" w:rsidP="008C5AC8">
            <w:r>
              <w:rPr>
                <w:color w:val="000000"/>
                <w:sz w:val="20"/>
                <w:szCs w:val="20"/>
              </w:rPr>
              <w:t>Referential Integrity</w:t>
            </w:r>
          </w:p>
        </w:tc>
        <w:tc>
          <w:tcPr>
            <w:tcW w:w="2400" w:type="dxa"/>
          </w:tcPr>
          <w:p w:rsidR="00CC0DB4" w:rsidRDefault="00CC0DB4" w:rsidP="008C5AC8">
            <w:r>
              <w:rPr>
                <w:color w:val="000000"/>
                <w:sz w:val="20"/>
                <w:szCs w:val="20"/>
              </w:rPr>
              <w:t>All FK columns</w:t>
            </w:r>
          </w:p>
        </w:tc>
        <w:tc>
          <w:tcPr>
            <w:tcW w:w="4560" w:type="dxa"/>
          </w:tcPr>
          <w:p w:rsidR="00CC0DB4" w:rsidRDefault="00CC0DB4" w:rsidP="008C5AC8">
            <w:r>
              <w:rPr>
                <w:color w:val="000000"/>
                <w:sz w:val="20"/>
                <w:szCs w:val="20"/>
              </w:rPr>
              <w:t xml:space="preserve">FK values are assigned directly from parent-table IDs during generation (e.g., </w:t>
            </w:r>
            <w:proofErr w:type="spellStart"/>
            <w:r>
              <w:rPr>
                <w:color w:val="000000"/>
                <w:sz w:val="20"/>
                <w:szCs w:val="20"/>
              </w:rPr>
              <w:t>Trips.UserID</w:t>
            </w:r>
            <w:proofErr w:type="spellEnd"/>
            <w:r>
              <w:rPr>
                <w:color w:val="000000"/>
                <w:sz w:val="20"/>
                <w:szCs w:val="20"/>
              </w:rPr>
              <w:t xml:space="preserve"> is always drawn from the Users list). No orphaned foreign keys exist in any CSV.</w:t>
            </w:r>
          </w:p>
        </w:tc>
      </w:tr>
      <w:tr w:rsidR="00CC0DB4" w:rsidTr="008C5AC8">
        <w:tc>
          <w:tcPr>
            <w:tcW w:w="2400" w:type="dxa"/>
          </w:tcPr>
          <w:p w:rsidR="00CC0DB4" w:rsidRDefault="00CC0DB4" w:rsidP="008C5AC8">
            <w:r>
              <w:rPr>
                <w:color w:val="000000"/>
                <w:sz w:val="20"/>
                <w:szCs w:val="20"/>
              </w:rPr>
              <w:t>Category Validation</w:t>
            </w:r>
          </w:p>
        </w:tc>
        <w:tc>
          <w:tcPr>
            <w:tcW w:w="2400" w:type="dxa"/>
          </w:tcPr>
          <w:p w:rsidR="00CC0DB4" w:rsidRDefault="00CC0DB4" w:rsidP="008C5AC8">
            <w:proofErr w:type="spellStart"/>
            <w:r>
              <w:rPr>
                <w:color w:val="000000"/>
                <w:sz w:val="20"/>
                <w:szCs w:val="20"/>
              </w:rPr>
              <w:t>Expenses.Category</w:t>
            </w:r>
            <w:proofErr w:type="spellEnd"/>
          </w:p>
        </w:tc>
        <w:tc>
          <w:tcPr>
            <w:tcW w:w="4560" w:type="dxa"/>
          </w:tcPr>
          <w:p w:rsidR="00CC0DB4" w:rsidRDefault="00CC0DB4" w:rsidP="008C5AC8">
            <w:r>
              <w:rPr>
                <w:color w:val="000000"/>
                <w:sz w:val="20"/>
                <w:szCs w:val="20"/>
              </w:rPr>
              <w:t>Only the six allowed values — Hotel, Transport, Food, Activities, Shopping, Other — are used. The generator draws from this exact list, matching the CHECK constraint in the schema.</w:t>
            </w:r>
          </w:p>
        </w:tc>
      </w:tr>
      <w:tr w:rsidR="00CC0DB4" w:rsidTr="008C5AC8">
        <w:tc>
          <w:tcPr>
            <w:tcW w:w="2400" w:type="dxa"/>
          </w:tcPr>
          <w:p w:rsidR="00CC0DB4" w:rsidRDefault="00CC0DB4" w:rsidP="008C5AC8">
            <w:r>
              <w:rPr>
                <w:color w:val="000000"/>
                <w:sz w:val="20"/>
                <w:szCs w:val="20"/>
              </w:rPr>
              <w:t>Realistic Data Values</w:t>
            </w:r>
          </w:p>
        </w:tc>
        <w:tc>
          <w:tcPr>
            <w:tcW w:w="2400" w:type="dxa"/>
          </w:tcPr>
          <w:p w:rsidR="00CC0DB4" w:rsidRDefault="00CC0DB4" w:rsidP="008C5AC8">
            <w:r>
              <w:rPr>
                <w:color w:val="000000"/>
                <w:sz w:val="20"/>
                <w:szCs w:val="20"/>
              </w:rPr>
              <w:t>Hotels, Activities</w:t>
            </w:r>
          </w:p>
        </w:tc>
        <w:tc>
          <w:tcPr>
            <w:tcW w:w="4560" w:type="dxa"/>
          </w:tcPr>
          <w:p w:rsidR="00CC0DB4" w:rsidRDefault="00CC0DB4" w:rsidP="008C5AC8">
            <w:r>
              <w:rPr>
                <w:color w:val="000000"/>
                <w:sz w:val="20"/>
                <w:szCs w:val="20"/>
              </w:rPr>
              <w:t>Hotel names use a real city name combined with random prefix/suffix (e.g., 'Grand Istanbul Resort'). Activities are drawn from a curated list of 20 real travel activities. Cost ranges are realistic (hotel: $40–$450/night, activities: $10–$200).</w:t>
            </w:r>
          </w:p>
        </w:tc>
      </w:tr>
    </w:tbl>
    <w:p w:rsidR="00CC0DB4" w:rsidRDefault="00CC0DB4" w:rsidP="00CC0DB4">
      <w:pPr>
        <w:spacing w:before="120" w:after="60"/>
      </w:pPr>
    </w:p>
    <w:p w:rsidR="00CC0DB4" w:rsidRDefault="00CC0DB4" w:rsidP="00CC0DB4">
      <w:pPr>
        <w:pStyle w:val="Heading2"/>
      </w:pPr>
    </w:p>
    <w:p w:rsidR="00CC0DB4" w:rsidRDefault="00CC0DB4" w:rsidP="00CC0DB4">
      <w:pPr>
        <w:pStyle w:val="Heading2"/>
      </w:pPr>
    </w:p>
    <w:p w:rsidR="00CC0DB4" w:rsidRDefault="00CC0DB4" w:rsidP="00CC0DB4">
      <w:pPr>
        <w:pStyle w:val="Heading2"/>
      </w:pPr>
    </w:p>
    <w:p w:rsidR="00CC0DB4" w:rsidRDefault="00CC0DB4" w:rsidP="00CC0DB4">
      <w:r>
        <w:br w:type="page"/>
      </w:r>
    </w:p>
    <w:p w:rsidR="00CC0DB4" w:rsidRPr="005F4C5B" w:rsidRDefault="00CC0DB4" w:rsidP="00CC0DB4">
      <w:pPr>
        <w:pStyle w:val="Heading1"/>
        <w:rPr>
          <w:color w:val="auto"/>
          <w:sz w:val="28"/>
          <w:szCs w:val="28"/>
        </w:rPr>
      </w:pPr>
      <w:r w:rsidRPr="005F4C5B">
        <w:rPr>
          <w:color w:val="auto"/>
          <w:sz w:val="28"/>
          <w:szCs w:val="28"/>
        </w:rPr>
        <w:lastRenderedPageBreak/>
        <w:t>Step 2 — Dataflow Definition:</w:t>
      </w:r>
    </w:p>
    <w:p w:rsidR="00CC0DB4" w:rsidRDefault="00CC0DB4" w:rsidP="00CC0DB4">
      <w:pPr>
        <w:spacing w:before="60" w:after="60"/>
      </w:pPr>
      <w:r>
        <w:t>This section explains exactly how data enters the Travel Itinerary Planner system, how it flows through the tables, and what comes out at the end. This is specific to this project — the flow is driven by the hierarchical nature of trip planning.</w:t>
      </w:r>
    </w:p>
    <w:p w:rsidR="00CC0DB4" w:rsidRPr="005F4C5B" w:rsidRDefault="00CC0DB4" w:rsidP="00CC0DB4">
      <w:pPr>
        <w:pStyle w:val="Heading2"/>
        <w:rPr>
          <w:color w:val="auto"/>
          <w:sz w:val="24"/>
          <w:szCs w:val="24"/>
        </w:rPr>
      </w:pPr>
      <w:r w:rsidRPr="005F4C5B">
        <w:rPr>
          <w:color w:val="auto"/>
          <w:sz w:val="24"/>
          <w:szCs w:val="24"/>
        </w:rPr>
        <w:t>Data Entry Point:</w:t>
      </w:r>
    </w:p>
    <w:p w:rsidR="00CC0DB4" w:rsidRDefault="00CC0DB4" w:rsidP="00CC0DB4">
      <w:pPr>
        <w:spacing w:before="60" w:after="60"/>
      </w:pPr>
      <w:r>
        <w:t xml:space="preserve">All data entry begins with the Users table. A user must exist before any trip, destination, hotel, activity, schedule, or expense can be created. This is because every trip is linked to a </w:t>
      </w:r>
      <w:proofErr w:type="spellStart"/>
      <w:r>
        <w:t>UserID</w:t>
      </w:r>
      <w:proofErr w:type="spellEnd"/>
      <w:r>
        <w:t xml:space="preserve"> via a foreign key, and all downstream tables link through trips or destinations.</w:t>
      </w:r>
    </w:p>
    <w:p w:rsidR="00CC0DB4" w:rsidRPr="005F4C5B" w:rsidRDefault="00CC0DB4" w:rsidP="00CC0DB4">
      <w:pPr>
        <w:pStyle w:val="Heading2"/>
        <w:rPr>
          <w:color w:val="auto"/>
          <w:sz w:val="24"/>
          <w:szCs w:val="24"/>
        </w:rPr>
      </w:pPr>
      <w:r w:rsidRPr="005F4C5B">
        <w:rPr>
          <w:color w:val="auto"/>
          <w:sz w:val="24"/>
          <w:szCs w:val="24"/>
        </w:rPr>
        <w:t>Dataflow Through the System — Stage by Stage:</w:t>
      </w:r>
    </w:p>
    <w:tbl>
      <w:tblPr>
        <w:tblStyle w:val="TableGrid"/>
        <w:tblW w:w="9360" w:type="dxa"/>
        <w:tblLook w:val="04A0" w:firstRow="1" w:lastRow="0" w:firstColumn="1" w:lastColumn="0" w:noHBand="0" w:noVBand="1"/>
      </w:tblPr>
      <w:tblGrid>
        <w:gridCol w:w="1800"/>
        <w:gridCol w:w="2200"/>
        <w:gridCol w:w="2160"/>
        <w:gridCol w:w="3200"/>
      </w:tblGrid>
      <w:tr w:rsidR="00CC0DB4" w:rsidTr="008C5AC8">
        <w:tc>
          <w:tcPr>
            <w:tcW w:w="1800" w:type="dxa"/>
          </w:tcPr>
          <w:p w:rsidR="00CC0DB4" w:rsidRPr="005F4C5B" w:rsidRDefault="00CC0DB4" w:rsidP="008C5AC8">
            <w:r w:rsidRPr="005F4C5B">
              <w:rPr>
                <w:b/>
                <w:bCs/>
                <w:sz w:val="20"/>
                <w:szCs w:val="20"/>
              </w:rPr>
              <w:t>Stage</w:t>
            </w:r>
          </w:p>
        </w:tc>
        <w:tc>
          <w:tcPr>
            <w:tcW w:w="2200" w:type="dxa"/>
          </w:tcPr>
          <w:p w:rsidR="00CC0DB4" w:rsidRPr="005F4C5B" w:rsidRDefault="00CC0DB4" w:rsidP="008C5AC8">
            <w:r w:rsidRPr="005F4C5B">
              <w:rPr>
                <w:b/>
                <w:bCs/>
                <w:sz w:val="20"/>
                <w:szCs w:val="20"/>
              </w:rPr>
              <w:t>Table(s)</w:t>
            </w:r>
          </w:p>
        </w:tc>
        <w:tc>
          <w:tcPr>
            <w:tcW w:w="2160" w:type="dxa"/>
          </w:tcPr>
          <w:p w:rsidR="00CC0DB4" w:rsidRPr="005F4C5B" w:rsidRDefault="00CC0DB4" w:rsidP="008C5AC8">
            <w:r w:rsidRPr="005F4C5B">
              <w:rPr>
                <w:b/>
                <w:bCs/>
                <w:sz w:val="20"/>
                <w:szCs w:val="20"/>
              </w:rPr>
              <w:t>Data Direction</w:t>
            </w:r>
          </w:p>
        </w:tc>
        <w:tc>
          <w:tcPr>
            <w:tcW w:w="3200" w:type="dxa"/>
          </w:tcPr>
          <w:p w:rsidR="00CC0DB4" w:rsidRPr="005F4C5B" w:rsidRDefault="00CC0DB4" w:rsidP="008C5AC8">
            <w:r w:rsidRPr="005F4C5B">
              <w:rPr>
                <w:b/>
                <w:bCs/>
                <w:sz w:val="20"/>
                <w:szCs w:val="20"/>
              </w:rPr>
              <w:t>Description</w:t>
            </w:r>
          </w:p>
        </w:tc>
      </w:tr>
      <w:tr w:rsidR="00CC0DB4" w:rsidTr="008C5AC8">
        <w:tc>
          <w:tcPr>
            <w:tcW w:w="1800" w:type="dxa"/>
          </w:tcPr>
          <w:p w:rsidR="00CC0DB4" w:rsidRDefault="00CC0DB4" w:rsidP="008C5AC8">
            <w:r>
              <w:rPr>
                <w:b/>
                <w:bCs/>
                <w:color w:val="000000"/>
                <w:sz w:val="20"/>
                <w:szCs w:val="20"/>
              </w:rPr>
              <w:t>1 — Entry</w:t>
            </w:r>
          </w:p>
        </w:tc>
        <w:tc>
          <w:tcPr>
            <w:tcW w:w="2200" w:type="dxa"/>
          </w:tcPr>
          <w:p w:rsidR="00CC0DB4" w:rsidRDefault="00CC0DB4" w:rsidP="008C5AC8">
            <w:r>
              <w:rPr>
                <w:color w:val="000000"/>
                <w:sz w:val="20"/>
                <w:szCs w:val="20"/>
              </w:rPr>
              <w:t>Users</w:t>
            </w:r>
          </w:p>
        </w:tc>
        <w:tc>
          <w:tcPr>
            <w:tcW w:w="2160" w:type="dxa"/>
          </w:tcPr>
          <w:p w:rsidR="00CC0DB4" w:rsidRDefault="00CC0DB4" w:rsidP="008C5AC8">
            <w:r>
              <w:rPr>
                <w:color w:val="000000"/>
                <w:sz w:val="20"/>
                <w:szCs w:val="20"/>
              </w:rPr>
              <w:t>INSERT</w:t>
            </w:r>
          </w:p>
        </w:tc>
        <w:tc>
          <w:tcPr>
            <w:tcW w:w="3200" w:type="dxa"/>
          </w:tcPr>
          <w:p w:rsidR="00CC0DB4" w:rsidRDefault="00CC0DB4" w:rsidP="008C5AC8">
            <w:r>
              <w:rPr>
                <w:color w:val="000000"/>
                <w:sz w:val="20"/>
                <w:szCs w:val="20"/>
              </w:rPr>
              <w:t>A new user registers with Name, Email, and Password. This is the starting point of all data in the system. No trip can exist without a valid user.</w:t>
            </w:r>
          </w:p>
        </w:tc>
      </w:tr>
      <w:tr w:rsidR="00CC0DB4" w:rsidTr="008C5AC8">
        <w:tc>
          <w:tcPr>
            <w:tcW w:w="1800" w:type="dxa"/>
          </w:tcPr>
          <w:p w:rsidR="00CC0DB4" w:rsidRDefault="00CC0DB4" w:rsidP="008C5AC8">
            <w:r>
              <w:rPr>
                <w:b/>
                <w:bCs/>
                <w:color w:val="000000"/>
                <w:sz w:val="20"/>
                <w:szCs w:val="20"/>
              </w:rPr>
              <w:t>2 — Trip Creation</w:t>
            </w:r>
          </w:p>
        </w:tc>
        <w:tc>
          <w:tcPr>
            <w:tcW w:w="2200" w:type="dxa"/>
          </w:tcPr>
          <w:p w:rsidR="00CC0DB4" w:rsidRDefault="00CC0DB4" w:rsidP="008C5AC8">
            <w:r>
              <w:rPr>
                <w:color w:val="000000"/>
                <w:sz w:val="20"/>
                <w:szCs w:val="20"/>
              </w:rPr>
              <w:t>Trips</w:t>
            </w:r>
          </w:p>
        </w:tc>
        <w:tc>
          <w:tcPr>
            <w:tcW w:w="2160" w:type="dxa"/>
          </w:tcPr>
          <w:p w:rsidR="00CC0DB4" w:rsidRDefault="00CC0DB4" w:rsidP="008C5AC8">
            <w:r>
              <w:rPr>
                <w:color w:val="000000"/>
                <w:sz w:val="20"/>
                <w:szCs w:val="20"/>
              </w:rPr>
              <w:t>INSERT (depends on Users)</w:t>
            </w:r>
          </w:p>
        </w:tc>
        <w:tc>
          <w:tcPr>
            <w:tcW w:w="3200" w:type="dxa"/>
          </w:tcPr>
          <w:p w:rsidR="00CC0DB4" w:rsidRDefault="00CC0DB4" w:rsidP="008C5AC8">
            <w:r>
              <w:rPr>
                <w:color w:val="000000"/>
                <w:sz w:val="20"/>
                <w:szCs w:val="20"/>
              </w:rPr>
              <w:t xml:space="preserve">The user creates a trip by entering a title, start/end dates, and a total budget. The </w:t>
            </w:r>
            <w:proofErr w:type="spellStart"/>
            <w:r>
              <w:rPr>
                <w:color w:val="000000"/>
                <w:sz w:val="20"/>
                <w:szCs w:val="20"/>
              </w:rPr>
              <w:t>UserID</w:t>
            </w:r>
            <w:proofErr w:type="spellEnd"/>
            <w:r>
              <w:rPr>
                <w:color w:val="000000"/>
                <w:sz w:val="20"/>
                <w:szCs w:val="20"/>
              </w:rPr>
              <w:t xml:space="preserve"> foreign key links it to the registered user.</w:t>
            </w:r>
          </w:p>
        </w:tc>
      </w:tr>
      <w:tr w:rsidR="00CC0DB4" w:rsidTr="008C5AC8">
        <w:tc>
          <w:tcPr>
            <w:tcW w:w="1800" w:type="dxa"/>
          </w:tcPr>
          <w:p w:rsidR="00CC0DB4" w:rsidRDefault="00CC0DB4" w:rsidP="008C5AC8">
            <w:r>
              <w:rPr>
                <w:b/>
                <w:bCs/>
                <w:color w:val="000000"/>
                <w:sz w:val="20"/>
                <w:szCs w:val="20"/>
              </w:rPr>
              <w:t>3 — Destination Planning</w:t>
            </w:r>
          </w:p>
        </w:tc>
        <w:tc>
          <w:tcPr>
            <w:tcW w:w="2200" w:type="dxa"/>
          </w:tcPr>
          <w:p w:rsidR="00CC0DB4" w:rsidRDefault="00CC0DB4" w:rsidP="008C5AC8">
            <w:r>
              <w:rPr>
                <w:color w:val="000000"/>
                <w:sz w:val="20"/>
                <w:szCs w:val="20"/>
              </w:rPr>
              <w:t>Destinations</w:t>
            </w:r>
          </w:p>
        </w:tc>
        <w:tc>
          <w:tcPr>
            <w:tcW w:w="2160" w:type="dxa"/>
          </w:tcPr>
          <w:p w:rsidR="00CC0DB4" w:rsidRDefault="00CC0DB4" w:rsidP="008C5AC8">
            <w:r>
              <w:rPr>
                <w:color w:val="000000"/>
                <w:sz w:val="20"/>
                <w:szCs w:val="20"/>
              </w:rPr>
              <w:t>INSERT (depends on Trips)</w:t>
            </w:r>
          </w:p>
        </w:tc>
        <w:tc>
          <w:tcPr>
            <w:tcW w:w="3200" w:type="dxa"/>
          </w:tcPr>
          <w:p w:rsidR="00CC0DB4" w:rsidRDefault="00CC0DB4" w:rsidP="008C5AC8">
            <w:r>
              <w:rPr>
                <w:color w:val="000000"/>
                <w:sz w:val="20"/>
                <w:szCs w:val="20"/>
              </w:rPr>
              <w:t>For each trip, one or more destinations are added with city, country, arrival, and departure dates. A trip can include multiple destinations (e.g., Dubai then Paris).</w:t>
            </w:r>
          </w:p>
        </w:tc>
      </w:tr>
      <w:tr w:rsidR="00CC0DB4" w:rsidTr="008C5AC8">
        <w:tc>
          <w:tcPr>
            <w:tcW w:w="1800" w:type="dxa"/>
          </w:tcPr>
          <w:p w:rsidR="00CC0DB4" w:rsidRDefault="00CC0DB4" w:rsidP="008C5AC8">
            <w:r>
              <w:rPr>
                <w:b/>
                <w:bCs/>
                <w:color w:val="000000"/>
                <w:sz w:val="20"/>
                <w:szCs w:val="20"/>
              </w:rPr>
              <w:t>4 — Hotel Booking</w:t>
            </w:r>
          </w:p>
        </w:tc>
        <w:tc>
          <w:tcPr>
            <w:tcW w:w="2200" w:type="dxa"/>
          </w:tcPr>
          <w:p w:rsidR="00CC0DB4" w:rsidRDefault="00CC0DB4" w:rsidP="008C5AC8">
            <w:r>
              <w:rPr>
                <w:color w:val="000000"/>
                <w:sz w:val="20"/>
                <w:szCs w:val="20"/>
              </w:rPr>
              <w:t>Hotels</w:t>
            </w:r>
          </w:p>
        </w:tc>
        <w:tc>
          <w:tcPr>
            <w:tcW w:w="2160" w:type="dxa"/>
          </w:tcPr>
          <w:p w:rsidR="00CC0DB4" w:rsidRDefault="00CC0DB4" w:rsidP="008C5AC8">
            <w:r>
              <w:rPr>
                <w:color w:val="000000"/>
                <w:sz w:val="20"/>
                <w:szCs w:val="20"/>
              </w:rPr>
              <w:t>INSERT (depends on Destinations)</w:t>
            </w:r>
          </w:p>
        </w:tc>
        <w:tc>
          <w:tcPr>
            <w:tcW w:w="3200" w:type="dxa"/>
          </w:tcPr>
          <w:p w:rsidR="00CC0DB4" w:rsidRDefault="00CC0DB4" w:rsidP="008C5AC8">
            <w:r>
              <w:rPr>
                <w:color w:val="000000"/>
                <w:sz w:val="20"/>
                <w:szCs w:val="20"/>
              </w:rPr>
              <w:t>Each destination gets a hotel assigned — with name, check-in/out dates, and cost per night. Hotels are scoped to a specific destination, not the trip directly.</w:t>
            </w:r>
          </w:p>
        </w:tc>
      </w:tr>
      <w:tr w:rsidR="00CC0DB4" w:rsidTr="008C5AC8">
        <w:tc>
          <w:tcPr>
            <w:tcW w:w="1800" w:type="dxa"/>
          </w:tcPr>
          <w:p w:rsidR="00CC0DB4" w:rsidRDefault="00CC0DB4" w:rsidP="008C5AC8">
            <w:r>
              <w:rPr>
                <w:b/>
                <w:bCs/>
                <w:color w:val="000000"/>
                <w:sz w:val="20"/>
                <w:szCs w:val="20"/>
              </w:rPr>
              <w:t>5 — Activity Scheduling</w:t>
            </w:r>
          </w:p>
        </w:tc>
        <w:tc>
          <w:tcPr>
            <w:tcW w:w="2200" w:type="dxa"/>
          </w:tcPr>
          <w:p w:rsidR="00CC0DB4" w:rsidRDefault="00CC0DB4" w:rsidP="008C5AC8">
            <w:r>
              <w:rPr>
                <w:color w:val="000000"/>
                <w:sz w:val="20"/>
                <w:szCs w:val="20"/>
              </w:rPr>
              <w:t>Activities</w:t>
            </w:r>
          </w:p>
        </w:tc>
        <w:tc>
          <w:tcPr>
            <w:tcW w:w="2160" w:type="dxa"/>
          </w:tcPr>
          <w:p w:rsidR="00CC0DB4" w:rsidRDefault="00CC0DB4" w:rsidP="008C5AC8">
            <w:r>
              <w:rPr>
                <w:color w:val="000000"/>
                <w:sz w:val="20"/>
                <w:szCs w:val="20"/>
              </w:rPr>
              <w:t>INSERT (depends on Destinations)</w:t>
            </w:r>
          </w:p>
        </w:tc>
        <w:tc>
          <w:tcPr>
            <w:tcW w:w="3200" w:type="dxa"/>
          </w:tcPr>
          <w:p w:rsidR="00CC0DB4" w:rsidRDefault="00CC0DB4" w:rsidP="008C5AC8">
            <w:r>
              <w:rPr>
                <w:color w:val="000000"/>
                <w:sz w:val="20"/>
                <w:szCs w:val="20"/>
              </w:rPr>
              <w:t>Activities (tours, safaris, cruises, etc.) are attached to a destination, with time and cost. Multiple activities can exist per destination.</w:t>
            </w:r>
          </w:p>
        </w:tc>
      </w:tr>
      <w:tr w:rsidR="00CC0DB4" w:rsidTr="008C5AC8">
        <w:tc>
          <w:tcPr>
            <w:tcW w:w="1800" w:type="dxa"/>
          </w:tcPr>
          <w:p w:rsidR="00CC0DB4" w:rsidRDefault="00CC0DB4" w:rsidP="008C5AC8">
            <w:r>
              <w:rPr>
                <w:b/>
                <w:bCs/>
                <w:color w:val="000000"/>
                <w:sz w:val="20"/>
                <w:szCs w:val="20"/>
              </w:rPr>
              <w:t>6 — Day Planning</w:t>
            </w:r>
          </w:p>
        </w:tc>
        <w:tc>
          <w:tcPr>
            <w:tcW w:w="2200" w:type="dxa"/>
          </w:tcPr>
          <w:p w:rsidR="00CC0DB4" w:rsidRDefault="00CC0DB4" w:rsidP="008C5AC8">
            <w:proofErr w:type="spellStart"/>
            <w:r>
              <w:rPr>
                <w:color w:val="000000"/>
                <w:sz w:val="20"/>
                <w:szCs w:val="20"/>
              </w:rPr>
              <w:t>DaySchedule</w:t>
            </w:r>
            <w:proofErr w:type="spellEnd"/>
          </w:p>
        </w:tc>
        <w:tc>
          <w:tcPr>
            <w:tcW w:w="2160" w:type="dxa"/>
          </w:tcPr>
          <w:p w:rsidR="00CC0DB4" w:rsidRDefault="00CC0DB4" w:rsidP="008C5AC8">
            <w:r>
              <w:rPr>
                <w:color w:val="000000"/>
                <w:sz w:val="20"/>
                <w:szCs w:val="20"/>
              </w:rPr>
              <w:t>INSERT (depends on Trips)</w:t>
            </w:r>
          </w:p>
        </w:tc>
        <w:tc>
          <w:tcPr>
            <w:tcW w:w="3200" w:type="dxa"/>
          </w:tcPr>
          <w:p w:rsidR="00CC0DB4" w:rsidRDefault="00CC0DB4" w:rsidP="008C5AC8">
            <w:r>
              <w:rPr>
                <w:color w:val="000000"/>
                <w:sz w:val="20"/>
                <w:szCs w:val="20"/>
              </w:rPr>
              <w:t>Day-by-day task scheduling is added for the trip — each row represents one time slot on one day, with a description of the planned task.</w:t>
            </w:r>
          </w:p>
        </w:tc>
      </w:tr>
      <w:tr w:rsidR="00CC0DB4" w:rsidTr="008C5AC8">
        <w:tc>
          <w:tcPr>
            <w:tcW w:w="1800" w:type="dxa"/>
          </w:tcPr>
          <w:p w:rsidR="00CC0DB4" w:rsidRDefault="00CC0DB4" w:rsidP="008C5AC8">
            <w:r>
              <w:rPr>
                <w:b/>
                <w:bCs/>
                <w:color w:val="000000"/>
                <w:sz w:val="20"/>
                <w:szCs w:val="20"/>
              </w:rPr>
              <w:t>7 — Expense Tracking</w:t>
            </w:r>
          </w:p>
        </w:tc>
        <w:tc>
          <w:tcPr>
            <w:tcW w:w="2200" w:type="dxa"/>
          </w:tcPr>
          <w:p w:rsidR="00CC0DB4" w:rsidRDefault="00CC0DB4" w:rsidP="008C5AC8">
            <w:r>
              <w:rPr>
                <w:color w:val="000000"/>
                <w:sz w:val="20"/>
                <w:szCs w:val="20"/>
              </w:rPr>
              <w:t>Expenses</w:t>
            </w:r>
          </w:p>
        </w:tc>
        <w:tc>
          <w:tcPr>
            <w:tcW w:w="2160" w:type="dxa"/>
          </w:tcPr>
          <w:p w:rsidR="00CC0DB4" w:rsidRDefault="00CC0DB4" w:rsidP="008C5AC8">
            <w:r>
              <w:rPr>
                <w:color w:val="000000"/>
                <w:sz w:val="20"/>
                <w:szCs w:val="20"/>
              </w:rPr>
              <w:t>INSERT (depends on Trips)</w:t>
            </w:r>
          </w:p>
        </w:tc>
        <w:tc>
          <w:tcPr>
            <w:tcW w:w="3200" w:type="dxa"/>
          </w:tcPr>
          <w:p w:rsidR="00CC0DB4" w:rsidRDefault="00CC0DB4" w:rsidP="008C5AC8">
            <w:r>
              <w:rPr>
                <w:color w:val="000000"/>
                <w:sz w:val="20"/>
                <w:szCs w:val="20"/>
              </w:rPr>
              <w:t>As money is spent, expense records are added — linked to the trip with a category, amount, date, and optional notes.</w:t>
            </w:r>
          </w:p>
        </w:tc>
      </w:tr>
      <w:tr w:rsidR="00CC0DB4" w:rsidTr="008C5AC8">
        <w:tc>
          <w:tcPr>
            <w:tcW w:w="1800" w:type="dxa"/>
          </w:tcPr>
          <w:p w:rsidR="00CC0DB4" w:rsidRDefault="00CC0DB4" w:rsidP="008C5AC8">
            <w:r>
              <w:rPr>
                <w:b/>
                <w:bCs/>
                <w:color w:val="000000"/>
                <w:sz w:val="20"/>
                <w:szCs w:val="20"/>
              </w:rPr>
              <w:t>8 — Query Output</w:t>
            </w:r>
          </w:p>
        </w:tc>
        <w:tc>
          <w:tcPr>
            <w:tcW w:w="2200" w:type="dxa"/>
          </w:tcPr>
          <w:p w:rsidR="00CC0DB4" w:rsidRDefault="00CC0DB4" w:rsidP="008C5AC8">
            <w:r>
              <w:rPr>
                <w:color w:val="000000"/>
                <w:sz w:val="20"/>
                <w:szCs w:val="20"/>
              </w:rPr>
              <w:t>All Tables</w:t>
            </w:r>
          </w:p>
        </w:tc>
        <w:tc>
          <w:tcPr>
            <w:tcW w:w="2160" w:type="dxa"/>
          </w:tcPr>
          <w:p w:rsidR="00CC0DB4" w:rsidRDefault="00CC0DB4" w:rsidP="008C5AC8">
            <w:r>
              <w:rPr>
                <w:color w:val="000000"/>
                <w:sz w:val="20"/>
                <w:szCs w:val="20"/>
              </w:rPr>
              <w:t>SELECT (READ)</w:t>
            </w:r>
          </w:p>
        </w:tc>
        <w:tc>
          <w:tcPr>
            <w:tcW w:w="3200" w:type="dxa"/>
          </w:tcPr>
          <w:p w:rsidR="00CC0DB4" w:rsidRDefault="00CC0DB4" w:rsidP="008C5AC8">
            <w:r>
              <w:rPr>
                <w:color w:val="000000"/>
                <w:sz w:val="20"/>
                <w:szCs w:val="20"/>
              </w:rPr>
              <w:t>Users query the system to view itineraries, calculate total costs (SUM of hotel nights + activity costs + expenses), filter trips by date, or export reports.</w:t>
            </w:r>
          </w:p>
        </w:tc>
      </w:tr>
    </w:tbl>
    <w:p w:rsidR="00CC0DB4" w:rsidRDefault="00CC0DB4" w:rsidP="00CC0DB4">
      <w:pPr>
        <w:spacing w:before="120" w:after="60"/>
      </w:pPr>
    </w:p>
    <w:p w:rsidR="00CC0DB4" w:rsidRPr="005F4C5B" w:rsidRDefault="00CC0DB4" w:rsidP="00CC0DB4">
      <w:pPr>
        <w:pStyle w:val="Heading2"/>
        <w:rPr>
          <w:color w:val="auto"/>
          <w:sz w:val="24"/>
          <w:szCs w:val="24"/>
        </w:rPr>
      </w:pPr>
      <w:r w:rsidRPr="005F4C5B">
        <w:rPr>
          <w:color w:val="auto"/>
          <w:sz w:val="24"/>
          <w:szCs w:val="24"/>
        </w:rPr>
        <w:t>Dataflow Diagram (Textual)</w:t>
      </w:r>
      <w:r>
        <w:rPr>
          <w:color w:val="auto"/>
          <w:sz w:val="24"/>
          <w:szCs w:val="24"/>
        </w:rPr>
        <w:t>:</w:t>
      </w:r>
    </w:p>
    <w:p w:rsidR="00CC0DB4" w:rsidRDefault="00CC0DB4" w:rsidP="00CC0DB4">
      <w:pPr>
        <w:spacing w:before="60" w:after="60"/>
      </w:pPr>
      <w:r>
        <w:t>The dependency chain below shows the order in which tables must receive data:</w:t>
      </w:r>
    </w:p>
    <w:p w:rsidR="00CC0DB4" w:rsidRDefault="00CC0DB4" w:rsidP="00CC0DB4">
      <w:pPr>
        <w:spacing w:before="120" w:after="60"/>
      </w:pPr>
    </w:p>
    <w:p w:rsidR="00CC0DB4" w:rsidRDefault="00CC0DB4" w:rsidP="00CC0DB4">
      <w:pPr>
        <w:spacing w:before="30" w:after="30"/>
      </w:pPr>
      <w:r>
        <w:rPr>
          <w:rFonts w:ascii="Courier New" w:eastAsia="Courier New" w:hAnsi="Courier New" w:cs="Courier New"/>
          <w:color w:val="1A1A2E"/>
          <w:sz w:val="18"/>
          <w:szCs w:val="18"/>
        </w:rPr>
        <w:t xml:space="preserve">  [User registers]</w:t>
      </w:r>
    </w:p>
    <w:p w:rsidR="00CC0DB4" w:rsidRDefault="00CC0DB4" w:rsidP="00CC0DB4">
      <w:pPr>
        <w:spacing w:before="30" w:after="30"/>
      </w:pPr>
      <w:r>
        <w:rPr>
          <w:rFonts w:ascii="Courier New" w:eastAsia="Courier New" w:hAnsi="Courier New" w:cs="Courier New"/>
          <w:color w:val="1A1A2E"/>
          <w:sz w:val="18"/>
          <w:szCs w:val="18"/>
        </w:rPr>
        <w:t xml:space="preserve">       │</w:t>
      </w:r>
    </w:p>
    <w:p w:rsidR="00CC0DB4" w:rsidRDefault="00CC0DB4" w:rsidP="00CC0DB4">
      <w:pPr>
        <w:spacing w:before="30" w:after="30"/>
      </w:pPr>
      <w:r>
        <w:rPr>
          <w:rFonts w:ascii="Courier New" w:eastAsia="Courier New" w:hAnsi="Courier New" w:cs="Courier New"/>
          <w:color w:val="1A1A2E"/>
          <w:sz w:val="18"/>
          <w:szCs w:val="18"/>
        </w:rPr>
        <w:t xml:space="preserve">       ▼</w:t>
      </w:r>
    </w:p>
    <w:p w:rsidR="00CC0DB4" w:rsidRDefault="00CC0DB4" w:rsidP="00CC0DB4">
      <w:pPr>
        <w:spacing w:before="30" w:after="30"/>
      </w:pPr>
      <w:r>
        <w:rPr>
          <w:rFonts w:ascii="Courier New" w:eastAsia="Courier New" w:hAnsi="Courier New" w:cs="Courier New"/>
          <w:color w:val="1A1A2E"/>
          <w:sz w:val="18"/>
          <w:szCs w:val="18"/>
        </w:rPr>
        <w:t xml:space="preserve">  USERS (</w:t>
      </w:r>
      <w:proofErr w:type="spellStart"/>
      <w:r>
        <w:rPr>
          <w:rFonts w:ascii="Courier New" w:eastAsia="Courier New" w:hAnsi="Courier New" w:cs="Courier New"/>
          <w:color w:val="1A1A2E"/>
          <w:sz w:val="18"/>
          <w:szCs w:val="18"/>
        </w:rPr>
        <w:t>UserID</w:t>
      </w:r>
      <w:proofErr w:type="spellEnd"/>
      <w:r>
        <w:rPr>
          <w:rFonts w:ascii="Courier New" w:eastAsia="Courier New" w:hAnsi="Courier New" w:cs="Courier New"/>
          <w:color w:val="1A1A2E"/>
          <w:sz w:val="18"/>
          <w:szCs w:val="18"/>
        </w:rPr>
        <w:t>, Name, Email, Password)</w:t>
      </w:r>
    </w:p>
    <w:p w:rsidR="00CC0DB4" w:rsidRDefault="00CC0DB4" w:rsidP="00CC0DB4">
      <w:pPr>
        <w:spacing w:before="30" w:after="30"/>
      </w:pPr>
      <w:r>
        <w:rPr>
          <w:rFonts w:ascii="Courier New" w:eastAsia="Courier New" w:hAnsi="Courier New" w:cs="Courier New"/>
          <w:color w:val="1A1A2E"/>
          <w:sz w:val="18"/>
          <w:szCs w:val="18"/>
        </w:rPr>
        <w:t xml:space="preserve">       │</w:t>
      </w:r>
    </w:p>
    <w:p w:rsidR="00CC0DB4" w:rsidRDefault="00CC0DB4" w:rsidP="00CC0DB4">
      <w:pPr>
        <w:spacing w:before="30" w:after="30"/>
      </w:pPr>
      <w:r>
        <w:rPr>
          <w:rFonts w:ascii="Courier New" w:eastAsia="Courier New" w:hAnsi="Courier New" w:cs="Courier New"/>
          <w:color w:val="1A1A2E"/>
          <w:sz w:val="18"/>
          <w:szCs w:val="18"/>
        </w:rPr>
        <w:t xml:space="preserve">       ▼</w:t>
      </w:r>
    </w:p>
    <w:p w:rsidR="00CC0DB4" w:rsidRDefault="00CC0DB4" w:rsidP="00CC0DB4">
      <w:pPr>
        <w:spacing w:before="30" w:after="30"/>
      </w:pPr>
      <w:r>
        <w:rPr>
          <w:rFonts w:ascii="Courier New" w:eastAsia="Courier New" w:hAnsi="Courier New" w:cs="Courier New"/>
          <w:color w:val="1A1A2E"/>
          <w:sz w:val="18"/>
          <w:szCs w:val="18"/>
        </w:rPr>
        <w:t xml:space="preserve">  TRIPS (</w:t>
      </w:r>
      <w:proofErr w:type="spellStart"/>
      <w:r>
        <w:rPr>
          <w:rFonts w:ascii="Courier New" w:eastAsia="Courier New" w:hAnsi="Courier New" w:cs="Courier New"/>
          <w:color w:val="1A1A2E"/>
          <w:sz w:val="18"/>
          <w:szCs w:val="18"/>
        </w:rPr>
        <w:t>TripID</w:t>
      </w:r>
      <w:proofErr w:type="spellEnd"/>
      <w:r>
        <w:rPr>
          <w:rFonts w:ascii="Courier New" w:eastAsia="Courier New" w:hAnsi="Courier New" w:cs="Courier New"/>
          <w:color w:val="1A1A2E"/>
          <w:sz w:val="18"/>
          <w:szCs w:val="18"/>
        </w:rPr>
        <w:t xml:space="preserve"> ← </w:t>
      </w:r>
      <w:proofErr w:type="spellStart"/>
      <w:r>
        <w:rPr>
          <w:rFonts w:ascii="Courier New" w:eastAsia="Courier New" w:hAnsi="Courier New" w:cs="Courier New"/>
          <w:color w:val="1A1A2E"/>
          <w:sz w:val="18"/>
          <w:szCs w:val="18"/>
        </w:rPr>
        <w:t>UserID</w:t>
      </w:r>
      <w:proofErr w:type="spellEnd"/>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TripTitle</w:t>
      </w:r>
      <w:proofErr w:type="spellEnd"/>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StartDate</w:t>
      </w:r>
      <w:proofErr w:type="spellEnd"/>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EndDate</w:t>
      </w:r>
      <w:proofErr w:type="spellEnd"/>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TotalBudget</w:t>
      </w:r>
      <w:proofErr w:type="spellEnd"/>
      <w:r>
        <w:rPr>
          <w:rFonts w:ascii="Courier New" w:eastAsia="Courier New" w:hAnsi="Courier New" w:cs="Courier New"/>
          <w:color w:val="1A1A2E"/>
          <w:sz w:val="18"/>
          <w:szCs w:val="18"/>
        </w:rPr>
        <w:t>)</w:t>
      </w:r>
    </w:p>
    <w:p w:rsidR="00CC0DB4" w:rsidRDefault="00CC0DB4" w:rsidP="00CC0DB4">
      <w:pPr>
        <w:spacing w:before="30" w:after="30"/>
      </w:pPr>
      <w:r>
        <w:rPr>
          <w:rFonts w:ascii="Courier New" w:eastAsia="Courier New" w:hAnsi="Courier New" w:cs="Courier New"/>
          <w:color w:val="1A1A2E"/>
          <w:sz w:val="18"/>
          <w:szCs w:val="18"/>
        </w:rPr>
        <w:t xml:space="preserve">       │</w:t>
      </w:r>
    </w:p>
    <w:p w:rsidR="00CC0DB4" w:rsidRDefault="00CC0DB4" w:rsidP="00CC0DB4">
      <w:pPr>
        <w:spacing w:before="30" w:after="30"/>
      </w:pPr>
      <w:r>
        <w:rPr>
          <w:rFonts w:ascii="Courier New" w:eastAsia="Courier New" w:hAnsi="Courier New" w:cs="Courier New"/>
          <w:color w:val="1A1A2E"/>
          <w:sz w:val="18"/>
          <w:szCs w:val="18"/>
        </w:rPr>
        <w:t xml:space="preserve">       ├──────────────────────────┬──────────────────────────┐</w:t>
      </w:r>
    </w:p>
    <w:p w:rsidR="00CC0DB4" w:rsidRDefault="00CC0DB4" w:rsidP="00CC0DB4">
      <w:pPr>
        <w:spacing w:before="30" w:after="30"/>
      </w:pPr>
      <w:r>
        <w:rPr>
          <w:rFonts w:ascii="Courier New" w:eastAsia="Courier New" w:hAnsi="Courier New" w:cs="Courier New"/>
          <w:color w:val="1A1A2E"/>
          <w:sz w:val="18"/>
          <w:szCs w:val="18"/>
        </w:rPr>
        <w:t xml:space="preserve">       ▼                          ▼                          ▼</w:t>
      </w:r>
    </w:p>
    <w:p w:rsidR="00CC0DB4" w:rsidRDefault="00CC0DB4" w:rsidP="00CC0DB4">
      <w:pPr>
        <w:spacing w:before="30" w:after="30"/>
      </w:pPr>
      <w:r>
        <w:rPr>
          <w:rFonts w:ascii="Courier New" w:eastAsia="Courier New" w:hAnsi="Courier New" w:cs="Courier New"/>
          <w:color w:val="1A1A2E"/>
          <w:sz w:val="18"/>
          <w:szCs w:val="18"/>
        </w:rPr>
        <w:t xml:space="preserve">  DESTINATIONS              DAYSCHEDULE                EXPENSES</w:t>
      </w:r>
    </w:p>
    <w:p w:rsidR="00CC0DB4" w:rsidRDefault="00CC0DB4" w:rsidP="00CC0DB4">
      <w:pPr>
        <w:spacing w:before="30" w:after="30"/>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DestinationID</w:t>
      </w:r>
      <w:proofErr w:type="spellEnd"/>
      <w:r>
        <w:rPr>
          <w:rFonts w:ascii="Courier New" w:eastAsia="Courier New" w:hAnsi="Courier New" w:cs="Courier New"/>
          <w:color w:val="1A1A2E"/>
          <w:sz w:val="18"/>
          <w:szCs w:val="18"/>
        </w:rPr>
        <w:t xml:space="preserve"> ← </w:t>
      </w:r>
      <w:proofErr w:type="spellStart"/>
      <w:proofErr w:type="gramStart"/>
      <w:r>
        <w:rPr>
          <w:rFonts w:ascii="Courier New" w:eastAsia="Courier New" w:hAnsi="Courier New" w:cs="Courier New"/>
          <w:color w:val="1A1A2E"/>
          <w:sz w:val="18"/>
          <w:szCs w:val="18"/>
        </w:rPr>
        <w:t>TripID</w:t>
      </w:r>
      <w:proofErr w:type="spellEnd"/>
      <w:r>
        <w:rPr>
          <w:rFonts w:ascii="Courier New" w:eastAsia="Courier New" w:hAnsi="Courier New" w:cs="Courier New"/>
          <w:color w:val="1A1A2E"/>
          <w:sz w:val="18"/>
          <w:szCs w:val="18"/>
        </w:rPr>
        <w:t>)  (</w:t>
      </w:r>
      <w:proofErr w:type="spellStart"/>
      <w:proofErr w:type="gramEnd"/>
      <w:r>
        <w:rPr>
          <w:rFonts w:ascii="Courier New" w:eastAsia="Courier New" w:hAnsi="Courier New" w:cs="Courier New"/>
          <w:color w:val="1A1A2E"/>
          <w:sz w:val="18"/>
          <w:szCs w:val="18"/>
        </w:rPr>
        <w:t>ScheduleID</w:t>
      </w:r>
      <w:proofErr w:type="spellEnd"/>
      <w:r>
        <w:rPr>
          <w:rFonts w:ascii="Courier New" w:eastAsia="Courier New" w:hAnsi="Courier New" w:cs="Courier New"/>
          <w:color w:val="1A1A2E"/>
          <w:sz w:val="18"/>
          <w:szCs w:val="18"/>
        </w:rPr>
        <w:t xml:space="preserve"> ← </w:t>
      </w:r>
      <w:proofErr w:type="spellStart"/>
      <w:r>
        <w:rPr>
          <w:rFonts w:ascii="Courier New" w:eastAsia="Courier New" w:hAnsi="Courier New" w:cs="Courier New"/>
          <w:color w:val="1A1A2E"/>
          <w:sz w:val="18"/>
          <w:szCs w:val="18"/>
        </w:rPr>
        <w:t>TripID</w:t>
      </w:r>
      <w:proofErr w:type="spellEnd"/>
      <w:r>
        <w:rPr>
          <w:rFonts w:ascii="Courier New" w:eastAsia="Courier New" w:hAnsi="Courier New" w:cs="Courier New"/>
          <w:color w:val="1A1A2E"/>
          <w:sz w:val="18"/>
          <w:szCs w:val="18"/>
        </w:rPr>
        <w:t>)   (</w:t>
      </w:r>
      <w:proofErr w:type="spellStart"/>
      <w:r>
        <w:rPr>
          <w:rFonts w:ascii="Courier New" w:eastAsia="Courier New" w:hAnsi="Courier New" w:cs="Courier New"/>
          <w:color w:val="1A1A2E"/>
          <w:sz w:val="18"/>
          <w:szCs w:val="18"/>
        </w:rPr>
        <w:t>ExpenseID</w:t>
      </w:r>
      <w:proofErr w:type="spellEnd"/>
      <w:r>
        <w:rPr>
          <w:rFonts w:ascii="Courier New" w:eastAsia="Courier New" w:hAnsi="Courier New" w:cs="Courier New"/>
          <w:color w:val="1A1A2E"/>
          <w:sz w:val="18"/>
          <w:szCs w:val="18"/>
        </w:rPr>
        <w:t xml:space="preserve"> ← </w:t>
      </w:r>
      <w:proofErr w:type="spellStart"/>
      <w:r>
        <w:rPr>
          <w:rFonts w:ascii="Courier New" w:eastAsia="Courier New" w:hAnsi="Courier New" w:cs="Courier New"/>
          <w:color w:val="1A1A2E"/>
          <w:sz w:val="18"/>
          <w:szCs w:val="18"/>
        </w:rPr>
        <w:t>TripID</w:t>
      </w:r>
      <w:proofErr w:type="spellEnd"/>
      <w:r>
        <w:rPr>
          <w:rFonts w:ascii="Courier New" w:eastAsia="Courier New" w:hAnsi="Courier New" w:cs="Courier New"/>
          <w:color w:val="1A1A2E"/>
          <w:sz w:val="18"/>
          <w:szCs w:val="18"/>
        </w:rPr>
        <w:t>)</w:t>
      </w:r>
    </w:p>
    <w:p w:rsidR="00CC0DB4" w:rsidRDefault="00CC0DB4" w:rsidP="00CC0DB4">
      <w:pPr>
        <w:spacing w:before="30" w:after="30"/>
      </w:pPr>
      <w:r>
        <w:rPr>
          <w:rFonts w:ascii="Courier New" w:eastAsia="Courier New" w:hAnsi="Courier New" w:cs="Courier New"/>
          <w:color w:val="1A1A2E"/>
          <w:sz w:val="18"/>
          <w:szCs w:val="18"/>
        </w:rPr>
        <w:t xml:space="preserve">       │</w:t>
      </w:r>
    </w:p>
    <w:p w:rsidR="00CC0DB4" w:rsidRDefault="00CC0DB4" w:rsidP="00CC0DB4">
      <w:pPr>
        <w:spacing w:before="30" w:after="30"/>
      </w:pPr>
      <w:r>
        <w:rPr>
          <w:rFonts w:ascii="Courier New" w:eastAsia="Courier New" w:hAnsi="Courier New" w:cs="Courier New"/>
          <w:color w:val="1A1A2E"/>
          <w:sz w:val="18"/>
          <w:szCs w:val="18"/>
        </w:rPr>
        <w:t xml:space="preserve">       ├──────────────────────────┐</w:t>
      </w:r>
    </w:p>
    <w:p w:rsidR="00CC0DB4" w:rsidRDefault="00CC0DB4" w:rsidP="00CC0DB4">
      <w:pPr>
        <w:spacing w:before="30" w:after="30"/>
      </w:pPr>
      <w:r>
        <w:rPr>
          <w:rFonts w:ascii="Courier New" w:eastAsia="Courier New" w:hAnsi="Courier New" w:cs="Courier New"/>
          <w:color w:val="1A1A2E"/>
          <w:sz w:val="18"/>
          <w:szCs w:val="18"/>
        </w:rPr>
        <w:t xml:space="preserve">       ▼                          ▼</w:t>
      </w:r>
    </w:p>
    <w:p w:rsidR="00CC0DB4" w:rsidRDefault="00CC0DB4" w:rsidP="00CC0DB4">
      <w:pPr>
        <w:spacing w:before="30" w:after="30"/>
      </w:pPr>
      <w:r>
        <w:rPr>
          <w:rFonts w:ascii="Courier New" w:eastAsia="Courier New" w:hAnsi="Courier New" w:cs="Courier New"/>
          <w:color w:val="1A1A2E"/>
          <w:sz w:val="18"/>
          <w:szCs w:val="18"/>
        </w:rPr>
        <w:t xml:space="preserve">  HOTELS                     ACTIVITIES</w:t>
      </w:r>
    </w:p>
    <w:p w:rsidR="00CC0DB4" w:rsidRDefault="00CC0DB4" w:rsidP="00CC0DB4">
      <w:pPr>
        <w:spacing w:before="30" w:after="30"/>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HotelID</w:t>
      </w:r>
      <w:proofErr w:type="spellEnd"/>
      <w:r>
        <w:rPr>
          <w:rFonts w:ascii="Courier New" w:eastAsia="Courier New" w:hAnsi="Courier New" w:cs="Courier New"/>
          <w:color w:val="1A1A2E"/>
          <w:sz w:val="18"/>
          <w:szCs w:val="18"/>
        </w:rPr>
        <w:t xml:space="preserve"> ← </w:t>
      </w:r>
      <w:proofErr w:type="spellStart"/>
      <w:proofErr w:type="gramStart"/>
      <w:r>
        <w:rPr>
          <w:rFonts w:ascii="Courier New" w:eastAsia="Courier New" w:hAnsi="Courier New" w:cs="Courier New"/>
          <w:color w:val="1A1A2E"/>
          <w:sz w:val="18"/>
          <w:szCs w:val="18"/>
        </w:rPr>
        <w:t>DestinationID</w:t>
      </w:r>
      <w:proofErr w:type="spellEnd"/>
      <w:r>
        <w:rPr>
          <w:rFonts w:ascii="Courier New" w:eastAsia="Courier New" w:hAnsi="Courier New" w:cs="Courier New"/>
          <w:color w:val="1A1A2E"/>
          <w:sz w:val="18"/>
          <w:szCs w:val="18"/>
        </w:rPr>
        <w:t>)  (</w:t>
      </w:r>
      <w:proofErr w:type="spellStart"/>
      <w:proofErr w:type="gramEnd"/>
      <w:r>
        <w:rPr>
          <w:rFonts w:ascii="Courier New" w:eastAsia="Courier New" w:hAnsi="Courier New" w:cs="Courier New"/>
          <w:color w:val="1A1A2E"/>
          <w:sz w:val="18"/>
          <w:szCs w:val="18"/>
        </w:rPr>
        <w:t>ActivityID</w:t>
      </w:r>
      <w:proofErr w:type="spellEnd"/>
      <w:r>
        <w:rPr>
          <w:rFonts w:ascii="Courier New" w:eastAsia="Courier New" w:hAnsi="Courier New" w:cs="Courier New"/>
          <w:color w:val="1A1A2E"/>
          <w:sz w:val="18"/>
          <w:szCs w:val="18"/>
        </w:rPr>
        <w:t xml:space="preserve"> ← </w:t>
      </w:r>
      <w:proofErr w:type="spellStart"/>
      <w:r>
        <w:rPr>
          <w:rFonts w:ascii="Courier New" w:eastAsia="Courier New" w:hAnsi="Courier New" w:cs="Courier New"/>
          <w:color w:val="1A1A2E"/>
          <w:sz w:val="18"/>
          <w:szCs w:val="18"/>
        </w:rPr>
        <w:t>DestinationID</w:t>
      </w:r>
      <w:proofErr w:type="spellEnd"/>
      <w:r>
        <w:rPr>
          <w:rFonts w:ascii="Courier New" w:eastAsia="Courier New" w:hAnsi="Courier New" w:cs="Courier New"/>
          <w:color w:val="1A1A2E"/>
          <w:sz w:val="18"/>
          <w:szCs w:val="18"/>
        </w:rPr>
        <w:t>)</w:t>
      </w:r>
    </w:p>
    <w:p w:rsidR="00CC0DB4" w:rsidRDefault="00CC0DB4" w:rsidP="00CC0DB4">
      <w:pPr>
        <w:spacing w:before="30" w:after="30"/>
      </w:pPr>
      <w:r>
        <w:rPr>
          <w:rFonts w:ascii="Courier New" w:eastAsia="Courier New" w:hAnsi="Courier New" w:cs="Courier New"/>
          <w:color w:val="1A1A2E"/>
          <w:sz w:val="18"/>
          <w:szCs w:val="18"/>
        </w:rPr>
        <w:t xml:space="preserve">       │</w:t>
      </w:r>
    </w:p>
    <w:p w:rsidR="00CC0DB4" w:rsidRDefault="00CC0DB4" w:rsidP="00CC0DB4">
      <w:pPr>
        <w:spacing w:before="30" w:after="30"/>
      </w:pPr>
      <w:r>
        <w:rPr>
          <w:rFonts w:ascii="Courier New" w:eastAsia="Courier New" w:hAnsi="Courier New" w:cs="Courier New"/>
          <w:color w:val="1A1A2E"/>
          <w:sz w:val="18"/>
          <w:szCs w:val="18"/>
        </w:rPr>
        <w:t xml:space="preserve">       ▼</w:t>
      </w:r>
    </w:p>
    <w:p w:rsidR="00CC0DB4" w:rsidRDefault="00CC0DB4" w:rsidP="00CC0DB4">
      <w:pPr>
        <w:spacing w:before="30" w:after="30"/>
      </w:pPr>
      <w:r>
        <w:rPr>
          <w:rFonts w:ascii="Courier New" w:eastAsia="Courier New" w:hAnsi="Courier New" w:cs="Courier New"/>
          <w:color w:val="1A1A2E"/>
          <w:sz w:val="18"/>
          <w:szCs w:val="18"/>
        </w:rPr>
        <w:t xml:space="preserve">  [Query Output: Itineraries, Cost Reports, Schedules, Exports]</w:t>
      </w:r>
    </w:p>
    <w:p w:rsidR="00CC0DB4" w:rsidRDefault="00CC0DB4" w:rsidP="00CC0DB4">
      <w:pPr>
        <w:spacing w:before="30" w:after="30"/>
      </w:pPr>
    </w:p>
    <w:p w:rsidR="00CC0DB4" w:rsidRPr="005F4C5B" w:rsidRDefault="00CC0DB4" w:rsidP="00CC0DB4">
      <w:pPr>
        <w:pStyle w:val="Heading2"/>
        <w:rPr>
          <w:color w:val="auto"/>
          <w:sz w:val="24"/>
          <w:szCs w:val="24"/>
        </w:rPr>
      </w:pPr>
      <w:r w:rsidRPr="005F4C5B">
        <w:rPr>
          <w:color w:val="auto"/>
          <w:sz w:val="24"/>
          <w:szCs w:val="24"/>
        </w:rPr>
        <w:t>What Comes Out of the System:</w:t>
      </w:r>
    </w:p>
    <w:p w:rsidR="00CC0DB4" w:rsidRDefault="00CC0DB4" w:rsidP="00CC0DB4">
      <w:pPr>
        <w:spacing w:before="60" w:after="60"/>
      </w:pPr>
      <w:r>
        <w:t>The Travel Itinerary Planner produces the following outputs through SELECT queries:</w:t>
      </w:r>
    </w:p>
    <w:p w:rsidR="00CC0DB4" w:rsidRDefault="00CC0DB4" w:rsidP="00CC0DB4">
      <w:pPr>
        <w:spacing w:before="120" w:after="60"/>
      </w:pPr>
    </w:p>
    <w:p w:rsidR="00CC0DB4" w:rsidRDefault="00CC0DB4" w:rsidP="00CC0DB4">
      <w:pPr>
        <w:pStyle w:val="ListParagraph"/>
        <w:numPr>
          <w:ilvl w:val="0"/>
          <w:numId w:val="1"/>
        </w:numPr>
        <w:spacing w:before="40" w:after="40"/>
      </w:pPr>
      <w:r>
        <w:t xml:space="preserve">Full Trip Itinerary — A user can retrieve all destinations, hotels, activities, and day schedule entries for any trip with a JOIN across Trips, Destinations, Hotels, Activities, and </w:t>
      </w:r>
      <w:proofErr w:type="spellStart"/>
      <w:r>
        <w:t>DaySchedule</w:t>
      </w:r>
      <w:proofErr w:type="spellEnd"/>
      <w:r>
        <w:t>.</w:t>
      </w:r>
    </w:p>
    <w:p w:rsidR="00CC0DB4" w:rsidRDefault="00CC0DB4" w:rsidP="00CC0DB4">
      <w:pPr>
        <w:pStyle w:val="ListParagraph"/>
        <w:numPr>
          <w:ilvl w:val="0"/>
          <w:numId w:val="1"/>
        </w:numPr>
        <w:spacing w:before="40" w:after="40"/>
      </w:pPr>
      <w:r>
        <w:t xml:space="preserve">Total Trip Cost Report — Calculated by summing hotel nightly costs × nights stayed, activity costs per destination, and all expense amounts for a given </w:t>
      </w:r>
      <w:proofErr w:type="spellStart"/>
      <w:r>
        <w:t>TripID</w:t>
      </w:r>
      <w:proofErr w:type="spellEnd"/>
      <w:r>
        <w:t>.</w:t>
      </w:r>
    </w:p>
    <w:p w:rsidR="00CC0DB4" w:rsidRDefault="00CC0DB4" w:rsidP="00CC0DB4">
      <w:pPr>
        <w:pStyle w:val="ListParagraph"/>
        <w:numPr>
          <w:ilvl w:val="0"/>
          <w:numId w:val="1"/>
        </w:numPr>
        <w:spacing w:before="40" w:after="40"/>
      </w:pPr>
      <w:r>
        <w:t xml:space="preserve">Day-by-Day Schedule — Extracted from </w:t>
      </w:r>
      <w:proofErr w:type="spellStart"/>
      <w:r>
        <w:t>DaySchedule</w:t>
      </w:r>
      <w:proofErr w:type="spellEnd"/>
      <w:r>
        <w:t xml:space="preserve"> filtered by </w:t>
      </w:r>
      <w:proofErr w:type="spellStart"/>
      <w:r>
        <w:t>TripID</w:t>
      </w:r>
      <w:proofErr w:type="spellEnd"/>
      <w:r>
        <w:t xml:space="preserve">, ordered by </w:t>
      </w:r>
      <w:proofErr w:type="spellStart"/>
      <w:r>
        <w:t>DayNumber</w:t>
      </w:r>
      <w:proofErr w:type="spellEnd"/>
      <w:r>
        <w:t xml:space="preserve"> and </w:t>
      </w:r>
      <w:proofErr w:type="spellStart"/>
      <w:r>
        <w:t>ScheduleTime</w:t>
      </w:r>
      <w:proofErr w:type="spellEnd"/>
      <w:r>
        <w:t>.</w:t>
      </w:r>
    </w:p>
    <w:p w:rsidR="00CC0DB4" w:rsidRDefault="00CC0DB4" w:rsidP="00CC0DB4">
      <w:pPr>
        <w:pStyle w:val="ListParagraph"/>
        <w:numPr>
          <w:ilvl w:val="0"/>
          <w:numId w:val="1"/>
        </w:numPr>
        <w:spacing w:before="40" w:after="40"/>
      </w:pPr>
      <w:r>
        <w:t xml:space="preserve">Budget vs Actual Spending — </w:t>
      </w:r>
      <w:proofErr w:type="spellStart"/>
      <w:r>
        <w:t>Trips.TotalBudget</w:t>
      </w:r>
      <w:proofErr w:type="spellEnd"/>
      <w:r>
        <w:t xml:space="preserve"> compared against </w:t>
      </w:r>
      <w:proofErr w:type="gramStart"/>
      <w:r>
        <w:t>SUM(</w:t>
      </w:r>
      <w:proofErr w:type="spellStart"/>
      <w:proofErr w:type="gramEnd"/>
      <w:r>
        <w:t>Expenses.Amount</w:t>
      </w:r>
      <w:proofErr w:type="spellEnd"/>
      <w:r>
        <w:t xml:space="preserve">) for the same </w:t>
      </w:r>
      <w:proofErr w:type="spellStart"/>
      <w:r>
        <w:t>TripID</w:t>
      </w:r>
      <w:proofErr w:type="spellEnd"/>
      <w:r>
        <w:t>.</w:t>
      </w:r>
    </w:p>
    <w:p w:rsidR="00CC0DB4" w:rsidRDefault="00CC0DB4" w:rsidP="00CC0DB4">
      <w:pPr>
        <w:pStyle w:val="ListParagraph"/>
        <w:numPr>
          <w:ilvl w:val="0"/>
          <w:numId w:val="1"/>
        </w:numPr>
        <w:spacing w:before="40" w:after="40"/>
      </w:pPr>
      <w:r>
        <w:t xml:space="preserve">Destination Summary — All cities and countries visited across all trips for a given </w:t>
      </w:r>
      <w:proofErr w:type="spellStart"/>
      <w:r>
        <w:t>UserID</w:t>
      </w:r>
      <w:proofErr w:type="spellEnd"/>
      <w:r>
        <w:t>.</w:t>
      </w:r>
    </w:p>
    <w:p w:rsidR="00CC0DB4" w:rsidRDefault="00CC0DB4" w:rsidP="00CC0DB4">
      <w:pPr>
        <w:pStyle w:val="ListParagraph"/>
        <w:numPr>
          <w:ilvl w:val="0"/>
          <w:numId w:val="1"/>
        </w:numPr>
        <w:spacing w:before="40" w:after="40"/>
      </w:pPr>
      <w:r>
        <w:t>CSV Export — The clean dataset CSVs generated in Step 1 and Step 3 are used in Milestone 5 to load data into the live MySQL database via LOAD DATA INFILE or INSERT statements.</w:t>
      </w:r>
    </w:p>
    <w:p w:rsidR="00CC0DB4" w:rsidRDefault="00CC0DB4" w:rsidP="00CC0DB4">
      <w:pPr>
        <w:spacing w:before="120" w:after="60"/>
      </w:pPr>
    </w:p>
    <w:p w:rsidR="00CC0DB4" w:rsidRDefault="00CC0DB4" w:rsidP="00CC0DB4">
      <w:pPr>
        <w:spacing w:before="60" w:after="60"/>
      </w:pPr>
    </w:p>
    <w:p w:rsidR="00CC0DB4" w:rsidRDefault="00CC0DB4" w:rsidP="00CC0DB4">
      <w:r>
        <w:br w:type="page"/>
      </w:r>
    </w:p>
    <w:p w:rsidR="00CC0DB4" w:rsidRPr="005F4C5B" w:rsidRDefault="00CC0DB4" w:rsidP="00CC0DB4">
      <w:pPr>
        <w:pStyle w:val="Heading1"/>
        <w:rPr>
          <w:color w:val="auto"/>
          <w:sz w:val="28"/>
          <w:szCs w:val="28"/>
        </w:rPr>
      </w:pPr>
      <w:r w:rsidRPr="005F4C5B">
        <w:rPr>
          <w:color w:val="auto"/>
          <w:sz w:val="28"/>
          <w:szCs w:val="28"/>
        </w:rPr>
        <w:lastRenderedPageBreak/>
        <w:t>Step 3 — Exported Clean CSV Files:</w:t>
      </w:r>
    </w:p>
    <w:p w:rsidR="00CC0DB4" w:rsidRDefault="00CC0DB4" w:rsidP="00CC0DB4">
      <w:pPr>
        <w:spacing w:before="60" w:after="60"/>
      </w:pPr>
      <w:r>
        <w:t>Seven CSV files were exported — one per table — using the Python generation script. Each file is clean, consistent, and ready for database import in Milestone 5. The files must be loaded in the order shown below to satisfy foreign key constraints.</w:t>
      </w:r>
    </w:p>
    <w:p w:rsidR="00CC0DB4" w:rsidRDefault="00CC0DB4" w:rsidP="00CC0DB4">
      <w:pPr>
        <w:spacing w:before="120" w:after="60"/>
      </w:pPr>
    </w:p>
    <w:tbl>
      <w:tblPr>
        <w:tblStyle w:val="TableGrid"/>
        <w:tblW w:w="9360" w:type="dxa"/>
        <w:tblLook w:val="04A0" w:firstRow="1" w:lastRow="0" w:firstColumn="1" w:lastColumn="0" w:noHBand="0" w:noVBand="1"/>
      </w:tblPr>
      <w:tblGrid>
        <w:gridCol w:w="2400"/>
        <w:gridCol w:w="1800"/>
        <w:gridCol w:w="2160"/>
        <w:gridCol w:w="3000"/>
      </w:tblGrid>
      <w:tr w:rsidR="00CC0DB4" w:rsidTr="008C5AC8">
        <w:tc>
          <w:tcPr>
            <w:tcW w:w="2400" w:type="dxa"/>
          </w:tcPr>
          <w:p w:rsidR="00CC0DB4" w:rsidRPr="005F4C5B" w:rsidRDefault="00CC0DB4" w:rsidP="008C5AC8">
            <w:r w:rsidRPr="005F4C5B">
              <w:rPr>
                <w:b/>
                <w:bCs/>
                <w:sz w:val="20"/>
                <w:szCs w:val="20"/>
              </w:rPr>
              <w:t>File Name</w:t>
            </w:r>
          </w:p>
        </w:tc>
        <w:tc>
          <w:tcPr>
            <w:tcW w:w="1800" w:type="dxa"/>
          </w:tcPr>
          <w:p w:rsidR="00CC0DB4" w:rsidRPr="005F4C5B" w:rsidRDefault="00CC0DB4" w:rsidP="008C5AC8">
            <w:r w:rsidRPr="005F4C5B">
              <w:rPr>
                <w:b/>
                <w:bCs/>
                <w:sz w:val="20"/>
                <w:szCs w:val="20"/>
              </w:rPr>
              <w:t>Rows</w:t>
            </w:r>
          </w:p>
        </w:tc>
        <w:tc>
          <w:tcPr>
            <w:tcW w:w="2160" w:type="dxa"/>
          </w:tcPr>
          <w:p w:rsidR="00CC0DB4" w:rsidRPr="005F4C5B" w:rsidRDefault="00CC0DB4" w:rsidP="008C5AC8">
            <w:r w:rsidRPr="005F4C5B">
              <w:rPr>
                <w:b/>
                <w:bCs/>
                <w:sz w:val="20"/>
                <w:szCs w:val="20"/>
              </w:rPr>
              <w:t>Primary Key</w:t>
            </w:r>
          </w:p>
        </w:tc>
        <w:tc>
          <w:tcPr>
            <w:tcW w:w="3000" w:type="dxa"/>
          </w:tcPr>
          <w:p w:rsidR="00CC0DB4" w:rsidRPr="005F4C5B" w:rsidRDefault="00CC0DB4" w:rsidP="008C5AC8">
            <w:r w:rsidRPr="005F4C5B">
              <w:rPr>
                <w:b/>
                <w:bCs/>
                <w:sz w:val="20"/>
                <w:szCs w:val="20"/>
              </w:rPr>
              <w:t>Foreign Keys</w:t>
            </w:r>
          </w:p>
        </w:tc>
      </w:tr>
      <w:tr w:rsidR="00CC0DB4" w:rsidTr="008C5AC8">
        <w:tc>
          <w:tcPr>
            <w:tcW w:w="2400" w:type="dxa"/>
          </w:tcPr>
          <w:p w:rsidR="00CC0DB4" w:rsidRDefault="00CC0DB4" w:rsidP="008C5AC8">
            <w:r>
              <w:rPr>
                <w:b/>
                <w:bCs/>
                <w:color w:val="000000"/>
                <w:sz w:val="20"/>
                <w:szCs w:val="20"/>
              </w:rPr>
              <w:t>users.csv</w:t>
            </w:r>
          </w:p>
        </w:tc>
        <w:tc>
          <w:tcPr>
            <w:tcW w:w="1800" w:type="dxa"/>
          </w:tcPr>
          <w:p w:rsidR="00CC0DB4" w:rsidRDefault="00CC0DB4" w:rsidP="008C5AC8">
            <w:r>
              <w:rPr>
                <w:color w:val="000000"/>
                <w:sz w:val="20"/>
                <w:szCs w:val="20"/>
              </w:rPr>
              <w:t>75</w:t>
            </w:r>
          </w:p>
        </w:tc>
        <w:tc>
          <w:tcPr>
            <w:tcW w:w="2160" w:type="dxa"/>
          </w:tcPr>
          <w:p w:rsidR="00CC0DB4" w:rsidRDefault="00CC0DB4" w:rsidP="008C5AC8">
            <w:proofErr w:type="spellStart"/>
            <w:r>
              <w:rPr>
                <w:color w:val="000000"/>
                <w:sz w:val="20"/>
                <w:szCs w:val="20"/>
              </w:rPr>
              <w:t>UserID</w:t>
            </w:r>
            <w:proofErr w:type="spellEnd"/>
          </w:p>
        </w:tc>
        <w:tc>
          <w:tcPr>
            <w:tcW w:w="3000" w:type="dxa"/>
          </w:tcPr>
          <w:p w:rsidR="00CC0DB4" w:rsidRDefault="00CC0DB4" w:rsidP="008C5AC8">
            <w:r>
              <w:rPr>
                <w:color w:val="000000"/>
                <w:sz w:val="20"/>
                <w:szCs w:val="20"/>
              </w:rPr>
              <w:t>None</w:t>
            </w:r>
          </w:p>
        </w:tc>
      </w:tr>
      <w:tr w:rsidR="00CC0DB4" w:rsidTr="008C5AC8">
        <w:tc>
          <w:tcPr>
            <w:tcW w:w="2400" w:type="dxa"/>
          </w:tcPr>
          <w:p w:rsidR="00CC0DB4" w:rsidRDefault="00CC0DB4" w:rsidP="008C5AC8">
            <w:r>
              <w:rPr>
                <w:b/>
                <w:bCs/>
                <w:color w:val="000000"/>
                <w:sz w:val="20"/>
                <w:szCs w:val="20"/>
              </w:rPr>
              <w:t>trips.csv</w:t>
            </w:r>
          </w:p>
        </w:tc>
        <w:tc>
          <w:tcPr>
            <w:tcW w:w="1800" w:type="dxa"/>
          </w:tcPr>
          <w:p w:rsidR="00CC0DB4" w:rsidRDefault="00CC0DB4" w:rsidP="008C5AC8">
            <w:r>
              <w:rPr>
                <w:color w:val="000000"/>
                <w:sz w:val="20"/>
                <w:szCs w:val="20"/>
              </w:rPr>
              <w:t>90</w:t>
            </w:r>
          </w:p>
        </w:tc>
        <w:tc>
          <w:tcPr>
            <w:tcW w:w="2160" w:type="dxa"/>
          </w:tcPr>
          <w:p w:rsidR="00CC0DB4" w:rsidRDefault="00CC0DB4" w:rsidP="008C5AC8">
            <w:proofErr w:type="spellStart"/>
            <w:r>
              <w:rPr>
                <w:color w:val="000000"/>
                <w:sz w:val="20"/>
                <w:szCs w:val="20"/>
              </w:rPr>
              <w:t>TripID</w:t>
            </w:r>
            <w:proofErr w:type="spellEnd"/>
          </w:p>
        </w:tc>
        <w:tc>
          <w:tcPr>
            <w:tcW w:w="3000" w:type="dxa"/>
          </w:tcPr>
          <w:p w:rsidR="00CC0DB4" w:rsidRDefault="00CC0DB4" w:rsidP="008C5AC8">
            <w:proofErr w:type="spellStart"/>
            <w:r>
              <w:rPr>
                <w:color w:val="000000"/>
                <w:sz w:val="20"/>
                <w:szCs w:val="20"/>
              </w:rPr>
              <w:t>UserID</w:t>
            </w:r>
            <w:proofErr w:type="spellEnd"/>
            <w:r>
              <w:rPr>
                <w:color w:val="000000"/>
                <w:sz w:val="20"/>
                <w:szCs w:val="20"/>
              </w:rPr>
              <w:t xml:space="preserve"> → users.csv</w:t>
            </w:r>
          </w:p>
        </w:tc>
      </w:tr>
      <w:tr w:rsidR="00CC0DB4" w:rsidTr="008C5AC8">
        <w:tc>
          <w:tcPr>
            <w:tcW w:w="2400" w:type="dxa"/>
          </w:tcPr>
          <w:p w:rsidR="00CC0DB4" w:rsidRDefault="00CC0DB4" w:rsidP="008C5AC8">
            <w:r>
              <w:rPr>
                <w:b/>
                <w:bCs/>
                <w:color w:val="000000"/>
                <w:sz w:val="20"/>
                <w:szCs w:val="20"/>
              </w:rPr>
              <w:t>destinations.csv</w:t>
            </w:r>
          </w:p>
        </w:tc>
        <w:tc>
          <w:tcPr>
            <w:tcW w:w="1800" w:type="dxa"/>
          </w:tcPr>
          <w:p w:rsidR="00CC0DB4" w:rsidRDefault="00CC0DB4" w:rsidP="008C5AC8">
            <w:r>
              <w:rPr>
                <w:color w:val="000000"/>
                <w:sz w:val="20"/>
                <w:szCs w:val="20"/>
              </w:rPr>
              <w:t>100</w:t>
            </w:r>
          </w:p>
        </w:tc>
        <w:tc>
          <w:tcPr>
            <w:tcW w:w="2160" w:type="dxa"/>
          </w:tcPr>
          <w:p w:rsidR="00CC0DB4" w:rsidRDefault="00CC0DB4" w:rsidP="008C5AC8">
            <w:proofErr w:type="spellStart"/>
            <w:r>
              <w:rPr>
                <w:color w:val="000000"/>
                <w:sz w:val="20"/>
                <w:szCs w:val="20"/>
              </w:rPr>
              <w:t>DestinationID</w:t>
            </w:r>
            <w:proofErr w:type="spellEnd"/>
          </w:p>
        </w:tc>
        <w:tc>
          <w:tcPr>
            <w:tcW w:w="3000" w:type="dxa"/>
          </w:tcPr>
          <w:p w:rsidR="00CC0DB4" w:rsidRDefault="00CC0DB4" w:rsidP="008C5AC8">
            <w:proofErr w:type="spellStart"/>
            <w:r>
              <w:rPr>
                <w:color w:val="000000"/>
                <w:sz w:val="20"/>
                <w:szCs w:val="20"/>
              </w:rPr>
              <w:t>TripID</w:t>
            </w:r>
            <w:proofErr w:type="spellEnd"/>
            <w:r>
              <w:rPr>
                <w:color w:val="000000"/>
                <w:sz w:val="20"/>
                <w:szCs w:val="20"/>
              </w:rPr>
              <w:t xml:space="preserve"> → trips.csv</w:t>
            </w:r>
          </w:p>
        </w:tc>
      </w:tr>
      <w:tr w:rsidR="00CC0DB4" w:rsidTr="008C5AC8">
        <w:tc>
          <w:tcPr>
            <w:tcW w:w="2400" w:type="dxa"/>
          </w:tcPr>
          <w:p w:rsidR="00CC0DB4" w:rsidRDefault="00CC0DB4" w:rsidP="008C5AC8">
            <w:r>
              <w:rPr>
                <w:b/>
                <w:bCs/>
                <w:color w:val="000000"/>
                <w:sz w:val="20"/>
                <w:szCs w:val="20"/>
              </w:rPr>
              <w:t>hotels.csv</w:t>
            </w:r>
          </w:p>
        </w:tc>
        <w:tc>
          <w:tcPr>
            <w:tcW w:w="1800" w:type="dxa"/>
          </w:tcPr>
          <w:p w:rsidR="00CC0DB4" w:rsidRDefault="00CC0DB4" w:rsidP="008C5AC8">
            <w:r>
              <w:rPr>
                <w:color w:val="000000"/>
                <w:sz w:val="20"/>
                <w:szCs w:val="20"/>
              </w:rPr>
              <w:t>100</w:t>
            </w:r>
          </w:p>
        </w:tc>
        <w:tc>
          <w:tcPr>
            <w:tcW w:w="2160" w:type="dxa"/>
          </w:tcPr>
          <w:p w:rsidR="00CC0DB4" w:rsidRDefault="00CC0DB4" w:rsidP="008C5AC8">
            <w:proofErr w:type="spellStart"/>
            <w:r>
              <w:rPr>
                <w:color w:val="000000"/>
                <w:sz w:val="20"/>
                <w:szCs w:val="20"/>
              </w:rPr>
              <w:t>HotelID</w:t>
            </w:r>
            <w:proofErr w:type="spellEnd"/>
          </w:p>
        </w:tc>
        <w:tc>
          <w:tcPr>
            <w:tcW w:w="3000" w:type="dxa"/>
          </w:tcPr>
          <w:p w:rsidR="00CC0DB4" w:rsidRDefault="00CC0DB4" w:rsidP="008C5AC8">
            <w:proofErr w:type="spellStart"/>
            <w:r>
              <w:rPr>
                <w:color w:val="000000"/>
                <w:sz w:val="20"/>
                <w:szCs w:val="20"/>
              </w:rPr>
              <w:t>DestinationID</w:t>
            </w:r>
            <w:proofErr w:type="spellEnd"/>
            <w:r>
              <w:rPr>
                <w:color w:val="000000"/>
                <w:sz w:val="20"/>
                <w:szCs w:val="20"/>
              </w:rPr>
              <w:t xml:space="preserve"> → destinations.csv</w:t>
            </w:r>
          </w:p>
        </w:tc>
      </w:tr>
      <w:tr w:rsidR="00CC0DB4" w:rsidTr="008C5AC8">
        <w:tc>
          <w:tcPr>
            <w:tcW w:w="2400" w:type="dxa"/>
          </w:tcPr>
          <w:p w:rsidR="00CC0DB4" w:rsidRDefault="00CC0DB4" w:rsidP="008C5AC8">
            <w:r>
              <w:rPr>
                <w:b/>
                <w:bCs/>
                <w:color w:val="000000"/>
                <w:sz w:val="20"/>
                <w:szCs w:val="20"/>
              </w:rPr>
              <w:t>activities.csv</w:t>
            </w:r>
          </w:p>
        </w:tc>
        <w:tc>
          <w:tcPr>
            <w:tcW w:w="1800" w:type="dxa"/>
          </w:tcPr>
          <w:p w:rsidR="00CC0DB4" w:rsidRDefault="00CC0DB4" w:rsidP="008C5AC8">
            <w:r>
              <w:rPr>
                <w:color w:val="000000"/>
                <w:sz w:val="20"/>
                <w:szCs w:val="20"/>
              </w:rPr>
              <w:t>100</w:t>
            </w:r>
          </w:p>
        </w:tc>
        <w:tc>
          <w:tcPr>
            <w:tcW w:w="2160" w:type="dxa"/>
          </w:tcPr>
          <w:p w:rsidR="00CC0DB4" w:rsidRDefault="00CC0DB4" w:rsidP="008C5AC8">
            <w:proofErr w:type="spellStart"/>
            <w:r>
              <w:rPr>
                <w:color w:val="000000"/>
                <w:sz w:val="20"/>
                <w:szCs w:val="20"/>
              </w:rPr>
              <w:t>ActivityID</w:t>
            </w:r>
            <w:proofErr w:type="spellEnd"/>
          </w:p>
        </w:tc>
        <w:tc>
          <w:tcPr>
            <w:tcW w:w="3000" w:type="dxa"/>
          </w:tcPr>
          <w:p w:rsidR="00CC0DB4" w:rsidRDefault="00CC0DB4" w:rsidP="008C5AC8">
            <w:proofErr w:type="spellStart"/>
            <w:r>
              <w:rPr>
                <w:color w:val="000000"/>
                <w:sz w:val="20"/>
                <w:szCs w:val="20"/>
              </w:rPr>
              <w:t>DestinationID</w:t>
            </w:r>
            <w:proofErr w:type="spellEnd"/>
            <w:r>
              <w:rPr>
                <w:color w:val="000000"/>
                <w:sz w:val="20"/>
                <w:szCs w:val="20"/>
              </w:rPr>
              <w:t xml:space="preserve"> → destinations.csv</w:t>
            </w:r>
          </w:p>
        </w:tc>
      </w:tr>
      <w:tr w:rsidR="00CC0DB4" w:rsidTr="008C5AC8">
        <w:tc>
          <w:tcPr>
            <w:tcW w:w="2400" w:type="dxa"/>
          </w:tcPr>
          <w:p w:rsidR="00CC0DB4" w:rsidRDefault="00CC0DB4" w:rsidP="008C5AC8">
            <w:r>
              <w:rPr>
                <w:b/>
                <w:bCs/>
                <w:color w:val="000000"/>
                <w:sz w:val="20"/>
                <w:szCs w:val="20"/>
              </w:rPr>
              <w:t>dayschedule.csv</w:t>
            </w:r>
          </w:p>
        </w:tc>
        <w:tc>
          <w:tcPr>
            <w:tcW w:w="1800" w:type="dxa"/>
          </w:tcPr>
          <w:p w:rsidR="00CC0DB4" w:rsidRDefault="00CC0DB4" w:rsidP="008C5AC8">
            <w:r>
              <w:rPr>
                <w:color w:val="000000"/>
                <w:sz w:val="20"/>
                <w:szCs w:val="20"/>
              </w:rPr>
              <w:t>100</w:t>
            </w:r>
          </w:p>
        </w:tc>
        <w:tc>
          <w:tcPr>
            <w:tcW w:w="2160" w:type="dxa"/>
          </w:tcPr>
          <w:p w:rsidR="00CC0DB4" w:rsidRDefault="00CC0DB4" w:rsidP="008C5AC8">
            <w:proofErr w:type="spellStart"/>
            <w:r>
              <w:rPr>
                <w:color w:val="000000"/>
                <w:sz w:val="20"/>
                <w:szCs w:val="20"/>
              </w:rPr>
              <w:t>ScheduleID</w:t>
            </w:r>
            <w:proofErr w:type="spellEnd"/>
          </w:p>
        </w:tc>
        <w:tc>
          <w:tcPr>
            <w:tcW w:w="3000" w:type="dxa"/>
          </w:tcPr>
          <w:p w:rsidR="00CC0DB4" w:rsidRDefault="00CC0DB4" w:rsidP="008C5AC8">
            <w:proofErr w:type="spellStart"/>
            <w:r>
              <w:rPr>
                <w:color w:val="000000"/>
                <w:sz w:val="20"/>
                <w:szCs w:val="20"/>
              </w:rPr>
              <w:t>TripID</w:t>
            </w:r>
            <w:proofErr w:type="spellEnd"/>
            <w:r>
              <w:rPr>
                <w:color w:val="000000"/>
                <w:sz w:val="20"/>
                <w:szCs w:val="20"/>
              </w:rPr>
              <w:t xml:space="preserve"> → trips.csv</w:t>
            </w:r>
          </w:p>
        </w:tc>
      </w:tr>
      <w:tr w:rsidR="00CC0DB4" w:rsidTr="008C5AC8">
        <w:tc>
          <w:tcPr>
            <w:tcW w:w="2400" w:type="dxa"/>
          </w:tcPr>
          <w:p w:rsidR="00CC0DB4" w:rsidRDefault="00CC0DB4" w:rsidP="008C5AC8">
            <w:r>
              <w:rPr>
                <w:b/>
                <w:bCs/>
                <w:color w:val="000000"/>
                <w:sz w:val="20"/>
                <w:szCs w:val="20"/>
              </w:rPr>
              <w:t>expenses.csv</w:t>
            </w:r>
          </w:p>
        </w:tc>
        <w:tc>
          <w:tcPr>
            <w:tcW w:w="1800" w:type="dxa"/>
          </w:tcPr>
          <w:p w:rsidR="00CC0DB4" w:rsidRDefault="00CC0DB4" w:rsidP="008C5AC8">
            <w:r>
              <w:rPr>
                <w:color w:val="000000"/>
                <w:sz w:val="20"/>
                <w:szCs w:val="20"/>
              </w:rPr>
              <w:t>100</w:t>
            </w:r>
          </w:p>
        </w:tc>
        <w:tc>
          <w:tcPr>
            <w:tcW w:w="2160" w:type="dxa"/>
          </w:tcPr>
          <w:p w:rsidR="00CC0DB4" w:rsidRDefault="00CC0DB4" w:rsidP="008C5AC8">
            <w:proofErr w:type="spellStart"/>
            <w:r>
              <w:rPr>
                <w:color w:val="000000"/>
                <w:sz w:val="20"/>
                <w:szCs w:val="20"/>
              </w:rPr>
              <w:t>ExpenseID</w:t>
            </w:r>
            <w:proofErr w:type="spellEnd"/>
          </w:p>
        </w:tc>
        <w:tc>
          <w:tcPr>
            <w:tcW w:w="3000" w:type="dxa"/>
          </w:tcPr>
          <w:p w:rsidR="00CC0DB4" w:rsidRDefault="00CC0DB4" w:rsidP="008C5AC8">
            <w:proofErr w:type="spellStart"/>
            <w:r>
              <w:rPr>
                <w:color w:val="000000"/>
                <w:sz w:val="20"/>
                <w:szCs w:val="20"/>
              </w:rPr>
              <w:t>TripID</w:t>
            </w:r>
            <w:proofErr w:type="spellEnd"/>
            <w:r>
              <w:rPr>
                <w:color w:val="000000"/>
                <w:sz w:val="20"/>
                <w:szCs w:val="20"/>
              </w:rPr>
              <w:t xml:space="preserve"> → trips.csv</w:t>
            </w:r>
          </w:p>
        </w:tc>
      </w:tr>
    </w:tbl>
    <w:p w:rsidR="00CC0DB4" w:rsidRDefault="00CC0DB4" w:rsidP="00CC0DB4">
      <w:pPr>
        <w:spacing w:before="120" w:after="60"/>
      </w:pPr>
    </w:p>
    <w:p w:rsidR="00CC0DB4" w:rsidRPr="005F4C5B" w:rsidRDefault="00CC0DB4" w:rsidP="00CC0DB4">
      <w:pPr>
        <w:pStyle w:val="Heading2"/>
        <w:rPr>
          <w:color w:val="auto"/>
        </w:rPr>
      </w:pPr>
      <w:r w:rsidRPr="005F4C5B">
        <w:rPr>
          <w:color w:val="auto"/>
        </w:rPr>
        <w:t>CSV Load Order for Milestone 5:</w:t>
      </w:r>
    </w:p>
    <w:p w:rsidR="00CC0DB4" w:rsidRDefault="00CC0DB4" w:rsidP="00CC0DB4">
      <w:pPr>
        <w:spacing w:before="60" w:after="60"/>
      </w:pPr>
      <w:r>
        <w:t>When importing into MySQL, the following order must be followed:</w:t>
      </w:r>
    </w:p>
    <w:p w:rsidR="00CC0DB4" w:rsidRDefault="00CC0DB4" w:rsidP="00CC0DB4">
      <w:pPr>
        <w:spacing w:before="120" w:after="60"/>
      </w:pPr>
    </w:p>
    <w:p w:rsidR="00CC0DB4" w:rsidRDefault="00CC0DB4" w:rsidP="00CC0DB4">
      <w:pPr>
        <w:spacing w:before="30" w:after="30"/>
      </w:pPr>
      <w:r>
        <w:rPr>
          <w:rFonts w:ascii="Courier New" w:eastAsia="Courier New" w:hAnsi="Courier New" w:cs="Courier New"/>
          <w:color w:val="1A1A2E"/>
          <w:sz w:val="18"/>
          <w:szCs w:val="18"/>
        </w:rPr>
        <w:t xml:space="preserve">  Load Order:</w:t>
      </w:r>
    </w:p>
    <w:p w:rsidR="00CC0DB4" w:rsidRDefault="00CC0DB4" w:rsidP="00CC0DB4">
      <w:pPr>
        <w:spacing w:before="30" w:after="30"/>
      </w:pPr>
      <w:r>
        <w:rPr>
          <w:rFonts w:ascii="Courier New" w:eastAsia="Courier New" w:hAnsi="Courier New" w:cs="Courier New"/>
          <w:color w:val="1A1A2E"/>
          <w:sz w:val="18"/>
          <w:szCs w:val="18"/>
        </w:rPr>
        <w:t xml:space="preserve">  1. users.csv       </w:t>
      </w:r>
      <w:proofErr w:type="gramStart"/>
      <w:r>
        <w:rPr>
          <w:rFonts w:ascii="Courier New" w:eastAsia="Courier New" w:hAnsi="Courier New" w:cs="Courier New"/>
          <w:color w:val="1A1A2E"/>
          <w:sz w:val="18"/>
          <w:szCs w:val="18"/>
        </w:rPr>
        <w:t xml:space="preserve">   (</w:t>
      </w:r>
      <w:proofErr w:type="gramEnd"/>
      <w:r>
        <w:rPr>
          <w:rFonts w:ascii="Courier New" w:eastAsia="Courier New" w:hAnsi="Courier New" w:cs="Courier New"/>
          <w:color w:val="1A1A2E"/>
          <w:sz w:val="18"/>
          <w:szCs w:val="18"/>
        </w:rPr>
        <w:t>no dependencies)</w:t>
      </w:r>
    </w:p>
    <w:p w:rsidR="00CC0DB4" w:rsidRDefault="00CC0DB4" w:rsidP="00CC0DB4">
      <w:pPr>
        <w:spacing w:before="30" w:after="30"/>
      </w:pPr>
      <w:r>
        <w:rPr>
          <w:rFonts w:ascii="Courier New" w:eastAsia="Courier New" w:hAnsi="Courier New" w:cs="Courier New"/>
          <w:color w:val="1A1A2E"/>
          <w:sz w:val="18"/>
          <w:szCs w:val="18"/>
        </w:rPr>
        <w:t xml:space="preserve">  2. trips.csv       </w:t>
      </w:r>
      <w:proofErr w:type="gramStart"/>
      <w:r>
        <w:rPr>
          <w:rFonts w:ascii="Courier New" w:eastAsia="Courier New" w:hAnsi="Courier New" w:cs="Courier New"/>
          <w:color w:val="1A1A2E"/>
          <w:sz w:val="18"/>
          <w:szCs w:val="18"/>
        </w:rPr>
        <w:t xml:space="preserve">   (</w:t>
      </w:r>
      <w:proofErr w:type="gramEnd"/>
      <w:r>
        <w:rPr>
          <w:rFonts w:ascii="Courier New" w:eastAsia="Courier New" w:hAnsi="Courier New" w:cs="Courier New"/>
          <w:color w:val="1A1A2E"/>
          <w:sz w:val="18"/>
          <w:szCs w:val="18"/>
        </w:rPr>
        <w:t>depends on users.csv)</w:t>
      </w:r>
    </w:p>
    <w:p w:rsidR="00CC0DB4" w:rsidRDefault="00CC0DB4" w:rsidP="00CC0DB4">
      <w:pPr>
        <w:spacing w:before="30" w:after="30"/>
      </w:pPr>
      <w:r>
        <w:rPr>
          <w:rFonts w:ascii="Courier New" w:eastAsia="Courier New" w:hAnsi="Courier New" w:cs="Courier New"/>
          <w:color w:val="1A1A2E"/>
          <w:sz w:val="18"/>
          <w:szCs w:val="18"/>
        </w:rPr>
        <w:t xml:space="preserve">  3. destinations.csv</w:t>
      </w:r>
      <w:proofErr w:type="gramStart"/>
      <w:r>
        <w:rPr>
          <w:rFonts w:ascii="Courier New" w:eastAsia="Courier New" w:hAnsi="Courier New" w:cs="Courier New"/>
          <w:color w:val="1A1A2E"/>
          <w:sz w:val="18"/>
          <w:szCs w:val="18"/>
        </w:rPr>
        <w:t xml:space="preserve">   (</w:t>
      </w:r>
      <w:proofErr w:type="gramEnd"/>
      <w:r>
        <w:rPr>
          <w:rFonts w:ascii="Courier New" w:eastAsia="Courier New" w:hAnsi="Courier New" w:cs="Courier New"/>
          <w:color w:val="1A1A2E"/>
          <w:sz w:val="18"/>
          <w:szCs w:val="18"/>
        </w:rPr>
        <w:t>depends on trips.csv)</w:t>
      </w:r>
    </w:p>
    <w:p w:rsidR="00CC0DB4" w:rsidRDefault="00CC0DB4" w:rsidP="00CC0DB4">
      <w:pPr>
        <w:spacing w:before="30" w:after="30"/>
      </w:pPr>
      <w:r>
        <w:rPr>
          <w:rFonts w:ascii="Courier New" w:eastAsia="Courier New" w:hAnsi="Courier New" w:cs="Courier New"/>
          <w:color w:val="1A1A2E"/>
          <w:sz w:val="18"/>
          <w:szCs w:val="18"/>
        </w:rPr>
        <w:t xml:space="preserve">  4. hotels.csv      </w:t>
      </w:r>
      <w:proofErr w:type="gramStart"/>
      <w:r>
        <w:rPr>
          <w:rFonts w:ascii="Courier New" w:eastAsia="Courier New" w:hAnsi="Courier New" w:cs="Courier New"/>
          <w:color w:val="1A1A2E"/>
          <w:sz w:val="18"/>
          <w:szCs w:val="18"/>
        </w:rPr>
        <w:t xml:space="preserve">   (</w:t>
      </w:r>
      <w:proofErr w:type="gramEnd"/>
      <w:r>
        <w:rPr>
          <w:rFonts w:ascii="Courier New" w:eastAsia="Courier New" w:hAnsi="Courier New" w:cs="Courier New"/>
          <w:color w:val="1A1A2E"/>
          <w:sz w:val="18"/>
          <w:szCs w:val="18"/>
        </w:rPr>
        <w:t>depends on destinations.csv)</w:t>
      </w:r>
    </w:p>
    <w:p w:rsidR="00CC0DB4" w:rsidRDefault="00CC0DB4" w:rsidP="00CC0DB4">
      <w:pPr>
        <w:spacing w:before="30" w:after="30"/>
      </w:pPr>
      <w:r>
        <w:rPr>
          <w:rFonts w:ascii="Courier New" w:eastAsia="Courier New" w:hAnsi="Courier New" w:cs="Courier New"/>
          <w:color w:val="1A1A2E"/>
          <w:sz w:val="18"/>
          <w:szCs w:val="18"/>
        </w:rPr>
        <w:t xml:space="preserve">  5. activities.csv  </w:t>
      </w:r>
      <w:proofErr w:type="gramStart"/>
      <w:r>
        <w:rPr>
          <w:rFonts w:ascii="Courier New" w:eastAsia="Courier New" w:hAnsi="Courier New" w:cs="Courier New"/>
          <w:color w:val="1A1A2E"/>
          <w:sz w:val="18"/>
          <w:szCs w:val="18"/>
        </w:rPr>
        <w:t xml:space="preserve">   (</w:t>
      </w:r>
      <w:proofErr w:type="gramEnd"/>
      <w:r>
        <w:rPr>
          <w:rFonts w:ascii="Courier New" w:eastAsia="Courier New" w:hAnsi="Courier New" w:cs="Courier New"/>
          <w:color w:val="1A1A2E"/>
          <w:sz w:val="18"/>
          <w:szCs w:val="18"/>
        </w:rPr>
        <w:t>depends on destinations.csv)</w:t>
      </w:r>
    </w:p>
    <w:p w:rsidR="00CC0DB4" w:rsidRDefault="00CC0DB4" w:rsidP="00CC0DB4">
      <w:pPr>
        <w:spacing w:before="30" w:after="30"/>
      </w:pPr>
      <w:r>
        <w:rPr>
          <w:rFonts w:ascii="Courier New" w:eastAsia="Courier New" w:hAnsi="Courier New" w:cs="Courier New"/>
          <w:color w:val="1A1A2E"/>
          <w:sz w:val="18"/>
          <w:szCs w:val="18"/>
        </w:rPr>
        <w:t xml:space="preserve">  6. dayschedule.csv </w:t>
      </w:r>
      <w:proofErr w:type="gramStart"/>
      <w:r>
        <w:rPr>
          <w:rFonts w:ascii="Courier New" w:eastAsia="Courier New" w:hAnsi="Courier New" w:cs="Courier New"/>
          <w:color w:val="1A1A2E"/>
          <w:sz w:val="18"/>
          <w:szCs w:val="18"/>
        </w:rPr>
        <w:t xml:space="preserve">   (</w:t>
      </w:r>
      <w:proofErr w:type="gramEnd"/>
      <w:r>
        <w:rPr>
          <w:rFonts w:ascii="Courier New" w:eastAsia="Courier New" w:hAnsi="Courier New" w:cs="Courier New"/>
          <w:color w:val="1A1A2E"/>
          <w:sz w:val="18"/>
          <w:szCs w:val="18"/>
        </w:rPr>
        <w:t>depends on trips.csv)</w:t>
      </w:r>
    </w:p>
    <w:p w:rsidR="00CC0DB4" w:rsidRDefault="00CC0DB4" w:rsidP="00CC0DB4">
      <w:pPr>
        <w:spacing w:before="120" w:after="60"/>
      </w:pPr>
      <w:r>
        <w:rPr>
          <w:rFonts w:ascii="Courier New" w:eastAsia="Courier New" w:hAnsi="Courier New" w:cs="Courier New"/>
          <w:color w:val="1A1A2E"/>
          <w:sz w:val="18"/>
          <w:szCs w:val="18"/>
        </w:rPr>
        <w:t xml:space="preserve">  7. expenses.csv    </w:t>
      </w:r>
      <w:proofErr w:type="gramStart"/>
      <w:r>
        <w:rPr>
          <w:rFonts w:ascii="Courier New" w:eastAsia="Courier New" w:hAnsi="Courier New" w:cs="Courier New"/>
          <w:color w:val="1A1A2E"/>
          <w:sz w:val="18"/>
          <w:szCs w:val="18"/>
        </w:rPr>
        <w:t xml:space="preserve">   (</w:t>
      </w:r>
      <w:proofErr w:type="gramEnd"/>
      <w:r>
        <w:rPr>
          <w:rFonts w:ascii="Courier New" w:eastAsia="Courier New" w:hAnsi="Courier New" w:cs="Courier New"/>
          <w:color w:val="1A1A2E"/>
          <w:sz w:val="18"/>
          <w:szCs w:val="18"/>
        </w:rPr>
        <w:t>depends on trips.csv)</w:t>
      </w:r>
    </w:p>
    <w:p w:rsidR="005D377F" w:rsidRDefault="005D377F" w:rsidP="005D377F">
      <w:pPr>
        <w:spacing w:after="120"/>
      </w:pPr>
    </w:p>
    <w:p w:rsidR="002B5E31" w:rsidRDefault="002B5E31" w:rsidP="005D377F">
      <w:pPr>
        <w:spacing w:after="120"/>
      </w:pPr>
    </w:p>
    <w:p w:rsidR="002B5E31" w:rsidRPr="000B57A7" w:rsidRDefault="002B5E31" w:rsidP="002B5E31">
      <w:pPr>
        <w:spacing w:after="60"/>
        <w:rPr>
          <w:b/>
          <w:sz w:val="24"/>
          <w:szCs w:val="24"/>
        </w:rPr>
      </w:pPr>
      <w:r>
        <w:rPr>
          <w:b/>
          <w:sz w:val="24"/>
          <w:szCs w:val="24"/>
        </w:rPr>
        <w:t>MILESTONE 4:</w:t>
      </w:r>
    </w:p>
    <w:p w:rsidR="002B5E31" w:rsidRPr="00BD7DD6" w:rsidRDefault="002B5E31" w:rsidP="002B5E31">
      <w:pPr>
        <w:pStyle w:val="Heading2"/>
        <w:rPr>
          <w:color w:val="auto"/>
        </w:rPr>
      </w:pPr>
      <w:r w:rsidRPr="00BD7DD6">
        <w:rPr>
          <w:color w:val="auto"/>
        </w:rPr>
        <w:t>Database Setup (DDL):</w:t>
      </w:r>
    </w:p>
    <w:p w:rsidR="002B5E31" w:rsidRPr="00BD7DD6" w:rsidRDefault="002B5E31" w:rsidP="002B5E31">
      <w:pPr>
        <w:pStyle w:val="NormalWeb"/>
        <w:rPr>
          <w:rFonts w:ascii="Arial" w:hAnsi="Arial" w:cs="Arial"/>
        </w:rPr>
      </w:pPr>
      <w:r w:rsidRPr="00BD7DD6">
        <w:rPr>
          <w:rFonts w:ascii="Arial" w:hAnsi="Arial" w:cs="Arial"/>
        </w:rPr>
        <w:t xml:space="preserve">In this milestone, the finalized normalized database schema for the Travel Itinerary Planning System was implemented using SQL Data Definition Language (DDL) statements in MySQL. All required tables including Users, Trips, Destinations, Hotels, Activities, </w:t>
      </w:r>
      <w:proofErr w:type="spellStart"/>
      <w:r w:rsidRPr="00BD7DD6">
        <w:rPr>
          <w:rFonts w:ascii="Arial" w:hAnsi="Arial" w:cs="Arial"/>
        </w:rPr>
        <w:t>DaySchedule</w:t>
      </w:r>
      <w:proofErr w:type="spellEnd"/>
      <w:r w:rsidRPr="00BD7DD6">
        <w:rPr>
          <w:rFonts w:ascii="Arial" w:hAnsi="Arial" w:cs="Arial"/>
        </w:rPr>
        <w:t>, and Expenses were created with properly defined primary keys and foreign key relationships to maintain referential integrity between entities.</w:t>
      </w:r>
    </w:p>
    <w:p w:rsidR="002B5E31" w:rsidRPr="00BD7DD6" w:rsidRDefault="002B5E31" w:rsidP="002B5E31">
      <w:pPr>
        <w:pStyle w:val="NormalWeb"/>
        <w:rPr>
          <w:rFonts w:ascii="Arial" w:hAnsi="Arial" w:cs="Arial"/>
        </w:rPr>
      </w:pPr>
      <w:r w:rsidRPr="00BD7DD6">
        <w:rPr>
          <w:rFonts w:ascii="Arial" w:hAnsi="Arial" w:cs="Arial"/>
        </w:rPr>
        <w:t>Appropriate constraints such as NOT NULL, UNIQUE, and CHECK constraints were applied to ensure data accuracy, consistency, and validation. Additional indexes were created on foreign key columns and frequently searched attributes to improve query performance and database efficiency.</w:t>
      </w:r>
    </w:p>
    <w:p w:rsidR="002B5E31" w:rsidRDefault="002B5E31" w:rsidP="002B5E31">
      <w:pPr>
        <w:pStyle w:val="NormalWeb"/>
        <w:rPr>
          <w:rFonts w:ascii="Arial" w:hAnsi="Arial" w:cs="Arial"/>
        </w:rPr>
      </w:pPr>
      <w:r w:rsidRPr="00BD7DD6">
        <w:rPr>
          <w:rFonts w:ascii="Arial" w:hAnsi="Arial" w:cs="Arial"/>
        </w:rPr>
        <w:lastRenderedPageBreak/>
        <w:t>The complete schema was successfully verified in MySQL Workbench, and the generated EER (Enhanced Entity Relationship) diagram confirmed that all tables, relationships, and constraints matched the designed database structure.</w:t>
      </w:r>
    </w:p>
    <w:p w:rsidR="002B5E31" w:rsidRPr="00BD7DD6" w:rsidRDefault="002B5E31" w:rsidP="002B5E31">
      <w:pPr>
        <w:pStyle w:val="NormalWeb"/>
        <w:rPr>
          <w:rFonts w:ascii="Arial" w:hAnsi="Arial" w:cs="Arial"/>
        </w:rPr>
      </w:pPr>
    </w:p>
    <w:p w:rsidR="002B5E31" w:rsidRDefault="002B5E31" w:rsidP="002B5E31">
      <w:pPr>
        <w:pStyle w:val="Heading2"/>
        <w:rPr>
          <w:color w:val="auto"/>
        </w:rPr>
      </w:pPr>
      <w:r>
        <w:rPr>
          <w:color w:val="auto"/>
        </w:rPr>
        <w:t>EER Diagram:</w:t>
      </w:r>
    </w:p>
    <w:p w:rsidR="002B5E31" w:rsidRPr="002B5E31" w:rsidRDefault="002B5E31" w:rsidP="002B5E31">
      <w:pPr>
        <w:pStyle w:val="Heading2"/>
        <w:rPr>
          <w:color w:val="auto"/>
        </w:rPr>
      </w:pPr>
      <w:r w:rsidRPr="00BD7DD6">
        <w:rPr>
          <w:noProof/>
          <w:color w:val="auto"/>
        </w:rPr>
        <w:drawing>
          <wp:inline distT="0" distB="0" distL="0" distR="0" wp14:anchorId="7B219B39" wp14:editId="534CE0E0">
            <wp:extent cx="5943600" cy="6590665"/>
            <wp:effectExtent l="0" t="0" r="0" b="63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6590665"/>
                    </a:xfrm>
                    <a:prstGeom prst="rect">
                      <a:avLst/>
                    </a:prstGeom>
                  </pic:spPr>
                </pic:pic>
              </a:graphicData>
            </a:graphic>
          </wp:inline>
        </w:drawing>
      </w:r>
      <w:bookmarkStart w:id="0" w:name="_GoBack"/>
      <w:bookmarkEnd w:id="0"/>
    </w:p>
    <w:sectPr w:rsidR="002B5E31" w:rsidRPr="002B5E31">
      <w:headerReference w:type="default" r:id="rId10"/>
      <w:footerReference w:type="default" r:id="rId11"/>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3390A" w:rsidRDefault="0003390A">
      <w:r>
        <w:separator/>
      </w:r>
    </w:p>
  </w:endnote>
  <w:endnote w:type="continuationSeparator" w:id="0">
    <w:p w:rsidR="0003390A" w:rsidRDefault="0003390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064BD" w:rsidRDefault="0003390A" w:rsidP="005F4C5B">
    <w:pPr>
      <w:spacing w:before="120"/>
      <w:jc w:val="right"/>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3390A" w:rsidRDefault="0003390A">
      <w:r>
        <w:separator/>
      </w:r>
    </w:p>
  </w:footnote>
  <w:footnote w:type="continuationSeparator" w:id="0">
    <w:p w:rsidR="0003390A" w:rsidRDefault="0003390A">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064BD" w:rsidRDefault="0003390A" w:rsidP="005F4C5B">
    <w:pPr>
      <w:spacing w:after="120"/>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3143223D"/>
    <w:multiLevelType w:val="hybridMultilevel"/>
    <w:tmpl w:val="86C84FB6"/>
    <w:lvl w:ilvl="0" w:tplc="70C4992A">
      <w:start w:val="1"/>
      <w:numFmt w:val="bullet"/>
      <w:lvlText w:val="•"/>
      <w:lvlJc w:val="left"/>
      <w:pPr>
        <w:ind w:left="720" w:hanging="360"/>
      </w:pPr>
    </w:lvl>
    <w:lvl w:ilvl="1" w:tplc="897A9EAC">
      <w:numFmt w:val="decimal"/>
      <w:lvlText w:val=""/>
      <w:lvlJc w:val="left"/>
    </w:lvl>
    <w:lvl w:ilvl="2" w:tplc="94002A1E">
      <w:numFmt w:val="decimal"/>
      <w:lvlText w:val=""/>
      <w:lvlJc w:val="left"/>
    </w:lvl>
    <w:lvl w:ilvl="3" w:tplc="42BECB02">
      <w:numFmt w:val="decimal"/>
      <w:lvlText w:val=""/>
      <w:lvlJc w:val="left"/>
    </w:lvl>
    <w:lvl w:ilvl="4" w:tplc="B1241F32">
      <w:numFmt w:val="decimal"/>
      <w:lvlText w:val=""/>
      <w:lvlJc w:val="left"/>
    </w:lvl>
    <w:lvl w:ilvl="5" w:tplc="0BE6E18E">
      <w:numFmt w:val="decimal"/>
      <w:lvlText w:val=""/>
      <w:lvlJc w:val="left"/>
    </w:lvl>
    <w:lvl w:ilvl="6" w:tplc="BCA6E6BC">
      <w:numFmt w:val="decimal"/>
      <w:lvlText w:val=""/>
      <w:lvlJc w:val="left"/>
    </w:lvl>
    <w:lvl w:ilvl="7" w:tplc="432C3F54">
      <w:numFmt w:val="decimal"/>
      <w:lvlText w:val=""/>
      <w:lvlJc w:val="left"/>
    </w:lvl>
    <w:lvl w:ilvl="8" w:tplc="0DCCC468">
      <w:numFmt w:val="decimal"/>
      <w:lvlText w:val=""/>
      <w:lvlJc w:val="left"/>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B461F"/>
    <w:rsid w:val="0003390A"/>
    <w:rsid w:val="002B5E31"/>
    <w:rsid w:val="005D29EB"/>
    <w:rsid w:val="005D377F"/>
    <w:rsid w:val="006B461F"/>
    <w:rsid w:val="00CC0DB4"/>
    <w:rsid w:val="00E9380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DC4B2C"/>
  <w15:chartTrackingRefBased/>
  <w15:docId w15:val="{95ED4942-52A9-410A-B311-BF43B1BBEB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B461F"/>
    <w:pPr>
      <w:spacing w:after="0" w:line="240" w:lineRule="auto"/>
    </w:pPr>
    <w:rPr>
      <w:rFonts w:ascii="Arial" w:eastAsia="Arial" w:hAnsi="Arial" w:cs="Arial"/>
    </w:rPr>
  </w:style>
  <w:style w:type="paragraph" w:styleId="Heading1">
    <w:name w:val="heading 1"/>
    <w:link w:val="Heading1Char"/>
    <w:qFormat/>
    <w:rsid w:val="006B461F"/>
    <w:pPr>
      <w:spacing w:before="360" w:after="180" w:line="240" w:lineRule="auto"/>
      <w:outlineLvl w:val="0"/>
    </w:pPr>
    <w:rPr>
      <w:rFonts w:ascii="Arial" w:eastAsia="Arial" w:hAnsi="Arial" w:cs="Arial"/>
      <w:b/>
      <w:bCs/>
      <w:color w:val="1F3864"/>
      <w:sz w:val="36"/>
      <w:szCs w:val="36"/>
    </w:rPr>
  </w:style>
  <w:style w:type="paragraph" w:styleId="Heading2">
    <w:name w:val="heading 2"/>
    <w:link w:val="Heading2Char"/>
    <w:qFormat/>
    <w:rsid w:val="006B461F"/>
    <w:pPr>
      <w:spacing w:before="240" w:after="120" w:line="240" w:lineRule="auto"/>
      <w:outlineLvl w:val="1"/>
    </w:pPr>
    <w:rPr>
      <w:rFonts w:ascii="Arial" w:eastAsia="Arial" w:hAnsi="Arial" w:cs="Arial"/>
      <w:b/>
      <w:bCs/>
      <w:color w:val="2E5699"/>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6B461F"/>
    <w:rPr>
      <w:rFonts w:ascii="Arial" w:eastAsia="Arial" w:hAnsi="Arial" w:cs="Arial"/>
      <w:b/>
      <w:bCs/>
      <w:color w:val="1F3864"/>
      <w:sz w:val="36"/>
      <w:szCs w:val="36"/>
    </w:rPr>
  </w:style>
  <w:style w:type="character" w:customStyle="1" w:styleId="Heading2Char">
    <w:name w:val="Heading 2 Char"/>
    <w:basedOn w:val="DefaultParagraphFont"/>
    <w:link w:val="Heading2"/>
    <w:rsid w:val="006B461F"/>
    <w:rPr>
      <w:rFonts w:ascii="Arial" w:eastAsia="Arial" w:hAnsi="Arial" w:cs="Arial"/>
      <w:b/>
      <w:bCs/>
      <w:color w:val="2E5699"/>
      <w:sz w:val="28"/>
      <w:szCs w:val="28"/>
    </w:rPr>
  </w:style>
  <w:style w:type="paragraph" w:styleId="ListParagraph">
    <w:name w:val="List Paragraph"/>
    <w:qFormat/>
    <w:rsid w:val="006B461F"/>
    <w:pPr>
      <w:spacing w:after="0" w:line="240" w:lineRule="auto"/>
    </w:pPr>
    <w:rPr>
      <w:rFonts w:ascii="Arial" w:eastAsia="Arial" w:hAnsi="Arial" w:cs="Arial"/>
    </w:rPr>
  </w:style>
  <w:style w:type="table" w:styleId="TableGrid">
    <w:name w:val="Table Grid"/>
    <w:basedOn w:val="TableNormal"/>
    <w:uiPriority w:val="39"/>
    <w:rsid w:val="006B461F"/>
    <w:pPr>
      <w:spacing w:after="0" w:line="240" w:lineRule="auto"/>
    </w:pPr>
    <w:rPr>
      <w:rFonts w:ascii="Arial" w:eastAsia="Arial" w:hAnsi="Arial"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2B5E31"/>
    <w:pPr>
      <w:spacing w:before="100" w:beforeAutospacing="1" w:after="100" w:afterAutospacing="1"/>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27</TotalTime>
  <Pages>15</Pages>
  <Words>3090</Words>
  <Characters>17615</Characters>
  <Application>Microsoft Office Word</Application>
  <DocSecurity>0</DocSecurity>
  <Lines>146</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20664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cp:keywords/>
  <dc:description/>
  <cp:lastModifiedBy>Windows User</cp:lastModifiedBy>
  <cp:revision>5</cp:revision>
  <dcterms:created xsi:type="dcterms:W3CDTF">2026-05-16T19:42:00Z</dcterms:created>
  <dcterms:modified xsi:type="dcterms:W3CDTF">2026-05-16T22:03:00Z</dcterms:modified>
</cp:coreProperties>
</file>