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461F" w:rsidRPr="00A01D86" w:rsidRDefault="006B461F" w:rsidP="006B461F">
      <w:pPr>
        <w:spacing w:before="240" w:after="60"/>
        <w:jc w:val="center"/>
        <w:rPr>
          <w:sz w:val="28"/>
          <w:szCs w:val="28"/>
        </w:rPr>
      </w:pPr>
      <w:r w:rsidRPr="00A01D86">
        <w:rPr>
          <w:b/>
          <w:bCs/>
          <w:caps/>
          <w:sz w:val="28"/>
          <w:szCs w:val="28"/>
        </w:rPr>
        <w:t>INSTITUTE OF MANAGEMENT SCIENCES</w:t>
      </w:r>
    </w:p>
    <w:p w:rsidR="006B461F" w:rsidRPr="00A01D86" w:rsidRDefault="006B461F" w:rsidP="006B461F">
      <w:pPr>
        <w:spacing w:after="60"/>
        <w:jc w:val="center"/>
        <w:rPr>
          <w:sz w:val="28"/>
          <w:szCs w:val="28"/>
        </w:rPr>
      </w:pPr>
      <w:r w:rsidRPr="00A01D86">
        <w:rPr>
          <w:b/>
          <w:bCs/>
          <w:sz w:val="28"/>
          <w:szCs w:val="28"/>
        </w:rPr>
        <w:t>HAYATABAD, PESHAWAR</w:t>
      </w:r>
    </w:p>
    <w:p w:rsidR="006B461F" w:rsidRDefault="006B461F" w:rsidP="006B461F">
      <w:pPr>
        <w:spacing w:before="120" w:after="120"/>
      </w:pPr>
    </w:p>
    <w:p w:rsidR="006B461F" w:rsidRPr="00A01D86" w:rsidRDefault="006B461F" w:rsidP="006B461F">
      <w:pPr>
        <w:spacing w:before="60" w:after="40"/>
        <w:jc w:val="center"/>
        <w:rPr>
          <w:b/>
        </w:rPr>
      </w:pPr>
      <w:r w:rsidRPr="00A01D86">
        <w:rPr>
          <w:b/>
          <w:color w:val="444444"/>
        </w:rPr>
        <w:t>Database Management Systems Lab — Semester IV</w:t>
      </w:r>
    </w:p>
    <w:p w:rsidR="006B461F" w:rsidRPr="00A01D86" w:rsidRDefault="006B461F" w:rsidP="006B461F">
      <w:pPr>
        <w:spacing w:after="240"/>
        <w:jc w:val="center"/>
        <w:rPr>
          <w:sz w:val="24"/>
          <w:szCs w:val="24"/>
        </w:rPr>
      </w:pPr>
      <w:r w:rsidRPr="00A01D86">
        <w:rPr>
          <w:b/>
          <w:bCs/>
          <w:sz w:val="24"/>
          <w:szCs w:val="24"/>
        </w:rPr>
        <w:t xml:space="preserve">Travel Itinerary Planner </w:t>
      </w:r>
    </w:p>
    <w:tbl>
      <w:tblPr>
        <w:tblStyle w:val="TableGrid"/>
        <w:tblW w:w="6655" w:type="dxa"/>
        <w:tblLook w:val="04A0" w:firstRow="1" w:lastRow="0" w:firstColumn="1" w:lastColumn="0" w:noHBand="0" w:noVBand="1"/>
      </w:tblPr>
      <w:tblGrid>
        <w:gridCol w:w="3120"/>
        <w:gridCol w:w="3535"/>
      </w:tblGrid>
      <w:tr w:rsidR="006B461F" w:rsidTr="00C21FB6">
        <w:tc>
          <w:tcPr>
            <w:tcW w:w="3120" w:type="dxa"/>
          </w:tcPr>
          <w:p w:rsidR="006B461F" w:rsidRDefault="006B461F" w:rsidP="00C21FB6">
            <w:r>
              <w:rPr>
                <w:b/>
                <w:bCs/>
                <w:color w:val="000000"/>
                <w:sz w:val="20"/>
                <w:szCs w:val="20"/>
              </w:rPr>
              <w:t>Student 1</w:t>
            </w:r>
          </w:p>
        </w:tc>
        <w:tc>
          <w:tcPr>
            <w:tcW w:w="3535" w:type="dxa"/>
          </w:tcPr>
          <w:p w:rsidR="006B461F" w:rsidRDefault="006B461F" w:rsidP="00C21FB6">
            <w:r>
              <w:rPr>
                <w:color w:val="000000"/>
                <w:sz w:val="20"/>
                <w:szCs w:val="20"/>
              </w:rPr>
              <w:t xml:space="preserve">Muhammad </w:t>
            </w:r>
            <w:proofErr w:type="spellStart"/>
            <w:r>
              <w:rPr>
                <w:color w:val="000000"/>
                <w:sz w:val="20"/>
                <w:szCs w:val="20"/>
              </w:rPr>
              <w:t>Meher</w:t>
            </w:r>
            <w:proofErr w:type="spellEnd"/>
            <w:r>
              <w:rPr>
                <w:color w:val="000000"/>
                <w:sz w:val="20"/>
                <w:szCs w:val="20"/>
              </w:rPr>
              <w:t xml:space="preserve"> Ali</w:t>
            </w:r>
          </w:p>
        </w:tc>
      </w:tr>
      <w:tr w:rsidR="006B461F" w:rsidTr="00C21FB6">
        <w:tc>
          <w:tcPr>
            <w:tcW w:w="3120" w:type="dxa"/>
          </w:tcPr>
          <w:p w:rsidR="006B461F" w:rsidRDefault="006B461F" w:rsidP="00C21FB6">
            <w:r>
              <w:rPr>
                <w:b/>
                <w:bCs/>
                <w:color w:val="000000"/>
                <w:sz w:val="20"/>
                <w:szCs w:val="20"/>
              </w:rPr>
              <w:t>Student 2</w:t>
            </w:r>
          </w:p>
        </w:tc>
        <w:tc>
          <w:tcPr>
            <w:tcW w:w="3535" w:type="dxa"/>
          </w:tcPr>
          <w:p w:rsidR="006B461F" w:rsidRDefault="006B461F" w:rsidP="00C21FB6">
            <w:r>
              <w:rPr>
                <w:color w:val="000000"/>
                <w:sz w:val="20"/>
                <w:szCs w:val="20"/>
              </w:rPr>
              <w:t>Ghazal Khan</w:t>
            </w:r>
          </w:p>
        </w:tc>
      </w:tr>
      <w:tr w:rsidR="006B461F" w:rsidTr="00C21FB6">
        <w:tc>
          <w:tcPr>
            <w:tcW w:w="3120" w:type="dxa"/>
          </w:tcPr>
          <w:p w:rsidR="006B461F" w:rsidRDefault="006B461F" w:rsidP="00C21FB6">
            <w:r>
              <w:rPr>
                <w:b/>
                <w:bCs/>
                <w:color w:val="000000"/>
                <w:sz w:val="20"/>
                <w:szCs w:val="20"/>
              </w:rPr>
              <w:t>Submitted To</w:t>
            </w:r>
          </w:p>
        </w:tc>
        <w:tc>
          <w:tcPr>
            <w:tcW w:w="3535" w:type="dxa"/>
          </w:tcPr>
          <w:p w:rsidR="006B461F" w:rsidRDefault="006B461F" w:rsidP="00C21FB6">
            <w:r>
              <w:rPr>
                <w:color w:val="000000"/>
                <w:sz w:val="20"/>
                <w:szCs w:val="20"/>
              </w:rPr>
              <w:t>Ali Hassan</w:t>
            </w:r>
          </w:p>
        </w:tc>
      </w:tr>
      <w:tr w:rsidR="006B461F" w:rsidTr="00C21FB6">
        <w:tc>
          <w:tcPr>
            <w:tcW w:w="3120" w:type="dxa"/>
          </w:tcPr>
          <w:p w:rsidR="006B461F" w:rsidRDefault="006B461F" w:rsidP="00C21FB6">
            <w:r>
              <w:rPr>
                <w:b/>
                <w:bCs/>
                <w:color w:val="000000"/>
                <w:sz w:val="20"/>
                <w:szCs w:val="20"/>
              </w:rPr>
              <w:t>Subject</w:t>
            </w:r>
          </w:p>
        </w:tc>
        <w:tc>
          <w:tcPr>
            <w:tcW w:w="3535" w:type="dxa"/>
          </w:tcPr>
          <w:p w:rsidR="006B461F" w:rsidRDefault="006B461F" w:rsidP="00C21FB6">
            <w:r>
              <w:rPr>
                <w:color w:val="000000"/>
                <w:sz w:val="20"/>
                <w:szCs w:val="20"/>
              </w:rPr>
              <w:t>Database Management Systems Lab</w:t>
            </w:r>
          </w:p>
        </w:tc>
      </w:tr>
      <w:tr w:rsidR="006B461F" w:rsidTr="00C21FB6">
        <w:tc>
          <w:tcPr>
            <w:tcW w:w="3120" w:type="dxa"/>
          </w:tcPr>
          <w:p w:rsidR="006B461F" w:rsidRDefault="006B461F" w:rsidP="00C21FB6">
            <w:r>
              <w:rPr>
                <w:b/>
                <w:bCs/>
                <w:color w:val="000000"/>
                <w:sz w:val="20"/>
                <w:szCs w:val="20"/>
              </w:rPr>
              <w:t>Semester</w:t>
            </w:r>
          </w:p>
        </w:tc>
        <w:tc>
          <w:tcPr>
            <w:tcW w:w="3535" w:type="dxa"/>
          </w:tcPr>
          <w:p w:rsidR="006B461F" w:rsidRDefault="006B461F" w:rsidP="00C21FB6">
            <w:r>
              <w:rPr>
                <w:color w:val="000000"/>
                <w:sz w:val="20"/>
                <w:szCs w:val="20"/>
              </w:rPr>
              <w:t>IV</w:t>
            </w:r>
          </w:p>
        </w:tc>
      </w:tr>
      <w:tr w:rsidR="006B461F" w:rsidTr="00C21FB6">
        <w:tc>
          <w:tcPr>
            <w:tcW w:w="3120" w:type="dxa"/>
          </w:tcPr>
          <w:p w:rsidR="006B461F" w:rsidRDefault="006B461F" w:rsidP="00C21FB6">
            <w:r>
              <w:rPr>
                <w:b/>
                <w:bCs/>
                <w:color w:val="000000"/>
                <w:sz w:val="20"/>
                <w:szCs w:val="20"/>
              </w:rPr>
              <w:t>Session</w:t>
            </w:r>
          </w:p>
        </w:tc>
        <w:tc>
          <w:tcPr>
            <w:tcW w:w="3535" w:type="dxa"/>
          </w:tcPr>
          <w:p w:rsidR="006B461F" w:rsidRDefault="006B461F" w:rsidP="00C21FB6">
            <w:r>
              <w:rPr>
                <w:color w:val="000000"/>
                <w:sz w:val="20"/>
                <w:szCs w:val="20"/>
              </w:rPr>
              <w:t>2024–2028 (Fall)</w:t>
            </w:r>
          </w:p>
        </w:tc>
      </w:tr>
      <w:tr w:rsidR="006B461F" w:rsidTr="00C21FB6">
        <w:tc>
          <w:tcPr>
            <w:tcW w:w="3120" w:type="dxa"/>
          </w:tcPr>
          <w:p w:rsidR="006B461F" w:rsidRDefault="006B461F" w:rsidP="00C21FB6">
            <w:r>
              <w:rPr>
                <w:b/>
                <w:bCs/>
                <w:color w:val="000000"/>
                <w:sz w:val="20"/>
                <w:szCs w:val="20"/>
              </w:rPr>
              <w:t>Project Title</w:t>
            </w:r>
          </w:p>
        </w:tc>
        <w:tc>
          <w:tcPr>
            <w:tcW w:w="3535" w:type="dxa"/>
          </w:tcPr>
          <w:p w:rsidR="006B461F" w:rsidRDefault="006B461F" w:rsidP="00C21FB6">
            <w:r>
              <w:rPr>
                <w:color w:val="000000"/>
                <w:sz w:val="20"/>
                <w:szCs w:val="20"/>
              </w:rPr>
              <w:t>Travel Itinerary Planner</w:t>
            </w:r>
          </w:p>
        </w:tc>
      </w:tr>
    </w:tbl>
    <w:p w:rsidR="006B461F" w:rsidRDefault="006B461F" w:rsidP="006B461F">
      <w:pPr>
        <w:spacing w:before="240" w:after="120"/>
      </w:pPr>
    </w:p>
    <w:p w:rsidR="006B461F" w:rsidRPr="00A01D86" w:rsidRDefault="006B461F" w:rsidP="006B461F">
      <w:pPr>
        <w:pStyle w:val="Heading1"/>
        <w:rPr>
          <w:color w:val="auto"/>
          <w:sz w:val="24"/>
          <w:szCs w:val="24"/>
        </w:rPr>
      </w:pPr>
      <w:r w:rsidRPr="00A01D86">
        <w:rPr>
          <w:color w:val="auto"/>
          <w:sz w:val="24"/>
          <w:szCs w:val="24"/>
        </w:rPr>
        <w:t>Project Milestone Tracker</w:t>
      </w:r>
      <w:r>
        <w:rPr>
          <w:color w:val="auto"/>
          <w:sz w:val="24"/>
          <w:szCs w:val="24"/>
        </w:rPr>
        <w:t>/ Version Control:</w:t>
      </w:r>
    </w:p>
    <w:tbl>
      <w:tblPr>
        <w:tblStyle w:val="TableGrid"/>
        <w:tblW w:w="9360" w:type="dxa"/>
        <w:tblLook w:val="04A0" w:firstRow="1" w:lastRow="0" w:firstColumn="1" w:lastColumn="0" w:noHBand="0" w:noVBand="1"/>
      </w:tblPr>
      <w:tblGrid>
        <w:gridCol w:w="4680"/>
        <w:gridCol w:w="4680"/>
      </w:tblGrid>
      <w:tr w:rsidR="006B461F" w:rsidTr="00C21FB6">
        <w:trPr>
          <w:trHeight w:val="125"/>
        </w:trPr>
        <w:tc>
          <w:tcPr>
            <w:tcW w:w="4680" w:type="dxa"/>
          </w:tcPr>
          <w:p w:rsidR="006B461F" w:rsidRDefault="006B461F" w:rsidP="00C21FB6">
            <w:r w:rsidRPr="00A01D86">
              <w:rPr>
                <w:b/>
                <w:bCs/>
                <w:sz w:val="20"/>
                <w:szCs w:val="20"/>
              </w:rPr>
              <w:t>Milestone</w:t>
            </w:r>
          </w:p>
        </w:tc>
        <w:tc>
          <w:tcPr>
            <w:tcW w:w="4680" w:type="dxa"/>
          </w:tcPr>
          <w:p w:rsidR="006B461F" w:rsidRDefault="006B461F" w:rsidP="00C21FB6">
            <w:r w:rsidRPr="00A01D86">
              <w:rPr>
                <w:b/>
                <w:bCs/>
                <w:sz w:val="20"/>
                <w:szCs w:val="20"/>
              </w:rPr>
              <w:t>Version</w:t>
            </w:r>
          </w:p>
        </w:tc>
      </w:tr>
      <w:tr w:rsidR="006B461F" w:rsidTr="00C21FB6">
        <w:tc>
          <w:tcPr>
            <w:tcW w:w="4680" w:type="dxa"/>
          </w:tcPr>
          <w:p w:rsidR="006B461F" w:rsidRDefault="006B461F" w:rsidP="00C21FB6">
            <w:r>
              <w:rPr>
                <w:color w:val="000000"/>
                <w:sz w:val="20"/>
                <w:szCs w:val="20"/>
              </w:rPr>
              <w:t>ERD &amp; Schema</w:t>
            </w:r>
          </w:p>
        </w:tc>
        <w:tc>
          <w:tcPr>
            <w:tcW w:w="4680" w:type="dxa"/>
          </w:tcPr>
          <w:p w:rsidR="006B461F" w:rsidRDefault="006B461F" w:rsidP="00C21FB6">
            <w:r>
              <w:rPr>
                <w:color w:val="000000"/>
                <w:sz w:val="20"/>
                <w:szCs w:val="20"/>
              </w:rPr>
              <w:t>1.0</w:t>
            </w:r>
          </w:p>
        </w:tc>
      </w:tr>
      <w:tr w:rsidR="005D377F" w:rsidTr="00C21FB6">
        <w:tc>
          <w:tcPr>
            <w:tcW w:w="4680" w:type="dxa"/>
          </w:tcPr>
          <w:p w:rsidR="005D377F" w:rsidRPr="00CF4563" w:rsidRDefault="005D377F" w:rsidP="005D377F">
            <w:r w:rsidRPr="00CF4563">
              <w:rPr>
                <w:bCs/>
                <w:color w:val="000000"/>
                <w:sz w:val="20"/>
                <w:szCs w:val="20"/>
              </w:rPr>
              <w:t>Normalization &amp; Updated ERD</w:t>
            </w:r>
          </w:p>
        </w:tc>
        <w:tc>
          <w:tcPr>
            <w:tcW w:w="4680" w:type="dxa"/>
          </w:tcPr>
          <w:p w:rsidR="005D377F" w:rsidRPr="00CF4563" w:rsidRDefault="005D377F" w:rsidP="005D377F">
            <w:r w:rsidRPr="00CF4563">
              <w:rPr>
                <w:bCs/>
                <w:color w:val="000000"/>
                <w:sz w:val="20"/>
                <w:szCs w:val="20"/>
              </w:rPr>
              <w:t>1.1</w:t>
            </w:r>
          </w:p>
        </w:tc>
      </w:tr>
      <w:tr w:rsidR="00CC0DB4" w:rsidTr="00C21FB6">
        <w:tc>
          <w:tcPr>
            <w:tcW w:w="4680" w:type="dxa"/>
          </w:tcPr>
          <w:p w:rsidR="00CC0DB4" w:rsidRPr="00CF4563" w:rsidRDefault="00CC0DB4" w:rsidP="00CC0DB4">
            <w:r w:rsidRPr="00CF4563">
              <w:rPr>
                <w:bCs/>
                <w:color w:val="000000"/>
                <w:sz w:val="20"/>
                <w:szCs w:val="20"/>
              </w:rPr>
              <w:t>Dataset Preprocessing &amp; Dataflow</w:t>
            </w:r>
          </w:p>
        </w:tc>
        <w:tc>
          <w:tcPr>
            <w:tcW w:w="4680" w:type="dxa"/>
          </w:tcPr>
          <w:p w:rsidR="00CC0DB4" w:rsidRPr="00CF4563" w:rsidRDefault="00CC0DB4" w:rsidP="00CC0DB4">
            <w:r w:rsidRPr="00CF4563">
              <w:rPr>
                <w:bCs/>
                <w:color w:val="000000"/>
                <w:sz w:val="20"/>
                <w:szCs w:val="20"/>
              </w:rPr>
              <w:t>1.2</w:t>
            </w:r>
          </w:p>
        </w:tc>
      </w:tr>
      <w:tr w:rsidR="00303000" w:rsidTr="00C21FB6">
        <w:tc>
          <w:tcPr>
            <w:tcW w:w="4680" w:type="dxa"/>
          </w:tcPr>
          <w:p w:rsidR="00303000" w:rsidRPr="00CF4563" w:rsidRDefault="00303000" w:rsidP="00CC0DB4">
            <w:pPr>
              <w:rPr>
                <w:bCs/>
                <w:color w:val="000000"/>
                <w:sz w:val="20"/>
                <w:szCs w:val="20"/>
              </w:rPr>
            </w:pPr>
            <w:r w:rsidRPr="00303000">
              <w:rPr>
                <w:bCs/>
                <w:color w:val="000000"/>
                <w:sz w:val="20"/>
                <w:szCs w:val="20"/>
              </w:rPr>
              <w:t>DDL scripts added, EER diagram verified</w:t>
            </w:r>
          </w:p>
        </w:tc>
        <w:tc>
          <w:tcPr>
            <w:tcW w:w="4680" w:type="dxa"/>
          </w:tcPr>
          <w:p w:rsidR="00303000" w:rsidRPr="00CF4563" w:rsidRDefault="00303000" w:rsidP="00CC0DB4">
            <w:pPr>
              <w:rPr>
                <w:bCs/>
                <w:color w:val="000000"/>
                <w:sz w:val="20"/>
                <w:szCs w:val="20"/>
              </w:rPr>
            </w:pPr>
            <w:r>
              <w:rPr>
                <w:bCs/>
                <w:color w:val="000000"/>
                <w:sz w:val="20"/>
                <w:szCs w:val="20"/>
              </w:rPr>
              <w:t>1.3</w:t>
            </w:r>
          </w:p>
        </w:tc>
      </w:tr>
      <w:tr w:rsidR="00C21FB6" w:rsidTr="00C21FB6">
        <w:tc>
          <w:tcPr>
            <w:tcW w:w="4680" w:type="dxa"/>
          </w:tcPr>
          <w:p w:rsidR="00C21FB6" w:rsidRPr="00303000" w:rsidRDefault="00C21FB6" w:rsidP="00CC0DB4">
            <w:pPr>
              <w:rPr>
                <w:bCs/>
                <w:color w:val="000000"/>
                <w:sz w:val="20"/>
                <w:szCs w:val="20"/>
              </w:rPr>
            </w:pPr>
            <w:r w:rsidRPr="00C21FB6">
              <w:rPr>
                <w:bCs/>
                <w:color w:val="000000"/>
                <w:sz w:val="20"/>
                <w:szCs w:val="20"/>
              </w:rPr>
              <w:t>Data populated validation queries added</w:t>
            </w:r>
          </w:p>
        </w:tc>
        <w:tc>
          <w:tcPr>
            <w:tcW w:w="4680" w:type="dxa"/>
          </w:tcPr>
          <w:p w:rsidR="00C21FB6" w:rsidRDefault="00C21FB6" w:rsidP="00CC0DB4">
            <w:pPr>
              <w:rPr>
                <w:bCs/>
                <w:color w:val="000000"/>
                <w:sz w:val="20"/>
                <w:szCs w:val="20"/>
              </w:rPr>
            </w:pPr>
            <w:r>
              <w:rPr>
                <w:bCs/>
                <w:color w:val="000000"/>
                <w:sz w:val="20"/>
                <w:szCs w:val="20"/>
              </w:rPr>
              <w:t>1.4</w:t>
            </w:r>
          </w:p>
        </w:tc>
      </w:tr>
    </w:tbl>
    <w:p w:rsidR="006B461F" w:rsidRPr="00CF4563" w:rsidRDefault="006B461F" w:rsidP="006B461F">
      <w:r w:rsidRPr="00CF4563">
        <w:br w:type="page"/>
      </w:r>
    </w:p>
    <w:p w:rsidR="006B461F" w:rsidRPr="00A01D86" w:rsidRDefault="00C21FB6" w:rsidP="006B461F">
      <w:pPr>
        <w:spacing w:after="60"/>
        <w:rPr>
          <w:b/>
          <w:sz w:val="24"/>
          <w:szCs w:val="24"/>
        </w:rPr>
      </w:pPr>
      <w:r>
        <w:rPr>
          <w:b/>
          <w:sz w:val="24"/>
          <w:szCs w:val="24"/>
        </w:rPr>
        <w:lastRenderedPageBreak/>
        <w:t>MILESTONE 1</w:t>
      </w:r>
      <w:r w:rsidR="006B461F">
        <w:rPr>
          <w:b/>
          <w:sz w:val="24"/>
          <w:szCs w:val="24"/>
        </w:rPr>
        <w:t>:</w:t>
      </w:r>
    </w:p>
    <w:p w:rsidR="006B461F" w:rsidRPr="00A01D86" w:rsidRDefault="006B461F" w:rsidP="006B461F">
      <w:pPr>
        <w:pStyle w:val="Heading1"/>
        <w:rPr>
          <w:color w:val="auto"/>
          <w:sz w:val="24"/>
          <w:szCs w:val="24"/>
        </w:rPr>
      </w:pPr>
      <w:r w:rsidRPr="00A01D86">
        <w:rPr>
          <w:color w:val="auto"/>
          <w:sz w:val="24"/>
          <w:szCs w:val="24"/>
        </w:rPr>
        <w:t>Entity Relationship Diagram (ERD)</w:t>
      </w:r>
      <w:r>
        <w:rPr>
          <w:color w:val="auto"/>
          <w:sz w:val="24"/>
          <w:szCs w:val="24"/>
        </w:rPr>
        <w:t>:</w:t>
      </w:r>
    </w:p>
    <w:p w:rsidR="006B461F" w:rsidRDefault="006B461F" w:rsidP="006B461F">
      <w:pPr>
        <w:spacing w:before="60" w:after="60"/>
      </w:pPr>
      <w:r>
        <w:t>The following ERD illustrates all tables, attributes, and relationships of the Travel Itinerary Planner database system. Created using Draw.io.</w:t>
      </w:r>
    </w:p>
    <w:p w:rsidR="006B461F" w:rsidRDefault="006B461F" w:rsidP="006B461F">
      <w:pPr>
        <w:spacing w:before="120" w:after="60"/>
      </w:pPr>
    </w:p>
    <w:p w:rsidR="006B461F" w:rsidRDefault="006B461F" w:rsidP="006B461F">
      <w:pPr>
        <w:spacing w:before="120" w:after="60"/>
        <w:jc w:val="center"/>
      </w:pPr>
      <w:r>
        <w:rPr>
          <w:noProof/>
        </w:rPr>
        <w:drawing>
          <wp:inline distT="0" distB="0" distL="0" distR="0" wp14:anchorId="2726283F" wp14:editId="7DE2B367">
            <wp:extent cx="5905500" cy="495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953000"/>
                    </a:xfrm>
                    <a:prstGeom prst="rect">
                      <a:avLst/>
                    </a:prstGeom>
                  </pic:spPr>
                </pic:pic>
              </a:graphicData>
            </a:graphic>
          </wp:inline>
        </w:drawing>
      </w:r>
    </w:p>
    <w:p w:rsidR="006B461F" w:rsidRDefault="006B461F" w:rsidP="006B461F">
      <w:pPr>
        <w:spacing w:after="120"/>
        <w:jc w:val="center"/>
      </w:pPr>
    </w:p>
    <w:p w:rsidR="006B461F" w:rsidRDefault="006B461F" w:rsidP="006B461F">
      <w:r>
        <w:br w:type="page"/>
      </w:r>
    </w:p>
    <w:p w:rsidR="006B461F" w:rsidRPr="00A01D86" w:rsidRDefault="006B461F" w:rsidP="006B461F">
      <w:pPr>
        <w:pStyle w:val="Heading1"/>
        <w:rPr>
          <w:color w:val="auto"/>
          <w:sz w:val="28"/>
          <w:szCs w:val="28"/>
        </w:rPr>
      </w:pPr>
      <w:r w:rsidRPr="00A01D86">
        <w:rPr>
          <w:color w:val="auto"/>
          <w:sz w:val="28"/>
          <w:szCs w:val="28"/>
        </w:rPr>
        <w:lastRenderedPageBreak/>
        <w:t>Database Schema (MySQL Workbench)</w:t>
      </w:r>
      <w:r>
        <w:rPr>
          <w:color w:val="auto"/>
          <w:sz w:val="28"/>
          <w:szCs w:val="28"/>
        </w:rPr>
        <w:t>:</w:t>
      </w:r>
    </w:p>
    <w:p w:rsidR="006B461F" w:rsidRDefault="006B461F" w:rsidP="006B461F">
      <w:pPr>
        <w:spacing w:before="60" w:after="60"/>
      </w:pPr>
      <w:r>
        <w:t>The CREATE TABLE statements below define the complete relational schema. All tables use primary keys, foreign keys, NOT NULL constraints, and CHECK constraints.</w:t>
      </w:r>
    </w:p>
    <w:p w:rsidR="006B461F" w:rsidRPr="00A01D86" w:rsidRDefault="006B461F" w:rsidP="006B461F">
      <w:pPr>
        <w:pStyle w:val="Heading2"/>
        <w:rPr>
          <w:color w:val="auto"/>
          <w:sz w:val="24"/>
          <w:szCs w:val="24"/>
        </w:rPr>
      </w:pPr>
      <w:r w:rsidRPr="00A01D86">
        <w:rPr>
          <w:color w:val="auto"/>
          <w:sz w:val="24"/>
          <w:szCs w:val="24"/>
        </w:rPr>
        <w:t>1. Users Table</w:t>
      </w:r>
      <w:r>
        <w:rPr>
          <w:color w:val="auto"/>
          <w:sz w:val="24"/>
          <w:szCs w:val="24"/>
        </w:rPr>
        <w:t>:</w:t>
      </w:r>
    </w:p>
    <w:p w:rsidR="006B461F" w:rsidRPr="000F304A" w:rsidRDefault="006B461F" w:rsidP="006B461F">
      <w:pPr>
        <w:spacing w:before="30" w:after="30"/>
      </w:pPr>
      <w:r w:rsidRPr="000F304A">
        <w:rPr>
          <w:rFonts w:eastAsia="Courier New"/>
          <w:color w:val="1A1A2E"/>
          <w:sz w:val="18"/>
          <w:szCs w:val="18"/>
        </w:rPr>
        <w:t>CREATE TABLE Users (</w:t>
      </w:r>
    </w:p>
    <w:p w:rsidR="006B461F" w:rsidRPr="000F304A" w:rsidRDefault="006B461F" w:rsidP="006B461F">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UserID</w:t>
      </w:r>
      <w:proofErr w:type="spellEnd"/>
      <w:r w:rsidRPr="000F304A">
        <w:rPr>
          <w:rFonts w:eastAsia="Courier New"/>
          <w:color w:val="1A1A2E"/>
          <w:sz w:val="18"/>
          <w:szCs w:val="18"/>
        </w:rPr>
        <w:t xml:space="preserve">    INT          PRIMARY KEY AUTO_INCREMENT,</w:t>
      </w:r>
    </w:p>
    <w:p w:rsidR="006B461F" w:rsidRPr="000F304A" w:rsidRDefault="006B461F" w:rsidP="006B461F">
      <w:pPr>
        <w:spacing w:before="30" w:after="30"/>
      </w:pPr>
      <w:r w:rsidRPr="000F304A">
        <w:rPr>
          <w:rFonts w:eastAsia="Courier New"/>
          <w:color w:val="1A1A2E"/>
          <w:sz w:val="18"/>
          <w:szCs w:val="18"/>
        </w:rPr>
        <w:t xml:space="preserve">    Name      </w:t>
      </w:r>
      <w:proofErr w:type="gramStart"/>
      <w:r w:rsidRPr="000F304A">
        <w:rPr>
          <w:rFonts w:eastAsia="Courier New"/>
          <w:color w:val="1A1A2E"/>
          <w:sz w:val="18"/>
          <w:szCs w:val="18"/>
        </w:rPr>
        <w:t>VARCHAR(</w:t>
      </w:r>
      <w:proofErr w:type="gramEnd"/>
      <w:r w:rsidRPr="000F304A">
        <w:rPr>
          <w:rFonts w:eastAsia="Courier New"/>
          <w:color w:val="1A1A2E"/>
          <w:sz w:val="18"/>
          <w:szCs w:val="18"/>
        </w:rPr>
        <w:t>100) NOT NULL,</w:t>
      </w:r>
    </w:p>
    <w:p w:rsidR="006B461F" w:rsidRPr="000F304A" w:rsidRDefault="006B461F" w:rsidP="006B461F">
      <w:pPr>
        <w:spacing w:before="30" w:after="30"/>
      </w:pPr>
      <w:r w:rsidRPr="000F304A">
        <w:rPr>
          <w:rFonts w:eastAsia="Courier New"/>
          <w:color w:val="1A1A2E"/>
          <w:sz w:val="18"/>
          <w:szCs w:val="18"/>
        </w:rPr>
        <w:t xml:space="preserve">    Email     </w:t>
      </w:r>
      <w:proofErr w:type="gramStart"/>
      <w:r w:rsidRPr="000F304A">
        <w:rPr>
          <w:rFonts w:eastAsia="Courier New"/>
          <w:color w:val="1A1A2E"/>
          <w:sz w:val="18"/>
          <w:szCs w:val="18"/>
        </w:rPr>
        <w:t>VARCHAR(</w:t>
      </w:r>
      <w:proofErr w:type="gramEnd"/>
      <w:r w:rsidRPr="000F304A">
        <w:rPr>
          <w:rFonts w:eastAsia="Courier New"/>
          <w:color w:val="1A1A2E"/>
          <w:sz w:val="18"/>
          <w:szCs w:val="18"/>
        </w:rPr>
        <w:t>150) NOT NULL UNIQUE,</w:t>
      </w:r>
    </w:p>
    <w:p w:rsidR="006B461F" w:rsidRPr="000F304A" w:rsidRDefault="006B461F" w:rsidP="006B461F">
      <w:pPr>
        <w:spacing w:before="30" w:after="30"/>
      </w:pPr>
      <w:r w:rsidRPr="000F304A">
        <w:rPr>
          <w:rFonts w:eastAsia="Courier New"/>
          <w:color w:val="1A1A2E"/>
          <w:sz w:val="18"/>
          <w:szCs w:val="18"/>
        </w:rPr>
        <w:t xml:space="preserve">    </w:t>
      </w:r>
      <w:proofErr w:type="gramStart"/>
      <w:r w:rsidRPr="000F304A">
        <w:rPr>
          <w:rFonts w:eastAsia="Courier New"/>
          <w:color w:val="1A1A2E"/>
          <w:sz w:val="18"/>
          <w:szCs w:val="18"/>
        </w:rPr>
        <w:t>Password  VARCHAR</w:t>
      </w:r>
      <w:proofErr w:type="gramEnd"/>
      <w:r w:rsidRPr="000F304A">
        <w:rPr>
          <w:rFonts w:eastAsia="Courier New"/>
          <w:color w:val="1A1A2E"/>
          <w:sz w:val="18"/>
          <w:szCs w:val="18"/>
        </w:rPr>
        <w:t>(255) NOT NULL</w:t>
      </w:r>
    </w:p>
    <w:p w:rsidR="006B461F" w:rsidRPr="000F304A" w:rsidRDefault="006B461F" w:rsidP="006B461F">
      <w:pPr>
        <w:spacing w:before="30" w:after="30"/>
      </w:pPr>
      <w:r w:rsidRPr="000F304A">
        <w:rPr>
          <w:rFonts w:eastAsia="Courier New"/>
          <w:color w:val="1A1A2E"/>
          <w:sz w:val="18"/>
          <w:szCs w:val="18"/>
        </w:rPr>
        <w:t xml:space="preserve">  );</w:t>
      </w:r>
    </w:p>
    <w:p w:rsidR="006B461F" w:rsidRPr="00A01D86" w:rsidRDefault="006B461F" w:rsidP="006B461F">
      <w:pPr>
        <w:pStyle w:val="Heading2"/>
        <w:rPr>
          <w:color w:val="auto"/>
          <w:sz w:val="24"/>
          <w:szCs w:val="24"/>
        </w:rPr>
      </w:pPr>
      <w:r w:rsidRPr="00A01D86">
        <w:rPr>
          <w:color w:val="auto"/>
          <w:sz w:val="24"/>
          <w:szCs w:val="24"/>
        </w:rPr>
        <w:t>2. Trips Table</w:t>
      </w:r>
      <w:r>
        <w:rPr>
          <w:color w:val="auto"/>
          <w:sz w:val="24"/>
          <w:szCs w:val="24"/>
        </w:rPr>
        <w:t>:</w:t>
      </w:r>
    </w:p>
    <w:p w:rsidR="006B461F" w:rsidRPr="000F304A" w:rsidRDefault="006B461F" w:rsidP="006B461F">
      <w:pPr>
        <w:spacing w:before="30" w:after="30"/>
      </w:pPr>
      <w:r w:rsidRPr="000F304A">
        <w:rPr>
          <w:rFonts w:eastAsia="Courier New"/>
          <w:color w:val="1A1A2E"/>
          <w:sz w:val="18"/>
          <w:szCs w:val="18"/>
        </w:rPr>
        <w:t>CREATE TABLE Trips (</w:t>
      </w:r>
    </w:p>
    <w:p w:rsidR="006B461F" w:rsidRPr="000F304A" w:rsidRDefault="006B461F" w:rsidP="006B461F">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TripID</w:t>
      </w:r>
      <w:proofErr w:type="spellEnd"/>
      <w:r w:rsidRPr="000F304A">
        <w:rPr>
          <w:rFonts w:eastAsia="Courier New"/>
          <w:color w:val="1A1A2E"/>
          <w:sz w:val="18"/>
          <w:szCs w:val="18"/>
        </w:rPr>
        <w:t xml:space="preserve">      INT           PRIMARY KEY AUTO_INCREMENT,</w:t>
      </w:r>
    </w:p>
    <w:p w:rsidR="006B461F" w:rsidRPr="000F304A" w:rsidRDefault="006B461F" w:rsidP="006B461F">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UserID</w:t>
      </w:r>
      <w:proofErr w:type="spellEnd"/>
      <w:r w:rsidRPr="000F304A">
        <w:rPr>
          <w:rFonts w:eastAsia="Courier New"/>
          <w:color w:val="1A1A2E"/>
          <w:sz w:val="18"/>
          <w:szCs w:val="18"/>
        </w:rPr>
        <w:t xml:space="preserve">      INT           NOT NULL,</w:t>
      </w:r>
    </w:p>
    <w:p w:rsidR="006B461F" w:rsidRPr="000F304A" w:rsidRDefault="006B461F" w:rsidP="006B461F">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TripTitle</w:t>
      </w:r>
      <w:proofErr w:type="spellEnd"/>
      <w:r w:rsidRPr="000F304A">
        <w:rPr>
          <w:rFonts w:eastAsia="Courier New"/>
          <w:color w:val="1A1A2E"/>
          <w:sz w:val="18"/>
          <w:szCs w:val="18"/>
        </w:rPr>
        <w:t xml:space="preserve">   </w:t>
      </w:r>
      <w:proofErr w:type="gramStart"/>
      <w:r w:rsidRPr="000F304A">
        <w:rPr>
          <w:rFonts w:eastAsia="Courier New"/>
          <w:color w:val="1A1A2E"/>
          <w:sz w:val="18"/>
          <w:szCs w:val="18"/>
        </w:rPr>
        <w:t>VARCHAR(</w:t>
      </w:r>
      <w:proofErr w:type="gramEnd"/>
      <w:r w:rsidRPr="000F304A">
        <w:rPr>
          <w:rFonts w:eastAsia="Courier New"/>
          <w:color w:val="1A1A2E"/>
          <w:sz w:val="18"/>
          <w:szCs w:val="18"/>
        </w:rPr>
        <w:t>200)  NOT NULL,</w:t>
      </w:r>
    </w:p>
    <w:p w:rsidR="006B461F" w:rsidRPr="000F304A" w:rsidRDefault="006B461F" w:rsidP="006B461F">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StartDate</w:t>
      </w:r>
      <w:proofErr w:type="spellEnd"/>
      <w:r w:rsidRPr="000F304A">
        <w:rPr>
          <w:rFonts w:eastAsia="Courier New"/>
          <w:color w:val="1A1A2E"/>
          <w:sz w:val="18"/>
          <w:szCs w:val="18"/>
        </w:rPr>
        <w:t xml:space="preserve">   DATE          NOT NULL,</w:t>
      </w:r>
    </w:p>
    <w:p w:rsidR="006B461F" w:rsidRPr="000F304A" w:rsidRDefault="006B461F" w:rsidP="006B461F">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EndDate</w:t>
      </w:r>
      <w:proofErr w:type="spellEnd"/>
      <w:r w:rsidRPr="000F304A">
        <w:rPr>
          <w:rFonts w:eastAsia="Courier New"/>
          <w:color w:val="1A1A2E"/>
          <w:sz w:val="18"/>
          <w:szCs w:val="18"/>
        </w:rPr>
        <w:t xml:space="preserve">     DATE          NOT NULL,</w:t>
      </w:r>
    </w:p>
    <w:p w:rsidR="006B461F" w:rsidRPr="000F304A" w:rsidRDefault="006B461F" w:rsidP="006B461F">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TotalBudget</w:t>
      </w:r>
      <w:proofErr w:type="spellEnd"/>
      <w:r w:rsidRPr="000F304A">
        <w:rPr>
          <w:rFonts w:eastAsia="Courier New"/>
          <w:color w:val="1A1A2E"/>
          <w:sz w:val="18"/>
          <w:szCs w:val="18"/>
        </w:rPr>
        <w:t xml:space="preserve"> </w:t>
      </w:r>
      <w:proofErr w:type="gramStart"/>
      <w:r w:rsidRPr="000F304A">
        <w:rPr>
          <w:rFonts w:eastAsia="Courier New"/>
          <w:color w:val="1A1A2E"/>
          <w:sz w:val="18"/>
          <w:szCs w:val="18"/>
        </w:rPr>
        <w:t>DECIMAL(</w:t>
      </w:r>
      <w:proofErr w:type="gramEnd"/>
      <w:r w:rsidRPr="000F304A">
        <w:rPr>
          <w:rFonts w:eastAsia="Courier New"/>
          <w:color w:val="1A1A2E"/>
          <w:sz w:val="18"/>
          <w:szCs w:val="18"/>
        </w:rPr>
        <w:t>10,2) NOT NULL CHECK (</w:t>
      </w:r>
      <w:proofErr w:type="spellStart"/>
      <w:r w:rsidRPr="000F304A">
        <w:rPr>
          <w:rFonts w:eastAsia="Courier New"/>
          <w:color w:val="1A1A2E"/>
          <w:sz w:val="18"/>
          <w:szCs w:val="18"/>
        </w:rPr>
        <w:t>TotalBudget</w:t>
      </w:r>
      <w:proofErr w:type="spellEnd"/>
      <w:r w:rsidRPr="000F304A">
        <w:rPr>
          <w:rFonts w:eastAsia="Courier New"/>
          <w:color w:val="1A1A2E"/>
          <w:sz w:val="18"/>
          <w:szCs w:val="18"/>
        </w:rPr>
        <w:t xml:space="preserve"> &gt;= 0),</w:t>
      </w:r>
    </w:p>
    <w:p w:rsidR="006B461F" w:rsidRPr="000F304A" w:rsidRDefault="006B461F" w:rsidP="006B461F">
      <w:pPr>
        <w:spacing w:before="30" w:after="30"/>
      </w:pPr>
      <w:r w:rsidRPr="000F304A">
        <w:rPr>
          <w:rFonts w:eastAsia="Courier New"/>
          <w:color w:val="1A1A2E"/>
          <w:sz w:val="18"/>
          <w:szCs w:val="18"/>
        </w:rPr>
        <w:t xml:space="preserve">    CONSTRAINT </w:t>
      </w:r>
      <w:proofErr w:type="spellStart"/>
      <w:r w:rsidRPr="000F304A">
        <w:rPr>
          <w:rFonts w:eastAsia="Courier New"/>
          <w:color w:val="1A1A2E"/>
          <w:sz w:val="18"/>
          <w:szCs w:val="18"/>
        </w:rPr>
        <w:t>FK_Trips_Users</w:t>
      </w:r>
      <w:proofErr w:type="spellEnd"/>
      <w:r w:rsidRPr="000F304A">
        <w:rPr>
          <w:rFonts w:eastAsia="Courier New"/>
          <w:color w:val="1A1A2E"/>
          <w:sz w:val="18"/>
          <w:szCs w:val="18"/>
        </w:rPr>
        <w:t xml:space="preserve"> FOREIGN KEY (</w:t>
      </w:r>
      <w:proofErr w:type="spellStart"/>
      <w:r w:rsidRPr="000F304A">
        <w:rPr>
          <w:rFonts w:eastAsia="Courier New"/>
          <w:color w:val="1A1A2E"/>
          <w:sz w:val="18"/>
          <w:szCs w:val="18"/>
        </w:rPr>
        <w:t>UserID</w:t>
      </w:r>
      <w:proofErr w:type="spellEnd"/>
      <w:r w:rsidRPr="000F304A">
        <w:rPr>
          <w:rFonts w:eastAsia="Courier New"/>
          <w:color w:val="1A1A2E"/>
          <w:sz w:val="18"/>
          <w:szCs w:val="18"/>
        </w:rPr>
        <w:t>) REFERENCES Users(</w:t>
      </w:r>
      <w:proofErr w:type="spellStart"/>
      <w:r w:rsidRPr="000F304A">
        <w:rPr>
          <w:rFonts w:eastAsia="Courier New"/>
          <w:color w:val="1A1A2E"/>
          <w:sz w:val="18"/>
          <w:szCs w:val="18"/>
        </w:rPr>
        <w:t>UserID</w:t>
      </w:r>
      <w:proofErr w:type="spellEnd"/>
      <w:r w:rsidRPr="000F304A">
        <w:rPr>
          <w:rFonts w:eastAsia="Courier New"/>
          <w:color w:val="1A1A2E"/>
          <w:sz w:val="18"/>
          <w:szCs w:val="18"/>
        </w:rPr>
        <w:t>),</w:t>
      </w:r>
    </w:p>
    <w:p w:rsidR="006B461F" w:rsidRPr="000F304A" w:rsidRDefault="006B461F" w:rsidP="006B461F">
      <w:pPr>
        <w:spacing w:before="30" w:after="30"/>
      </w:pPr>
      <w:r w:rsidRPr="000F304A">
        <w:rPr>
          <w:rFonts w:eastAsia="Courier New"/>
          <w:color w:val="1A1A2E"/>
          <w:sz w:val="18"/>
          <w:szCs w:val="18"/>
        </w:rPr>
        <w:t xml:space="preserve">    CONSTRAINT </w:t>
      </w:r>
      <w:proofErr w:type="spellStart"/>
      <w:r w:rsidRPr="000F304A">
        <w:rPr>
          <w:rFonts w:eastAsia="Courier New"/>
          <w:color w:val="1A1A2E"/>
          <w:sz w:val="18"/>
          <w:szCs w:val="18"/>
        </w:rPr>
        <w:t>CHK_Trips_Dates</w:t>
      </w:r>
      <w:proofErr w:type="spellEnd"/>
      <w:r w:rsidRPr="000F304A">
        <w:rPr>
          <w:rFonts w:eastAsia="Courier New"/>
          <w:color w:val="1A1A2E"/>
          <w:sz w:val="18"/>
          <w:szCs w:val="18"/>
        </w:rPr>
        <w:t xml:space="preserve"> CHECK (</w:t>
      </w:r>
      <w:proofErr w:type="spellStart"/>
      <w:r w:rsidRPr="000F304A">
        <w:rPr>
          <w:rFonts w:eastAsia="Courier New"/>
          <w:color w:val="1A1A2E"/>
          <w:sz w:val="18"/>
          <w:szCs w:val="18"/>
        </w:rPr>
        <w:t>EndDate</w:t>
      </w:r>
      <w:proofErr w:type="spellEnd"/>
      <w:r w:rsidRPr="000F304A">
        <w:rPr>
          <w:rFonts w:eastAsia="Courier New"/>
          <w:color w:val="1A1A2E"/>
          <w:sz w:val="18"/>
          <w:szCs w:val="18"/>
        </w:rPr>
        <w:t xml:space="preserve"> &gt; </w:t>
      </w:r>
      <w:proofErr w:type="spellStart"/>
      <w:r w:rsidRPr="000F304A">
        <w:rPr>
          <w:rFonts w:eastAsia="Courier New"/>
          <w:color w:val="1A1A2E"/>
          <w:sz w:val="18"/>
          <w:szCs w:val="18"/>
        </w:rPr>
        <w:t>StartDate</w:t>
      </w:r>
      <w:proofErr w:type="spellEnd"/>
      <w:r w:rsidRPr="000F304A">
        <w:rPr>
          <w:rFonts w:eastAsia="Courier New"/>
          <w:color w:val="1A1A2E"/>
          <w:sz w:val="18"/>
          <w:szCs w:val="18"/>
        </w:rPr>
        <w:t>)</w:t>
      </w:r>
    </w:p>
    <w:p w:rsidR="006B461F" w:rsidRPr="000F304A" w:rsidRDefault="006B461F" w:rsidP="006B461F">
      <w:pPr>
        <w:spacing w:before="30" w:after="30"/>
      </w:pPr>
      <w:r w:rsidRPr="000F304A">
        <w:rPr>
          <w:rFonts w:eastAsia="Courier New"/>
          <w:color w:val="1A1A2E"/>
          <w:sz w:val="18"/>
          <w:szCs w:val="18"/>
        </w:rPr>
        <w:t xml:space="preserve">  );</w:t>
      </w:r>
    </w:p>
    <w:p w:rsidR="006B461F" w:rsidRPr="00A01D86" w:rsidRDefault="006B461F" w:rsidP="006B461F">
      <w:pPr>
        <w:pStyle w:val="Heading2"/>
        <w:rPr>
          <w:color w:val="auto"/>
          <w:sz w:val="24"/>
          <w:szCs w:val="24"/>
        </w:rPr>
      </w:pPr>
      <w:r w:rsidRPr="00A01D86">
        <w:rPr>
          <w:color w:val="auto"/>
          <w:sz w:val="24"/>
          <w:szCs w:val="24"/>
        </w:rPr>
        <w:t>3. Destinations Table</w:t>
      </w:r>
      <w:r>
        <w:rPr>
          <w:color w:val="auto"/>
          <w:sz w:val="24"/>
          <w:szCs w:val="24"/>
        </w:rPr>
        <w:t>:</w:t>
      </w:r>
    </w:p>
    <w:p w:rsidR="006B461F" w:rsidRPr="000F304A" w:rsidRDefault="006B461F" w:rsidP="006B461F">
      <w:pPr>
        <w:spacing w:before="30" w:after="30"/>
      </w:pPr>
      <w:r w:rsidRPr="000F304A">
        <w:rPr>
          <w:rFonts w:eastAsia="Courier New"/>
          <w:color w:val="1A1A2E"/>
          <w:sz w:val="18"/>
          <w:szCs w:val="18"/>
        </w:rPr>
        <w:t>CREATE TABLE Destinations (</w:t>
      </w:r>
    </w:p>
    <w:p w:rsidR="006B461F" w:rsidRPr="000F304A" w:rsidRDefault="006B461F" w:rsidP="006B461F">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DestinationID</w:t>
      </w:r>
      <w:proofErr w:type="spellEnd"/>
      <w:r w:rsidRPr="000F304A">
        <w:rPr>
          <w:rFonts w:eastAsia="Courier New"/>
          <w:color w:val="1A1A2E"/>
          <w:sz w:val="18"/>
          <w:szCs w:val="18"/>
        </w:rPr>
        <w:t xml:space="preserve"> INT          PRIMARY KEY AUTO_INCREMENT,</w:t>
      </w:r>
    </w:p>
    <w:p w:rsidR="006B461F" w:rsidRPr="000F304A" w:rsidRDefault="006B461F" w:rsidP="006B461F">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TripID</w:t>
      </w:r>
      <w:proofErr w:type="spellEnd"/>
      <w:r w:rsidRPr="000F304A">
        <w:rPr>
          <w:rFonts w:eastAsia="Courier New"/>
          <w:color w:val="1A1A2E"/>
          <w:sz w:val="18"/>
          <w:szCs w:val="18"/>
        </w:rPr>
        <w:t xml:space="preserve">        INT          NOT NULL,</w:t>
      </w:r>
    </w:p>
    <w:p w:rsidR="006B461F" w:rsidRPr="000F304A" w:rsidRDefault="006B461F" w:rsidP="006B461F">
      <w:pPr>
        <w:spacing w:before="30" w:after="30"/>
      </w:pPr>
      <w:r w:rsidRPr="000F304A">
        <w:rPr>
          <w:rFonts w:eastAsia="Courier New"/>
          <w:color w:val="1A1A2E"/>
          <w:sz w:val="18"/>
          <w:szCs w:val="18"/>
        </w:rPr>
        <w:t xml:space="preserve">    City          </w:t>
      </w:r>
      <w:proofErr w:type="gramStart"/>
      <w:r w:rsidRPr="000F304A">
        <w:rPr>
          <w:rFonts w:eastAsia="Courier New"/>
          <w:color w:val="1A1A2E"/>
          <w:sz w:val="18"/>
          <w:szCs w:val="18"/>
        </w:rPr>
        <w:t>VARCHAR(</w:t>
      </w:r>
      <w:proofErr w:type="gramEnd"/>
      <w:r w:rsidRPr="000F304A">
        <w:rPr>
          <w:rFonts w:eastAsia="Courier New"/>
          <w:color w:val="1A1A2E"/>
          <w:sz w:val="18"/>
          <w:szCs w:val="18"/>
        </w:rPr>
        <w:t>100) NOT NULL,</w:t>
      </w:r>
    </w:p>
    <w:p w:rsidR="006B461F" w:rsidRPr="000F304A" w:rsidRDefault="006B461F" w:rsidP="006B461F">
      <w:pPr>
        <w:spacing w:before="30" w:after="30"/>
      </w:pPr>
      <w:r w:rsidRPr="000F304A">
        <w:rPr>
          <w:rFonts w:eastAsia="Courier New"/>
          <w:color w:val="1A1A2E"/>
          <w:sz w:val="18"/>
          <w:szCs w:val="18"/>
        </w:rPr>
        <w:t xml:space="preserve">    Country       </w:t>
      </w:r>
      <w:proofErr w:type="gramStart"/>
      <w:r w:rsidRPr="000F304A">
        <w:rPr>
          <w:rFonts w:eastAsia="Courier New"/>
          <w:color w:val="1A1A2E"/>
          <w:sz w:val="18"/>
          <w:szCs w:val="18"/>
        </w:rPr>
        <w:t>VARCHAR(</w:t>
      </w:r>
      <w:proofErr w:type="gramEnd"/>
      <w:r w:rsidRPr="000F304A">
        <w:rPr>
          <w:rFonts w:eastAsia="Courier New"/>
          <w:color w:val="1A1A2E"/>
          <w:sz w:val="18"/>
          <w:szCs w:val="18"/>
        </w:rPr>
        <w:t>100) NOT NULL,</w:t>
      </w:r>
    </w:p>
    <w:p w:rsidR="006B461F" w:rsidRPr="000F304A" w:rsidRDefault="006B461F" w:rsidP="006B461F">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ArrivalDate</w:t>
      </w:r>
      <w:proofErr w:type="spellEnd"/>
      <w:r w:rsidRPr="000F304A">
        <w:rPr>
          <w:rFonts w:eastAsia="Courier New"/>
          <w:color w:val="1A1A2E"/>
          <w:sz w:val="18"/>
          <w:szCs w:val="18"/>
        </w:rPr>
        <w:t xml:space="preserve">   DATE         NOT NULL,</w:t>
      </w:r>
    </w:p>
    <w:p w:rsidR="006B461F" w:rsidRPr="000F304A" w:rsidRDefault="006B461F" w:rsidP="006B461F">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DepartureDate</w:t>
      </w:r>
      <w:proofErr w:type="spellEnd"/>
      <w:r w:rsidRPr="000F304A">
        <w:rPr>
          <w:rFonts w:eastAsia="Courier New"/>
          <w:color w:val="1A1A2E"/>
          <w:sz w:val="18"/>
          <w:szCs w:val="18"/>
        </w:rPr>
        <w:t xml:space="preserve"> DATE         NOT NULL,</w:t>
      </w:r>
    </w:p>
    <w:p w:rsidR="006B461F" w:rsidRPr="000F304A" w:rsidRDefault="006B461F" w:rsidP="006B461F">
      <w:pPr>
        <w:spacing w:before="30" w:after="30"/>
      </w:pPr>
      <w:r w:rsidRPr="000F304A">
        <w:rPr>
          <w:rFonts w:eastAsia="Courier New"/>
          <w:color w:val="1A1A2E"/>
          <w:sz w:val="18"/>
          <w:szCs w:val="18"/>
        </w:rPr>
        <w:t xml:space="preserve">    CONSTRAINT </w:t>
      </w:r>
      <w:proofErr w:type="spellStart"/>
      <w:r w:rsidRPr="000F304A">
        <w:rPr>
          <w:rFonts w:eastAsia="Courier New"/>
          <w:color w:val="1A1A2E"/>
          <w:sz w:val="18"/>
          <w:szCs w:val="18"/>
        </w:rPr>
        <w:t>FK_Dest_Trips</w:t>
      </w:r>
      <w:proofErr w:type="spellEnd"/>
      <w:r w:rsidRPr="000F304A">
        <w:rPr>
          <w:rFonts w:eastAsia="Courier New"/>
          <w:color w:val="1A1A2E"/>
          <w:sz w:val="18"/>
          <w:szCs w:val="18"/>
        </w:rPr>
        <w:t xml:space="preserve"> FOREIGN KEY (</w:t>
      </w:r>
      <w:proofErr w:type="spellStart"/>
      <w:r w:rsidRPr="000F304A">
        <w:rPr>
          <w:rFonts w:eastAsia="Courier New"/>
          <w:color w:val="1A1A2E"/>
          <w:sz w:val="18"/>
          <w:szCs w:val="18"/>
        </w:rPr>
        <w:t>TripID</w:t>
      </w:r>
      <w:proofErr w:type="spellEnd"/>
      <w:r w:rsidRPr="000F304A">
        <w:rPr>
          <w:rFonts w:eastAsia="Courier New"/>
          <w:color w:val="1A1A2E"/>
          <w:sz w:val="18"/>
          <w:szCs w:val="18"/>
        </w:rPr>
        <w:t>) REFERENCES Trips(</w:t>
      </w:r>
      <w:proofErr w:type="spellStart"/>
      <w:r w:rsidRPr="000F304A">
        <w:rPr>
          <w:rFonts w:eastAsia="Courier New"/>
          <w:color w:val="1A1A2E"/>
          <w:sz w:val="18"/>
          <w:szCs w:val="18"/>
        </w:rPr>
        <w:t>TripID</w:t>
      </w:r>
      <w:proofErr w:type="spellEnd"/>
      <w:r w:rsidRPr="000F304A">
        <w:rPr>
          <w:rFonts w:eastAsia="Courier New"/>
          <w:color w:val="1A1A2E"/>
          <w:sz w:val="18"/>
          <w:szCs w:val="18"/>
        </w:rPr>
        <w:t>),</w:t>
      </w:r>
    </w:p>
    <w:p w:rsidR="006B461F" w:rsidRPr="000F304A" w:rsidRDefault="006B461F" w:rsidP="006B461F">
      <w:pPr>
        <w:spacing w:before="30" w:after="30"/>
      </w:pPr>
      <w:r w:rsidRPr="000F304A">
        <w:rPr>
          <w:rFonts w:eastAsia="Courier New"/>
          <w:color w:val="1A1A2E"/>
          <w:sz w:val="18"/>
          <w:szCs w:val="18"/>
        </w:rPr>
        <w:t xml:space="preserve">    CONSTRAINT </w:t>
      </w:r>
      <w:proofErr w:type="spellStart"/>
      <w:r w:rsidRPr="000F304A">
        <w:rPr>
          <w:rFonts w:eastAsia="Courier New"/>
          <w:color w:val="1A1A2E"/>
          <w:sz w:val="18"/>
          <w:szCs w:val="18"/>
        </w:rPr>
        <w:t>CHK_Dest_Dates</w:t>
      </w:r>
      <w:proofErr w:type="spellEnd"/>
      <w:r w:rsidRPr="000F304A">
        <w:rPr>
          <w:rFonts w:eastAsia="Courier New"/>
          <w:color w:val="1A1A2E"/>
          <w:sz w:val="18"/>
          <w:szCs w:val="18"/>
        </w:rPr>
        <w:t xml:space="preserve"> CHECK (</w:t>
      </w:r>
      <w:proofErr w:type="spellStart"/>
      <w:r w:rsidRPr="000F304A">
        <w:rPr>
          <w:rFonts w:eastAsia="Courier New"/>
          <w:color w:val="1A1A2E"/>
          <w:sz w:val="18"/>
          <w:szCs w:val="18"/>
        </w:rPr>
        <w:t>DepartureDate</w:t>
      </w:r>
      <w:proofErr w:type="spellEnd"/>
      <w:r w:rsidRPr="000F304A">
        <w:rPr>
          <w:rFonts w:eastAsia="Courier New"/>
          <w:color w:val="1A1A2E"/>
          <w:sz w:val="18"/>
          <w:szCs w:val="18"/>
        </w:rPr>
        <w:t xml:space="preserve"> &gt; </w:t>
      </w:r>
      <w:proofErr w:type="spellStart"/>
      <w:r w:rsidRPr="000F304A">
        <w:rPr>
          <w:rFonts w:eastAsia="Courier New"/>
          <w:color w:val="1A1A2E"/>
          <w:sz w:val="18"/>
          <w:szCs w:val="18"/>
        </w:rPr>
        <w:t>ArrivalDate</w:t>
      </w:r>
      <w:proofErr w:type="spellEnd"/>
      <w:r w:rsidRPr="000F304A">
        <w:rPr>
          <w:rFonts w:eastAsia="Courier New"/>
          <w:color w:val="1A1A2E"/>
          <w:sz w:val="18"/>
          <w:szCs w:val="18"/>
        </w:rPr>
        <w:t>)</w:t>
      </w:r>
    </w:p>
    <w:p w:rsidR="006B461F" w:rsidRPr="000F304A" w:rsidRDefault="006B461F" w:rsidP="006B461F">
      <w:pPr>
        <w:spacing w:before="30" w:after="30"/>
      </w:pPr>
      <w:r w:rsidRPr="000F304A">
        <w:rPr>
          <w:rFonts w:eastAsia="Courier New"/>
          <w:color w:val="1A1A2E"/>
          <w:sz w:val="18"/>
          <w:szCs w:val="18"/>
        </w:rPr>
        <w:t xml:space="preserve">  );</w:t>
      </w:r>
    </w:p>
    <w:p w:rsidR="006B461F" w:rsidRPr="00A01D86" w:rsidRDefault="006B461F" w:rsidP="006B461F">
      <w:pPr>
        <w:pStyle w:val="Heading2"/>
        <w:rPr>
          <w:color w:val="auto"/>
          <w:sz w:val="24"/>
          <w:szCs w:val="24"/>
        </w:rPr>
      </w:pPr>
      <w:r w:rsidRPr="00A01D86">
        <w:rPr>
          <w:color w:val="auto"/>
          <w:sz w:val="24"/>
          <w:szCs w:val="24"/>
        </w:rPr>
        <w:t>4. Hotels Table</w:t>
      </w:r>
      <w:r>
        <w:rPr>
          <w:color w:val="auto"/>
          <w:sz w:val="24"/>
          <w:szCs w:val="24"/>
        </w:rPr>
        <w:t>:</w:t>
      </w:r>
    </w:p>
    <w:p w:rsidR="006B461F" w:rsidRPr="000F304A" w:rsidRDefault="006B461F" w:rsidP="006B461F">
      <w:pPr>
        <w:spacing w:before="30" w:after="30"/>
      </w:pPr>
      <w:r w:rsidRPr="000F304A">
        <w:rPr>
          <w:rFonts w:eastAsia="Courier New"/>
          <w:color w:val="1A1A2E"/>
          <w:sz w:val="18"/>
          <w:szCs w:val="18"/>
        </w:rPr>
        <w:t>CREATE TABLE Hotels (</w:t>
      </w:r>
    </w:p>
    <w:p w:rsidR="006B461F" w:rsidRPr="000F304A" w:rsidRDefault="006B461F" w:rsidP="006B461F">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HotelID</w:t>
      </w:r>
      <w:proofErr w:type="spellEnd"/>
      <w:r w:rsidRPr="000F304A">
        <w:rPr>
          <w:rFonts w:eastAsia="Courier New"/>
          <w:color w:val="1A1A2E"/>
          <w:sz w:val="18"/>
          <w:szCs w:val="18"/>
        </w:rPr>
        <w:t xml:space="preserve">       INT           PRIMARY KEY AUTO_INCREMENT,</w:t>
      </w:r>
    </w:p>
    <w:p w:rsidR="006B461F" w:rsidRPr="000F304A" w:rsidRDefault="006B461F" w:rsidP="006B461F">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DestinationID</w:t>
      </w:r>
      <w:proofErr w:type="spellEnd"/>
      <w:r w:rsidRPr="000F304A">
        <w:rPr>
          <w:rFonts w:eastAsia="Courier New"/>
          <w:color w:val="1A1A2E"/>
          <w:sz w:val="18"/>
          <w:szCs w:val="18"/>
        </w:rPr>
        <w:t xml:space="preserve"> INT           NOT NULL,</w:t>
      </w:r>
    </w:p>
    <w:p w:rsidR="006B461F" w:rsidRPr="000F304A" w:rsidRDefault="006B461F" w:rsidP="006B461F">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HotelName</w:t>
      </w:r>
      <w:proofErr w:type="spellEnd"/>
      <w:r w:rsidRPr="000F304A">
        <w:rPr>
          <w:rFonts w:eastAsia="Courier New"/>
          <w:color w:val="1A1A2E"/>
          <w:sz w:val="18"/>
          <w:szCs w:val="18"/>
        </w:rPr>
        <w:t xml:space="preserve">     </w:t>
      </w:r>
      <w:proofErr w:type="gramStart"/>
      <w:r w:rsidRPr="000F304A">
        <w:rPr>
          <w:rFonts w:eastAsia="Courier New"/>
          <w:color w:val="1A1A2E"/>
          <w:sz w:val="18"/>
          <w:szCs w:val="18"/>
        </w:rPr>
        <w:t>VARCHAR(</w:t>
      </w:r>
      <w:proofErr w:type="gramEnd"/>
      <w:r w:rsidRPr="000F304A">
        <w:rPr>
          <w:rFonts w:eastAsia="Courier New"/>
          <w:color w:val="1A1A2E"/>
          <w:sz w:val="18"/>
          <w:szCs w:val="18"/>
        </w:rPr>
        <w:t>200)  NOT NULL,</w:t>
      </w:r>
    </w:p>
    <w:p w:rsidR="006B461F" w:rsidRPr="000F304A" w:rsidRDefault="006B461F" w:rsidP="006B461F">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CheckIn</w:t>
      </w:r>
      <w:proofErr w:type="spellEnd"/>
      <w:r w:rsidRPr="000F304A">
        <w:rPr>
          <w:rFonts w:eastAsia="Courier New"/>
          <w:color w:val="1A1A2E"/>
          <w:sz w:val="18"/>
          <w:szCs w:val="18"/>
        </w:rPr>
        <w:t xml:space="preserve">       DATE          NOT NULL,</w:t>
      </w:r>
    </w:p>
    <w:p w:rsidR="006B461F" w:rsidRPr="000F304A" w:rsidRDefault="006B461F" w:rsidP="006B461F">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CheckOut</w:t>
      </w:r>
      <w:proofErr w:type="spellEnd"/>
      <w:r w:rsidRPr="000F304A">
        <w:rPr>
          <w:rFonts w:eastAsia="Courier New"/>
          <w:color w:val="1A1A2E"/>
          <w:sz w:val="18"/>
          <w:szCs w:val="18"/>
        </w:rPr>
        <w:t xml:space="preserve">      DATE          NOT NULL,</w:t>
      </w:r>
    </w:p>
    <w:p w:rsidR="006B461F" w:rsidRPr="000F304A" w:rsidRDefault="006B461F" w:rsidP="006B461F">
      <w:pPr>
        <w:spacing w:before="30" w:after="30"/>
      </w:pPr>
      <w:r w:rsidRPr="000F304A">
        <w:rPr>
          <w:rFonts w:eastAsia="Courier New"/>
          <w:color w:val="1A1A2E"/>
          <w:sz w:val="18"/>
          <w:szCs w:val="18"/>
        </w:rPr>
        <w:t xml:space="preserve">    </w:t>
      </w:r>
      <w:proofErr w:type="spellStart"/>
      <w:proofErr w:type="gramStart"/>
      <w:r w:rsidRPr="000F304A">
        <w:rPr>
          <w:rFonts w:eastAsia="Courier New"/>
          <w:color w:val="1A1A2E"/>
          <w:sz w:val="18"/>
          <w:szCs w:val="18"/>
        </w:rPr>
        <w:t>CostPerNight</w:t>
      </w:r>
      <w:proofErr w:type="spellEnd"/>
      <w:r w:rsidRPr="000F304A">
        <w:rPr>
          <w:rFonts w:eastAsia="Courier New"/>
          <w:color w:val="1A1A2E"/>
          <w:sz w:val="18"/>
          <w:szCs w:val="18"/>
        </w:rPr>
        <w:t xml:space="preserve">  DECIMAL</w:t>
      </w:r>
      <w:proofErr w:type="gramEnd"/>
      <w:r w:rsidRPr="000F304A">
        <w:rPr>
          <w:rFonts w:eastAsia="Courier New"/>
          <w:color w:val="1A1A2E"/>
          <w:sz w:val="18"/>
          <w:szCs w:val="18"/>
        </w:rPr>
        <w:t>(10,2) NOT NULL CHECK (</w:t>
      </w:r>
      <w:proofErr w:type="spellStart"/>
      <w:r w:rsidRPr="000F304A">
        <w:rPr>
          <w:rFonts w:eastAsia="Courier New"/>
          <w:color w:val="1A1A2E"/>
          <w:sz w:val="18"/>
          <w:szCs w:val="18"/>
        </w:rPr>
        <w:t>CostPerNight</w:t>
      </w:r>
      <w:proofErr w:type="spellEnd"/>
      <w:r w:rsidRPr="000F304A">
        <w:rPr>
          <w:rFonts w:eastAsia="Courier New"/>
          <w:color w:val="1A1A2E"/>
          <w:sz w:val="18"/>
          <w:szCs w:val="18"/>
        </w:rPr>
        <w:t xml:space="preserve"> &gt;= 0),</w:t>
      </w:r>
    </w:p>
    <w:p w:rsidR="006B461F" w:rsidRPr="000F304A" w:rsidRDefault="006B461F" w:rsidP="006B461F">
      <w:pPr>
        <w:spacing w:before="30" w:after="30"/>
      </w:pPr>
      <w:r w:rsidRPr="000F304A">
        <w:rPr>
          <w:rFonts w:eastAsia="Courier New"/>
          <w:color w:val="1A1A2E"/>
          <w:sz w:val="18"/>
          <w:szCs w:val="18"/>
        </w:rPr>
        <w:t xml:space="preserve">    CONSTRAINT </w:t>
      </w:r>
      <w:proofErr w:type="spellStart"/>
      <w:r w:rsidRPr="000F304A">
        <w:rPr>
          <w:rFonts w:eastAsia="Courier New"/>
          <w:color w:val="1A1A2E"/>
          <w:sz w:val="18"/>
          <w:szCs w:val="18"/>
        </w:rPr>
        <w:t>FK_Hotels_Dest</w:t>
      </w:r>
      <w:proofErr w:type="spellEnd"/>
      <w:r w:rsidRPr="000F304A">
        <w:rPr>
          <w:rFonts w:eastAsia="Courier New"/>
          <w:color w:val="1A1A2E"/>
          <w:sz w:val="18"/>
          <w:szCs w:val="18"/>
        </w:rPr>
        <w:t xml:space="preserve"> FOREIGN KEY (</w:t>
      </w:r>
      <w:proofErr w:type="spellStart"/>
      <w:r w:rsidRPr="000F304A">
        <w:rPr>
          <w:rFonts w:eastAsia="Courier New"/>
          <w:color w:val="1A1A2E"/>
          <w:sz w:val="18"/>
          <w:szCs w:val="18"/>
        </w:rPr>
        <w:t>DestinationID</w:t>
      </w:r>
      <w:proofErr w:type="spellEnd"/>
      <w:r w:rsidRPr="000F304A">
        <w:rPr>
          <w:rFonts w:eastAsia="Courier New"/>
          <w:color w:val="1A1A2E"/>
          <w:sz w:val="18"/>
          <w:szCs w:val="18"/>
        </w:rPr>
        <w:t>) REFERENCES Destinations(</w:t>
      </w:r>
      <w:proofErr w:type="spellStart"/>
      <w:r w:rsidRPr="000F304A">
        <w:rPr>
          <w:rFonts w:eastAsia="Courier New"/>
          <w:color w:val="1A1A2E"/>
          <w:sz w:val="18"/>
          <w:szCs w:val="18"/>
        </w:rPr>
        <w:t>DestinationID</w:t>
      </w:r>
      <w:proofErr w:type="spellEnd"/>
      <w:r w:rsidRPr="000F304A">
        <w:rPr>
          <w:rFonts w:eastAsia="Courier New"/>
          <w:color w:val="1A1A2E"/>
          <w:sz w:val="18"/>
          <w:szCs w:val="18"/>
        </w:rPr>
        <w:t>),</w:t>
      </w:r>
    </w:p>
    <w:p w:rsidR="006B461F" w:rsidRPr="000F304A" w:rsidRDefault="006B461F" w:rsidP="006B461F">
      <w:pPr>
        <w:spacing w:before="30" w:after="30"/>
      </w:pPr>
      <w:r w:rsidRPr="000F304A">
        <w:rPr>
          <w:rFonts w:eastAsia="Courier New"/>
          <w:color w:val="1A1A2E"/>
          <w:sz w:val="18"/>
          <w:szCs w:val="18"/>
        </w:rPr>
        <w:t xml:space="preserve">    CONSTRAINT </w:t>
      </w:r>
      <w:proofErr w:type="spellStart"/>
      <w:r w:rsidRPr="000F304A">
        <w:rPr>
          <w:rFonts w:eastAsia="Courier New"/>
          <w:color w:val="1A1A2E"/>
          <w:sz w:val="18"/>
          <w:szCs w:val="18"/>
        </w:rPr>
        <w:t>CHK_Hotel_Dates</w:t>
      </w:r>
      <w:proofErr w:type="spellEnd"/>
      <w:r w:rsidRPr="000F304A">
        <w:rPr>
          <w:rFonts w:eastAsia="Courier New"/>
          <w:color w:val="1A1A2E"/>
          <w:sz w:val="18"/>
          <w:szCs w:val="18"/>
        </w:rPr>
        <w:t xml:space="preserve"> CHECK (</w:t>
      </w:r>
      <w:proofErr w:type="spellStart"/>
      <w:r w:rsidRPr="000F304A">
        <w:rPr>
          <w:rFonts w:eastAsia="Courier New"/>
          <w:color w:val="1A1A2E"/>
          <w:sz w:val="18"/>
          <w:szCs w:val="18"/>
        </w:rPr>
        <w:t>CheckOut</w:t>
      </w:r>
      <w:proofErr w:type="spellEnd"/>
      <w:r w:rsidRPr="000F304A">
        <w:rPr>
          <w:rFonts w:eastAsia="Courier New"/>
          <w:color w:val="1A1A2E"/>
          <w:sz w:val="18"/>
          <w:szCs w:val="18"/>
        </w:rPr>
        <w:t xml:space="preserve"> &gt; </w:t>
      </w:r>
      <w:proofErr w:type="spellStart"/>
      <w:r w:rsidRPr="000F304A">
        <w:rPr>
          <w:rFonts w:eastAsia="Courier New"/>
          <w:color w:val="1A1A2E"/>
          <w:sz w:val="18"/>
          <w:szCs w:val="18"/>
        </w:rPr>
        <w:t>CheckIn</w:t>
      </w:r>
      <w:proofErr w:type="spellEnd"/>
      <w:r w:rsidRPr="000F304A">
        <w:rPr>
          <w:rFonts w:eastAsia="Courier New"/>
          <w:color w:val="1A1A2E"/>
          <w:sz w:val="18"/>
          <w:szCs w:val="18"/>
        </w:rPr>
        <w:t>)</w:t>
      </w:r>
    </w:p>
    <w:p w:rsidR="006B461F" w:rsidRPr="000F304A" w:rsidRDefault="006B461F" w:rsidP="006B461F">
      <w:pPr>
        <w:spacing w:before="30" w:after="30"/>
      </w:pPr>
      <w:r w:rsidRPr="000F304A">
        <w:rPr>
          <w:rFonts w:eastAsia="Courier New"/>
          <w:color w:val="1A1A2E"/>
          <w:sz w:val="18"/>
          <w:szCs w:val="18"/>
        </w:rPr>
        <w:t xml:space="preserve">  );</w:t>
      </w:r>
    </w:p>
    <w:p w:rsidR="006B461F" w:rsidRDefault="006B461F" w:rsidP="006B461F">
      <w:pPr>
        <w:spacing w:before="120" w:after="60"/>
      </w:pPr>
    </w:p>
    <w:p w:rsidR="006B461F" w:rsidRDefault="006B461F" w:rsidP="006B461F">
      <w:pPr>
        <w:pStyle w:val="Heading2"/>
        <w:rPr>
          <w:color w:val="auto"/>
          <w:sz w:val="24"/>
          <w:szCs w:val="24"/>
        </w:rPr>
      </w:pPr>
    </w:p>
    <w:p w:rsidR="006B461F" w:rsidRPr="00A01D86" w:rsidRDefault="006B461F" w:rsidP="006B461F">
      <w:pPr>
        <w:pStyle w:val="Heading2"/>
        <w:rPr>
          <w:color w:val="auto"/>
          <w:sz w:val="24"/>
          <w:szCs w:val="24"/>
        </w:rPr>
      </w:pPr>
      <w:r w:rsidRPr="00A01D86">
        <w:rPr>
          <w:color w:val="auto"/>
          <w:sz w:val="24"/>
          <w:szCs w:val="24"/>
        </w:rPr>
        <w:lastRenderedPageBreak/>
        <w:t>5. Activities Table</w:t>
      </w:r>
      <w:r>
        <w:rPr>
          <w:color w:val="auto"/>
          <w:sz w:val="24"/>
          <w:szCs w:val="24"/>
        </w:rPr>
        <w:t>:</w:t>
      </w:r>
    </w:p>
    <w:p w:rsidR="006B461F" w:rsidRPr="000F304A" w:rsidRDefault="006B461F" w:rsidP="006B461F">
      <w:pPr>
        <w:spacing w:before="30" w:after="30"/>
      </w:pPr>
      <w:r w:rsidRPr="000F304A">
        <w:rPr>
          <w:rFonts w:eastAsia="Courier New"/>
          <w:color w:val="1A1A2E"/>
          <w:sz w:val="18"/>
          <w:szCs w:val="18"/>
        </w:rPr>
        <w:t>CREATE TABLE Activities (</w:t>
      </w:r>
    </w:p>
    <w:p w:rsidR="006B461F" w:rsidRPr="000F304A" w:rsidRDefault="006B461F" w:rsidP="006B461F">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ActivityID</w:t>
      </w:r>
      <w:proofErr w:type="spellEnd"/>
      <w:r w:rsidRPr="000F304A">
        <w:rPr>
          <w:rFonts w:eastAsia="Courier New"/>
          <w:color w:val="1A1A2E"/>
          <w:sz w:val="18"/>
          <w:szCs w:val="18"/>
        </w:rPr>
        <w:t xml:space="preserve">    INT           PRIMARY KEY AUTO_INCREMENT,</w:t>
      </w:r>
    </w:p>
    <w:p w:rsidR="006B461F" w:rsidRPr="000F304A" w:rsidRDefault="006B461F" w:rsidP="006B461F">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DestinationID</w:t>
      </w:r>
      <w:proofErr w:type="spellEnd"/>
      <w:r w:rsidRPr="000F304A">
        <w:rPr>
          <w:rFonts w:eastAsia="Courier New"/>
          <w:color w:val="1A1A2E"/>
          <w:sz w:val="18"/>
          <w:szCs w:val="18"/>
        </w:rPr>
        <w:t xml:space="preserve"> INT           NOT NULL,</w:t>
      </w:r>
    </w:p>
    <w:p w:rsidR="006B461F" w:rsidRPr="000F304A" w:rsidRDefault="006B461F" w:rsidP="006B461F">
      <w:pPr>
        <w:spacing w:before="30" w:after="30"/>
      </w:pPr>
      <w:r w:rsidRPr="000F304A">
        <w:rPr>
          <w:rFonts w:eastAsia="Courier New"/>
          <w:color w:val="1A1A2E"/>
          <w:sz w:val="18"/>
          <w:szCs w:val="18"/>
        </w:rPr>
        <w:t xml:space="preserve">    </w:t>
      </w:r>
      <w:proofErr w:type="spellStart"/>
      <w:proofErr w:type="gramStart"/>
      <w:r w:rsidRPr="000F304A">
        <w:rPr>
          <w:rFonts w:eastAsia="Courier New"/>
          <w:color w:val="1A1A2E"/>
          <w:sz w:val="18"/>
          <w:szCs w:val="18"/>
        </w:rPr>
        <w:t>ActivityName</w:t>
      </w:r>
      <w:proofErr w:type="spellEnd"/>
      <w:r w:rsidRPr="000F304A">
        <w:rPr>
          <w:rFonts w:eastAsia="Courier New"/>
          <w:color w:val="1A1A2E"/>
          <w:sz w:val="18"/>
          <w:szCs w:val="18"/>
        </w:rPr>
        <w:t xml:space="preserve">  VARCHAR</w:t>
      </w:r>
      <w:proofErr w:type="gramEnd"/>
      <w:r w:rsidRPr="000F304A">
        <w:rPr>
          <w:rFonts w:eastAsia="Courier New"/>
          <w:color w:val="1A1A2E"/>
          <w:sz w:val="18"/>
          <w:szCs w:val="18"/>
        </w:rPr>
        <w:t>(200)  NOT NULL,</w:t>
      </w:r>
    </w:p>
    <w:p w:rsidR="006B461F" w:rsidRPr="000F304A" w:rsidRDefault="006B461F" w:rsidP="006B461F">
      <w:pPr>
        <w:spacing w:before="30" w:after="30"/>
      </w:pPr>
      <w:r w:rsidRPr="000F304A">
        <w:rPr>
          <w:rFonts w:eastAsia="Courier New"/>
          <w:color w:val="1A1A2E"/>
          <w:sz w:val="18"/>
          <w:szCs w:val="18"/>
        </w:rPr>
        <w:t xml:space="preserve">    Location      </w:t>
      </w:r>
      <w:proofErr w:type="gramStart"/>
      <w:r w:rsidRPr="000F304A">
        <w:rPr>
          <w:rFonts w:eastAsia="Courier New"/>
          <w:color w:val="1A1A2E"/>
          <w:sz w:val="18"/>
          <w:szCs w:val="18"/>
        </w:rPr>
        <w:t>VARCHAR(</w:t>
      </w:r>
      <w:proofErr w:type="gramEnd"/>
      <w:r w:rsidRPr="000F304A">
        <w:rPr>
          <w:rFonts w:eastAsia="Courier New"/>
          <w:color w:val="1A1A2E"/>
          <w:sz w:val="18"/>
          <w:szCs w:val="18"/>
        </w:rPr>
        <w:t>200)  NOT NULL,</w:t>
      </w:r>
    </w:p>
    <w:p w:rsidR="006B461F" w:rsidRPr="000F304A" w:rsidRDefault="006B461F" w:rsidP="006B461F">
      <w:pPr>
        <w:spacing w:before="30" w:after="30"/>
      </w:pPr>
      <w:r w:rsidRPr="000F304A">
        <w:rPr>
          <w:rFonts w:eastAsia="Courier New"/>
          <w:color w:val="1A1A2E"/>
          <w:sz w:val="18"/>
          <w:szCs w:val="18"/>
        </w:rPr>
        <w:t xml:space="preserve">    </w:t>
      </w:r>
      <w:proofErr w:type="spellStart"/>
      <w:proofErr w:type="gramStart"/>
      <w:r w:rsidRPr="000F304A">
        <w:rPr>
          <w:rFonts w:eastAsia="Courier New"/>
          <w:color w:val="1A1A2E"/>
          <w:sz w:val="18"/>
          <w:szCs w:val="18"/>
        </w:rPr>
        <w:t>ActivityTime</w:t>
      </w:r>
      <w:proofErr w:type="spellEnd"/>
      <w:r w:rsidRPr="000F304A">
        <w:rPr>
          <w:rFonts w:eastAsia="Courier New"/>
          <w:color w:val="1A1A2E"/>
          <w:sz w:val="18"/>
          <w:szCs w:val="18"/>
        </w:rPr>
        <w:t xml:space="preserve">  TIME</w:t>
      </w:r>
      <w:proofErr w:type="gramEnd"/>
      <w:r w:rsidRPr="000F304A">
        <w:rPr>
          <w:rFonts w:eastAsia="Courier New"/>
          <w:color w:val="1A1A2E"/>
          <w:sz w:val="18"/>
          <w:szCs w:val="18"/>
        </w:rPr>
        <w:t xml:space="preserve">          NOT NULL,</w:t>
      </w:r>
    </w:p>
    <w:p w:rsidR="006B461F" w:rsidRPr="000F304A" w:rsidRDefault="006B461F" w:rsidP="006B461F">
      <w:pPr>
        <w:spacing w:before="30" w:after="30"/>
      </w:pPr>
      <w:r w:rsidRPr="000F304A">
        <w:rPr>
          <w:rFonts w:eastAsia="Courier New"/>
          <w:color w:val="1A1A2E"/>
          <w:sz w:val="18"/>
          <w:szCs w:val="18"/>
        </w:rPr>
        <w:t xml:space="preserve">    Cost          </w:t>
      </w:r>
      <w:proofErr w:type="gramStart"/>
      <w:r w:rsidRPr="000F304A">
        <w:rPr>
          <w:rFonts w:eastAsia="Courier New"/>
          <w:color w:val="1A1A2E"/>
          <w:sz w:val="18"/>
          <w:szCs w:val="18"/>
        </w:rPr>
        <w:t>DECIMAL(</w:t>
      </w:r>
      <w:proofErr w:type="gramEnd"/>
      <w:r w:rsidRPr="000F304A">
        <w:rPr>
          <w:rFonts w:eastAsia="Courier New"/>
          <w:color w:val="1A1A2E"/>
          <w:sz w:val="18"/>
          <w:szCs w:val="18"/>
        </w:rPr>
        <w:t>10,2) NOT NULL CHECK (Cost &gt;= 0),</w:t>
      </w:r>
    </w:p>
    <w:p w:rsidR="006B461F" w:rsidRPr="000F304A" w:rsidRDefault="006B461F" w:rsidP="006B461F">
      <w:pPr>
        <w:spacing w:before="30" w:after="30"/>
      </w:pPr>
      <w:r w:rsidRPr="000F304A">
        <w:rPr>
          <w:rFonts w:eastAsia="Courier New"/>
          <w:color w:val="1A1A2E"/>
          <w:sz w:val="18"/>
          <w:szCs w:val="18"/>
        </w:rPr>
        <w:t xml:space="preserve">    CONSTRAINT </w:t>
      </w:r>
      <w:proofErr w:type="spellStart"/>
      <w:r w:rsidRPr="000F304A">
        <w:rPr>
          <w:rFonts w:eastAsia="Courier New"/>
          <w:color w:val="1A1A2E"/>
          <w:sz w:val="18"/>
          <w:szCs w:val="18"/>
        </w:rPr>
        <w:t>FK_Activities_Dest</w:t>
      </w:r>
      <w:proofErr w:type="spellEnd"/>
      <w:r w:rsidRPr="000F304A">
        <w:rPr>
          <w:rFonts w:eastAsia="Courier New"/>
          <w:color w:val="1A1A2E"/>
          <w:sz w:val="18"/>
          <w:szCs w:val="18"/>
        </w:rPr>
        <w:t xml:space="preserve"> FOREIGN KEY (</w:t>
      </w:r>
      <w:proofErr w:type="spellStart"/>
      <w:r w:rsidRPr="000F304A">
        <w:rPr>
          <w:rFonts w:eastAsia="Courier New"/>
          <w:color w:val="1A1A2E"/>
          <w:sz w:val="18"/>
          <w:szCs w:val="18"/>
        </w:rPr>
        <w:t>DestinationID</w:t>
      </w:r>
      <w:proofErr w:type="spellEnd"/>
      <w:r w:rsidRPr="000F304A">
        <w:rPr>
          <w:rFonts w:eastAsia="Courier New"/>
          <w:color w:val="1A1A2E"/>
          <w:sz w:val="18"/>
          <w:szCs w:val="18"/>
        </w:rPr>
        <w:t>) REFERENCES Destinations(</w:t>
      </w:r>
      <w:proofErr w:type="spellStart"/>
      <w:r w:rsidRPr="000F304A">
        <w:rPr>
          <w:rFonts w:eastAsia="Courier New"/>
          <w:color w:val="1A1A2E"/>
          <w:sz w:val="18"/>
          <w:szCs w:val="18"/>
        </w:rPr>
        <w:t>DestinationID</w:t>
      </w:r>
      <w:proofErr w:type="spellEnd"/>
      <w:r w:rsidRPr="000F304A">
        <w:rPr>
          <w:rFonts w:eastAsia="Courier New"/>
          <w:color w:val="1A1A2E"/>
          <w:sz w:val="18"/>
          <w:szCs w:val="18"/>
        </w:rPr>
        <w:t>)</w:t>
      </w:r>
    </w:p>
    <w:p w:rsidR="006B461F" w:rsidRPr="000F304A" w:rsidRDefault="006B461F" w:rsidP="006B461F">
      <w:pPr>
        <w:spacing w:before="30" w:after="30"/>
      </w:pPr>
      <w:r w:rsidRPr="000F304A">
        <w:rPr>
          <w:rFonts w:eastAsia="Courier New"/>
          <w:color w:val="1A1A2E"/>
          <w:sz w:val="18"/>
          <w:szCs w:val="18"/>
        </w:rPr>
        <w:t xml:space="preserve">  );</w:t>
      </w:r>
    </w:p>
    <w:p w:rsidR="006B461F" w:rsidRPr="00A01D86" w:rsidRDefault="006B461F" w:rsidP="006B461F">
      <w:pPr>
        <w:pStyle w:val="Heading2"/>
        <w:rPr>
          <w:color w:val="auto"/>
          <w:sz w:val="24"/>
          <w:szCs w:val="24"/>
        </w:rPr>
      </w:pPr>
      <w:r w:rsidRPr="00A01D86">
        <w:rPr>
          <w:color w:val="auto"/>
          <w:sz w:val="24"/>
          <w:szCs w:val="24"/>
        </w:rPr>
        <w:t xml:space="preserve">6. </w:t>
      </w:r>
      <w:proofErr w:type="spellStart"/>
      <w:r w:rsidRPr="00A01D86">
        <w:rPr>
          <w:color w:val="auto"/>
          <w:sz w:val="24"/>
          <w:szCs w:val="24"/>
        </w:rPr>
        <w:t>DaySchedule</w:t>
      </w:r>
      <w:proofErr w:type="spellEnd"/>
      <w:r w:rsidRPr="00A01D86">
        <w:rPr>
          <w:color w:val="auto"/>
          <w:sz w:val="24"/>
          <w:szCs w:val="24"/>
        </w:rPr>
        <w:t xml:space="preserve"> Table:</w:t>
      </w:r>
    </w:p>
    <w:p w:rsidR="006B461F" w:rsidRPr="000F304A" w:rsidRDefault="006B461F" w:rsidP="006B461F">
      <w:pPr>
        <w:spacing w:before="30" w:after="30"/>
      </w:pPr>
      <w:r w:rsidRPr="000F304A">
        <w:rPr>
          <w:rFonts w:eastAsia="Courier New"/>
          <w:color w:val="1A1A2E"/>
          <w:sz w:val="18"/>
          <w:szCs w:val="18"/>
        </w:rPr>
        <w:t xml:space="preserve">CREATE TABLE </w:t>
      </w:r>
      <w:proofErr w:type="spellStart"/>
      <w:r w:rsidRPr="000F304A">
        <w:rPr>
          <w:rFonts w:eastAsia="Courier New"/>
          <w:color w:val="1A1A2E"/>
          <w:sz w:val="18"/>
          <w:szCs w:val="18"/>
        </w:rPr>
        <w:t>DaySchedule</w:t>
      </w:r>
      <w:proofErr w:type="spellEnd"/>
      <w:r w:rsidRPr="000F304A">
        <w:rPr>
          <w:rFonts w:eastAsia="Courier New"/>
          <w:color w:val="1A1A2E"/>
          <w:sz w:val="18"/>
          <w:szCs w:val="18"/>
        </w:rPr>
        <w:t xml:space="preserve"> (</w:t>
      </w:r>
    </w:p>
    <w:p w:rsidR="006B461F" w:rsidRPr="000F304A" w:rsidRDefault="006B461F" w:rsidP="006B461F">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ScheduleID</w:t>
      </w:r>
      <w:proofErr w:type="spellEnd"/>
      <w:r w:rsidRPr="000F304A">
        <w:rPr>
          <w:rFonts w:eastAsia="Courier New"/>
          <w:color w:val="1A1A2E"/>
          <w:sz w:val="18"/>
          <w:szCs w:val="18"/>
        </w:rPr>
        <w:t xml:space="preserve">      INT          PRIMARY KEY AUTO_INCREMENT,</w:t>
      </w:r>
    </w:p>
    <w:p w:rsidR="006B461F" w:rsidRPr="000F304A" w:rsidRDefault="006B461F" w:rsidP="006B461F">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TripID</w:t>
      </w:r>
      <w:proofErr w:type="spellEnd"/>
      <w:r w:rsidRPr="000F304A">
        <w:rPr>
          <w:rFonts w:eastAsia="Courier New"/>
          <w:color w:val="1A1A2E"/>
          <w:sz w:val="18"/>
          <w:szCs w:val="18"/>
        </w:rPr>
        <w:t xml:space="preserve">          INT          NOT NULL,</w:t>
      </w:r>
    </w:p>
    <w:p w:rsidR="006B461F" w:rsidRPr="000F304A" w:rsidRDefault="006B461F" w:rsidP="006B461F">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DayNumber</w:t>
      </w:r>
      <w:proofErr w:type="spellEnd"/>
      <w:r w:rsidRPr="000F304A">
        <w:rPr>
          <w:rFonts w:eastAsia="Courier New"/>
          <w:color w:val="1A1A2E"/>
          <w:sz w:val="18"/>
          <w:szCs w:val="18"/>
        </w:rPr>
        <w:t xml:space="preserve">       INT          NOT NULL CHECK (</w:t>
      </w:r>
      <w:proofErr w:type="spellStart"/>
      <w:r w:rsidRPr="000F304A">
        <w:rPr>
          <w:rFonts w:eastAsia="Courier New"/>
          <w:color w:val="1A1A2E"/>
          <w:sz w:val="18"/>
          <w:szCs w:val="18"/>
        </w:rPr>
        <w:t>DayNumber</w:t>
      </w:r>
      <w:proofErr w:type="spellEnd"/>
      <w:r w:rsidRPr="000F304A">
        <w:rPr>
          <w:rFonts w:eastAsia="Courier New"/>
          <w:color w:val="1A1A2E"/>
          <w:sz w:val="18"/>
          <w:szCs w:val="18"/>
        </w:rPr>
        <w:t xml:space="preserve"> &gt;= 1),</w:t>
      </w:r>
    </w:p>
    <w:p w:rsidR="006B461F" w:rsidRPr="000F304A" w:rsidRDefault="006B461F" w:rsidP="006B461F">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ScheduleDate</w:t>
      </w:r>
      <w:proofErr w:type="spellEnd"/>
      <w:r w:rsidRPr="000F304A">
        <w:rPr>
          <w:rFonts w:eastAsia="Courier New"/>
          <w:color w:val="1A1A2E"/>
          <w:sz w:val="18"/>
          <w:szCs w:val="18"/>
        </w:rPr>
        <w:t xml:space="preserve">    DATE         NOT NULL,</w:t>
      </w:r>
    </w:p>
    <w:p w:rsidR="006B461F" w:rsidRPr="000F304A" w:rsidRDefault="006B461F" w:rsidP="006B461F">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ScheduleTime</w:t>
      </w:r>
      <w:proofErr w:type="spellEnd"/>
      <w:r w:rsidRPr="000F304A">
        <w:rPr>
          <w:rFonts w:eastAsia="Courier New"/>
          <w:color w:val="1A1A2E"/>
          <w:sz w:val="18"/>
          <w:szCs w:val="18"/>
        </w:rPr>
        <w:t xml:space="preserve">    TIME         NOT NULL,</w:t>
      </w:r>
    </w:p>
    <w:p w:rsidR="006B461F" w:rsidRPr="000F304A" w:rsidRDefault="006B461F" w:rsidP="006B461F">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TaskDescription</w:t>
      </w:r>
      <w:proofErr w:type="spellEnd"/>
      <w:r w:rsidRPr="000F304A">
        <w:rPr>
          <w:rFonts w:eastAsia="Courier New"/>
          <w:color w:val="1A1A2E"/>
          <w:sz w:val="18"/>
          <w:szCs w:val="18"/>
        </w:rPr>
        <w:t xml:space="preserve"> </w:t>
      </w:r>
      <w:proofErr w:type="gramStart"/>
      <w:r w:rsidRPr="000F304A">
        <w:rPr>
          <w:rFonts w:eastAsia="Courier New"/>
          <w:color w:val="1A1A2E"/>
          <w:sz w:val="18"/>
          <w:szCs w:val="18"/>
        </w:rPr>
        <w:t>VARCHAR(</w:t>
      </w:r>
      <w:proofErr w:type="gramEnd"/>
      <w:r w:rsidRPr="000F304A">
        <w:rPr>
          <w:rFonts w:eastAsia="Courier New"/>
          <w:color w:val="1A1A2E"/>
          <w:sz w:val="18"/>
          <w:szCs w:val="18"/>
        </w:rPr>
        <w:t>500) NOT NULL,</w:t>
      </w:r>
    </w:p>
    <w:p w:rsidR="006B461F" w:rsidRPr="000F304A" w:rsidRDefault="006B461F" w:rsidP="006B461F">
      <w:pPr>
        <w:spacing w:before="30" w:after="30"/>
      </w:pPr>
      <w:r w:rsidRPr="000F304A">
        <w:rPr>
          <w:rFonts w:eastAsia="Courier New"/>
          <w:color w:val="1A1A2E"/>
          <w:sz w:val="18"/>
          <w:szCs w:val="18"/>
        </w:rPr>
        <w:t xml:space="preserve">    CONSTRAINT </w:t>
      </w:r>
      <w:proofErr w:type="spellStart"/>
      <w:r w:rsidRPr="000F304A">
        <w:rPr>
          <w:rFonts w:eastAsia="Courier New"/>
          <w:color w:val="1A1A2E"/>
          <w:sz w:val="18"/>
          <w:szCs w:val="18"/>
        </w:rPr>
        <w:t>FK_DaySched_Trips</w:t>
      </w:r>
      <w:proofErr w:type="spellEnd"/>
      <w:r w:rsidRPr="000F304A">
        <w:rPr>
          <w:rFonts w:eastAsia="Courier New"/>
          <w:color w:val="1A1A2E"/>
          <w:sz w:val="18"/>
          <w:szCs w:val="18"/>
        </w:rPr>
        <w:t xml:space="preserve"> FOREIGN KEY (</w:t>
      </w:r>
      <w:proofErr w:type="spellStart"/>
      <w:r w:rsidRPr="000F304A">
        <w:rPr>
          <w:rFonts w:eastAsia="Courier New"/>
          <w:color w:val="1A1A2E"/>
          <w:sz w:val="18"/>
          <w:szCs w:val="18"/>
        </w:rPr>
        <w:t>TripID</w:t>
      </w:r>
      <w:proofErr w:type="spellEnd"/>
      <w:r w:rsidRPr="000F304A">
        <w:rPr>
          <w:rFonts w:eastAsia="Courier New"/>
          <w:color w:val="1A1A2E"/>
          <w:sz w:val="18"/>
          <w:szCs w:val="18"/>
        </w:rPr>
        <w:t>) REFERENCES Trips(</w:t>
      </w:r>
      <w:proofErr w:type="spellStart"/>
      <w:r w:rsidRPr="000F304A">
        <w:rPr>
          <w:rFonts w:eastAsia="Courier New"/>
          <w:color w:val="1A1A2E"/>
          <w:sz w:val="18"/>
          <w:szCs w:val="18"/>
        </w:rPr>
        <w:t>TripID</w:t>
      </w:r>
      <w:proofErr w:type="spellEnd"/>
      <w:r w:rsidRPr="000F304A">
        <w:rPr>
          <w:rFonts w:eastAsia="Courier New"/>
          <w:color w:val="1A1A2E"/>
          <w:sz w:val="18"/>
          <w:szCs w:val="18"/>
        </w:rPr>
        <w:t>)</w:t>
      </w:r>
    </w:p>
    <w:p w:rsidR="006B461F" w:rsidRPr="000F304A" w:rsidRDefault="006B461F" w:rsidP="006B461F">
      <w:pPr>
        <w:spacing w:before="30" w:after="30"/>
      </w:pPr>
      <w:r w:rsidRPr="000F304A">
        <w:rPr>
          <w:rFonts w:eastAsia="Courier New"/>
          <w:color w:val="1A1A2E"/>
          <w:sz w:val="18"/>
          <w:szCs w:val="18"/>
        </w:rPr>
        <w:t xml:space="preserve">  );</w:t>
      </w:r>
    </w:p>
    <w:p w:rsidR="006B461F" w:rsidRPr="00A01D86" w:rsidRDefault="006B461F" w:rsidP="006B461F">
      <w:pPr>
        <w:pStyle w:val="Heading2"/>
        <w:rPr>
          <w:color w:val="auto"/>
          <w:sz w:val="24"/>
          <w:szCs w:val="24"/>
        </w:rPr>
      </w:pPr>
      <w:r w:rsidRPr="00A01D86">
        <w:rPr>
          <w:color w:val="auto"/>
          <w:sz w:val="24"/>
          <w:szCs w:val="24"/>
        </w:rPr>
        <w:t>7. Expenses Table:</w:t>
      </w:r>
    </w:p>
    <w:p w:rsidR="006B461F" w:rsidRPr="000F304A" w:rsidRDefault="006B461F" w:rsidP="006B461F">
      <w:pPr>
        <w:spacing w:before="30" w:after="30"/>
      </w:pPr>
      <w:r w:rsidRPr="000F304A">
        <w:rPr>
          <w:rFonts w:eastAsia="Courier New"/>
          <w:color w:val="1A1A2E"/>
          <w:sz w:val="18"/>
          <w:szCs w:val="18"/>
        </w:rPr>
        <w:t>CREATE TABLE Expenses (</w:t>
      </w:r>
    </w:p>
    <w:p w:rsidR="006B461F" w:rsidRPr="000F304A" w:rsidRDefault="006B461F" w:rsidP="006B461F">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ExpenseID</w:t>
      </w:r>
      <w:proofErr w:type="spellEnd"/>
      <w:r w:rsidRPr="000F304A">
        <w:rPr>
          <w:rFonts w:eastAsia="Courier New"/>
          <w:color w:val="1A1A2E"/>
          <w:sz w:val="18"/>
          <w:szCs w:val="18"/>
        </w:rPr>
        <w:t xml:space="preserve">   INT           PRIMARY KEY AUTO_INCREMENT,</w:t>
      </w:r>
    </w:p>
    <w:p w:rsidR="006B461F" w:rsidRPr="000F304A" w:rsidRDefault="006B461F" w:rsidP="006B461F">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TripID</w:t>
      </w:r>
      <w:proofErr w:type="spellEnd"/>
      <w:r w:rsidRPr="000F304A">
        <w:rPr>
          <w:rFonts w:eastAsia="Courier New"/>
          <w:color w:val="1A1A2E"/>
          <w:sz w:val="18"/>
          <w:szCs w:val="18"/>
        </w:rPr>
        <w:t xml:space="preserve">      INT           NOT NULL,</w:t>
      </w:r>
    </w:p>
    <w:p w:rsidR="006B461F" w:rsidRPr="000F304A" w:rsidRDefault="006B461F" w:rsidP="006B461F">
      <w:pPr>
        <w:spacing w:before="30" w:after="30"/>
      </w:pPr>
      <w:r w:rsidRPr="000F304A">
        <w:rPr>
          <w:rFonts w:eastAsia="Courier New"/>
          <w:color w:val="1A1A2E"/>
          <w:sz w:val="18"/>
          <w:szCs w:val="18"/>
        </w:rPr>
        <w:t xml:space="preserve">    Category    </w:t>
      </w:r>
      <w:proofErr w:type="gramStart"/>
      <w:r w:rsidRPr="000F304A">
        <w:rPr>
          <w:rFonts w:eastAsia="Courier New"/>
          <w:color w:val="1A1A2E"/>
          <w:sz w:val="18"/>
          <w:szCs w:val="18"/>
        </w:rPr>
        <w:t>VARCHAR(</w:t>
      </w:r>
      <w:proofErr w:type="gramEnd"/>
      <w:r w:rsidRPr="000F304A">
        <w:rPr>
          <w:rFonts w:eastAsia="Courier New"/>
          <w:color w:val="1A1A2E"/>
          <w:sz w:val="18"/>
          <w:szCs w:val="18"/>
        </w:rPr>
        <w:t>100)  NOT NULL</w:t>
      </w:r>
    </w:p>
    <w:p w:rsidR="006B461F" w:rsidRPr="000F304A" w:rsidRDefault="006B461F" w:rsidP="006B461F">
      <w:pPr>
        <w:spacing w:before="30" w:after="30"/>
      </w:pPr>
      <w:r w:rsidRPr="000F304A">
        <w:rPr>
          <w:rFonts w:eastAsia="Courier New"/>
          <w:color w:val="1A1A2E"/>
          <w:sz w:val="18"/>
          <w:szCs w:val="18"/>
        </w:rPr>
        <w:t xml:space="preserve">                CHECK (Category IN ('</w:t>
      </w:r>
      <w:proofErr w:type="spellStart"/>
      <w:r w:rsidRPr="000F304A">
        <w:rPr>
          <w:rFonts w:eastAsia="Courier New"/>
          <w:color w:val="1A1A2E"/>
          <w:sz w:val="18"/>
          <w:szCs w:val="18"/>
        </w:rPr>
        <w:t>Hotel','Transport','Food','Activities','Shopping','Other</w:t>
      </w:r>
      <w:proofErr w:type="spellEnd"/>
      <w:r w:rsidRPr="000F304A">
        <w:rPr>
          <w:rFonts w:eastAsia="Courier New"/>
          <w:color w:val="1A1A2E"/>
          <w:sz w:val="18"/>
          <w:szCs w:val="18"/>
        </w:rPr>
        <w:t>')),</w:t>
      </w:r>
    </w:p>
    <w:p w:rsidR="006B461F" w:rsidRPr="000F304A" w:rsidRDefault="006B461F" w:rsidP="006B461F">
      <w:pPr>
        <w:spacing w:before="30" w:after="30"/>
      </w:pPr>
      <w:r w:rsidRPr="000F304A">
        <w:rPr>
          <w:rFonts w:eastAsia="Courier New"/>
          <w:color w:val="1A1A2E"/>
          <w:sz w:val="18"/>
          <w:szCs w:val="18"/>
        </w:rPr>
        <w:t xml:space="preserve">    Amount      </w:t>
      </w:r>
      <w:proofErr w:type="gramStart"/>
      <w:r w:rsidRPr="000F304A">
        <w:rPr>
          <w:rFonts w:eastAsia="Courier New"/>
          <w:color w:val="1A1A2E"/>
          <w:sz w:val="18"/>
          <w:szCs w:val="18"/>
        </w:rPr>
        <w:t>DECIMAL(</w:t>
      </w:r>
      <w:proofErr w:type="gramEnd"/>
      <w:r w:rsidRPr="000F304A">
        <w:rPr>
          <w:rFonts w:eastAsia="Courier New"/>
          <w:color w:val="1A1A2E"/>
          <w:sz w:val="18"/>
          <w:szCs w:val="18"/>
        </w:rPr>
        <w:t>10,2) NOT NULL CHECK (Amount &gt;= 0),</w:t>
      </w:r>
    </w:p>
    <w:p w:rsidR="006B461F" w:rsidRPr="000F304A" w:rsidRDefault="006B461F" w:rsidP="006B461F">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ExpenseDate</w:t>
      </w:r>
      <w:proofErr w:type="spellEnd"/>
      <w:r w:rsidRPr="000F304A">
        <w:rPr>
          <w:rFonts w:eastAsia="Courier New"/>
          <w:color w:val="1A1A2E"/>
          <w:sz w:val="18"/>
          <w:szCs w:val="18"/>
        </w:rPr>
        <w:t xml:space="preserve"> DATE          NOT NULL,</w:t>
      </w:r>
    </w:p>
    <w:p w:rsidR="006B461F" w:rsidRPr="000F304A" w:rsidRDefault="006B461F" w:rsidP="006B461F">
      <w:pPr>
        <w:spacing w:before="30" w:after="30"/>
      </w:pPr>
      <w:r w:rsidRPr="000F304A">
        <w:rPr>
          <w:rFonts w:eastAsia="Courier New"/>
          <w:color w:val="1A1A2E"/>
          <w:sz w:val="18"/>
          <w:szCs w:val="18"/>
        </w:rPr>
        <w:t xml:space="preserve">    Notes       </w:t>
      </w:r>
      <w:proofErr w:type="gramStart"/>
      <w:r w:rsidRPr="000F304A">
        <w:rPr>
          <w:rFonts w:eastAsia="Courier New"/>
          <w:color w:val="1A1A2E"/>
          <w:sz w:val="18"/>
          <w:szCs w:val="18"/>
        </w:rPr>
        <w:t>VARCHAR(</w:t>
      </w:r>
      <w:proofErr w:type="gramEnd"/>
      <w:r w:rsidRPr="000F304A">
        <w:rPr>
          <w:rFonts w:eastAsia="Courier New"/>
          <w:color w:val="1A1A2E"/>
          <w:sz w:val="18"/>
          <w:szCs w:val="18"/>
        </w:rPr>
        <w:t>500),</w:t>
      </w:r>
    </w:p>
    <w:p w:rsidR="006B461F" w:rsidRPr="000F304A" w:rsidRDefault="006B461F" w:rsidP="006B461F">
      <w:pPr>
        <w:spacing w:before="30" w:after="30"/>
      </w:pPr>
      <w:r w:rsidRPr="000F304A">
        <w:rPr>
          <w:rFonts w:eastAsia="Courier New"/>
          <w:color w:val="1A1A2E"/>
          <w:sz w:val="18"/>
          <w:szCs w:val="18"/>
        </w:rPr>
        <w:t xml:space="preserve">    CONSTRAINT </w:t>
      </w:r>
      <w:proofErr w:type="spellStart"/>
      <w:r w:rsidRPr="000F304A">
        <w:rPr>
          <w:rFonts w:eastAsia="Courier New"/>
          <w:color w:val="1A1A2E"/>
          <w:sz w:val="18"/>
          <w:szCs w:val="18"/>
        </w:rPr>
        <w:t>FK_Expenses_Trips</w:t>
      </w:r>
      <w:proofErr w:type="spellEnd"/>
      <w:r w:rsidRPr="000F304A">
        <w:rPr>
          <w:rFonts w:eastAsia="Courier New"/>
          <w:color w:val="1A1A2E"/>
          <w:sz w:val="18"/>
          <w:szCs w:val="18"/>
        </w:rPr>
        <w:t xml:space="preserve"> FOREIGN KEY (</w:t>
      </w:r>
      <w:proofErr w:type="spellStart"/>
      <w:r w:rsidRPr="000F304A">
        <w:rPr>
          <w:rFonts w:eastAsia="Courier New"/>
          <w:color w:val="1A1A2E"/>
          <w:sz w:val="18"/>
          <w:szCs w:val="18"/>
        </w:rPr>
        <w:t>TripID</w:t>
      </w:r>
      <w:proofErr w:type="spellEnd"/>
      <w:r w:rsidRPr="000F304A">
        <w:rPr>
          <w:rFonts w:eastAsia="Courier New"/>
          <w:color w:val="1A1A2E"/>
          <w:sz w:val="18"/>
          <w:szCs w:val="18"/>
        </w:rPr>
        <w:t>) REFERENCES Trips(</w:t>
      </w:r>
      <w:proofErr w:type="spellStart"/>
      <w:r w:rsidRPr="000F304A">
        <w:rPr>
          <w:rFonts w:eastAsia="Courier New"/>
          <w:color w:val="1A1A2E"/>
          <w:sz w:val="18"/>
          <w:szCs w:val="18"/>
        </w:rPr>
        <w:t>TripID</w:t>
      </w:r>
      <w:proofErr w:type="spellEnd"/>
      <w:r w:rsidRPr="000F304A">
        <w:rPr>
          <w:rFonts w:eastAsia="Courier New"/>
          <w:color w:val="1A1A2E"/>
          <w:sz w:val="18"/>
          <w:szCs w:val="18"/>
        </w:rPr>
        <w:t>)</w:t>
      </w:r>
    </w:p>
    <w:p w:rsidR="006B461F" w:rsidRPr="000F304A" w:rsidRDefault="006B461F" w:rsidP="006B461F">
      <w:pPr>
        <w:spacing w:before="30" w:after="30"/>
      </w:pPr>
      <w:r w:rsidRPr="000F304A">
        <w:rPr>
          <w:rFonts w:eastAsia="Courier New"/>
          <w:color w:val="1A1A2E"/>
          <w:sz w:val="18"/>
          <w:szCs w:val="18"/>
        </w:rPr>
        <w:t xml:space="preserve">  );</w:t>
      </w:r>
    </w:p>
    <w:p w:rsidR="006B461F" w:rsidRPr="00A01D86" w:rsidRDefault="006B461F" w:rsidP="006B461F">
      <w:pPr>
        <w:pStyle w:val="Heading2"/>
        <w:rPr>
          <w:color w:val="auto"/>
        </w:rPr>
      </w:pPr>
      <w:r w:rsidRPr="00A01D86">
        <w:rPr>
          <w:color w:val="auto"/>
        </w:rPr>
        <w:t>Table Relationships Summary</w:t>
      </w:r>
      <w:r>
        <w:rPr>
          <w:color w:val="auto"/>
        </w:rPr>
        <w:t>:</w:t>
      </w:r>
    </w:p>
    <w:tbl>
      <w:tblPr>
        <w:tblStyle w:val="TableGrid"/>
        <w:tblW w:w="8185" w:type="dxa"/>
        <w:tblLook w:val="04A0" w:firstRow="1" w:lastRow="0" w:firstColumn="1" w:lastColumn="0" w:noHBand="0" w:noVBand="1"/>
      </w:tblPr>
      <w:tblGrid>
        <w:gridCol w:w="3120"/>
        <w:gridCol w:w="1800"/>
        <w:gridCol w:w="3265"/>
      </w:tblGrid>
      <w:tr w:rsidR="006B461F" w:rsidTr="00C21FB6">
        <w:trPr>
          <w:trHeight w:val="431"/>
        </w:trPr>
        <w:tc>
          <w:tcPr>
            <w:tcW w:w="3120" w:type="dxa"/>
          </w:tcPr>
          <w:p w:rsidR="006B461F" w:rsidRPr="00A01D86" w:rsidRDefault="006B461F" w:rsidP="00C21FB6">
            <w:r w:rsidRPr="00A01D86">
              <w:rPr>
                <w:b/>
                <w:bCs/>
                <w:sz w:val="20"/>
                <w:szCs w:val="20"/>
              </w:rPr>
              <w:t>Relationship</w:t>
            </w:r>
          </w:p>
        </w:tc>
        <w:tc>
          <w:tcPr>
            <w:tcW w:w="1800" w:type="dxa"/>
          </w:tcPr>
          <w:p w:rsidR="006B461F" w:rsidRPr="00A01D86" w:rsidRDefault="006B461F" w:rsidP="00C21FB6">
            <w:r w:rsidRPr="00A01D86">
              <w:rPr>
                <w:b/>
                <w:bCs/>
                <w:sz w:val="20"/>
                <w:szCs w:val="20"/>
              </w:rPr>
              <w:t>Type</w:t>
            </w:r>
          </w:p>
        </w:tc>
        <w:tc>
          <w:tcPr>
            <w:tcW w:w="3265" w:type="dxa"/>
          </w:tcPr>
          <w:p w:rsidR="006B461F" w:rsidRPr="00A01D86" w:rsidRDefault="006B461F" w:rsidP="00C21FB6">
            <w:r w:rsidRPr="00A01D86">
              <w:rPr>
                <w:b/>
                <w:bCs/>
                <w:sz w:val="20"/>
                <w:szCs w:val="20"/>
              </w:rPr>
              <w:t>Foreign Key</w:t>
            </w:r>
          </w:p>
        </w:tc>
      </w:tr>
      <w:tr w:rsidR="006B461F" w:rsidTr="00C21FB6">
        <w:trPr>
          <w:trHeight w:val="350"/>
        </w:trPr>
        <w:tc>
          <w:tcPr>
            <w:tcW w:w="3120" w:type="dxa"/>
          </w:tcPr>
          <w:p w:rsidR="006B461F" w:rsidRDefault="006B461F" w:rsidP="00C21FB6">
            <w:r>
              <w:rPr>
                <w:color w:val="000000"/>
                <w:sz w:val="20"/>
                <w:szCs w:val="20"/>
              </w:rPr>
              <w:t>Users → Trips</w:t>
            </w:r>
          </w:p>
        </w:tc>
        <w:tc>
          <w:tcPr>
            <w:tcW w:w="1800" w:type="dxa"/>
          </w:tcPr>
          <w:p w:rsidR="006B461F" w:rsidRDefault="006B461F" w:rsidP="00C21FB6">
            <w:r>
              <w:rPr>
                <w:color w:val="000000"/>
                <w:sz w:val="20"/>
                <w:szCs w:val="20"/>
              </w:rPr>
              <w:t>One-to-Many</w:t>
            </w:r>
          </w:p>
        </w:tc>
        <w:tc>
          <w:tcPr>
            <w:tcW w:w="3265" w:type="dxa"/>
          </w:tcPr>
          <w:p w:rsidR="006B461F" w:rsidRDefault="006B461F" w:rsidP="00C21FB6">
            <w:proofErr w:type="spellStart"/>
            <w:r>
              <w:rPr>
                <w:color w:val="000000"/>
                <w:sz w:val="20"/>
                <w:szCs w:val="20"/>
              </w:rPr>
              <w:t>Users.UserID</w:t>
            </w:r>
            <w:proofErr w:type="spellEnd"/>
            <w:r>
              <w:rPr>
                <w:color w:val="000000"/>
                <w:sz w:val="20"/>
                <w:szCs w:val="20"/>
              </w:rPr>
              <w:t xml:space="preserve"> → </w:t>
            </w:r>
            <w:proofErr w:type="spellStart"/>
            <w:r>
              <w:rPr>
                <w:color w:val="000000"/>
                <w:sz w:val="20"/>
                <w:szCs w:val="20"/>
              </w:rPr>
              <w:t>Trips.UserID</w:t>
            </w:r>
            <w:proofErr w:type="spellEnd"/>
          </w:p>
        </w:tc>
      </w:tr>
      <w:tr w:rsidR="006B461F" w:rsidTr="00C21FB6">
        <w:tc>
          <w:tcPr>
            <w:tcW w:w="3120" w:type="dxa"/>
          </w:tcPr>
          <w:p w:rsidR="006B461F" w:rsidRDefault="006B461F" w:rsidP="00C21FB6">
            <w:r>
              <w:rPr>
                <w:color w:val="000000"/>
                <w:sz w:val="20"/>
                <w:szCs w:val="20"/>
              </w:rPr>
              <w:t>Trips → Destinations</w:t>
            </w:r>
          </w:p>
        </w:tc>
        <w:tc>
          <w:tcPr>
            <w:tcW w:w="1800" w:type="dxa"/>
          </w:tcPr>
          <w:p w:rsidR="006B461F" w:rsidRDefault="006B461F" w:rsidP="00C21FB6">
            <w:r>
              <w:rPr>
                <w:color w:val="000000"/>
                <w:sz w:val="20"/>
                <w:szCs w:val="20"/>
              </w:rPr>
              <w:t>One-to-Many</w:t>
            </w:r>
          </w:p>
        </w:tc>
        <w:tc>
          <w:tcPr>
            <w:tcW w:w="3265" w:type="dxa"/>
          </w:tcPr>
          <w:p w:rsidR="006B461F" w:rsidRDefault="006B461F" w:rsidP="00C21FB6">
            <w:proofErr w:type="spellStart"/>
            <w:r>
              <w:rPr>
                <w:color w:val="000000"/>
                <w:sz w:val="20"/>
                <w:szCs w:val="20"/>
              </w:rPr>
              <w:t>Trips.TripID</w:t>
            </w:r>
            <w:proofErr w:type="spellEnd"/>
            <w:r>
              <w:rPr>
                <w:color w:val="000000"/>
                <w:sz w:val="20"/>
                <w:szCs w:val="20"/>
              </w:rPr>
              <w:t xml:space="preserve"> → </w:t>
            </w:r>
            <w:proofErr w:type="spellStart"/>
            <w:r>
              <w:rPr>
                <w:color w:val="000000"/>
                <w:sz w:val="20"/>
                <w:szCs w:val="20"/>
              </w:rPr>
              <w:t>Destinations.TripID</w:t>
            </w:r>
            <w:proofErr w:type="spellEnd"/>
          </w:p>
        </w:tc>
      </w:tr>
      <w:tr w:rsidR="006B461F" w:rsidTr="00C21FB6">
        <w:tc>
          <w:tcPr>
            <w:tcW w:w="3120" w:type="dxa"/>
          </w:tcPr>
          <w:p w:rsidR="006B461F" w:rsidRDefault="006B461F" w:rsidP="00C21FB6">
            <w:r>
              <w:rPr>
                <w:color w:val="000000"/>
                <w:sz w:val="20"/>
                <w:szCs w:val="20"/>
              </w:rPr>
              <w:t>Destinations → Hotels</w:t>
            </w:r>
          </w:p>
        </w:tc>
        <w:tc>
          <w:tcPr>
            <w:tcW w:w="1800" w:type="dxa"/>
          </w:tcPr>
          <w:p w:rsidR="006B461F" w:rsidRDefault="006B461F" w:rsidP="00C21FB6">
            <w:r>
              <w:rPr>
                <w:color w:val="000000"/>
                <w:sz w:val="20"/>
                <w:szCs w:val="20"/>
              </w:rPr>
              <w:t>One-to-Many</w:t>
            </w:r>
          </w:p>
        </w:tc>
        <w:tc>
          <w:tcPr>
            <w:tcW w:w="3265" w:type="dxa"/>
          </w:tcPr>
          <w:p w:rsidR="006B461F" w:rsidRDefault="006B461F" w:rsidP="00C21FB6">
            <w:proofErr w:type="spellStart"/>
            <w:r>
              <w:rPr>
                <w:color w:val="000000"/>
                <w:sz w:val="20"/>
                <w:szCs w:val="20"/>
              </w:rPr>
              <w:t>Destinations.DestinationID</w:t>
            </w:r>
            <w:proofErr w:type="spellEnd"/>
            <w:r>
              <w:rPr>
                <w:color w:val="000000"/>
                <w:sz w:val="20"/>
                <w:szCs w:val="20"/>
              </w:rPr>
              <w:t xml:space="preserve"> → </w:t>
            </w:r>
            <w:proofErr w:type="spellStart"/>
            <w:r>
              <w:rPr>
                <w:color w:val="000000"/>
                <w:sz w:val="20"/>
                <w:szCs w:val="20"/>
              </w:rPr>
              <w:t>Hotels.DestinationID</w:t>
            </w:r>
            <w:proofErr w:type="spellEnd"/>
          </w:p>
        </w:tc>
      </w:tr>
      <w:tr w:rsidR="006B461F" w:rsidTr="00C21FB6">
        <w:tc>
          <w:tcPr>
            <w:tcW w:w="3120" w:type="dxa"/>
          </w:tcPr>
          <w:p w:rsidR="006B461F" w:rsidRDefault="006B461F" w:rsidP="00C21FB6">
            <w:r>
              <w:rPr>
                <w:color w:val="000000"/>
                <w:sz w:val="20"/>
                <w:szCs w:val="20"/>
              </w:rPr>
              <w:t>Destinations → Activities</w:t>
            </w:r>
          </w:p>
        </w:tc>
        <w:tc>
          <w:tcPr>
            <w:tcW w:w="1800" w:type="dxa"/>
          </w:tcPr>
          <w:p w:rsidR="006B461F" w:rsidRDefault="006B461F" w:rsidP="00C21FB6">
            <w:r>
              <w:rPr>
                <w:color w:val="000000"/>
                <w:sz w:val="20"/>
                <w:szCs w:val="20"/>
              </w:rPr>
              <w:t>One-to-Many</w:t>
            </w:r>
          </w:p>
        </w:tc>
        <w:tc>
          <w:tcPr>
            <w:tcW w:w="3265" w:type="dxa"/>
          </w:tcPr>
          <w:p w:rsidR="006B461F" w:rsidRDefault="006B461F" w:rsidP="00C21FB6">
            <w:proofErr w:type="spellStart"/>
            <w:r>
              <w:rPr>
                <w:color w:val="000000"/>
                <w:sz w:val="20"/>
                <w:szCs w:val="20"/>
              </w:rPr>
              <w:t>Destinations.DestinationID</w:t>
            </w:r>
            <w:proofErr w:type="spellEnd"/>
            <w:r>
              <w:rPr>
                <w:color w:val="000000"/>
                <w:sz w:val="20"/>
                <w:szCs w:val="20"/>
              </w:rPr>
              <w:t xml:space="preserve"> → </w:t>
            </w:r>
            <w:proofErr w:type="spellStart"/>
            <w:r>
              <w:rPr>
                <w:color w:val="000000"/>
                <w:sz w:val="20"/>
                <w:szCs w:val="20"/>
              </w:rPr>
              <w:t>Activities.DestinationID</w:t>
            </w:r>
            <w:proofErr w:type="spellEnd"/>
          </w:p>
        </w:tc>
      </w:tr>
      <w:tr w:rsidR="006B461F" w:rsidTr="00C21FB6">
        <w:tc>
          <w:tcPr>
            <w:tcW w:w="3120" w:type="dxa"/>
          </w:tcPr>
          <w:p w:rsidR="006B461F" w:rsidRDefault="006B461F" w:rsidP="00C21FB6">
            <w:r>
              <w:rPr>
                <w:color w:val="000000"/>
                <w:sz w:val="20"/>
                <w:szCs w:val="20"/>
              </w:rPr>
              <w:t xml:space="preserve">Trips → </w:t>
            </w:r>
            <w:proofErr w:type="spellStart"/>
            <w:r>
              <w:rPr>
                <w:color w:val="000000"/>
                <w:sz w:val="20"/>
                <w:szCs w:val="20"/>
              </w:rPr>
              <w:t>DaySchedule</w:t>
            </w:r>
            <w:proofErr w:type="spellEnd"/>
          </w:p>
        </w:tc>
        <w:tc>
          <w:tcPr>
            <w:tcW w:w="1800" w:type="dxa"/>
          </w:tcPr>
          <w:p w:rsidR="006B461F" w:rsidRDefault="006B461F" w:rsidP="00C21FB6">
            <w:r>
              <w:rPr>
                <w:color w:val="000000"/>
                <w:sz w:val="20"/>
                <w:szCs w:val="20"/>
              </w:rPr>
              <w:t>One-to-Many</w:t>
            </w:r>
          </w:p>
        </w:tc>
        <w:tc>
          <w:tcPr>
            <w:tcW w:w="3265" w:type="dxa"/>
          </w:tcPr>
          <w:p w:rsidR="006B461F" w:rsidRDefault="006B461F" w:rsidP="00C21FB6">
            <w:proofErr w:type="spellStart"/>
            <w:r>
              <w:rPr>
                <w:color w:val="000000"/>
                <w:sz w:val="20"/>
                <w:szCs w:val="20"/>
              </w:rPr>
              <w:t>Trips.TripID</w:t>
            </w:r>
            <w:proofErr w:type="spellEnd"/>
            <w:r>
              <w:rPr>
                <w:color w:val="000000"/>
                <w:sz w:val="20"/>
                <w:szCs w:val="20"/>
              </w:rPr>
              <w:t xml:space="preserve"> → </w:t>
            </w:r>
            <w:proofErr w:type="spellStart"/>
            <w:r>
              <w:rPr>
                <w:color w:val="000000"/>
                <w:sz w:val="20"/>
                <w:szCs w:val="20"/>
              </w:rPr>
              <w:t>DaySchedule.TripID</w:t>
            </w:r>
            <w:proofErr w:type="spellEnd"/>
          </w:p>
        </w:tc>
      </w:tr>
      <w:tr w:rsidR="006B461F" w:rsidTr="00C21FB6">
        <w:trPr>
          <w:trHeight w:val="449"/>
        </w:trPr>
        <w:tc>
          <w:tcPr>
            <w:tcW w:w="3120" w:type="dxa"/>
          </w:tcPr>
          <w:p w:rsidR="006B461F" w:rsidRDefault="006B461F" w:rsidP="00C21FB6">
            <w:r>
              <w:rPr>
                <w:color w:val="000000"/>
                <w:sz w:val="20"/>
                <w:szCs w:val="20"/>
              </w:rPr>
              <w:t>Trips → Expenses</w:t>
            </w:r>
          </w:p>
        </w:tc>
        <w:tc>
          <w:tcPr>
            <w:tcW w:w="1800" w:type="dxa"/>
          </w:tcPr>
          <w:p w:rsidR="006B461F" w:rsidRDefault="006B461F" w:rsidP="00C21FB6">
            <w:r>
              <w:rPr>
                <w:color w:val="000000"/>
                <w:sz w:val="20"/>
                <w:szCs w:val="20"/>
              </w:rPr>
              <w:t>One-to-Many</w:t>
            </w:r>
          </w:p>
        </w:tc>
        <w:tc>
          <w:tcPr>
            <w:tcW w:w="3265" w:type="dxa"/>
          </w:tcPr>
          <w:p w:rsidR="006B461F" w:rsidRDefault="006B461F" w:rsidP="00C21FB6">
            <w:proofErr w:type="spellStart"/>
            <w:r>
              <w:rPr>
                <w:color w:val="000000"/>
                <w:sz w:val="20"/>
                <w:szCs w:val="20"/>
              </w:rPr>
              <w:t>Trips.TripID</w:t>
            </w:r>
            <w:proofErr w:type="spellEnd"/>
            <w:r>
              <w:rPr>
                <w:color w:val="000000"/>
                <w:sz w:val="20"/>
                <w:szCs w:val="20"/>
              </w:rPr>
              <w:t xml:space="preserve"> → </w:t>
            </w:r>
            <w:proofErr w:type="spellStart"/>
            <w:r>
              <w:rPr>
                <w:color w:val="000000"/>
                <w:sz w:val="20"/>
                <w:szCs w:val="20"/>
              </w:rPr>
              <w:t>Expenses.TripID</w:t>
            </w:r>
            <w:proofErr w:type="spellEnd"/>
          </w:p>
        </w:tc>
      </w:tr>
    </w:tbl>
    <w:p w:rsidR="006B461F" w:rsidRDefault="006B461F" w:rsidP="006B461F"/>
    <w:p w:rsidR="005D377F" w:rsidRDefault="005D377F" w:rsidP="006B461F"/>
    <w:p w:rsidR="000F304A" w:rsidRDefault="000F304A" w:rsidP="005D377F">
      <w:pPr>
        <w:spacing w:after="60"/>
        <w:rPr>
          <w:b/>
          <w:sz w:val="24"/>
          <w:szCs w:val="24"/>
        </w:rPr>
      </w:pPr>
    </w:p>
    <w:p w:rsidR="005D377F" w:rsidRPr="00A01D86" w:rsidRDefault="005D377F" w:rsidP="005D377F">
      <w:pPr>
        <w:spacing w:after="60"/>
        <w:rPr>
          <w:b/>
          <w:sz w:val="24"/>
          <w:szCs w:val="24"/>
        </w:rPr>
      </w:pPr>
      <w:r w:rsidRPr="00A01D86">
        <w:rPr>
          <w:b/>
          <w:sz w:val="24"/>
          <w:szCs w:val="24"/>
        </w:rPr>
        <w:lastRenderedPageBreak/>
        <w:t>MILESTONE 2</w:t>
      </w:r>
      <w:r w:rsidR="00C21FB6">
        <w:rPr>
          <w:b/>
          <w:sz w:val="24"/>
          <w:szCs w:val="24"/>
        </w:rPr>
        <w:t>:</w:t>
      </w:r>
      <w:r w:rsidRPr="00A01D86">
        <w:rPr>
          <w:b/>
          <w:sz w:val="24"/>
          <w:szCs w:val="24"/>
        </w:rPr>
        <w:t xml:space="preserve">  </w:t>
      </w:r>
    </w:p>
    <w:p w:rsidR="005D377F" w:rsidRPr="00A01D86" w:rsidRDefault="005D377F" w:rsidP="005D377F">
      <w:pPr>
        <w:pStyle w:val="Heading1"/>
        <w:rPr>
          <w:color w:val="auto"/>
          <w:sz w:val="24"/>
          <w:szCs w:val="24"/>
        </w:rPr>
      </w:pPr>
      <w:r w:rsidRPr="00A01D86">
        <w:rPr>
          <w:color w:val="auto"/>
          <w:sz w:val="24"/>
          <w:szCs w:val="24"/>
        </w:rPr>
        <w:t>Normalization — Formal Analysis</w:t>
      </w:r>
      <w:r>
        <w:rPr>
          <w:color w:val="auto"/>
          <w:sz w:val="24"/>
          <w:szCs w:val="24"/>
        </w:rPr>
        <w:t>:</w:t>
      </w:r>
    </w:p>
    <w:p w:rsidR="005D377F" w:rsidRDefault="005D377F" w:rsidP="005D377F">
      <w:pPr>
        <w:spacing w:before="60" w:after="60"/>
      </w:pPr>
      <w:r>
        <w:t>This section documents the complete normalization of the Travel Itinerary Planner schema from 1NF through 3NF. Each table is analyzed individually with issue, change, and justification recorded.</w:t>
      </w:r>
    </w:p>
    <w:p w:rsidR="005D377F" w:rsidRPr="00A01D86" w:rsidRDefault="005D377F" w:rsidP="005D377F">
      <w:pPr>
        <w:pStyle w:val="Heading1"/>
        <w:rPr>
          <w:color w:val="auto"/>
          <w:sz w:val="28"/>
          <w:szCs w:val="28"/>
        </w:rPr>
      </w:pPr>
      <w:r w:rsidRPr="00A01D86">
        <w:rPr>
          <w:color w:val="auto"/>
          <w:sz w:val="28"/>
          <w:szCs w:val="28"/>
        </w:rPr>
        <w:t>Step 1 — Normalization Process</w:t>
      </w:r>
      <w:r>
        <w:rPr>
          <w:color w:val="auto"/>
          <w:sz w:val="28"/>
          <w:szCs w:val="28"/>
        </w:rPr>
        <w:t>:</w:t>
      </w:r>
    </w:p>
    <w:p w:rsidR="005D377F" w:rsidRPr="005F4C5B" w:rsidRDefault="005D377F" w:rsidP="005D377F">
      <w:pPr>
        <w:pStyle w:val="Heading2"/>
        <w:rPr>
          <w:color w:val="auto"/>
        </w:rPr>
      </w:pPr>
      <w:r w:rsidRPr="005F4C5B">
        <w:rPr>
          <w:color w:val="auto"/>
        </w:rPr>
        <w:t>First Normal Form (1NF):</w:t>
      </w:r>
    </w:p>
    <w:p w:rsidR="005D377F" w:rsidRDefault="005D377F" w:rsidP="005D377F">
      <w:pPr>
        <w:spacing w:before="60" w:after="60"/>
      </w:pPr>
      <w:r>
        <w:t>Rule: All columns hold atomic (single, indivisible) values. Each table has a primary key. No repeating groups or multi-valued columns.</w:t>
      </w:r>
    </w:p>
    <w:p w:rsidR="005D377F" w:rsidRDefault="005D377F" w:rsidP="005D377F">
      <w:pPr>
        <w:spacing w:before="180" w:after="80"/>
      </w:pPr>
      <w:r w:rsidRPr="000B57A7">
        <w:rPr>
          <w:b/>
          <w:bCs/>
          <w:sz w:val="24"/>
          <w:szCs w:val="24"/>
        </w:rPr>
        <w:t>Users — 1NF</w:t>
      </w:r>
      <w:r>
        <w:rPr>
          <w:b/>
          <w:bCs/>
          <w:sz w:val="24"/>
          <w:szCs w:val="24"/>
        </w:rPr>
        <w:t>:</w:t>
      </w:r>
    </w:p>
    <w:tbl>
      <w:tblPr>
        <w:tblStyle w:val="TableGrid"/>
        <w:tblW w:w="9360" w:type="dxa"/>
        <w:tblLook w:val="04A0" w:firstRow="1" w:lastRow="0" w:firstColumn="1" w:lastColumn="0" w:noHBand="0" w:noVBand="1"/>
      </w:tblPr>
      <w:tblGrid>
        <w:gridCol w:w="2000"/>
        <w:gridCol w:w="7360"/>
      </w:tblGrid>
      <w:tr w:rsidR="005D377F" w:rsidTr="00C21FB6">
        <w:tc>
          <w:tcPr>
            <w:tcW w:w="2000" w:type="dxa"/>
          </w:tcPr>
          <w:p w:rsidR="005D377F"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Users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Check: atomic values, primary key, no repeating groups.</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proofErr w:type="spellStart"/>
            <w:r>
              <w:rPr>
                <w:color w:val="000000"/>
                <w:sz w:val="20"/>
                <w:szCs w:val="20"/>
              </w:rPr>
              <w:t>UserID</w:t>
            </w:r>
            <w:proofErr w:type="spellEnd"/>
            <w:r>
              <w:rPr>
                <w:color w:val="000000"/>
                <w:sz w:val="20"/>
                <w:szCs w:val="20"/>
              </w:rPr>
              <w:t xml:space="preserve"> is the primary key. Name, Email, Password are all single-valued atomic strings. Email is UNIQUE. No multi-valued attributes or repeating groups. Satisfies 1NF.</w:t>
            </w:r>
          </w:p>
        </w:tc>
      </w:tr>
    </w:tbl>
    <w:p w:rsidR="005D377F" w:rsidRDefault="005D377F" w:rsidP="005D377F">
      <w:pPr>
        <w:spacing w:before="60" w:after="60"/>
      </w:pPr>
    </w:p>
    <w:p w:rsidR="005D377F" w:rsidRPr="000B57A7" w:rsidRDefault="005D377F" w:rsidP="005D377F">
      <w:pPr>
        <w:spacing w:before="180" w:after="80"/>
      </w:pPr>
      <w:r w:rsidRPr="000B57A7">
        <w:rPr>
          <w:b/>
          <w:bCs/>
          <w:sz w:val="24"/>
          <w:szCs w:val="24"/>
        </w:rPr>
        <w:t>Trips — 1NF</w:t>
      </w:r>
      <w:r>
        <w:rPr>
          <w:b/>
          <w:bCs/>
          <w:sz w:val="24"/>
          <w:szCs w:val="24"/>
        </w:rPr>
        <w:t>:</w:t>
      </w:r>
    </w:p>
    <w:tbl>
      <w:tblPr>
        <w:tblStyle w:val="TableGrid"/>
        <w:tblW w:w="9360" w:type="dxa"/>
        <w:tblLook w:val="04A0" w:firstRow="1" w:lastRow="0" w:firstColumn="1" w:lastColumn="0" w:noHBand="0" w:noVBand="1"/>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Trips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Check: atomic values, no repeating groups. Verify ERD City/Country label not carried into Trips.</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 to Trips. City/Country label was in Destinations ERD only.</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proofErr w:type="spellStart"/>
            <w:r>
              <w:rPr>
                <w:color w:val="000000"/>
                <w:sz w:val="20"/>
                <w:szCs w:val="20"/>
              </w:rPr>
              <w:t>TripID</w:t>
            </w:r>
            <w:proofErr w:type="spellEnd"/>
            <w:r>
              <w:rPr>
                <w:color w:val="000000"/>
                <w:sz w:val="20"/>
                <w:szCs w:val="20"/>
              </w:rPr>
              <w:t xml:space="preserve"> is PK. </w:t>
            </w:r>
            <w:proofErr w:type="spellStart"/>
            <w:r>
              <w:rPr>
                <w:color w:val="000000"/>
                <w:sz w:val="20"/>
                <w:szCs w:val="20"/>
              </w:rPr>
              <w:t>TripTitle</w:t>
            </w:r>
            <w:proofErr w:type="spellEnd"/>
            <w:r>
              <w:rPr>
                <w:color w:val="000000"/>
                <w:sz w:val="20"/>
                <w:szCs w:val="20"/>
              </w:rPr>
              <w:t xml:space="preserve">, </w:t>
            </w:r>
            <w:proofErr w:type="spellStart"/>
            <w:r>
              <w:rPr>
                <w:color w:val="000000"/>
                <w:sz w:val="20"/>
                <w:szCs w:val="20"/>
              </w:rPr>
              <w:t>StartDate</w:t>
            </w:r>
            <w:proofErr w:type="spellEnd"/>
            <w:r>
              <w:rPr>
                <w:color w:val="000000"/>
                <w:sz w:val="20"/>
                <w:szCs w:val="20"/>
              </w:rPr>
              <w:t xml:space="preserve">, </w:t>
            </w:r>
            <w:proofErr w:type="spellStart"/>
            <w:r>
              <w:rPr>
                <w:color w:val="000000"/>
                <w:sz w:val="20"/>
                <w:szCs w:val="20"/>
              </w:rPr>
              <w:t>EndDate</w:t>
            </w:r>
            <w:proofErr w:type="spellEnd"/>
            <w:r>
              <w:rPr>
                <w:color w:val="000000"/>
                <w:sz w:val="20"/>
                <w:szCs w:val="20"/>
              </w:rPr>
              <w:t xml:space="preserve">, </w:t>
            </w:r>
            <w:proofErr w:type="spellStart"/>
            <w:r>
              <w:rPr>
                <w:color w:val="000000"/>
                <w:sz w:val="20"/>
                <w:szCs w:val="20"/>
              </w:rPr>
              <w:t>TotalBudget</w:t>
            </w:r>
            <w:proofErr w:type="spellEnd"/>
            <w:r>
              <w:rPr>
                <w:color w:val="000000"/>
                <w:sz w:val="20"/>
                <w:szCs w:val="20"/>
              </w:rPr>
              <w:t xml:space="preserve"> are all atomic. </w:t>
            </w:r>
            <w:proofErr w:type="spellStart"/>
            <w:r>
              <w:rPr>
                <w:color w:val="000000"/>
                <w:sz w:val="20"/>
                <w:szCs w:val="20"/>
              </w:rPr>
              <w:t>UserID</w:t>
            </w:r>
            <w:proofErr w:type="spellEnd"/>
            <w:r>
              <w:rPr>
                <w:color w:val="000000"/>
                <w:sz w:val="20"/>
                <w:szCs w:val="20"/>
              </w:rPr>
              <w:t xml:space="preserve"> is a single FK integer per row. Satisfies 1NF.</w:t>
            </w:r>
          </w:p>
        </w:tc>
      </w:tr>
    </w:tbl>
    <w:p w:rsidR="005D377F" w:rsidRDefault="005D377F" w:rsidP="005D377F">
      <w:pPr>
        <w:spacing w:before="180" w:after="80"/>
      </w:pPr>
    </w:p>
    <w:p w:rsidR="005D377F" w:rsidRPr="000B57A7" w:rsidRDefault="005D377F" w:rsidP="005D377F">
      <w:pPr>
        <w:spacing w:before="180" w:after="80"/>
      </w:pPr>
      <w:r w:rsidRPr="000B57A7">
        <w:rPr>
          <w:b/>
          <w:bCs/>
          <w:sz w:val="24"/>
          <w:szCs w:val="24"/>
        </w:rPr>
        <w:t>Destinations — 1NF</w:t>
      </w:r>
      <w:r>
        <w:rPr>
          <w:b/>
          <w:bCs/>
          <w:sz w:val="24"/>
          <w:szCs w:val="24"/>
        </w:rPr>
        <w:t>:</w:t>
      </w:r>
    </w:p>
    <w:tbl>
      <w:tblPr>
        <w:tblStyle w:val="TableGrid"/>
        <w:tblW w:w="9360" w:type="dxa"/>
        <w:tblLook w:val="04A0" w:firstRow="1" w:lastRow="0" w:firstColumn="1" w:lastColumn="0" w:noHBand="0" w:noVBand="1"/>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Destinations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Issue: ERD shows 'City/Country' as one combined oval — possible 1NF violation if stored as one concatenated column.</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 xml:space="preserve">Confirmed: SQL schema already uses separate City </w:t>
            </w:r>
            <w:proofErr w:type="gramStart"/>
            <w:r>
              <w:rPr>
                <w:color w:val="000000"/>
                <w:sz w:val="20"/>
                <w:szCs w:val="20"/>
              </w:rPr>
              <w:t>VARCHAR(</w:t>
            </w:r>
            <w:proofErr w:type="gramEnd"/>
            <w:r>
              <w:rPr>
                <w:color w:val="000000"/>
                <w:sz w:val="20"/>
                <w:szCs w:val="20"/>
              </w:rPr>
              <w:t>100) and Country VARCHAR(100) columns. ERD label updated to show two distinct ovals.</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proofErr w:type="spellStart"/>
            <w:r>
              <w:rPr>
                <w:color w:val="000000"/>
                <w:sz w:val="20"/>
                <w:szCs w:val="20"/>
              </w:rPr>
              <w:t>DestinationID</w:t>
            </w:r>
            <w:proofErr w:type="spellEnd"/>
            <w:r>
              <w:rPr>
                <w:color w:val="000000"/>
                <w:sz w:val="20"/>
                <w:szCs w:val="20"/>
              </w:rPr>
              <w:t xml:space="preserve"> is PK. City and Country are separate atomic columns. </w:t>
            </w:r>
            <w:proofErr w:type="spellStart"/>
            <w:r>
              <w:rPr>
                <w:color w:val="000000"/>
                <w:sz w:val="20"/>
                <w:szCs w:val="20"/>
              </w:rPr>
              <w:t>ArrivalDate</w:t>
            </w:r>
            <w:proofErr w:type="spellEnd"/>
            <w:r>
              <w:rPr>
                <w:color w:val="000000"/>
                <w:sz w:val="20"/>
                <w:szCs w:val="20"/>
              </w:rPr>
              <w:t xml:space="preserve"> and </w:t>
            </w:r>
            <w:proofErr w:type="spellStart"/>
            <w:r>
              <w:rPr>
                <w:color w:val="000000"/>
                <w:sz w:val="20"/>
                <w:szCs w:val="20"/>
              </w:rPr>
              <w:t>DepartureDate</w:t>
            </w:r>
            <w:proofErr w:type="spellEnd"/>
            <w:r>
              <w:rPr>
                <w:color w:val="000000"/>
                <w:sz w:val="20"/>
                <w:szCs w:val="20"/>
              </w:rPr>
              <w:t xml:space="preserve"> are individual DATE fields. Satisfies 1NF. ERD corrected in Step 3.</w:t>
            </w:r>
          </w:p>
        </w:tc>
      </w:tr>
    </w:tbl>
    <w:p w:rsidR="005D377F" w:rsidRDefault="005D377F" w:rsidP="005D377F">
      <w:pPr>
        <w:spacing w:before="60" w:after="60"/>
      </w:pPr>
    </w:p>
    <w:p w:rsidR="005D377F" w:rsidRDefault="005D377F" w:rsidP="005D377F">
      <w:pPr>
        <w:spacing w:before="180" w:after="80"/>
        <w:rPr>
          <w:b/>
          <w:bCs/>
          <w:sz w:val="24"/>
          <w:szCs w:val="24"/>
        </w:rPr>
      </w:pPr>
    </w:p>
    <w:p w:rsidR="005D377F" w:rsidRDefault="005D377F" w:rsidP="005D377F">
      <w:pPr>
        <w:spacing w:before="180" w:after="80"/>
        <w:rPr>
          <w:b/>
          <w:bCs/>
          <w:sz w:val="24"/>
          <w:szCs w:val="24"/>
        </w:rPr>
      </w:pPr>
    </w:p>
    <w:p w:rsidR="005D377F" w:rsidRDefault="005D377F" w:rsidP="005D377F">
      <w:pPr>
        <w:spacing w:before="180" w:after="80"/>
        <w:rPr>
          <w:b/>
          <w:bCs/>
          <w:sz w:val="24"/>
          <w:szCs w:val="24"/>
        </w:rPr>
      </w:pPr>
    </w:p>
    <w:p w:rsidR="005D377F" w:rsidRPr="000B57A7" w:rsidRDefault="005D377F" w:rsidP="005D377F">
      <w:pPr>
        <w:spacing w:before="180" w:after="80"/>
      </w:pPr>
      <w:r w:rsidRPr="000B57A7">
        <w:rPr>
          <w:b/>
          <w:bCs/>
          <w:sz w:val="24"/>
          <w:szCs w:val="24"/>
        </w:rPr>
        <w:lastRenderedPageBreak/>
        <w:t>Hotels — 1NF:</w:t>
      </w:r>
    </w:p>
    <w:tbl>
      <w:tblPr>
        <w:tblStyle w:val="TableGrid"/>
        <w:tblW w:w="9360" w:type="dxa"/>
        <w:tblLook w:val="04A0" w:firstRow="1" w:lastRow="0" w:firstColumn="1" w:lastColumn="0" w:noHBand="0" w:noVBand="1"/>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Hotels</w:t>
            </w:r>
          </w:p>
        </w:tc>
      </w:tr>
      <w:tr w:rsidR="005D377F" w:rsidTr="00C21FB6">
        <w:trPr>
          <w:trHeight w:val="368"/>
        </w:trPr>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Check: no repeating amenity lists or multi-valued fields.</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proofErr w:type="spellStart"/>
            <w:r>
              <w:rPr>
                <w:color w:val="000000"/>
                <w:sz w:val="20"/>
                <w:szCs w:val="20"/>
              </w:rPr>
              <w:t>HotelID</w:t>
            </w:r>
            <w:proofErr w:type="spellEnd"/>
            <w:r>
              <w:rPr>
                <w:color w:val="000000"/>
                <w:sz w:val="20"/>
                <w:szCs w:val="20"/>
              </w:rPr>
              <w:t xml:space="preserve"> is PK. All columns single-valued and atomic. Satisfies 1NF.</w:t>
            </w:r>
          </w:p>
        </w:tc>
      </w:tr>
    </w:tbl>
    <w:p w:rsidR="005D377F" w:rsidRDefault="005D377F" w:rsidP="005D377F">
      <w:pPr>
        <w:spacing w:before="60" w:after="60"/>
      </w:pPr>
    </w:p>
    <w:p w:rsidR="005D377F" w:rsidRPr="000B57A7" w:rsidRDefault="005D377F" w:rsidP="005D377F">
      <w:pPr>
        <w:spacing w:before="180" w:after="80"/>
      </w:pPr>
      <w:r w:rsidRPr="000B57A7">
        <w:rPr>
          <w:b/>
          <w:bCs/>
          <w:sz w:val="24"/>
          <w:szCs w:val="24"/>
        </w:rPr>
        <w:t>Activities — 1NF:</w:t>
      </w:r>
    </w:p>
    <w:tbl>
      <w:tblPr>
        <w:tblStyle w:val="TableGrid"/>
        <w:tblW w:w="9360" w:type="dxa"/>
        <w:tblLook w:val="04A0" w:firstRow="1" w:lastRow="0" w:firstColumn="1" w:lastColumn="0" w:noHBand="0" w:noVBand="1"/>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Activities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 xml:space="preserve">Check: </w:t>
            </w:r>
            <w:proofErr w:type="spellStart"/>
            <w:r>
              <w:rPr>
                <w:color w:val="000000"/>
                <w:sz w:val="20"/>
                <w:szCs w:val="20"/>
              </w:rPr>
              <w:t>ActivityName</w:t>
            </w:r>
            <w:proofErr w:type="spellEnd"/>
            <w:r>
              <w:rPr>
                <w:color w:val="000000"/>
                <w:sz w:val="20"/>
                <w:szCs w:val="20"/>
              </w:rPr>
              <w:t xml:space="preserve">, Location, </w:t>
            </w:r>
            <w:proofErr w:type="spellStart"/>
            <w:r>
              <w:rPr>
                <w:color w:val="000000"/>
                <w:sz w:val="20"/>
                <w:szCs w:val="20"/>
              </w:rPr>
              <w:t>ActivityTime</w:t>
            </w:r>
            <w:proofErr w:type="spellEnd"/>
            <w:r>
              <w:rPr>
                <w:color w:val="000000"/>
                <w:sz w:val="20"/>
                <w:szCs w:val="20"/>
              </w:rPr>
              <w:t>, Cost — all atomic?</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proofErr w:type="spellStart"/>
            <w:r>
              <w:rPr>
                <w:color w:val="000000"/>
                <w:sz w:val="20"/>
                <w:szCs w:val="20"/>
              </w:rPr>
              <w:t>ActivityID</w:t>
            </w:r>
            <w:proofErr w:type="spellEnd"/>
            <w:r>
              <w:rPr>
                <w:color w:val="000000"/>
                <w:sz w:val="20"/>
                <w:szCs w:val="20"/>
              </w:rPr>
              <w:t xml:space="preserve"> is PK. Every attribute holds exactly one value per row. Satisfies 1NF.</w:t>
            </w:r>
          </w:p>
        </w:tc>
      </w:tr>
    </w:tbl>
    <w:p w:rsidR="005D377F" w:rsidRDefault="005D377F" w:rsidP="005D377F">
      <w:pPr>
        <w:spacing w:before="60" w:after="60"/>
      </w:pPr>
    </w:p>
    <w:p w:rsidR="005D377F" w:rsidRPr="000B57A7" w:rsidRDefault="005D377F" w:rsidP="005D377F">
      <w:pPr>
        <w:spacing w:before="180" w:after="80"/>
      </w:pPr>
      <w:proofErr w:type="spellStart"/>
      <w:r w:rsidRPr="000B57A7">
        <w:rPr>
          <w:b/>
          <w:bCs/>
          <w:sz w:val="24"/>
          <w:szCs w:val="24"/>
        </w:rPr>
        <w:t>DaySchedule</w:t>
      </w:r>
      <w:proofErr w:type="spellEnd"/>
      <w:r w:rsidRPr="000B57A7">
        <w:rPr>
          <w:b/>
          <w:bCs/>
          <w:sz w:val="24"/>
          <w:szCs w:val="24"/>
        </w:rPr>
        <w:t xml:space="preserve"> — 1NF:</w:t>
      </w:r>
    </w:p>
    <w:tbl>
      <w:tblPr>
        <w:tblStyle w:val="TableGrid"/>
        <w:tblW w:w="9360" w:type="dxa"/>
        <w:tblLook w:val="04A0" w:firstRow="1" w:lastRow="0" w:firstColumn="1" w:lastColumn="0" w:noHBand="0" w:noVBand="1"/>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proofErr w:type="spellStart"/>
            <w:r w:rsidRPr="000B57A7">
              <w:rPr>
                <w:b/>
                <w:bCs/>
                <w:sz w:val="20"/>
                <w:szCs w:val="20"/>
              </w:rPr>
              <w:t>DaySchedule</w:t>
            </w:r>
            <w:proofErr w:type="spellEnd"/>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 xml:space="preserve">Check: </w:t>
            </w:r>
            <w:proofErr w:type="spellStart"/>
            <w:r>
              <w:rPr>
                <w:color w:val="000000"/>
                <w:sz w:val="20"/>
                <w:szCs w:val="20"/>
              </w:rPr>
              <w:t>TaskDescription</w:t>
            </w:r>
            <w:proofErr w:type="spellEnd"/>
            <w:r>
              <w:rPr>
                <w:color w:val="000000"/>
                <w:sz w:val="20"/>
                <w:szCs w:val="20"/>
              </w:rPr>
              <w:t xml:space="preserve"> — could it store multiple tasks in one cell?</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 xml:space="preserve">No change required. </w:t>
            </w:r>
            <w:proofErr w:type="spellStart"/>
            <w:r>
              <w:rPr>
                <w:color w:val="000000"/>
                <w:sz w:val="20"/>
                <w:szCs w:val="20"/>
              </w:rPr>
              <w:t>TaskDescription</w:t>
            </w:r>
            <w:proofErr w:type="spellEnd"/>
            <w:r>
              <w:rPr>
                <w:color w:val="000000"/>
                <w:sz w:val="20"/>
                <w:szCs w:val="20"/>
              </w:rPr>
              <w:t xml:space="preserve"> holds one task per row. Multiple tasks on same day = multiple rows with different </w:t>
            </w:r>
            <w:proofErr w:type="spellStart"/>
            <w:r>
              <w:rPr>
                <w:color w:val="000000"/>
                <w:sz w:val="20"/>
                <w:szCs w:val="20"/>
              </w:rPr>
              <w:t>ScheduleIDs</w:t>
            </w:r>
            <w:proofErr w:type="spellEnd"/>
            <w:r>
              <w:rPr>
                <w:color w:val="000000"/>
                <w:sz w:val="20"/>
                <w:szCs w:val="20"/>
              </w:rPr>
              <w:t>.</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proofErr w:type="spellStart"/>
            <w:r>
              <w:rPr>
                <w:color w:val="000000"/>
                <w:sz w:val="20"/>
                <w:szCs w:val="20"/>
              </w:rPr>
              <w:t>ScheduleID</w:t>
            </w:r>
            <w:proofErr w:type="spellEnd"/>
            <w:r>
              <w:rPr>
                <w:color w:val="000000"/>
                <w:sz w:val="20"/>
                <w:szCs w:val="20"/>
              </w:rPr>
              <w:t xml:space="preserve"> is PK. All columns atomic. Satisfies 1NF.</w:t>
            </w:r>
          </w:p>
        </w:tc>
      </w:tr>
    </w:tbl>
    <w:p w:rsidR="005D377F" w:rsidRDefault="005D377F" w:rsidP="005D377F">
      <w:pPr>
        <w:spacing w:before="180" w:after="80"/>
        <w:rPr>
          <w:b/>
          <w:bCs/>
          <w:color w:val="2E5699"/>
          <w:sz w:val="24"/>
          <w:szCs w:val="24"/>
        </w:rPr>
      </w:pPr>
    </w:p>
    <w:p w:rsidR="005D377F" w:rsidRPr="000B57A7" w:rsidRDefault="005D377F" w:rsidP="005D377F">
      <w:pPr>
        <w:spacing w:before="180" w:after="80"/>
      </w:pPr>
      <w:r w:rsidRPr="000B57A7">
        <w:rPr>
          <w:b/>
          <w:bCs/>
          <w:sz w:val="24"/>
          <w:szCs w:val="24"/>
        </w:rPr>
        <w:t>Expenses — 1NF:</w:t>
      </w:r>
    </w:p>
    <w:tbl>
      <w:tblPr>
        <w:tblStyle w:val="TableGrid"/>
        <w:tblW w:w="9360" w:type="dxa"/>
        <w:tblLook w:val="04A0" w:firstRow="1" w:lastRow="0" w:firstColumn="1" w:lastColumn="0" w:noHBand="0" w:noVBand="1"/>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Expenses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Check: Category CHECK constraint — is it storing a set in one cell?</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 CHECK is a validation rule, not multi-value storage. Each row holds one category.</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proofErr w:type="spellStart"/>
            <w:r>
              <w:rPr>
                <w:color w:val="000000"/>
                <w:sz w:val="20"/>
                <w:szCs w:val="20"/>
              </w:rPr>
              <w:t>ExpenseID</w:t>
            </w:r>
            <w:proofErr w:type="spellEnd"/>
            <w:r>
              <w:rPr>
                <w:color w:val="000000"/>
                <w:sz w:val="20"/>
                <w:szCs w:val="20"/>
              </w:rPr>
              <w:t xml:space="preserve"> is PK. All columns single-valued. Satisfies 1NF.</w:t>
            </w:r>
          </w:p>
        </w:tc>
      </w:tr>
    </w:tbl>
    <w:p w:rsidR="005D377F" w:rsidRDefault="005D377F" w:rsidP="005D377F">
      <w:pPr>
        <w:spacing w:before="60" w:after="60"/>
      </w:pPr>
    </w:p>
    <w:p w:rsidR="005D377F" w:rsidRDefault="005D377F" w:rsidP="005D377F">
      <w:pPr>
        <w:spacing w:before="120" w:after="120"/>
      </w:pPr>
    </w:p>
    <w:p w:rsidR="005D377F" w:rsidRPr="005F4C5B" w:rsidRDefault="005D377F" w:rsidP="005D377F">
      <w:pPr>
        <w:pStyle w:val="Heading2"/>
        <w:rPr>
          <w:color w:val="auto"/>
        </w:rPr>
      </w:pPr>
      <w:r w:rsidRPr="005F4C5B">
        <w:rPr>
          <w:color w:val="auto"/>
        </w:rPr>
        <w:t>Second Normal Form (2NF):</w:t>
      </w:r>
    </w:p>
    <w:p w:rsidR="005D377F" w:rsidRDefault="005D377F" w:rsidP="005D377F">
      <w:pPr>
        <w:spacing w:before="60" w:after="60"/>
      </w:pPr>
      <w:r>
        <w:t>Rule: In 2NF AND every non-key attribute fully depends on the entire primary key. Partial dependency only possible with composite primary keys.</w:t>
      </w:r>
    </w:p>
    <w:p w:rsidR="005D377F" w:rsidRDefault="005D377F" w:rsidP="005D377F">
      <w:pPr>
        <w:spacing w:before="120" w:after="60"/>
      </w:pPr>
    </w:p>
    <w:p w:rsidR="005D377F" w:rsidRPr="000B57A7" w:rsidRDefault="005D377F" w:rsidP="005D377F">
      <w:pPr>
        <w:spacing w:before="180" w:after="80"/>
      </w:pPr>
      <w:r w:rsidRPr="000B57A7">
        <w:rPr>
          <w:b/>
          <w:bCs/>
          <w:sz w:val="24"/>
          <w:szCs w:val="24"/>
        </w:rPr>
        <w:t>All 7 Tables — 2NF</w:t>
      </w:r>
      <w:r>
        <w:rPr>
          <w:b/>
          <w:bCs/>
          <w:sz w:val="24"/>
          <w:szCs w:val="24"/>
        </w:rPr>
        <w:t>:</w:t>
      </w:r>
    </w:p>
    <w:tbl>
      <w:tblPr>
        <w:tblStyle w:val="TableGrid"/>
        <w:tblW w:w="9360" w:type="dxa"/>
        <w:tblLook w:val="04A0" w:firstRow="1" w:lastRow="0" w:firstColumn="1" w:lastColumn="0" w:noHBand="0" w:noVBand="1"/>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All 7 Tables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Do any non-key columns depend on only part of the primary key?</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 for any table.</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Every table uses a single-column surrogate primary key (AUTO_INCREMENT INT). With a single-column PK, partial functional dependency is mathematically impossible — there is no 'part of the key' to partially depend on. All 7 tables satisfy 2NF.</w:t>
            </w:r>
          </w:p>
        </w:tc>
      </w:tr>
    </w:tbl>
    <w:p w:rsidR="005D377F" w:rsidRDefault="005D377F" w:rsidP="005D377F">
      <w:pPr>
        <w:spacing w:before="60" w:after="60"/>
      </w:pPr>
    </w:p>
    <w:p w:rsidR="005D377F" w:rsidRDefault="005D377F" w:rsidP="005D377F">
      <w:pPr>
        <w:spacing w:before="120" w:after="120"/>
      </w:pPr>
    </w:p>
    <w:p w:rsidR="005D377F" w:rsidRPr="005F4C5B" w:rsidRDefault="005D377F" w:rsidP="005D377F">
      <w:pPr>
        <w:pStyle w:val="Heading2"/>
        <w:rPr>
          <w:color w:val="auto"/>
        </w:rPr>
      </w:pPr>
      <w:r w:rsidRPr="005F4C5B">
        <w:rPr>
          <w:color w:val="auto"/>
        </w:rPr>
        <w:lastRenderedPageBreak/>
        <w:t>Third Normal Form (3NF):</w:t>
      </w:r>
    </w:p>
    <w:p w:rsidR="005D377F" w:rsidRDefault="005D377F" w:rsidP="005D377F">
      <w:pPr>
        <w:spacing w:before="60" w:after="60"/>
      </w:pPr>
      <w:r>
        <w:t>Rule: In 2NF AND no non-key attribute is transitively dependent on the primary key via another non-key attribute.</w:t>
      </w:r>
    </w:p>
    <w:p w:rsidR="005D377F" w:rsidRPr="000B57A7" w:rsidRDefault="005D377F" w:rsidP="005D377F">
      <w:pPr>
        <w:spacing w:before="180" w:after="80"/>
      </w:pPr>
      <w:r w:rsidRPr="000B57A7">
        <w:rPr>
          <w:b/>
          <w:bCs/>
          <w:sz w:val="24"/>
          <w:szCs w:val="24"/>
        </w:rPr>
        <w:t>Users — 3NF</w:t>
      </w:r>
      <w:r>
        <w:rPr>
          <w:b/>
          <w:bCs/>
          <w:sz w:val="24"/>
          <w:szCs w:val="24"/>
        </w:rPr>
        <w:t>:</w:t>
      </w:r>
    </w:p>
    <w:tbl>
      <w:tblPr>
        <w:tblStyle w:val="TableGrid"/>
        <w:tblW w:w="9360" w:type="dxa"/>
        <w:tblLook w:val="04A0" w:firstRow="1" w:lastRow="0" w:firstColumn="1" w:lastColumn="0" w:noHBand="0" w:noVBand="1"/>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Users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Does Email → Name or Password? Transitive chain via non-key columns?</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 xml:space="preserve">Email has a UNIQUE constraint but does not functionally determine Name or Password in a database transitive sense. All non-key attributes are independent facts about </w:t>
            </w:r>
            <w:proofErr w:type="spellStart"/>
            <w:r>
              <w:rPr>
                <w:color w:val="000000"/>
                <w:sz w:val="20"/>
                <w:szCs w:val="20"/>
              </w:rPr>
              <w:t>UserID</w:t>
            </w:r>
            <w:proofErr w:type="spellEnd"/>
            <w:r>
              <w:rPr>
                <w:color w:val="000000"/>
                <w:sz w:val="20"/>
                <w:szCs w:val="20"/>
              </w:rPr>
              <w:t>. Satisfies 3NF.</w:t>
            </w:r>
          </w:p>
        </w:tc>
      </w:tr>
    </w:tbl>
    <w:p w:rsidR="005D377F" w:rsidRDefault="005D377F" w:rsidP="005D377F">
      <w:pPr>
        <w:spacing w:before="180" w:after="80"/>
      </w:pPr>
    </w:p>
    <w:p w:rsidR="005D377F" w:rsidRPr="000B57A7" w:rsidRDefault="005D377F" w:rsidP="005D377F">
      <w:pPr>
        <w:spacing w:before="180" w:after="80"/>
      </w:pPr>
      <w:r w:rsidRPr="000B57A7">
        <w:rPr>
          <w:b/>
          <w:bCs/>
          <w:sz w:val="24"/>
          <w:szCs w:val="24"/>
        </w:rPr>
        <w:t>Trips — 3NF:</w:t>
      </w:r>
    </w:p>
    <w:tbl>
      <w:tblPr>
        <w:tblStyle w:val="TableGrid"/>
        <w:tblW w:w="9360" w:type="dxa"/>
        <w:tblLook w:val="04A0" w:firstRow="1" w:lastRow="0" w:firstColumn="1" w:lastColumn="0" w:noHBand="0" w:noVBand="1"/>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Trips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 xml:space="preserve">Does </w:t>
            </w:r>
            <w:proofErr w:type="spellStart"/>
            <w:r>
              <w:rPr>
                <w:color w:val="000000"/>
                <w:sz w:val="20"/>
                <w:szCs w:val="20"/>
              </w:rPr>
              <w:t>TotalBudget</w:t>
            </w:r>
            <w:proofErr w:type="spellEnd"/>
            <w:r>
              <w:rPr>
                <w:color w:val="000000"/>
                <w:sz w:val="20"/>
                <w:szCs w:val="20"/>
              </w:rPr>
              <w:t xml:space="preserve"> derive from </w:t>
            </w:r>
            <w:proofErr w:type="spellStart"/>
            <w:r>
              <w:rPr>
                <w:color w:val="000000"/>
                <w:sz w:val="20"/>
                <w:szCs w:val="20"/>
              </w:rPr>
              <w:t>StartDate</w:t>
            </w:r>
            <w:proofErr w:type="spellEnd"/>
            <w:r>
              <w:rPr>
                <w:color w:val="000000"/>
                <w:sz w:val="20"/>
                <w:szCs w:val="20"/>
              </w:rPr>
              <w:t xml:space="preserve"> + </w:t>
            </w:r>
            <w:proofErr w:type="spellStart"/>
            <w:r>
              <w:rPr>
                <w:color w:val="000000"/>
                <w:sz w:val="20"/>
                <w:szCs w:val="20"/>
              </w:rPr>
              <w:t>EndDate</w:t>
            </w:r>
            <w:proofErr w:type="spellEnd"/>
            <w:r>
              <w:rPr>
                <w:color w:val="000000"/>
                <w:sz w:val="20"/>
                <w:szCs w:val="20"/>
              </w:rPr>
              <w:t xml:space="preserve">? Does </w:t>
            </w:r>
            <w:proofErr w:type="spellStart"/>
            <w:r>
              <w:rPr>
                <w:color w:val="000000"/>
                <w:sz w:val="20"/>
                <w:szCs w:val="20"/>
              </w:rPr>
              <w:t>TripTitle</w:t>
            </w:r>
            <w:proofErr w:type="spellEnd"/>
            <w:r>
              <w:rPr>
                <w:color w:val="000000"/>
                <w:sz w:val="20"/>
                <w:szCs w:val="20"/>
              </w:rPr>
              <w:t xml:space="preserve"> determine other columns?</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proofErr w:type="spellStart"/>
            <w:r>
              <w:rPr>
                <w:color w:val="000000"/>
                <w:sz w:val="20"/>
                <w:szCs w:val="20"/>
              </w:rPr>
              <w:t>TotalBudget</w:t>
            </w:r>
            <w:proofErr w:type="spellEnd"/>
            <w:r>
              <w:rPr>
                <w:color w:val="000000"/>
                <w:sz w:val="20"/>
                <w:szCs w:val="20"/>
              </w:rPr>
              <w:t xml:space="preserve"> is user-entered, not computed. </w:t>
            </w:r>
            <w:proofErr w:type="spellStart"/>
            <w:r>
              <w:rPr>
                <w:color w:val="000000"/>
                <w:sz w:val="20"/>
                <w:szCs w:val="20"/>
              </w:rPr>
              <w:t>TripTitle</w:t>
            </w:r>
            <w:proofErr w:type="spellEnd"/>
            <w:r>
              <w:rPr>
                <w:color w:val="000000"/>
                <w:sz w:val="20"/>
                <w:szCs w:val="20"/>
              </w:rPr>
              <w:t xml:space="preserve"> is descriptive only. No transitive dependencies. Satisfies 3NF.</w:t>
            </w:r>
          </w:p>
        </w:tc>
      </w:tr>
    </w:tbl>
    <w:p w:rsidR="005D377F" w:rsidRDefault="005D377F" w:rsidP="005D377F">
      <w:pPr>
        <w:spacing w:before="60" w:after="60"/>
      </w:pPr>
    </w:p>
    <w:p w:rsidR="005D377F" w:rsidRPr="000B57A7" w:rsidRDefault="005D377F" w:rsidP="005D377F">
      <w:pPr>
        <w:spacing w:before="180" w:after="80"/>
      </w:pPr>
      <w:r w:rsidRPr="000B57A7">
        <w:rPr>
          <w:b/>
          <w:bCs/>
          <w:sz w:val="24"/>
          <w:szCs w:val="24"/>
        </w:rPr>
        <w:t>Destinations — 3NF</w:t>
      </w:r>
      <w:r>
        <w:rPr>
          <w:b/>
          <w:bCs/>
          <w:sz w:val="24"/>
          <w:szCs w:val="24"/>
        </w:rPr>
        <w:t>:</w:t>
      </w:r>
    </w:p>
    <w:tbl>
      <w:tblPr>
        <w:tblStyle w:val="TableGrid"/>
        <w:tblW w:w="9360" w:type="dxa"/>
        <w:tblLook w:val="04A0" w:firstRow="1" w:lastRow="0" w:firstColumn="1" w:lastColumn="0" w:noHBand="0" w:noVBand="1"/>
      </w:tblPr>
      <w:tblGrid>
        <w:gridCol w:w="2000"/>
        <w:gridCol w:w="7360"/>
      </w:tblGrid>
      <w:tr w:rsidR="005D377F" w:rsidRPr="000B57A7"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Destinations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Could Country → City create transitive dependency?</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 xml:space="preserve">City does not determine Country or vice versa in a travel context. Both are direct properties of </w:t>
            </w:r>
            <w:proofErr w:type="spellStart"/>
            <w:r>
              <w:rPr>
                <w:color w:val="000000"/>
                <w:sz w:val="20"/>
                <w:szCs w:val="20"/>
              </w:rPr>
              <w:t>DestinationID</w:t>
            </w:r>
            <w:proofErr w:type="spellEnd"/>
            <w:r>
              <w:rPr>
                <w:color w:val="000000"/>
                <w:sz w:val="20"/>
                <w:szCs w:val="20"/>
              </w:rPr>
              <w:t>. Satisfies 3NF.</w:t>
            </w:r>
          </w:p>
        </w:tc>
      </w:tr>
    </w:tbl>
    <w:p w:rsidR="005D377F" w:rsidRDefault="005D377F" w:rsidP="005D377F">
      <w:pPr>
        <w:spacing w:before="60" w:after="60"/>
      </w:pPr>
    </w:p>
    <w:p w:rsidR="005D377F" w:rsidRPr="000B57A7" w:rsidRDefault="005D377F" w:rsidP="005D377F">
      <w:pPr>
        <w:spacing w:before="180" w:after="80"/>
      </w:pPr>
      <w:r w:rsidRPr="000B57A7">
        <w:rPr>
          <w:b/>
          <w:bCs/>
          <w:sz w:val="24"/>
          <w:szCs w:val="24"/>
        </w:rPr>
        <w:t>Hotels — 3NF:</w:t>
      </w:r>
    </w:p>
    <w:tbl>
      <w:tblPr>
        <w:tblStyle w:val="TableGrid"/>
        <w:tblW w:w="9360" w:type="dxa"/>
        <w:tblLook w:val="04A0" w:firstRow="1" w:lastRow="0" w:firstColumn="1" w:lastColumn="0" w:noHBand="0" w:noVBand="1"/>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Hotels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 xml:space="preserve">Could </w:t>
            </w:r>
            <w:proofErr w:type="spellStart"/>
            <w:r>
              <w:rPr>
                <w:color w:val="000000"/>
                <w:sz w:val="20"/>
                <w:szCs w:val="20"/>
              </w:rPr>
              <w:t>HotelName</w:t>
            </w:r>
            <w:proofErr w:type="spellEnd"/>
            <w:r>
              <w:rPr>
                <w:color w:val="000000"/>
                <w:sz w:val="20"/>
                <w:szCs w:val="20"/>
              </w:rPr>
              <w:t xml:space="preserve"> → </w:t>
            </w:r>
            <w:proofErr w:type="spellStart"/>
            <w:r>
              <w:rPr>
                <w:color w:val="000000"/>
                <w:sz w:val="20"/>
                <w:szCs w:val="20"/>
              </w:rPr>
              <w:t>DestinationID</w:t>
            </w:r>
            <w:proofErr w:type="spellEnd"/>
            <w:r>
              <w:rPr>
                <w:color w:val="000000"/>
                <w:sz w:val="20"/>
                <w:szCs w:val="20"/>
              </w:rPr>
              <w:t xml:space="preserve">? Could </w:t>
            </w:r>
            <w:proofErr w:type="spellStart"/>
            <w:r>
              <w:rPr>
                <w:color w:val="000000"/>
                <w:sz w:val="20"/>
                <w:szCs w:val="20"/>
              </w:rPr>
              <w:t>CheckIn</w:t>
            </w:r>
            <w:proofErr w:type="spellEnd"/>
            <w:r>
              <w:rPr>
                <w:color w:val="000000"/>
                <w:sz w:val="20"/>
                <w:szCs w:val="20"/>
              </w:rPr>
              <w:t>/</w:t>
            </w:r>
            <w:proofErr w:type="spellStart"/>
            <w:r>
              <w:rPr>
                <w:color w:val="000000"/>
                <w:sz w:val="20"/>
                <w:szCs w:val="20"/>
              </w:rPr>
              <w:t>CheckOut</w:t>
            </w:r>
            <w:proofErr w:type="spellEnd"/>
            <w:r>
              <w:rPr>
                <w:color w:val="000000"/>
                <w:sz w:val="20"/>
                <w:szCs w:val="20"/>
              </w:rPr>
              <w:t xml:space="preserve"> determine </w:t>
            </w:r>
            <w:proofErr w:type="spellStart"/>
            <w:r>
              <w:rPr>
                <w:color w:val="000000"/>
                <w:sz w:val="20"/>
                <w:szCs w:val="20"/>
              </w:rPr>
              <w:t>CostPerNight</w:t>
            </w:r>
            <w:proofErr w:type="spellEnd"/>
            <w:r>
              <w:rPr>
                <w:color w:val="000000"/>
                <w:sz w:val="20"/>
                <w:szCs w:val="20"/>
              </w:rPr>
              <w:t>?</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proofErr w:type="spellStart"/>
            <w:r>
              <w:rPr>
                <w:color w:val="000000"/>
                <w:sz w:val="20"/>
                <w:szCs w:val="20"/>
              </w:rPr>
              <w:t>HotelName</w:t>
            </w:r>
            <w:proofErr w:type="spellEnd"/>
            <w:r>
              <w:rPr>
                <w:color w:val="000000"/>
                <w:sz w:val="20"/>
                <w:szCs w:val="20"/>
              </w:rPr>
              <w:t xml:space="preserve"> does not determine </w:t>
            </w:r>
            <w:proofErr w:type="spellStart"/>
            <w:r>
              <w:rPr>
                <w:color w:val="000000"/>
                <w:sz w:val="20"/>
                <w:szCs w:val="20"/>
              </w:rPr>
              <w:t>DestinationID</w:t>
            </w:r>
            <w:proofErr w:type="spellEnd"/>
            <w:r>
              <w:rPr>
                <w:color w:val="000000"/>
                <w:sz w:val="20"/>
                <w:szCs w:val="20"/>
              </w:rPr>
              <w:t xml:space="preserve"> (same chain name could appear at multiple destinations). </w:t>
            </w:r>
            <w:proofErr w:type="spellStart"/>
            <w:r>
              <w:rPr>
                <w:color w:val="000000"/>
                <w:sz w:val="20"/>
                <w:szCs w:val="20"/>
              </w:rPr>
              <w:t>CostPerNight</w:t>
            </w:r>
            <w:proofErr w:type="spellEnd"/>
            <w:r>
              <w:rPr>
                <w:color w:val="000000"/>
                <w:sz w:val="20"/>
                <w:szCs w:val="20"/>
              </w:rPr>
              <w:t xml:space="preserve"> is user-entered, not computed from dates. Satisfies 3NF.</w:t>
            </w:r>
          </w:p>
        </w:tc>
      </w:tr>
    </w:tbl>
    <w:p w:rsidR="005D377F" w:rsidRDefault="005D377F" w:rsidP="005D377F">
      <w:pPr>
        <w:spacing w:before="60" w:after="60"/>
      </w:pPr>
    </w:p>
    <w:p w:rsidR="005D377F" w:rsidRPr="000B57A7" w:rsidRDefault="005D377F" w:rsidP="005D377F">
      <w:pPr>
        <w:spacing w:before="180" w:after="80"/>
      </w:pPr>
      <w:r w:rsidRPr="000B57A7">
        <w:rPr>
          <w:b/>
          <w:bCs/>
          <w:sz w:val="24"/>
          <w:szCs w:val="24"/>
        </w:rPr>
        <w:t>Activities — 3NF</w:t>
      </w:r>
      <w:r>
        <w:rPr>
          <w:b/>
          <w:bCs/>
          <w:sz w:val="24"/>
          <w:szCs w:val="24"/>
        </w:rPr>
        <w:t>:</w:t>
      </w:r>
    </w:p>
    <w:tbl>
      <w:tblPr>
        <w:tblStyle w:val="TableGrid"/>
        <w:tblW w:w="9360" w:type="dxa"/>
        <w:tblLook w:val="04A0" w:firstRow="1" w:lastRow="0" w:firstColumn="1" w:lastColumn="0" w:noHBand="0" w:noVBand="1"/>
      </w:tblPr>
      <w:tblGrid>
        <w:gridCol w:w="2000"/>
        <w:gridCol w:w="7360"/>
      </w:tblGrid>
      <w:tr w:rsidR="005D377F" w:rsidRPr="000B57A7"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Activities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 xml:space="preserve">Does Location → </w:t>
            </w:r>
            <w:proofErr w:type="spellStart"/>
            <w:r>
              <w:rPr>
                <w:color w:val="000000"/>
                <w:sz w:val="20"/>
                <w:szCs w:val="20"/>
              </w:rPr>
              <w:t>DestinationID</w:t>
            </w:r>
            <w:proofErr w:type="spellEnd"/>
            <w:r>
              <w:rPr>
                <w:color w:val="000000"/>
                <w:sz w:val="20"/>
                <w:szCs w:val="20"/>
              </w:rPr>
              <w:t xml:space="preserve"> transitively? Could </w:t>
            </w:r>
            <w:proofErr w:type="spellStart"/>
            <w:r>
              <w:rPr>
                <w:color w:val="000000"/>
                <w:sz w:val="20"/>
                <w:szCs w:val="20"/>
              </w:rPr>
              <w:t>ActivityName</w:t>
            </w:r>
            <w:proofErr w:type="spellEnd"/>
            <w:r>
              <w:rPr>
                <w:color w:val="000000"/>
                <w:sz w:val="20"/>
                <w:szCs w:val="20"/>
              </w:rPr>
              <w:t xml:space="preserve"> determine Cost?</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 xml:space="preserve">Location is a descriptive string, not a deterministic FK. </w:t>
            </w:r>
            <w:proofErr w:type="spellStart"/>
            <w:r>
              <w:rPr>
                <w:color w:val="000000"/>
                <w:sz w:val="20"/>
                <w:szCs w:val="20"/>
              </w:rPr>
              <w:t>ActivityName</w:t>
            </w:r>
            <w:proofErr w:type="spellEnd"/>
            <w:r>
              <w:rPr>
                <w:color w:val="000000"/>
                <w:sz w:val="20"/>
                <w:szCs w:val="20"/>
              </w:rPr>
              <w:t xml:space="preserve"> does not determine Cost. All non-key attributes depend solely on </w:t>
            </w:r>
            <w:proofErr w:type="spellStart"/>
            <w:r>
              <w:rPr>
                <w:color w:val="000000"/>
                <w:sz w:val="20"/>
                <w:szCs w:val="20"/>
              </w:rPr>
              <w:t>ActivityID</w:t>
            </w:r>
            <w:proofErr w:type="spellEnd"/>
            <w:r>
              <w:rPr>
                <w:color w:val="000000"/>
                <w:sz w:val="20"/>
                <w:szCs w:val="20"/>
              </w:rPr>
              <w:t>. Satisfies 3NF.</w:t>
            </w:r>
          </w:p>
        </w:tc>
      </w:tr>
    </w:tbl>
    <w:p w:rsidR="005D377F" w:rsidRDefault="005D377F" w:rsidP="005D377F">
      <w:pPr>
        <w:spacing w:before="180" w:after="80"/>
        <w:rPr>
          <w:b/>
          <w:bCs/>
          <w:color w:val="2E5699"/>
          <w:sz w:val="24"/>
          <w:szCs w:val="24"/>
        </w:rPr>
      </w:pPr>
    </w:p>
    <w:p w:rsidR="005D377F" w:rsidRPr="000B57A7" w:rsidRDefault="005D377F" w:rsidP="005D377F">
      <w:pPr>
        <w:spacing w:before="180" w:after="80"/>
      </w:pPr>
      <w:proofErr w:type="spellStart"/>
      <w:r w:rsidRPr="000B57A7">
        <w:rPr>
          <w:b/>
          <w:bCs/>
          <w:sz w:val="24"/>
          <w:szCs w:val="24"/>
        </w:rPr>
        <w:lastRenderedPageBreak/>
        <w:t>DaySchedule</w:t>
      </w:r>
      <w:proofErr w:type="spellEnd"/>
      <w:r w:rsidRPr="000B57A7">
        <w:rPr>
          <w:b/>
          <w:bCs/>
          <w:sz w:val="24"/>
          <w:szCs w:val="24"/>
        </w:rPr>
        <w:t xml:space="preserve"> — 3NF:</w:t>
      </w:r>
    </w:p>
    <w:tbl>
      <w:tblPr>
        <w:tblStyle w:val="TableGrid"/>
        <w:tblW w:w="9360" w:type="dxa"/>
        <w:tblLook w:val="04A0" w:firstRow="1" w:lastRow="0" w:firstColumn="1" w:lastColumn="0" w:noHBand="0" w:noVBand="1"/>
      </w:tblPr>
      <w:tblGrid>
        <w:gridCol w:w="2000"/>
        <w:gridCol w:w="7360"/>
      </w:tblGrid>
      <w:tr w:rsidR="005D377F" w:rsidRPr="000B57A7"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proofErr w:type="spellStart"/>
            <w:r w:rsidRPr="000B57A7">
              <w:rPr>
                <w:b/>
                <w:bCs/>
                <w:sz w:val="20"/>
                <w:szCs w:val="20"/>
              </w:rPr>
              <w:t>DaySchedule</w:t>
            </w:r>
            <w:proofErr w:type="spellEnd"/>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 xml:space="preserve">Potential issue: </w:t>
            </w:r>
            <w:proofErr w:type="spellStart"/>
            <w:r>
              <w:rPr>
                <w:color w:val="000000"/>
                <w:sz w:val="20"/>
                <w:szCs w:val="20"/>
              </w:rPr>
              <w:t>TripID</w:t>
            </w:r>
            <w:proofErr w:type="spellEnd"/>
            <w:r>
              <w:rPr>
                <w:color w:val="000000"/>
                <w:sz w:val="20"/>
                <w:szCs w:val="20"/>
              </w:rPr>
              <w:t xml:space="preserve"> + </w:t>
            </w:r>
            <w:proofErr w:type="spellStart"/>
            <w:r>
              <w:rPr>
                <w:color w:val="000000"/>
                <w:sz w:val="20"/>
                <w:szCs w:val="20"/>
              </w:rPr>
              <w:t>DayNumber</w:t>
            </w:r>
            <w:proofErr w:type="spellEnd"/>
            <w:r>
              <w:rPr>
                <w:color w:val="000000"/>
                <w:sz w:val="20"/>
                <w:szCs w:val="20"/>
              </w:rPr>
              <w:t xml:space="preserve"> could determine </w:t>
            </w:r>
            <w:proofErr w:type="spellStart"/>
            <w:r>
              <w:rPr>
                <w:color w:val="000000"/>
                <w:sz w:val="20"/>
                <w:szCs w:val="20"/>
              </w:rPr>
              <w:t>ScheduleDate</w:t>
            </w:r>
            <w:proofErr w:type="spellEnd"/>
            <w:r>
              <w:rPr>
                <w:color w:val="000000"/>
                <w:sz w:val="20"/>
                <w:szCs w:val="20"/>
              </w:rPr>
              <w:t xml:space="preserve"> transitively.</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 xml:space="preserve">Identified and evaluated. </w:t>
            </w:r>
            <w:proofErr w:type="spellStart"/>
            <w:r>
              <w:rPr>
                <w:color w:val="000000"/>
                <w:sz w:val="20"/>
                <w:szCs w:val="20"/>
              </w:rPr>
              <w:t>ScheduleDate</w:t>
            </w:r>
            <w:proofErr w:type="spellEnd"/>
            <w:r>
              <w:rPr>
                <w:color w:val="000000"/>
                <w:sz w:val="20"/>
                <w:szCs w:val="20"/>
              </w:rPr>
              <w:t xml:space="preserve"> retained by design decision. See justification.</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proofErr w:type="spellStart"/>
            <w:r>
              <w:rPr>
                <w:color w:val="000000"/>
                <w:sz w:val="20"/>
                <w:szCs w:val="20"/>
              </w:rPr>
              <w:t>TripID</w:t>
            </w:r>
            <w:proofErr w:type="spellEnd"/>
            <w:r>
              <w:rPr>
                <w:color w:val="000000"/>
                <w:sz w:val="20"/>
                <w:szCs w:val="20"/>
              </w:rPr>
              <w:t xml:space="preserve"> + </w:t>
            </w:r>
            <w:proofErr w:type="spellStart"/>
            <w:r>
              <w:rPr>
                <w:color w:val="000000"/>
                <w:sz w:val="20"/>
                <w:szCs w:val="20"/>
              </w:rPr>
              <w:t>DayNumber</w:t>
            </w:r>
            <w:proofErr w:type="spellEnd"/>
            <w:r>
              <w:rPr>
                <w:color w:val="000000"/>
                <w:sz w:val="20"/>
                <w:szCs w:val="20"/>
              </w:rPr>
              <w:t xml:space="preserve"> could theoretically derive </w:t>
            </w:r>
            <w:proofErr w:type="spellStart"/>
            <w:r>
              <w:rPr>
                <w:color w:val="000000"/>
                <w:sz w:val="20"/>
                <w:szCs w:val="20"/>
              </w:rPr>
              <w:t>ScheduleDate</w:t>
            </w:r>
            <w:proofErr w:type="spellEnd"/>
            <w:r>
              <w:rPr>
                <w:color w:val="000000"/>
                <w:sz w:val="20"/>
                <w:szCs w:val="20"/>
              </w:rPr>
              <w:t xml:space="preserve"> (Day 1 = </w:t>
            </w:r>
            <w:proofErr w:type="spellStart"/>
            <w:r>
              <w:rPr>
                <w:color w:val="000000"/>
                <w:sz w:val="20"/>
                <w:szCs w:val="20"/>
              </w:rPr>
              <w:t>StartDate</w:t>
            </w:r>
            <w:proofErr w:type="spellEnd"/>
            <w:r>
              <w:rPr>
                <w:color w:val="000000"/>
                <w:sz w:val="20"/>
                <w:szCs w:val="20"/>
              </w:rPr>
              <w:t xml:space="preserve"> + 0). However, </w:t>
            </w:r>
            <w:proofErr w:type="spellStart"/>
            <w:r>
              <w:rPr>
                <w:color w:val="000000"/>
                <w:sz w:val="20"/>
                <w:szCs w:val="20"/>
              </w:rPr>
              <w:t>ScheduleDate</w:t>
            </w:r>
            <w:proofErr w:type="spellEnd"/>
            <w:r>
              <w:rPr>
                <w:color w:val="000000"/>
                <w:sz w:val="20"/>
                <w:szCs w:val="20"/>
              </w:rPr>
              <w:t xml:space="preserve"> is kept as an explicit column to allow flexible scheduling (pre/post-trip tasks) and avoid mandatory JOINs to Trips. Documented design decision — not a violation under this rationale.</w:t>
            </w:r>
          </w:p>
        </w:tc>
      </w:tr>
    </w:tbl>
    <w:p w:rsidR="005D377F" w:rsidRDefault="005D377F" w:rsidP="005D377F">
      <w:pPr>
        <w:spacing w:before="60" w:after="60"/>
      </w:pPr>
    </w:p>
    <w:p w:rsidR="005D377F" w:rsidRPr="000B57A7" w:rsidRDefault="005D377F" w:rsidP="005D377F">
      <w:pPr>
        <w:spacing w:before="180" w:after="80"/>
      </w:pPr>
      <w:r w:rsidRPr="000B57A7">
        <w:rPr>
          <w:b/>
          <w:bCs/>
          <w:sz w:val="24"/>
          <w:szCs w:val="24"/>
        </w:rPr>
        <w:t>Expenses — 3NF:</w:t>
      </w:r>
    </w:p>
    <w:tbl>
      <w:tblPr>
        <w:tblStyle w:val="TableGrid"/>
        <w:tblW w:w="9360" w:type="dxa"/>
        <w:tblLook w:val="04A0" w:firstRow="1" w:lastRow="0" w:firstColumn="1" w:lastColumn="0" w:noHBand="0" w:noVBand="1"/>
      </w:tblPr>
      <w:tblGrid>
        <w:gridCol w:w="2000"/>
        <w:gridCol w:w="7360"/>
      </w:tblGrid>
      <w:tr w:rsidR="005D377F" w:rsidRPr="000B57A7"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Expenses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 xml:space="preserve">Does Category → Amount? Does </w:t>
            </w:r>
            <w:proofErr w:type="spellStart"/>
            <w:r>
              <w:rPr>
                <w:color w:val="000000"/>
                <w:sz w:val="20"/>
                <w:szCs w:val="20"/>
              </w:rPr>
              <w:t>ExpenseDate</w:t>
            </w:r>
            <w:proofErr w:type="spellEnd"/>
            <w:r>
              <w:rPr>
                <w:color w:val="000000"/>
                <w:sz w:val="20"/>
                <w:szCs w:val="20"/>
              </w:rPr>
              <w:t xml:space="preserve"> → </w:t>
            </w:r>
            <w:proofErr w:type="spellStart"/>
            <w:r>
              <w:rPr>
                <w:color w:val="000000"/>
                <w:sz w:val="20"/>
                <w:szCs w:val="20"/>
              </w:rPr>
              <w:t>TripID</w:t>
            </w:r>
            <w:proofErr w:type="spellEnd"/>
            <w:r>
              <w:rPr>
                <w:color w:val="000000"/>
                <w:sz w:val="20"/>
                <w:szCs w:val="20"/>
              </w:rPr>
              <w:t>?</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 xml:space="preserve">Category does not determine Amount (same category has varying amounts). </w:t>
            </w:r>
            <w:proofErr w:type="spellStart"/>
            <w:r>
              <w:rPr>
                <w:color w:val="000000"/>
                <w:sz w:val="20"/>
                <w:szCs w:val="20"/>
              </w:rPr>
              <w:t>ExpenseDate</w:t>
            </w:r>
            <w:proofErr w:type="spellEnd"/>
            <w:r>
              <w:rPr>
                <w:color w:val="000000"/>
                <w:sz w:val="20"/>
                <w:szCs w:val="20"/>
              </w:rPr>
              <w:t xml:space="preserve"> does not determine </w:t>
            </w:r>
            <w:proofErr w:type="spellStart"/>
            <w:r>
              <w:rPr>
                <w:color w:val="000000"/>
                <w:sz w:val="20"/>
                <w:szCs w:val="20"/>
              </w:rPr>
              <w:t>TripID</w:t>
            </w:r>
            <w:proofErr w:type="spellEnd"/>
            <w:r>
              <w:rPr>
                <w:color w:val="000000"/>
                <w:sz w:val="20"/>
                <w:szCs w:val="20"/>
              </w:rPr>
              <w:t xml:space="preserve">. All non-key attributes depend only on </w:t>
            </w:r>
            <w:proofErr w:type="spellStart"/>
            <w:r>
              <w:rPr>
                <w:color w:val="000000"/>
                <w:sz w:val="20"/>
                <w:szCs w:val="20"/>
              </w:rPr>
              <w:t>ExpenseID</w:t>
            </w:r>
            <w:proofErr w:type="spellEnd"/>
            <w:r>
              <w:rPr>
                <w:color w:val="000000"/>
                <w:sz w:val="20"/>
                <w:szCs w:val="20"/>
              </w:rPr>
              <w:t>. Satisfies 3NF.</w:t>
            </w:r>
          </w:p>
        </w:tc>
      </w:tr>
    </w:tbl>
    <w:p w:rsidR="005D377F" w:rsidRDefault="005D377F" w:rsidP="005D377F">
      <w:pPr>
        <w:spacing w:before="60" w:after="60"/>
      </w:pPr>
    </w:p>
    <w:p w:rsidR="005D377F" w:rsidRDefault="005D377F" w:rsidP="005D377F">
      <w:pPr>
        <w:spacing w:before="120" w:after="120"/>
      </w:pPr>
    </w:p>
    <w:p w:rsidR="005D377F" w:rsidRPr="000B57A7" w:rsidRDefault="005D377F" w:rsidP="005D377F">
      <w:pPr>
        <w:pStyle w:val="Heading1"/>
        <w:rPr>
          <w:color w:val="auto"/>
          <w:sz w:val="28"/>
          <w:szCs w:val="28"/>
        </w:rPr>
      </w:pPr>
      <w:r w:rsidRPr="000B57A7">
        <w:rPr>
          <w:color w:val="auto"/>
          <w:sz w:val="28"/>
          <w:szCs w:val="28"/>
        </w:rPr>
        <w:t>Step 2 — Duplicate &amp; Redundancy Check</w:t>
      </w:r>
    </w:p>
    <w:p w:rsidR="005D377F" w:rsidRDefault="005D377F" w:rsidP="005D377F">
      <w:pPr>
        <w:spacing w:before="60" w:after="60"/>
      </w:pPr>
      <w:r>
        <w:t>All tables reviewed for redundant columns, repeated data, and overlapping attributes.</w:t>
      </w:r>
    </w:p>
    <w:tbl>
      <w:tblPr>
        <w:tblStyle w:val="TableGrid"/>
        <w:tblW w:w="9360" w:type="dxa"/>
        <w:tblLook w:val="04A0" w:firstRow="1" w:lastRow="0" w:firstColumn="1" w:lastColumn="0" w:noHBand="0" w:noVBand="1"/>
      </w:tblPr>
      <w:tblGrid>
        <w:gridCol w:w="2400"/>
        <w:gridCol w:w="2400"/>
        <w:gridCol w:w="4560"/>
      </w:tblGrid>
      <w:tr w:rsidR="005D377F" w:rsidTr="00C21FB6">
        <w:tc>
          <w:tcPr>
            <w:tcW w:w="2400" w:type="dxa"/>
          </w:tcPr>
          <w:p w:rsidR="005D377F" w:rsidRPr="000B57A7" w:rsidRDefault="005D377F" w:rsidP="00C21FB6">
            <w:r w:rsidRPr="000B57A7">
              <w:rPr>
                <w:b/>
                <w:bCs/>
                <w:sz w:val="20"/>
                <w:szCs w:val="20"/>
              </w:rPr>
              <w:t>Table</w:t>
            </w:r>
          </w:p>
        </w:tc>
        <w:tc>
          <w:tcPr>
            <w:tcW w:w="2400" w:type="dxa"/>
          </w:tcPr>
          <w:p w:rsidR="005D377F" w:rsidRPr="000B57A7" w:rsidRDefault="005D377F" w:rsidP="00C21FB6">
            <w:r w:rsidRPr="000B57A7">
              <w:rPr>
                <w:b/>
                <w:bCs/>
                <w:sz w:val="20"/>
                <w:szCs w:val="20"/>
              </w:rPr>
              <w:t>Issue Found</w:t>
            </w:r>
          </w:p>
        </w:tc>
        <w:tc>
          <w:tcPr>
            <w:tcW w:w="4560" w:type="dxa"/>
          </w:tcPr>
          <w:p w:rsidR="005D377F" w:rsidRPr="000B57A7" w:rsidRDefault="005D377F" w:rsidP="00C21FB6">
            <w:r w:rsidRPr="000B57A7">
              <w:rPr>
                <w:b/>
                <w:bCs/>
                <w:sz w:val="20"/>
                <w:szCs w:val="20"/>
              </w:rPr>
              <w:t>Action Taken</w:t>
            </w:r>
          </w:p>
        </w:tc>
      </w:tr>
      <w:tr w:rsidR="005D377F" w:rsidTr="00C21FB6">
        <w:tc>
          <w:tcPr>
            <w:tcW w:w="2400" w:type="dxa"/>
          </w:tcPr>
          <w:p w:rsidR="005D377F" w:rsidRDefault="005D377F" w:rsidP="00C21FB6">
            <w:r>
              <w:rPr>
                <w:color w:val="000000"/>
                <w:sz w:val="20"/>
                <w:szCs w:val="20"/>
              </w:rPr>
              <w:t>Destinations</w:t>
            </w:r>
          </w:p>
        </w:tc>
        <w:tc>
          <w:tcPr>
            <w:tcW w:w="2400" w:type="dxa"/>
          </w:tcPr>
          <w:p w:rsidR="005D377F" w:rsidRDefault="005D377F" w:rsidP="00C21FB6">
            <w:r>
              <w:rPr>
                <w:color w:val="000000"/>
                <w:sz w:val="20"/>
                <w:szCs w:val="20"/>
              </w:rPr>
              <w:t>City/Country combined ERD label</w:t>
            </w:r>
          </w:p>
        </w:tc>
        <w:tc>
          <w:tcPr>
            <w:tcW w:w="4560" w:type="dxa"/>
          </w:tcPr>
          <w:p w:rsidR="005D377F" w:rsidRDefault="005D377F" w:rsidP="00C21FB6">
            <w:r>
              <w:rPr>
                <w:color w:val="000000"/>
                <w:sz w:val="20"/>
                <w:szCs w:val="20"/>
              </w:rPr>
              <w:t>Confirmed two separate DB columns. ERD updated to show City and Country as distinct ovals.</w:t>
            </w:r>
          </w:p>
        </w:tc>
      </w:tr>
      <w:tr w:rsidR="005D377F" w:rsidTr="00C21FB6">
        <w:tc>
          <w:tcPr>
            <w:tcW w:w="2400" w:type="dxa"/>
          </w:tcPr>
          <w:p w:rsidR="005D377F" w:rsidRDefault="005D377F" w:rsidP="00C21FB6">
            <w:r>
              <w:rPr>
                <w:color w:val="000000"/>
                <w:sz w:val="20"/>
                <w:szCs w:val="20"/>
              </w:rPr>
              <w:t>Hotels</w:t>
            </w:r>
          </w:p>
        </w:tc>
        <w:tc>
          <w:tcPr>
            <w:tcW w:w="2400" w:type="dxa"/>
          </w:tcPr>
          <w:p w:rsidR="005D377F" w:rsidRDefault="005D377F" w:rsidP="00C21FB6">
            <w:r>
              <w:rPr>
                <w:color w:val="000000"/>
                <w:sz w:val="20"/>
                <w:szCs w:val="20"/>
              </w:rPr>
              <w:t>Cost column — ambiguous (per night vs total?)</w:t>
            </w:r>
          </w:p>
        </w:tc>
        <w:tc>
          <w:tcPr>
            <w:tcW w:w="4560" w:type="dxa"/>
          </w:tcPr>
          <w:p w:rsidR="005D377F" w:rsidRDefault="005D377F" w:rsidP="00C21FB6">
            <w:r>
              <w:rPr>
                <w:color w:val="000000"/>
                <w:sz w:val="20"/>
                <w:szCs w:val="20"/>
              </w:rPr>
              <w:t xml:space="preserve">Renamed to </w:t>
            </w:r>
            <w:proofErr w:type="spellStart"/>
            <w:r>
              <w:rPr>
                <w:color w:val="000000"/>
                <w:sz w:val="20"/>
                <w:szCs w:val="20"/>
              </w:rPr>
              <w:t>CostPerNight</w:t>
            </w:r>
            <w:proofErr w:type="spellEnd"/>
            <w:r>
              <w:rPr>
                <w:color w:val="000000"/>
                <w:sz w:val="20"/>
                <w:szCs w:val="20"/>
              </w:rPr>
              <w:t xml:space="preserve"> for semantic clarity.</w:t>
            </w:r>
          </w:p>
        </w:tc>
      </w:tr>
      <w:tr w:rsidR="005D377F" w:rsidTr="00C21FB6">
        <w:tc>
          <w:tcPr>
            <w:tcW w:w="2400" w:type="dxa"/>
          </w:tcPr>
          <w:p w:rsidR="005D377F" w:rsidRDefault="005D377F" w:rsidP="00C21FB6">
            <w:r>
              <w:rPr>
                <w:color w:val="000000"/>
                <w:sz w:val="20"/>
                <w:szCs w:val="20"/>
              </w:rPr>
              <w:t>Activities</w:t>
            </w:r>
          </w:p>
        </w:tc>
        <w:tc>
          <w:tcPr>
            <w:tcW w:w="2400" w:type="dxa"/>
          </w:tcPr>
          <w:p w:rsidR="005D377F" w:rsidRDefault="005D377F" w:rsidP="00C21FB6">
            <w:r>
              <w:rPr>
                <w:color w:val="000000"/>
                <w:sz w:val="20"/>
                <w:szCs w:val="20"/>
              </w:rPr>
              <w:t>Cost column — similar ambiguity</w:t>
            </w:r>
          </w:p>
        </w:tc>
        <w:tc>
          <w:tcPr>
            <w:tcW w:w="4560" w:type="dxa"/>
          </w:tcPr>
          <w:p w:rsidR="005D377F" w:rsidRDefault="005D377F" w:rsidP="00C21FB6">
            <w:r>
              <w:rPr>
                <w:color w:val="000000"/>
                <w:sz w:val="20"/>
                <w:szCs w:val="20"/>
              </w:rPr>
              <w:t>Retained as Cost (flat per-activity fee). No overlap with Hotels.</w:t>
            </w:r>
          </w:p>
        </w:tc>
      </w:tr>
      <w:tr w:rsidR="005D377F" w:rsidTr="00C21FB6">
        <w:tc>
          <w:tcPr>
            <w:tcW w:w="2400" w:type="dxa"/>
          </w:tcPr>
          <w:p w:rsidR="005D377F" w:rsidRDefault="005D377F" w:rsidP="00C21FB6">
            <w:proofErr w:type="spellStart"/>
            <w:r>
              <w:rPr>
                <w:color w:val="000000"/>
                <w:sz w:val="20"/>
                <w:szCs w:val="20"/>
              </w:rPr>
              <w:t>DaySchedule</w:t>
            </w:r>
            <w:proofErr w:type="spellEnd"/>
          </w:p>
        </w:tc>
        <w:tc>
          <w:tcPr>
            <w:tcW w:w="2400" w:type="dxa"/>
          </w:tcPr>
          <w:p w:rsidR="005D377F" w:rsidRDefault="005D377F" w:rsidP="00C21FB6">
            <w:proofErr w:type="spellStart"/>
            <w:r>
              <w:rPr>
                <w:color w:val="000000"/>
                <w:sz w:val="20"/>
                <w:szCs w:val="20"/>
              </w:rPr>
              <w:t>ScheduleDate</w:t>
            </w:r>
            <w:proofErr w:type="spellEnd"/>
            <w:r>
              <w:rPr>
                <w:color w:val="000000"/>
                <w:sz w:val="20"/>
                <w:szCs w:val="20"/>
              </w:rPr>
              <w:t xml:space="preserve"> could overlap trip date logic</w:t>
            </w:r>
          </w:p>
        </w:tc>
        <w:tc>
          <w:tcPr>
            <w:tcW w:w="4560" w:type="dxa"/>
          </w:tcPr>
          <w:p w:rsidR="005D377F" w:rsidRDefault="005D377F" w:rsidP="00C21FB6">
            <w:r>
              <w:rPr>
                <w:color w:val="000000"/>
                <w:sz w:val="20"/>
                <w:szCs w:val="20"/>
              </w:rPr>
              <w:t>Retained — independently entered date for flexible planning.</w:t>
            </w:r>
          </w:p>
        </w:tc>
      </w:tr>
      <w:tr w:rsidR="005D377F" w:rsidTr="00C21FB6">
        <w:tc>
          <w:tcPr>
            <w:tcW w:w="2400" w:type="dxa"/>
          </w:tcPr>
          <w:p w:rsidR="005D377F" w:rsidRDefault="005D377F" w:rsidP="00C21FB6">
            <w:r>
              <w:rPr>
                <w:color w:val="000000"/>
                <w:sz w:val="20"/>
                <w:szCs w:val="20"/>
              </w:rPr>
              <w:t>All Tables</w:t>
            </w:r>
          </w:p>
        </w:tc>
        <w:tc>
          <w:tcPr>
            <w:tcW w:w="2400" w:type="dxa"/>
          </w:tcPr>
          <w:p w:rsidR="005D377F" w:rsidRDefault="005D377F" w:rsidP="00C21FB6">
            <w:r>
              <w:rPr>
                <w:color w:val="000000"/>
                <w:sz w:val="20"/>
                <w:szCs w:val="20"/>
              </w:rPr>
              <w:t>No cross-table column duplication found</w:t>
            </w:r>
          </w:p>
        </w:tc>
        <w:tc>
          <w:tcPr>
            <w:tcW w:w="4560" w:type="dxa"/>
          </w:tcPr>
          <w:p w:rsidR="005D377F" w:rsidRDefault="005D377F" w:rsidP="00C21FB6">
            <w:r>
              <w:rPr>
                <w:color w:val="000000"/>
                <w:sz w:val="20"/>
                <w:szCs w:val="20"/>
              </w:rPr>
              <w:t>No structural changes required.</w:t>
            </w:r>
          </w:p>
        </w:tc>
      </w:tr>
    </w:tbl>
    <w:p w:rsidR="005D377F" w:rsidRDefault="005D377F" w:rsidP="005D377F">
      <w:pPr>
        <w:spacing w:before="120" w:after="60"/>
      </w:pPr>
    </w:p>
    <w:p w:rsidR="005D377F" w:rsidRDefault="005D377F" w:rsidP="005D377F">
      <w:pPr>
        <w:spacing w:before="120" w:after="120"/>
      </w:pPr>
    </w:p>
    <w:p w:rsidR="005D377F" w:rsidRDefault="005D377F" w:rsidP="005D377F">
      <w:pPr>
        <w:pStyle w:val="Heading1"/>
        <w:rPr>
          <w:color w:val="auto"/>
          <w:sz w:val="28"/>
          <w:szCs w:val="28"/>
        </w:rPr>
      </w:pPr>
    </w:p>
    <w:p w:rsidR="005D377F" w:rsidRDefault="005D377F" w:rsidP="005D377F">
      <w:pPr>
        <w:pStyle w:val="Heading1"/>
        <w:rPr>
          <w:color w:val="auto"/>
          <w:sz w:val="28"/>
          <w:szCs w:val="28"/>
        </w:rPr>
      </w:pPr>
    </w:p>
    <w:p w:rsidR="005D377F" w:rsidRDefault="005D377F" w:rsidP="005D377F">
      <w:pPr>
        <w:pStyle w:val="Heading1"/>
        <w:rPr>
          <w:color w:val="auto"/>
          <w:sz w:val="28"/>
          <w:szCs w:val="28"/>
        </w:rPr>
      </w:pPr>
    </w:p>
    <w:p w:rsidR="005D377F" w:rsidRDefault="005D377F" w:rsidP="005D377F">
      <w:pPr>
        <w:pStyle w:val="Heading1"/>
        <w:rPr>
          <w:color w:val="auto"/>
          <w:sz w:val="28"/>
          <w:szCs w:val="28"/>
        </w:rPr>
      </w:pPr>
    </w:p>
    <w:p w:rsidR="005D377F" w:rsidRPr="000B57A7" w:rsidRDefault="005D377F" w:rsidP="005D377F">
      <w:pPr>
        <w:pStyle w:val="Heading1"/>
        <w:rPr>
          <w:color w:val="auto"/>
          <w:sz w:val="28"/>
          <w:szCs w:val="28"/>
        </w:rPr>
      </w:pPr>
      <w:r w:rsidRPr="000B57A7">
        <w:rPr>
          <w:color w:val="auto"/>
          <w:sz w:val="28"/>
          <w:szCs w:val="28"/>
        </w:rPr>
        <w:lastRenderedPageBreak/>
        <w:t>Step 3 — Updated ERD:</w:t>
      </w:r>
    </w:p>
    <w:p w:rsidR="005D377F" w:rsidRDefault="005D377F" w:rsidP="005D377F">
      <w:pPr>
        <w:spacing w:before="60" w:after="60"/>
      </w:pPr>
      <w:r>
        <w:t xml:space="preserve">Changes reflected: City/Country split into two attribute ovals. </w:t>
      </w:r>
      <w:proofErr w:type="spellStart"/>
      <w:r>
        <w:t>Hotels.Cost</w:t>
      </w:r>
      <w:proofErr w:type="spellEnd"/>
      <w:r>
        <w:t xml:space="preserve"> renamed to </w:t>
      </w:r>
      <w:proofErr w:type="spellStart"/>
      <w:r>
        <w:t>CostPerNight</w:t>
      </w:r>
      <w:proofErr w:type="spellEnd"/>
      <w:r>
        <w:t>. All PKs underlined, all FK cardinalities confirmed.</w:t>
      </w:r>
    </w:p>
    <w:p w:rsidR="005D377F" w:rsidRDefault="005D377F" w:rsidP="005D377F">
      <w:pPr>
        <w:spacing w:before="120" w:after="60"/>
      </w:pPr>
      <w:r w:rsidRPr="001E653B">
        <w:rPr>
          <w:noProof/>
        </w:rPr>
        <w:drawing>
          <wp:inline distT="0" distB="0" distL="0" distR="0" wp14:anchorId="0F89A274" wp14:editId="2E29EBF2">
            <wp:extent cx="5746750" cy="7227393"/>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50276" cy="7231827"/>
                    </a:xfrm>
                    <a:prstGeom prst="rect">
                      <a:avLst/>
                    </a:prstGeom>
                  </pic:spPr>
                </pic:pic>
              </a:graphicData>
            </a:graphic>
          </wp:inline>
        </w:drawing>
      </w:r>
    </w:p>
    <w:p w:rsidR="00CC0DB4" w:rsidRDefault="00CC0DB4" w:rsidP="005D377F">
      <w:pPr>
        <w:spacing w:before="120" w:after="60"/>
      </w:pPr>
    </w:p>
    <w:p w:rsidR="00CC0DB4" w:rsidRPr="000B57A7" w:rsidRDefault="00CC0DB4" w:rsidP="00CC0DB4">
      <w:pPr>
        <w:spacing w:after="60"/>
        <w:rPr>
          <w:b/>
          <w:sz w:val="24"/>
          <w:szCs w:val="24"/>
        </w:rPr>
      </w:pPr>
      <w:r>
        <w:rPr>
          <w:b/>
          <w:sz w:val="24"/>
          <w:szCs w:val="24"/>
        </w:rPr>
        <w:lastRenderedPageBreak/>
        <w:t>MILESTONE 3:</w:t>
      </w:r>
    </w:p>
    <w:p w:rsidR="00CC0DB4" w:rsidRPr="000B57A7" w:rsidRDefault="00CC0DB4" w:rsidP="00CC0DB4">
      <w:pPr>
        <w:pStyle w:val="Heading1"/>
        <w:rPr>
          <w:color w:val="auto"/>
          <w:sz w:val="24"/>
          <w:szCs w:val="24"/>
        </w:rPr>
      </w:pPr>
      <w:r w:rsidRPr="000B57A7">
        <w:rPr>
          <w:color w:val="auto"/>
          <w:sz w:val="24"/>
          <w:szCs w:val="24"/>
        </w:rPr>
        <w:t>Dataset Preprocessing:</w:t>
      </w:r>
    </w:p>
    <w:p w:rsidR="00CC0DB4" w:rsidRDefault="00CC0DB4" w:rsidP="00CC0DB4">
      <w:pPr>
        <w:spacing w:before="60" w:after="60"/>
      </w:pPr>
      <w:r>
        <w:t>This section documents the complete dataset preparation for the Travel Itinerary Planner database. Since this project is built on a custom schema (not sourced from a real-world CSV dataset), structured synthetic data was generated using Python with the Faker library. All data is realistic, referentially consistent, and sufficient to populate every core table.</w:t>
      </w:r>
    </w:p>
    <w:p w:rsidR="00CC0DB4" w:rsidRDefault="00CC0DB4" w:rsidP="00CC0DB4">
      <w:pPr>
        <w:spacing w:before="120" w:after="60"/>
      </w:pPr>
    </w:p>
    <w:p w:rsidR="00CC0DB4" w:rsidRPr="000B57A7" w:rsidRDefault="00CC0DB4" w:rsidP="00CC0DB4">
      <w:pPr>
        <w:pStyle w:val="Heading1"/>
        <w:rPr>
          <w:color w:val="auto"/>
          <w:sz w:val="28"/>
          <w:szCs w:val="28"/>
        </w:rPr>
      </w:pPr>
      <w:r w:rsidRPr="000B57A7">
        <w:rPr>
          <w:color w:val="auto"/>
          <w:sz w:val="28"/>
          <w:szCs w:val="28"/>
        </w:rPr>
        <w:t>Step 1 — Dataset Preparation:</w:t>
      </w:r>
    </w:p>
    <w:p w:rsidR="00CC0DB4" w:rsidRPr="000B57A7" w:rsidRDefault="00CC0DB4" w:rsidP="00CC0DB4">
      <w:pPr>
        <w:pStyle w:val="Heading2"/>
        <w:rPr>
          <w:color w:val="auto"/>
          <w:sz w:val="24"/>
          <w:szCs w:val="24"/>
        </w:rPr>
      </w:pPr>
      <w:r w:rsidRPr="000B57A7">
        <w:rPr>
          <w:color w:val="auto"/>
          <w:sz w:val="24"/>
          <w:szCs w:val="24"/>
        </w:rPr>
        <w:t>Approach: Synthetic Data Generation with Python Faker:</w:t>
      </w:r>
    </w:p>
    <w:p w:rsidR="00CC0DB4" w:rsidRDefault="00CC0DB4" w:rsidP="00CC0DB4">
      <w:pPr>
        <w:spacing w:before="60" w:after="60"/>
      </w:pPr>
      <w:r>
        <w:t>The Faker library was used to generate realistic names, emails, dates, and other values. A fixed random seed (seed=42) was applied to both Python's random module and Faker to make the dataset fully reproducible. Real-world city/country pairs (e.g., Istanbul/Turkey, Paris/France, Tokyo/Japan) and curated activity lists were used to make the data meaningful rather than purely random.</w:t>
      </w:r>
    </w:p>
    <w:p w:rsidR="00CC0DB4" w:rsidRDefault="00CC0DB4" w:rsidP="00CC0DB4">
      <w:pPr>
        <w:spacing w:before="120" w:after="60"/>
      </w:pPr>
    </w:p>
    <w:p w:rsidR="00CC0DB4" w:rsidRPr="000B57A7" w:rsidRDefault="00CC0DB4" w:rsidP="00CC0DB4">
      <w:pPr>
        <w:pStyle w:val="Heading2"/>
        <w:rPr>
          <w:color w:val="auto"/>
          <w:sz w:val="24"/>
          <w:szCs w:val="24"/>
        </w:rPr>
      </w:pPr>
      <w:r w:rsidRPr="000B57A7">
        <w:rPr>
          <w:color w:val="auto"/>
          <w:sz w:val="24"/>
          <w:szCs w:val="24"/>
        </w:rPr>
        <w:t>Dataset Volume Summary:</w:t>
      </w:r>
    </w:p>
    <w:tbl>
      <w:tblPr>
        <w:tblStyle w:val="TableGrid"/>
        <w:tblW w:w="9360" w:type="dxa"/>
        <w:tblLook w:val="04A0" w:firstRow="1" w:lastRow="0" w:firstColumn="1" w:lastColumn="0" w:noHBand="0" w:noVBand="1"/>
      </w:tblPr>
      <w:tblGrid>
        <w:gridCol w:w="2200"/>
        <w:gridCol w:w="1600"/>
        <w:gridCol w:w="1600"/>
        <w:gridCol w:w="1600"/>
        <w:gridCol w:w="2360"/>
      </w:tblGrid>
      <w:tr w:rsidR="00CC0DB4" w:rsidTr="00C21FB6">
        <w:tc>
          <w:tcPr>
            <w:tcW w:w="2200" w:type="dxa"/>
          </w:tcPr>
          <w:p w:rsidR="00CC0DB4" w:rsidRPr="000B57A7" w:rsidRDefault="00CC0DB4" w:rsidP="00C21FB6">
            <w:r w:rsidRPr="000B57A7">
              <w:rPr>
                <w:b/>
                <w:bCs/>
                <w:sz w:val="20"/>
                <w:szCs w:val="20"/>
              </w:rPr>
              <w:t>Table</w:t>
            </w:r>
          </w:p>
        </w:tc>
        <w:tc>
          <w:tcPr>
            <w:tcW w:w="1600" w:type="dxa"/>
          </w:tcPr>
          <w:p w:rsidR="00CC0DB4" w:rsidRPr="000B57A7" w:rsidRDefault="00CC0DB4" w:rsidP="00C21FB6">
            <w:r w:rsidRPr="000B57A7">
              <w:rPr>
                <w:b/>
                <w:bCs/>
                <w:sz w:val="20"/>
                <w:szCs w:val="20"/>
              </w:rPr>
              <w:t>Rows Generated</w:t>
            </w:r>
          </w:p>
        </w:tc>
        <w:tc>
          <w:tcPr>
            <w:tcW w:w="1600" w:type="dxa"/>
          </w:tcPr>
          <w:p w:rsidR="00CC0DB4" w:rsidRPr="000B57A7" w:rsidRDefault="00CC0DB4" w:rsidP="00C21FB6">
            <w:r w:rsidRPr="000B57A7">
              <w:rPr>
                <w:b/>
                <w:bCs/>
                <w:sz w:val="20"/>
                <w:szCs w:val="20"/>
              </w:rPr>
              <w:t>Source</w:t>
            </w:r>
          </w:p>
        </w:tc>
        <w:tc>
          <w:tcPr>
            <w:tcW w:w="1600" w:type="dxa"/>
          </w:tcPr>
          <w:p w:rsidR="00CC0DB4" w:rsidRPr="000B57A7" w:rsidRDefault="00CC0DB4" w:rsidP="00C21FB6">
            <w:r w:rsidRPr="000B57A7">
              <w:rPr>
                <w:b/>
                <w:bCs/>
                <w:sz w:val="20"/>
                <w:szCs w:val="20"/>
              </w:rPr>
              <w:t>Min Req.</w:t>
            </w:r>
          </w:p>
        </w:tc>
        <w:tc>
          <w:tcPr>
            <w:tcW w:w="2360" w:type="dxa"/>
          </w:tcPr>
          <w:p w:rsidR="00CC0DB4" w:rsidRPr="000B57A7" w:rsidRDefault="00CC0DB4" w:rsidP="00C21FB6">
            <w:r w:rsidRPr="000B57A7">
              <w:rPr>
                <w:b/>
                <w:bCs/>
                <w:sz w:val="20"/>
                <w:szCs w:val="20"/>
              </w:rPr>
              <w:t>Status</w:t>
            </w:r>
          </w:p>
        </w:tc>
      </w:tr>
      <w:tr w:rsidR="00CC0DB4" w:rsidTr="00C21FB6">
        <w:tc>
          <w:tcPr>
            <w:tcW w:w="2200" w:type="dxa"/>
          </w:tcPr>
          <w:p w:rsidR="00CC0DB4" w:rsidRDefault="00CC0DB4" w:rsidP="00C21FB6">
            <w:r>
              <w:rPr>
                <w:color w:val="000000"/>
                <w:sz w:val="20"/>
                <w:szCs w:val="20"/>
              </w:rPr>
              <w:t>Users</w:t>
            </w:r>
          </w:p>
        </w:tc>
        <w:tc>
          <w:tcPr>
            <w:tcW w:w="1600" w:type="dxa"/>
          </w:tcPr>
          <w:p w:rsidR="00CC0DB4" w:rsidRDefault="00CC0DB4" w:rsidP="00C21FB6">
            <w:r>
              <w:rPr>
                <w:color w:val="000000"/>
                <w:sz w:val="20"/>
                <w:szCs w:val="20"/>
              </w:rPr>
              <w:t>75</w:t>
            </w:r>
          </w:p>
        </w:tc>
        <w:tc>
          <w:tcPr>
            <w:tcW w:w="1600" w:type="dxa"/>
          </w:tcPr>
          <w:p w:rsidR="00CC0DB4" w:rsidRDefault="00CC0DB4" w:rsidP="00C21FB6">
            <w:r>
              <w:rPr>
                <w:color w:val="000000"/>
                <w:sz w:val="20"/>
                <w:szCs w:val="20"/>
              </w:rPr>
              <w:t>Faker (Python)</w:t>
            </w:r>
          </w:p>
        </w:tc>
        <w:tc>
          <w:tcPr>
            <w:tcW w:w="1600" w:type="dxa"/>
          </w:tcPr>
          <w:p w:rsidR="00CC0DB4" w:rsidRDefault="00CC0DB4" w:rsidP="00C21FB6">
            <w:r>
              <w:rPr>
                <w:color w:val="000000"/>
                <w:sz w:val="20"/>
                <w:szCs w:val="20"/>
              </w:rPr>
              <w:t>50</w:t>
            </w:r>
          </w:p>
        </w:tc>
        <w:tc>
          <w:tcPr>
            <w:tcW w:w="2360" w:type="dxa"/>
          </w:tcPr>
          <w:p w:rsidR="00CC0DB4" w:rsidRDefault="00CC0DB4" w:rsidP="00C21FB6">
            <w:r>
              <w:rPr>
                <w:rFonts w:ascii="Segoe UI Symbol" w:hAnsi="Segoe UI Symbol" w:cs="Segoe UI Symbol"/>
                <w:b/>
                <w:bCs/>
                <w:color w:val="000000"/>
                <w:sz w:val="20"/>
                <w:szCs w:val="20"/>
              </w:rPr>
              <w:t>✓</w:t>
            </w:r>
            <w:r>
              <w:rPr>
                <w:b/>
                <w:bCs/>
                <w:color w:val="000000"/>
                <w:sz w:val="20"/>
                <w:szCs w:val="20"/>
              </w:rPr>
              <w:t xml:space="preserve"> Meets requirement</w:t>
            </w:r>
          </w:p>
        </w:tc>
      </w:tr>
      <w:tr w:rsidR="00CC0DB4" w:rsidTr="00C21FB6">
        <w:tc>
          <w:tcPr>
            <w:tcW w:w="2200" w:type="dxa"/>
          </w:tcPr>
          <w:p w:rsidR="00CC0DB4" w:rsidRDefault="00CC0DB4" w:rsidP="00C21FB6">
            <w:r>
              <w:rPr>
                <w:color w:val="000000"/>
                <w:sz w:val="20"/>
                <w:szCs w:val="20"/>
              </w:rPr>
              <w:t>Trips</w:t>
            </w:r>
          </w:p>
        </w:tc>
        <w:tc>
          <w:tcPr>
            <w:tcW w:w="1600" w:type="dxa"/>
          </w:tcPr>
          <w:p w:rsidR="00CC0DB4" w:rsidRDefault="00CC0DB4" w:rsidP="00C21FB6">
            <w:r>
              <w:rPr>
                <w:color w:val="000000"/>
                <w:sz w:val="20"/>
                <w:szCs w:val="20"/>
              </w:rPr>
              <w:t>90</w:t>
            </w:r>
          </w:p>
        </w:tc>
        <w:tc>
          <w:tcPr>
            <w:tcW w:w="1600" w:type="dxa"/>
          </w:tcPr>
          <w:p w:rsidR="00CC0DB4" w:rsidRDefault="00CC0DB4" w:rsidP="00C21FB6">
            <w:r>
              <w:rPr>
                <w:color w:val="000000"/>
                <w:sz w:val="20"/>
                <w:szCs w:val="20"/>
              </w:rPr>
              <w:t>Faker (Python)</w:t>
            </w:r>
          </w:p>
        </w:tc>
        <w:tc>
          <w:tcPr>
            <w:tcW w:w="1600" w:type="dxa"/>
          </w:tcPr>
          <w:p w:rsidR="00CC0DB4" w:rsidRDefault="00CC0DB4" w:rsidP="00C21FB6">
            <w:r>
              <w:rPr>
                <w:color w:val="000000"/>
                <w:sz w:val="20"/>
                <w:szCs w:val="20"/>
              </w:rPr>
              <w:t>50</w:t>
            </w:r>
          </w:p>
        </w:tc>
        <w:tc>
          <w:tcPr>
            <w:tcW w:w="2360" w:type="dxa"/>
          </w:tcPr>
          <w:p w:rsidR="00CC0DB4" w:rsidRDefault="00CC0DB4" w:rsidP="00C21FB6">
            <w:r>
              <w:rPr>
                <w:rFonts w:ascii="Segoe UI Symbol" w:hAnsi="Segoe UI Symbol" w:cs="Segoe UI Symbol"/>
                <w:b/>
                <w:bCs/>
                <w:color w:val="000000"/>
                <w:sz w:val="20"/>
                <w:szCs w:val="20"/>
              </w:rPr>
              <w:t>✓</w:t>
            </w:r>
            <w:r>
              <w:rPr>
                <w:b/>
                <w:bCs/>
                <w:color w:val="000000"/>
                <w:sz w:val="20"/>
                <w:szCs w:val="20"/>
              </w:rPr>
              <w:t xml:space="preserve"> Meets requirement</w:t>
            </w:r>
          </w:p>
        </w:tc>
      </w:tr>
      <w:tr w:rsidR="00CC0DB4" w:rsidTr="00C21FB6">
        <w:tc>
          <w:tcPr>
            <w:tcW w:w="2200" w:type="dxa"/>
          </w:tcPr>
          <w:p w:rsidR="00CC0DB4" w:rsidRDefault="00CC0DB4" w:rsidP="00C21FB6">
            <w:r>
              <w:rPr>
                <w:color w:val="000000"/>
                <w:sz w:val="20"/>
                <w:szCs w:val="20"/>
              </w:rPr>
              <w:t>Destinations</w:t>
            </w:r>
          </w:p>
        </w:tc>
        <w:tc>
          <w:tcPr>
            <w:tcW w:w="1600" w:type="dxa"/>
          </w:tcPr>
          <w:p w:rsidR="00CC0DB4" w:rsidRDefault="00CC0DB4" w:rsidP="00C21FB6">
            <w:r>
              <w:rPr>
                <w:color w:val="000000"/>
                <w:sz w:val="20"/>
                <w:szCs w:val="20"/>
              </w:rPr>
              <w:t>100</w:t>
            </w:r>
          </w:p>
        </w:tc>
        <w:tc>
          <w:tcPr>
            <w:tcW w:w="1600" w:type="dxa"/>
          </w:tcPr>
          <w:p w:rsidR="00CC0DB4" w:rsidRDefault="00CC0DB4" w:rsidP="00C21FB6">
            <w:r>
              <w:rPr>
                <w:color w:val="000000"/>
                <w:sz w:val="20"/>
                <w:szCs w:val="20"/>
              </w:rPr>
              <w:t>Faker + Real Cities</w:t>
            </w:r>
          </w:p>
        </w:tc>
        <w:tc>
          <w:tcPr>
            <w:tcW w:w="1600" w:type="dxa"/>
          </w:tcPr>
          <w:p w:rsidR="00CC0DB4" w:rsidRDefault="00CC0DB4" w:rsidP="00C21FB6">
            <w:r>
              <w:rPr>
                <w:color w:val="000000"/>
                <w:sz w:val="20"/>
                <w:szCs w:val="20"/>
              </w:rPr>
              <w:t>50</w:t>
            </w:r>
          </w:p>
        </w:tc>
        <w:tc>
          <w:tcPr>
            <w:tcW w:w="2360" w:type="dxa"/>
          </w:tcPr>
          <w:p w:rsidR="00CC0DB4" w:rsidRDefault="00CC0DB4" w:rsidP="00C21FB6">
            <w:r>
              <w:rPr>
                <w:rFonts w:ascii="Segoe UI Symbol" w:hAnsi="Segoe UI Symbol" w:cs="Segoe UI Symbol"/>
                <w:b/>
                <w:bCs/>
                <w:color w:val="000000"/>
                <w:sz w:val="20"/>
                <w:szCs w:val="20"/>
              </w:rPr>
              <w:t>✓</w:t>
            </w:r>
            <w:r>
              <w:rPr>
                <w:b/>
                <w:bCs/>
                <w:color w:val="000000"/>
                <w:sz w:val="20"/>
                <w:szCs w:val="20"/>
              </w:rPr>
              <w:t xml:space="preserve"> Meets requirement</w:t>
            </w:r>
          </w:p>
        </w:tc>
      </w:tr>
      <w:tr w:rsidR="00CC0DB4" w:rsidTr="00C21FB6">
        <w:tc>
          <w:tcPr>
            <w:tcW w:w="2200" w:type="dxa"/>
          </w:tcPr>
          <w:p w:rsidR="00CC0DB4" w:rsidRDefault="00CC0DB4" w:rsidP="00C21FB6">
            <w:r>
              <w:rPr>
                <w:color w:val="000000"/>
                <w:sz w:val="20"/>
                <w:szCs w:val="20"/>
              </w:rPr>
              <w:t>Hotels</w:t>
            </w:r>
          </w:p>
        </w:tc>
        <w:tc>
          <w:tcPr>
            <w:tcW w:w="1600" w:type="dxa"/>
          </w:tcPr>
          <w:p w:rsidR="00CC0DB4" w:rsidRDefault="00CC0DB4" w:rsidP="00C21FB6">
            <w:r>
              <w:rPr>
                <w:color w:val="000000"/>
                <w:sz w:val="20"/>
                <w:szCs w:val="20"/>
              </w:rPr>
              <w:t>100</w:t>
            </w:r>
          </w:p>
        </w:tc>
        <w:tc>
          <w:tcPr>
            <w:tcW w:w="1600" w:type="dxa"/>
          </w:tcPr>
          <w:p w:rsidR="00CC0DB4" w:rsidRDefault="00CC0DB4" w:rsidP="00C21FB6">
            <w:r>
              <w:rPr>
                <w:color w:val="000000"/>
                <w:sz w:val="20"/>
                <w:szCs w:val="20"/>
              </w:rPr>
              <w:t>Faker + Real Cities</w:t>
            </w:r>
          </w:p>
        </w:tc>
        <w:tc>
          <w:tcPr>
            <w:tcW w:w="1600" w:type="dxa"/>
          </w:tcPr>
          <w:p w:rsidR="00CC0DB4" w:rsidRDefault="00CC0DB4" w:rsidP="00C21FB6">
            <w:r>
              <w:rPr>
                <w:color w:val="000000"/>
                <w:sz w:val="20"/>
                <w:szCs w:val="20"/>
              </w:rPr>
              <w:t>50</w:t>
            </w:r>
          </w:p>
        </w:tc>
        <w:tc>
          <w:tcPr>
            <w:tcW w:w="2360" w:type="dxa"/>
          </w:tcPr>
          <w:p w:rsidR="00CC0DB4" w:rsidRDefault="00CC0DB4" w:rsidP="00C21FB6">
            <w:r>
              <w:rPr>
                <w:rFonts w:ascii="Segoe UI Symbol" w:hAnsi="Segoe UI Symbol" w:cs="Segoe UI Symbol"/>
                <w:b/>
                <w:bCs/>
                <w:color w:val="000000"/>
                <w:sz w:val="20"/>
                <w:szCs w:val="20"/>
              </w:rPr>
              <w:t>✓</w:t>
            </w:r>
            <w:r>
              <w:rPr>
                <w:b/>
                <w:bCs/>
                <w:color w:val="000000"/>
                <w:sz w:val="20"/>
                <w:szCs w:val="20"/>
              </w:rPr>
              <w:t xml:space="preserve"> Meets requirement</w:t>
            </w:r>
          </w:p>
        </w:tc>
      </w:tr>
      <w:tr w:rsidR="00CC0DB4" w:rsidTr="00C21FB6">
        <w:tc>
          <w:tcPr>
            <w:tcW w:w="2200" w:type="dxa"/>
          </w:tcPr>
          <w:p w:rsidR="00CC0DB4" w:rsidRDefault="00CC0DB4" w:rsidP="00C21FB6">
            <w:r>
              <w:rPr>
                <w:color w:val="000000"/>
                <w:sz w:val="20"/>
                <w:szCs w:val="20"/>
              </w:rPr>
              <w:t>Activities</w:t>
            </w:r>
          </w:p>
        </w:tc>
        <w:tc>
          <w:tcPr>
            <w:tcW w:w="1600" w:type="dxa"/>
          </w:tcPr>
          <w:p w:rsidR="00CC0DB4" w:rsidRDefault="00CC0DB4" w:rsidP="00C21FB6">
            <w:r>
              <w:rPr>
                <w:color w:val="000000"/>
                <w:sz w:val="20"/>
                <w:szCs w:val="20"/>
              </w:rPr>
              <w:t>100</w:t>
            </w:r>
          </w:p>
        </w:tc>
        <w:tc>
          <w:tcPr>
            <w:tcW w:w="1600" w:type="dxa"/>
          </w:tcPr>
          <w:p w:rsidR="00CC0DB4" w:rsidRDefault="00CC0DB4" w:rsidP="00C21FB6">
            <w:r>
              <w:rPr>
                <w:color w:val="000000"/>
                <w:sz w:val="20"/>
                <w:szCs w:val="20"/>
              </w:rPr>
              <w:t>Curated Activity List</w:t>
            </w:r>
          </w:p>
        </w:tc>
        <w:tc>
          <w:tcPr>
            <w:tcW w:w="1600" w:type="dxa"/>
          </w:tcPr>
          <w:p w:rsidR="00CC0DB4" w:rsidRDefault="00CC0DB4" w:rsidP="00C21FB6">
            <w:r>
              <w:rPr>
                <w:color w:val="000000"/>
                <w:sz w:val="20"/>
                <w:szCs w:val="20"/>
              </w:rPr>
              <w:t>50</w:t>
            </w:r>
          </w:p>
        </w:tc>
        <w:tc>
          <w:tcPr>
            <w:tcW w:w="2360" w:type="dxa"/>
          </w:tcPr>
          <w:p w:rsidR="00CC0DB4" w:rsidRDefault="00CC0DB4" w:rsidP="00C21FB6">
            <w:r>
              <w:rPr>
                <w:rFonts w:ascii="Segoe UI Symbol" w:hAnsi="Segoe UI Symbol" w:cs="Segoe UI Symbol"/>
                <w:b/>
                <w:bCs/>
                <w:color w:val="000000"/>
                <w:sz w:val="20"/>
                <w:szCs w:val="20"/>
              </w:rPr>
              <w:t>✓</w:t>
            </w:r>
            <w:r>
              <w:rPr>
                <w:b/>
                <w:bCs/>
                <w:color w:val="000000"/>
                <w:sz w:val="20"/>
                <w:szCs w:val="20"/>
              </w:rPr>
              <w:t xml:space="preserve"> Meets requirement</w:t>
            </w:r>
          </w:p>
        </w:tc>
      </w:tr>
      <w:tr w:rsidR="00CC0DB4" w:rsidTr="00C21FB6">
        <w:tc>
          <w:tcPr>
            <w:tcW w:w="2200" w:type="dxa"/>
          </w:tcPr>
          <w:p w:rsidR="00CC0DB4" w:rsidRDefault="00CC0DB4" w:rsidP="00C21FB6">
            <w:proofErr w:type="spellStart"/>
            <w:r>
              <w:rPr>
                <w:color w:val="000000"/>
                <w:sz w:val="20"/>
                <w:szCs w:val="20"/>
              </w:rPr>
              <w:t>DaySchedule</w:t>
            </w:r>
            <w:proofErr w:type="spellEnd"/>
          </w:p>
        </w:tc>
        <w:tc>
          <w:tcPr>
            <w:tcW w:w="1600" w:type="dxa"/>
          </w:tcPr>
          <w:p w:rsidR="00CC0DB4" w:rsidRDefault="00CC0DB4" w:rsidP="00C21FB6">
            <w:r>
              <w:rPr>
                <w:color w:val="000000"/>
                <w:sz w:val="20"/>
                <w:szCs w:val="20"/>
              </w:rPr>
              <w:t>100</w:t>
            </w:r>
          </w:p>
        </w:tc>
        <w:tc>
          <w:tcPr>
            <w:tcW w:w="1600" w:type="dxa"/>
          </w:tcPr>
          <w:p w:rsidR="00CC0DB4" w:rsidRDefault="00CC0DB4" w:rsidP="00C21FB6">
            <w:r>
              <w:rPr>
                <w:color w:val="000000"/>
                <w:sz w:val="20"/>
                <w:szCs w:val="20"/>
              </w:rPr>
              <w:t>Faker (Python)</w:t>
            </w:r>
          </w:p>
        </w:tc>
        <w:tc>
          <w:tcPr>
            <w:tcW w:w="1600" w:type="dxa"/>
          </w:tcPr>
          <w:p w:rsidR="00CC0DB4" w:rsidRDefault="00CC0DB4" w:rsidP="00C21FB6">
            <w:r>
              <w:rPr>
                <w:color w:val="000000"/>
                <w:sz w:val="20"/>
                <w:szCs w:val="20"/>
              </w:rPr>
              <w:t>50</w:t>
            </w:r>
          </w:p>
        </w:tc>
        <w:tc>
          <w:tcPr>
            <w:tcW w:w="2360" w:type="dxa"/>
          </w:tcPr>
          <w:p w:rsidR="00CC0DB4" w:rsidRDefault="00CC0DB4" w:rsidP="00C21FB6">
            <w:r>
              <w:rPr>
                <w:rFonts w:ascii="Segoe UI Symbol" w:hAnsi="Segoe UI Symbol" w:cs="Segoe UI Symbol"/>
                <w:b/>
                <w:bCs/>
                <w:color w:val="000000"/>
                <w:sz w:val="20"/>
                <w:szCs w:val="20"/>
              </w:rPr>
              <w:t>✓</w:t>
            </w:r>
            <w:r>
              <w:rPr>
                <w:b/>
                <w:bCs/>
                <w:color w:val="000000"/>
                <w:sz w:val="20"/>
                <w:szCs w:val="20"/>
              </w:rPr>
              <w:t xml:space="preserve"> Meets requirement</w:t>
            </w:r>
          </w:p>
        </w:tc>
      </w:tr>
      <w:tr w:rsidR="00CC0DB4" w:rsidTr="00C21FB6">
        <w:tc>
          <w:tcPr>
            <w:tcW w:w="2200" w:type="dxa"/>
          </w:tcPr>
          <w:p w:rsidR="00CC0DB4" w:rsidRDefault="00CC0DB4" w:rsidP="00C21FB6">
            <w:r>
              <w:rPr>
                <w:color w:val="000000"/>
                <w:sz w:val="20"/>
                <w:szCs w:val="20"/>
              </w:rPr>
              <w:t>Expenses</w:t>
            </w:r>
          </w:p>
        </w:tc>
        <w:tc>
          <w:tcPr>
            <w:tcW w:w="1600" w:type="dxa"/>
          </w:tcPr>
          <w:p w:rsidR="00CC0DB4" w:rsidRDefault="00CC0DB4" w:rsidP="00C21FB6">
            <w:r>
              <w:rPr>
                <w:color w:val="000000"/>
                <w:sz w:val="20"/>
                <w:szCs w:val="20"/>
              </w:rPr>
              <w:t>100</w:t>
            </w:r>
          </w:p>
        </w:tc>
        <w:tc>
          <w:tcPr>
            <w:tcW w:w="1600" w:type="dxa"/>
          </w:tcPr>
          <w:p w:rsidR="00CC0DB4" w:rsidRDefault="00CC0DB4" w:rsidP="00C21FB6">
            <w:r>
              <w:rPr>
                <w:color w:val="000000"/>
                <w:sz w:val="20"/>
                <w:szCs w:val="20"/>
              </w:rPr>
              <w:t>Faker (Python)</w:t>
            </w:r>
          </w:p>
        </w:tc>
        <w:tc>
          <w:tcPr>
            <w:tcW w:w="1600" w:type="dxa"/>
          </w:tcPr>
          <w:p w:rsidR="00CC0DB4" w:rsidRDefault="00CC0DB4" w:rsidP="00C21FB6">
            <w:r>
              <w:rPr>
                <w:color w:val="000000"/>
                <w:sz w:val="20"/>
                <w:szCs w:val="20"/>
              </w:rPr>
              <w:t>50</w:t>
            </w:r>
          </w:p>
        </w:tc>
        <w:tc>
          <w:tcPr>
            <w:tcW w:w="2360" w:type="dxa"/>
          </w:tcPr>
          <w:p w:rsidR="00CC0DB4" w:rsidRDefault="00CC0DB4" w:rsidP="00C21FB6">
            <w:r>
              <w:rPr>
                <w:rFonts w:ascii="Segoe UI Symbol" w:hAnsi="Segoe UI Symbol" w:cs="Segoe UI Symbol"/>
                <w:b/>
                <w:bCs/>
                <w:color w:val="000000"/>
                <w:sz w:val="20"/>
                <w:szCs w:val="20"/>
              </w:rPr>
              <w:t>✓</w:t>
            </w:r>
            <w:r>
              <w:rPr>
                <w:b/>
                <w:bCs/>
                <w:color w:val="000000"/>
                <w:sz w:val="20"/>
                <w:szCs w:val="20"/>
              </w:rPr>
              <w:t xml:space="preserve"> Meets requirement</w:t>
            </w:r>
          </w:p>
        </w:tc>
      </w:tr>
    </w:tbl>
    <w:p w:rsidR="00CC0DB4" w:rsidRDefault="00CC0DB4" w:rsidP="00CC0DB4">
      <w:pPr>
        <w:pStyle w:val="Heading2"/>
        <w:rPr>
          <w:color w:val="auto"/>
          <w:sz w:val="24"/>
          <w:szCs w:val="24"/>
        </w:rPr>
      </w:pPr>
    </w:p>
    <w:p w:rsidR="00CC0DB4" w:rsidRDefault="00CC0DB4" w:rsidP="00CC0DB4">
      <w:pPr>
        <w:pStyle w:val="Heading2"/>
        <w:rPr>
          <w:color w:val="auto"/>
          <w:sz w:val="24"/>
          <w:szCs w:val="24"/>
        </w:rPr>
      </w:pPr>
    </w:p>
    <w:p w:rsidR="00CC0DB4" w:rsidRDefault="00CC0DB4" w:rsidP="00CC0DB4">
      <w:pPr>
        <w:pStyle w:val="Heading2"/>
        <w:rPr>
          <w:color w:val="auto"/>
          <w:sz w:val="24"/>
          <w:szCs w:val="24"/>
        </w:rPr>
      </w:pPr>
    </w:p>
    <w:p w:rsidR="00CC0DB4" w:rsidRDefault="00CC0DB4" w:rsidP="00CC0DB4">
      <w:pPr>
        <w:pStyle w:val="Heading2"/>
        <w:rPr>
          <w:color w:val="auto"/>
          <w:sz w:val="24"/>
          <w:szCs w:val="24"/>
        </w:rPr>
      </w:pPr>
    </w:p>
    <w:p w:rsidR="00C01563" w:rsidRDefault="00C01563" w:rsidP="00CC0DB4">
      <w:pPr>
        <w:pStyle w:val="Heading2"/>
        <w:rPr>
          <w:color w:val="auto"/>
          <w:sz w:val="24"/>
          <w:szCs w:val="24"/>
        </w:rPr>
      </w:pPr>
    </w:p>
    <w:p w:rsidR="00C01563" w:rsidRDefault="00C01563" w:rsidP="00CC0DB4">
      <w:pPr>
        <w:pStyle w:val="Heading2"/>
        <w:rPr>
          <w:color w:val="auto"/>
          <w:sz w:val="24"/>
          <w:szCs w:val="24"/>
        </w:rPr>
      </w:pPr>
    </w:p>
    <w:p w:rsidR="00C01563" w:rsidRDefault="00C01563" w:rsidP="00CC0DB4">
      <w:pPr>
        <w:pStyle w:val="Heading2"/>
        <w:rPr>
          <w:color w:val="auto"/>
          <w:sz w:val="24"/>
          <w:szCs w:val="24"/>
        </w:rPr>
      </w:pPr>
    </w:p>
    <w:p w:rsidR="00CC0DB4" w:rsidRPr="000B57A7" w:rsidRDefault="00CC0DB4" w:rsidP="00CC0DB4">
      <w:pPr>
        <w:pStyle w:val="Heading2"/>
        <w:rPr>
          <w:color w:val="auto"/>
          <w:sz w:val="24"/>
          <w:szCs w:val="24"/>
        </w:rPr>
      </w:pPr>
      <w:r w:rsidRPr="000B57A7">
        <w:rPr>
          <w:color w:val="auto"/>
          <w:sz w:val="24"/>
          <w:szCs w:val="24"/>
        </w:rPr>
        <w:lastRenderedPageBreak/>
        <w:t>Preprocessing Steps Applied:</w:t>
      </w:r>
    </w:p>
    <w:p w:rsidR="00CC0DB4" w:rsidRDefault="00CC0DB4" w:rsidP="00CC0DB4">
      <w:pPr>
        <w:spacing w:before="60" w:after="60"/>
      </w:pPr>
      <w:r>
        <w:t>The following preprocessing steps were applied during generation to ensure clean, consistent, and database-ready data:</w:t>
      </w:r>
    </w:p>
    <w:tbl>
      <w:tblPr>
        <w:tblStyle w:val="TableGrid"/>
        <w:tblW w:w="9360" w:type="dxa"/>
        <w:tblLook w:val="04A0" w:firstRow="1" w:lastRow="0" w:firstColumn="1" w:lastColumn="0" w:noHBand="0" w:noVBand="1"/>
      </w:tblPr>
      <w:tblGrid>
        <w:gridCol w:w="2400"/>
        <w:gridCol w:w="2400"/>
        <w:gridCol w:w="4560"/>
      </w:tblGrid>
      <w:tr w:rsidR="00CC0DB4" w:rsidTr="00C21FB6">
        <w:tc>
          <w:tcPr>
            <w:tcW w:w="2400" w:type="dxa"/>
          </w:tcPr>
          <w:p w:rsidR="00CC0DB4" w:rsidRPr="000B57A7" w:rsidRDefault="00CC0DB4" w:rsidP="00C21FB6">
            <w:r w:rsidRPr="000B57A7">
              <w:rPr>
                <w:b/>
                <w:bCs/>
                <w:sz w:val="20"/>
                <w:szCs w:val="20"/>
              </w:rPr>
              <w:t>Preprocessing Step</w:t>
            </w:r>
          </w:p>
        </w:tc>
        <w:tc>
          <w:tcPr>
            <w:tcW w:w="2400" w:type="dxa"/>
          </w:tcPr>
          <w:p w:rsidR="00CC0DB4" w:rsidRPr="000B57A7" w:rsidRDefault="00CC0DB4" w:rsidP="00C21FB6">
            <w:r w:rsidRPr="000B57A7">
              <w:rPr>
                <w:b/>
                <w:bCs/>
                <w:sz w:val="20"/>
                <w:szCs w:val="20"/>
              </w:rPr>
              <w:t>Table(s) Affected</w:t>
            </w:r>
          </w:p>
        </w:tc>
        <w:tc>
          <w:tcPr>
            <w:tcW w:w="4560" w:type="dxa"/>
          </w:tcPr>
          <w:p w:rsidR="00CC0DB4" w:rsidRPr="000B57A7" w:rsidRDefault="00CC0DB4" w:rsidP="00C21FB6">
            <w:r w:rsidRPr="000B57A7">
              <w:rPr>
                <w:b/>
                <w:bCs/>
                <w:sz w:val="20"/>
                <w:szCs w:val="20"/>
              </w:rPr>
              <w:t>Action Taken</w:t>
            </w:r>
          </w:p>
        </w:tc>
      </w:tr>
      <w:tr w:rsidR="00CC0DB4" w:rsidTr="00C21FB6">
        <w:tc>
          <w:tcPr>
            <w:tcW w:w="2400" w:type="dxa"/>
          </w:tcPr>
          <w:p w:rsidR="00CC0DB4" w:rsidRDefault="00CC0DB4" w:rsidP="00C21FB6">
            <w:r>
              <w:rPr>
                <w:color w:val="000000"/>
                <w:sz w:val="20"/>
                <w:szCs w:val="20"/>
              </w:rPr>
              <w:t>Duplicate Removal</w:t>
            </w:r>
          </w:p>
        </w:tc>
        <w:tc>
          <w:tcPr>
            <w:tcW w:w="2400" w:type="dxa"/>
          </w:tcPr>
          <w:p w:rsidR="00CC0DB4" w:rsidRDefault="00CC0DB4" w:rsidP="00C21FB6">
            <w:r>
              <w:rPr>
                <w:color w:val="000000"/>
                <w:sz w:val="20"/>
                <w:szCs w:val="20"/>
              </w:rPr>
              <w:t>All tables</w:t>
            </w:r>
          </w:p>
        </w:tc>
        <w:tc>
          <w:tcPr>
            <w:tcW w:w="4560" w:type="dxa"/>
          </w:tcPr>
          <w:p w:rsidR="00CC0DB4" w:rsidRDefault="00CC0DB4" w:rsidP="00C21FB6">
            <w:r>
              <w:rPr>
                <w:color w:val="000000"/>
                <w:sz w:val="20"/>
                <w:szCs w:val="20"/>
              </w:rPr>
              <w:t>Each table uses AUTO_INCREMENT primary keys (</w:t>
            </w:r>
            <w:proofErr w:type="spellStart"/>
            <w:r>
              <w:rPr>
                <w:color w:val="000000"/>
                <w:sz w:val="20"/>
                <w:szCs w:val="20"/>
              </w:rPr>
              <w:t>UserID</w:t>
            </w:r>
            <w:proofErr w:type="spellEnd"/>
            <w:r>
              <w:rPr>
                <w:color w:val="000000"/>
                <w:sz w:val="20"/>
                <w:szCs w:val="20"/>
              </w:rPr>
              <w:t xml:space="preserve">, </w:t>
            </w:r>
            <w:proofErr w:type="spellStart"/>
            <w:r>
              <w:rPr>
                <w:color w:val="000000"/>
                <w:sz w:val="20"/>
                <w:szCs w:val="20"/>
              </w:rPr>
              <w:t>TripID</w:t>
            </w:r>
            <w:proofErr w:type="spellEnd"/>
            <w:r>
              <w:rPr>
                <w:color w:val="000000"/>
                <w:sz w:val="20"/>
                <w:szCs w:val="20"/>
              </w:rPr>
              <w:t>, etc.). The Python generator tracks used email addresses in a set to guarantee uniqueness. No duplicate rows exist in any CSV.</w:t>
            </w:r>
          </w:p>
        </w:tc>
      </w:tr>
      <w:tr w:rsidR="00CC0DB4" w:rsidTr="00C21FB6">
        <w:tc>
          <w:tcPr>
            <w:tcW w:w="2400" w:type="dxa"/>
          </w:tcPr>
          <w:p w:rsidR="00CC0DB4" w:rsidRDefault="00CC0DB4" w:rsidP="00C21FB6">
            <w:r>
              <w:rPr>
                <w:color w:val="000000"/>
                <w:sz w:val="20"/>
                <w:szCs w:val="20"/>
              </w:rPr>
              <w:t>Email Uniqueness</w:t>
            </w:r>
          </w:p>
        </w:tc>
        <w:tc>
          <w:tcPr>
            <w:tcW w:w="2400" w:type="dxa"/>
          </w:tcPr>
          <w:p w:rsidR="00CC0DB4" w:rsidRDefault="00CC0DB4" w:rsidP="00C21FB6">
            <w:r>
              <w:rPr>
                <w:color w:val="000000"/>
                <w:sz w:val="20"/>
                <w:szCs w:val="20"/>
              </w:rPr>
              <w:t>Users</w:t>
            </w:r>
          </w:p>
        </w:tc>
        <w:tc>
          <w:tcPr>
            <w:tcW w:w="4560" w:type="dxa"/>
          </w:tcPr>
          <w:p w:rsidR="00CC0DB4" w:rsidRDefault="00CC0DB4" w:rsidP="00C21FB6">
            <w:r>
              <w:rPr>
                <w:color w:val="000000"/>
                <w:sz w:val="20"/>
                <w:szCs w:val="20"/>
              </w:rPr>
              <w:t xml:space="preserve">A Python </w:t>
            </w:r>
            <w:proofErr w:type="gramStart"/>
            <w:r>
              <w:rPr>
                <w:color w:val="000000"/>
                <w:sz w:val="20"/>
                <w:szCs w:val="20"/>
              </w:rPr>
              <w:t>set(</w:t>
            </w:r>
            <w:proofErr w:type="gramEnd"/>
            <w:r>
              <w:rPr>
                <w:color w:val="000000"/>
                <w:sz w:val="20"/>
                <w:szCs w:val="20"/>
              </w:rPr>
              <w:t>) tracks all generated emails. If a collision occurs, a new email is regenerated until unique. The UNIQUE constraint in MySQL will enforce this at load time.</w:t>
            </w:r>
          </w:p>
        </w:tc>
      </w:tr>
      <w:tr w:rsidR="00CC0DB4" w:rsidTr="00C21FB6">
        <w:tc>
          <w:tcPr>
            <w:tcW w:w="2400" w:type="dxa"/>
          </w:tcPr>
          <w:p w:rsidR="00CC0DB4" w:rsidRDefault="00CC0DB4" w:rsidP="00C21FB6">
            <w:r>
              <w:rPr>
                <w:color w:val="000000"/>
                <w:sz w:val="20"/>
                <w:szCs w:val="20"/>
              </w:rPr>
              <w:t>Date Consistency</w:t>
            </w:r>
          </w:p>
        </w:tc>
        <w:tc>
          <w:tcPr>
            <w:tcW w:w="2400" w:type="dxa"/>
          </w:tcPr>
          <w:p w:rsidR="00CC0DB4" w:rsidRDefault="00CC0DB4" w:rsidP="00C21FB6">
            <w:r>
              <w:rPr>
                <w:color w:val="000000"/>
                <w:sz w:val="20"/>
                <w:szCs w:val="20"/>
              </w:rPr>
              <w:t>Trips, Destinations, Hotels</w:t>
            </w:r>
          </w:p>
        </w:tc>
        <w:tc>
          <w:tcPr>
            <w:tcW w:w="4560" w:type="dxa"/>
          </w:tcPr>
          <w:p w:rsidR="00CC0DB4" w:rsidRDefault="00CC0DB4" w:rsidP="00C21FB6">
            <w:r>
              <w:rPr>
                <w:color w:val="000000"/>
                <w:sz w:val="20"/>
                <w:szCs w:val="20"/>
              </w:rPr>
              <w:t xml:space="preserve">All </w:t>
            </w:r>
            <w:proofErr w:type="spellStart"/>
            <w:r>
              <w:rPr>
                <w:color w:val="000000"/>
                <w:sz w:val="20"/>
                <w:szCs w:val="20"/>
              </w:rPr>
              <w:t>EndDate</w:t>
            </w:r>
            <w:proofErr w:type="spellEnd"/>
            <w:r>
              <w:rPr>
                <w:color w:val="000000"/>
                <w:sz w:val="20"/>
                <w:szCs w:val="20"/>
              </w:rPr>
              <w:t xml:space="preserve"> &gt; </w:t>
            </w:r>
            <w:proofErr w:type="spellStart"/>
            <w:r>
              <w:rPr>
                <w:color w:val="000000"/>
                <w:sz w:val="20"/>
                <w:szCs w:val="20"/>
              </w:rPr>
              <w:t>StartDate</w:t>
            </w:r>
            <w:proofErr w:type="spellEnd"/>
            <w:r>
              <w:rPr>
                <w:color w:val="000000"/>
                <w:sz w:val="20"/>
                <w:szCs w:val="20"/>
              </w:rPr>
              <w:t xml:space="preserve">, </w:t>
            </w:r>
            <w:proofErr w:type="spellStart"/>
            <w:r>
              <w:rPr>
                <w:color w:val="000000"/>
                <w:sz w:val="20"/>
                <w:szCs w:val="20"/>
              </w:rPr>
              <w:t>DepartureDate</w:t>
            </w:r>
            <w:proofErr w:type="spellEnd"/>
            <w:r>
              <w:rPr>
                <w:color w:val="000000"/>
                <w:sz w:val="20"/>
                <w:szCs w:val="20"/>
              </w:rPr>
              <w:t xml:space="preserve"> &gt; </w:t>
            </w:r>
            <w:proofErr w:type="spellStart"/>
            <w:r>
              <w:rPr>
                <w:color w:val="000000"/>
                <w:sz w:val="20"/>
                <w:szCs w:val="20"/>
              </w:rPr>
              <w:t>ArrivalDate</w:t>
            </w:r>
            <w:proofErr w:type="spellEnd"/>
            <w:r>
              <w:rPr>
                <w:color w:val="000000"/>
                <w:sz w:val="20"/>
                <w:szCs w:val="20"/>
              </w:rPr>
              <w:t xml:space="preserve">, and </w:t>
            </w:r>
            <w:proofErr w:type="spellStart"/>
            <w:r>
              <w:rPr>
                <w:color w:val="000000"/>
                <w:sz w:val="20"/>
                <w:szCs w:val="20"/>
              </w:rPr>
              <w:t>CheckOut</w:t>
            </w:r>
            <w:proofErr w:type="spellEnd"/>
            <w:r>
              <w:rPr>
                <w:color w:val="000000"/>
                <w:sz w:val="20"/>
                <w:szCs w:val="20"/>
              </w:rPr>
              <w:t xml:space="preserve"> &gt; </w:t>
            </w:r>
            <w:proofErr w:type="spellStart"/>
            <w:r>
              <w:rPr>
                <w:color w:val="000000"/>
                <w:sz w:val="20"/>
                <w:szCs w:val="20"/>
              </w:rPr>
              <w:t>CheckIn</w:t>
            </w:r>
            <w:proofErr w:type="spellEnd"/>
            <w:r>
              <w:rPr>
                <w:color w:val="000000"/>
                <w:sz w:val="20"/>
                <w:szCs w:val="20"/>
              </w:rPr>
              <w:t xml:space="preserve"> constraints are enforced in the generator logic before writing rows. No date-inverted rows exist in the CSVs.</w:t>
            </w:r>
          </w:p>
        </w:tc>
      </w:tr>
      <w:tr w:rsidR="00CC0DB4" w:rsidTr="00C21FB6">
        <w:tc>
          <w:tcPr>
            <w:tcW w:w="2400" w:type="dxa"/>
          </w:tcPr>
          <w:p w:rsidR="00CC0DB4" w:rsidRDefault="00CC0DB4" w:rsidP="00C21FB6">
            <w:r>
              <w:rPr>
                <w:color w:val="000000"/>
                <w:sz w:val="20"/>
                <w:szCs w:val="20"/>
              </w:rPr>
              <w:t>Data Type Consistency</w:t>
            </w:r>
          </w:p>
        </w:tc>
        <w:tc>
          <w:tcPr>
            <w:tcW w:w="2400" w:type="dxa"/>
          </w:tcPr>
          <w:p w:rsidR="00CC0DB4" w:rsidRDefault="00CC0DB4" w:rsidP="00C21FB6">
            <w:r>
              <w:rPr>
                <w:color w:val="000000"/>
                <w:sz w:val="20"/>
                <w:szCs w:val="20"/>
              </w:rPr>
              <w:t>All tables</w:t>
            </w:r>
          </w:p>
        </w:tc>
        <w:tc>
          <w:tcPr>
            <w:tcW w:w="4560" w:type="dxa"/>
          </w:tcPr>
          <w:p w:rsidR="00CC0DB4" w:rsidRDefault="00CC0DB4" w:rsidP="00C21FB6">
            <w:r>
              <w:rPr>
                <w:color w:val="000000"/>
                <w:sz w:val="20"/>
                <w:szCs w:val="20"/>
              </w:rPr>
              <w:t>All IDs are integers. All dates are ISO-8601 (YYYY-MM-DD). All times are HH:</w:t>
            </w:r>
            <w:proofErr w:type="gramStart"/>
            <w:r>
              <w:rPr>
                <w:color w:val="000000"/>
                <w:sz w:val="20"/>
                <w:szCs w:val="20"/>
              </w:rPr>
              <w:t>MM:SS.</w:t>
            </w:r>
            <w:proofErr w:type="gramEnd"/>
            <w:r>
              <w:rPr>
                <w:color w:val="000000"/>
                <w:sz w:val="20"/>
                <w:szCs w:val="20"/>
              </w:rPr>
              <w:t xml:space="preserve"> All monetary values are decimal with 2 decimal places. All string fields are non-empty where NOT NULL is required.</w:t>
            </w:r>
          </w:p>
        </w:tc>
      </w:tr>
      <w:tr w:rsidR="00CC0DB4" w:rsidTr="00C21FB6">
        <w:tc>
          <w:tcPr>
            <w:tcW w:w="2400" w:type="dxa"/>
          </w:tcPr>
          <w:p w:rsidR="00CC0DB4" w:rsidRDefault="00CC0DB4" w:rsidP="00C21FB6">
            <w:r>
              <w:rPr>
                <w:color w:val="000000"/>
                <w:sz w:val="20"/>
                <w:szCs w:val="20"/>
              </w:rPr>
              <w:t>Null / Missing Values</w:t>
            </w:r>
          </w:p>
        </w:tc>
        <w:tc>
          <w:tcPr>
            <w:tcW w:w="2400" w:type="dxa"/>
          </w:tcPr>
          <w:p w:rsidR="00CC0DB4" w:rsidRDefault="00CC0DB4" w:rsidP="00C21FB6">
            <w:proofErr w:type="spellStart"/>
            <w:r>
              <w:rPr>
                <w:color w:val="000000"/>
                <w:sz w:val="20"/>
                <w:szCs w:val="20"/>
              </w:rPr>
              <w:t>Expenses.Notes</w:t>
            </w:r>
            <w:proofErr w:type="spellEnd"/>
          </w:p>
        </w:tc>
        <w:tc>
          <w:tcPr>
            <w:tcW w:w="4560" w:type="dxa"/>
          </w:tcPr>
          <w:p w:rsidR="00CC0DB4" w:rsidRDefault="00CC0DB4" w:rsidP="00C21FB6">
            <w:r>
              <w:rPr>
                <w:color w:val="000000"/>
                <w:sz w:val="20"/>
                <w:szCs w:val="20"/>
              </w:rPr>
              <w:t xml:space="preserve">Notes is the only </w:t>
            </w:r>
            <w:proofErr w:type="spellStart"/>
            <w:r>
              <w:rPr>
                <w:color w:val="000000"/>
                <w:sz w:val="20"/>
                <w:szCs w:val="20"/>
              </w:rPr>
              <w:t>nullable</w:t>
            </w:r>
            <w:proofErr w:type="spellEnd"/>
            <w:r>
              <w:rPr>
                <w:color w:val="000000"/>
                <w:sz w:val="20"/>
                <w:szCs w:val="20"/>
              </w:rPr>
              <w:t xml:space="preserve"> column in the schema. The generator intentionally leaves it blank for ~37% of rows to reflect realistic data (not all expenses need a note). All other columns are always populated.</w:t>
            </w:r>
          </w:p>
        </w:tc>
      </w:tr>
      <w:tr w:rsidR="00CC0DB4" w:rsidTr="00C21FB6">
        <w:tc>
          <w:tcPr>
            <w:tcW w:w="2400" w:type="dxa"/>
          </w:tcPr>
          <w:p w:rsidR="00CC0DB4" w:rsidRDefault="00CC0DB4" w:rsidP="00C21FB6">
            <w:r>
              <w:rPr>
                <w:color w:val="000000"/>
                <w:sz w:val="20"/>
                <w:szCs w:val="20"/>
              </w:rPr>
              <w:t>Referential Integrity</w:t>
            </w:r>
          </w:p>
        </w:tc>
        <w:tc>
          <w:tcPr>
            <w:tcW w:w="2400" w:type="dxa"/>
          </w:tcPr>
          <w:p w:rsidR="00CC0DB4" w:rsidRDefault="00CC0DB4" w:rsidP="00C21FB6">
            <w:r>
              <w:rPr>
                <w:color w:val="000000"/>
                <w:sz w:val="20"/>
                <w:szCs w:val="20"/>
              </w:rPr>
              <w:t>All FK columns</w:t>
            </w:r>
          </w:p>
        </w:tc>
        <w:tc>
          <w:tcPr>
            <w:tcW w:w="4560" w:type="dxa"/>
          </w:tcPr>
          <w:p w:rsidR="00CC0DB4" w:rsidRDefault="00CC0DB4" w:rsidP="00C21FB6">
            <w:r>
              <w:rPr>
                <w:color w:val="000000"/>
                <w:sz w:val="20"/>
                <w:szCs w:val="20"/>
              </w:rPr>
              <w:t xml:space="preserve">FK values are assigned directly from parent-table IDs during generation (e.g., </w:t>
            </w:r>
            <w:proofErr w:type="spellStart"/>
            <w:r>
              <w:rPr>
                <w:color w:val="000000"/>
                <w:sz w:val="20"/>
                <w:szCs w:val="20"/>
              </w:rPr>
              <w:t>Trips.UserID</w:t>
            </w:r>
            <w:proofErr w:type="spellEnd"/>
            <w:r>
              <w:rPr>
                <w:color w:val="000000"/>
                <w:sz w:val="20"/>
                <w:szCs w:val="20"/>
              </w:rPr>
              <w:t xml:space="preserve"> is always drawn from the Users list). No orphaned foreign keys exist in any CSV.</w:t>
            </w:r>
          </w:p>
        </w:tc>
      </w:tr>
      <w:tr w:rsidR="00CC0DB4" w:rsidTr="00C21FB6">
        <w:tc>
          <w:tcPr>
            <w:tcW w:w="2400" w:type="dxa"/>
          </w:tcPr>
          <w:p w:rsidR="00CC0DB4" w:rsidRDefault="00CC0DB4" w:rsidP="00C21FB6">
            <w:r>
              <w:rPr>
                <w:color w:val="000000"/>
                <w:sz w:val="20"/>
                <w:szCs w:val="20"/>
              </w:rPr>
              <w:t>Category Validation</w:t>
            </w:r>
          </w:p>
        </w:tc>
        <w:tc>
          <w:tcPr>
            <w:tcW w:w="2400" w:type="dxa"/>
          </w:tcPr>
          <w:p w:rsidR="00CC0DB4" w:rsidRDefault="00CC0DB4" w:rsidP="00C21FB6">
            <w:proofErr w:type="spellStart"/>
            <w:r>
              <w:rPr>
                <w:color w:val="000000"/>
                <w:sz w:val="20"/>
                <w:szCs w:val="20"/>
              </w:rPr>
              <w:t>Expenses.Category</w:t>
            </w:r>
            <w:proofErr w:type="spellEnd"/>
          </w:p>
        </w:tc>
        <w:tc>
          <w:tcPr>
            <w:tcW w:w="4560" w:type="dxa"/>
          </w:tcPr>
          <w:p w:rsidR="00CC0DB4" w:rsidRDefault="00CC0DB4" w:rsidP="00C21FB6">
            <w:r>
              <w:rPr>
                <w:color w:val="000000"/>
                <w:sz w:val="20"/>
                <w:szCs w:val="20"/>
              </w:rPr>
              <w:t>Only the six allowed values — Hotel, Transport, Food, Activities, Shopping, Other — are used. The generator draws from this exact list, matching the CHECK constraint in the schema.</w:t>
            </w:r>
          </w:p>
        </w:tc>
      </w:tr>
      <w:tr w:rsidR="00CC0DB4" w:rsidTr="00C21FB6">
        <w:tc>
          <w:tcPr>
            <w:tcW w:w="2400" w:type="dxa"/>
          </w:tcPr>
          <w:p w:rsidR="00CC0DB4" w:rsidRDefault="00CC0DB4" w:rsidP="00C21FB6">
            <w:r>
              <w:rPr>
                <w:color w:val="000000"/>
                <w:sz w:val="20"/>
                <w:szCs w:val="20"/>
              </w:rPr>
              <w:t>Realistic Data Values</w:t>
            </w:r>
          </w:p>
        </w:tc>
        <w:tc>
          <w:tcPr>
            <w:tcW w:w="2400" w:type="dxa"/>
          </w:tcPr>
          <w:p w:rsidR="00CC0DB4" w:rsidRDefault="00CC0DB4" w:rsidP="00C21FB6">
            <w:r>
              <w:rPr>
                <w:color w:val="000000"/>
                <w:sz w:val="20"/>
                <w:szCs w:val="20"/>
              </w:rPr>
              <w:t>Hotels, Activities</w:t>
            </w:r>
          </w:p>
        </w:tc>
        <w:tc>
          <w:tcPr>
            <w:tcW w:w="4560" w:type="dxa"/>
          </w:tcPr>
          <w:p w:rsidR="00CC0DB4" w:rsidRDefault="00CC0DB4" w:rsidP="00C21FB6">
            <w:r>
              <w:rPr>
                <w:color w:val="000000"/>
                <w:sz w:val="20"/>
                <w:szCs w:val="20"/>
              </w:rPr>
              <w:t>Hotel names use a real city name combined with random prefix/suffix (e.g., 'Grand Istanbul Resort'). Activities are drawn from a curated list of 20 real travel activities. Cost ranges are realistic (hotel: $40–$450/night, activities: $10–$200).</w:t>
            </w:r>
          </w:p>
        </w:tc>
      </w:tr>
    </w:tbl>
    <w:p w:rsidR="00CC0DB4" w:rsidRDefault="00CC0DB4" w:rsidP="00CC0DB4">
      <w:pPr>
        <w:spacing w:before="120" w:after="60"/>
      </w:pPr>
    </w:p>
    <w:p w:rsidR="00CC0DB4" w:rsidRDefault="00CC0DB4" w:rsidP="00CC0DB4">
      <w:pPr>
        <w:pStyle w:val="Heading2"/>
      </w:pPr>
    </w:p>
    <w:p w:rsidR="00CC0DB4" w:rsidRDefault="00CC0DB4" w:rsidP="00CC0DB4">
      <w:pPr>
        <w:pStyle w:val="Heading2"/>
      </w:pPr>
    </w:p>
    <w:p w:rsidR="00CC0DB4" w:rsidRDefault="00CC0DB4" w:rsidP="00CC0DB4">
      <w:pPr>
        <w:pStyle w:val="Heading2"/>
      </w:pPr>
    </w:p>
    <w:p w:rsidR="00CC0DB4" w:rsidRDefault="00CC0DB4" w:rsidP="00CC0DB4">
      <w:r>
        <w:br w:type="page"/>
      </w:r>
    </w:p>
    <w:p w:rsidR="00CC0DB4" w:rsidRPr="005F4C5B" w:rsidRDefault="00CC0DB4" w:rsidP="00CC0DB4">
      <w:pPr>
        <w:pStyle w:val="Heading1"/>
        <w:rPr>
          <w:color w:val="auto"/>
          <w:sz w:val="28"/>
          <w:szCs w:val="28"/>
        </w:rPr>
      </w:pPr>
      <w:r w:rsidRPr="005F4C5B">
        <w:rPr>
          <w:color w:val="auto"/>
          <w:sz w:val="28"/>
          <w:szCs w:val="28"/>
        </w:rPr>
        <w:lastRenderedPageBreak/>
        <w:t>Step 2 — Dataflow Definition:</w:t>
      </w:r>
    </w:p>
    <w:p w:rsidR="00CC0DB4" w:rsidRDefault="00CC0DB4" w:rsidP="00CC0DB4">
      <w:pPr>
        <w:spacing w:before="60" w:after="60"/>
      </w:pPr>
      <w:r>
        <w:t>This section explains exactly how data enters the Travel Itinerary Planner system, how it flows through the tables, and what comes out at the end. This is specific to this project — the flow is driven by the hierarchical nature of trip planning.</w:t>
      </w:r>
    </w:p>
    <w:p w:rsidR="00CC0DB4" w:rsidRPr="005F4C5B" w:rsidRDefault="00CC0DB4" w:rsidP="00CC0DB4">
      <w:pPr>
        <w:pStyle w:val="Heading2"/>
        <w:rPr>
          <w:color w:val="auto"/>
          <w:sz w:val="24"/>
          <w:szCs w:val="24"/>
        </w:rPr>
      </w:pPr>
      <w:r w:rsidRPr="005F4C5B">
        <w:rPr>
          <w:color w:val="auto"/>
          <w:sz w:val="24"/>
          <w:szCs w:val="24"/>
        </w:rPr>
        <w:t>Data Entry Point:</w:t>
      </w:r>
    </w:p>
    <w:p w:rsidR="00CC0DB4" w:rsidRDefault="00CC0DB4" w:rsidP="00CC0DB4">
      <w:pPr>
        <w:spacing w:before="60" w:after="60"/>
      </w:pPr>
      <w:r>
        <w:t xml:space="preserve">All data entry begins with the Users table. A user must exist before any trip, destination, hotel, activity, schedule, or expense can be created. This is because every trip is linked to a </w:t>
      </w:r>
      <w:proofErr w:type="spellStart"/>
      <w:r>
        <w:t>UserID</w:t>
      </w:r>
      <w:proofErr w:type="spellEnd"/>
      <w:r>
        <w:t xml:space="preserve"> via a foreign key, and all downstream tables link through trips or destinations.</w:t>
      </w:r>
    </w:p>
    <w:p w:rsidR="00CC0DB4" w:rsidRPr="005F4C5B" w:rsidRDefault="00CC0DB4" w:rsidP="00CC0DB4">
      <w:pPr>
        <w:pStyle w:val="Heading2"/>
        <w:rPr>
          <w:color w:val="auto"/>
          <w:sz w:val="24"/>
          <w:szCs w:val="24"/>
        </w:rPr>
      </w:pPr>
      <w:r w:rsidRPr="005F4C5B">
        <w:rPr>
          <w:color w:val="auto"/>
          <w:sz w:val="24"/>
          <w:szCs w:val="24"/>
        </w:rPr>
        <w:t>Dataflow Through the System — Stage by Stage:</w:t>
      </w:r>
    </w:p>
    <w:tbl>
      <w:tblPr>
        <w:tblStyle w:val="TableGrid"/>
        <w:tblW w:w="9360" w:type="dxa"/>
        <w:tblLook w:val="04A0" w:firstRow="1" w:lastRow="0" w:firstColumn="1" w:lastColumn="0" w:noHBand="0" w:noVBand="1"/>
      </w:tblPr>
      <w:tblGrid>
        <w:gridCol w:w="1800"/>
        <w:gridCol w:w="2200"/>
        <w:gridCol w:w="2160"/>
        <w:gridCol w:w="3200"/>
      </w:tblGrid>
      <w:tr w:rsidR="00CC0DB4" w:rsidTr="00C21FB6">
        <w:tc>
          <w:tcPr>
            <w:tcW w:w="1800" w:type="dxa"/>
          </w:tcPr>
          <w:p w:rsidR="00CC0DB4" w:rsidRPr="005F4C5B" w:rsidRDefault="00CC0DB4" w:rsidP="00C21FB6">
            <w:r w:rsidRPr="005F4C5B">
              <w:rPr>
                <w:b/>
                <w:bCs/>
                <w:sz w:val="20"/>
                <w:szCs w:val="20"/>
              </w:rPr>
              <w:t>Stage</w:t>
            </w:r>
          </w:p>
        </w:tc>
        <w:tc>
          <w:tcPr>
            <w:tcW w:w="2200" w:type="dxa"/>
          </w:tcPr>
          <w:p w:rsidR="00CC0DB4" w:rsidRPr="005F4C5B" w:rsidRDefault="00CC0DB4" w:rsidP="00C21FB6">
            <w:r w:rsidRPr="005F4C5B">
              <w:rPr>
                <w:b/>
                <w:bCs/>
                <w:sz w:val="20"/>
                <w:szCs w:val="20"/>
              </w:rPr>
              <w:t>Table(s)</w:t>
            </w:r>
          </w:p>
        </w:tc>
        <w:tc>
          <w:tcPr>
            <w:tcW w:w="2160" w:type="dxa"/>
          </w:tcPr>
          <w:p w:rsidR="00CC0DB4" w:rsidRPr="005F4C5B" w:rsidRDefault="00CC0DB4" w:rsidP="00C21FB6">
            <w:r w:rsidRPr="005F4C5B">
              <w:rPr>
                <w:b/>
                <w:bCs/>
                <w:sz w:val="20"/>
                <w:szCs w:val="20"/>
              </w:rPr>
              <w:t>Data Direction</w:t>
            </w:r>
          </w:p>
        </w:tc>
        <w:tc>
          <w:tcPr>
            <w:tcW w:w="3200" w:type="dxa"/>
          </w:tcPr>
          <w:p w:rsidR="00CC0DB4" w:rsidRPr="005F4C5B" w:rsidRDefault="00CC0DB4" w:rsidP="00C21FB6">
            <w:r w:rsidRPr="005F4C5B">
              <w:rPr>
                <w:b/>
                <w:bCs/>
                <w:sz w:val="20"/>
                <w:szCs w:val="20"/>
              </w:rPr>
              <w:t>Description</w:t>
            </w:r>
          </w:p>
        </w:tc>
      </w:tr>
      <w:tr w:rsidR="00CC0DB4" w:rsidTr="00C21FB6">
        <w:tc>
          <w:tcPr>
            <w:tcW w:w="1800" w:type="dxa"/>
          </w:tcPr>
          <w:p w:rsidR="00CC0DB4" w:rsidRDefault="00CC0DB4" w:rsidP="00C21FB6">
            <w:r>
              <w:rPr>
                <w:b/>
                <w:bCs/>
                <w:color w:val="000000"/>
                <w:sz w:val="20"/>
                <w:szCs w:val="20"/>
              </w:rPr>
              <w:t>1 — Entry</w:t>
            </w:r>
          </w:p>
        </w:tc>
        <w:tc>
          <w:tcPr>
            <w:tcW w:w="2200" w:type="dxa"/>
          </w:tcPr>
          <w:p w:rsidR="00CC0DB4" w:rsidRDefault="00CC0DB4" w:rsidP="00C21FB6">
            <w:r>
              <w:rPr>
                <w:color w:val="000000"/>
                <w:sz w:val="20"/>
                <w:szCs w:val="20"/>
              </w:rPr>
              <w:t>Users</w:t>
            </w:r>
          </w:p>
        </w:tc>
        <w:tc>
          <w:tcPr>
            <w:tcW w:w="2160" w:type="dxa"/>
          </w:tcPr>
          <w:p w:rsidR="00CC0DB4" w:rsidRDefault="00CC0DB4" w:rsidP="00C21FB6">
            <w:r>
              <w:rPr>
                <w:color w:val="000000"/>
                <w:sz w:val="20"/>
                <w:szCs w:val="20"/>
              </w:rPr>
              <w:t>INSERT</w:t>
            </w:r>
          </w:p>
        </w:tc>
        <w:tc>
          <w:tcPr>
            <w:tcW w:w="3200" w:type="dxa"/>
          </w:tcPr>
          <w:p w:rsidR="00CC0DB4" w:rsidRDefault="00CC0DB4" w:rsidP="00C21FB6">
            <w:r>
              <w:rPr>
                <w:color w:val="000000"/>
                <w:sz w:val="20"/>
                <w:szCs w:val="20"/>
              </w:rPr>
              <w:t>A new user registers with Name, Email, and Password. This is the starting point of all data in the system. No trip can exist without a valid user.</w:t>
            </w:r>
          </w:p>
        </w:tc>
      </w:tr>
      <w:tr w:rsidR="00CC0DB4" w:rsidTr="00C21FB6">
        <w:tc>
          <w:tcPr>
            <w:tcW w:w="1800" w:type="dxa"/>
          </w:tcPr>
          <w:p w:rsidR="00CC0DB4" w:rsidRDefault="00CC0DB4" w:rsidP="00C21FB6">
            <w:r>
              <w:rPr>
                <w:b/>
                <w:bCs/>
                <w:color w:val="000000"/>
                <w:sz w:val="20"/>
                <w:szCs w:val="20"/>
              </w:rPr>
              <w:t>2 — Trip Creation</w:t>
            </w:r>
          </w:p>
        </w:tc>
        <w:tc>
          <w:tcPr>
            <w:tcW w:w="2200" w:type="dxa"/>
          </w:tcPr>
          <w:p w:rsidR="00CC0DB4" w:rsidRDefault="00CC0DB4" w:rsidP="00C21FB6">
            <w:r>
              <w:rPr>
                <w:color w:val="000000"/>
                <w:sz w:val="20"/>
                <w:szCs w:val="20"/>
              </w:rPr>
              <w:t>Trips</w:t>
            </w:r>
          </w:p>
        </w:tc>
        <w:tc>
          <w:tcPr>
            <w:tcW w:w="2160" w:type="dxa"/>
          </w:tcPr>
          <w:p w:rsidR="00CC0DB4" w:rsidRDefault="00CC0DB4" w:rsidP="00C21FB6">
            <w:r>
              <w:rPr>
                <w:color w:val="000000"/>
                <w:sz w:val="20"/>
                <w:szCs w:val="20"/>
              </w:rPr>
              <w:t>INSERT (depends on Users)</w:t>
            </w:r>
          </w:p>
        </w:tc>
        <w:tc>
          <w:tcPr>
            <w:tcW w:w="3200" w:type="dxa"/>
          </w:tcPr>
          <w:p w:rsidR="00CC0DB4" w:rsidRDefault="00CC0DB4" w:rsidP="00C21FB6">
            <w:r>
              <w:rPr>
                <w:color w:val="000000"/>
                <w:sz w:val="20"/>
                <w:szCs w:val="20"/>
              </w:rPr>
              <w:t xml:space="preserve">The user creates a trip by entering a title, start/end dates, and a total budget. The </w:t>
            </w:r>
            <w:proofErr w:type="spellStart"/>
            <w:r>
              <w:rPr>
                <w:color w:val="000000"/>
                <w:sz w:val="20"/>
                <w:szCs w:val="20"/>
              </w:rPr>
              <w:t>UserID</w:t>
            </w:r>
            <w:proofErr w:type="spellEnd"/>
            <w:r>
              <w:rPr>
                <w:color w:val="000000"/>
                <w:sz w:val="20"/>
                <w:szCs w:val="20"/>
              </w:rPr>
              <w:t xml:space="preserve"> foreign key links it to the registered user.</w:t>
            </w:r>
          </w:p>
        </w:tc>
      </w:tr>
      <w:tr w:rsidR="00CC0DB4" w:rsidTr="00C21FB6">
        <w:tc>
          <w:tcPr>
            <w:tcW w:w="1800" w:type="dxa"/>
          </w:tcPr>
          <w:p w:rsidR="00CC0DB4" w:rsidRDefault="00CC0DB4" w:rsidP="00C21FB6">
            <w:r>
              <w:rPr>
                <w:b/>
                <w:bCs/>
                <w:color w:val="000000"/>
                <w:sz w:val="20"/>
                <w:szCs w:val="20"/>
              </w:rPr>
              <w:t>3 — Destination Planning</w:t>
            </w:r>
          </w:p>
        </w:tc>
        <w:tc>
          <w:tcPr>
            <w:tcW w:w="2200" w:type="dxa"/>
          </w:tcPr>
          <w:p w:rsidR="00CC0DB4" w:rsidRDefault="00CC0DB4" w:rsidP="00C21FB6">
            <w:r>
              <w:rPr>
                <w:color w:val="000000"/>
                <w:sz w:val="20"/>
                <w:szCs w:val="20"/>
              </w:rPr>
              <w:t>Destinations</w:t>
            </w:r>
          </w:p>
        </w:tc>
        <w:tc>
          <w:tcPr>
            <w:tcW w:w="2160" w:type="dxa"/>
          </w:tcPr>
          <w:p w:rsidR="00CC0DB4" w:rsidRDefault="00CC0DB4" w:rsidP="00C21FB6">
            <w:r>
              <w:rPr>
                <w:color w:val="000000"/>
                <w:sz w:val="20"/>
                <w:szCs w:val="20"/>
              </w:rPr>
              <w:t>INSERT (depends on Trips)</w:t>
            </w:r>
          </w:p>
        </w:tc>
        <w:tc>
          <w:tcPr>
            <w:tcW w:w="3200" w:type="dxa"/>
          </w:tcPr>
          <w:p w:rsidR="00CC0DB4" w:rsidRDefault="00CC0DB4" w:rsidP="00C21FB6">
            <w:r>
              <w:rPr>
                <w:color w:val="000000"/>
                <w:sz w:val="20"/>
                <w:szCs w:val="20"/>
              </w:rPr>
              <w:t>For each trip, one or more destinations are added with city, country, arrival, and departure dates. A trip can include multiple destinations (e.g., Dubai then Paris).</w:t>
            </w:r>
          </w:p>
        </w:tc>
      </w:tr>
      <w:tr w:rsidR="00CC0DB4" w:rsidTr="00C21FB6">
        <w:tc>
          <w:tcPr>
            <w:tcW w:w="1800" w:type="dxa"/>
          </w:tcPr>
          <w:p w:rsidR="00CC0DB4" w:rsidRDefault="00CC0DB4" w:rsidP="00C21FB6">
            <w:r>
              <w:rPr>
                <w:b/>
                <w:bCs/>
                <w:color w:val="000000"/>
                <w:sz w:val="20"/>
                <w:szCs w:val="20"/>
              </w:rPr>
              <w:t>4 — Hotel Booking</w:t>
            </w:r>
          </w:p>
        </w:tc>
        <w:tc>
          <w:tcPr>
            <w:tcW w:w="2200" w:type="dxa"/>
          </w:tcPr>
          <w:p w:rsidR="00CC0DB4" w:rsidRDefault="00CC0DB4" w:rsidP="00C21FB6">
            <w:r>
              <w:rPr>
                <w:color w:val="000000"/>
                <w:sz w:val="20"/>
                <w:szCs w:val="20"/>
              </w:rPr>
              <w:t>Hotels</w:t>
            </w:r>
          </w:p>
        </w:tc>
        <w:tc>
          <w:tcPr>
            <w:tcW w:w="2160" w:type="dxa"/>
          </w:tcPr>
          <w:p w:rsidR="00CC0DB4" w:rsidRDefault="00CC0DB4" w:rsidP="00C21FB6">
            <w:r>
              <w:rPr>
                <w:color w:val="000000"/>
                <w:sz w:val="20"/>
                <w:szCs w:val="20"/>
              </w:rPr>
              <w:t>INSERT (depends on Destinations)</w:t>
            </w:r>
          </w:p>
        </w:tc>
        <w:tc>
          <w:tcPr>
            <w:tcW w:w="3200" w:type="dxa"/>
          </w:tcPr>
          <w:p w:rsidR="00CC0DB4" w:rsidRDefault="00CC0DB4" w:rsidP="00C21FB6">
            <w:r>
              <w:rPr>
                <w:color w:val="000000"/>
                <w:sz w:val="20"/>
                <w:szCs w:val="20"/>
              </w:rPr>
              <w:t>Each destination gets a hotel assigned — with name, check-in/out dates, and cost per night. Hotels are scoped to a specific destination, not the trip directly.</w:t>
            </w:r>
          </w:p>
        </w:tc>
      </w:tr>
      <w:tr w:rsidR="00CC0DB4" w:rsidTr="00C21FB6">
        <w:tc>
          <w:tcPr>
            <w:tcW w:w="1800" w:type="dxa"/>
          </w:tcPr>
          <w:p w:rsidR="00CC0DB4" w:rsidRDefault="00CC0DB4" w:rsidP="00C21FB6">
            <w:r>
              <w:rPr>
                <w:b/>
                <w:bCs/>
                <w:color w:val="000000"/>
                <w:sz w:val="20"/>
                <w:szCs w:val="20"/>
              </w:rPr>
              <w:t>5 — Activity Scheduling</w:t>
            </w:r>
          </w:p>
        </w:tc>
        <w:tc>
          <w:tcPr>
            <w:tcW w:w="2200" w:type="dxa"/>
          </w:tcPr>
          <w:p w:rsidR="00CC0DB4" w:rsidRDefault="00CC0DB4" w:rsidP="00C21FB6">
            <w:r>
              <w:rPr>
                <w:color w:val="000000"/>
                <w:sz w:val="20"/>
                <w:szCs w:val="20"/>
              </w:rPr>
              <w:t>Activities</w:t>
            </w:r>
          </w:p>
        </w:tc>
        <w:tc>
          <w:tcPr>
            <w:tcW w:w="2160" w:type="dxa"/>
          </w:tcPr>
          <w:p w:rsidR="00CC0DB4" w:rsidRDefault="00CC0DB4" w:rsidP="00C21FB6">
            <w:r>
              <w:rPr>
                <w:color w:val="000000"/>
                <w:sz w:val="20"/>
                <w:szCs w:val="20"/>
              </w:rPr>
              <w:t>INSERT (depends on Destinations)</w:t>
            </w:r>
          </w:p>
        </w:tc>
        <w:tc>
          <w:tcPr>
            <w:tcW w:w="3200" w:type="dxa"/>
          </w:tcPr>
          <w:p w:rsidR="00CC0DB4" w:rsidRDefault="00CC0DB4" w:rsidP="00C21FB6">
            <w:r>
              <w:rPr>
                <w:color w:val="000000"/>
                <w:sz w:val="20"/>
                <w:szCs w:val="20"/>
              </w:rPr>
              <w:t>Activities (tours, safaris, cruises, etc.) are attached to a destination, with time and cost. Multiple activities can exist per destination.</w:t>
            </w:r>
          </w:p>
        </w:tc>
      </w:tr>
      <w:tr w:rsidR="00CC0DB4" w:rsidTr="00C21FB6">
        <w:tc>
          <w:tcPr>
            <w:tcW w:w="1800" w:type="dxa"/>
          </w:tcPr>
          <w:p w:rsidR="00CC0DB4" w:rsidRDefault="00CC0DB4" w:rsidP="00C21FB6">
            <w:r>
              <w:rPr>
                <w:b/>
                <w:bCs/>
                <w:color w:val="000000"/>
                <w:sz w:val="20"/>
                <w:szCs w:val="20"/>
              </w:rPr>
              <w:t>6 — Day Planning</w:t>
            </w:r>
          </w:p>
        </w:tc>
        <w:tc>
          <w:tcPr>
            <w:tcW w:w="2200" w:type="dxa"/>
          </w:tcPr>
          <w:p w:rsidR="00CC0DB4" w:rsidRDefault="00CC0DB4" w:rsidP="00C21FB6">
            <w:proofErr w:type="spellStart"/>
            <w:r>
              <w:rPr>
                <w:color w:val="000000"/>
                <w:sz w:val="20"/>
                <w:szCs w:val="20"/>
              </w:rPr>
              <w:t>DaySchedule</w:t>
            </w:r>
            <w:proofErr w:type="spellEnd"/>
          </w:p>
        </w:tc>
        <w:tc>
          <w:tcPr>
            <w:tcW w:w="2160" w:type="dxa"/>
          </w:tcPr>
          <w:p w:rsidR="00CC0DB4" w:rsidRDefault="00CC0DB4" w:rsidP="00C21FB6">
            <w:r>
              <w:rPr>
                <w:color w:val="000000"/>
                <w:sz w:val="20"/>
                <w:szCs w:val="20"/>
              </w:rPr>
              <w:t>INSERT (depends on Trips)</w:t>
            </w:r>
          </w:p>
        </w:tc>
        <w:tc>
          <w:tcPr>
            <w:tcW w:w="3200" w:type="dxa"/>
          </w:tcPr>
          <w:p w:rsidR="00CC0DB4" w:rsidRDefault="00CC0DB4" w:rsidP="00C21FB6">
            <w:r>
              <w:rPr>
                <w:color w:val="000000"/>
                <w:sz w:val="20"/>
                <w:szCs w:val="20"/>
              </w:rPr>
              <w:t>Day-by-day task scheduling is added for the trip — each row represents one time slot on one day, with a description of the planned task.</w:t>
            </w:r>
          </w:p>
        </w:tc>
      </w:tr>
      <w:tr w:rsidR="00CC0DB4" w:rsidTr="00C21FB6">
        <w:tc>
          <w:tcPr>
            <w:tcW w:w="1800" w:type="dxa"/>
          </w:tcPr>
          <w:p w:rsidR="00CC0DB4" w:rsidRDefault="00CC0DB4" w:rsidP="00C21FB6">
            <w:r>
              <w:rPr>
                <w:b/>
                <w:bCs/>
                <w:color w:val="000000"/>
                <w:sz w:val="20"/>
                <w:szCs w:val="20"/>
              </w:rPr>
              <w:t>7 — Expense Tracking</w:t>
            </w:r>
          </w:p>
        </w:tc>
        <w:tc>
          <w:tcPr>
            <w:tcW w:w="2200" w:type="dxa"/>
          </w:tcPr>
          <w:p w:rsidR="00CC0DB4" w:rsidRDefault="00CC0DB4" w:rsidP="00C21FB6">
            <w:r>
              <w:rPr>
                <w:color w:val="000000"/>
                <w:sz w:val="20"/>
                <w:szCs w:val="20"/>
              </w:rPr>
              <w:t>Expenses</w:t>
            </w:r>
          </w:p>
        </w:tc>
        <w:tc>
          <w:tcPr>
            <w:tcW w:w="2160" w:type="dxa"/>
          </w:tcPr>
          <w:p w:rsidR="00CC0DB4" w:rsidRDefault="00CC0DB4" w:rsidP="00C21FB6">
            <w:r>
              <w:rPr>
                <w:color w:val="000000"/>
                <w:sz w:val="20"/>
                <w:szCs w:val="20"/>
              </w:rPr>
              <w:t>INSERT (depends on Trips)</w:t>
            </w:r>
          </w:p>
        </w:tc>
        <w:tc>
          <w:tcPr>
            <w:tcW w:w="3200" w:type="dxa"/>
          </w:tcPr>
          <w:p w:rsidR="00CC0DB4" w:rsidRDefault="00CC0DB4" w:rsidP="00C21FB6">
            <w:r>
              <w:rPr>
                <w:color w:val="000000"/>
                <w:sz w:val="20"/>
                <w:szCs w:val="20"/>
              </w:rPr>
              <w:t>As money is spent, expense records are added — linked to the trip with a category, amount, date, and optional notes.</w:t>
            </w:r>
          </w:p>
        </w:tc>
      </w:tr>
      <w:tr w:rsidR="00CC0DB4" w:rsidTr="00C21FB6">
        <w:tc>
          <w:tcPr>
            <w:tcW w:w="1800" w:type="dxa"/>
          </w:tcPr>
          <w:p w:rsidR="00CC0DB4" w:rsidRDefault="00CC0DB4" w:rsidP="00C21FB6">
            <w:r>
              <w:rPr>
                <w:b/>
                <w:bCs/>
                <w:color w:val="000000"/>
                <w:sz w:val="20"/>
                <w:szCs w:val="20"/>
              </w:rPr>
              <w:t>8 — Query Output</w:t>
            </w:r>
          </w:p>
        </w:tc>
        <w:tc>
          <w:tcPr>
            <w:tcW w:w="2200" w:type="dxa"/>
          </w:tcPr>
          <w:p w:rsidR="00CC0DB4" w:rsidRDefault="00CC0DB4" w:rsidP="00C21FB6">
            <w:r>
              <w:rPr>
                <w:color w:val="000000"/>
                <w:sz w:val="20"/>
                <w:szCs w:val="20"/>
              </w:rPr>
              <w:t>All Tables</w:t>
            </w:r>
          </w:p>
        </w:tc>
        <w:tc>
          <w:tcPr>
            <w:tcW w:w="2160" w:type="dxa"/>
          </w:tcPr>
          <w:p w:rsidR="00CC0DB4" w:rsidRDefault="00CC0DB4" w:rsidP="00C21FB6">
            <w:r>
              <w:rPr>
                <w:color w:val="000000"/>
                <w:sz w:val="20"/>
                <w:szCs w:val="20"/>
              </w:rPr>
              <w:t>SELECT (READ)</w:t>
            </w:r>
          </w:p>
        </w:tc>
        <w:tc>
          <w:tcPr>
            <w:tcW w:w="3200" w:type="dxa"/>
          </w:tcPr>
          <w:p w:rsidR="00CC0DB4" w:rsidRDefault="00CC0DB4" w:rsidP="00C21FB6">
            <w:r>
              <w:rPr>
                <w:color w:val="000000"/>
                <w:sz w:val="20"/>
                <w:szCs w:val="20"/>
              </w:rPr>
              <w:t>Users query the system to view itineraries, calculate total costs (SUM of hotel nights + activity costs + expenses), filter trips by date, or export reports.</w:t>
            </w:r>
          </w:p>
        </w:tc>
      </w:tr>
    </w:tbl>
    <w:p w:rsidR="00CC0DB4" w:rsidRDefault="00CC0DB4" w:rsidP="00CC0DB4">
      <w:pPr>
        <w:spacing w:before="120" w:after="60"/>
      </w:pPr>
    </w:p>
    <w:p w:rsidR="00CC0DB4" w:rsidRPr="005F4C5B" w:rsidRDefault="00CC0DB4" w:rsidP="00CC0DB4">
      <w:pPr>
        <w:pStyle w:val="Heading2"/>
        <w:rPr>
          <w:color w:val="auto"/>
          <w:sz w:val="24"/>
          <w:szCs w:val="24"/>
        </w:rPr>
      </w:pPr>
      <w:r w:rsidRPr="005F4C5B">
        <w:rPr>
          <w:color w:val="auto"/>
          <w:sz w:val="24"/>
          <w:szCs w:val="24"/>
        </w:rPr>
        <w:t>Dataflow Diagram (Textual)</w:t>
      </w:r>
      <w:r>
        <w:rPr>
          <w:color w:val="auto"/>
          <w:sz w:val="24"/>
          <w:szCs w:val="24"/>
        </w:rPr>
        <w:t>:</w:t>
      </w:r>
    </w:p>
    <w:p w:rsidR="00CC0DB4" w:rsidRDefault="00CC0DB4" w:rsidP="00CC0DB4">
      <w:pPr>
        <w:spacing w:before="60" w:after="60"/>
      </w:pPr>
      <w:r>
        <w:t>The dependency chain below shows the order in which tables must receive data:</w:t>
      </w:r>
    </w:p>
    <w:p w:rsidR="00CC0DB4" w:rsidRPr="000F304A" w:rsidRDefault="00CC0DB4" w:rsidP="00CC0DB4">
      <w:pPr>
        <w:spacing w:before="120" w:after="60"/>
      </w:pPr>
    </w:p>
    <w:p w:rsidR="00CC0DB4" w:rsidRPr="000F304A" w:rsidRDefault="00CC0DB4" w:rsidP="00CC0DB4">
      <w:pPr>
        <w:spacing w:before="30" w:after="30"/>
      </w:pPr>
      <w:r w:rsidRPr="000F304A">
        <w:rPr>
          <w:rFonts w:eastAsia="Courier New"/>
          <w:color w:val="1A1A2E"/>
          <w:sz w:val="18"/>
          <w:szCs w:val="18"/>
        </w:rPr>
        <w:t xml:space="preserve">  [User registers]</w:t>
      </w:r>
    </w:p>
    <w:p w:rsidR="00CC0DB4" w:rsidRPr="000F304A" w:rsidRDefault="00CC0DB4" w:rsidP="00CC0DB4">
      <w:pPr>
        <w:spacing w:before="30" w:after="30"/>
      </w:pPr>
      <w:r w:rsidRPr="000F304A">
        <w:rPr>
          <w:rFonts w:eastAsia="Courier New"/>
          <w:color w:val="1A1A2E"/>
          <w:sz w:val="18"/>
          <w:szCs w:val="18"/>
        </w:rPr>
        <w:t xml:space="preserve">       │</w:t>
      </w:r>
    </w:p>
    <w:p w:rsidR="00CC0DB4" w:rsidRPr="000F304A" w:rsidRDefault="000F304A" w:rsidP="00CC0DB4">
      <w:pPr>
        <w:spacing w:before="30" w:after="30"/>
      </w:pPr>
      <w:r>
        <w:rPr>
          <w:rFonts w:eastAsia="Courier New"/>
          <w:color w:val="1A1A2E"/>
          <w:sz w:val="18"/>
          <w:szCs w:val="18"/>
        </w:rPr>
        <w:t xml:space="preserve">     </w:t>
      </w:r>
      <w:r w:rsidR="00CC0DB4" w:rsidRPr="000F304A">
        <w:rPr>
          <w:rFonts w:eastAsia="Courier New"/>
          <w:color w:val="1A1A2E"/>
          <w:sz w:val="18"/>
          <w:szCs w:val="18"/>
        </w:rPr>
        <w:t xml:space="preserve"> ▼</w:t>
      </w:r>
    </w:p>
    <w:p w:rsidR="00CC0DB4" w:rsidRPr="000F304A" w:rsidRDefault="00CC0DB4" w:rsidP="00CC0DB4">
      <w:pPr>
        <w:spacing w:before="30" w:after="30"/>
      </w:pPr>
      <w:r w:rsidRPr="000F304A">
        <w:rPr>
          <w:rFonts w:eastAsia="Courier New"/>
          <w:color w:val="1A1A2E"/>
          <w:sz w:val="18"/>
          <w:szCs w:val="18"/>
        </w:rPr>
        <w:t xml:space="preserve">  USERS (</w:t>
      </w:r>
      <w:proofErr w:type="spellStart"/>
      <w:r w:rsidRPr="000F304A">
        <w:rPr>
          <w:rFonts w:eastAsia="Courier New"/>
          <w:color w:val="1A1A2E"/>
          <w:sz w:val="18"/>
          <w:szCs w:val="18"/>
        </w:rPr>
        <w:t>UserID</w:t>
      </w:r>
      <w:proofErr w:type="spellEnd"/>
      <w:r w:rsidRPr="000F304A">
        <w:rPr>
          <w:rFonts w:eastAsia="Courier New"/>
          <w:color w:val="1A1A2E"/>
          <w:sz w:val="18"/>
          <w:szCs w:val="18"/>
        </w:rPr>
        <w:t>, Name, Email, Password)</w:t>
      </w:r>
    </w:p>
    <w:p w:rsidR="00CC0DB4" w:rsidRPr="000F304A" w:rsidRDefault="00CC0DB4" w:rsidP="00CC0DB4">
      <w:pPr>
        <w:spacing w:before="30" w:after="30"/>
      </w:pPr>
      <w:r w:rsidRPr="000F304A">
        <w:rPr>
          <w:rFonts w:eastAsia="Courier New"/>
          <w:color w:val="1A1A2E"/>
          <w:sz w:val="18"/>
          <w:szCs w:val="18"/>
        </w:rPr>
        <w:t xml:space="preserve">       │</w:t>
      </w:r>
    </w:p>
    <w:p w:rsidR="00CC0DB4" w:rsidRPr="000F304A" w:rsidRDefault="000F304A" w:rsidP="00CC0DB4">
      <w:pPr>
        <w:spacing w:before="30" w:after="30"/>
      </w:pPr>
      <w:r>
        <w:rPr>
          <w:rFonts w:eastAsia="Courier New"/>
          <w:color w:val="1A1A2E"/>
          <w:sz w:val="18"/>
          <w:szCs w:val="18"/>
        </w:rPr>
        <w:t xml:space="preserve">      </w:t>
      </w:r>
      <w:r w:rsidR="00CC0DB4" w:rsidRPr="000F304A">
        <w:rPr>
          <w:rFonts w:eastAsia="Courier New"/>
          <w:color w:val="1A1A2E"/>
          <w:sz w:val="18"/>
          <w:szCs w:val="18"/>
        </w:rPr>
        <w:t>▼</w:t>
      </w:r>
    </w:p>
    <w:p w:rsidR="00CC0DB4" w:rsidRPr="000F304A" w:rsidRDefault="00CC0DB4" w:rsidP="00CC0DB4">
      <w:pPr>
        <w:spacing w:before="30" w:after="30"/>
      </w:pPr>
      <w:r w:rsidRPr="000F304A">
        <w:rPr>
          <w:rFonts w:eastAsia="Courier New"/>
          <w:color w:val="1A1A2E"/>
          <w:sz w:val="18"/>
          <w:szCs w:val="18"/>
        </w:rPr>
        <w:t xml:space="preserve">  TRIPS (</w:t>
      </w:r>
      <w:proofErr w:type="spellStart"/>
      <w:r w:rsidRPr="000F304A">
        <w:rPr>
          <w:rFonts w:eastAsia="Courier New"/>
          <w:color w:val="1A1A2E"/>
          <w:sz w:val="18"/>
          <w:szCs w:val="18"/>
        </w:rPr>
        <w:t>TripID</w:t>
      </w:r>
      <w:proofErr w:type="spellEnd"/>
      <w:r w:rsidRPr="000F304A">
        <w:rPr>
          <w:rFonts w:eastAsia="Courier New"/>
          <w:color w:val="1A1A2E"/>
          <w:sz w:val="18"/>
          <w:szCs w:val="18"/>
        </w:rPr>
        <w:t xml:space="preserve"> ← </w:t>
      </w:r>
      <w:proofErr w:type="spellStart"/>
      <w:r w:rsidRPr="000F304A">
        <w:rPr>
          <w:rFonts w:eastAsia="Courier New"/>
          <w:color w:val="1A1A2E"/>
          <w:sz w:val="18"/>
          <w:szCs w:val="18"/>
        </w:rPr>
        <w:t>UserID</w:t>
      </w:r>
      <w:proofErr w:type="spellEnd"/>
      <w:r w:rsidRPr="000F304A">
        <w:rPr>
          <w:rFonts w:eastAsia="Courier New"/>
          <w:color w:val="1A1A2E"/>
          <w:sz w:val="18"/>
          <w:szCs w:val="18"/>
        </w:rPr>
        <w:t xml:space="preserve">, </w:t>
      </w:r>
      <w:proofErr w:type="spellStart"/>
      <w:r w:rsidRPr="000F304A">
        <w:rPr>
          <w:rFonts w:eastAsia="Courier New"/>
          <w:color w:val="1A1A2E"/>
          <w:sz w:val="18"/>
          <w:szCs w:val="18"/>
        </w:rPr>
        <w:t>TripTitle</w:t>
      </w:r>
      <w:proofErr w:type="spellEnd"/>
      <w:r w:rsidRPr="000F304A">
        <w:rPr>
          <w:rFonts w:eastAsia="Courier New"/>
          <w:color w:val="1A1A2E"/>
          <w:sz w:val="18"/>
          <w:szCs w:val="18"/>
        </w:rPr>
        <w:t xml:space="preserve">, </w:t>
      </w:r>
      <w:proofErr w:type="spellStart"/>
      <w:r w:rsidRPr="000F304A">
        <w:rPr>
          <w:rFonts w:eastAsia="Courier New"/>
          <w:color w:val="1A1A2E"/>
          <w:sz w:val="18"/>
          <w:szCs w:val="18"/>
        </w:rPr>
        <w:t>StartDate</w:t>
      </w:r>
      <w:proofErr w:type="spellEnd"/>
      <w:r w:rsidRPr="000F304A">
        <w:rPr>
          <w:rFonts w:eastAsia="Courier New"/>
          <w:color w:val="1A1A2E"/>
          <w:sz w:val="18"/>
          <w:szCs w:val="18"/>
        </w:rPr>
        <w:t xml:space="preserve">, </w:t>
      </w:r>
      <w:proofErr w:type="spellStart"/>
      <w:r w:rsidRPr="000F304A">
        <w:rPr>
          <w:rFonts w:eastAsia="Courier New"/>
          <w:color w:val="1A1A2E"/>
          <w:sz w:val="18"/>
          <w:szCs w:val="18"/>
        </w:rPr>
        <w:t>EndDate</w:t>
      </w:r>
      <w:proofErr w:type="spellEnd"/>
      <w:r w:rsidRPr="000F304A">
        <w:rPr>
          <w:rFonts w:eastAsia="Courier New"/>
          <w:color w:val="1A1A2E"/>
          <w:sz w:val="18"/>
          <w:szCs w:val="18"/>
        </w:rPr>
        <w:t xml:space="preserve">, </w:t>
      </w:r>
      <w:proofErr w:type="spellStart"/>
      <w:r w:rsidRPr="000F304A">
        <w:rPr>
          <w:rFonts w:eastAsia="Courier New"/>
          <w:color w:val="1A1A2E"/>
          <w:sz w:val="18"/>
          <w:szCs w:val="18"/>
        </w:rPr>
        <w:t>TotalBudget</w:t>
      </w:r>
      <w:proofErr w:type="spellEnd"/>
      <w:r w:rsidRPr="000F304A">
        <w:rPr>
          <w:rFonts w:eastAsia="Courier New"/>
          <w:color w:val="1A1A2E"/>
          <w:sz w:val="18"/>
          <w:szCs w:val="18"/>
        </w:rPr>
        <w:t>)</w:t>
      </w:r>
    </w:p>
    <w:p w:rsidR="00CC0DB4" w:rsidRPr="000F304A" w:rsidRDefault="00CC0DB4" w:rsidP="00CC0DB4">
      <w:pPr>
        <w:spacing w:before="30" w:after="30"/>
      </w:pPr>
      <w:r w:rsidRPr="000F304A">
        <w:rPr>
          <w:rFonts w:eastAsia="Courier New"/>
          <w:color w:val="1A1A2E"/>
          <w:sz w:val="18"/>
          <w:szCs w:val="18"/>
        </w:rPr>
        <w:t xml:space="preserve">       │</w:t>
      </w:r>
    </w:p>
    <w:p w:rsidR="00CC0DB4" w:rsidRPr="000F304A" w:rsidRDefault="00CC0DB4" w:rsidP="00CC0DB4">
      <w:pPr>
        <w:spacing w:before="30" w:after="30"/>
      </w:pPr>
      <w:r w:rsidRPr="000F304A">
        <w:rPr>
          <w:rFonts w:eastAsia="Courier New"/>
          <w:color w:val="1A1A2E"/>
          <w:sz w:val="18"/>
          <w:szCs w:val="18"/>
        </w:rPr>
        <w:t xml:space="preserve">       ├─────────────────</w:t>
      </w:r>
      <w:r w:rsidR="000F304A">
        <w:rPr>
          <w:rFonts w:eastAsia="Courier New"/>
          <w:color w:val="1A1A2E"/>
          <w:sz w:val="18"/>
          <w:szCs w:val="18"/>
        </w:rPr>
        <w:t>┬</w:t>
      </w:r>
      <w:r w:rsidRPr="000F304A">
        <w:rPr>
          <w:rFonts w:eastAsia="Courier New"/>
          <w:color w:val="1A1A2E"/>
          <w:sz w:val="18"/>
          <w:szCs w:val="18"/>
        </w:rPr>
        <w:t>─────────</w:t>
      </w:r>
      <w:r w:rsidR="000F304A">
        <w:rPr>
          <w:rFonts w:eastAsia="Courier New"/>
          <w:color w:val="1A1A2E"/>
          <w:sz w:val="18"/>
          <w:szCs w:val="18"/>
        </w:rPr>
        <w:t>─────</w:t>
      </w:r>
      <w:r w:rsidR="000F304A" w:rsidRPr="000F304A">
        <w:rPr>
          <w:rFonts w:eastAsia="Courier New"/>
          <w:color w:val="1A1A2E"/>
          <w:sz w:val="18"/>
          <w:szCs w:val="18"/>
        </w:rPr>
        <w:t>──</w:t>
      </w:r>
      <w:r w:rsidR="000F304A">
        <w:rPr>
          <w:rFonts w:eastAsia="Courier New"/>
          <w:color w:val="1A1A2E"/>
          <w:sz w:val="18"/>
          <w:szCs w:val="18"/>
        </w:rPr>
        <w:t>─────┬</w:t>
      </w:r>
    </w:p>
    <w:p w:rsidR="00CC0DB4" w:rsidRPr="000F304A" w:rsidRDefault="00CC0DB4" w:rsidP="00CC0DB4">
      <w:pPr>
        <w:spacing w:before="30" w:after="30"/>
      </w:pPr>
      <w:r w:rsidRPr="000F304A">
        <w:rPr>
          <w:rFonts w:eastAsia="Courier New"/>
          <w:color w:val="1A1A2E"/>
          <w:sz w:val="18"/>
          <w:szCs w:val="18"/>
        </w:rPr>
        <w:t xml:space="preserve">       ▼                         </w:t>
      </w:r>
      <w:r w:rsidR="000F304A">
        <w:rPr>
          <w:rFonts w:eastAsia="Courier New"/>
          <w:color w:val="1A1A2E"/>
          <w:sz w:val="18"/>
          <w:szCs w:val="18"/>
        </w:rPr>
        <w:t xml:space="preserve">                </w:t>
      </w:r>
      <w:r w:rsidRPr="000F304A">
        <w:rPr>
          <w:rFonts w:eastAsia="Courier New"/>
          <w:color w:val="1A1A2E"/>
          <w:sz w:val="18"/>
          <w:szCs w:val="18"/>
        </w:rPr>
        <w:t xml:space="preserve"> ▼                         </w:t>
      </w:r>
      <w:r w:rsidR="000F304A">
        <w:rPr>
          <w:rFonts w:eastAsia="Courier New"/>
          <w:color w:val="1A1A2E"/>
          <w:sz w:val="18"/>
          <w:szCs w:val="18"/>
        </w:rPr>
        <w:t xml:space="preserve">                          </w:t>
      </w:r>
      <w:r w:rsidRPr="000F304A">
        <w:rPr>
          <w:rFonts w:eastAsia="Courier New"/>
          <w:color w:val="1A1A2E"/>
          <w:sz w:val="18"/>
          <w:szCs w:val="18"/>
        </w:rPr>
        <w:t>▼</w:t>
      </w:r>
    </w:p>
    <w:p w:rsidR="00CC0DB4" w:rsidRPr="000F304A" w:rsidRDefault="00CC0DB4" w:rsidP="00CC0DB4">
      <w:pPr>
        <w:spacing w:before="30" w:after="30"/>
      </w:pPr>
      <w:r w:rsidRPr="000F304A">
        <w:rPr>
          <w:rFonts w:eastAsia="Courier New"/>
          <w:color w:val="1A1A2E"/>
          <w:sz w:val="18"/>
          <w:szCs w:val="18"/>
        </w:rPr>
        <w:t xml:space="preserve">  DESTINATIONS            </w:t>
      </w:r>
      <w:r w:rsidR="000F304A">
        <w:rPr>
          <w:rFonts w:eastAsia="Courier New"/>
          <w:color w:val="1A1A2E"/>
          <w:sz w:val="18"/>
          <w:szCs w:val="18"/>
        </w:rPr>
        <w:t xml:space="preserve">     </w:t>
      </w:r>
      <w:r w:rsidRPr="000F304A">
        <w:rPr>
          <w:rFonts w:eastAsia="Courier New"/>
          <w:color w:val="1A1A2E"/>
          <w:sz w:val="18"/>
          <w:szCs w:val="18"/>
        </w:rPr>
        <w:t xml:space="preserve">  DAYSCHEDULE              </w:t>
      </w:r>
      <w:r w:rsidR="000F304A">
        <w:rPr>
          <w:rFonts w:eastAsia="Courier New"/>
          <w:color w:val="1A1A2E"/>
          <w:sz w:val="18"/>
          <w:szCs w:val="18"/>
        </w:rPr>
        <w:t xml:space="preserve">                </w:t>
      </w:r>
      <w:r w:rsidRPr="000F304A">
        <w:rPr>
          <w:rFonts w:eastAsia="Courier New"/>
          <w:color w:val="1A1A2E"/>
          <w:sz w:val="18"/>
          <w:szCs w:val="18"/>
        </w:rPr>
        <w:t xml:space="preserve">  EXPENSES</w:t>
      </w:r>
    </w:p>
    <w:p w:rsidR="00CC0DB4" w:rsidRPr="000F304A" w:rsidRDefault="00CC0DB4" w:rsidP="00CC0DB4">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DestinationID</w:t>
      </w:r>
      <w:proofErr w:type="spellEnd"/>
      <w:r w:rsidRPr="000F304A">
        <w:rPr>
          <w:rFonts w:eastAsia="Courier New"/>
          <w:color w:val="1A1A2E"/>
          <w:sz w:val="18"/>
          <w:szCs w:val="18"/>
        </w:rPr>
        <w:t xml:space="preserve"> ← </w:t>
      </w:r>
      <w:proofErr w:type="spellStart"/>
      <w:proofErr w:type="gramStart"/>
      <w:r w:rsidRPr="000F304A">
        <w:rPr>
          <w:rFonts w:eastAsia="Courier New"/>
          <w:color w:val="1A1A2E"/>
          <w:sz w:val="18"/>
          <w:szCs w:val="18"/>
        </w:rPr>
        <w:t>TripID</w:t>
      </w:r>
      <w:proofErr w:type="spellEnd"/>
      <w:r w:rsidRPr="000F304A">
        <w:rPr>
          <w:rFonts w:eastAsia="Courier New"/>
          <w:color w:val="1A1A2E"/>
          <w:sz w:val="18"/>
          <w:szCs w:val="18"/>
        </w:rPr>
        <w:t xml:space="preserve">)  </w:t>
      </w:r>
      <w:r w:rsidR="000F304A">
        <w:rPr>
          <w:rFonts w:eastAsia="Courier New"/>
          <w:color w:val="1A1A2E"/>
          <w:sz w:val="18"/>
          <w:szCs w:val="18"/>
        </w:rPr>
        <w:t xml:space="preserve"> </w:t>
      </w:r>
      <w:proofErr w:type="gramEnd"/>
      <w:r w:rsidR="000F304A">
        <w:rPr>
          <w:rFonts w:eastAsia="Courier New"/>
          <w:color w:val="1A1A2E"/>
          <w:sz w:val="18"/>
          <w:szCs w:val="18"/>
        </w:rPr>
        <w:t xml:space="preserve">     </w:t>
      </w:r>
      <w:r w:rsidRPr="000F304A">
        <w:rPr>
          <w:rFonts w:eastAsia="Courier New"/>
          <w:color w:val="1A1A2E"/>
          <w:sz w:val="18"/>
          <w:szCs w:val="18"/>
        </w:rPr>
        <w:t>(</w:t>
      </w:r>
      <w:proofErr w:type="spellStart"/>
      <w:r w:rsidRPr="000F304A">
        <w:rPr>
          <w:rFonts w:eastAsia="Courier New"/>
          <w:color w:val="1A1A2E"/>
          <w:sz w:val="18"/>
          <w:szCs w:val="18"/>
        </w:rPr>
        <w:t>ScheduleID</w:t>
      </w:r>
      <w:proofErr w:type="spellEnd"/>
      <w:r w:rsidRPr="000F304A">
        <w:rPr>
          <w:rFonts w:eastAsia="Courier New"/>
          <w:color w:val="1A1A2E"/>
          <w:sz w:val="18"/>
          <w:szCs w:val="18"/>
        </w:rPr>
        <w:t xml:space="preserve"> ← </w:t>
      </w:r>
      <w:proofErr w:type="spellStart"/>
      <w:r w:rsidRPr="000F304A">
        <w:rPr>
          <w:rFonts w:eastAsia="Courier New"/>
          <w:color w:val="1A1A2E"/>
          <w:sz w:val="18"/>
          <w:szCs w:val="18"/>
        </w:rPr>
        <w:t>TripID</w:t>
      </w:r>
      <w:proofErr w:type="spellEnd"/>
      <w:r w:rsidRPr="000F304A">
        <w:rPr>
          <w:rFonts w:eastAsia="Courier New"/>
          <w:color w:val="1A1A2E"/>
          <w:sz w:val="18"/>
          <w:szCs w:val="18"/>
        </w:rPr>
        <w:t xml:space="preserve">)   </w:t>
      </w:r>
      <w:r w:rsidR="000F304A">
        <w:rPr>
          <w:rFonts w:eastAsia="Courier New"/>
          <w:color w:val="1A1A2E"/>
          <w:sz w:val="18"/>
          <w:szCs w:val="18"/>
        </w:rPr>
        <w:t xml:space="preserve">           </w:t>
      </w:r>
      <w:r w:rsidRPr="000F304A">
        <w:rPr>
          <w:rFonts w:eastAsia="Courier New"/>
          <w:color w:val="1A1A2E"/>
          <w:sz w:val="18"/>
          <w:szCs w:val="18"/>
        </w:rPr>
        <w:t>(</w:t>
      </w:r>
      <w:proofErr w:type="spellStart"/>
      <w:r w:rsidRPr="000F304A">
        <w:rPr>
          <w:rFonts w:eastAsia="Courier New"/>
          <w:color w:val="1A1A2E"/>
          <w:sz w:val="18"/>
          <w:szCs w:val="18"/>
        </w:rPr>
        <w:t>ExpenseID</w:t>
      </w:r>
      <w:proofErr w:type="spellEnd"/>
      <w:r w:rsidRPr="000F304A">
        <w:rPr>
          <w:rFonts w:eastAsia="Courier New"/>
          <w:color w:val="1A1A2E"/>
          <w:sz w:val="18"/>
          <w:szCs w:val="18"/>
        </w:rPr>
        <w:t xml:space="preserve"> ← </w:t>
      </w:r>
      <w:proofErr w:type="spellStart"/>
      <w:r w:rsidRPr="000F304A">
        <w:rPr>
          <w:rFonts w:eastAsia="Courier New"/>
          <w:color w:val="1A1A2E"/>
          <w:sz w:val="18"/>
          <w:szCs w:val="18"/>
        </w:rPr>
        <w:t>TripID</w:t>
      </w:r>
      <w:proofErr w:type="spellEnd"/>
      <w:r w:rsidRPr="000F304A">
        <w:rPr>
          <w:rFonts w:eastAsia="Courier New"/>
          <w:color w:val="1A1A2E"/>
          <w:sz w:val="18"/>
          <w:szCs w:val="18"/>
        </w:rPr>
        <w:t>)</w:t>
      </w:r>
    </w:p>
    <w:p w:rsidR="00CC0DB4" w:rsidRPr="000F304A" w:rsidRDefault="00CC0DB4" w:rsidP="00CC0DB4">
      <w:pPr>
        <w:spacing w:before="30" w:after="30"/>
      </w:pPr>
      <w:r w:rsidRPr="000F304A">
        <w:rPr>
          <w:rFonts w:eastAsia="Courier New"/>
          <w:color w:val="1A1A2E"/>
          <w:sz w:val="18"/>
          <w:szCs w:val="18"/>
        </w:rPr>
        <w:t xml:space="preserve">       │</w:t>
      </w:r>
    </w:p>
    <w:p w:rsidR="00CC0DB4" w:rsidRPr="000F304A" w:rsidRDefault="000F304A" w:rsidP="00CC0DB4">
      <w:pPr>
        <w:spacing w:before="30" w:after="30"/>
      </w:pPr>
      <w:r>
        <w:rPr>
          <w:rFonts w:eastAsia="Courier New"/>
          <w:color w:val="1A1A2E"/>
          <w:sz w:val="18"/>
          <w:szCs w:val="18"/>
        </w:rPr>
        <w:t xml:space="preserve">       </w:t>
      </w:r>
      <w:r w:rsidR="00CC0DB4" w:rsidRPr="000F304A">
        <w:rPr>
          <w:rFonts w:eastAsia="Courier New"/>
          <w:color w:val="1A1A2E"/>
          <w:sz w:val="18"/>
          <w:szCs w:val="18"/>
        </w:rPr>
        <w:t>├─────────────</w:t>
      </w:r>
      <w:r w:rsidRPr="000F304A">
        <w:rPr>
          <w:rFonts w:eastAsia="Courier New"/>
          <w:color w:val="1A1A2E"/>
          <w:sz w:val="18"/>
          <w:szCs w:val="18"/>
        </w:rPr>
        <w:t>─────────────</w:t>
      </w:r>
      <w:r>
        <w:rPr>
          <w:rFonts w:eastAsia="Courier New"/>
          <w:color w:val="1A1A2E"/>
          <w:sz w:val="18"/>
          <w:szCs w:val="18"/>
        </w:rPr>
        <w:t>┬</w:t>
      </w:r>
    </w:p>
    <w:p w:rsidR="00CC0DB4" w:rsidRPr="000F304A" w:rsidRDefault="00CC0DB4" w:rsidP="00CC0DB4">
      <w:pPr>
        <w:spacing w:before="30" w:after="30"/>
      </w:pPr>
      <w:r w:rsidRPr="000F304A">
        <w:rPr>
          <w:rFonts w:eastAsia="Courier New"/>
          <w:color w:val="1A1A2E"/>
          <w:sz w:val="18"/>
          <w:szCs w:val="18"/>
        </w:rPr>
        <w:t xml:space="preserve">       ▼                          </w:t>
      </w:r>
      <w:r w:rsidR="000F304A">
        <w:rPr>
          <w:rFonts w:eastAsia="Courier New"/>
          <w:color w:val="1A1A2E"/>
          <w:sz w:val="18"/>
          <w:szCs w:val="18"/>
        </w:rPr>
        <w:t xml:space="preserve">                                       </w:t>
      </w:r>
      <w:r w:rsidR="000F304A" w:rsidRPr="000F304A">
        <w:rPr>
          <w:rFonts w:eastAsia="Courier New"/>
          <w:color w:val="1A1A2E"/>
          <w:sz w:val="18"/>
          <w:szCs w:val="18"/>
        </w:rPr>
        <w:t>▼</w:t>
      </w:r>
      <w:r w:rsidR="000F304A">
        <w:rPr>
          <w:rFonts w:eastAsia="Courier New"/>
          <w:color w:val="1A1A2E"/>
          <w:sz w:val="18"/>
          <w:szCs w:val="18"/>
        </w:rPr>
        <w:t xml:space="preserve"> </w:t>
      </w:r>
      <w:r w:rsidR="000F304A">
        <w:rPr>
          <w:rFonts w:eastAsia="Courier New"/>
          <w:color w:val="1A1A2E"/>
          <w:sz w:val="18"/>
          <w:szCs w:val="18"/>
        </w:rPr>
        <w:t xml:space="preserve">         </w:t>
      </w:r>
    </w:p>
    <w:p w:rsidR="00CC0DB4" w:rsidRPr="000F304A" w:rsidRDefault="00CC0DB4" w:rsidP="00CC0DB4">
      <w:pPr>
        <w:spacing w:before="30" w:after="30"/>
      </w:pPr>
      <w:r w:rsidRPr="000F304A">
        <w:rPr>
          <w:rFonts w:eastAsia="Courier New"/>
          <w:color w:val="1A1A2E"/>
          <w:sz w:val="18"/>
          <w:szCs w:val="18"/>
        </w:rPr>
        <w:t xml:space="preserve">  HOTELS                     </w:t>
      </w:r>
      <w:r w:rsidR="000F304A">
        <w:rPr>
          <w:rFonts w:eastAsia="Courier New"/>
          <w:color w:val="1A1A2E"/>
          <w:sz w:val="18"/>
          <w:szCs w:val="18"/>
        </w:rPr>
        <w:t xml:space="preserve">                           </w:t>
      </w:r>
      <w:r w:rsidRPr="000F304A">
        <w:rPr>
          <w:rFonts w:eastAsia="Courier New"/>
          <w:color w:val="1A1A2E"/>
          <w:sz w:val="18"/>
          <w:szCs w:val="18"/>
        </w:rPr>
        <w:t>ACTIVITIES</w:t>
      </w:r>
    </w:p>
    <w:p w:rsidR="00CC0DB4" w:rsidRPr="000F304A" w:rsidRDefault="00CC0DB4" w:rsidP="00CC0DB4">
      <w:pPr>
        <w:spacing w:before="30" w:after="30"/>
      </w:pPr>
      <w:r w:rsidRPr="000F304A">
        <w:rPr>
          <w:rFonts w:eastAsia="Courier New"/>
          <w:color w:val="1A1A2E"/>
          <w:sz w:val="18"/>
          <w:szCs w:val="18"/>
        </w:rPr>
        <w:t xml:space="preserve">  (</w:t>
      </w:r>
      <w:proofErr w:type="spellStart"/>
      <w:r w:rsidRPr="000F304A">
        <w:rPr>
          <w:rFonts w:eastAsia="Courier New"/>
          <w:color w:val="1A1A2E"/>
          <w:sz w:val="18"/>
          <w:szCs w:val="18"/>
        </w:rPr>
        <w:t>HotelID</w:t>
      </w:r>
      <w:proofErr w:type="spellEnd"/>
      <w:r w:rsidRPr="000F304A">
        <w:rPr>
          <w:rFonts w:eastAsia="Courier New"/>
          <w:color w:val="1A1A2E"/>
          <w:sz w:val="18"/>
          <w:szCs w:val="18"/>
        </w:rPr>
        <w:t xml:space="preserve"> ← </w:t>
      </w:r>
      <w:proofErr w:type="spellStart"/>
      <w:proofErr w:type="gramStart"/>
      <w:r w:rsidRPr="000F304A">
        <w:rPr>
          <w:rFonts w:eastAsia="Courier New"/>
          <w:color w:val="1A1A2E"/>
          <w:sz w:val="18"/>
          <w:szCs w:val="18"/>
        </w:rPr>
        <w:t>DestinationID</w:t>
      </w:r>
      <w:proofErr w:type="spellEnd"/>
      <w:r w:rsidRPr="000F304A">
        <w:rPr>
          <w:rFonts w:eastAsia="Courier New"/>
          <w:color w:val="1A1A2E"/>
          <w:sz w:val="18"/>
          <w:szCs w:val="18"/>
        </w:rPr>
        <w:t xml:space="preserve">)  </w:t>
      </w:r>
      <w:r w:rsidR="000F304A">
        <w:rPr>
          <w:rFonts w:eastAsia="Courier New"/>
          <w:color w:val="1A1A2E"/>
          <w:sz w:val="18"/>
          <w:szCs w:val="18"/>
        </w:rPr>
        <w:t xml:space="preserve"> </w:t>
      </w:r>
      <w:proofErr w:type="gramEnd"/>
      <w:r w:rsidR="000F304A">
        <w:rPr>
          <w:rFonts w:eastAsia="Courier New"/>
          <w:color w:val="1A1A2E"/>
          <w:sz w:val="18"/>
          <w:szCs w:val="18"/>
        </w:rPr>
        <w:t xml:space="preserve">         </w:t>
      </w:r>
      <w:r w:rsidRPr="000F304A">
        <w:rPr>
          <w:rFonts w:eastAsia="Courier New"/>
          <w:color w:val="1A1A2E"/>
          <w:sz w:val="18"/>
          <w:szCs w:val="18"/>
        </w:rPr>
        <w:t>(</w:t>
      </w:r>
      <w:proofErr w:type="spellStart"/>
      <w:r w:rsidRPr="000F304A">
        <w:rPr>
          <w:rFonts w:eastAsia="Courier New"/>
          <w:color w:val="1A1A2E"/>
          <w:sz w:val="18"/>
          <w:szCs w:val="18"/>
        </w:rPr>
        <w:t>ActivityID</w:t>
      </w:r>
      <w:proofErr w:type="spellEnd"/>
      <w:r w:rsidRPr="000F304A">
        <w:rPr>
          <w:rFonts w:eastAsia="Courier New"/>
          <w:color w:val="1A1A2E"/>
          <w:sz w:val="18"/>
          <w:szCs w:val="18"/>
        </w:rPr>
        <w:t xml:space="preserve"> ← </w:t>
      </w:r>
      <w:proofErr w:type="spellStart"/>
      <w:r w:rsidRPr="000F304A">
        <w:rPr>
          <w:rFonts w:eastAsia="Courier New"/>
          <w:color w:val="1A1A2E"/>
          <w:sz w:val="18"/>
          <w:szCs w:val="18"/>
        </w:rPr>
        <w:t>DestinationID</w:t>
      </w:r>
      <w:proofErr w:type="spellEnd"/>
      <w:r w:rsidRPr="000F304A">
        <w:rPr>
          <w:rFonts w:eastAsia="Courier New"/>
          <w:color w:val="1A1A2E"/>
          <w:sz w:val="18"/>
          <w:szCs w:val="18"/>
        </w:rPr>
        <w:t>)</w:t>
      </w:r>
    </w:p>
    <w:p w:rsidR="00CC0DB4" w:rsidRPr="000F304A" w:rsidRDefault="00CC0DB4" w:rsidP="00CC0DB4">
      <w:pPr>
        <w:spacing w:before="30" w:after="30"/>
      </w:pPr>
      <w:r w:rsidRPr="000F304A">
        <w:rPr>
          <w:rFonts w:eastAsia="Courier New"/>
          <w:color w:val="1A1A2E"/>
          <w:sz w:val="18"/>
          <w:szCs w:val="18"/>
        </w:rPr>
        <w:t xml:space="preserve">       │</w:t>
      </w:r>
    </w:p>
    <w:p w:rsidR="00CC0DB4" w:rsidRPr="000F304A" w:rsidRDefault="00CC0DB4" w:rsidP="00CC0DB4">
      <w:pPr>
        <w:spacing w:before="30" w:after="30"/>
      </w:pPr>
      <w:r w:rsidRPr="000F304A">
        <w:rPr>
          <w:rFonts w:eastAsia="Courier New"/>
          <w:color w:val="1A1A2E"/>
          <w:sz w:val="18"/>
          <w:szCs w:val="18"/>
        </w:rPr>
        <w:t xml:space="preserve">       ▼</w:t>
      </w:r>
    </w:p>
    <w:p w:rsidR="00CC0DB4" w:rsidRPr="000F304A" w:rsidRDefault="00CC0DB4" w:rsidP="00CC0DB4">
      <w:pPr>
        <w:spacing w:before="30" w:after="30"/>
      </w:pPr>
      <w:r w:rsidRPr="000F304A">
        <w:rPr>
          <w:rFonts w:eastAsia="Courier New"/>
          <w:color w:val="1A1A2E"/>
          <w:sz w:val="18"/>
          <w:szCs w:val="18"/>
        </w:rPr>
        <w:t xml:space="preserve">  [Query Output: Itineraries, Cost Reports, Schedules, Exports]</w:t>
      </w:r>
    </w:p>
    <w:p w:rsidR="00CC0DB4" w:rsidRDefault="00CC0DB4" w:rsidP="00CC0DB4">
      <w:pPr>
        <w:spacing w:before="30" w:after="30"/>
      </w:pPr>
    </w:p>
    <w:p w:rsidR="00CC0DB4" w:rsidRPr="005F4C5B" w:rsidRDefault="00CC0DB4" w:rsidP="00CC0DB4">
      <w:pPr>
        <w:pStyle w:val="Heading2"/>
        <w:rPr>
          <w:color w:val="auto"/>
          <w:sz w:val="24"/>
          <w:szCs w:val="24"/>
        </w:rPr>
      </w:pPr>
      <w:r w:rsidRPr="005F4C5B">
        <w:rPr>
          <w:color w:val="auto"/>
          <w:sz w:val="24"/>
          <w:szCs w:val="24"/>
        </w:rPr>
        <w:t>What Comes Out of the System:</w:t>
      </w:r>
    </w:p>
    <w:p w:rsidR="00CC0DB4" w:rsidRDefault="00CC0DB4" w:rsidP="00CC0DB4">
      <w:pPr>
        <w:spacing w:before="60" w:after="60"/>
      </w:pPr>
      <w:r>
        <w:t>The Travel Itinerary Planner produces the following outputs through SELECT queries:</w:t>
      </w:r>
    </w:p>
    <w:p w:rsidR="00CC0DB4" w:rsidRDefault="00CC0DB4" w:rsidP="00CC0DB4">
      <w:pPr>
        <w:spacing w:before="120" w:after="60"/>
      </w:pPr>
    </w:p>
    <w:p w:rsidR="00CC0DB4" w:rsidRDefault="00CC0DB4" w:rsidP="00CC0DB4">
      <w:pPr>
        <w:pStyle w:val="ListParagraph"/>
        <w:numPr>
          <w:ilvl w:val="0"/>
          <w:numId w:val="1"/>
        </w:numPr>
        <w:spacing w:before="40" w:after="40"/>
      </w:pPr>
      <w:r>
        <w:t xml:space="preserve">Full Trip Itinerary — A user can retrieve all destinations, hotels, activities, and day schedule entries for any trip with a JOIN across Trips, Destinations, Hotels, Activities, and </w:t>
      </w:r>
      <w:proofErr w:type="spellStart"/>
      <w:r>
        <w:t>DaySchedule</w:t>
      </w:r>
      <w:proofErr w:type="spellEnd"/>
      <w:r>
        <w:t>.</w:t>
      </w:r>
    </w:p>
    <w:p w:rsidR="00CC0DB4" w:rsidRDefault="00CC0DB4" w:rsidP="00CC0DB4">
      <w:pPr>
        <w:pStyle w:val="ListParagraph"/>
        <w:numPr>
          <w:ilvl w:val="0"/>
          <w:numId w:val="1"/>
        </w:numPr>
        <w:spacing w:before="40" w:after="40"/>
      </w:pPr>
      <w:r>
        <w:t xml:space="preserve">Total Trip Cost Report — Calculated by summing hotel nightly costs × nights stayed, activity costs per destination, and all expense amounts for a given </w:t>
      </w:r>
      <w:proofErr w:type="spellStart"/>
      <w:r>
        <w:t>TripID</w:t>
      </w:r>
      <w:proofErr w:type="spellEnd"/>
      <w:r>
        <w:t>.</w:t>
      </w:r>
    </w:p>
    <w:p w:rsidR="00CC0DB4" w:rsidRDefault="00CC0DB4" w:rsidP="00CC0DB4">
      <w:pPr>
        <w:pStyle w:val="ListParagraph"/>
        <w:numPr>
          <w:ilvl w:val="0"/>
          <w:numId w:val="1"/>
        </w:numPr>
        <w:spacing w:before="40" w:after="40"/>
      </w:pPr>
      <w:r>
        <w:t xml:space="preserve">Day-by-Day Schedule — Extracted from </w:t>
      </w:r>
      <w:proofErr w:type="spellStart"/>
      <w:r>
        <w:t>DaySchedule</w:t>
      </w:r>
      <w:proofErr w:type="spellEnd"/>
      <w:r>
        <w:t xml:space="preserve"> filtered by </w:t>
      </w:r>
      <w:proofErr w:type="spellStart"/>
      <w:r>
        <w:t>TripID</w:t>
      </w:r>
      <w:proofErr w:type="spellEnd"/>
      <w:r>
        <w:t xml:space="preserve">, ordered by </w:t>
      </w:r>
      <w:proofErr w:type="spellStart"/>
      <w:r>
        <w:t>DayNumber</w:t>
      </w:r>
      <w:proofErr w:type="spellEnd"/>
      <w:r>
        <w:t xml:space="preserve"> and </w:t>
      </w:r>
      <w:proofErr w:type="spellStart"/>
      <w:r>
        <w:t>ScheduleTime</w:t>
      </w:r>
      <w:proofErr w:type="spellEnd"/>
      <w:r>
        <w:t>.</w:t>
      </w:r>
    </w:p>
    <w:p w:rsidR="00CC0DB4" w:rsidRDefault="00CC0DB4" w:rsidP="00CC0DB4">
      <w:pPr>
        <w:pStyle w:val="ListParagraph"/>
        <w:numPr>
          <w:ilvl w:val="0"/>
          <w:numId w:val="1"/>
        </w:numPr>
        <w:spacing w:before="40" w:after="40"/>
      </w:pPr>
      <w:r>
        <w:t xml:space="preserve">Budget vs Actual Spending — </w:t>
      </w:r>
      <w:proofErr w:type="spellStart"/>
      <w:r>
        <w:t>Trips.TotalBudget</w:t>
      </w:r>
      <w:proofErr w:type="spellEnd"/>
      <w:r>
        <w:t xml:space="preserve"> compared against </w:t>
      </w:r>
      <w:proofErr w:type="gramStart"/>
      <w:r>
        <w:t>SUM(</w:t>
      </w:r>
      <w:proofErr w:type="spellStart"/>
      <w:proofErr w:type="gramEnd"/>
      <w:r>
        <w:t>Expenses.Amount</w:t>
      </w:r>
      <w:proofErr w:type="spellEnd"/>
      <w:r>
        <w:t xml:space="preserve">) for the same </w:t>
      </w:r>
      <w:proofErr w:type="spellStart"/>
      <w:r>
        <w:t>TripID</w:t>
      </w:r>
      <w:proofErr w:type="spellEnd"/>
      <w:r>
        <w:t>.</w:t>
      </w:r>
    </w:p>
    <w:p w:rsidR="00CC0DB4" w:rsidRDefault="00CC0DB4" w:rsidP="00CC0DB4">
      <w:pPr>
        <w:pStyle w:val="ListParagraph"/>
        <w:numPr>
          <w:ilvl w:val="0"/>
          <w:numId w:val="1"/>
        </w:numPr>
        <w:spacing w:before="40" w:after="40"/>
      </w:pPr>
      <w:r>
        <w:t xml:space="preserve">Destination Summary — All cities and countries visited across all trips for a given </w:t>
      </w:r>
      <w:proofErr w:type="spellStart"/>
      <w:r>
        <w:t>UserID</w:t>
      </w:r>
      <w:proofErr w:type="spellEnd"/>
      <w:r>
        <w:t>.</w:t>
      </w:r>
    </w:p>
    <w:p w:rsidR="00CC0DB4" w:rsidRDefault="00CC0DB4" w:rsidP="00CC0DB4">
      <w:pPr>
        <w:pStyle w:val="ListParagraph"/>
        <w:numPr>
          <w:ilvl w:val="0"/>
          <w:numId w:val="1"/>
        </w:numPr>
        <w:spacing w:before="40" w:after="40"/>
      </w:pPr>
      <w:r>
        <w:t>CSV Export — The clean dataset CSVs generated in Step 1 and Step 3 are used in Milestone 5 to load data into the live MySQL database via LOAD DATA INFILE or INSERT statements.</w:t>
      </w:r>
    </w:p>
    <w:p w:rsidR="00CC0DB4" w:rsidRDefault="00CC0DB4" w:rsidP="00CC0DB4">
      <w:pPr>
        <w:spacing w:before="120" w:after="60"/>
      </w:pPr>
    </w:p>
    <w:p w:rsidR="00CC0DB4" w:rsidRDefault="00CC0DB4" w:rsidP="00CC0DB4">
      <w:pPr>
        <w:spacing w:before="60" w:after="60"/>
      </w:pPr>
    </w:p>
    <w:p w:rsidR="00CC0DB4" w:rsidRDefault="00CC0DB4" w:rsidP="00CC0DB4">
      <w:r>
        <w:br w:type="page"/>
      </w:r>
    </w:p>
    <w:p w:rsidR="00CC0DB4" w:rsidRPr="005F4C5B" w:rsidRDefault="00CC0DB4" w:rsidP="00CC0DB4">
      <w:pPr>
        <w:pStyle w:val="Heading1"/>
        <w:rPr>
          <w:color w:val="auto"/>
          <w:sz w:val="28"/>
          <w:szCs w:val="28"/>
        </w:rPr>
      </w:pPr>
      <w:r w:rsidRPr="005F4C5B">
        <w:rPr>
          <w:color w:val="auto"/>
          <w:sz w:val="28"/>
          <w:szCs w:val="28"/>
        </w:rPr>
        <w:lastRenderedPageBreak/>
        <w:t>Step 3 — Exported Clean CSV Files:</w:t>
      </w:r>
    </w:p>
    <w:p w:rsidR="00CC0DB4" w:rsidRDefault="00CC0DB4" w:rsidP="00CC0DB4">
      <w:pPr>
        <w:spacing w:before="60" w:after="60"/>
      </w:pPr>
      <w:r>
        <w:t>Seven CSV files were exported — one per table — using the Python generation script. Each file is clean, consistent, and ready for database import in Milestone 5. The files must be loaded in the order shown below to satisfy foreign key constraints.</w:t>
      </w:r>
    </w:p>
    <w:p w:rsidR="00CC0DB4" w:rsidRDefault="00CC0DB4" w:rsidP="00CC0DB4">
      <w:pPr>
        <w:spacing w:before="120" w:after="60"/>
      </w:pPr>
    </w:p>
    <w:tbl>
      <w:tblPr>
        <w:tblStyle w:val="TableGrid"/>
        <w:tblW w:w="9360" w:type="dxa"/>
        <w:tblLook w:val="04A0" w:firstRow="1" w:lastRow="0" w:firstColumn="1" w:lastColumn="0" w:noHBand="0" w:noVBand="1"/>
      </w:tblPr>
      <w:tblGrid>
        <w:gridCol w:w="2400"/>
        <w:gridCol w:w="1800"/>
        <w:gridCol w:w="2160"/>
        <w:gridCol w:w="3000"/>
      </w:tblGrid>
      <w:tr w:rsidR="00CC0DB4" w:rsidTr="00C21FB6">
        <w:tc>
          <w:tcPr>
            <w:tcW w:w="2400" w:type="dxa"/>
          </w:tcPr>
          <w:p w:rsidR="00CC0DB4" w:rsidRPr="005F4C5B" w:rsidRDefault="00CC0DB4" w:rsidP="00C21FB6">
            <w:r w:rsidRPr="005F4C5B">
              <w:rPr>
                <w:b/>
                <w:bCs/>
                <w:sz w:val="20"/>
                <w:szCs w:val="20"/>
              </w:rPr>
              <w:t>File Name</w:t>
            </w:r>
          </w:p>
        </w:tc>
        <w:tc>
          <w:tcPr>
            <w:tcW w:w="1800" w:type="dxa"/>
          </w:tcPr>
          <w:p w:rsidR="00CC0DB4" w:rsidRPr="005F4C5B" w:rsidRDefault="00CC0DB4" w:rsidP="00C21FB6">
            <w:r w:rsidRPr="005F4C5B">
              <w:rPr>
                <w:b/>
                <w:bCs/>
                <w:sz w:val="20"/>
                <w:szCs w:val="20"/>
              </w:rPr>
              <w:t>Rows</w:t>
            </w:r>
          </w:p>
        </w:tc>
        <w:tc>
          <w:tcPr>
            <w:tcW w:w="2160" w:type="dxa"/>
          </w:tcPr>
          <w:p w:rsidR="00CC0DB4" w:rsidRPr="005F4C5B" w:rsidRDefault="00CC0DB4" w:rsidP="00C21FB6">
            <w:r w:rsidRPr="005F4C5B">
              <w:rPr>
                <w:b/>
                <w:bCs/>
                <w:sz w:val="20"/>
                <w:szCs w:val="20"/>
              </w:rPr>
              <w:t>Primary Key</w:t>
            </w:r>
          </w:p>
        </w:tc>
        <w:tc>
          <w:tcPr>
            <w:tcW w:w="3000" w:type="dxa"/>
          </w:tcPr>
          <w:p w:rsidR="00CC0DB4" w:rsidRPr="005F4C5B" w:rsidRDefault="00CC0DB4" w:rsidP="00C21FB6">
            <w:r w:rsidRPr="005F4C5B">
              <w:rPr>
                <w:b/>
                <w:bCs/>
                <w:sz w:val="20"/>
                <w:szCs w:val="20"/>
              </w:rPr>
              <w:t>Foreign Keys</w:t>
            </w:r>
          </w:p>
        </w:tc>
      </w:tr>
      <w:tr w:rsidR="00CC0DB4" w:rsidTr="00C21FB6">
        <w:tc>
          <w:tcPr>
            <w:tcW w:w="2400" w:type="dxa"/>
          </w:tcPr>
          <w:p w:rsidR="00CC0DB4" w:rsidRDefault="00CC0DB4" w:rsidP="00C21FB6">
            <w:r>
              <w:rPr>
                <w:b/>
                <w:bCs/>
                <w:color w:val="000000"/>
                <w:sz w:val="20"/>
                <w:szCs w:val="20"/>
              </w:rPr>
              <w:t>users.csv</w:t>
            </w:r>
          </w:p>
        </w:tc>
        <w:tc>
          <w:tcPr>
            <w:tcW w:w="1800" w:type="dxa"/>
          </w:tcPr>
          <w:p w:rsidR="00CC0DB4" w:rsidRDefault="00CC0DB4" w:rsidP="00C21FB6">
            <w:r>
              <w:rPr>
                <w:color w:val="000000"/>
                <w:sz w:val="20"/>
                <w:szCs w:val="20"/>
              </w:rPr>
              <w:t>75</w:t>
            </w:r>
          </w:p>
        </w:tc>
        <w:tc>
          <w:tcPr>
            <w:tcW w:w="2160" w:type="dxa"/>
          </w:tcPr>
          <w:p w:rsidR="00CC0DB4" w:rsidRDefault="00CC0DB4" w:rsidP="00C21FB6">
            <w:proofErr w:type="spellStart"/>
            <w:r>
              <w:rPr>
                <w:color w:val="000000"/>
                <w:sz w:val="20"/>
                <w:szCs w:val="20"/>
              </w:rPr>
              <w:t>UserID</w:t>
            </w:r>
            <w:proofErr w:type="spellEnd"/>
          </w:p>
        </w:tc>
        <w:tc>
          <w:tcPr>
            <w:tcW w:w="3000" w:type="dxa"/>
          </w:tcPr>
          <w:p w:rsidR="00CC0DB4" w:rsidRDefault="00CC0DB4" w:rsidP="00C21FB6">
            <w:r>
              <w:rPr>
                <w:color w:val="000000"/>
                <w:sz w:val="20"/>
                <w:szCs w:val="20"/>
              </w:rPr>
              <w:t>None</w:t>
            </w:r>
          </w:p>
        </w:tc>
      </w:tr>
      <w:tr w:rsidR="00CC0DB4" w:rsidTr="00C21FB6">
        <w:tc>
          <w:tcPr>
            <w:tcW w:w="2400" w:type="dxa"/>
          </w:tcPr>
          <w:p w:rsidR="00CC0DB4" w:rsidRDefault="00CC0DB4" w:rsidP="00C21FB6">
            <w:r>
              <w:rPr>
                <w:b/>
                <w:bCs/>
                <w:color w:val="000000"/>
                <w:sz w:val="20"/>
                <w:szCs w:val="20"/>
              </w:rPr>
              <w:t>trips.csv</w:t>
            </w:r>
          </w:p>
        </w:tc>
        <w:tc>
          <w:tcPr>
            <w:tcW w:w="1800" w:type="dxa"/>
          </w:tcPr>
          <w:p w:rsidR="00CC0DB4" w:rsidRDefault="00CC0DB4" w:rsidP="00C21FB6">
            <w:r>
              <w:rPr>
                <w:color w:val="000000"/>
                <w:sz w:val="20"/>
                <w:szCs w:val="20"/>
              </w:rPr>
              <w:t>90</w:t>
            </w:r>
          </w:p>
        </w:tc>
        <w:tc>
          <w:tcPr>
            <w:tcW w:w="2160" w:type="dxa"/>
          </w:tcPr>
          <w:p w:rsidR="00CC0DB4" w:rsidRDefault="00CC0DB4" w:rsidP="00C21FB6">
            <w:proofErr w:type="spellStart"/>
            <w:r>
              <w:rPr>
                <w:color w:val="000000"/>
                <w:sz w:val="20"/>
                <w:szCs w:val="20"/>
              </w:rPr>
              <w:t>TripID</w:t>
            </w:r>
            <w:proofErr w:type="spellEnd"/>
          </w:p>
        </w:tc>
        <w:tc>
          <w:tcPr>
            <w:tcW w:w="3000" w:type="dxa"/>
          </w:tcPr>
          <w:p w:rsidR="00CC0DB4" w:rsidRDefault="00CC0DB4" w:rsidP="00C21FB6">
            <w:proofErr w:type="spellStart"/>
            <w:r>
              <w:rPr>
                <w:color w:val="000000"/>
                <w:sz w:val="20"/>
                <w:szCs w:val="20"/>
              </w:rPr>
              <w:t>UserID</w:t>
            </w:r>
            <w:proofErr w:type="spellEnd"/>
            <w:r>
              <w:rPr>
                <w:color w:val="000000"/>
                <w:sz w:val="20"/>
                <w:szCs w:val="20"/>
              </w:rPr>
              <w:t xml:space="preserve"> → users.csv</w:t>
            </w:r>
          </w:p>
        </w:tc>
      </w:tr>
      <w:tr w:rsidR="00CC0DB4" w:rsidTr="00C21FB6">
        <w:tc>
          <w:tcPr>
            <w:tcW w:w="2400" w:type="dxa"/>
          </w:tcPr>
          <w:p w:rsidR="00CC0DB4" w:rsidRDefault="00CC0DB4" w:rsidP="00C21FB6">
            <w:r>
              <w:rPr>
                <w:b/>
                <w:bCs/>
                <w:color w:val="000000"/>
                <w:sz w:val="20"/>
                <w:szCs w:val="20"/>
              </w:rPr>
              <w:t>destinations.csv</w:t>
            </w:r>
          </w:p>
        </w:tc>
        <w:tc>
          <w:tcPr>
            <w:tcW w:w="1800" w:type="dxa"/>
          </w:tcPr>
          <w:p w:rsidR="00CC0DB4" w:rsidRDefault="00CC0DB4" w:rsidP="00C21FB6">
            <w:r>
              <w:rPr>
                <w:color w:val="000000"/>
                <w:sz w:val="20"/>
                <w:szCs w:val="20"/>
              </w:rPr>
              <w:t>100</w:t>
            </w:r>
          </w:p>
        </w:tc>
        <w:tc>
          <w:tcPr>
            <w:tcW w:w="2160" w:type="dxa"/>
          </w:tcPr>
          <w:p w:rsidR="00CC0DB4" w:rsidRDefault="00CC0DB4" w:rsidP="00C21FB6">
            <w:proofErr w:type="spellStart"/>
            <w:r>
              <w:rPr>
                <w:color w:val="000000"/>
                <w:sz w:val="20"/>
                <w:szCs w:val="20"/>
              </w:rPr>
              <w:t>DestinationID</w:t>
            </w:r>
            <w:proofErr w:type="spellEnd"/>
          </w:p>
        </w:tc>
        <w:tc>
          <w:tcPr>
            <w:tcW w:w="3000" w:type="dxa"/>
          </w:tcPr>
          <w:p w:rsidR="00CC0DB4" w:rsidRDefault="00CC0DB4" w:rsidP="00C21FB6">
            <w:proofErr w:type="spellStart"/>
            <w:r>
              <w:rPr>
                <w:color w:val="000000"/>
                <w:sz w:val="20"/>
                <w:szCs w:val="20"/>
              </w:rPr>
              <w:t>TripID</w:t>
            </w:r>
            <w:proofErr w:type="spellEnd"/>
            <w:r>
              <w:rPr>
                <w:color w:val="000000"/>
                <w:sz w:val="20"/>
                <w:szCs w:val="20"/>
              </w:rPr>
              <w:t xml:space="preserve"> → trips.csv</w:t>
            </w:r>
          </w:p>
        </w:tc>
      </w:tr>
      <w:tr w:rsidR="00CC0DB4" w:rsidTr="00C21FB6">
        <w:tc>
          <w:tcPr>
            <w:tcW w:w="2400" w:type="dxa"/>
          </w:tcPr>
          <w:p w:rsidR="00CC0DB4" w:rsidRDefault="00CC0DB4" w:rsidP="00C21FB6">
            <w:r>
              <w:rPr>
                <w:b/>
                <w:bCs/>
                <w:color w:val="000000"/>
                <w:sz w:val="20"/>
                <w:szCs w:val="20"/>
              </w:rPr>
              <w:t>hotels.csv</w:t>
            </w:r>
          </w:p>
        </w:tc>
        <w:tc>
          <w:tcPr>
            <w:tcW w:w="1800" w:type="dxa"/>
          </w:tcPr>
          <w:p w:rsidR="00CC0DB4" w:rsidRDefault="00CC0DB4" w:rsidP="00C21FB6">
            <w:r>
              <w:rPr>
                <w:color w:val="000000"/>
                <w:sz w:val="20"/>
                <w:szCs w:val="20"/>
              </w:rPr>
              <w:t>100</w:t>
            </w:r>
          </w:p>
        </w:tc>
        <w:tc>
          <w:tcPr>
            <w:tcW w:w="2160" w:type="dxa"/>
          </w:tcPr>
          <w:p w:rsidR="00CC0DB4" w:rsidRDefault="00CC0DB4" w:rsidP="00C21FB6">
            <w:proofErr w:type="spellStart"/>
            <w:r>
              <w:rPr>
                <w:color w:val="000000"/>
                <w:sz w:val="20"/>
                <w:szCs w:val="20"/>
              </w:rPr>
              <w:t>HotelID</w:t>
            </w:r>
            <w:proofErr w:type="spellEnd"/>
          </w:p>
        </w:tc>
        <w:tc>
          <w:tcPr>
            <w:tcW w:w="3000" w:type="dxa"/>
          </w:tcPr>
          <w:p w:rsidR="00CC0DB4" w:rsidRDefault="00CC0DB4" w:rsidP="00C21FB6">
            <w:proofErr w:type="spellStart"/>
            <w:r>
              <w:rPr>
                <w:color w:val="000000"/>
                <w:sz w:val="20"/>
                <w:szCs w:val="20"/>
              </w:rPr>
              <w:t>DestinationID</w:t>
            </w:r>
            <w:proofErr w:type="spellEnd"/>
            <w:r>
              <w:rPr>
                <w:color w:val="000000"/>
                <w:sz w:val="20"/>
                <w:szCs w:val="20"/>
              </w:rPr>
              <w:t xml:space="preserve"> → destinations.csv</w:t>
            </w:r>
          </w:p>
        </w:tc>
      </w:tr>
      <w:tr w:rsidR="00CC0DB4" w:rsidTr="00C21FB6">
        <w:tc>
          <w:tcPr>
            <w:tcW w:w="2400" w:type="dxa"/>
          </w:tcPr>
          <w:p w:rsidR="00CC0DB4" w:rsidRDefault="00CC0DB4" w:rsidP="00C21FB6">
            <w:r>
              <w:rPr>
                <w:b/>
                <w:bCs/>
                <w:color w:val="000000"/>
                <w:sz w:val="20"/>
                <w:szCs w:val="20"/>
              </w:rPr>
              <w:t>activities.csv</w:t>
            </w:r>
          </w:p>
        </w:tc>
        <w:tc>
          <w:tcPr>
            <w:tcW w:w="1800" w:type="dxa"/>
          </w:tcPr>
          <w:p w:rsidR="00CC0DB4" w:rsidRDefault="00CC0DB4" w:rsidP="00C21FB6">
            <w:r>
              <w:rPr>
                <w:color w:val="000000"/>
                <w:sz w:val="20"/>
                <w:szCs w:val="20"/>
              </w:rPr>
              <w:t>100</w:t>
            </w:r>
          </w:p>
        </w:tc>
        <w:tc>
          <w:tcPr>
            <w:tcW w:w="2160" w:type="dxa"/>
          </w:tcPr>
          <w:p w:rsidR="00CC0DB4" w:rsidRDefault="00CC0DB4" w:rsidP="00C21FB6">
            <w:proofErr w:type="spellStart"/>
            <w:r>
              <w:rPr>
                <w:color w:val="000000"/>
                <w:sz w:val="20"/>
                <w:szCs w:val="20"/>
              </w:rPr>
              <w:t>ActivityID</w:t>
            </w:r>
            <w:proofErr w:type="spellEnd"/>
          </w:p>
        </w:tc>
        <w:tc>
          <w:tcPr>
            <w:tcW w:w="3000" w:type="dxa"/>
          </w:tcPr>
          <w:p w:rsidR="00CC0DB4" w:rsidRDefault="00CC0DB4" w:rsidP="00C21FB6">
            <w:proofErr w:type="spellStart"/>
            <w:r>
              <w:rPr>
                <w:color w:val="000000"/>
                <w:sz w:val="20"/>
                <w:szCs w:val="20"/>
              </w:rPr>
              <w:t>DestinationID</w:t>
            </w:r>
            <w:proofErr w:type="spellEnd"/>
            <w:r>
              <w:rPr>
                <w:color w:val="000000"/>
                <w:sz w:val="20"/>
                <w:szCs w:val="20"/>
              </w:rPr>
              <w:t xml:space="preserve"> → destinations.csv</w:t>
            </w:r>
          </w:p>
        </w:tc>
      </w:tr>
      <w:tr w:rsidR="00CC0DB4" w:rsidTr="00C21FB6">
        <w:tc>
          <w:tcPr>
            <w:tcW w:w="2400" w:type="dxa"/>
          </w:tcPr>
          <w:p w:rsidR="00CC0DB4" w:rsidRDefault="00CC0DB4" w:rsidP="00C21FB6">
            <w:r>
              <w:rPr>
                <w:b/>
                <w:bCs/>
                <w:color w:val="000000"/>
                <w:sz w:val="20"/>
                <w:szCs w:val="20"/>
              </w:rPr>
              <w:t>dayschedule.csv</w:t>
            </w:r>
          </w:p>
        </w:tc>
        <w:tc>
          <w:tcPr>
            <w:tcW w:w="1800" w:type="dxa"/>
          </w:tcPr>
          <w:p w:rsidR="00CC0DB4" w:rsidRDefault="00CC0DB4" w:rsidP="00C21FB6">
            <w:r>
              <w:rPr>
                <w:color w:val="000000"/>
                <w:sz w:val="20"/>
                <w:szCs w:val="20"/>
              </w:rPr>
              <w:t>100</w:t>
            </w:r>
          </w:p>
        </w:tc>
        <w:tc>
          <w:tcPr>
            <w:tcW w:w="2160" w:type="dxa"/>
          </w:tcPr>
          <w:p w:rsidR="00CC0DB4" w:rsidRDefault="00CC0DB4" w:rsidP="00C21FB6">
            <w:proofErr w:type="spellStart"/>
            <w:r>
              <w:rPr>
                <w:color w:val="000000"/>
                <w:sz w:val="20"/>
                <w:szCs w:val="20"/>
              </w:rPr>
              <w:t>ScheduleID</w:t>
            </w:r>
            <w:proofErr w:type="spellEnd"/>
          </w:p>
        </w:tc>
        <w:tc>
          <w:tcPr>
            <w:tcW w:w="3000" w:type="dxa"/>
          </w:tcPr>
          <w:p w:rsidR="00CC0DB4" w:rsidRDefault="00CC0DB4" w:rsidP="00C21FB6">
            <w:proofErr w:type="spellStart"/>
            <w:r>
              <w:rPr>
                <w:color w:val="000000"/>
                <w:sz w:val="20"/>
                <w:szCs w:val="20"/>
              </w:rPr>
              <w:t>TripID</w:t>
            </w:r>
            <w:proofErr w:type="spellEnd"/>
            <w:r>
              <w:rPr>
                <w:color w:val="000000"/>
                <w:sz w:val="20"/>
                <w:szCs w:val="20"/>
              </w:rPr>
              <w:t xml:space="preserve"> → trips.csv</w:t>
            </w:r>
          </w:p>
        </w:tc>
      </w:tr>
      <w:tr w:rsidR="00CC0DB4" w:rsidTr="00C21FB6">
        <w:tc>
          <w:tcPr>
            <w:tcW w:w="2400" w:type="dxa"/>
          </w:tcPr>
          <w:p w:rsidR="00CC0DB4" w:rsidRDefault="00CC0DB4" w:rsidP="00C21FB6">
            <w:r>
              <w:rPr>
                <w:b/>
                <w:bCs/>
                <w:color w:val="000000"/>
                <w:sz w:val="20"/>
                <w:szCs w:val="20"/>
              </w:rPr>
              <w:t>expenses.csv</w:t>
            </w:r>
          </w:p>
        </w:tc>
        <w:tc>
          <w:tcPr>
            <w:tcW w:w="1800" w:type="dxa"/>
          </w:tcPr>
          <w:p w:rsidR="00CC0DB4" w:rsidRDefault="00CC0DB4" w:rsidP="00C21FB6">
            <w:r>
              <w:rPr>
                <w:color w:val="000000"/>
                <w:sz w:val="20"/>
                <w:szCs w:val="20"/>
              </w:rPr>
              <w:t>100</w:t>
            </w:r>
          </w:p>
        </w:tc>
        <w:tc>
          <w:tcPr>
            <w:tcW w:w="2160" w:type="dxa"/>
          </w:tcPr>
          <w:p w:rsidR="00CC0DB4" w:rsidRDefault="00CC0DB4" w:rsidP="00C21FB6">
            <w:proofErr w:type="spellStart"/>
            <w:r>
              <w:rPr>
                <w:color w:val="000000"/>
                <w:sz w:val="20"/>
                <w:szCs w:val="20"/>
              </w:rPr>
              <w:t>ExpenseID</w:t>
            </w:r>
            <w:proofErr w:type="spellEnd"/>
          </w:p>
        </w:tc>
        <w:tc>
          <w:tcPr>
            <w:tcW w:w="3000" w:type="dxa"/>
          </w:tcPr>
          <w:p w:rsidR="00CC0DB4" w:rsidRDefault="00CC0DB4" w:rsidP="00C21FB6">
            <w:proofErr w:type="spellStart"/>
            <w:r>
              <w:rPr>
                <w:color w:val="000000"/>
                <w:sz w:val="20"/>
                <w:szCs w:val="20"/>
              </w:rPr>
              <w:t>TripID</w:t>
            </w:r>
            <w:proofErr w:type="spellEnd"/>
            <w:r>
              <w:rPr>
                <w:color w:val="000000"/>
                <w:sz w:val="20"/>
                <w:szCs w:val="20"/>
              </w:rPr>
              <w:t xml:space="preserve"> → trips.csv</w:t>
            </w:r>
          </w:p>
        </w:tc>
      </w:tr>
    </w:tbl>
    <w:p w:rsidR="00CC0DB4" w:rsidRDefault="00CC0DB4" w:rsidP="00CC0DB4">
      <w:pPr>
        <w:spacing w:before="120" w:after="60"/>
      </w:pPr>
    </w:p>
    <w:p w:rsidR="00CC0DB4" w:rsidRPr="005F4C5B" w:rsidRDefault="00CC0DB4" w:rsidP="00CC0DB4">
      <w:pPr>
        <w:pStyle w:val="Heading2"/>
        <w:rPr>
          <w:color w:val="auto"/>
        </w:rPr>
      </w:pPr>
      <w:r w:rsidRPr="005F4C5B">
        <w:rPr>
          <w:color w:val="auto"/>
        </w:rPr>
        <w:t>CSV Load Order for Milestone 5:</w:t>
      </w:r>
    </w:p>
    <w:p w:rsidR="00CC0DB4" w:rsidRDefault="00CC0DB4" w:rsidP="00CC0DB4">
      <w:pPr>
        <w:spacing w:before="60" w:after="60"/>
      </w:pPr>
      <w:r>
        <w:t>When importing into MySQL, the following order must be followed:</w:t>
      </w:r>
    </w:p>
    <w:p w:rsidR="00CC0DB4" w:rsidRDefault="00CC0DB4" w:rsidP="00CC0DB4">
      <w:pPr>
        <w:spacing w:before="120" w:after="60"/>
      </w:pPr>
    </w:p>
    <w:p w:rsidR="00CC0DB4" w:rsidRPr="000F304A" w:rsidRDefault="00CC0DB4" w:rsidP="00CC0DB4">
      <w:pPr>
        <w:spacing w:before="30" w:after="30"/>
      </w:pPr>
      <w:r w:rsidRPr="000F304A">
        <w:rPr>
          <w:rFonts w:eastAsia="Courier New"/>
          <w:color w:val="1A1A2E"/>
          <w:sz w:val="18"/>
          <w:szCs w:val="18"/>
        </w:rPr>
        <w:t xml:space="preserve">  Load Order:</w:t>
      </w:r>
    </w:p>
    <w:p w:rsidR="00CC0DB4" w:rsidRPr="000F304A" w:rsidRDefault="00CC0DB4" w:rsidP="00CC0DB4">
      <w:pPr>
        <w:spacing w:before="30" w:after="30"/>
      </w:pPr>
      <w:r w:rsidRPr="000F304A">
        <w:rPr>
          <w:rFonts w:eastAsia="Courier New"/>
          <w:color w:val="1A1A2E"/>
          <w:sz w:val="18"/>
          <w:szCs w:val="18"/>
        </w:rPr>
        <w:t xml:space="preserve">  1. users.csv       </w:t>
      </w:r>
      <w:proofErr w:type="gramStart"/>
      <w:r w:rsidRPr="000F304A">
        <w:rPr>
          <w:rFonts w:eastAsia="Courier New"/>
          <w:color w:val="1A1A2E"/>
          <w:sz w:val="18"/>
          <w:szCs w:val="18"/>
        </w:rPr>
        <w:t xml:space="preserve">   (</w:t>
      </w:r>
      <w:proofErr w:type="gramEnd"/>
      <w:r w:rsidRPr="000F304A">
        <w:rPr>
          <w:rFonts w:eastAsia="Courier New"/>
          <w:color w:val="1A1A2E"/>
          <w:sz w:val="18"/>
          <w:szCs w:val="18"/>
        </w:rPr>
        <w:t>no dependencies)</w:t>
      </w:r>
    </w:p>
    <w:p w:rsidR="00CC0DB4" w:rsidRPr="000F304A" w:rsidRDefault="00CC0DB4" w:rsidP="00CC0DB4">
      <w:pPr>
        <w:spacing w:before="30" w:after="30"/>
      </w:pPr>
      <w:r w:rsidRPr="000F304A">
        <w:rPr>
          <w:rFonts w:eastAsia="Courier New"/>
          <w:color w:val="1A1A2E"/>
          <w:sz w:val="18"/>
          <w:szCs w:val="18"/>
        </w:rPr>
        <w:t xml:space="preserve">  2. trips.csv       </w:t>
      </w:r>
      <w:proofErr w:type="gramStart"/>
      <w:r w:rsidRPr="000F304A">
        <w:rPr>
          <w:rFonts w:eastAsia="Courier New"/>
          <w:color w:val="1A1A2E"/>
          <w:sz w:val="18"/>
          <w:szCs w:val="18"/>
        </w:rPr>
        <w:t xml:space="preserve">   (</w:t>
      </w:r>
      <w:proofErr w:type="gramEnd"/>
      <w:r w:rsidRPr="000F304A">
        <w:rPr>
          <w:rFonts w:eastAsia="Courier New"/>
          <w:color w:val="1A1A2E"/>
          <w:sz w:val="18"/>
          <w:szCs w:val="18"/>
        </w:rPr>
        <w:t>depends on users.csv)</w:t>
      </w:r>
    </w:p>
    <w:p w:rsidR="00CC0DB4" w:rsidRPr="000F304A" w:rsidRDefault="00CC0DB4" w:rsidP="00CC0DB4">
      <w:pPr>
        <w:spacing w:before="30" w:after="30"/>
      </w:pPr>
      <w:r w:rsidRPr="000F304A">
        <w:rPr>
          <w:rFonts w:eastAsia="Courier New"/>
          <w:color w:val="1A1A2E"/>
          <w:sz w:val="18"/>
          <w:szCs w:val="18"/>
        </w:rPr>
        <w:t xml:space="preserve">  3. destinations.csv</w:t>
      </w:r>
      <w:proofErr w:type="gramStart"/>
      <w:r w:rsidRPr="000F304A">
        <w:rPr>
          <w:rFonts w:eastAsia="Courier New"/>
          <w:color w:val="1A1A2E"/>
          <w:sz w:val="18"/>
          <w:szCs w:val="18"/>
        </w:rPr>
        <w:t xml:space="preserve">   (</w:t>
      </w:r>
      <w:proofErr w:type="gramEnd"/>
      <w:r w:rsidRPr="000F304A">
        <w:rPr>
          <w:rFonts w:eastAsia="Courier New"/>
          <w:color w:val="1A1A2E"/>
          <w:sz w:val="18"/>
          <w:szCs w:val="18"/>
        </w:rPr>
        <w:t>depends on trips.csv)</w:t>
      </w:r>
    </w:p>
    <w:p w:rsidR="00CC0DB4" w:rsidRPr="000F304A" w:rsidRDefault="00CC0DB4" w:rsidP="00CC0DB4">
      <w:pPr>
        <w:spacing w:before="30" w:after="30"/>
      </w:pPr>
      <w:r w:rsidRPr="000F304A">
        <w:rPr>
          <w:rFonts w:eastAsia="Courier New"/>
          <w:color w:val="1A1A2E"/>
          <w:sz w:val="18"/>
          <w:szCs w:val="18"/>
        </w:rPr>
        <w:t xml:space="preserve">  4. hotels.csv      </w:t>
      </w:r>
      <w:proofErr w:type="gramStart"/>
      <w:r w:rsidRPr="000F304A">
        <w:rPr>
          <w:rFonts w:eastAsia="Courier New"/>
          <w:color w:val="1A1A2E"/>
          <w:sz w:val="18"/>
          <w:szCs w:val="18"/>
        </w:rPr>
        <w:t xml:space="preserve">   (</w:t>
      </w:r>
      <w:proofErr w:type="gramEnd"/>
      <w:r w:rsidRPr="000F304A">
        <w:rPr>
          <w:rFonts w:eastAsia="Courier New"/>
          <w:color w:val="1A1A2E"/>
          <w:sz w:val="18"/>
          <w:szCs w:val="18"/>
        </w:rPr>
        <w:t>depends on destinations.csv)</w:t>
      </w:r>
    </w:p>
    <w:p w:rsidR="00CC0DB4" w:rsidRPr="000F304A" w:rsidRDefault="00CC0DB4" w:rsidP="00CC0DB4">
      <w:pPr>
        <w:spacing w:before="30" w:after="30"/>
      </w:pPr>
      <w:r w:rsidRPr="000F304A">
        <w:rPr>
          <w:rFonts w:eastAsia="Courier New"/>
          <w:color w:val="1A1A2E"/>
          <w:sz w:val="18"/>
          <w:szCs w:val="18"/>
        </w:rPr>
        <w:t xml:space="preserve">  5. activities.csv  </w:t>
      </w:r>
      <w:proofErr w:type="gramStart"/>
      <w:r w:rsidRPr="000F304A">
        <w:rPr>
          <w:rFonts w:eastAsia="Courier New"/>
          <w:color w:val="1A1A2E"/>
          <w:sz w:val="18"/>
          <w:szCs w:val="18"/>
        </w:rPr>
        <w:t xml:space="preserve">   (</w:t>
      </w:r>
      <w:proofErr w:type="gramEnd"/>
      <w:r w:rsidRPr="000F304A">
        <w:rPr>
          <w:rFonts w:eastAsia="Courier New"/>
          <w:color w:val="1A1A2E"/>
          <w:sz w:val="18"/>
          <w:szCs w:val="18"/>
        </w:rPr>
        <w:t>depends on destinations.csv)</w:t>
      </w:r>
    </w:p>
    <w:p w:rsidR="00CC0DB4" w:rsidRPr="000F304A" w:rsidRDefault="00CC0DB4" w:rsidP="00CC0DB4">
      <w:pPr>
        <w:spacing w:before="30" w:after="30"/>
      </w:pPr>
      <w:r w:rsidRPr="000F304A">
        <w:rPr>
          <w:rFonts w:eastAsia="Courier New"/>
          <w:color w:val="1A1A2E"/>
          <w:sz w:val="18"/>
          <w:szCs w:val="18"/>
        </w:rPr>
        <w:t xml:space="preserve">  6. dayschedule.csv </w:t>
      </w:r>
      <w:proofErr w:type="gramStart"/>
      <w:r w:rsidRPr="000F304A">
        <w:rPr>
          <w:rFonts w:eastAsia="Courier New"/>
          <w:color w:val="1A1A2E"/>
          <w:sz w:val="18"/>
          <w:szCs w:val="18"/>
        </w:rPr>
        <w:t xml:space="preserve">   (</w:t>
      </w:r>
      <w:proofErr w:type="gramEnd"/>
      <w:r w:rsidRPr="000F304A">
        <w:rPr>
          <w:rFonts w:eastAsia="Courier New"/>
          <w:color w:val="1A1A2E"/>
          <w:sz w:val="18"/>
          <w:szCs w:val="18"/>
        </w:rPr>
        <w:t>depends on trips.csv)</w:t>
      </w:r>
    </w:p>
    <w:p w:rsidR="00CC0DB4" w:rsidRPr="000F304A" w:rsidRDefault="00CC0DB4" w:rsidP="00CC0DB4">
      <w:pPr>
        <w:spacing w:before="120" w:after="60"/>
      </w:pPr>
      <w:r w:rsidRPr="000F304A">
        <w:rPr>
          <w:rFonts w:eastAsia="Courier New"/>
          <w:color w:val="1A1A2E"/>
          <w:sz w:val="18"/>
          <w:szCs w:val="18"/>
        </w:rPr>
        <w:t xml:space="preserve">  7. expenses.csv    </w:t>
      </w:r>
      <w:proofErr w:type="gramStart"/>
      <w:r w:rsidRPr="000F304A">
        <w:rPr>
          <w:rFonts w:eastAsia="Courier New"/>
          <w:color w:val="1A1A2E"/>
          <w:sz w:val="18"/>
          <w:szCs w:val="18"/>
        </w:rPr>
        <w:t xml:space="preserve">   (</w:t>
      </w:r>
      <w:proofErr w:type="gramEnd"/>
      <w:r w:rsidRPr="000F304A">
        <w:rPr>
          <w:rFonts w:eastAsia="Courier New"/>
          <w:color w:val="1A1A2E"/>
          <w:sz w:val="18"/>
          <w:szCs w:val="18"/>
        </w:rPr>
        <w:t>depends on trips.csv)</w:t>
      </w:r>
      <w:bookmarkStart w:id="0" w:name="_GoBack"/>
      <w:bookmarkEnd w:id="0"/>
    </w:p>
    <w:p w:rsidR="005D377F" w:rsidRDefault="005D377F" w:rsidP="005D377F">
      <w:pPr>
        <w:spacing w:after="120"/>
      </w:pPr>
    </w:p>
    <w:p w:rsidR="002B5E31" w:rsidRDefault="002B5E31" w:rsidP="005D377F">
      <w:pPr>
        <w:spacing w:after="120"/>
      </w:pPr>
    </w:p>
    <w:p w:rsidR="002B5E31" w:rsidRPr="000B57A7" w:rsidRDefault="002B5E31" w:rsidP="002B5E31">
      <w:pPr>
        <w:spacing w:after="60"/>
        <w:rPr>
          <w:b/>
          <w:sz w:val="24"/>
          <w:szCs w:val="24"/>
        </w:rPr>
      </w:pPr>
      <w:r>
        <w:rPr>
          <w:b/>
          <w:sz w:val="24"/>
          <w:szCs w:val="24"/>
        </w:rPr>
        <w:t>MILESTONE 4:</w:t>
      </w:r>
    </w:p>
    <w:p w:rsidR="002B5E31" w:rsidRPr="00BD7DD6" w:rsidRDefault="002B5E31" w:rsidP="002B5E31">
      <w:pPr>
        <w:pStyle w:val="Heading2"/>
        <w:rPr>
          <w:color w:val="auto"/>
        </w:rPr>
      </w:pPr>
      <w:r w:rsidRPr="00BD7DD6">
        <w:rPr>
          <w:color w:val="auto"/>
        </w:rPr>
        <w:t>Database Setup (DDL):</w:t>
      </w:r>
    </w:p>
    <w:p w:rsidR="002B5E31" w:rsidRPr="00BD7DD6" w:rsidRDefault="002B5E31" w:rsidP="002B5E31">
      <w:pPr>
        <w:pStyle w:val="NormalWeb"/>
        <w:rPr>
          <w:rFonts w:ascii="Arial" w:hAnsi="Arial" w:cs="Arial"/>
        </w:rPr>
      </w:pPr>
      <w:r w:rsidRPr="00BD7DD6">
        <w:rPr>
          <w:rFonts w:ascii="Arial" w:hAnsi="Arial" w:cs="Arial"/>
        </w:rPr>
        <w:t xml:space="preserve">In this milestone, the finalized normalized database schema for the Travel Itinerary Planning System was implemented using SQL Data Definition Language (DDL) statements in MySQL. All required tables including Users, Trips, Destinations, Hotels, Activities, </w:t>
      </w:r>
      <w:proofErr w:type="spellStart"/>
      <w:r w:rsidRPr="00BD7DD6">
        <w:rPr>
          <w:rFonts w:ascii="Arial" w:hAnsi="Arial" w:cs="Arial"/>
        </w:rPr>
        <w:t>DaySchedule</w:t>
      </w:r>
      <w:proofErr w:type="spellEnd"/>
      <w:r w:rsidRPr="00BD7DD6">
        <w:rPr>
          <w:rFonts w:ascii="Arial" w:hAnsi="Arial" w:cs="Arial"/>
        </w:rPr>
        <w:t>, and Expenses were created with properly defined primary keys and foreign key relationships to maintain referential integrity between entities.</w:t>
      </w:r>
    </w:p>
    <w:p w:rsidR="002B5E31" w:rsidRPr="00BD7DD6" w:rsidRDefault="002B5E31" w:rsidP="002B5E31">
      <w:pPr>
        <w:pStyle w:val="NormalWeb"/>
        <w:rPr>
          <w:rFonts w:ascii="Arial" w:hAnsi="Arial" w:cs="Arial"/>
        </w:rPr>
      </w:pPr>
      <w:r w:rsidRPr="00BD7DD6">
        <w:rPr>
          <w:rFonts w:ascii="Arial" w:hAnsi="Arial" w:cs="Arial"/>
        </w:rPr>
        <w:t>Appropriate constraints such as NOT NULL, UNIQUE, and CHECK constraints were applied to ensure data accuracy, consistency, and validation. Additional indexes were created on foreign key columns and frequently searched attributes to improve query performance and database efficiency.</w:t>
      </w:r>
    </w:p>
    <w:p w:rsidR="002B5E31" w:rsidRDefault="002B5E31" w:rsidP="002B5E31">
      <w:pPr>
        <w:pStyle w:val="NormalWeb"/>
        <w:rPr>
          <w:rFonts w:ascii="Arial" w:hAnsi="Arial" w:cs="Arial"/>
        </w:rPr>
      </w:pPr>
      <w:r w:rsidRPr="00BD7DD6">
        <w:rPr>
          <w:rFonts w:ascii="Arial" w:hAnsi="Arial" w:cs="Arial"/>
        </w:rPr>
        <w:lastRenderedPageBreak/>
        <w:t>The complete schema was successfully verified in MySQL Workbench, and the generated EER (Enhanced Entity Relationship) diagram confirmed that all tables, relationships, and constraints matched the designed database structure.</w:t>
      </w:r>
    </w:p>
    <w:p w:rsidR="002B5E31" w:rsidRPr="00BD7DD6" w:rsidRDefault="002B5E31" w:rsidP="002B5E31">
      <w:pPr>
        <w:pStyle w:val="NormalWeb"/>
        <w:rPr>
          <w:rFonts w:ascii="Arial" w:hAnsi="Arial" w:cs="Arial"/>
        </w:rPr>
      </w:pPr>
    </w:p>
    <w:p w:rsidR="002B5E31" w:rsidRDefault="002B5E31" w:rsidP="002B5E31">
      <w:pPr>
        <w:pStyle w:val="Heading2"/>
        <w:rPr>
          <w:color w:val="auto"/>
        </w:rPr>
      </w:pPr>
      <w:r>
        <w:rPr>
          <w:color w:val="auto"/>
        </w:rPr>
        <w:t>EER Diagram:</w:t>
      </w:r>
    </w:p>
    <w:p w:rsidR="002B5E31" w:rsidRDefault="002B5E31" w:rsidP="002B5E31">
      <w:pPr>
        <w:pStyle w:val="Heading2"/>
        <w:rPr>
          <w:color w:val="auto"/>
        </w:rPr>
      </w:pPr>
      <w:r w:rsidRPr="00BD7DD6">
        <w:rPr>
          <w:noProof/>
          <w:color w:val="auto"/>
        </w:rPr>
        <w:drawing>
          <wp:inline distT="0" distB="0" distL="0" distR="0" wp14:anchorId="7B219B39" wp14:editId="534CE0E0">
            <wp:extent cx="5943600" cy="65906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590665"/>
                    </a:xfrm>
                    <a:prstGeom prst="rect">
                      <a:avLst/>
                    </a:prstGeom>
                  </pic:spPr>
                </pic:pic>
              </a:graphicData>
            </a:graphic>
          </wp:inline>
        </w:drawing>
      </w:r>
    </w:p>
    <w:p w:rsidR="00C21FB6" w:rsidRPr="00A01D86" w:rsidRDefault="00C21FB6" w:rsidP="00C21FB6">
      <w:pPr>
        <w:spacing w:after="60"/>
        <w:rPr>
          <w:b/>
          <w:sz w:val="24"/>
          <w:szCs w:val="24"/>
        </w:rPr>
      </w:pPr>
      <w:r>
        <w:rPr>
          <w:b/>
          <w:sz w:val="24"/>
          <w:szCs w:val="24"/>
        </w:rPr>
        <w:lastRenderedPageBreak/>
        <w:t>MILESTONE 5:</w:t>
      </w: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sz w:val="24"/>
          <w:szCs w:val="24"/>
        </w:rPr>
        <w:t>This milestone focuses on populating the Travel Itinerary Planner database with real data using SQL DML (Data Manipulation Language) statements, followed by validation qu</w:t>
      </w:r>
      <w:r>
        <w:rPr>
          <w:rFonts w:eastAsia="Times New Roman"/>
          <w:sz w:val="24"/>
          <w:szCs w:val="24"/>
        </w:rPr>
        <w:t>eries to confirm data integrity</w:t>
      </w: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b/>
          <w:bCs/>
          <w:sz w:val="24"/>
          <w:szCs w:val="24"/>
        </w:rPr>
        <w:t>1. Data Loading (INSERT statements)</w:t>
      </w:r>
      <w:r>
        <w:rPr>
          <w:rFonts w:eastAsia="Times New Roman"/>
          <w:b/>
          <w:bCs/>
          <w:sz w:val="24"/>
          <w:szCs w:val="24"/>
        </w:rPr>
        <w:t>:</w:t>
      </w: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sz w:val="24"/>
          <w:szCs w:val="24"/>
        </w:rPr>
        <w:t>All 665 rows were loaded across 7 tables using multi-row INSERT statements in foreign-key-safe order:</w:t>
      </w:r>
    </w:p>
    <w:tbl>
      <w:tblPr>
        <w:tblStyle w:val="TableGrid"/>
        <w:tblW w:w="0" w:type="auto"/>
        <w:tblLook w:val="04A0" w:firstRow="1" w:lastRow="0" w:firstColumn="1" w:lastColumn="0" w:noHBand="0" w:noVBand="1"/>
      </w:tblPr>
      <w:tblGrid>
        <w:gridCol w:w="1644"/>
        <w:gridCol w:w="1857"/>
      </w:tblGrid>
      <w:tr w:rsidR="00C21FB6" w:rsidRPr="00C21FB6" w:rsidTr="00C21FB6">
        <w:tc>
          <w:tcPr>
            <w:tcW w:w="0" w:type="auto"/>
            <w:hideMark/>
          </w:tcPr>
          <w:p w:rsidR="00C21FB6" w:rsidRPr="00C21FB6" w:rsidRDefault="00C21FB6" w:rsidP="00C21FB6">
            <w:pPr>
              <w:rPr>
                <w:rFonts w:eastAsia="Times New Roman"/>
                <w:b/>
                <w:bCs/>
                <w:sz w:val="24"/>
                <w:szCs w:val="24"/>
              </w:rPr>
            </w:pPr>
            <w:r w:rsidRPr="00C21FB6">
              <w:rPr>
                <w:rFonts w:eastAsia="Times New Roman"/>
                <w:b/>
                <w:bCs/>
                <w:sz w:val="24"/>
                <w:szCs w:val="24"/>
              </w:rPr>
              <w:t>Table</w:t>
            </w:r>
          </w:p>
        </w:tc>
        <w:tc>
          <w:tcPr>
            <w:tcW w:w="0" w:type="auto"/>
            <w:hideMark/>
          </w:tcPr>
          <w:p w:rsidR="00C21FB6" w:rsidRPr="00C21FB6" w:rsidRDefault="00C21FB6" w:rsidP="00C21FB6">
            <w:pPr>
              <w:jc w:val="center"/>
              <w:rPr>
                <w:rFonts w:eastAsia="Times New Roman"/>
                <w:b/>
                <w:bCs/>
                <w:sz w:val="24"/>
                <w:szCs w:val="24"/>
              </w:rPr>
            </w:pPr>
            <w:r w:rsidRPr="00C21FB6">
              <w:rPr>
                <w:rFonts w:eastAsia="Times New Roman"/>
                <w:b/>
                <w:bCs/>
                <w:sz w:val="24"/>
                <w:szCs w:val="24"/>
              </w:rPr>
              <w:t>Rows Inserted</w:t>
            </w:r>
          </w:p>
        </w:tc>
      </w:tr>
      <w:tr w:rsidR="00C21FB6" w:rsidRPr="00C21FB6" w:rsidTr="00C21FB6">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Users</w:t>
            </w:r>
          </w:p>
        </w:tc>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75</w:t>
            </w:r>
          </w:p>
        </w:tc>
      </w:tr>
      <w:tr w:rsidR="00C21FB6" w:rsidRPr="00C21FB6" w:rsidTr="00C21FB6">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Trips</w:t>
            </w:r>
          </w:p>
        </w:tc>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90</w:t>
            </w:r>
          </w:p>
        </w:tc>
      </w:tr>
      <w:tr w:rsidR="00C21FB6" w:rsidRPr="00C21FB6" w:rsidTr="00C21FB6">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Destinations</w:t>
            </w:r>
          </w:p>
        </w:tc>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100</w:t>
            </w:r>
          </w:p>
        </w:tc>
      </w:tr>
      <w:tr w:rsidR="00C21FB6" w:rsidRPr="00C21FB6" w:rsidTr="00C21FB6">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Hotels</w:t>
            </w:r>
          </w:p>
        </w:tc>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100</w:t>
            </w:r>
          </w:p>
        </w:tc>
      </w:tr>
      <w:tr w:rsidR="00C21FB6" w:rsidRPr="00C21FB6" w:rsidTr="00C21FB6">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Activities</w:t>
            </w:r>
          </w:p>
        </w:tc>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100</w:t>
            </w:r>
          </w:p>
        </w:tc>
      </w:tr>
      <w:tr w:rsidR="00C21FB6" w:rsidRPr="00C21FB6" w:rsidTr="00C21FB6">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Expenses</w:t>
            </w:r>
          </w:p>
        </w:tc>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100</w:t>
            </w:r>
          </w:p>
        </w:tc>
      </w:tr>
      <w:tr w:rsidR="00C21FB6" w:rsidRPr="00C21FB6" w:rsidTr="00C21FB6">
        <w:tc>
          <w:tcPr>
            <w:tcW w:w="0" w:type="auto"/>
            <w:hideMark/>
          </w:tcPr>
          <w:p w:rsidR="00C21FB6" w:rsidRPr="00C21FB6" w:rsidRDefault="00C21FB6" w:rsidP="00C21FB6">
            <w:pPr>
              <w:rPr>
                <w:rFonts w:eastAsia="Times New Roman"/>
                <w:sz w:val="24"/>
                <w:szCs w:val="24"/>
              </w:rPr>
            </w:pPr>
            <w:proofErr w:type="spellStart"/>
            <w:r w:rsidRPr="00C21FB6">
              <w:rPr>
                <w:rFonts w:eastAsia="Times New Roman"/>
                <w:sz w:val="24"/>
                <w:szCs w:val="24"/>
              </w:rPr>
              <w:t>DaySchedule</w:t>
            </w:r>
            <w:proofErr w:type="spellEnd"/>
          </w:p>
        </w:tc>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100</w:t>
            </w:r>
          </w:p>
        </w:tc>
      </w:tr>
    </w:tbl>
    <w:p w:rsidR="00C21FB6" w:rsidRPr="00C21FB6" w:rsidRDefault="00C21FB6" w:rsidP="00C21FB6">
      <w:pPr>
        <w:spacing w:before="100" w:beforeAutospacing="1" w:after="100" w:afterAutospacing="1"/>
        <w:rPr>
          <w:rFonts w:eastAsia="Times New Roman"/>
          <w:sz w:val="24"/>
          <w:szCs w:val="24"/>
        </w:rPr>
      </w:pPr>
      <w:r w:rsidRPr="00C21FB6">
        <w:rPr>
          <w:rFonts w:eastAsia="Times New Roman"/>
          <w:sz w:val="24"/>
          <w:szCs w:val="24"/>
        </w:rPr>
        <w:t>Data was sourced from preprocessed Excel files (</w:t>
      </w:r>
      <w:r w:rsidRPr="00C21FB6">
        <w:rPr>
          <w:rFonts w:eastAsia="Times New Roman"/>
          <w:sz w:val="20"/>
          <w:szCs w:val="20"/>
        </w:rPr>
        <w:t>.</w:t>
      </w:r>
      <w:proofErr w:type="spellStart"/>
      <w:r w:rsidRPr="00C21FB6">
        <w:rPr>
          <w:rFonts w:eastAsia="Times New Roman"/>
          <w:sz w:val="20"/>
          <w:szCs w:val="20"/>
        </w:rPr>
        <w:t>xltx</w:t>
      </w:r>
      <w:proofErr w:type="spellEnd"/>
      <w:r w:rsidRPr="00C21FB6">
        <w:rPr>
          <w:rFonts w:eastAsia="Times New Roman"/>
          <w:sz w:val="24"/>
          <w:szCs w:val="24"/>
        </w:rPr>
        <w:t xml:space="preserve">) prepared in Milestone 3. Tables were loaded in dependency order (Users → Trips → Destinations → Hotels → Activities → Expenses → </w:t>
      </w:r>
      <w:proofErr w:type="spellStart"/>
      <w:r w:rsidRPr="00C21FB6">
        <w:rPr>
          <w:rFonts w:eastAsia="Times New Roman"/>
          <w:sz w:val="24"/>
          <w:szCs w:val="24"/>
        </w:rPr>
        <w:t>DaySchedule</w:t>
      </w:r>
      <w:proofErr w:type="spellEnd"/>
      <w:r w:rsidRPr="00C21FB6">
        <w:rPr>
          <w:rFonts w:eastAsia="Times New Roman"/>
          <w:sz w:val="24"/>
          <w:szCs w:val="24"/>
        </w:rPr>
        <w:t xml:space="preserve">) to respect foreign key constraints. </w:t>
      </w:r>
      <w:r w:rsidRPr="00C21FB6">
        <w:rPr>
          <w:rFonts w:eastAsia="Times New Roman"/>
          <w:sz w:val="20"/>
          <w:szCs w:val="20"/>
        </w:rPr>
        <w:t>SET FOREIGN_KEY_CHECKS = 0</w:t>
      </w:r>
      <w:r w:rsidRPr="00C21FB6">
        <w:rPr>
          <w:rFonts w:eastAsia="Times New Roman"/>
          <w:sz w:val="24"/>
          <w:szCs w:val="24"/>
        </w:rPr>
        <w:t xml:space="preserve"> was used during the bulk load for efficiency, then re-enabled after.</w:t>
      </w: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b/>
          <w:bCs/>
          <w:sz w:val="24"/>
          <w:szCs w:val="24"/>
        </w:rPr>
        <w:t>2. UPDATE Operations</w:t>
      </w:r>
      <w:r>
        <w:rPr>
          <w:rFonts w:eastAsia="Times New Roman"/>
          <w:b/>
          <w:bCs/>
          <w:sz w:val="24"/>
          <w:szCs w:val="24"/>
        </w:rPr>
        <w:t>:</w:t>
      </w: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sz w:val="24"/>
          <w:szCs w:val="24"/>
        </w:rPr>
        <w:t>Three UPDATE statements with WHERE conditions were demonstrated:</w:t>
      </w:r>
    </w:p>
    <w:p w:rsidR="00C21FB6" w:rsidRPr="00C21FB6" w:rsidRDefault="00C21FB6" w:rsidP="00C21FB6">
      <w:pPr>
        <w:numPr>
          <w:ilvl w:val="0"/>
          <w:numId w:val="2"/>
        </w:numPr>
        <w:spacing w:before="100" w:beforeAutospacing="1" w:after="100" w:afterAutospacing="1"/>
        <w:rPr>
          <w:rFonts w:eastAsia="Times New Roman"/>
          <w:sz w:val="24"/>
          <w:szCs w:val="24"/>
        </w:rPr>
      </w:pPr>
      <w:r w:rsidRPr="00C21FB6">
        <w:rPr>
          <w:rFonts w:eastAsia="Times New Roman"/>
          <w:sz w:val="24"/>
          <w:szCs w:val="24"/>
        </w:rPr>
        <w:t xml:space="preserve">Updated </w:t>
      </w:r>
      <w:proofErr w:type="spellStart"/>
      <w:r w:rsidRPr="00C21FB6">
        <w:rPr>
          <w:rFonts w:eastAsia="Times New Roman"/>
          <w:b/>
          <w:sz w:val="24"/>
          <w:szCs w:val="24"/>
        </w:rPr>
        <w:t>TotalBudget</w:t>
      </w:r>
      <w:proofErr w:type="spellEnd"/>
      <w:r w:rsidRPr="00C21FB6">
        <w:rPr>
          <w:rFonts w:eastAsia="Times New Roman"/>
          <w:sz w:val="24"/>
          <w:szCs w:val="24"/>
        </w:rPr>
        <w:t xml:space="preserve"> by 10% for all trips belonging to a specific user</w:t>
      </w:r>
    </w:p>
    <w:p w:rsidR="00C21FB6" w:rsidRPr="00C21FB6" w:rsidRDefault="00C21FB6" w:rsidP="00C21FB6">
      <w:pPr>
        <w:numPr>
          <w:ilvl w:val="0"/>
          <w:numId w:val="2"/>
        </w:numPr>
        <w:spacing w:before="100" w:beforeAutospacing="1" w:after="100" w:afterAutospacing="1"/>
        <w:rPr>
          <w:rFonts w:eastAsia="Times New Roman"/>
          <w:sz w:val="24"/>
          <w:szCs w:val="24"/>
        </w:rPr>
      </w:pPr>
      <w:r w:rsidRPr="00C21FB6">
        <w:rPr>
          <w:rFonts w:eastAsia="Times New Roman"/>
          <w:sz w:val="24"/>
          <w:szCs w:val="24"/>
        </w:rPr>
        <w:t xml:space="preserve">Corrected </w:t>
      </w:r>
      <w:proofErr w:type="spellStart"/>
      <w:r w:rsidRPr="00C21FB6">
        <w:rPr>
          <w:rFonts w:eastAsia="Times New Roman"/>
          <w:b/>
          <w:sz w:val="24"/>
          <w:szCs w:val="24"/>
        </w:rPr>
        <w:t>CostPerNight</w:t>
      </w:r>
      <w:proofErr w:type="spellEnd"/>
      <w:r w:rsidRPr="00C21FB6">
        <w:rPr>
          <w:rFonts w:eastAsia="Times New Roman"/>
          <w:sz w:val="24"/>
          <w:szCs w:val="24"/>
        </w:rPr>
        <w:t xml:space="preserve"> for a specific hotel by </w:t>
      </w:r>
      <w:proofErr w:type="spellStart"/>
      <w:r w:rsidRPr="00C21FB6">
        <w:rPr>
          <w:rFonts w:eastAsia="Times New Roman"/>
          <w:sz w:val="24"/>
          <w:szCs w:val="24"/>
        </w:rPr>
        <w:t>HotelID</w:t>
      </w:r>
      <w:proofErr w:type="spellEnd"/>
      <w:r w:rsidRPr="00C21FB6">
        <w:rPr>
          <w:rFonts w:eastAsia="Times New Roman"/>
          <w:sz w:val="24"/>
          <w:szCs w:val="24"/>
        </w:rPr>
        <w:t xml:space="preserve"> and name</w:t>
      </w:r>
    </w:p>
    <w:p w:rsidR="00C21FB6" w:rsidRDefault="00C21FB6" w:rsidP="00C21FB6">
      <w:pPr>
        <w:numPr>
          <w:ilvl w:val="0"/>
          <w:numId w:val="2"/>
        </w:numPr>
        <w:spacing w:before="100" w:beforeAutospacing="1" w:after="100" w:afterAutospacing="1"/>
        <w:rPr>
          <w:rFonts w:eastAsia="Times New Roman"/>
          <w:sz w:val="24"/>
          <w:szCs w:val="24"/>
        </w:rPr>
      </w:pPr>
      <w:r w:rsidRPr="00C21FB6">
        <w:rPr>
          <w:rFonts w:eastAsia="Times New Roman"/>
          <w:sz w:val="24"/>
          <w:szCs w:val="24"/>
        </w:rPr>
        <w:t>Added explanatory notes to high-value Food expenses (over $1000) that had no note</w:t>
      </w:r>
    </w:p>
    <w:p w:rsidR="009011C1" w:rsidRPr="009011C1" w:rsidRDefault="009011C1" w:rsidP="009011C1">
      <w:pPr>
        <w:spacing w:before="100" w:beforeAutospacing="1" w:after="100" w:afterAutospacing="1"/>
        <w:ind w:left="720"/>
        <w:rPr>
          <w:rFonts w:eastAsia="Times New Roman"/>
          <w:b/>
          <w:sz w:val="24"/>
          <w:szCs w:val="24"/>
        </w:rPr>
      </w:pPr>
      <w:r w:rsidRPr="009011C1">
        <w:rPr>
          <w:rFonts w:eastAsia="Times New Roman"/>
          <w:b/>
          <w:sz w:val="24"/>
          <w:szCs w:val="24"/>
        </w:rPr>
        <w:t>Before:</w:t>
      </w:r>
      <w:r>
        <w:rPr>
          <w:rFonts w:eastAsia="Times New Roman"/>
          <w:b/>
          <w:sz w:val="24"/>
          <w:szCs w:val="24"/>
        </w:rPr>
        <w:t xml:space="preserve">                                                   After:</w:t>
      </w:r>
    </w:p>
    <w:p w:rsidR="009011C1" w:rsidRPr="00C21FB6" w:rsidRDefault="009011C1" w:rsidP="009011C1">
      <w:pPr>
        <w:spacing w:before="100" w:beforeAutospacing="1" w:after="100" w:afterAutospacing="1"/>
        <w:ind w:left="720"/>
        <w:rPr>
          <w:rFonts w:eastAsia="Times New Roman"/>
          <w:sz w:val="24"/>
          <w:szCs w:val="24"/>
        </w:rPr>
      </w:pPr>
      <w:r w:rsidRPr="009011C1">
        <w:rPr>
          <w:rFonts w:eastAsia="Times New Roman"/>
          <w:noProof/>
          <w:sz w:val="24"/>
          <w:szCs w:val="24"/>
        </w:rPr>
        <w:drawing>
          <wp:inline distT="0" distB="0" distL="0" distR="0" wp14:anchorId="67C1C701" wp14:editId="624D1CF8">
            <wp:extent cx="1810003" cy="9526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10003" cy="952633"/>
                    </a:xfrm>
                    <a:prstGeom prst="rect">
                      <a:avLst/>
                    </a:prstGeom>
                  </pic:spPr>
                </pic:pic>
              </a:graphicData>
            </a:graphic>
          </wp:inline>
        </w:drawing>
      </w:r>
      <w:r>
        <w:rPr>
          <w:rFonts w:eastAsia="Times New Roman"/>
          <w:sz w:val="24"/>
          <w:szCs w:val="24"/>
        </w:rPr>
        <w:t xml:space="preserve">                      </w:t>
      </w:r>
      <w:r w:rsidRPr="009011C1">
        <w:rPr>
          <w:rFonts w:eastAsia="Times New Roman"/>
          <w:noProof/>
          <w:sz w:val="24"/>
          <w:szCs w:val="24"/>
        </w:rPr>
        <w:drawing>
          <wp:inline distT="0" distB="0" distL="0" distR="0" wp14:anchorId="23D642DD" wp14:editId="5BE06646">
            <wp:extent cx="1545774" cy="82661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56089" cy="832133"/>
                    </a:xfrm>
                    <a:prstGeom prst="rect">
                      <a:avLst/>
                    </a:prstGeom>
                  </pic:spPr>
                </pic:pic>
              </a:graphicData>
            </a:graphic>
          </wp:inline>
        </w:drawing>
      </w: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C21FB6" w:rsidRPr="00C21FB6" w:rsidRDefault="00C21FB6" w:rsidP="00C21FB6">
      <w:pPr>
        <w:spacing w:before="100" w:beforeAutospacing="1" w:after="100" w:afterAutospacing="1"/>
        <w:rPr>
          <w:rFonts w:eastAsia="Times New Roman"/>
          <w:sz w:val="24"/>
          <w:szCs w:val="24"/>
        </w:rPr>
      </w:pPr>
      <w:r>
        <w:rPr>
          <w:rFonts w:eastAsia="Times New Roman"/>
          <w:b/>
          <w:bCs/>
          <w:sz w:val="24"/>
          <w:szCs w:val="24"/>
        </w:rPr>
        <w:lastRenderedPageBreak/>
        <w:t>3</w:t>
      </w:r>
      <w:r w:rsidRPr="00C21FB6">
        <w:rPr>
          <w:rFonts w:eastAsia="Times New Roman"/>
          <w:b/>
          <w:bCs/>
          <w:sz w:val="24"/>
          <w:szCs w:val="24"/>
        </w:rPr>
        <w:t xml:space="preserve"> DELETE Operations</w:t>
      </w: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sz w:val="24"/>
          <w:szCs w:val="24"/>
        </w:rPr>
        <w:t>Two DELETE statements with WHERE conditions were demonstrated:</w:t>
      </w:r>
    </w:p>
    <w:p w:rsidR="00C21FB6" w:rsidRPr="00C21FB6" w:rsidRDefault="00C21FB6" w:rsidP="00C21FB6">
      <w:pPr>
        <w:numPr>
          <w:ilvl w:val="0"/>
          <w:numId w:val="3"/>
        </w:numPr>
        <w:spacing w:before="100" w:beforeAutospacing="1" w:after="100" w:afterAutospacing="1"/>
        <w:rPr>
          <w:rFonts w:eastAsia="Times New Roman"/>
          <w:sz w:val="24"/>
          <w:szCs w:val="24"/>
        </w:rPr>
      </w:pPr>
      <w:r w:rsidRPr="00C21FB6">
        <w:rPr>
          <w:rFonts w:eastAsia="Times New Roman"/>
          <w:sz w:val="24"/>
          <w:szCs w:val="24"/>
        </w:rPr>
        <w:t xml:space="preserve">Removed a specific duplicate expense record by </w:t>
      </w:r>
      <w:proofErr w:type="spellStart"/>
      <w:r w:rsidRPr="00C21FB6">
        <w:rPr>
          <w:rFonts w:eastAsia="Times New Roman"/>
          <w:sz w:val="24"/>
          <w:szCs w:val="24"/>
        </w:rPr>
        <w:t>ExpenseID</w:t>
      </w:r>
      <w:proofErr w:type="spellEnd"/>
    </w:p>
    <w:p w:rsidR="00E172DC" w:rsidRPr="00E172DC" w:rsidRDefault="00C21FB6" w:rsidP="00E172DC">
      <w:pPr>
        <w:numPr>
          <w:ilvl w:val="0"/>
          <w:numId w:val="3"/>
        </w:numPr>
        <w:spacing w:before="100" w:beforeAutospacing="1" w:after="100" w:afterAutospacing="1"/>
        <w:rPr>
          <w:rFonts w:eastAsia="Times New Roman"/>
          <w:sz w:val="24"/>
          <w:szCs w:val="24"/>
        </w:rPr>
      </w:pPr>
      <w:r w:rsidRPr="00C21FB6">
        <w:rPr>
          <w:rFonts w:eastAsia="Times New Roman"/>
          <w:sz w:val="24"/>
          <w:szCs w:val="24"/>
        </w:rPr>
        <w:t xml:space="preserve">Removed </w:t>
      </w:r>
      <w:proofErr w:type="spellStart"/>
      <w:r w:rsidRPr="00C21FB6">
        <w:rPr>
          <w:rFonts w:eastAsia="Times New Roman"/>
          <w:sz w:val="24"/>
          <w:szCs w:val="24"/>
        </w:rPr>
        <w:t>DaySchedule</w:t>
      </w:r>
      <w:proofErr w:type="spellEnd"/>
      <w:r w:rsidRPr="00C21FB6">
        <w:rPr>
          <w:rFonts w:eastAsia="Times New Roman"/>
          <w:sz w:val="24"/>
          <w:szCs w:val="24"/>
        </w:rPr>
        <w:t xml:space="preserve"> entries whose </w:t>
      </w:r>
      <w:proofErr w:type="spellStart"/>
      <w:r w:rsidRPr="00C21FB6">
        <w:rPr>
          <w:rFonts w:eastAsia="Times New Roman"/>
          <w:sz w:val="24"/>
          <w:szCs w:val="24"/>
        </w:rPr>
        <w:t>ScheduleDate</w:t>
      </w:r>
      <w:proofErr w:type="spellEnd"/>
      <w:r w:rsidRPr="00C21FB6">
        <w:rPr>
          <w:rFonts w:eastAsia="Times New Roman"/>
          <w:sz w:val="24"/>
          <w:szCs w:val="24"/>
        </w:rPr>
        <w:t xml:space="preserve"> fell before their linked trip's </w:t>
      </w:r>
      <w:proofErr w:type="spellStart"/>
      <w:r w:rsidRPr="00C21FB6">
        <w:rPr>
          <w:rFonts w:eastAsia="Times New Roman"/>
          <w:sz w:val="24"/>
          <w:szCs w:val="24"/>
        </w:rPr>
        <w:t>StartDate</w:t>
      </w:r>
      <w:proofErr w:type="spellEnd"/>
      <w:r w:rsidRPr="00C21FB6">
        <w:rPr>
          <w:rFonts w:eastAsia="Times New Roman"/>
          <w:sz w:val="24"/>
          <w:szCs w:val="24"/>
        </w:rPr>
        <w:t>, using a JOIN-based subquery for data quality cleanup</w:t>
      </w:r>
    </w:p>
    <w:p w:rsidR="00E172DC" w:rsidRPr="00E172DC" w:rsidRDefault="00E172DC" w:rsidP="00E172DC">
      <w:pPr>
        <w:pStyle w:val="ListParagraph"/>
        <w:spacing w:before="100" w:beforeAutospacing="1" w:after="100" w:afterAutospacing="1"/>
        <w:ind w:left="720"/>
        <w:rPr>
          <w:rFonts w:eastAsia="Times New Roman"/>
          <w:b/>
          <w:sz w:val="24"/>
          <w:szCs w:val="24"/>
        </w:rPr>
      </w:pPr>
      <w:r w:rsidRPr="00E172DC">
        <w:rPr>
          <w:rFonts w:eastAsia="Times New Roman"/>
          <w:b/>
          <w:sz w:val="24"/>
          <w:szCs w:val="24"/>
        </w:rPr>
        <w:t>Before:                                                   After:</w:t>
      </w:r>
    </w:p>
    <w:p w:rsidR="00C21FB6" w:rsidRPr="00E172DC" w:rsidRDefault="00E172DC" w:rsidP="00E172DC">
      <w:pPr>
        <w:spacing w:before="100" w:beforeAutospacing="1" w:after="100" w:afterAutospacing="1"/>
        <w:rPr>
          <w:rFonts w:eastAsia="Times New Roman"/>
          <w:b/>
          <w:sz w:val="24"/>
          <w:szCs w:val="24"/>
        </w:rPr>
      </w:pPr>
      <w:r>
        <w:rPr>
          <w:rFonts w:eastAsia="Times New Roman"/>
          <w:sz w:val="24"/>
          <w:szCs w:val="24"/>
        </w:rPr>
        <w:t xml:space="preserve">       </w:t>
      </w:r>
      <w:r w:rsidRPr="00E172DC">
        <w:rPr>
          <w:rFonts w:eastAsia="Times New Roman"/>
          <w:noProof/>
          <w:sz w:val="24"/>
          <w:szCs w:val="24"/>
        </w:rPr>
        <w:drawing>
          <wp:inline distT="0" distB="0" distL="0" distR="0" wp14:anchorId="74AE3C2A" wp14:editId="4F1A15AF">
            <wp:extent cx="1305107" cy="6858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05107" cy="685896"/>
                    </a:xfrm>
                    <a:prstGeom prst="rect">
                      <a:avLst/>
                    </a:prstGeom>
                  </pic:spPr>
                </pic:pic>
              </a:graphicData>
            </a:graphic>
          </wp:inline>
        </w:drawing>
      </w:r>
      <w:r>
        <w:rPr>
          <w:rFonts w:eastAsia="Times New Roman"/>
          <w:sz w:val="24"/>
          <w:szCs w:val="24"/>
        </w:rPr>
        <w:t xml:space="preserve">                                     </w:t>
      </w:r>
      <w:r w:rsidRPr="00E172DC">
        <w:rPr>
          <w:rFonts w:eastAsia="Times New Roman"/>
          <w:noProof/>
          <w:sz w:val="24"/>
          <w:szCs w:val="24"/>
        </w:rPr>
        <w:drawing>
          <wp:inline distT="0" distB="0" distL="0" distR="0" wp14:anchorId="30927BCB" wp14:editId="6EDD3ED9">
            <wp:extent cx="1581371" cy="61921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81371" cy="619211"/>
                    </a:xfrm>
                    <a:prstGeom prst="rect">
                      <a:avLst/>
                    </a:prstGeom>
                  </pic:spPr>
                </pic:pic>
              </a:graphicData>
            </a:graphic>
          </wp:inline>
        </w:drawing>
      </w: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b/>
          <w:bCs/>
          <w:sz w:val="24"/>
          <w:szCs w:val="24"/>
        </w:rPr>
        <w:t xml:space="preserve">4. Validation </w:t>
      </w:r>
      <w:proofErr w:type="spellStart"/>
      <w:proofErr w:type="gramStart"/>
      <w:r w:rsidRPr="00C21FB6">
        <w:rPr>
          <w:rFonts w:eastAsia="Times New Roman"/>
          <w:b/>
          <w:bCs/>
          <w:sz w:val="24"/>
          <w:szCs w:val="24"/>
        </w:rPr>
        <w:t>Queries</w:t>
      </w:r>
      <w:r>
        <w:rPr>
          <w:rFonts w:eastAsia="Times New Roman"/>
          <w:b/>
          <w:bCs/>
          <w:sz w:val="24"/>
          <w:szCs w:val="24"/>
        </w:rPr>
        <w:t>:</w:t>
      </w:r>
      <w:r w:rsidRPr="00C21FB6">
        <w:rPr>
          <w:rFonts w:eastAsia="Times New Roman"/>
          <w:sz w:val="24"/>
          <w:szCs w:val="24"/>
        </w:rPr>
        <w:t>Three</w:t>
      </w:r>
      <w:proofErr w:type="spellEnd"/>
      <w:proofErr w:type="gramEnd"/>
      <w:r w:rsidRPr="00C21FB6">
        <w:rPr>
          <w:rFonts w:eastAsia="Times New Roman"/>
          <w:sz w:val="24"/>
          <w:szCs w:val="24"/>
        </w:rPr>
        <w:t xml:space="preserve"> categories of validation were run after loading:</w:t>
      </w:r>
    </w:p>
    <w:p w:rsidR="00C21FB6" w:rsidRDefault="00C21FB6" w:rsidP="00C21FB6">
      <w:pPr>
        <w:spacing w:before="100" w:beforeAutospacing="1" w:after="100" w:afterAutospacing="1"/>
        <w:rPr>
          <w:rFonts w:eastAsia="Times New Roman"/>
          <w:sz w:val="24"/>
          <w:szCs w:val="24"/>
        </w:rPr>
      </w:pPr>
      <w:r w:rsidRPr="00C21FB6">
        <w:rPr>
          <w:rFonts w:eastAsia="Times New Roman"/>
          <w:b/>
          <w:bCs/>
          <w:sz w:val="24"/>
          <w:szCs w:val="24"/>
        </w:rPr>
        <w:t>Row Count Check</w:t>
      </w:r>
      <w:r>
        <w:rPr>
          <w:rFonts w:eastAsia="Times New Roman"/>
          <w:b/>
          <w:bCs/>
          <w:sz w:val="24"/>
          <w:szCs w:val="24"/>
        </w:rPr>
        <w:t>:</w:t>
      </w:r>
      <w:r w:rsidRPr="00C21FB6">
        <w:rPr>
          <w:rFonts w:eastAsia="Times New Roman"/>
          <w:sz w:val="24"/>
          <w:szCs w:val="24"/>
        </w:rPr>
        <w:t xml:space="preserve"> A single UNION query confirmed correct row counts across all 7 tables using </w:t>
      </w:r>
      <w:proofErr w:type="gramStart"/>
      <w:r w:rsidRPr="00C21FB6">
        <w:rPr>
          <w:rFonts w:eastAsia="Times New Roman"/>
          <w:sz w:val="24"/>
          <w:szCs w:val="24"/>
        </w:rPr>
        <w:t>COUNT(</w:t>
      </w:r>
      <w:proofErr w:type="gramEnd"/>
      <w:r w:rsidRPr="00C21FB6">
        <w:rPr>
          <w:rFonts w:eastAsia="Times New Roman"/>
          <w:sz w:val="24"/>
          <w:szCs w:val="24"/>
        </w:rPr>
        <w:t>*).</w:t>
      </w:r>
    </w:p>
    <w:p w:rsidR="00BD6E2B" w:rsidRPr="00C21FB6" w:rsidRDefault="00BD6E2B" w:rsidP="00BD6E2B">
      <w:pPr>
        <w:spacing w:before="100" w:beforeAutospacing="1" w:after="100" w:afterAutospacing="1"/>
        <w:jc w:val="center"/>
        <w:rPr>
          <w:rFonts w:eastAsia="Times New Roman"/>
          <w:sz w:val="24"/>
          <w:szCs w:val="24"/>
        </w:rPr>
      </w:pPr>
      <w:r w:rsidRPr="00BD6E2B">
        <w:rPr>
          <w:rFonts w:eastAsia="Times New Roman"/>
          <w:noProof/>
          <w:sz w:val="24"/>
          <w:szCs w:val="24"/>
        </w:rPr>
        <w:drawing>
          <wp:inline distT="0" distB="0" distL="0" distR="0" wp14:anchorId="4707ECA3" wp14:editId="0847E504">
            <wp:extent cx="5047488" cy="4424641"/>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61775" cy="4437165"/>
                    </a:xfrm>
                    <a:prstGeom prst="rect">
                      <a:avLst/>
                    </a:prstGeom>
                  </pic:spPr>
                </pic:pic>
              </a:graphicData>
            </a:graphic>
          </wp:inline>
        </w:drawing>
      </w:r>
    </w:p>
    <w:p w:rsidR="00E172DC" w:rsidRDefault="00E172DC" w:rsidP="00C21FB6">
      <w:pPr>
        <w:spacing w:before="100" w:beforeAutospacing="1" w:after="100" w:afterAutospacing="1"/>
        <w:rPr>
          <w:rFonts w:eastAsia="Times New Roman"/>
          <w:b/>
          <w:bCs/>
          <w:sz w:val="24"/>
          <w:szCs w:val="24"/>
        </w:rPr>
      </w:pPr>
    </w:p>
    <w:p w:rsidR="00C21FB6" w:rsidRDefault="00C21FB6" w:rsidP="00C21FB6">
      <w:pPr>
        <w:spacing w:before="100" w:beforeAutospacing="1" w:after="100" w:afterAutospacing="1"/>
        <w:rPr>
          <w:rFonts w:eastAsia="Times New Roman"/>
          <w:sz w:val="24"/>
          <w:szCs w:val="24"/>
        </w:rPr>
      </w:pPr>
      <w:r w:rsidRPr="00C21FB6">
        <w:rPr>
          <w:rFonts w:eastAsia="Times New Roman"/>
          <w:b/>
          <w:bCs/>
          <w:sz w:val="24"/>
          <w:szCs w:val="24"/>
        </w:rPr>
        <w:t>NULL Check</w:t>
      </w:r>
      <w:r>
        <w:rPr>
          <w:rFonts w:eastAsia="Times New Roman"/>
          <w:b/>
          <w:bCs/>
          <w:sz w:val="24"/>
          <w:szCs w:val="24"/>
        </w:rPr>
        <w:t>:</w:t>
      </w:r>
      <w:r w:rsidRPr="00C21FB6">
        <w:rPr>
          <w:rFonts w:eastAsia="Times New Roman"/>
          <w:sz w:val="24"/>
          <w:szCs w:val="24"/>
        </w:rPr>
        <w:t xml:space="preserve"> Every non-</w:t>
      </w:r>
      <w:proofErr w:type="spellStart"/>
      <w:r w:rsidRPr="00C21FB6">
        <w:rPr>
          <w:rFonts w:eastAsia="Times New Roman"/>
          <w:sz w:val="24"/>
          <w:szCs w:val="24"/>
        </w:rPr>
        <w:t>nullable</w:t>
      </w:r>
      <w:proofErr w:type="spellEnd"/>
      <w:r w:rsidRPr="00C21FB6">
        <w:rPr>
          <w:rFonts w:eastAsia="Times New Roman"/>
          <w:sz w:val="24"/>
          <w:szCs w:val="24"/>
        </w:rPr>
        <w:t xml:space="preserve"> key column in all 7 tables was checked. All returned 0 NULL values, confirming data completeness.</w:t>
      </w:r>
    </w:p>
    <w:p w:rsidR="00BD6E2B" w:rsidRDefault="00BD6E2B" w:rsidP="00C21FB6">
      <w:pPr>
        <w:spacing w:before="100" w:beforeAutospacing="1" w:after="100" w:afterAutospacing="1"/>
        <w:rPr>
          <w:noProof/>
        </w:rPr>
      </w:pPr>
      <w:r w:rsidRPr="00BD6E2B">
        <w:rPr>
          <w:rFonts w:eastAsia="Times New Roman"/>
          <w:noProof/>
          <w:sz w:val="24"/>
          <w:szCs w:val="24"/>
        </w:rPr>
        <w:drawing>
          <wp:inline distT="0" distB="0" distL="0" distR="0" wp14:anchorId="6A1785B5" wp14:editId="0C2D0BAC">
            <wp:extent cx="2238687" cy="1324160"/>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38687" cy="1324160"/>
                    </a:xfrm>
                    <a:prstGeom prst="rect">
                      <a:avLst/>
                    </a:prstGeom>
                  </pic:spPr>
                </pic:pic>
              </a:graphicData>
            </a:graphic>
          </wp:inline>
        </w:drawing>
      </w:r>
      <w:r>
        <w:rPr>
          <w:rFonts w:eastAsia="Times New Roman"/>
          <w:sz w:val="24"/>
          <w:szCs w:val="24"/>
        </w:rPr>
        <w:t xml:space="preserve">   </w:t>
      </w:r>
      <w:r w:rsidRPr="00BD6E2B">
        <w:rPr>
          <w:rFonts w:eastAsia="Times New Roman"/>
          <w:noProof/>
          <w:sz w:val="24"/>
          <w:szCs w:val="24"/>
        </w:rPr>
        <w:drawing>
          <wp:inline distT="0" distB="0" distL="0" distR="0" wp14:anchorId="7D1401E5" wp14:editId="38BE9622">
            <wp:extent cx="2381250" cy="13216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86124" cy="1324318"/>
                    </a:xfrm>
                    <a:prstGeom prst="rect">
                      <a:avLst/>
                    </a:prstGeom>
                  </pic:spPr>
                </pic:pic>
              </a:graphicData>
            </a:graphic>
          </wp:inline>
        </w:drawing>
      </w:r>
      <w:r w:rsidRPr="00BD6E2B">
        <w:rPr>
          <w:noProof/>
        </w:rPr>
        <w:t xml:space="preserve"> </w:t>
      </w:r>
    </w:p>
    <w:p w:rsidR="00BD6E2B" w:rsidRDefault="00BD6E2B" w:rsidP="00C21FB6">
      <w:pPr>
        <w:spacing w:before="100" w:beforeAutospacing="1" w:after="100" w:afterAutospacing="1"/>
        <w:rPr>
          <w:rFonts w:eastAsia="Times New Roman"/>
          <w:sz w:val="24"/>
          <w:szCs w:val="24"/>
        </w:rPr>
      </w:pPr>
      <w:r w:rsidRPr="00BD6E2B">
        <w:rPr>
          <w:rFonts w:eastAsia="Times New Roman"/>
          <w:noProof/>
          <w:sz w:val="24"/>
          <w:szCs w:val="24"/>
        </w:rPr>
        <w:drawing>
          <wp:inline distT="0" distB="0" distL="0" distR="0" wp14:anchorId="0000E308" wp14:editId="07E469AB">
            <wp:extent cx="2421331" cy="12809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38843" cy="1290173"/>
                    </a:xfrm>
                    <a:prstGeom prst="rect">
                      <a:avLst/>
                    </a:prstGeom>
                  </pic:spPr>
                </pic:pic>
              </a:graphicData>
            </a:graphic>
          </wp:inline>
        </w:drawing>
      </w:r>
      <w:r>
        <w:rPr>
          <w:rFonts w:eastAsia="Times New Roman"/>
          <w:sz w:val="24"/>
          <w:szCs w:val="24"/>
        </w:rPr>
        <w:t xml:space="preserve">   </w:t>
      </w:r>
      <w:r w:rsidRPr="00BD6E2B">
        <w:rPr>
          <w:rFonts w:eastAsia="Times New Roman"/>
          <w:noProof/>
          <w:sz w:val="24"/>
          <w:szCs w:val="24"/>
        </w:rPr>
        <w:drawing>
          <wp:inline distT="0" distB="0" distL="0" distR="0" wp14:anchorId="7A0E7027" wp14:editId="588BFF66">
            <wp:extent cx="2505425" cy="1238423"/>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05425" cy="1238423"/>
                    </a:xfrm>
                    <a:prstGeom prst="rect">
                      <a:avLst/>
                    </a:prstGeom>
                  </pic:spPr>
                </pic:pic>
              </a:graphicData>
            </a:graphic>
          </wp:inline>
        </w:drawing>
      </w:r>
    </w:p>
    <w:p w:rsidR="00BD6E2B" w:rsidRDefault="00BD6E2B" w:rsidP="00C21FB6">
      <w:pPr>
        <w:spacing w:before="100" w:beforeAutospacing="1" w:after="100" w:afterAutospacing="1"/>
        <w:rPr>
          <w:rFonts w:eastAsia="Times New Roman"/>
          <w:sz w:val="24"/>
          <w:szCs w:val="24"/>
        </w:rPr>
      </w:pPr>
    </w:p>
    <w:p w:rsidR="00BD6E2B" w:rsidRDefault="00BD6E2B" w:rsidP="00C21FB6">
      <w:pPr>
        <w:spacing w:before="100" w:beforeAutospacing="1" w:after="100" w:afterAutospacing="1"/>
        <w:rPr>
          <w:rFonts w:eastAsia="Times New Roman"/>
          <w:sz w:val="24"/>
          <w:szCs w:val="24"/>
        </w:rPr>
      </w:pPr>
      <w:r w:rsidRPr="00BD6E2B">
        <w:rPr>
          <w:rFonts w:eastAsia="Times New Roman"/>
          <w:noProof/>
          <w:sz w:val="24"/>
          <w:szCs w:val="24"/>
        </w:rPr>
        <w:drawing>
          <wp:inline distT="0" distB="0" distL="0" distR="0" wp14:anchorId="1212DBE1" wp14:editId="606220E0">
            <wp:extent cx="2534004" cy="13527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34004" cy="1352739"/>
                    </a:xfrm>
                    <a:prstGeom prst="rect">
                      <a:avLst/>
                    </a:prstGeom>
                  </pic:spPr>
                </pic:pic>
              </a:graphicData>
            </a:graphic>
          </wp:inline>
        </w:drawing>
      </w:r>
      <w:r>
        <w:rPr>
          <w:rFonts w:eastAsia="Times New Roman"/>
          <w:sz w:val="24"/>
          <w:szCs w:val="24"/>
        </w:rPr>
        <w:t xml:space="preserve">  </w:t>
      </w:r>
      <w:r w:rsidRPr="00BD6E2B">
        <w:rPr>
          <w:rFonts w:eastAsia="Times New Roman"/>
          <w:noProof/>
          <w:sz w:val="24"/>
          <w:szCs w:val="24"/>
        </w:rPr>
        <w:drawing>
          <wp:inline distT="0" distB="0" distL="0" distR="0" wp14:anchorId="03A08F5E" wp14:editId="7E56BA74">
            <wp:extent cx="2591162" cy="13336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91162" cy="1333686"/>
                    </a:xfrm>
                    <a:prstGeom prst="rect">
                      <a:avLst/>
                    </a:prstGeom>
                  </pic:spPr>
                </pic:pic>
              </a:graphicData>
            </a:graphic>
          </wp:inline>
        </w:drawing>
      </w:r>
    </w:p>
    <w:p w:rsidR="00BD6E2B" w:rsidRDefault="00BD6E2B" w:rsidP="00C21FB6">
      <w:pPr>
        <w:spacing w:before="100" w:beforeAutospacing="1" w:after="100" w:afterAutospacing="1"/>
        <w:rPr>
          <w:rFonts w:eastAsia="Times New Roman"/>
          <w:sz w:val="24"/>
          <w:szCs w:val="24"/>
        </w:rPr>
      </w:pPr>
    </w:p>
    <w:p w:rsidR="00BD6E2B" w:rsidRPr="00C21FB6" w:rsidRDefault="00BD6E2B" w:rsidP="00C21FB6">
      <w:pPr>
        <w:spacing w:before="100" w:beforeAutospacing="1" w:after="100" w:afterAutospacing="1"/>
        <w:rPr>
          <w:rFonts w:eastAsia="Times New Roman"/>
          <w:sz w:val="24"/>
          <w:szCs w:val="24"/>
        </w:rPr>
      </w:pPr>
      <w:r w:rsidRPr="00BD6E2B">
        <w:rPr>
          <w:rFonts w:eastAsia="Times New Roman"/>
          <w:noProof/>
          <w:sz w:val="24"/>
          <w:szCs w:val="24"/>
        </w:rPr>
        <w:drawing>
          <wp:inline distT="0" distB="0" distL="0" distR="0" wp14:anchorId="09107419" wp14:editId="3134D682">
            <wp:extent cx="2781688" cy="120031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81688" cy="1200318"/>
                    </a:xfrm>
                    <a:prstGeom prst="rect">
                      <a:avLst/>
                    </a:prstGeom>
                  </pic:spPr>
                </pic:pic>
              </a:graphicData>
            </a:graphic>
          </wp:inline>
        </w:drawing>
      </w: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b/>
          <w:bCs/>
          <w:sz w:val="24"/>
          <w:szCs w:val="24"/>
        </w:rPr>
        <w:t>Foreign Key Integrity (JOIN-based)</w:t>
      </w:r>
      <w:r>
        <w:rPr>
          <w:rFonts w:eastAsia="Times New Roman"/>
          <w:b/>
          <w:bCs/>
          <w:sz w:val="24"/>
          <w:szCs w:val="24"/>
        </w:rPr>
        <w:t>:</w:t>
      </w:r>
      <w:r w:rsidRPr="00C21FB6">
        <w:rPr>
          <w:rFonts w:eastAsia="Times New Roman"/>
          <w:sz w:val="24"/>
          <w:szCs w:val="24"/>
        </w:rPr>
        <w:t xml:space="preserve"> Six LEFT JOIN queries were run, one per foreign key relationship:</w:t>
      </w:r>
    </w:p>
    <w:p w:rsidR="00C21FB6" w:rsidRPr="00C21FB6" w:rsidRDefault="00C21FB6" w:rsidP="00C21FB6">
      <w:pPr>
        <w:numPr>
          <w:ilvl w:val="0"/>
          <w:numId w:val="4"/>
        </w:numPr>
        <w:spacing w:before="100" w:beforeAutospacing="1" w:after="100" w:afterAutospacing="1"/>
        <w:rPr>
          <w:rFonts w:eastAsia="Times New Roman"/>
          <w:sz w:val="24"/>
          <w:szCs w:val="24"/>
        </w:rPr>
      </w:pPr>
      <w:r w:rsidRPr="00C21FB6">
        <w:rPr>
          <w:rFonts w:eastAsia="Times New Roman"/>
          <w:sz w:val="24"/>
          <w:szCs w:val="24"/>
        </w:rPr>
        <w:t>Trips → Users</w:t>
      </w:r>
    </w:p>
    <w:p w:rsidR="00C21FB6" w:rsidRPr="00C21FB6" w:rsidRDefault="00C21FB6" w:rsidP="00C21FB6">
      <w:pPr>
        <w:numPr>
          <w:ilvl w:val="0"/>
          <w:numId w:val="4"/>
        </w:numPr>
        <w:spacing w:before="100" w:beforeAutospacing="1" w:after="100" w:afterAutospacing="1"/>
        <w:rPr>
          <w:rFonts w:eastAsia="Times New Roman"/>
          <w:sz w:val="24"/>
          <w:szCs w:val="24"/>
        </w:rPr>
      </w:pPr>
      <w:r w:rsidRPr="00C21FB6">
        <w:rPr>
          <w:rFonts w:eastAsia="Times New Roman"/>
          <w:sz w:val="24"/>
          <w:szCs w:val="24"/>
        </w:rPr>
        <w:t>Destinations → Trips</w:t>
      </w:r>
    </w:p>
    <w:p w:rsidR="00C21FB6" w:rsidRPr="00C21FB6" w:rsidRDefault="00C21FB6" w:rsidP="00C21FB6">
      <w:pPr>
        <w:numPr>
          <w:ilvl w:val="0"/>
          <w:numId w:val="4"/>
        </w:numPr>
        <w:spacing w:before="100" w:beforeAutospacing="1" w:after="100" w:afterAutospacing="1"/>
        <w:rPr>
          <w:rFonts w:eastAsia="Times New Roman"/>
          <w:sz w:val="24"/>
          <w:szCs w:val="24"/>
        </w:rPr>
      </w:pPr>
      <w:r w:rsidRPr="00C21FB6">
        <w:rPr>
          <w:rFonts w:eastAsia="Times New Roman"/>
          <w:sz w:val="24"/>
          <w:szCs w:val="24"/>
        </w:rPr>
        <w:t>Hotels → Destinations</w:t>
      </w:r>
    </w:p>
    <w:p w:rsidR="00C21FB6" w:rsidRPr="00C21FB6" w:rsidRDefault="00C21FB6" w:rsidP="00C21FB6">
      <w:pPr>
        <w:numPr>
          <w:ilvl w:val="0"/>
          <w:numId w:val="4"/>
        </w:numPr>
        <w:spacing w:before="100" w:beforeAutospacing="1" w:after="100" w:afterAutospacing="1"/>
        <w:rPr>
          <w:rFonts w:eastAsia="Times New Roman"/>
          <w:sz w:val="24"/>
          <w:szCs w:val="24"/>
        </w:rPr>
      </w:pPr>
      <w:r w:rsidRPr="00C21FB6">
        <w:rPr>
          <w:rFonts w:eastAsia="Times New Roman"/>
          <w:sz w:val="24"/>
          <w:szCs w:val="24"/>
        </w:rPr>
        <w:t>Activities → Destinations</w:t>
      </w:r>
    </w:p>
    <w:p w:rsidR="00C21FB6" w:rsidRPr="00C21FB6" w:rsidRDefault="00C21FB6" w:rsidP="00C21FB6">
      <w:pPr>
        <w:numPr>
          <w:ilvl w:val="0"/>
          <w:numId w:val="4"/>
        </w:numPr>
        <w:spacing w:before="100" w:beforeAutospacing="1" w:after="100" w:afterAutospacing="1"/>
        <w:rPr>
          <w:rFonts w:eastAsia="Times New Roman"/>
          <w:sz w:val="24"/>
          <w:szCs w:val="24"/>
        </w:rPr>
      </w:pPr>
      <w:r w:rsidRPr="00C21FB6">
        <w:rPr>
          <w:rFonts w:eastAsia="Times New Roman"/>
          <w:sz w:val="24"/>
          <w:szCs w:val="24"/>
        </w:rPr>
        <w:t>Expenses → Trips</w:t>
      </w:r>
    </w:p>
    <w:p w:rsidR="00C21FB6" w:rsidRDefault="00C21FB6" w:rsidP="00C21FB6">
      <w:pPr>
        <w:numPr>
          <w:ilvl w:val="0"/>
          <w:numId w:val="4"/>
        </w:numPr>
        <w:spacing w:before="100" w:beforeAutospacing="1" w:after="100" w:afterAutospacing="1"/>
        <w:rPr>
          <w:rFonts w:eastAsia="Times New Roman"/>
          <w:sz w:val="24"/>
          <w:szCs w:val="24"/>
        </w:rPr>
      </w:pPr>
      <w:proofErr w:type="spellStart"/>
      <w:r w:rsidRPr="00C21FB6">
        <w:rPr>
          <w:rFonts w:eastAsia="Times New Roman"/>
          <w:sz w:val="24"/>
          <w:szCs w:val="24"/>
        </w:rPr>
        <w:t>DaySchedule</w:t>
      </w:r>
      <w:proofErr w:type="spellEnd"/>
      <w:r w:rsidRPr="00C21FB6">
        <w:rPr>
          <w:rFonts w:eastAsia="Times New Roman"/>
          <w:sz w:val="24"/>
          <w:szCs w:val="24"/>
        </w:rPr>
        <w:t xml:space="preserve"> → Trips</w:t>
      </w:r>
    </w:p>
    <w:p w:rsidR="00BD6E2B" w:rsidRDefault="00BD6E2B" w:rsidP="00BD6E2B">
      <w:pPr>
        <w:spacing w:before="100" w:beforeAutospacing="1" w:after="100" w:afterAutospacing="1"/>
        <w:ind w:left="720"/>
        <w:rPr>
          <w:rFonts w:eastAsia="Times New Roman"/>
          <w:sz w:val="24"/>
          <w:szCs w:val="24"/>
        </w:rPr>
      </w:pPr>
      <w:r w:rsidRPr="00BD6E2B">
        <w:rPr>
          <w:rFonts w:eastAsia="Times New Roman"/>
          <w:noProof/>
          <w:sz w:val="24"/>
          <w:szCs w:val="24"/>
        </w:rPr>
        <w:drawing>
          <wp:inline distT="0" distB="0" distL="0" distR="0" wp14:anchorId="3EBCBB3F" wp14:editId="62A07B3D">
            <wp:extent cx="1324160" cy="476316"/>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324160" cy="476316"/>
                    </a:xfrm>
                    <a:prstGeom prst="rect">
                      <a:avLst/>
                    </a:prstGeom>
                  </pic:spPr>
                </pic:pic>
              </a:graphicData>
            </a:graphic>
          </wp:inline>
        </w:drawing>
      </w:r>
      <w:r>
        <w:rPr>
          <w:rFonts w:eastAsia="Times New Roman"/>
          <w:sz w:val="24"/>
          <w:szCs w:val="24"/>
        </w:rPr>
        <w:t xml:space="preserve">    </w:t>
      </w:r>
      <w:r w:rsidRPr="00BD6E2B">
        <w:rPr>
          <w:rFonts w:eastAsia="Times New Roman"/>
          <w:noProof/>
          <w:sz w:val="24"/>
          <w:szCs w:val="24"/>
        </w:rPr>
        <w:drawing>
          <wp:inline distT="0" distB="0" distL="0" distR="0" wp14:anchorId="251B8110" wp14:editId="57F9ACCA">
            <wp:extent cx="1905266" cy="390580"/>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05266" cy="390580"/>
                    </a:xfrm>
                    <a:prstGeom prst="rect">
                      <a:avLst/>
                    </a:prstGeom>
                  </pic:spPr>
                </pic:pic>
              </a:graphicData>
            </a:graphic>
          </wp:inline>
        </w:drawing>
      </w:r>
      <w:r>
        <w:rPr>
          <w:rFonts w:eastAsia="Times New Roman"/>
          <w:sz w:val="24"/>
          <w:szCs w:val="24"/>
        </w:rPr>
        <w:t xml:space="preserve">   </w:t>
      </w:r>
      <w:r w:rsidRPr="00BD6E2B">
        <w:rPr>
          <w:rFonts w:eastAsia="Times New Roman"/>
          <w:noProof/>
          <w:sz w:val="24"/>
          <w:szCs w:val="24"/>
        </w:rPr>
        <w:drawing>
          <wp:inline distT="0" distB="0" distL="0" distR="0" wp14:anchorId="5AC62C36" wp14:editId="1207E806">
            <wp:extent cx="1880007" cy="48387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24707" cy="495375"/>
                    </a:xfrm>
                    <a:prstGeom prst="rect">
                      <a:avLst/>
                    </a:prstGeom>
                  </pic:spPr>
                </pic:pic>
              </a:graphicData>
            </a:graphic>
          </wp:inline>
        </w:drawing>
      </w:r>
    </w:p>
    <w:p w:rsidR="00BD6E2B" w:rsidRDefault="00BD6E2B" w:rsidP="00BD6E2B">
      <w:pPr>
        <w:spacing w:before="100" w:beforeAutospacing="1" w:after="100" w:afterAutospacing="1"/>
        <w:ind w:left="720"/>
        <w:rPr>
          <w:rFonts w:eastAsia="Times New Roman"/>
          <w:sz w:val="24"/>
          <w:szCs w:val="24"/>
        </w:rPr>
      </w:pPr>
    </w:p>
    <w:p w:rsidR="00BD6E2B" w:rsidRPr="00C21FB6" w:rsidRDefault="00BD6E2B" w:rsidP="00BD6E2B">
      <w:pPr>
        <w:spacing w:before="100" w:beforeAutospacing="1" w:after="100" w:afterAutospacing="1"/>
        <w:ind w:left="720"/>
        <w:rPr>
          <w:rFonts w:eastAsia="Times New Roman"/>
          <w:sz w:val="24"/>
          <w:szCs w:val="24"/>
        </w:rPr>
      </w:pPr>
      <w:r w:rsidRPr="00BD6E2B">
        <w:rPr>
          <w:rFonts w:eastAsia="Times New Roman"/>
          <w:noProof/>
          <w:sz w:val="24"/>
          <w:szCs w:val="24"/>
        </w:rPr>
        <w:drawing>
          <wp:inline distT="0" distB="0" distL="0" distR="0" wp14:anchorId="3DEA2803" wp14:editId="3B780E1A">
            <wp:extent cx="1924319" cy="5334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24319" cy="533474"/>
                    </a:xfrm>
                    <a:prstGeom prst="rect">
                      <a:avLst/>
                    </a:prstGeom>
                  </pic:spPr>
                </pic:pic>
              </a:graphicData>
            </a:graphic>
          </wp:inline>
        </w:drawing>
      </w:r>
      <w:r>
        <w:rPr>
          <w:rFonts w:eastAsia="Times New Roman"/>
          <w:sz w:val="24"/>
          <w:szCs w:val="24"/>
        </w:rPr>
        <w:t xml:space="preserve"> </w:t>
      </w:r>
      <w:r w:rsidRPr="00BD6E2B">
        <w:rPr>
          <w:rFonts w:eastAsia="Times New Roman"/>
          <w:noProof/>
          <w:sz w:val="24"/>
          <w:szCs w:val="24"/>
        </w:rPr>
        <w:drawing>
          <wp:inline distT="0" distB="0" distL="0" distR="0" wp14:anchorId="6E28A371" wp14:editId="6EF66BCE">
            <wp:extent cx="1914792" cy="609685"/>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14792" cy="609685"/>
                    </a:xfrm>
                    <a:prstGeom prst="rect">
                      <a:avLst/>
                    </a:prstGeom>
                  </pic:spPr>
                </pic:pic>
              </a:graphicData>
            </a:graphic>
          </wp:inline>
        </w:drawing>
      </w:r>
      <w:r>
        <w:rPr>
          <w:rFonts w:eastAsia="Times New Roman"/>
          <w:sz w:val="24"/>
          <w:szCs w:val="24"/>
        </w:rPr>
        <w:t xml:space="preserve"> </w:t>
      </w: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sz w:val="24"/>
          <w:szCs w:val="24"/>
        </w:rPr>
        <w:t>All returned 0 orphan rows, confirming referential integrity is fully intact.</w:t>
      </w: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b/>
          <w:bCs/>
          <w:sz w:val="24"/>
          <w:szCs w:val="24"/>
        </w:rPr>
        <w:lastRenderedPageBreak/>
        <w:t>Bonus Cross-table JOIN</w:t>
      </w:r>
      <w:r>
        <w:rPr>
          <w:rFonts w:eastAsia="Times New Roman"/>
          <w:b/>
          <w:bCs/>
          <w:sz w:val="24"/>
          <w:szCs w:val="24"/>
        </w:rPr>
        <w:t>:</w:t>
      </w:r>
      <w:r w:rsidRPr="00C21FB6">
        <w:rPr>
          <w:rFonts w:eastAsia="Times New Roman"/>
          <w:sz w:val="24"/>
          <w:szCs w:val="24"/>
        </w:rPr>
        <w:t xml:space="preserve"> A summary query joining all 5 main tables was included, showing </w:t>
      </w:r>
      <w:proofErr w:type="spellStart"/>
      <w:r w:rsidRPr="00C21FB6">
        <w:rPr>
          <w:rFonts w:eastAsia="Times New Roman"/>
          <w:sz w:val="24"/>
          <w:szCs w:val="24"/>
        </w:rPr>
        <w:t>traveller</w:t>
      </w:r>
      <w:proofErr w:type="spellEnd"/>
      <w:r w:rsidRPr="00C21FB6">
        <w:rPr>
          <w:rFonts w:eastAsia="Times New Roman"/>
          <w:sz w:val="24"/>
          <w:szCs w:val="24"/>
        </w:rPr>
        <w:t xml:space="preserve"> name, destination count, total hotel nights, total expenses, and remaining budget per trip.</w:t>
      </w:r>
    </w:p>
    <w:p w:rsidR="00C21FB6" w:rsidRDefault="00E172DC" w:rsidP="002B5E31">
      <w:pPr>
        <w:pStyle w:val="Heading2"/>
        <w:rPr>
          <w:color w:val="auto"/>
        </w:rPr>
      </w:pPr>
      <w:r w:rsidRPr="00E172DC">
        <w:rPr>
          <w:noProof/>
          <w:color w:val="auto"/>
        </w:rPr>
        <w:drawing>
          <wp:inline distT="0" distB="0" distL="0" distR="0" wp14:anchorId="3015ECBE" wp14:editId="726D86B1">
            <wp:extent cx="5943600" cy="53371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5337175"/>
                    </a:xfrm>
                    <a:prstGeom prst="rect">
                      <a:avLst/>
                    </a:prstGeom>
                  </pic:spPr>
                </pic:pic>
              </a:graphicData>
            </a:graphic>
          </wp:inline>
        </w:drawing>
      </w:r>
    </w:p>
    <w:p w:rsidR="00E172DC" w:rsidRDefault="00E172DC" w:rsidP="002B5E31">
      <w:pPr>
        <w:pStyle w:val="Heading2"/>
        <w:rPr>
          <w:color w:val="auto"/>
        </w:rPr>
      </w:pPr>
    </w:p>
    <w:p w:rsidR="00C01563" w:rsidRDefault="00C01563" w:rsidP="00C01563">
      <w:pPr>
        <w:pStyle w:val="Heading2"/>
        <w:rPr>
          <w:color w:val="auto"/>
          <w:sz w:val="24"/>
          <w:szCs w:val="24"/>
        </w:rPr>
      </w:pPr>
      <w:r w:rsidRPr="008C3EF4">
        <w:rPr>
          <w:color w:val="auto"/>
          <w:sz w:val="24"/>
          <w:szCs w:val="24"/>
        </w:rPr>
        <w:t>GitHub repository link</w:t>
      </w:r>
      <w:r>
        <w:rPr>
          <w:color w:val="auto"/>
          <w:sz w:val="24"/>
          <w:szCs w:val="24"/>
        </w:rPr>
        <w:t>:</w:t>
      </w:r>
    </w:p>
    <w:p w:rsidR="00C01563" w:rsidRDefault="00C01563" w:rsidP="00C01563">
      <w:pPr>
        <w:pStyle w:val="Heading2"/>
        <w:rPr>
          <w:color w:val="auto"/>
          <w:sz w:val="24"/>
          <w:szCs w:val="24"/>
        </w:rPr>
      </w:pPr>
      <w:r>
        <w:rPr>
          <w:color w:val="auto"/>
          <w:sz w:val="24"/>
          <w:szCs w:val="24"/>
        </w:rPr>
        <w:t xml:space="preserve"> </w:t>
      </w:r>
      <w:hyperlink r:id="rId28" w:history="1">
        <w:r w:rsidRPr="00EF3258">
          <w:rPr>
            <w:rStyle w:val="Hyperlink"/>
            <w:sz w:val="24"/>
            <w:szCs w:val="24"/>
          </w:rPr>
          <w:t>https://github.com/muhammadmeherali/DatabaseLabProject</w:t>
        </w:r>
      </w:hyperlink>
    </w:p>
    <w:p w:rsidR="00C01563" w:rsidRDefault="00E2250B" w:rsidP="00C01563">
      <w:pPr>
        <w:pStyle w:val="Heading2"/>
        <w:rPr>
          <w:color w:val="auto"/>
          <w:sz w:val="24"/>
          <w:szCs w:val="24"/>
        </w:rPr>
      </w:pPr>
      <w:hyperlink r:id="rId29" w:history="1">
        <w:r w:rsidR="00C01563" w:rsidRPr="00EF3258">
          <w:rPr>
            <w:rStyle w:val="Hyperlink"/>
            <w:sz w:val="24"/>
            <w:szCs w:val="24"/>
          </w:rPr>
          <w:t>https://github.com/muhammadmeherali/DatabaseLabProject.git</w:t>
        </w:r>
      </w:hyperlink>
    </w:p>
    <w:p w:rsidR="00E172DC" w:rsidRPr="00C21FB6" w:rsidRDefault="00E172DC" w:rsidP="002B5E31">
      <w:pPr>
        <w:pStyle w:val="Heading2"/>
        <w:rPr>
          <w:color w:val="auto"/>
        </w:rPr>
      </w:pPr>
    </w:p>
    <w:sectPr w:rsidR="00E172DC" w:rsidRPr="00C21FB6">
      <w:headerReference w:type="default" r:id="rId30"/>
      <w:footerReference w:type="default" r:id="rId3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250B" w:rsidRDefault="00E2250B">
      <w:r>
        <w:separator/>
      </w:r>
    </w:p>
  </w:endnote>
  <w:endnote w:type="continuationSeparator" w:id="0">
    <w:p w:rsidR="00E2250B" w:rsidRDefault="00E22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1FB6" w:rsidRDefault="00C21FB6" w:rsidP="00C21FB6">
    <w:pPr>
      <w:spacing w:before="120"/>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250B" w:rsidRDefault="00E2250B">
      <w:r>
        <w:separator/>
      </w:r>
    </w:p>
  </w:footnote>
  <w:footnote w:type="continuationSeparator" w:id="0">
    <w:p w:rsidR="00E2250B" w:rsidRDefault="00E2250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1FB6" w:rsidRDefault="00C21FB6" w:rsidP="00C21FB6">
    <w:pPr>
      <w:spacing w:after="12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20DA9"/>
    <w:multiLevelType w:val="multilevel"/>
    <w:tmpl w:val="74F0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F57D2"/>
    <w:multiLevelType w:val="multilevel"/>
    <w:tmpl w:val="C2D0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C7CBE"/>
    <w:multiLevelType w:val="multilevel"/>
    <w:tmpl w:val="9144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3223D"/>
    <w:multiLevelType w:val="hybridMultilevel"/>
    <w:tmpl w:val="86C84FB6"/>
    <w:lvl w:ilvl="0" w:tplc="70C4992A">
      <w:start w:val="1"/>
      <w:numFmt w:val="bullet"/>
      <w:lvlText w:val="•"/>
      <w:lvlJc w:val="left"/>
      <w:pPr>
        <w:ind w:left="720" w:hanging="360"/>
      </w:pPr>
    </w:lvl>
    <w:lvl w:ilvl="1" w:tplc="897A9EAC">
      <w:numFmt w:val="decimal"/>
      <w:lvlText w:val=""/>
      <w:lvlJc w:val="left"/>
    </w:lvl>
    <w:lvl w:ilvl="2" w:tplc="94002A1E">
      <w:numFmt w:val="decimal"/>
      <w:lvlText w:val=""/>
      <w:lvlJc w:val="left"/>
    </w:lvl>
    <w:lvl w:ilvl="3" w:tplc="42BECB02">
      <w:numFmt w:val="decimal"/>
      <w:lvlText w:val=""/>
      <w:lvlJc w:val="left"/>
    </w:lvl>
    <w:lvl w:ilvl="4" w:tplc="B1241F32">
      <w:numFmt w:val="decimal"/>
      <w:lvlText w:val=""/>
      <w:lvlJc w:val="left"/>
    </w:lvl>
    <w:lvl w:ilvl="5" w:tplc="0BE6E18E">
      <w:numFmt w:val="decimal"/>
      <w:lvlText w:val=""/>
      <w:lvlJc w:val="left"/>
    </w:lvl>
    <w:lvl w:ilvl="6" w:tplc="BCA6E6BC">
      <w:numFmt w:val="decimal"/>
      <w:lvlText w:val=""/>
      <w:lvlJc w:val="left"/>
    </w:lvl>
    <w:lvl w:ilvl="7" w:tplc="432C3F54">
      <w:numFmt w:val="decimal"/>
      <w:lvlText w:val=""/>
      <w:lvlJc w:val="left"/>
    </w:lvl>
    <w:lvl w:ilvl="8" w:tplc="0DCCC468">
      <w:numFmt w:val="decimal"/>
      <w:lvlText w:val=""/>
      <w:lvlJc w:val="left"/>
    </w:lvl>
  </w:abstractNum>
  <w:num w:numId="1">
    <w:abstractNumId w:val="3"/>
    <w:lvlOverride w:ilvl="0">
      <w:startOverride w:val="1"/>
    </w:lvlOverride>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61F"/>
    <w:rsid w:val="0003390A"/>
    <w:rsid w:val="000F304A"/>
    <w:rsid w:val="002B5E31"/>
    <w:rsid w:val="00303000"/>
    <w:rsid w:val="003E466F"/>
    <w:rsid w:val="0043738A"/>
    <w:rsid w:val="005D29EB"/>
    <w:rsid w:val="005D377F"/>
    <w:rsid w:val="006B461F"/>
    <w:rsid w:val="00886349"/>
    <w:rsid w:val="008C3EF4"/>
    <w:rsid w:val="009011C1"/>
    <w:rsid w:val="00BD6E2B"/>
    <w:rsid w:val="00C01563"/>
    <w:rsid w:val="00C21FB6"/>
    <w:rsid w:val="00CC0DB4"/>
    <w:rsid w:val="00D404C1"/>
    <w:rsid w:val="00E172DC"/>
    <w:rsid w:val="00E2250B"/>
    <w:rsid w:val="00E93803"/>
    <w:rsid w:val="00EE5DDA"/>
    <w:rsid w:val="00EF3258"/>
    <w:rsid w:val="00F67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9105C"/>
  <w15:chartTrackingRefBased/>
  <w15:docId w15:val="{95ED4942-52A9-410A-B311-BF43B1BB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72DC"/>
    <w:pPr>
      <w:spacing w:after="0" w:line="240" w:lineRule="auto"/>
    </w:pPr>
    <w:rPr>
      <w:rFonts w:ascii="Arial" w:eastAsia="Arial" w:hAnsi="Arial" w:cs="Arial"/>
    </w:rPr>
  </w:style>
  <w:style w:type="paragraph" w:styleId="Heading1">
    <w:name w:val="heading 1"/>
    <w:link w:val="Heading1Char"/>
    <w:qFormat/>
    <w:rsid w:val="006B461F"/>
    <w:pPr>
      <w:spacing w:before="360" w:after="180" w:line="240" w:lineRule="auto"/>
      <w:outlineLvl w:val="0"/>
    </w:pPr>
    <w:rPr>
      <w:rFonts w:ascii="Arial" w:eastAsia="Arial" w:hAnsi="Arial" w:cs="Arial"/>
      <w:b/>
      <w:bCs/>
      <w:color w:val="1F3864"/>
      <w:sz w:val="36"/>
      <w:szCs w:val="36"/>
    </w:rPr>
  </w:style>
  <w:style w:type="paragraph" w:styleId="Heading2">
    <w:name w:val="heading 2"/>
    <w:link w:val="Heading2Char"/>
    <w:qFormat/>
    <w:rsid w:val="006B461F"/>
    <w:pPr>
      <w:spacing w:before="240" w:after="120" w:line="240" w:lineRule="auto"/>
      <w:outlineLvl w:val="1"/>
    </w:pPr>
    <w:rPr>
      <w:rFonts w:ascii="Arial" w:eastAsia="Arial" w:hAnsi="Arial" w:cs="Arial"/>
      <w:b/>
      <w:bCs/>
      <w:color w:val="2E5699"/>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61F"/>
    <w:rPr>
      <w:rFonts w:ascii="Arial" w:eastAsia="Arial" w:hAnsi="Arial" w:cs="Arial"/>
      <w:b/>
      <w:bCs/>
      <w:color w:val="1F3864"/>
      <w:sz w:val="36"/>
      <w:szCs w:val="36"/>
    </w:rPr>
  </w:style>
  <w:style w:type="character" w:customStyle="1" w:styleId="Heading2Char">
    <w:name w:val="Heading 2 Char"/>
    <w:basedOn w:val="DefaultParagraphFont"/>
    <w:link w:val="Heading2"/>
    <w:rsid w:val="006B461F"/>
    <w:rPr>
      <w:rFonts w:ascii="Arial" w:eastAsia="Arial" w:hAnsi="Arial" w:cs="Arial"/>
      <w:b/>
      <w:bCs/>
      <w:color w:val="2E5699"/>
      <w:sz w:val="28"/>
      <w:szCs w:val="28"/>
    </w:rPr>
  </w:style>
  <w:style w:type="paragraph" w:styleId="ListParagraph">
    <w:name w:val="List Paragraph"/>
    <w:qFormat/>
    <w:rsid w:val="006B461F"/>
    <w:pPr>
      <w:spacing w:after="0" w:line="240" w:lineRule="auto"/>
    </w:pPr>
    <w:rPr>
      <w:rFonts w:ascii="Arial" w:eastAsia="Arial" w:hAnsi="Arial" w:cs="Arial"/>
    </w:rPr>
  </w:style>
  <w:style w:type="table" w:styleId="TableGrid">
    <w:name w:val="Table Grid"/>
    <w:basedOn w:val="TableNormal"/>
    <w:uiPriority w:val="39"/>
    <w:rsid w:val="006B461F"/>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B5E31"/>
    <w:pPr>
      <w:spacing w:before="100" w:beforeAutospacing="1" w:after="100" w:afterAutospacing="1"/>
    </w:pPr>
    <w:rPr>
      <w:rFonts w:ascii="Times New Roman" w:eastAsia="Times New Roman" w:hAnsi="Times New Roman" w:cs="Times New Roman"/>
      <w:sz w:val="24"/>
      <w:szCs w:val="24"/>
    </w:rPr>
  </w:style>
  <w:style w:type="paragraph" w:customStyle="1" w:styleId="font-claude-response-body">
    <w:name w:val="font-claude-response-body"/>
    <w:basedOn w:val="Normal"/>
    <w:rsid w:val="00C21FB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21FB6"/>
    <w:rPr>
      <w:b/>
      <w:bCs/>
    </w:rPr>
  </w:style>
  <w:style w:type="character" w:styleId="HTMLCode">
    <w:name w:val="HTML Code"/>
    <w:basedOn w:val="DefaultParagraphFont"/>
    <w:uiPriority w:val="99"/>
    <w:semiHidden/>
    <w:unhideWhenUsed/>
    <w:rsid w:val="00C21FB6"/>
    <w:rPr>
      <w:rFonts w:ascii="Courier New" w:eastAsia="Times New Roman" w:hAnsi="Courier New" w:cs="Courier New"/>
      <w:sz w:val="20"/>
      <w:szCs w:val="20"/>
    </w:rPr>
  </w:style>
  <w:style w:type="character" w:styleId="Hyperlink">
    <w:name w:val="Hyperlink"/>
    <w:basedOn w:val="DefaultParagraphFont"/>
    <w:uiPriority w:val="99"/>
    <w:unhideWhenUsed/>
    <w:rsid w:val="00EF3258"/>
    <w:rPr>
      <w:color w:val="0563C1" w:themeColor="hyperlink"/>
      <w:u w:val="single"/>
    </w:rPr>
  </w:style>
  <w:style w:type="character" w:styleId="FollowedHyperlink">
    <w:name w:val="FollowedHyperlink"/>
    <w:basedOn w:val="DefaultParagraphFont"/>
    <w:uiPriority w:val="99"/>
    <w:semiHidden/>
    <w:unhideWhenUsed/>
    <w:rsid w:val="008863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0069179">
      <w:bodyDiv w:val="1"/>
      <w:marLeft w:val="0"/>
      <w:marRight w:val="0"/>
      <w:marTop w:val="0"/>
      <w:marBottom w:val="0"/>
      <w:divBdr>
        <w:top w:val="none" w:sz="0" w:space="0" w:color="auto"/>
        <w:left w:val="none" w:sz="0" w:space="0" w:color="auto"/>
        <w:bottom w:val="none" w:sz="0" w:space="0" w:color="auto"/>
        <w:right w:val="none" w:sz="0" w:space="0" w:color="auto"/>
      </w:divBdr>
      <w:divsChild>
        <w:div w:id="6038105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github.com/muhammadmeherali/DatabaseLabProject.g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github.com/muhammadmeherali/DatabaseLabProject"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20</Pages>
  <Words>3528</Words>
  <Characters>20113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14</cp:revision>
  <dcterms:created xsi:type="dcterms:W3CDTF">2026-05-16T19:42:00Z</dcterms:created>
  <dcterms:modified xsi:type="dcterms:W3CDTF">2026-05-17T12:03:00Z</dcterms:modified>
</cp:coreProperties>
</file>