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3A32DD" w:rsidRDefault="003A32DD" w:rsidP="003A32DD">
      <w:pPr>
        <w:pStyle w:val="NormalWeb"/>
        <w:spacing w:before="120" w:beforeAutospacing="0" w:after="0" w:afterAutospacing="0"/>
        <w:ind w:left="432" w:hanging="432"/>
        <w:jc w:val="center"/>
      </w:pPr>
      <w:r>
        <w:rPr>
          <w:rFonts w:asciiTheme="minorHAnsi" w:eastAsiaTheme="minorEastAsia" w:hAnsi="Constantia" w:cstheme="minorBidi"/>
          <w:b/>
          <w:bCs/>
          <w:color w:val="171717" w:themeColor="background2" w:themeShade="1A"/>
          <w:kern w:val="24"/>
          <w:sz w:val="56"/>
          <w:szCs w:val="56"/>
          <w:lang w:val="en-GB"/>
        </w:rPr>
        <w:t xml:space="preserve">The Economic System OF Islam </w:t>
      </w:r>
      <w:r>
        <w:rPr>
          <w:rFonts w:asciiTheme="minorHAnsi" w:eastAsiaTheme="minorEastAsia" w:hAnsi="Constantia" w:cstheme="minorBidi"/>
          <w:b/>
          <w:bCs/>
          <w:color w:val="171717" w:themeColor="background2" w:themeShade="1A"/>
          <w:kern w:val="24"/>
          <w:sz w:val="56"/>
          <w:szCs w:val="56"/>
          <w:lang w:val="en-GB"/>
        </w:rPr>
        <w:br/>
        <w:t>Basic Concept of Islamic Economic System</w:t>
      </w:r>
    </w:p>
    <w:p w:rsidR="003A32DD" w:rsidRPr="003A32DD" w:rsidRDefault="003A32DD" w:rsidP="003A32DD">
      <w:pPr>
        <w:pStyle w:val="NormalWeb"/>
        <w:spacing w:before="120" w:beforeAutospacing="0" w:after="0" w:afterAutospacing="0"/>
        <w:ind w:left="432" w:hanging="432"/>
        <w:jc w:val="both"/>
        <w:rPr>
          <w:rtl/>
        </w:rPr>
      </w:pPr>
      <w:r>
        <w:rPr>
          <w:rFonts w:asciiTheme="minorHAnsi" w:eastAsiaTheme="minorEastAsia" w:hAnsi="Constantia" w:cstheme="minorBidi"/>
          <w:color w:val="171717" w:themeColor="background2" w:themeShade="1A"/>
          <w:kern w:val="24"/>
          <w:sz w:val="40"/>
          <w:szCs w:val="40"/>
          <w:lang w:val="en-GB"/>
        </w:rPr>
        <w:tab/>
        <w:t xml:space="preserve">Islamic Economic System consist of </w:t>
      </w:r>
      <w:proofErr w:type="gramStart"/>
      <w:r>
        <w:rPr>
          <w:rFonts w:asciiTheme="minorHAnsi" w:eastAsiaTheme="minorEastAsia" w:hAnsi="Constantia" w:cstheme="minorBidi"/>
          <w:color w:val="171717" w:themeColor="background2" w:themeShade="1A"/>
          <w:kern w:val="24"/>
          <w:sz w:val="40"/>
          <w:szCs w:val="40"/>
          <w:lang w:val="en-GB"/>
        </w:rPr>
        <w:t>institution ,</w:t>
      </w:r>
      <w:proofErr w:type="gramEnd"/>
      <w:r>
        <w:rPr>
          <w:rFonts w:asciiTheme="minorHAnsi" w:eastAsiaTheme="minorEastAsia" w:hAnsi="Constantia" w:cstheme="minorBidi"/>
          <w:color w:val="171717" w:themeColor="background2" w:themeShade="1A"/>
          <w:kern w:val="24"/>
          <w:sz w:val="40"/>
          <w:szCs w:val="40"/>
          <w:lang w:val="en-GB"/>
        </w:rPr>
        <w:t xml:space="preserve"> organizations and the social values by which natural, human and </w:t>
      </w:r>
      <w:proofErr w:type="spellStart"/>
      <w:r>
        <w:rPr>
          <w:rFonts w:asciiTheme="minorHAnsi" w:eastAsiaTheme="minorEastAsia" w:hAnsi="Constantia" w:cstheme="minorBidi"/>
          <w:color w:val="171717" w:themeColor="background2" w:themeShade="1A"/>
          <w:kern w:val="24"/>
          <w:sz w:val="40"/>
          <w:szCs w:val="40"/>
          <w:lang w:val="en-GB"/>
        </w:rPr>
        <w:t>man made</w:t>
      </w:r>
      <w:proofErr w:type="spellEnd"/>
      <w:r>
        <w:rPr>
          <w:rFonts w:asciiTheme="minorHAnsi" w:eastAsiaTheme="minorEastAsia" w:hAnsi="Constantia" w:cstheme="minorBidi"/>
          <w:color w:val="171717" w:themeColor="background2" w:themeShade="1A"/>
          <w:kern w:val="24"/>
          <w:sz w:val="40"/>
          <w:szCs w:val="40"/>
          <w:lang w:val="en-GB"/>
        </w:rPr>
        <w:t xml:space="preserve"> rescores are used to produce exchange, distribute and consume wealth goods and services under the guiding principles of Islam to achieve ( FALAH ) in this world and also after it .</w:t>
      </w:r>
    </w:p>
    <w:p w:rsid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r w:rsidRPr="003A32DD">
        <w:rPr>
          <w:rFonts w:ascii="inherit" w:eastAsia="Times New Roman" w:hAnsi="inherit" w:cs="Courier New" w:hint="cs"/>
          <w:color w:val="202124"/>
          <w:sz w:val="36"/>
          <w:szCs w:val="36"/>
          <w:rtl/>
          <w:lang w:bidi="ur-PK"/>
        </w:rPr>
        <w:t xml:space="preserve">اسلامی اقتصادی نظام ان اداروں، تنظیموں اور </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3A32DD">
        <w:rPr>
          <w:rFonts w:ascii="inherit" w:eastAsia="Times New Roman" w:hAnsi="inherit" w:cs="Courier New" w:hint="cs"/>
          <w:color w:val="202124"/>
          <w:sz w:val="36"/>
          <w:szCs w:val="36"/>
          <w:rtl/>
          <w:lang w:bidi="ur-PK"/>
        </w:rPr>
        <w:t xml:space="preserve">سماجی اقدار پر مشتمل ہے جن کے ذریعے قدرتی، انسانی اور انسان کے بنائے ہوئے وسائل کو اسلام کے رہنما اصولوں کے تحت اس دنیا میں (فلاح) حاصل کرنے کے لیے زر مبادلہ پیدا کرنے، تقسیم کرنے اور دولت کے سامان اور خدمات کو استعمال کرنے کے لیے استعمال کیا جاتا ہے۔ اس کے بعد </w:t>
      </w:r>
    </w:p>
    <w:p w:rsidR="003A32DD" w:rsidRDefault="003A32DD" w:rsidP="003A32DD">
      <w:pPr>
        <w:pStyle w:val="NormalWeb"/>
        <w:spacing w:before="120" w:beforeAutospacing="0" w:after="0" w:afterAutospacing="0"/>
        <w:ind w:left="432" w:hanging="432"/>
        <w:jc w:val="center"/>
      </w:pPr>
      <w:r>
        <w:rPr>
          <w:rFonts w:asciiTheme="minorHAnsi" w:eastAsiaTheme="minorEastAsia" w:hAnsi="Constantia" w:cstheme="minorBidi"/>
          <w:b/>
          <w:bCs/>
          <w:color w:val="171717" w:themeColor="background2" w:themeShade="1A"/>
          <w:kern w:val="24"/>
          <w:sz w:val="48"/>
          <w:szCs w:val="48"/>
          <w:lang w:val="en-GB"/>
        </w:rPr>
        <w:t xml:space="preserve">The Concept </w:t>
      </w:r>
      <w:proofErr w:type="gramStart"/>
      <w:r>
        <w:rPr>
          <w:rFonts w:asciiTheme="minorHAnsi" w:eastAsiaTheme="minorEastAsia" w:hAnsi="Constantia" w:cstheme="minorBidi"/>
          <w:b/>
          <w:bCs/>
          <w:color w:val="171717" w:themeColor="background2" w:themeShade="1A"/>
          <w:kern w:val="24"/>
          <w:sz w:val="48"/>
          <w:szCs w:val="48"/>
          <w:lang w:val="en-GB"/>
        </w:rPr>
        <w:t>Of</w:t>
      </w:r>
      <w:proofErr w:type="gramEnd"/>
      <w:r>
        <w:rPr>
          <w:rFonts w:asciiTheme="minorHAnsi" w:eastAsiaTheme="minorEastAsia" w:hAnsi="Constantia" w:cstheme="minorBidi"/>
          <w:b/>
          <w:bCs/>
          <w:color w:val="171717" w:themeColor="background2" w:themeShade="1A"/>
          <w:kern w:val="24"/>
          <w:sz w:val="48"/>
          <w:szCs w:val="48"/>
          <w:lang w:val="en-GB"/>
        </w:rPr>
        <w:t xml:space="preserve"> Private Property </w:t>
      </w:r>
    </w:p>
    <w:p w:rsidR="003A32DD" w:rsidRDefault="003A32DD" w:rsidP="003A32DD">
      <w:pPr>
        <w:pStyle w:val="NormalWeb"/>
        <w:spacing w:before="120" w:beforeAutospacing="0" w:after="0" w:afterAutospacing="0"/>
        <w:ind w:left="432" w:hanging="432"/>
      </w:pPr>
      <w:r>
        <w:rPr>
          <w:rFonts w:asciiTheme="minorHAnsi" w:eastAsiaTheme="minorEastAsia" w:hAnsi="Constantia" w:cstheme="minorBidi"/>
          <w:color w:val="171717" w:themeColor="background2" w:themeShade="1A"/>
          <w:kern w:val="24"/>
          <w:sz w:val="40"/>
          <w:szCs w:val="40"/>
          <w:lang w:val="en-GB"/>
        </w:rPr>
        <w:tab/>
        <w:t>Islam gives a unique concept of ownership or right to private property.</w:t>
      </w:r>
    </w:p>
    <w:p w:rsidR="003A32DD" w:rsidRDefault="003A32DD" w:rsidP="003A32DD">
      <w:pPr>
        <w:pStyle w:val="NormalWeb"/>
        <w:spacing w:before="120" w:beforeAutospacing="0" w:after="0" w:afterAutospacing="0"/>
        <w:ind w:left="432" w:hanging="432"/>
      </w:pPr>
      <w:r>
        <w:rPr>
          <w:rFonts w:asciiTheme="minorHAnsi" w:eastAsiaTheme="minorEastAsia" w:hAnsi="Constantia" w:cstheme="minorBidi"/>
          <w:color w:val="171717" w:themeColor="background2" w:themeShade="1A"/>
          <w:kern w:val="24"/>
          <w:sz w:val="40"/>
          <w:szCs w:val="40"/>
          <w:lang w:val="en-GB"/>
        </w:rPr>
        <w:tab/>
        <w:t xml:space="preserve">According to this concept everything belong to Allah and the people are trustees of what is being given to </w:t>
      </w:r>
      <w:r>
        <w:rPr>
          <w:rFonts w:asciiTheme="minorHAnsi" w:eastAsiaTheme="minorEastAsia" w:hAnsi="Constantia" w:cstheme="minorBidi"/>
          <w:color w:val="171717" w:themeColor="background2" w:themeShade="1A"/>
          <w:kern w:val="24"/>
          <w:sz w:val="40"/>
          <w:szCs w:val="40"/>
          <w:lang w:val="en-GB"/>
        </w:rPr>
        <w:lastRenderedPageBreak/>
        <w:t xml:space="preserve">them by </w:t>
      </w:r>
      <w:proofErr w:type="gramStart"/>
      <w:r>
        <w:rPr>
          <w:rFonts w:asciiTheme="minorHAnsi" w:eastAsiaTheme="minorEastAsia" w:hAnsi="Constantia" w:cstheme="minorBidi"/>
          <w:color w:val="171717" w:themeColor="background2" w:themeShade="1A"/>
          <w:kern w:val="24"/>
          <w:sz w:val="40"/>
          <w:szCs w:val="40"/>
          <w:lang w:val="en-GB"/>
        </w:rPr>
        <w:t>Allah .Parading</w:t>
      </w:r>
      <w:proofErr w:type="gramEnd"/>
      <w:r>
        <w:rPr>
          <w:rFonts w:asciiTheme="minorHAnsi" w:eastAsiaTheme="minorEastAsia" w:hAnsi="Constantia" w:cstheme="minorBidi"/>
          <w:color w:val="171717" w:themeColor="background2" w:themeShade="1A"/>
          <w:kern w:val="24"/>
          <w:sz w:val="40"/>
          <w:szCs w:val="40"/>
          <w:lang w:val="en-GB"/>
        </w:rPr>
        <w:t xml:space="preserve"> of one's wealth or ostentation is not allowed. Property </w:t>
      </w:r>
      <w:proofErr w:type="spellStart"/>
      <w:r>
        <w:rPr>
          <w:rFonts w:asciiTheme="minorHAnsi" w:eastAsiaTheme="minorEastAsia" w:hAnsi="Constantia" w:cstheme="minorBidi"/>
          <w:color w:val="171717" w:themeColor="background2" w:themeShade="1A"/>
          <w:kern w:val="24"/>
          <w:sz w:val="40"/>
          <w:szCs w:val="40"/>
          <w:lang w:val="en-GB"/>
        </w:rPr>
        <w:t>can not</w:t>
      </w:r>
      <w:proofErr w:type="spellEnd"/>
      <w:r>
        <w:rPr>
          <w:rFonts w:asciiTheme="minorHAnsi" w:eastAsiaTheme="minorEastAsia" w:hAnsi="Constantia" w:cstheme="minorBidi"/>
          <w:color w:val="171717" w:themeColor="background2" w:themeShade="1A"/>
          <w:kern w:val="24"/>
          <w:sz w:val="40"/>
          <w:szCs w:val="40"/>
          <w:lang w:val="en-GB"/>
        </w:rPr>
        <w:t xml:space="preserve"> be used against public </w:t>
      </w:r>
      <w:proofErr w:type="gramStart"/>
      <w:r>
        <w:rPr>
          <w:rFonts w:asciiTheme="minorHAnsi" w:eastAsiaTheme="minorEastAsia" w:hAnsi="Constantia" w:cstheme="minorBidi"/>
          <w:color w:val="171717" w:themeColor="background2" w:themeShade="1A"/>
          <w:kern w:val="24"/>
          <w:sz w:val="40"/>
          <w:szCs w:val="40"/>
          <w:lang w:val="en-GB"/>
        </w:rPr>
        <w:t>interest .Real</w:t>
      </w:r>
      <w:proofErr w:type="gramEnd"/>
      <w:r>
        <w:rPr>
          <w:rFonts w:asciiTheme="minorHAnsi" w:eastAsiaTheme="minorEastAsia" w:hAnsi="Constantia" w:cstheme="minorBidi"/>
          <w:color w:val="171717" w:themeColor="background2" w:themeShade="1A"/>
          <w:kern w:val="24"/>
          <w:sz w:val="40"/>
          <w:szCs w:val="40"/>
          <w:lang w:val="en-GB"/>
        </w:rPr>
        <w:t xml:space="preserve"> money capital </w:t>
      </w:r>
      <w:proofErr w:type="spellStart"/>
      <w:r>
        <w:rPr>
          <w:rFonts w:asciiTheme="minorHAnsi" w:eastAsiaTheme="minorEastAsia" w:hAnsi="Constantia" w:cstheme="minorBidi"/>
          <w:color w:val="171717" w:themeColor="background2" w:themeShade="1A"/>
          <w:kern w:val="24"/>
          <w:sz w:val="40"/>
          <w:szCs w:val="40"/>
          <w:lang w:val="en-GB"/>
        </w:rPr>
        <w:t>can not</w:t>
      </w:r>
      <w:proofErr w:type="spellEnd"/>
      <w:r>
        <w:rPr>
          <w:rFonts w:asciiTheme="minorHAnsi" w:eastAsiaTheme="minorEastAsia" w:hAnsi="Constantia" w:cstheme="minorBidi"/>
          <w:color w:val="171717" w:themeColor="background2" w:themeShade="1A"/>
          <w:kern w:val="24"/>
          <w:sz w:val="40"/>
          <w:szCs w:val="40"/>
          <w:lang w:val="en-GB"/>
        </w:rPr>
        <w:t xml:space="preserve"> be used for gambling. People are not allowed to lend their money capital to earn interest.</w:t>
      </w:r>
    </w:p>
    <w:p w:rsidR="003A32DD" w:rsidRDefault="003A32DD" w:rsidP="003A32DD">
      <w:pPr>
        <w:pStyle w:val="NormalWeb"/>
        <w:spacing w:before="120" w:beforeAutospacing="0" w:after="0" w:afterAutospacing="0"/>
        <w:ind w:left="432" w:hanging="432"/>
      </w:pPr>
      <w:r>
        <w:rPr>
          <w:rFonts w:asciiTheme="minorHAnsi" w:eastAsiaTheme="minorEastAsia" w:hAnsi="Constantia" w:cstheme="minorBidi"/>
          <w:color w:val="171717" w:themeColor="background2" w:themeShade="1A"/>
          <w:kern w:val="24"/>
          <w:sz w:val="40"/>
          <w:szCs w:val="40"/>
          <w:lang w:val="en-GB"/>
        </w:rPr>
        <w:tab/>
        <w:t>Payment of Zakat and usher is compulsory and obligatory and therefore evasion in this regard would be illegal.</w:t>
      </w:r>
    </w:p>
    <w:p w:rsidR="00B369F0" w:rsidRDefault="00B369F0"/>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پرائیویٹ پراپرٹی کا تصور</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اسلام ذاتی ملکیت یا حق ملکیت کا منفرد تصور دیتا ہے۔</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اس تصور کے مطابق سب کچھ اللہ کا ہے اور لوگ اس کے امین ہیں جو اللہ نے انہیں دیا ہے۔ جائیداد کو مفاد عامہ کے خلاف استعمال نہیں کیا جا سکتا .حقیقی سرمائے کو جوئے میں استعمال نہیں کیا جا سکتا۔ لوگوں کو سود کمانے کے لیے اپنا سرمایہ قرض دینے کی اجازت نہیں ہے۔</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3A32DD">
        <w:rPr>
          <w:rFonts w:ascii="inherit" w:eastAsia="Times New Roman" w:hAnsi="inherit" w:cs="Courier New" w:hint="cs"/>
          <w:color w:val="202124"/>
          <w:sz w:val="36"/>
          <w:szCs w:val="36"/>
          <w:rtl/>
          <w:lang w:bidi="ur-PK"/>
        </w:rPr>
        <w:t>زکوٰۃ اور عشر کی ادائیگی واجب اور واجب ہے لہٰذا اس سلسلے میں چوری ناجائز ہوگی۔</w:t>
      </w:r>
    </w:p>
    <w:p w:rsidR="003A32DD" w:rsidRPr="003A32DD" w:rsidRDefault="003A32DD" w:rsidP="003A32DD">
      <w:pPr>
        <w:spacing w:before="120" w:after="200" w:line="300" w:lineRule="auto"/>
        <w:jc w:val="center"/>
        <w:rPr>
          <w:rFonts w:ascii="Times New Roman" w:eastAsia="Times New Roman" w:hAnsi="Times New Roman" w:cs="Times New Roman"/>
          <w:sz w:val="24"/>
          <w:szCs w:val="24"/>
        </w:rPr>
      </w:pPr>
      <w:r w:rsidRPr="003A32DD">
        <w:rPr>
          <w:rFonts w:eastAsiaTheme="minorEastAsia" w:hAnsi="Constantia"/>
          <w:b/>
          <w:bCs/>
          <w:color w:val="767171" w:themeColor="background2" w:themeShade="80"/>
          <w:kern w:val="24"/>
          <w:sz w:val="48"/>
          <w:szCs w:val="48"/>
          <w:lang w:val="en-GB"/>
        </w:rPr>
        <w:t>Consumption of wealth</w:t>
      </w:r>
    </w:p>
    <w:p w:rsidR="003A32DD" w:rsidRPr="003A32DD" w:rsidRDefault="003A32DD" w:rsidP="003A32DD">
      <w:pPr>
        <w:spacing w:before="120" w:after="200" w:line="300" w:lineRule="auto"/>
        <w:jc w:val="both"/>
        <w:rPr>
          <w:rFonts w:ascii="Times New Roman" w:eastAsia="Times New Roman" w:hAnsi="Times New Roman" w:cs="Times New Roman"/>
          <w:sz w:val="24"/>
          <w:szCs w:val="24"/>
        </w:rPr>
      </w:pPr>
      <w:r w:rsidRPr="003A32DD">
        <w:rPr>
          <w:rFonts w:eastAsiaTheme="minorEastAsia" w:hAnsi="Constantia"/>
          <w:color w:val="767171" w:themeColor="background2" w:themeShade="80"/>
          <w:kern w:val="24"/>
          <w:sz w:val="28"/>
          <w:szCs w:val="28"/>
          <w:lang w:val="en-GB"/>
        </w:rPr>
        <w:t xml:space="preserve">In an Islamic society people are not allowed to satisfy their wants by the way they choose luxuries and extravagancy is not allowed in Islam because it is against the concept of </w:t>
      </w:r>
      <w:proofErr w:type="gramStart"/>
      <w:r w:rsidRPr="003A32DD">
        <w:rPr>
          <w:rFonts w:eastAsiaTheme="minorEastAsia" w:hAnsi="Constantia"/>
          <w:color w:val="767171" w:themeColor="background2" w:themeShade="80"/>
          <w:kern w:val="24"/>
          <w:sz w:val="28"/>
          <w:szCs w:val="28"/>
          <w:lang w:val="en-GB"/>
        </w:rPr>
        <w:t>( TAQWA</w:t>
      </w:r>
      <w:proofErr w:type="gramEnd"/>
      <w:r w:rsidRPr="003A32DD">
        <w:rPr>
          <w:rFonts w:eastAsiaTheme="minorEastAsia" w:hAnsi="Constantia"/>
          <w:color w:val="767171" w:themeColor="background2" w:themeShade="80"/>
          <w:kern w:val="24"/>
          <w:sz w:val="28"/>
          <w:szCs w:val="28"/>
          <w:lang w:val="en-GB"/>
        </w:rPr>
        <w:t xml:space="preserve"> ), ( BUKHUL ) or miserliness is not considered good in Islam.</w:t>
      </w:r>
    </w:p>
    <w:p w:rsidR="003A32DD" w:rsidRPr="003A32DD" w:rsidRDefault="003A32DD" w:rsidP="003A32DD">
      <w:pPr>
        <w:spacing w:before="120" w:after="200" w:line="300" w:lineRule="auto"/>
        <w:jc w:val="center"/>
        <w:rPr>
          <w:rFonts w:ascii="Times New Roman" w:eastAsia="Times New Roman" w:hAnsi="Times New Roman" w:cs="Times New Roman"/>
          <w:sz w:val="24"/>
          <w:szCs w:val="24"/>
        </w:rPr>
      </w:pPr>
      <w:proofErr w:type="gramStart"/>
      <w:r w:rsidRPr="003A32DD">
        <w:rPr>
          <w:rFonts w:eastAsiaTheme="minorEastAsia" w:hAnsi="Constantia"/>
          <w:b/>
          <w:bCs/>
          <w:color w:val="767171" w:themeColor="background2" w:themeShade="80"/>
          <w:kern w:val="24"/>
          <w:sz w:val="48"/>
          <w:szCs w:val="48"/>
          <w:lang w:val="en-GB"/>
        </w:rPr>
        <w:lastRenderedPageBreak/>
        <w:t>Production  of</w:t>
      </w:r>
      <w:proofErr w:type="gramEnd"/>
      <w:r w:rsidRPr="003A32DD">
        <w:rPr>
          <w:rFonts w:eastAsiaTheme="minorEastAsia" w:hAnsi="Constantia"/>
          <w:b/>
          <w:bCs/>
          <w:color w:val="767171" w:themeColor="background2" w:themeShade="80"/>
          <w:kern w:val="24"/>
          <w:sz w:val="48"/>
          <w:szCs w:val="48"/>
          <w:lang w:val="en-GB"/>
        </w:rPr>
        <w:t xml:space="preserve"> Wealth </w:t>
      </w:r>
    </w:p>
    <w:p w:rsidR="003A32DD" w:rsidRPr="003A32DD" w:rsidRDefault="003A32DD" w:rsidP="003A32DD">
      <w:pPr>
        <w:numPr>
          <w:ilvl w:val="0"/>
          <w:numId w:val="1"/>
        </w:numPr>
        <w:spacing w:line="300" w:lineRule="auto"/>
        <w:contextualSpacing/>
        <w:jc w:val="both"/>
        <w:rPr>
          <w:rFonts w:ascii="Times New Roman" w:eastAsia="Times New Roman" w:hAnsi="Times New Roman" w:cs="Times New Roman"/>
          <w:color w:val="C0504D"/>
          <w:szCs w:val="24"/>
        </w:rPr>
      </w:pPr>
      <w:r w:rsidRPr="003A32DD">
        <w:rPr>
          <w:rFonts w:eastAsiaTheme="minorEastAsia" w:hAnsi="Constantia"/>
          <w:color w:val="767171" w:themeColor="background2" w:themeShade="80"/>
          <w:kern w:val="24"/>
          <w:sz w:val="26"/>
          <w:szCs w:val="26"/>
          <w:lang w:val="en-GB"/>
        </w:rPr>
        <w:t xml:space="preserve">Price mechanism plays a key role in carrying out the production process in Islamic </w:t>
      </w:r>
      <w:proofErr w:type="gramStart"/>
      <w:r w:rsidRPr="003A32DD">
        <w:rPr>
          <w:rFonts w:eastAsiaTheme="minorEastAsia" w:hAnsi="Constantia"/>
          <w:color w:val="767171" w:themeColor="background2" w:themeShade="80"/>
          <w:kern w:val="24"/>
          <w:sz w:val="26"/>
          <w:szCs w:val="26"/>
          <w:lang w:val="en-GB"/>
        </w:rPr>
        <w:t>society .</w:t>
      </w:r>
      <w:proofErr w:type="gramEnd"/>
    </w:p>
    <w:p w:rsidR="003A32DD" w:rsidRPr="003A32DD" w:rsidRDefault="003A32DD" w:rsidP="003A32DD">
      <w:pPr>
        <w:numPr>
          <w:ilvl w:val="0"/>
          <w:numId w:val="1"/>
        </w:numPr>
        <w:spacing w:line="300" w:lineRule="auto"/>
        <w:contextualSpacing/>
        <w:jc w:val="both"/>
        <w:rPr>
          <w:rFonts w:ascii="Times New Roman" w:eastAsia="Times New Roman" w:hAnsi="Times New Roman" w:cs="Times New Roman"/>
          <w:color w:val="C0504D"/>
          <w:szCs w:val="24"/>
        </w:rPr>
      </w:pPr>
      <w:r w:rsidRPr="003A32DD">
        <w:rPr>
          <w:rFonts w:eastAsiaTheme="minorEastAsia" w:hAnsi="Constantia"/>
          <w:color w:val="767171" w:themeColor="background2" w:themeShade="80"/>
          <w:kern w:val="24"/>
          <w:sz w:val="26"/>
          <w:szCs w:val="26"/>
          <w:lang w:val="en-GB"/>
        </w:rPr>
        <w:t xml:space="preserve">Production of drugs, alcoholic </w:t>
      </w:r>
      <w:proofErr w:type="gramStart"/>
      <w:r w:rsidRPr="003A32DD">
        <w:rPr>
          <w:rFonts w:eastAsiaTheme="minorEastAsia" w:hAnsi="Constantia"/>
          <w:color w:val="767171" w:themeColor="background2" w:themeShade="80"/>
          <w:kern w:val="24"/>
          <w:sz w:val="26"/>
          <w:szCs w:val="26"/>
          <w:lang w:val="en-GB"/>
        </w:rPr>
        <w:t>drinks ,</w:t>
      </w:r>
      <w:proofErr w:type="gramEnd"/>
      <w:r w:rsidRPr="003A32DD">
        <w:rPr>
          <w:rFonts w:eastAsiaTheme="minorEastAsia" w:hAnsi="Constantia"/>
          <w:color w:val="767171" w:themeColor="background2" w:themeShade="80"/>
          <w:kern w:val="24"/>
          <w:sz w:val="26"/>
          <w:szCs w:val="26"/>
          <w:lang w:val="en-GB"/>
        </w:rPr>
        <w:t xml:space="preserve"> gambling prostitution music dance etc.</w:t>
      </w:r>
    </w:p>
    <w:p w:rsidR="003A32DD" w:rsidRPr="003A32DD" w:rsidRDefault="003A32DD" w:rsidP="003A32DD">
      <w:pPr>
        <w:numPr>
          <w:ilvl w:val="0"/>
          <w:numId w:val="1"/>
        </w:numPr>
        <w:spacing w:line="300" w:lineRule="auto"/>
        <w:contextualSpacing/>
        <w:jc w:val="both"/>
        <w:rPr>
          <w:rFonts w:ascii="Times New Roman" w:eastAsia="Times New Roman" w:hAnsi="Times New Roman" w:cs="Times New Roman"/>
          <w:color w:val="C0504D"/>
          <w:szCs w:val="24"/>
        </w:rPr>
      </w:pPr>
      <w:r w:rsidRPr="003A32DD">
        <w:rPr>
          <w:rFonts w:eastAsiaTheme="minorEastAsia" w:hAnsi="Constantia"/>
          <w:color w:val="767171" w:themeColor="background2" w:themeShade="80"/>
          <w:kern w:val="24"/>
          <w:sz w:val="26"/>
          <w:szCs w:val="26"/>
          <w:lang w:val="en-GB"/>
        </w:rPr>
        <w:t>Lending and borrowing on interest.</w:t>
      </w:r>
    </w:p>
    <w:p w:rsidR="003A32DD" w:rsidRPr="003A32DD" w:rsidRDefault="003A32DD" w:rsidP="003A32DD">
      <w:pPr>
        <w:numPr>
          <w:ilvl w:val="0"/>
          <w:numId w:val="1"/>
        </w:numPr>
        <w:spacing w:line="300" w:lineRule="auto"/>
        <w:contextualSpacing/>
        <w:jc w:val="both"/>
        <w:rPr>
          <w:rFonts w:ascii="Times New Roman" w:eastAsia="Times New Roman" w:hAnsi="Times New Roman" w:cs="Times New Roman"/>
          <w:color w:val="C0504D"/>
          <w:szCs w:val="24"/>
        </w:rPr>
      </w:pPr>
      <w:r w:rsidRPr="003A32DD">
        <w:rPr>
          <w:rFonts w:eastAsiaTheme="minorEastAsia" w:hAnsi="Constantia"/>
          <w:color w:val="767171" w:themeColor="background2" w:themeShade="80"/>
          <w:kern w:val="24"/>
          <w:sz w:val="26"/>
          <w:szCs w:val="26"/>
          <w:lang w:val="en-GB"/>
        </w:rPr>
        <w:t xml:space="preserve">Black </w:t>
      </w:r>
      <w:proofErr w:type="gramStart"/>
      <w:r w:rsidRPr="003A32DD">
        <w:rPr>
          <w:rFonts w:eastAsiaTheme="minorEastAsia" w:hAnsi="Constantia"/>
          <w:color w:val="767171" w:themeColor="background2" w:themeShade="80"/>
          <w:kern w:val="24"/>
          <w:sz w:val="26"/>
          <w:szCs w:val="26"/>
          <w:lang w:val="en-GB"/>
        </w:rPr>
        <w:t>marketing,  hoarding</w:t>
      </w:r>
      <w:proofErr w:type="gramEnd"/>
      <w:r w:rsidRPr="003A32DD">
        <w:rPr>
          <w:rFonts w:eastAsiaTheme="minorEastAsia" w:hAnsi="Constantia"/>
          <w:color w:val="767171" w:themeColor="background2" w:themeShade="80"/>
          <w:kern w:val="24"/>
          <w:sz w:val="26"/>
          <w:szCs w:val="26"/>
          <w:lang w:val="en-GB"/>
        </w:rPr>
        <w:t xml:space="preserve">, smuggling </w:t>
      </w:r>
      <w:proofErr w:type="spellStart"/>
      <w:r w:rsidRPr="003A32DD">
        <w:rPr>
          <w:rFonts w:eastAsiaTheme="minorEastAsia" w:hAnsi="Constantia"/>
          <w:color w:val="767171" w:themeColor="background2" w:themeShade="80"/>
          <w:kern w:val="24"/>
          <w:sz w:val="26"/>
          <w:szCs w:val="26"/>
          <w:lang w:val="en-GB"/>
        </w:rPr>
        <w:t>etc</w:t>
      </w:r>
      <w:proofErr w:type="spellEnd"/>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دولت کی کھپت</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اسلامی معاشرے میں لوگوں کو عیش و عشرت کے انتخاب کے ذریعے اپنی خواہشات کو پورا کرنے کی اجازت نہیں ہے اور اسلام میں اسراف کی اجازت نہیں ہے کیونکہ یہ (تقویٰ)، (بخل) کے تصور کے خلاف ہے یا اسلام میں کنجوسی کو اچھا نہیں سمجھا جاتا۔</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دولت کی پیداوار</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اسلامی معاشرے میں پیداواری عمل کو آگے بڑھانے میں قیمت کا طریقہ کار کلیدی کردار ادا کرتا ہے۔</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منشیات کی پیداوار، الکحل مشروبات، جوا جسم فروشی موسیقی رقص وغیرہ۔</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سود پر قرض دینا اور قرض لینا۔</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3A32DD">
        <w:rPr>
          <w:rFonts w:ascii="inherit" w:eastAsia="Times New Roman" w:hAnsi="inherit" w:cs="Courier New" w:hint="cs"/>
          <w:color w:val="202124"/>
          <w:sz w:val="36"/>
          <w:szCs w:val="36"/>
          <w:rtl/>
          <w:lang w:bidi="ur-PK"/>
        </w:rPr>
        <w:t>بلیک مارکیٹنگ، ذخیرہ اندوزی، سمگلنگ وغیرہ</w:t>
      </w:r>
    </w:p>
    <w:p w:rsidR="003A32DD" w:rsidRDefault="003A32DD" w:rsidP="003A32DD">
      <w:pPr>
        <w:pStyle w:val="NormalWeb"/>
        <w:spacing w:before="120" w:beforeAutospacing="0" w:after="0" w:afterAutospacing="0"/>
        <w:ind w:left="432" w:hanging="432"/>
        <w:jc w:val="center"/>
      </w:pPr>
      <w:r>
        <w:rPr>
          <w:rFonts w:asciiTheme="minorHAnsi" w:eastAsiaTheme="minorEastAsia" w:hAnsi="Constantia" w:cstheme="minorBidi"/>
          <w:color w:val="767171" w:themeColor="background2" w:themeShade="80"/>
          <w:kern w:val="24"/>
          <w:sz w:val="48"/>
          <w:szCs w:val="48"/>
          <w:lang w:val="en-GB"/>
        </w:rPr>
        <w:t xml:space="preserve">Distribution </w:t>
      </w:r>
      <w:proofErr w:type="gramStart"/>
      <w:r>
        <w:rPr>
          <w:rFonts w:asciiTheme="minorHAnsi" w:eastAsiaTheme="minorEastAsia" w:hAnsi="Constantia" w:cstheme="minorBidi"/>
          <w:color w:val="767171" w:themeColor="background2" w:themeShade="80"/>
          <w:kern w:val="24"/>
          <w:sz w:val="48"/>
          <w:szCs w:val="48"/>
          <w:lang w:val="en-GB"/>
        </w:rPr>
        <w:t>Of</w:t>
      </w:r>
      <w:proofErr w:type="gramEnd"/>
      <w:r>
        <w:rPr>
          <w:rFonts w:asciiTheme="minorHAnsi" w:eastAsiaTheme="minorEastAsia" w:hAnsi="Constantia" w:cstheme="minorBidi"/>
          <w:color w:val="767171" w:themeColor="background2" w:themeShade="80"/>
          <w:kern w:val="24"/>
          <w:sz w:val="48"/>
          <w:szCs w:val="48"/>
          <w:lang w:val="en-GB"/>
        </w:rPr>
        <w:t xml:space="preserve"> Wealth</w:t>
      </w:r>
    </w:p>
    <w:p w:rsidR="003A32DD" w:rsidRDefault="003A32DD" w:rsidP="003A32DD">
      <w:pPr>
        <w:pStyle w:val="NormalWeb"/>
        <w:spacing w:before="120" w:beforeAutospacing="0" w:after="0" w:afterAutospacing="0"/>
        <w:ind w:left="432" w:hanging="432"/>
        <w:jc w:val="both"/>
      </w:pPr>
      <w:r>
        <w:rPr>
          <w:rFonts w:asciiTheme="minorHAnsi" w:eastAsiaTheme="minorEastAsia" w:hAnsi="Constantia" w:cstheme="minorBidi"/>
          <w:color w:val="767171" w:themeColor="background2" w:themeShade="80"/>
          <w:kern w:val="24"/>
          <w:sz w:val="30"/>
          <w:szCs w:val="30"/>
          <w:lang w:val="en-GB"/>
        </w:rPr>
        <w:lastRenderedPageBreak/>
        <w:tab/>
        <w:t>Islam does not advocate equal distribution of wealth in the sense that all individuals should have the same or equal means from livelihood and that there should be no difference in their economic statues in society.</w:t>
      </w:r>
    </w:p>
    <w:p w:rsidR="003A32DD" w:rsidRDefault="003A32DD" w:rsidP="003A32DD">
      <w:pPr>
        <w:pStyle w:val="NormalWeb"/>
        <w:spacing w:before="120" w:beforeAutospacing="0" w:after="0" w:afterAutospacing="0"/>
        <w:ind w:left="432" w:hanging="432"/>
        <w:jc w:val="both"/>
      </w:pPr>
      <w:r>
        <w:rPr>
          <w:rFonts w:asciiTheme="minorHAnsi" w:eastAsiaTheme="minorEastAsia" w:hAnsi="Constantia" w:cstheme="minorBidi"/>
          <w:color w:val="767171" w:themeColor="background2" w:themeShade="80"/>
          <w:kern w:val="24"/>
          <w:sz w:val="30"/>
          <w:szCs w:val="30"/>
          <w:lang w:val="en-GB"/>
        </w:rPr>
        <w:t>for fair distribution of wealth following stepped are given in Islam.</w:t>
      </w:r>
    </w:p>
    <w:p w:rsid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 xml:space="preserve">Miserliness </w:t>
      </w:r>
      <w:proofErr w:type="gramStart"/>
      <w:r>
        <w:rPr>
          <w:rFonts w:asciiTheme="minorHAnsi" w:eastAsiaTheme="minorEastAsia" w:hAnsi="Constantia" w:cstheme="minorBidi"/>
          <w:color w:val="767171" w:themeColor="background2" w:themeShade="80"/>
          <w:kern w:val="24"/>
          <w:sz w:val="30"/>
          <w:szCs w:val="30"/>
          <w:lang w:val="en-GB"/>
        </w:rPr>
        <w:t>( BUKHUL</w:t>
      </w:r>
      <w:proofErr w:type="gramEnd"/>
      <w:r>
        <w:rPr>
          <w:rFonts w:asciiTheme="minorHAnsi" w:eastAsiaTheme="minorEastAsia" w:hAnsi="Constantia" w:cstheme="minorBidi"/>
          <w:color w:val="767171" w:themeColor="background2" w:themeShade="80"/>
          <w:kern w:val="24"/>
          <w:sz w:val="30"/>
          <w:szCs w:val="30"/>
          <w:lang w:val="en-GB"/>
        </w:rPr>
        <w:t xml:space="preserve"> ) and lavish appending ( ISRAF )are to be avoided.</w:t>
      </w:r>
    </w:p>
    <w:p w:rsid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Payment of Zakat and usher is to be a legal obligation.</w:t>
      </w:r>
    </w:p>
    <w:p w:rsid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Interest based business activities are strictly prohibited.</w:t>
      </w:r>
    </w:p>
    <w:p w:rsid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People are introduced to give charity to the poor, the orphan and needy.</w:t>
      </w:r>
    </w:p>
    <w:p w:rsid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Islamic Law of inheritance is required to be implemented in true and spirit.</w:t>
      </w:r>
    </w:p>
    <w:p w:rsid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 xml:space="preserve">Hoarding of goods to earn excessive profit is strictly prohibited. </w:t>
      </w:r>
    </w:p>
    <w:p w:rsid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Establishment of private monopolies to control the supply of goods is nonoil allowed</w:t>
      </w:r>
    </w:p>
    <w:p w:rsidR="003A32DD" w:rsidRPr="003A32DD" w:rsidRDefault="003A32DD" w:rsidP="003A32DD">
      <w:pPr>
        <w:pStyle w:val="ListParagraph"/>
        <w:numPr>
          <w:ilvl w:val="0"/>
          <w:numId w:val="2"/>
        </w:numPr>
        <w:jc w:val="both"/>
        <w:rPr>
          <w:color w:val="C0504D"/>
          <w:sz w:val="26"/>
        </w:rPr>
      </w:pPr>
      <w:r>
        <w:rPr>
          <w:rFonts w:asciiTheme="minorHAnsi" w:eastAsiaTheme="minorEastAsia" w:hAnsi="Constantia" w:cstheme="minorBidi"/>
          <w:color w:val="767171" w:themeColor="background2" w:themeShade="80"/>
          <w:kern w:val="24"/>
          <w:sz w:val="30"/>
          <w:szCs w:val="30"/>
          <w:lang w:val="en-GB"/>
        </w:rPr>
        <w:t xml:space="preserve">Earning through non-economic activities e.g. Black marketing hoarding </w:t>
      </w:r>
      <w:proofErr w:type="gramStart"/>
      <w:r>
        <w:rPr>
          <w:rFonts w:asciiTheme="minorHAnsi" w:eastAsiaTheme="minorEastAsia" w:hAnsi="Constantia" w:cstheme="minorBidi"/>
          <w:color w:val="767171" w:themeColor="background2" w:themeShade="80"/>
          <w:kern w:val="24"/>
          <w:sz w:val="30"/>
          <w:szCs w:val="30"/>
          <w:lang w:val="en-GB"/>
        </w:rPr>
        <w:t>gambling  ,</w:t>
      </w:r>
      <w:proofErr w:type="gramEnd"/>
      <w:r>
        <w:rPr>
          <w:rFonts w:asciiTheme="minorHAnsi" w:eastAsiaTheme="minorEastAsia" w:hAnsi="Constantia" w:cstheme="minorBidi"/>
          <w:color w:val="767171" w:themeColor="background2" w:themeShade="80"/>
          <w:kern w:val="24"/>
          <w:sz w:val="30"/>
          <w:szCs w:val="30"/>
          <w:lang w:val="en-GB"/>
        </w:rPr>
        <w:t>smuggling etc. is strictly prohibited.</w:t>
      </w:r>
    </w:p>
    <w:p w:rsidR="003A32DD" w:rsidRDefault="003A32DD" w:rsidP="003A32DD">
      <w:pPr>
        <w:jc w:val="both"/>
        <w:rPr>
          <w:color w:val="C0504D"/>
          <w:sz w:val="26"/>
        </w:rPr>
      </w:pPr>
    </w:p>
    <w:p w:rsidR="00525F09" w:rsidRDefault="00525F09" w:rsidP="003A32DD">
      <w:pPr>
        <w:jc w:val="both"/>
        <w:rPr>
          <w:color w:val="C0504D"/>
          <w:sz w:val="26"/>
        </w:rPr>
      </w:pP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hint="cs"/>
          <w:color w:val="202124"/>
          <w:sz w:val="36"/>
          <w:szCs w:val="36"/>
          <w:rtl/>
          <w:lang w:bidi="ur-PK"/>
        </w:rPr>
        <w:t>اسلام اس لحاظ سے دولت کی مساوی تقسیم کی وکالت نہیں کرتا کہ تمام افراد کے پاس معاش کے یکساں یا مساوی ذرائع ہوں اور معاشرے میں ان کے معاشی مجسموں میں کوئی فرق نہ ہو۔</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hint="cs"/>
          <w:color w:val="202124"/>
          <w:sz w:val="36"/>
          <w:szCs w:val="36"/>
          <w:rtl/>
          <w:lang w:bidi="ur-PK"/>
        </w:rPr>
        <w:t>دولت کی منصفانہ تقسیم کے لیے اسلام میں درج ذیل اقدامات کیے گئے ہیں۔</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color w:val="202124"/>
          <w:sz w:val="36"/>
          <w:szCs w:val="36"/>
          <w:lang w:bidi="ur-PK"/>
        </w:rPr>
        <w:sym w:font="Symbol" w:char="F097"/>
      </w:r>
      <w:r w:rsidRPr="00525F09">
        <w:rPr>
          <w:rFonts w:ascii="inherit" w:eastAsia="Times New Roman" w:hAnsi="inherit" w:cs="Courier New" w:hint="cs"/>
          <w:color w:val="202124"/>
          <w:sz w:val="36"/>
          <w:szCs w:val="36"/>
          <w:rtl/>
          <w:lang w:bidi="ur-PK"/>
        </w:rPr>
        <w:t xml:space="preserve"> بخل (بخل) اور شاہانہ ملفوظات (اسراف) سے بچنا ہے۔</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color w:val="202124"/>
          <w:sz w:val="36"/>
          <w:szCs w:val="36"/>
          <w:lang w:bidi="ur-PK"/>
        </w:rPr>
        <w:sym w:font="Symbol" w:char="F097"/>
      </w:r>
      <w:r w:rsidRPr="00525F09">
        <w:rPr>
          <w:rFonts w:ascii="inherit" w:eastAsia="Times New Roman" w:hAnsi="inherit" w:cs="Courier New" w:hint="cs"/>
          <w:color w:val="202124"/>
          <w:sz w:val="36"/>
          <w:szCs w:val="36"/>
          <w:rtl/>
          <w:lang w:bidi="ur-PK"/>
        </w:rPr>
        <w:t xml:space="preserve"> زکوٰۃ اور عشر کی ادائیگی شرعی ذمہ داری ہے۔</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color w:val="202124"/>
          <w:sz w:val="36"/>
          <w:szCs w:val="36"/>
          <w:lang w:bidi="ur-PK"/>
        </w:rPr>
        <w:sym w:font="Symbol" w:char="F097"/>
      </w:r>
      <w:r w:rsidRPr="00525F09">
        <w:rPr>
          <w:rFonts w:ascii="inherit" w:eastAsia="Times New Roman" w:hAnsi="inherit" w:cs="Courier New" w:hint="cs"/>
          <w:color w:val="202124"/>
          <w:sz w:val="36"/>
          <w:szCs w:val="36"/>
          <w:rtl/>
          <w:lang w:bidi="ur-PK"/>
        </w:rPr>
        <w:t xml:space="preserve"> سود پر مبنی کاروباری سرگرمیاں سختی سے ممنوع ہیں۔</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color w:val="202124"/>
          <w:sz w:val="36"/>
          <w:szCs w:val="36"/>
          <w:lang w:bidi="ur-PK"/>
        </w:rPr>
        <w:sym w:font="Symbol" w:char="F097"/>
      </w:r>
      <w:r w:rsidRPr="00525F09">
        <w:rPr>
          <w:rFonts w:ascii="inherit" w:eastAsia="Times New Roman" w:hAnsi="inherit" w:cs="Courier New" w:hint="cs"/>
          <w:color w:val="202124"/>
          <w:sz w:val="36"/>
          <w:szCs w:val="36"/>
          <w:rtl/>
          <w:lang w:bidi="ur-PK"/>
        </w:rPr>
        <w:t xml:space="preserve"> لوگوں کو غریبوں، یتیموں اور مسکینوں کو صدقہ دینے کے لیے متعارف کرایا جاتا ہے۔</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hint="cs"/>
          <w:color w:val="202124"/>
          <w:sz w:val="36"/>
          <w:szCs w:val="36"/>
          <w:rtl/>
          <w:lang w:bidi="ur-PK"/>
        </w:rPr>
        <w:lastRenderedPageBreak/>
        <w:t>وراثت کے اسلامی قانون کو صحیح اور روح کے ساتھ نافذ کرنے کی ضرورت ہے۔</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color w:val="202124"/>
          <w:sz w:val="36"/>
          <w:szCs w:val="36"/>
          <w:lang w:bidi="ur-PK"/>
        </w:rPr>
        <w:sym w:font="Symbol" w:char="F097"/>
      </w:r>
      <w:r w:rsidRPr="00525F09">
        <w:rPr>
          <w:rFonts w:ascii="inherit" w:eastAsia="Times New Roman" w:hAnsi="inherit" w:cs="Courier New" w:hint="cs"/>
          <w:color w:val="202124"/>
          <w:sz w:val="36"/>
          <w:szCs w:val="36"/>
          <w:rtl/>
          <w:lang w:bidi="ur-PK"/>
        </w:rPr>
        <w:t xml:space="preserve"> ضرورت سے زیادہ منافع کمانے کے لیے سامان کا ذخیرہ کرنا سختی سے ممنوع ہے۔</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525F09">
        <w:rPr>
          <w:rFonts w:ascii="inherit" w:eastAsia="Times New Roman" w:hAnsi="inherit" w:cs="Courier New"/>
          <w:color w:val="202124"/>
          <w:sz w:val="36"/>
          <w:szCs w:val="36"/>
          <w:lang w:bidi="ur-PK"/>
        </w:rPr>
        <w:sym w:font="Symbol" w:char="F097"/>
      </w:r>
      <w:r w:rsidRPr="00525F09">
        <w:rPr>
          <w:rFonts w:ascii="inherit" w:eastAsia="Times New Roman" w:hAnsi="inherit" w:cs="Courier New" w:hint="cs"/>
          <w:color w:val="202124"/>
          <w:sz w:val="36"/>
          <w:szCs w:val="36"/>
          <w:rtl/>
          <w:lang w:bidi="ur-PK"/>
        </w:rPr>
        <w:t xml:space="preserve"> سامان کی سپلائی کو کنٹرول کرنے کے لیے نجی اجارہ داریوں کے قیام کی اجازت نہیں ہے۔</w:t>
      </w:r>
    </w:p>
    <w:p w:rsidR="00525F09" w:rsidRPr="00525F09" w:rsidRDefault="00525F09" w:rsidP="00525F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25F09">
        <w:rPr>
          <w:rFonts w:ascii="inherit" w:eastAsia="Times New Roman" w:hAnsi="inherit" w:cs="Courier New"/>
          <w:color w:val="202124"/>
          <w:sz w:val="36"/>
          <w:szCs w:val="36"/>
          <w:lang w:bidi="ur-PK"/>
        </w:rPr>
        <w:sym w:font="Symbol" w:char="F097"/>
      </w:r>
      <w:r w:rsidRPr="00525F09">
        <w:rPr>
          <w:rFonts w:ascii="inherit" w:eastAsia="Times New Roman" w:hAnsi="inherit" w:cs="Courier New" w:hint="cs"/>
          <w:color w:val="202124"/>
          <w:sz w:val="36"/>
          <w:szCs w:val="36"/>
          <w:rtl/>
          <w:lang w:bidi="ur-PK"/>
        </w:rPr>
        <w:t xml:space="preserve"> غیر اقتصادی سرگرمیوں کے ذریعے کمائی جیسے بلیک مارکیٹنگ ذخیرہ اندوزی جوا، سمگلنگ وغیرہ سختی سے ممنوع ہے۔</w:t>
      </w:r>
    </w:p>
    <w:p w:rsidR="00525F09" w:rsidRDefault="00525F09" w:rsidP="003A32DD">
      <w:pPr>
        <w:jc w:val="both"/>
        <w:rPr>
          <w:color w:val="C0504D"/>
          <w:sz w:val="26"/>
        </w:rPr>
      </w:pPr>
    </w:p>
    <w:p w:rsidR="003A32DD" w:rsidRDefault="003A32DD" w:rsidP="003A32DD">
      <w:pPr>
        <w:jc w:val="both"/>
        <w:rPr>
          <w:color w:val="C0504D"/>
          <w:sz w:val="26"/>
        </w:rPr>
      </w:pPr>
    </w:p>
    <w:p w:rsidR="003A32DD" w:rsidRDefault="003A32DD" w:rsidP="003A32DD">
      <w:pPr>
        <w:pStyle w:val="NormalWeb"/>
        <w:spacing w:before="120" w:beforeAutospacing="0" w:after="0" w:afterAutospacing="0"/>
        <w:ind w:left="432" w:hanging="432"/>
        <w:jc w:val="center"/>
      </w:pPr>
      <w:r>
        <w:rPr>
          <w:rFonts w:asciiTheme="minorHAnsi" w:eastAsiaTheme="minorEastAsia" w:hAnsi="Constantia" w:cstheme="minorBidi"/>
          <w:color w:val="767171" w:themeColor="background2" w:themeShade="80"/>
          <w:kern w:val="24"/>
          <w:sz w:val="50"/>
          <w:szCs w:val="50"/>
          <w:lang w:val="en-GB"/>
        </w:rPr>
        <w:t>The Concept of Zakat</w:t>
      </w:r>
    </w:p>
    <w:p w:rsidR="003A32DD" w:rsidRDefault="003A32DD" w:rsidP="003A32DD">
      <w:pPr>
        <w:pStyle w:val="NormalWeb"/>
        <w:spacing w:before="120" w:beforeAutospacing="0" w:after="0" w:afterAutospacing="0"/>
        <w:ind w:left="432" w:hanging="432"/>
      </w:pPr>
      <w:r>
        <w:rPr>
          <w:rFonts w:asciiTheme="minorHAnsi" w:eastAsiaTheme="minorEastAsia" w:hAnsi="Constantia" w:cstheme="minorBidi"/>
          <w:color w:val="767171" w:themeColor="background2" w:themeShade="80"/>
          <w:kern w:val="24"/>
          <w:sz w:val="36"/>
          <w:szCs w:val="36"/>
          <w:lang w:val="en-GB"/>
        </w:rPr>
        <w:t xml:space="preserve">Zakat / usher is a major source </w:t>
      </w:r>
      <w:proofErr w:type="spellStart"/>
      <w:r>
        <w:rPr>
          <w:rFonts w:asciiTheme="minorHAnsi" w:eastAsiaTheme="minorEastAsia" w:hAnsi="Constantia" w:cstheme="minorBidi"/>
          <w:color w:val="767171" w:themeColor="background2" w:themeShade="80"/>
          <w:kern w:val="24"/>
          <w:sz w:val="36"/>
          <w:szCs w:val="36"/>
          <w:lang w:val="en-GB"/>
        </w:rPr>
        <w:t>or</w:t>
      </w:r>
      <w:proofErr w:type="spellEnd"/>
      <w:r>
        <w:rPr>
          <w:rFonts w:asciiTheme="minorHAnsi" w:eastAsiaTheme="minorEastAsia" w:hAnsi="Constantia" w:cstheme="minorBidi"/>
          <w:color w:val="767171" w:themeColor="background2" w:themeShade="80"/>
          <w:kern w:val="24"/>
          <w:sz w:val="36"/>
          <w:szCs w:val="36"/>
          <w:lang w:val="en-GB"/>
        </w:rPr>
        <w:t xml:space="preserve"> revenue for the government is an Islamic state. It is compulsory Levy on cattle, crops, merchandise, gold silver and cash.</w:t>
      </w:r>
    </w:p>
    <w:p w:rsidR="003A32DD" w:rsidRDefault="003A32DD" w:rsidP="003A32DD">
      <w:pPr>
        <w:pStyle w:val="NormalWeb"/>
        <w:spacing w:before="120" w:beforeAutospacing="0" w:after="0" w:afterAutospacing="0"/>
        <w:ind w:left="432" w:hanging="432"/>
        <w:jc w:val="center"/>
      </w:pPr>
      <w:r>
        <w:rPr>
          <w:rFonts w:asciiTheme="minorHAnsi" w:eastAsiaTheme="minorEastAsia" w:hAnsi="Constantia" w:cstheme="minorBidi"/>
          <w:color w:val="767171" w:themeColor="background2" w:themeShade="80"/>
          <w:kern w:val="24"/>
          <w:sz w:val="44"/>
          <w:szCs w:val="44"/>
          <w:lang w:val="en-GB"/>
        </w:rPr>
        <w:t xml:space="preserve">Interest Free Economy </w:t>
      </w:r>
    </w:p>
    <w:p w:rsidR="003A32DD" w:rsidRDefault="003A32DD" w:rsidP="003A32DD">
      <w:pPr>
        <w:pStyle w:val="NormalWeb"/>
        <w:spacing w:before="120" w:beforeAutospacing="0" w:after="0" w:afterAutospacing="0"/>
        <w:ind w:left="432" w:hanging="432"/>
      </w:pPr>
      <w:r>
        <w:rPr>
          <w:rFonts w:asciiTheme="minorHAnsi" w:eastAsiaTheme="minorEastAsia" w:hAnsi="Constantia" w:cstheme="minorBidi"/>
          <w:color w:val="767171" w:themeColor="background2" w:themeShade="80"/>
          <w:kern w:val="24"/>
          <w:sz w:val="36"/>
          <w:szCs w:val="36"/>
          <w:lang w:val="en-GB"/>
        </w:rPr>
        <w:t xml:space="preserve">An Islamic economy is always an interest free </w:t>
      </w:r>
      <w:proofErr w:type="gramStart"/>
      <w:r>
        <w:rPr>
          <w:rFonts w:asciiTheme="minorHAnsi" w:eastAsiaTheme="minorEastAsia" w:hAnsi="Constantia" w:cstheme="minorBidi"/>
          <w:color w:val="767171" w:themeColor="background2" w:themeShade="80"/>
          <w:kern w:val="24"/>
          <w:sz w:val="36"/>
          <w:szCs w:val="36"/>
          <w:lang w:val="en-GB"/>
        </w:rPr>
        <w:t>economy .Therefore</w:t>
      </w:r>
      <w:proofErr w:type="gramEnd"/>
      <w:r>
        <w:rPr>
          <w:rFonts w:asciiTheme="minorHAnsi" w:eastAsiaTheme="minorEastAsia" w:hAnsi="Constantia" w:cstheme="minorBidi"/>
          <w:color w:val="767171" w:themeColor="background2" w:themeShade="80"/>
          <w:kern w:val="24"/>
          <w:sz w:val="36"/>
          <w:szCs w:val="36"/>
          <w:lang w:val="en-GB"/>
        </w:rPr>
        <w:t xml:space="preserve"> the earning of income </w:t>
      </w:r>
      <w:proofErr w:type="spellStart"/>
      <w:r>
        <w:rPr>
          <w:rFonts w:asciiTheme="minorHAnsi" w:eastAsiaTheme="minorEastAsia" w:hAnsi="Constantia" w:cstheme="minorBidi"/>
          <w:color w:val="767171" w:themeColor="background2" w:themeShade="80"/>
          <w:kern w:val="24"/>
          <w:sz w:val="36"/>
          <w:szCs w:val="36"/>
          <w:lang w:val="en-GB"/>
        </w:rPr>
        <w:t>a</w:t>
      </w:r>
      <w:proofErr w:type="spellEnd"/>
      <w:r>
        <w:rPr>
          <w:rFonts w:asciiTheme="minorHAnsi" w:eastAsiaTheme="minorEastAsia" w:hAnsi="Constantia" w:cstheme="minorBidi"/>
          <w:color w:val="767171" w:themeColor="background2" w:themeShade="80"/>
          <w:kern w:val="24"/>
          <w:sz w:val="36"/>
          <w:szCs w:val="36"/>
          <w:lang w:val="en-GB"/>
        </w:rPr>
        <w:t xml:space="preserve"> interest is totally forbidden in an Islamic state.</w:t>
      </w:r>
    </w:p>
    <w:p w:rsidR="003A32DD" w:rsidRDefault="003A32DD"/>
    <w:p w:rsidR="003A32DD" w:rsidRDefault="003A32DD"/>
    <w:p w:rsidR="003A32DD" w:rsidRDefault="003A32DD"/>
    <w:p w:rsidR="003A32DD" w:rsidRDefault="003A32DD"/>
    <w:p w:rsidR="003A32DD" w:rsidRDefault="003A32DD"/>
    <w:p w:rsidR="003A32DD" w:rsidRDefault="003A32DD"/>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زکوٰۃ کا تصور</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lastRenderedPageBreak/>
        <w:t>زکوٰۃ/ عشر حکومت کے لیے ایک بڑا ذریعہ ہے یا آمدنی ایک اسلامی ریاست ہے۔ یہ مویشیوں، فصلوں، تجارتی سامان، سونا چاندی اور نقدی پر لازمی لیوی ہے۔</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3A32DD">
        <w:rPr>
          <w:rFonts w:ascii="inherit" w:eastAsia="Times New Roman" w:hAnsi="inherit" w:cs="Courier New" w:hint="cs"/>
          <w:color w:val="202124"/>
          <w:sz w:val="36"/>
          <w:szCs w:val="36"/>
          <w:rtl/>
          <w:lang w:bidi="ur-PK"/>
        </w:rPr>
        <w:t>سود سے پاک معیشت</w:t>
      </w:r>
    </w:p>
    <w:p w:rsidR="003A32DD" w:rsidRPr="003A32DD" w:rsidRDefault="003A32DD" w:rsidP="003A32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3A32DD">
        <w:rPr>
          <w:rFonts w:ascii="inherit" w:eastAsia="Times New Roman" w:hAnsi="inherit" w:cs="Courier New" w:hint="cs"/>
          <w:color w:val="202124"/>
          <w:sz w:val="36"/>
          <w:szCs w:val="36"/>
          <w:rtl/>
          <w:lang w:bidi="ur-PK"/>
        </w:rPr>
        <w:t>اسلامی معیشت ہمیشہ سود سے پاک معیشت ہوتی ہے .اس لیے اسلامی ریاست میں سود کی آمدنی مکمل طور پر حرام ہے۔</w:t>
      </w:r>
    </w:p>
    <w:p w:rsidR="003A32DD" w:rsidRDefault="003A32DD"/>
    <w:p w:rsidR="003A32DD" w:rsidRDefault="003A32DD"/>
    <w:p w:rsidR="003A32DD" w:rsidRDefault="003A32DD"/>
    <w:p w:rsidR="003A32DD" w:rsidRDefault="003A32DD"/>
    <w:p w:rsidR="003A32DD" w:rsidRDefault="003A32DD"/>
    <w:p w:rsidR="003A32DD" w:rsidRDefault="003A32DD"/>
    <w:p w:rsidR="003A32DD" w:rsidRDefault="003A32DD"/>
    <w:p w:rsidR="003A32DD" w:rsidRDefault="003A32DD"/>
    <w:p w:rsidR="003A32DD" w:rsidRDefault="003A32DD"/>
    <w:p w:rsidR="003A32DD" w:rsidRDefault="003A32DD"/>
    <w:p w:rsidR="003A32DD" w:rsidRDefault="003A32DD" w:rsidP="003A32DD">
      <w:pPr>
        <w:pStyle w:val="NormalWeb"/>
        <w:spacing w:before="120" w:beforeAutospacing="0" w:after="200" w:afterAutospacing="0" w:line="300" w:lineRule="auto"/>
        <w:jc w:val="center"/>
      </w:pPr>
      <w:r>
        <w:rPr>
          <w:rFonts w:asciiTheme="minorHAnsi" w:eastAsiaTheme="minorEastAsia" w:hAnsi="Constantia" w:cstheme="minorBidi"/>
          <w:b/>
          <w:bCs/>
          <w:color w:val="767171" w:themeColor="background2" w:themeShade="80"/>
          <w:kern w:val="24"/>
          <w:sz w:val="36"/>
          <w:szCs w:val="36"/>
          <w:lang w:val="en-GB"/>
        </w:rPr>
        <w:t>Economic Growth</w:t>
      </w:r>
    </w:p>
    <w:p w:rsidR="003A32DD" w:rsidRDefault="003A32DD" w:rsidP="003A32DD">
      <w:pPr>
        <w:pStyle w:val="ListParagraph"/>
        <w:numPr>
          <w:ilvl w:val="0"/>
          <w:numId w:val="3"/>
        </w:numPr>
        <w:spacing w:line="300" w:lineRule="auto"/>
        <w:jc w:val="both"/>
        <w:rPr>
          <w:color w:val="C0504D"/>
          <w:sz w:val="27"/>
        </w:rPr>
      </w:pPr>
      <w:r>
        <w:rPr>
          <w:rFonts w:asciiTheme="minorHAnsi" w:eastAsiaTheme="minorEastAsia" w:hAnsi="Constantia" w:cstheme="minorBidi"/>
          <w:color w:val="767171" w:themeColor="background2" w:themeShade="80"/>
          <w:kern w:val="24"/>
          <w:sz w:val="32"/>
          <w:szCs w:val="32"/>
          <w:lang w:val="en-GB"/>
        </w:rPr>
        <w:t>People should Endeavour to increase their income.</w:t>
      </w:r>
    </w:p>
    <w:p w:rsidR="003A32DD" w:rsidRDefault="003A32DD" w:rsidP="003A32DD">
      <w:pPr>
        <w:pStyle w:val="ListParagraph"/>
        <w:numPr>
          <w:ilvl w:val="0"/>
          <w:numId w:val="3"/>
        </w:numPr>
        <w:spacing w:line="300" w:lineRule="auto"/>
        <w:jc w:val="both"/>
        <w:rPr>
          <w:color w:val="C0504D"/>
          <w:sz w:val="27"/>
        </w:rPr>
      </w:pPr>
      <w:r>
        <w:rPr>
          <w:rFonts w:asciiTheme="minorHAnsi" w:eastAsiaTheme="minorEastAsia" w:hAnsi="Constantia" w:cstheme="minorBidi"/>
          <w:color w:val="767171" w:themeColor="background2" w:themeShade="80"/>
          <w:kern w:val="24"/>
          <w:sz w:val="32"/>
          <w:szCs w:val="32"/>
          <w:lang w:val="en-GB"/>
        </w:rPr>
        <w:t>They should spend their income very carefully and should abstain from extravagance and wasteful consumption.</w:t>
      </w:r>
    </w:p>
    <w:p w:rsidR="003A32DD" w:rsidRDefault="003A32DD" w:rsidP="003A32DD">
      <w:pPr>
        <w:pStyle w:val="ListParagraph"/>
        <w:numPr>
          <w:ilvl w:val="0"/>
          <w:numId w:val="3"/>
        </w:numPr>
        <w:spacing w:line="300" w:lineRule="auto"/>
        <w:jc w:val="both"/>
        <w:rPr>
          <w:color w:val="C0504D"/>
          <w:sz w:val="27"/>
        </w:rPr>
      </w:pPr>
      <w:r>
        <w:rPr>
          <w:rFonts w:asciiTheme="minorHAnsi" w:eastAsiaTheme="minorEastAsia" w:hAnsi="Constantia" w:cstheme="minorBidi"/>
          <w:color w:val="767171" w:themeColor="background2" w:themeShade="80"/>
          <w:kern w:val="24"/>
          <w:sz w:val="32"/>
          <w:szCs w:val="32"/>
          <w:lang w:val="en-GB"/>
        </w:rPr>
        <w:t xml:space="preserve">There should be a sound security system to enable people to earn </w:t>
      </w:r>
      <w:proofErr w:type="gramStart"/>
      <w:r>
        <w:rPr>
          <w:rFonts w:asciiTheme="minorHAnsi" w:eastAsiaTheme="minorEastAsia" w:hAnsi="Constantia" w:cstheme="minorBidi"/>
          <w:color w:val="767171" w:themeColor="background2" w:themeShade="80"/>
          <w:kern w:val="24"/>
          <w:sz w:val="32"/>
          <w:szCs w:val="32"/>
          <w:lang w:val="en-GB"/>
        </w:rPr>
        <w:t>wealth  freely</w:t>
      </w:r>
      <w:proofErr w:type="gramEnd"/>
      <w:r>
        <w:rPr>
          <w:rFonts w:asciiTheme="minorHAnsi" w:eastAsiaTheme="minorEastAsia" w:hAnsi="Constantia" w:cstheme="minorBidi"/>
          <w:color w:val="767171" w:themeColor="background2" w:themeShade="80"/>
          <w:kern w:val="24"/>
          <w:sz w:val="32"/>
          <w:szCs w:val="32"/>
          <w:lang w:val="en-GB"/>
        </w:rPr>
        <w:t xml:space="preserve"> and easily </w:t>
      </w:r>
      <w:r>
        <w:rPr>
          <w:rFonts w:asciiTheme="minorHAnsi" w:eastAsiaTheme="minorEastAsia" w:hAnsi="Constantia" w:cstheme="minorBidi"/>
          <w:color w:val="767171" w:themeColor="background2" w:themeShade="80"/>
          <w:kern w:val="24"/>
          <w:sz w:val="18"/>
          <w:szCs w:val="18"/>
          <w:lang w:val="en-GB"/>
        </w:rPr>
        <w:t>.</w:t>
      </w:r>
    </w:p>
    <w:p w:rsidR="003A32DD" w:rsidRDefault="003A32DD" w:rsidP="003A32DD">
      <w:pPr>
        <w:pStyle w:val="NormalWeb"/>
        <w:spacing w:before="120" w:beforeAutospacing="0" w:after="200" w:afterAutospacing="0" w:line="300" w:lineRule="auto"/>
        <w:jc w:val="center"/>
      </w:pPr>
      <w:proofErr w:type="gramStart"/>
      <w:r>
        <w:rPr>
          <w:rFonts w:asciiTheme="minorHAnsi" w:eastAsiaTheme="minorEastAsia" w:hAnsi="Constantia" w:cstheme="minorBidi"/>
          <w:b/>
          <w:bCs/>
          <w:color w:val="767171" w:themeColor="background2" w:themeShade="80"/>
          <w:kern w:val="24"/>
          <w:sz w:val="34"/>
          <w:szCs w:val="34"/>
          <w:lang w:val="en-GB"/>
        </w:rPr>
        <w:t>Responsibilities  Of</w:t>
      </w:r>
      <w:proofErr w:type="gramEnd"/>
      <w:r>
        <w:rPr>
          <w:rFonts w:asciiTheme="minorHAnsi" w:eastAsiaTheme="minorEastAsia" w:hAnsi="Constantia" w:cstheme="minorBidi"/>
          <w:b/>
          <w:bCs/>
          <w:color w:val="767171" w:themeColor="background2" w:themeShade="80"/>
          <w:kern w:val="24"/>
          <w:sz w:val="34"/>
          <w:szCs w:val="34"/>
          <w:lang w:val="en-GB"/>
        </w:rPr>
        <w:t xml:space="preserve">   The  Government </w:t>
      </w:r>
    </w:p>
    <w:p w:rsidR="003A32DD" w:rsidRDefault="003A32DD" w:rsidP="003A32DD">
      <w:pPr>
        <w:pStyle w:val="NormalWeb"/>
        <w:spacing w:before="120" w:beforeAutospacing="0" w:after="200" w:afterAutospacing="0" w:line="300" w:lineRule="auto"/>
        <w:jc w:val="both"/>
      </w:pPr>
      <w:r>
        <w:rPr>
          <w:rFonts w:asciiTheme="minorHAnsi" w:eastAsiaTheme="minorEastAsia" w:hAnsi="Constantia" w:cstheme="minorBidi"/>
          <w:color w:val="767171" w:themeColor="background2" w:themeShade="80"/>
          <w:kern w:val="24"/>
          <w:lang w:val="en-GB"/>
        </w:rPr>
        <w:t xml:space="preserve">The functions of an Islamic government are as </w:t>
      </w:r>
      <w:proofErr w:type="gramStart"/>
      <w:r>
        <w:rPr>
          <w:rFonts w:asciiTheme="minorHAnsi" w:eastAsiaTheme="minorEastAsia" w:hAnsi="Constantia" w:cstheme="minorBidi"/>
          <w:color w:val="767171" w:themeColor="background2" w:themeShade="80"/>
          <w:kern w:val="24"/>
          <w:lang w:val="en-GB"/>
        </w:rPr>
        <w:t>follows :</w:t>
      </w:r>
      <w:proofErr w:type="gramEnd"/>
    </w:p>
    <w:p w:rsidR="003A32DD" w:rsidRDefault="003A32DD" w:rsidP="003A32DD">
      <w:pPr>
        <w:pStyle w:val="ListParagraph"/>
        <w:numPr>
          <w:ilvl w:val="0"/>
          <w:numId w:val="4"/>
        </w:numPr>
        <w:spacing w:line="300" w:lineRule="auto"/>
        <w:jc w:val="both"/>
        <w:rPr>
          <w:color w:val="C0504D"/>
          <w:sz w:val="20"/>
        </w:rPr>
      </w:pPr>
      <w:r>
        <w:rPr>
          <w:rFonts w:asciiTheme="minorHAnsi" w:eastAsiaTheme="minorEastAsia" w:hAnsi="Constantia" w:cstheme="minorBidi"/>
          <w:color w:val="767171" w:themeColor="background2" w:themeShade="80"/>
          <w:kern w:val="24"/>
          <w:lang w:val="en-GB"/>
        </w:rPr>
        <w:lastRenderedPageBreak/>
        <w:t xml:space="preserve">The Islamic economy system impose banned on the illegal activities e.g.  gambling smuggling an </w:t>
      </w:r>
      <w:proofErr w:type="gramStart"/>
      <w:r>
        <w:rPr>
          <w:rFonts w:asciiTheme="minorHAnsi" w:eastAsiaTheme="minorEastAsia" w:hAnsi="Constantia" w:cstheme="minorBidi"/>
          <w:color w:val="767171" w:themeColor="background2" w:themeShade="80"/>
          <w:kern w:val="24"/>
          <w:lang w:val="en-GB"/>
        </w:rPr>
        <w:t>soon .</w:t>
      </w:r>
      <w:proofErr w:type="gramEnd"/>
    </w:p>
    <w:p w:rsidR="003A32DD" w:rsidRDefault="003A32DD" w:rsidP="003A32DD">
      <w:pPr>
        <w:pStyle w:val="ListParagraph"/>
        <w:numPr>
          <w:ilvl w:val="0"/>
          <w:numId w:val="4"/>
        </w:numPr>
        <w:spacing w:line="300" w:lineRule="auto"/>
        <w:jc w:val="both"/>
        <w:rPr>
          <w:color w:val="C0504D"/>
          <w:sz w:val="20"/>
        </w:rPr>
      </w:pPr>
      <w:r>
        <w:rPr>
          <w:rFonts w:asciiTheme="minorHAnsi" w:eastAsiaTheme="minorEastAsia" w:hAnsi="Constantia" w:cstheme="minorBidi"/>
          <w:color w:val="767171" w:themeColor="background2" w:themeShade="80"/>
          <w:kern w:val="24"/>
          <w:lang w:val="en-GB"/>
        </w:rPr>
        <w:t>Islamic government is entitled to provide all necessaries of life to every citizen.</w:t>
      </w:r>
    </w:p>
    <w:p w:rsidR="003A32DD" w:rsidRDefault="003A32DD" w:rsidP="003A32DD">
      <w:pPr>
        <w:pStyle w:val="ListParagraph"/>
        <w:numPr>
          <w:ilvl w:val="0"/>
          <w:numId w:val="4"/>
        </w:numPr>
        <w:spacing w:line="300" w:lineRule="auto"/>
        <w:jc w:val="both"/>
        <w:rPr>
          <w:color w:val="C0504D"/>
          <w:sz w:val="20"/>
        </w:rPr>
      </w:pPr>
      <w:r>
        <w:rPr>
          <w:rFonts w:asciiTheme="minorHAnsi" w:eastAsiaTheme="minorEastAsia" w:hAnsi="Constantia" w:cstheme="minorBidi"/>
          <w:color w:val="767171" w:themeColor="background2" w:themeShade="80"/>
          <w:kern w:val="24"/>
          <w:lang w:val="en-GB"/>
        </w:rPr>
        <w:t>Government should provide and create employment opportunities on equal basis.</w:t>
      </w:r>
    </w:p>
    <w:p w:rsidR="003A32DD" w:rsidRDefault="003A32DD" w:rsidP="003A32DD">
      <w:pPr>
        <w:pStyle w:val="ListParagraph"/>
        <w:numPr>
          <w:ilvl w:val="0"/>
          <w:numId w:val="4"/>
        </w:numPr>
        <w:spacing w:line="300" w:lineRule="auto"/>
        <w:jc w:val="both"/>
        <w:rPr>
          <w:color w:val="C0504D"/>
          <w:sz w:val="20"/>
        </w:rPr>
      </w:pPr>
      <w:r>
        <w:rPr>
          <w:rFonts w:asciiTheme="minorHAnsi" w:eastAsiaTheme="minorEastAsia" w:hAnsi="Constantia" w:cstheme="minorBidi"/>
          <w:color w:val="767171" w:themeColor="background2" w:themeShade="80"/>
          <w:kern w:val="24"/>
          <w:lang w:val="en-GB"/>
        </w:rPr>
        <w:t>The government should take necessary measures to whether the gap between rich and poor is widening.</w:t>
      </w:r>
    </w:p>
    <w:p w:rsidR="003A32DD" w:rsidRDefault="003A32DD" w:rsidP="003A32DD">
      <w:pPr>
        <w:pStyle w:val="ListParagraph"/>
        <w:numPr>
          <w:ilvl w:val="0"/>
          <w:numId w:val="4"/>
        </w:numPr>
        <w:spacing w:line="300" w:lineRule="auto"/>
        <w:jc w:val="both"/>
        <w:rPr>
          <w:color w:val="C0504D"/>
          <w:sz w:val="20"/>
        </w:rPr>
      </w:pPr>
      <w:r>
        <w:rPr>
          <w:rFonts w:asciiTheme="minorHAnsi" w:eastAsiaTheme="minorEastAsia" w:hAnsi="Constantia" w:cstheme="minorBidi"/>
          <w:color w:val="767171" w:themeColor="background2" w:themeShade="80"/>
          <w:kern w:val="24"/>
          <w:lang w:val="en-GB"/>
        </w:rPr>
        <w:t>Government make sure to pay the people according to their abilities.</w:t>
      </w:r>
    </w:p>
    <w:p w:rsidR="003A32DD" w:rsidRDefault="003A32DD"/>
    <w:p w:rsidR="007C4CCD" w:rsidRP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bookmarkStart w:id="0" w:name="_GoBack"/>
      <w:r w:rsidRPr="007C4CCD">
        <w:rPr>
          <w:rFonts w:ascii="inherit" w:eastAsia="Times New Roman" w:hAnsi="inherit" w:cs="Courier New" w:hint="cs"/>
          <w:color w:val="202124"/>
          <w:sz w:val="36"/>
          <w:szCs w:val="36"/>
          <w:rtl/>
          <w:lang w:bidi="ur-PK"/>
        </w:rPr>
        <w:t xml:space="preserve">اسلامی </w:t>
      </w:r>
      <w:bookmarkEnd w:id="0"/>
      <w:r w:rsidRPr="007C4CCD">
        <w:rPr>
          <w:rFonts w:ascii="inherit" w:eastAsia="Times New Roman" w:hAnsi="inherit" w:cs="Courier New" w:hint="cs"/>
          <w:color w:val="202124"/>
          <w:sz w:val="36"/>
          <w:szCs w:val="36"/>
          <w:rtl/>
          <w:lang w:bidi="ur-PK"/>
        </w:rPr>
        <w:t>حکومت کے فرائض حسب ذیل ہیں:</w:t>
      </w:r>
    </w:p>
    <w:p w:rsidR="007C4CCD" w:rsidRP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7C4CCD">
        <w:rPr>
          <w:rFonts w:ascii="inherit" w:eastAsia="Times New Roman" w:hAnsi="inherit" w:cs="Courier New"/>
          <w:color w:val="202124"/>
          <w:sz w:val="36"/>
          <w:szCs w:val="36"/>
          <w:lang w:bidi="ur-PK"/>
        </w:rPr>
        <w:sym w:font="Symbol" w:char="F0D8"/>
      </w:r>
      <w:r w:rsidRPr="007C4CCD">
        <w:rPr>
          <w:rFonts w:ascii="inherit" w:eastAsia="Times New Roman" w:hAnsi="inherit" w:cs="Courier New" w:hint="cs"/>
          <w:color w:val="202124"/>
          <w:sz w:val="36"/>
          <w:szCs w:val="36"/>
          <w:rtl/>
          <w:lang w:bidi="ur-PK"/>
        </w:rPr>
        <w:t xml:space="preserve"> اسلامی معیشت کے نظام نے غیر قانونی سرگرمیوں پر پابندی لگا دی ہے جیسے جلد ہی جوئے کی اسمگلنگ۔</w:t>
      </w:r>
    </w:p>
    <w:p w:rsidR="007C4CCD" w:rsidRP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7C4CCD">
        <w:rPr>
          <w:rFonts w:ascii="inherit" w:eastAsia="Times New Roman" w:hAnsi="inherit" w:cs="Courier New" w:hint="cs"/>
          <w:color w:val="202124"/>
          <w:sz w:val="36"/>
          <w:szCs w:val="36"/>
          <w:rtl/>
          <w:lang w:bidi="ur-PK"/>
        </w:rPr>
        <w:t>اسلامی حکومت ہر شہری کو ضروریات زندگی فراہم کرنے کی حقدار ہے۔</w:t>
      </w:r>
    </w:p>
    <w:p w:rsidR="007C4CCD" w:rsidRP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7C4CCD">
        <w:rPr>
          <w:rFonts w:ascii="inherit" w:eastAsia="Times New Roman" w:hAnsi="inherit" w:cs="Courier New"/>
          <w:color w:val="202124"/>
          <w:sz w:val="36"/>
          <w:szCs w:val="36"/>
          <w:lang w:bidi="ur-PK"/>
        </w:rPr>
        <w:sym w:font="Symbol" w:char="F0D8"/>
      </w:r>
      <w:r w:rsidRPr="007C4CCD">
        <w:rPr>
          <w:rFonts w:ascii="inherit" w:eastAsia="Times New Roman" w:hAnsi="inherit" w:cs="Courier New" w:hint="cs"/>
          <w:color w:val="202124"/>
          <w:sz w:val="36"/>
          <w:szCs w:val="36"/>
          <w:rtl/>
          <w:lang w:bidi="ur-PK"/>
        </w:rPr>
        <w:t xml:space="preserve"> حکومت کو مساوی بنیادوں پر روزگار کے مواقع فراہم کرنے اور پیدا کرنے چاہئیں۔</w:t>
      </w:r>
    </w:p>
    <w:p w:rsidR="007C4CCD" w:rsidRP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7C4CCD">
        <w:rPr>
          <w:rFonts w:ascii="inherit" w:eastAsia="Times New Roman" w:hAnsi="inherit" w:cs="Courier New"/>
          <w:color w:val="202124"/>
          <w:sz w:val="36"/>
          <w:szCs w:val="36"/>
          <w:lang w:bidi="ur-PK"/>
        </w:rPr>
        <w:sym w:font="Symbol" w:char="F0D8"/>
      </w:r>
      <w:r w:rsidRPr="007C4CCD">
        <w:rPr>
          <w:rFonts w:ascii="inherit" w:eastAsia="Times New Roman" w:hAnsi="inherit" w:cs="Courier New" w:hint="cs"/>
          <w:color w:val="202124"/>
          <w:sz w:val="36"/>
          <w:szCs w:val="36"/>
          <w:rtl/>
          <w:lang w:bidi="ur-PK"/>
        </w:rPr>
        <w:t xml:space="preserve"> حکومت کو چاہیے کہ وہ ضروری اقدامات کرے کہ آیا امیر اور غریب کے درمیان فرق بڑھ رہا ہے۔</w:t>
      </w:r>
    </w:p>
    <w:p w:rsidR="007C4CCD" w:rsidRP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C4CCD">
        <w:rPr>
          <w:rFonts w:ascii="inherit" w:eastAsia="Times New Roman" w:hAnsi="inherit" w:cs="Courier New" w:hint="cs"/>
          <w:color w:val="202124"/>
          <w:sz w:val="36"/>
          <w:szCs w:val="36"/>
          <w:rtl/>
          <w:lang w:bidi="ur-PK"/>
        </w:rPr>
        <w:t>حکومت عوام کو ان کی صلاحیتوں کے مطابق ادائیگی یقینی بنائے۔</w:t>
      </w:r>
    </w:p>
    <w:p w:rsidR="007C4CCD" w:rsidRDefault="007C4CCD"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7C4CCD" w:rsidRDefault="007C4CCD"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ur-PK"/>
        </w:rPr>
      </w:pPr>
    </w:p>
    <w:p w:rsidR="00B47EC7" w:rsidRPr="00B47EC7" w:rsidRDefault="00B47EC7" w:rsidP="007C4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hint="cs"/>
          <w:color w:val="202124"/>
          <w:sz w:val="36"/>
          <w:szCs w:val="36"/>
          <w:rtl/>
          <w:lang w:bidi="ur-PK"/>
        </w:rPr>
        <w:t>اقتصادی ترقی</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color w:val="202124"/>
          <w:sz w:val="36"/>
          <w:szCs w:val="36"/>
          <w:lang w:bidi="ur-PK"/>
        </w:rPr>
        <w:lastRenderedPageBreak/>
        <w:sym w:font="Symbol" w:char="F0D8"/>
      </w:r>
      <w:r w:rsidRPr="00B47EC7">
        <w:rPr>
          <w:rFonts w:ascii="inherit" w:eastAsia="Times New Roman" w:hAnsi="inherit" w:cs="Courier New" w:hint="cs"/>
          <w:color w:val="202124"/>
          <w:sz w:val="36"/>
          <w:szCs w:val="36"/>
          <w:rtl/>
          <w:lang w:bidi="ur-PK"/>
        </w:rPr>
        <w:t xml:space="preserve"> لوگوں کو اپنی آمدنی بڑھانے کی کوشش کرنی چاہیے۔</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color w:val="202124"/>
          <w:sz w:val="36"/>
          <w:szCs w:val="36"/>
          <w:lang w:bidi="ur-PK"/>
        </w:rPr>
        <w:sym w:font="Symbol" w:char="F0D8"/>
      </w:r>
      <w:r w:rsidRPr="00B47EC7">
        <w:rPr>
          <w:rFonts w:ascii="inherit" w:eastAsia="Times New Roman" w:hAnsi="inherit" w:cs="Courier New" w:hint="cs"/>
          <w:color w:val="202124"/>
          <w:sz w:val="36"/>
          <w:szCs w:val="36"/>
          <w:rtl/>
          <w:lang w:bidi="ur-PK"/>
        </w:rPr>
        <w:t xml:space="preserve"> انہیں اپنی آمدنی کو بہت احتیاط سے خرچ کرنا چاہئے اور اسراف اور فضول خرچی سے پرہیز کرنا چاہئے۔</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color w:val="202124"/>
          <w:sz w:val="36"/>
          <w:szCs w:val="36"/>
          <w:lang w:bidi="ur-PK"/>
        </w:rPr>
        <w:sym w:font="Symbol" w:char="F0D8"/>
      </w:r>
      <w:r w:rsidRPr="00B47EC7">
        <w:rPr>
          <w:rFonts w:ascii="inherit" w:eastAsia="Times New Roman" w:hAnsi="inherit" w:cs="Courier New" w:hint="cs"/>
          <w:color w:val="202124"/>
          <w:sz w:val="36"/>
          <w:szCs w:val="36"/>
          <w:rtl/>
          <w:lang w:bidi="ur-PK"/>
        </w:rPr>
        <w:t xml:space="preserve"> لوگوں کو آزادانہ اور آسانی سے دولت کمانے کے قابل بنانے کے لیے ایک مضبوط حفاظتی نظام ہونا چاہیے۔</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hint="cs"/>
          <w:color w:val="202124"/>
          <w:sz w:val="36"/>
          <w:szCs w:val="36"/>
          <w:rtl/>
          <w:lang w:bidi="ur-PK"/>
        </w:rPr>
        <w:t>حکومت کی ذمہ داریاں</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hint="cs"/>
          <w:color w:val="202124"/>
          <w:sz w:val="36"/>
          <w:szCs w:val="36"/>
          <w:rtl/>
          <w:lang w:bidi="ur-PK"/>
        </w:rPr>
        <w:t>اسلامی حکومت کے فرائض حسب ذیل ہیں:</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color w:val="202124"/>
          <w:sz w:val="36"/>
          <w:szCs w:val="36"/>
          <w:lang w:bidi="ur-PK"/>
        </w:rPr>
        <w:sym w:font="Symbol" w:char="F0D8"/>
      </w:r>
      <w:r w:rsidRPr="00B47EC7">
        <w:rPr>
          <w:rFonts w:ascii="inherit" w:eastAsia="Times New Roman" w:hAnsi="inherit" w:cs="Courier New" w:hint="cs"/>
          <w:color w:val="202124"/>
          <w:sz w:val="36"/>
          <w:szCs w:val="36"/>
          <w:rtl/>
          <w:lang w:bidi="ur-PK"/>
        </w:rPr>
        <w:t xml:space="preserve"> اسلامی معیشت کے نظام نے غیر قانونی سرگرمیوں پر پابندی لگا دی ہے جیسے جلد ہی جوئے کی اسمگلنگ۔</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hint="cs"/>
          <w:color w:val="202124"/>
          <w:sz w:val="36"/>
          <w:szCs w:val="36"/>
          <w:rtl/>
          <w:lang w:bidi="ur-PK"/>
        </w:rPr>
        <w:t>اسلامی حکومت ہر شہری کو ضروریات زندگی فراہم کرنے کی حقدار ہے۔</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color w:val="202124"/>
          <w:sz w:val="36"/>
          <w:szCs w:val="36"/>
          <w:lang w:bidi="ur-PK"/>
        </w:rPr>
        <w:sym w:font="Symbol" w:char="F0D8"/>
      </w:r>
      <w:r w:rsidRPr="00B47EC7">
        <w:rPr>
          <w:rFonts w:ascii="inherit" w:eastAsia="Times New Roman" w:hAnsi="inherit" w:cs="Courier New" w:hint="cs"/>
          <w:color w:val="202124"/>
          <w:sz w:val="36"/>
          <w:szCs w:val="36"/>
          <w:rtl/>
          <w:lang w:bidi="ur-PK"/>
        </w:rPr>
        <w:t xml:space="preserve"> حکومت کو مساوی بنیادوں پر روزگار کے مواقع فراہم کرنے اور پیدا کرنے چاہئیں۔</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ur-PK"/>
        </w:rPr>
      </w:pPr>
      <w:r w:rsidRPr="00B47EC7">
        <w:rPr>
          <w:rFonts w:ascii="inherit" w:eastAsia="Times New Roman" w:hAnsi="inherit" w:cs="Courier New"/>
          <w:color w:val="202124"/>
          <w:sz w:val="36"/>
          <w:szCs w:val="36"/>
          <w:lang w:bidi="ur-PK"/>
        </w:rPr>
        <w:sym w:font="Symbol" w:char="F0D8"/>
      </w:r>
      <w:r w:rsidRPr="00B47EC7">
        <w:rPr>
          <w:rFonts w:ascii="inherit" w:eastAsia="Times New Roman" w:hAnsi="inherit" w:cs="Courier New" w:hint="cs"/>
          <w:color w:val="202124"/>
          <w:sz w:val="36"/>
          <w:szCs w:val="36"/>
          <w:rtl/>
          <w:lang w:bidi="ur-PK"/>
        </w:rPr>
        <w:t xml:space="preserve"> حکومت کو چاہیے کہ وہ ضروری اقدامات کرے کہ آیا امیر اور غریب کے درمیان فرق بڑھ رہا ہے۔</w:t>
      </w:r>
    </w:p>
    <w:p w:rsidR="00B47EC7" w:rsidRPr="00B47EC7" w:rsidRDefault="00B47EC7" w:rsidP="00B47E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B47EC7">
        <w:rPr>
          <w:rFonts w:ascii="inherit" w:eastAsia="Times New Roman" w:hAnsi="inherit" w:cs="Courier New" w:hint="cs"/>
          <w:color w:val="202124"/>
          <w:sz w:val="36"/>
          <w:szCs w:val="36"/>
          <w:rtl/>
          <w:lang w:bidi="ur-PK"/>
        </w:rPr>
        <w:t>حکومت عوام کو ان کی صلاحیتوں کے مطابق ادائیگی یقینی بنائے۔</w:t>
      </w:r>
    </w:p>
    <w:p w:rsidR="003A32DD" w:rsidRDefault="003A32DD"/>
    <w:p w:rsidR="003A32DD" w:rsidRDefault="003A32DD"/>
    <w:p w:rsidR="003A32DD" w:rsidRDefault="003A32DD"/>
    <w:p w:rsidR="003A32DD" w:rsidRDefault="003A32DD"/>
    <w:p w:rsidR="003A32DD" w:rsidRDefault="003A32DD"/>
    <w:p w:rsidR="003A32DD" w:rsidRDefault="003A32DD"/>
    <w:p w:rsidR="003A32DD" w:rsidRDefault="003A32DD"/>
    <w:sectPr w:rsidR="003A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8AE"/>
    <w:multiLevelType w:val="hybridMultilevel"/>
    <w:tmpl w:val="E0A49414"/>
    <w:lvl w:ilvl="0" w:tplc="60F28FEE">
      <w:start w:val="1"/>
      <w:numFmt w:val="bullet"/>
      <w:lvlText w:val=""/>
      <w:lvlJc w:val="left"/>
      <w:pPr>
        <w:tabs>
          <w:tab w:val="num" w:pos="720"/>
        </w:tabs>
        <w:ind w:left="720" w:hanging="360"/>
      </w:pPr>
      <w:rPr>
        <w:rFonts w:ascii="Wingdings" w:hAnsi="Wingdings" w:hint="default"/>
      </w:rPr>
    </w:lvl>
    <w:lvl w:ilvl="1" w:tplc="3F46E106" w:tentative="1">
      <w:start w:val="1"/>
      <w:numFmt w:val="bullet"/>
      <w:lvlText w:val=""/>
      <w:lvlJc w:val="left"/>
      <w:pPr>
        <w:tabs>
          <w:tab w:val="num" w:pos="1440"/>
        </w:tabs>
        <w:ind w:left="1440" w:hanging="360"/>
      </w:pPr>
      <w:rPr>
        <w:rFonts w:ascii="Wingdings" w:hAnsi="Wingdings" w:hint="default"/>
      </w:rPr>
    </w:lvl>
    <w:lvl w:ilvl="2" w:tplc="571086EC" w:tentative="1">
      <w:start w:val="1"/>
      <w:numFmt w:val="bullet"/>
      <w:lvlText w:val=""/>
      <w:lvlJc w:val="left"/>
      <w:pPr>
        <w:tabs>
          <w:tab w:val="num" w:pos="2160"/>
        </w:tabs>
        <w:ind w:left="2160" w:hanging="360"/>
      </w:pPr>
      <w:rPr>
        <w:rFonts w:ascii="Wingdings" w:hAnsi="Wingdings" w:hint="default"/>
      </w:rPr>
    </w:lvl>
    <w:lvl w:ilvl="3" w:tplc="91840376" w:tentative="1">
      <w:start w:val="1"/>
      <w:numFmt w:val="bullet"/>
      <w:lvlText w:val=""/>
      <w:lvlJc w:val="left"/>
      <w:pPr>
        <w:tabs>
          <w:tab w:val="num" w:pos="2880"/>
        </w:tabs>
        <w:ind w:left="2880" w:hanging="360"/>
      </w:pPr>
      <w:rPr>
        <w:rFonts w:ascii="Wingdings" w:hAnsi="Wingdings" w:hint="default"/>
      </w:rPr>
    </w:lvl>
    <w:lvl w:ilvl="4" w:tplc="019030EE" w:tentative="1">
      <w:start w:val="1"/>
      <w:numFmt w:val="bullet"/>
      <w:lvlText w:val=""/>
      <w:lvlJc w:val="left"/>
      <w:pPr>
        <w:tabs>
          <w:tab w:val="num" w:pos="3600"/>
        </w:tabs>
        <w:ind w:left="3600" w:hanging="360"/>
      </w:pPr>
      <w:rPr>
        <w:rFonts w:ascii="Wingdings" w:hAnsi="Wingdings" w:hint="default"/>
      </w:rPr>
    </w:lvl>
    <w:lvl w:ilvl="5" w:tplc="60C267F2" w:tentative="1">
      <w:start w:val="1"/>
      <w:numFmt w:val="bullet"/>
      <w:lvlText w:val=""/>
      <w:lvlJc w:val="left"/>
      <w:pPr>
        <w:tabs>
          <w:tab w:val="num" w:pos="4320"/>
        </w:tabs>
        <w:ind w:left="4320" w:hanging="360"/>
      </w:pPr>
      <w:rPr>
        <w:rFonts w:ascii="Wingdings" w:hAnsi="Wingdings" w:hint="default"/>
      </w:rPr>
    </w:lvl>
    <w:lvl w:ilvl="6" w:tplc="2FC401A6" w:tentative="1">
      <w:start w:val="1"/>
      <w:numFmt w:val="bullet"/>
      <w:lvlText w:val=""/>
      <w:lvlJc w:val="left"/>
      <w:pPr>
        <w:tabs>
          <w:tab w:val="num" w:pos="5040"/>
        </w:tabs>
        <w:ind w:left="5040" w:hanging="360"/>
      </w:pPr>
      <w:rPr>
        <w:rFonts w:ascii="Wingdings" w:hAnsi="Wingdings" w:hint="default"/>
      </w:rPr>
    </w:lvl>
    <w:lvl w:ilvl="7" w:tplc="88DE4460" w:tentative="1">
      <w:start w:val="1"/>
      <w:numFmt w:val="bullet"/>
      <w:lvlText w:val=""/>
      <w:lvlJc w:val="left"/>
      <w:pPr>
        <w:tabs>
          <w:tab w:val="num" w:pos="5760"/>
        </w:tabs>
        <w:ind w:left="5760" w:hanging="360"/>
      </w:pPr>
      <w:rPr>
        <w:rFonts w:ascii="Wingdings" w:hAnsi="Wingdings" w:hint="default"/>
      </w:rPr>
    </w:lvl>
    <w:lvl w:ilvl="8" w:tplc="8EC252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8B7C43"/>
    <w:multiLevelType w:val="hybridMultilevel"/>
    <w:tmpl w:val="DE144EFE"/>
    <w:lvl w:ilvl="0" w:tplc="D4460DD6">
      <w:start w:val="1"/>
      <w:numFmt w:val="bullet"/>
      <w:lvlText w:val=""/>
      <w:lvlJc w:val="left"/>
      <w:pPr>
        <w:tabs>
          <w:tab w:val="num" w:pos="720"/>
        </w:tabs>
        <w:ind w:left="720" w:hanging="360"/>
      </w:pPr>
      <w:rPr>
        <w:rFonts w:ascii="Wingdings" w:hAnsi="Wingdings" w:hint="default"/>
      </w:rPr>
    </w:lvl>
    <w:lvl w:ilvl="1" w:tplc="0E42727E" w:tentative="1">
      <w:start w:val="1"/>
      <w:numFmt w:val="bullet"/>
      <w:lvlText w:val=""/>
      <w:lvlJc w:val="left"/>
      <w:pPr>
        <w:tabs>
          <w:tab w:val="num" w:pos="1440"/>
        </w:tabs>
        <w:ind w:left="1440" w:hanging="360"/>
      </w:pPr>
      <w:rPr>
        <w:rFonts w:ascii="Wingdings" w:hAnsi="Wingdings" w:hint="default"/>
      </w:rPr>
    </w:lvl>
    <w:lvl w:ilvl="2" w:tplc="E846481A" w:tentative="1">
      <w:start w:val="1"/>
      <w:numFmt w:val="bullet"/>
      <w:lvlText w:val=""/>
      <w:lvlJc w:val="left"/>
      <w:pPr>
        <w:tabs>
          <w:tab w:val="num" w:pos="2160"/>
        </w:tabs>
        <w:ind w:left="2160" w:hanging="360"/>
      </w:pPr>
      <w:rPr>
        <w:rFonts w:ascii="Wingdings" w:hAnsi="Wingdings" w:hint="default"/>
      </w:rPr>
    </w:lvl>
    <w:lvl w:ilvl="3" w:tplc="7E980AAA" w:tentative="1">
      <w:start w:val="1"/>
      <w:numFmt w:val="bullet"/>
      <w:lvlText w:val=""/>
      <w:lvlJc w:val="left"/>
      <w:pPr>
        <w:tabs>
          <w:tab w:val="num" w:pos="2880"/>
        </w:tabs>
        <w:ind w:left="2880" w:hanging="360"/>
      </w:pPr>
      <w:rPr>
        <w:rFonts w:ascii="Wingdings" w:hAnsi="Wingdings" w:hint="default"/>
      </w:rPr>
    </w:lvl>
    <w:lvl w:ilvl="4" w:tplc="999C6BCA" w:tentative="1">
      <w:start w:val="1"/>
      <w:numFmt w:val="bullet"/>
      <w:lvlText w:val=""/>
      <w:lvlJc w:val="left"/>
      <w:pPr>
        <w:tabs>
          <w:tab w:val="num" w:pos="3600"/>
        </w:tabs>
        <w:ind w:left="3600" w:hanging="360"/>
      </w:pPr>
      <w:rPr>
        <w:rFonts w:ascii="Wingdings" w:hAnsi="Wingdings" w:hint="default"/>
      </w:rPr>
    </w:lvl>
    <w:lvl w:ilvl="5" w:tplc="C47C3C58" w:tentative="1">
      <w:start w:val="1"/>
      <w:numFmt w:val="bullet"/>
      <w:lvlText w:val=""/>
      <w:lvlJc w:val="left"/>
      <w:pPr>
        <w:tabs>
          <w:tab w:val="num" w:pos="4320"/>
        </w:tabs>
        <w:ind w:left="4320" w:hanging="360"/>
      </w:pPr>
      <w:rPr>
        <w:rFonts w:ascii="Wingdings" w:hAnsi="Wingdings" w:hint="default"/>
      </w:rPr>
    </w:lvl>
    <w:lvl w:ilvl="6" w:tplc="5330F014" w:tentative="1">
      <w:start w:val="1"/>
      <w:numFmt w:val="bullet"/>
      <w:lvlText w:val=""/>
      <w:lvlJc w:val="left"/>
      <w:pPr>
        <w:tabs>
          <w:tab w:val="num" w:pos="5040"/>
        </w:tabs>
        <w:ind w:left="5040" w:hanging="360"/>
      </w:pPr>
      <w:rPr>
        <w:rFonts w:ascii="Wingdings" w:hAnsi="Wingdings" w:hint="default"/>
      </w:rPr>
    </w:lvl>
    <w:lvl w:ilvl="7" w:tplc="BF76B41A" w:tentative="1">
      <w:start w:val="1"/>
      <w:numFmt w:val="bullet"/>
      <w:lvlText w:val=""/>
      <w:lvlJc w:val="left"/>
      <w:pPr>
        <w:tabs>
          <w:tab w:val="num" w:pos="5760"/>
        </w:tabs>
        <w:ind w:left="5760" w:hanging="360"/>
      </w:pPr>
      <w:rPr>
        <w:rFonts w:ascii="Wingdings" w:hAnsi="Wingdings" w:hint="default"/>
      </w:rPr>
    </w:lvl>
    <w:lvl w:ilvl="8" w:tplc="CC7644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1219D8"/>
    <w:multiLevelType w:val="hybridMultilevel"/>
    <w:tmpl w:val="483CB0CE"/>
    <w:lvl w:ilvl="0" w:tplc="723ABD80">
      <w:start w:val="1"/>
      <w:numFmt w:val="bullet"/>
      <w:lvlText w:val=""/>
      <w:lvlJc w:val="left"/>
      <w:pPr>
        <w:tabs>
          <w:tab w:val="num" w:pos="720"/>
        </w:tabs>
        <w:ind w:left="720" w:hanging="360"/>
      </w:pPr>
      <w:rPr>
        <w:rFonts w:ascii="Wingdings 2" w:hAnsi="Wingdings 2" w:hint="default"/>
      </w:rPr>
    </w:lvl>
    <w:lvl w:ilvl="1" w:tplc="921E13D4" w:tentative="1">
      <w:start w:val="1"/>
      <w:numFmt w:val="bullet"/>
      <w:lvlText w:val=""/>
      <w:lvlJc w:val="left"/>
      <w:pPr>
        <w:tabs>
          <w:tab w:val="num" w:pos="1440"/>
        </w:tabs>
        <w:ind w:left="1440" w:hanging="360"/>
      </w:pPr>
      <w:rPr>
        <w:rFonts w:ascii="Wingdings 2" w:hAnsi="Wingdings 2" w:hint="default"/>
      </w:rPr>
    </w:lvl>
    <w:lvl w:ilvl="2" w:tplc="11D69F96" w:tentative="1">
      <w:start w:val="1"/>
      <w:numFmt w:val="bullet"/>
      <w:lvlText w:val=""/>
      <w:lvlJc w:val="left"/>
      <w:pPr>
        <w:tabs>
          <w:tab w:val="num" w:pos="2160"/>
        </w:tabs>
        <w:ind w:left="2160" w:hanging="360"/>
      </w:pPr>
      <w:rPr>
        <w:rFonts w:ascii="Wingdings 2" w:hAnsi="Wingdings 2" w:hint="default"/>
      </w:rPr>
    </w:lvl>
    <w:lvl w:ilvl="3" w:tplc="D52A387A" w:tentative="1">
      <w:start w:val="1"/>
      <w:numFmt w:val="bullet"/>
      <w:lvlText w:val=""/>
      <w:lvlJc w:val="left"/>
      <w:pPr>
        <w:tabs>
          <w:tab w:val="num" w:pos="2880"/>
        </w:tabs>
        <w:ind w:left="2880" w:hanging="360"/>
      </w:pPr>
      <w:rPr>
        <w:rFonts w:ascii="Wingdings 2" w:hAnsi="Wingdings 2" w:hint="default"/>
      </w:rPr>
    </w:lvl>
    <w:lvl w:ilvl="4" w:tplc="FA7AC5D2" w:tentative="1">
      <w:start w:val="1"/>
      <w:numFmt w:val="bullet"/>
      <w:lvlText w:val=""/>
      <w:lvlJc w:val="left"/>
      <w:pPr>
        <w:tabs>
          <w:tab w:val="num" w:pos="3600"/>
        </w:tabs>
        <w:ind w:left="3600" w:hanging="360"/>
      </w:pPr>
      <w:rPr>
        <w:rFonts w:ascii="Wingdings 2" w:hAnsi="Wingdings 2" w:hint="default"/>
      </w:rPr>
    </w:lvl>
    <w:lvl w:ilvl="5" w:tplc="8C5E996A" w:tentative="1">
      <w:start w:val="1"/>
      <w:numFmt w:val="bullet"/>
      <w:lvlText w:val=""/>
      <w:lvlJc w:val="left"/>
      <w:pPr>
        <w:tabs>
          <w:tab w:val="num" w:pos="4320"/>
        </w:tabs>
        <w:ind w:left="4320" w:hanging="360"/>
      </w:pPr>
      <w:rPr>
        <w:rFonts w:ascii="Wingdings 2" w:hAnsi="Wingdings 2" w:hint="default"/>
      </w:rPr>
    </w:lvl>
    <w:lvl w:ilvl="6" w:tplc="EDAEE8E4" w:tentative="1">
      <w:start w:val="1"/>
      <w:numFmt w:val="bullet"/>
      <w:lvlText w:val=""/>
      <w:lvlJc w:val="left"/>
      <w:pPr>
        <w:tabs>
          <w:tab w:val="num" w:pos="5040"/>
        </w:tabs>
        <w:ind w:left="5040" w:hanging="360"/>
      </w:pPr>
      <w:rPr>
        <w:rFonts w:ascii="Wingdings 2" w:hAnsi="Wingdings 2" w:hint="default"/>
      </w:rPr>
    </w:lvl>
    <w:lvl w:ilvl="7" w:tplc="180013FE" w:tentative="1">
      <w:start w:val="1"/>
      <w:numFmt w:val="bullet"/>
      <w:lvlText w:val=""/>
      <w:lvlJc w:val="left"/>
      <w:pPr>
        <w:tabs>
          <w:tab w:val="num" w:pos="5760"/>
        </w:tabs>
        <w:ind w:left="5760" w:hanging="360"/>
      </w:pPr>
      <w:rPr>
        <w:rFonts w:ascii="Wingdings 2" w:hAnsi="Wingdings 2" w:hint="default"/>
      </w:rPr>
    </w:lvl>
    <w:lvl w:ilvl="8" w:tplc="699E630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5E0335F"/>
    <w:multiLevelType w:val="hybridMultilevel"/>
    <w:tmpl w:val="F5B49BA0"/>
    <w:lvl w:ilvl="0" w:tplc="CF5EE7B8">
      <w:start w:val="1"/>
      <w:numFmt w:val="bullet"/>
      <w:lvlText w:val=""/>
      <w:lvlJc w:val="left"/>
      <w:pPr>
        <w:tabs>
          <w:tab w:val="num" w:pos="720"/>
        </w:tabs>
        <w:ind w:left="720" w:hanging="360"/>
      </w:pPr>
      <w:rPr>
        <w:rFonts w:ascii="Wingdings" w:hAnsi="Wingdings" w:hint="default"/>
      </w:rPr>
    </w:lvl>
    <w:lvl w:ilvl="1" w:tplc="00E0EDAA" w:tentative="1">
      <w:start w:val="1"/>
      <w:numFmt w:val="bullet"/>
      <w:lvlText w:val=""/>
      <w:lvlJc w:val="left"/>
      <w:pPr>
        <w:tabs>
          <w:tab w:val="num" w:pos="1440"/>
        </w:tabs>
        <w:ind w:left="1440" w:hanging="360"/>
      </w:pPr>
      <w:rPr>
        <w:rFonts w:ascii="Wingdings" w:hAnsi="Wingdings" w:hint="default"/>
      </w:rPr>
    </w:lvl>
    <w:lvl w:ilvl="2" w:tplc="45C4C40E" w:tentative="1">
      <w:start w:val="1"/>
      <w:numFmt w:val="bullet"/>
      <w:lvlText w:val=""/>
      <w:lvlJc w:val="left"/>
      <w:pPr>
        <w:tabs>
          <w:tab w:val="num" w:pos="2160"/>
        </w:tabs>
        <w:ind w:left="2160" w:hanging="360"/>
      </w:pPr>
      <w:rPr>
        <w:rFonts w:ascii="Wingdings" w:hAnsi="Wingdings" w:hint="default"/>
      </w:rPr>
    </w:lvl>
    <w:lvl w:ilvl="3" w:tplc="01CEB8D8" w:tentative="1">
      <w:start w:val="1"/>
      <w:numFmt w:val="bullet"/>
      <w:lvlText w:val=""/>
      <w:lvlJc w:val="left"/>
      <w:pPr>
        <w:tabs>
          <w:tab w:val="num" w:pos="2880"/>
        </w:tabs>
        <w:ind w:left="2880" w:hanging="360"/>
      </w:pPr>
      <w:rPr>
        <w:rFonts w:ascii="Wingdings" w:hAnsi="Wingdings" w:hint="default"/>
      </w:rPr>
    </w:lvl>
    <w:lvl w:ilvl="4" w:tplc="C79ADC82" w:tentative="1">
      <w:start w:val="1"/>
      <w:numFmt w:val="bullet"/>
      <w:lvlText w:val=""/>
      <w:lvlJc w:val="left"/>
      <w:pPr>
        <w:tabs>
          <w:tab w:val="num" w:pos="3600"/>
        </w:tabs>
        <w:ind w:left="3600" w:hanging="360"/>
      </w:pPr>
      <w:rPr>
        <w:rFonts w:ascii="Wingdings" w:hAnsi="Wingdings" w:hint="default"/>
      </w:rPr>
    </w:lvl>
    <w:lvl w:ilvl="5" w:tplc="E0A6ECDE" w:tentative="1">
      <w:start w:val="1"/>
      <w:numFmt w:val="bullet"/>
      <w:lvlText w:val=""/>
      <w:lvlJc w:val="left"/>
      <w:pPr>
        <w:tabs>
          <w:tab w:val="num" w:pos="4320"/>
        </w:tabs>
        <w:ind w:left="4320" w:hanging="360"/>
      </w:pPr>
      <w:rPr>
        <w:rFonts w:ascii="Wingdings" w:hAnsi="Wingdings" w:hint="default"/>
      </w:rPr>
    </w:lvl>
    <w:lvl w:ilvl="6" w:tplc="9A38CE4E" w:tentative="1">
      <w:start w:val="1"/>
      <w:numFmt w:val="bullet"/>
      <w:lvlText w:val=""/>
      <w:lvlJc w:val="left"/>
      <w:pPr>
        <w:tabs>
          <w:tab w:val="num" w:pos="5040"/>
        </w:tabs>
        <w:ind w:left="5040" w:hanging="360"/>
      </w:pPr>
      <w:rPr>
        <w:rFonts w:ascii="Wingdings" w:hAnsi="Wingdings" w:hint="default"/>
      </w:rPr>
    </w:lvl>
    <w:lvl w:ilvl="7" w:tplc="09DC97E4" w:tentative="1">
      <w:start w:val="1"/>
      <w:numFmt w:val="bullet"/>
      <w:lvlText w:val=""/>
      <w:lvlJc w:val="left"/>
      <w:pPr>
        <w:tabs>
          <w:tab w:val="num" w:pos="5760"/>
        </w:tabs>
        <w:ind w:left="5760" w:hanging="360"/>
      </w:pPr>
      <w:rPr>
        <w:rFonts w:ascii="Wingdings" w:hAnsi="Wingdings" w:hint="default"/>
      </w:rPr>
    </w:lvl>
    <w:lvl w:ilvl="8" w:tplc="B27019F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DD"/>
    <w:rsid w:val="003A32DD"/>
    <w:rsid w:val="00525F09"/>
    <w:rsid w:val="007C4CCD"/>
    <w:rsid w:val="00B369F0"/>
    <w:rsid w:val="00B47EC7"/>
    <w:rsid w:val="00BB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3D3B"/>
  <w15:chartTrackingRefBased/>
  <w15:docId w15:val="{F4033689-359D-494A-A44B-7DFA1BFC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2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32D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4872">
      <w:bodyDiv w:val="1"/>
      <w:marLeft w:val="0"/>
      <w:marRight w:val="0"/>
      <w:marTop w:val="0"/>
      <w:marBottom w:val="0"/>
      <w:divBdr>
        <w:top w:val="none" w:sz="0" w:space="0" w:color="auto"/>
        <w:left w:val="none" w:sz="0" w:space="0" w:color="auto"/>
        <w:bottom w:val="none" w:sz="0" w:space="0" w:color="auto"/>
        <w:right w:val="none" w:sz="0" w:space="0" w:color="auto"/>
      </w:divBdr>
    </w:div>
    <w:div w:id="245960932">
      <w:bodyDiv w:val="1"/>
      <w:marLeft w:val="0"/>
      <w:marRight w:val="0"/>
      <w:marTop w:val="0"/>
      <w:marBottom w:val="0"/>
      <w:divBdr>
        <w:top w:val="none" w:sz="0" w:space="0" w:color="auto"/>
        <w:left w:val="none" w:sz="0" w:space="0" w:color="auto"/>
        <w:bottom w:val="none" w:sz="0" w:space="0" w:color="auto"/>
        <w:right w:val="none" w:sz="0" w:space="0" w:color="auto"/>
      </w:divBdr>
    </w:div>
    <w:div w:id="344670564">
      <w:bodyDiv w:val="1"/>
      <w:marLeft w:val="0"/>
      <w:marRight w:val="0"/>
      <w:marTop w:val="0"/>
      <w:marBottom w:val="0"/>
      <w:divBdr>
        <w:top w:val="none" w:sz="0" w:space="0" w:color="auto"/>
        <w:left w:val="none" w:sz="0" w:space="0" w:color="auto"/>
        <w:bottom w:val="none" w:sz="0" w:space="0" w:color="auto"/>
        <w:right w:val="none" w:sz="0" w:space="0" w:color="auto"/>
      </w:divBdr>
    </w:div>
    <w:div w:id="360935563">
      <w:bodyDiv w:val="1"/>
      <w:marLeft w:val="0"/>
      <w:marRight w:val="0"/>
      <w:marTop w:val="0"/>
      <w:marBottom w:val="0"/>
      <w:divBdr>
        <w:top w:val="none" w:sz="0" w:space="0" w:color="auto"/>
        <w:left w:val="none" w:sz="0" w:space="0" w:color="auto"/>
        <w:bottom w:val="none" w:sz="0" w:space="0" w:color="auto"/>
        <w:right w:val="none" w:sz="0" w:space="0" w:color="auto"/>
      </w:divBdr>
    </w:div>
    <w:div w:id="375743967">
      <w:bodyDiv w:val="1"/>
      <w:marLeft w:val="0"/>
      <w:marRight w:val="0"/>
      <w:marTop w:val="0"/>
      <w:marBottom w:val="0"/>
      <w:divBdr>
        <w:top w:val="none" w:sz="0" w:space="0" w:color="auto"/>
        <w:left w:val="none" w:sz="0" w:space="0" w:color="auto"/>
        <w:bottom w:val="none" w:sz="0" w:space="0" w:color="auto"/>
        <w:right w:val="none" w:sz="0" w:space="0" w:color="auto"/>
      </w:divBdr>
    </w:div>
    <w:div w:id="673142414">
      <w:bodyDiv w:val="1"/>
      <w:marLeft w:val="0"/>
      <w:marRight w:val="0"/>
      <w:marTop w:val="0"/>
      <w:marBottom w:val="0"/>
      <w:divBdr>
        <w:top w:val="none" w:sz="0" w:space="0" w:color="auto"/>
        <w:left w:val="none" w:sz="0" w:space="0" w:color="auto"/>
        <w:bottom w:val="none" w:sz="0" w:space="0" w:color="auto"/>
        <w:right w:val="none" w:sz="0" w:space="0" w:color="auto"/>
      </w:divBdr>
    </w:div>
    <w:div w:id="1115054038">
      <w:bodyDiv w:val="1"/>
      <w:marLeft w:val="0"/>
      <w:marRight w:val="0"/>
      <w:marTop w:val="0"/>
      <w:marBottom w:val="0"/>
      <w:divBdr>
        <w:top w:val="none" w:sz="0" w:space="0" w:color="auto"/>
        <w:left w:val="none" w:sz="0" w:space="0" w:color="auto"/>
        <w:bottom w:val="none" w:sz="0" w:space="0" w:color="auto"/>
        <w:right w:val="none" w:sz="0" w:space="0" w:color="auto"/>
      </w:divBdr>
    </w:div>
    <w:div w:id="1228765697">
      <w:bodyDiv w:val="1"/>
      <w:marLeft w:val="0"/>
      <w:marRight w:val="0"/>
      <w:marTop w:val="0"/>
      <w:marBottom w:val="0"/>
      <w:divBdr>
        <w:top w:val="none" w:sz="0" w:space="0" w:color="auto"/>
        <w:left w:val="none" w:sz="0" w:space="0" w:color="auto"/>
        <w:bottom w:val="none" w:sz="0" w:space="0" w:color="auto"/>
        <w:right w:val="none" w:sz="0" w:space="0" w:color="auto"/>
      </w:divBdr>
      <w:divsChild>
        <w:div w:id="1295713924">
          <w:marLeft w:val="432"/>
          <w:marRight w:val="0"/>
          <w:marTop w:val="120"/>
          <w:marBottom w:val="0"/>
          <w:divBdr>
            <w:top w:val="none" w:sz="0" w:space="0" w:color="auto"/>
            <w:left w:val="none" w:sz="0" w:space="0" w:color="auto"/>
            <w:bottom w:val="none" w:sz="0" w:space="0" w:color="auto"/>
            <w:right w:val="none" w:sz="0" w:space="0" w:color="auto"/>
          </w:divBdr>
        </w:div>
        <w:div w:id="574970659">
          <w:marLeft w:val="432"/>
          <w:marRight w:val="0"/>
          <w:marTop w:val="120"/>
          <w:marBottom w:val="0"/>
          <w:divBdr>
            <w:top w:val="none" w:sz="0" w:space="0" w:color="auto"/>
            <w:left w:val="none" w:sz="0" w:space="0" w:color="auto"/>
            <w:bottom w:val="none" w:sz="0" w:space="0" w:color="auto"/>
            <w:right w:val="none" w:sz="0" w:space="0" w:color="auto"/>
          </w:divBdr>
        </w:div>
        <w:div w:id="754744488">
          <w:marLeft w:val="432"/>
          <w:marRight w:val="0"/>
          <w:marTop w:val="120"/>
          <w:marBottom w:val="0"/>
          <w:divBdr>
            <w:top w:val="none" w:sz="0" w:space="0" w:color="auto"/>
            <w:left w:val="none" w:sz="0" w:space="0" w:color="auto"/>
            <w:bottom w:val="none" w:sz="0" w:space="0" w:color="auto"/>
            <w:right w:val="none" w:sz="0" w:space="0" w:color="auto"/>
          </w:divBdr>
        </w:div>
        <w:div w:id="851067837">
          <w:marLeft w:val="432"/>
          <w:marRight w:val="0"/>
          <w:marTop w:val="120"/>
          <w:marBottom w:val="0"/>
          <w:divBdr>
            <w:top w:val="none" w:sz="0" w:space="0" w:color="auto"/>
            <w:left w:val="none" w:sz="0" w:space="0" w:color="auto"/>
            <w:bottom w:val="none" w:sz="0" w:space="0" w:color="auto"/>
            <w:right w:val="none" w:sz="0" w:space="0" w:color="auto"/>
          </w:divBdr>
        </w:div>
        <w:div w:id="1447428376">
          <w:marLeft w:val="432"/>
          <w:marRight w:val="0"/>
          <w:marTop w:val="120"/>
          <w:marBottom w:val="0"/>
          <w:divBdr>
            <w:top w:val="none" w:sz="0" w:space="0" w:color="auto"/>
            <w:left w:val="none" w:sz="0" w:space="0" w:color="auto"/>
            <w:bottom w:val="none" w:sz="0" w:space="0" w:color="auto"/>
            <w:right w:val="none" w:sz="0" w:space="0" w:color="auto"/>
          </w:divBdr>
        </w:div>
        <w:div w:id="1634403241">
          <w:marLeft w:val="432"/>
          <w:marRight w:val="0"/>
          <w:marTop w:val="120"/>
          <w:marBottom w:val="0"/>
          <w:divBdr>
            <w:top w:val="none" w:sz="0" w:space="0" w:color="auto"/>
            <w:left w:val="none" w:sz="0" w:space="0" w:color="auto"/>
            <w:bottom w:val="none" w:sz="0" w:space="0" w:color="auto"/>
            <w:right w:val="none" w:sz="0" w:space="0" w:color="auto"/>
          </w:divBdr>
        </w:div>
        <w:div w:id="554128571">
          <w:marLeft w:val="432"/>
          <w:marRight w:val="0"/>
          <w:marTop w:val="120"/>
          <w:marBottom w:val="0"/>
          <w:divBdr>
            <w:top w:val="none" w:sz="0" w:space="0" w:color="auto"/>
            <w:left w:val="none" w:sz="0" w:space="0" w:color="auto"/>
            <w:bottom w:val="none" w:sz="0" w:space="0" w:color="auto"/>
            <w:right w:val="none" w:sz="0" w:space="0" w:color="auto"/>
          </w:divBdr>
        </w:div>
        <w:div w:id="1301154805">
          <w:marLeft w:val="432"/>
          <w:marRight w:val="0"/>
          <w:marTop w:val="120"/>
          <w:marBottom w:val="0"/>
          <w:divBdr>
            <w:top w:val="none" w:sz="0" w:space="0" w:color="auto"/>
            <w:left w:val="none" w:sz="0" w:space="0" w:color="auto"/>
            <w:bottom w:val="none" w:sz="0" w:space="0" w:color="auto"/>
            <w:right w:val="none" w:sz="0" w:space="0" w:color="auto"/>
          </w:divBdr>
        </w:div>
      </w:divsChild>
    </w:div>
    <w:div w:id="1253195944">
      <w:bodyDiv w:val="1"/>
      <w:marLeft w:val="0"/>
      <w:marRight w:val="0"/>
      <w:marTop w:val="0"/>
      <w:marBottom w:val="0"/>
      <w:divBdr>
        <w:top w:val="none" w:sz="0" w:space="0" w:color="auto"/>
        <w:left w:val="none" w:sz="0" w:space="0" w:color="auto"/>
        <w:bottom w:val="none" w:sz="0" w:space="0" w:color="auto"/>
        <w:right w:val="none" w:sz="0" w:space="0" w:color="auto"/>
      </w:divBdr>
    </w:div>
    <w:div w:id="1453552330">
      <w:bodyDiv w:val="1"/>
      <w:marLeft w:val="0"/>
      <w:marRight w:val="0"/>
      <w:marTop w:val="0"/>
      <w:marBottom w:val="0"/>
      <w:divBdr>
        <w:top w:val="none" w:sz="0" w:space="0" w:color="auto"/>
        <w:left w:val="none" w:sz="0" w:space="0" w:color="auto"/>
        <w:bottom w:val="none" w:sz="0" w:space="0" w:color="auto"/>
        <w:right w:val="none" w:sz="0" w:space="0" w:color="auto"/>
      </w:divBdr>
      <w:divsChild>
        <w:div w:id="1729374388">
          <w:marLeft w:val="0"/>
          <w:marRight w:val="0"/>
          <w:marTop w:val="120"/>
          <w:marBottom w:val="200"/>
          <w:divBdr>
            <w:top w:val="none" w:sz="0" w:space="0" w:color="auto"/>
            <w:left w:val="none" w:sz="0" w:space="0" w:color="auto"/>
            <w:bottom w:val="none" w:sz="0" w:space="0" w:color="auto"/>
            <w:right w:val="none" w:sz="0" w:space="0" w:color="auto"/>
          </w:divBdr>
        </w:div>
        <w:div w:id="44914783">
          <w:marLeft w:val="0"/>
          <w:marRight w:val="0"/>
          <w:marTop w:val="120"/>
          <w:marBottom w:val="200"/>
          <w:divBdr>
            <w:top w:val="none" w:sz="0" w:space="0" w:color="auto"/>
            <w:left w:val="none" w:sz="0" w:space="0" w:color="auto"/>
            <w:bottom w:val="none" w:sz="0" w:space="0" w:color="auto"/>
            <w:right w:val="none" w:sz="0" w:space="0" w:color="auto"/>
          </w:divBdr>
        </w:div>
        <w:div w:id="1557280978">
          <w:marLeft w:val="0"/>
          <w:marRight w:val="0"/>
          <w:marTop w:val="120"/>
          <w:marBottom w:val="200"/>
          <w:divBdr>
            <w:top w:val="none" w:sz="0" w:space="0" w:color="auto"/>
            <w:left w:val="none" w:sz="0" w:space="0" w:color="auto"/>
            <w:bottom w:val="none" w:sz="0" w:space="0" w:color="auto"/>
            <w:right w:val="none" w:sz="0" w:space="0" w:color="auto"/>
          </w:divBdr>
        </w:div>
        <w:div w:id="1260215201">
          <w:marLeft w:val="0"/>
          <w:marRight w:val="0"/>
          <w:marTop w:val="120"/>
          <w:marBottom w:val="200"/>
          <w:divBdr>
            <w:top w:val="none" w:sz="0" w:space="0" w:color="auto"/>
            <w:left w:val="none" w:sz="0" w:space="0" w:color="auto"/>
            <w:bottom w:val="none" w:sz="0" w:space="0" w:color="auto"/>
            <w:right w:val="none" w:sz="0" w:space="0" w:color="auto"/>
          </w:divBdr>
        </w:div>
      </w:divsChild>
    </w:div>
    <w:div w:id="1508904766">
      <w:bodyDiv w:val="1"/>
      <w:marLeft w:val="0"/>
      <w:marRight w:val="0"/>
      <w:marTop w:val="0"/>
      <w:marBottom w:val="0"/>
      <w:divBdr>
        <w:top w:val="none" w:sz="0" w:space="0" w:color="auto"/>
        <w:left w:val="none" w:sz="0" w:space="0" w:color="auto"/>
        <w:bottom w:val="none" w:sz="0" w:space="0" w:color="auto"/>
        <w:right w:val="none" w:sz="0" w:space="0" w:color="auto"/>
      </w:divBdr>
      <w:divsChild>
        <w:div w:id="1241331974">
          <w:marLeft w:val="0"/>
          <w:marRight w:val="0"/>
          <w:marTop w:val="120"/>
          <w:marBottom w:val="200"/>
          <w:divBdr>
            <w:top w:val="none" w:sz="0" w:space="0" w:color="auto"/>
            <w:left w:val="none" w:sz="0" w:space="0" w:color="auto"/>
            <w:bottom w:val="none" w:sz="0" w:space="0" w:color="auto"/>
            <w:right w:val="none" w:sz="0" w:space="0" w:color="auto"/>
          </w:divBdr>
        </w:div>
        <w:div w:id="207302492">
          <w:marLeft w:val="0"/>
          <w:marRight w:val="0"/>
          <w:marTop w:val="120"/>
          <w:marBottom w:val="200"/>
          <w:divBdr>
            <w:top w:val="none" w:sz="0" w:space="0" w:color="auto"/>
            <w:left w:val="none" w:sz="0" w:space="0" w:color="auto"/>
            <w:bottom w:val="none" w:sz="0" w:space="0" w:color="auto"/>
            <w:right w:val="none" w:sz="0" w:space="0" w:color="auto"/>
          </w:divBdr>
        </w:div>
        <w:div w:id="335575119">
          <w:marLeft w:val="0"/>
          <w:marRight w:val="0"/>
          <w:marTop w:val="120"/>
          <w:marBottom w:val="200"/>
          <w:divBdr>
            <w:top w:val="none" w:sz="0" w:space="0" w:color="auto"/>
            <w:left w:val="none" w:sz="0" w:space="0" w:color="auto"/>
            <w:bottom w:val="none" w:sz="0" w:space="0" w:color="auto"/>
            <w:right w:val="none" w:sz="0" w:space="0" w:color="auto"/>
          </w:divBdr>
        </w:div>
        <w:div w:id="1409499101">
          <w:marLeft w:val="0"/>
          <w:marRight w:val="0"/>
          <w:marTop w:val="120"/>
          <w:marBottom w:val="200"/>
          <w:divBdr>
            <w:top w:val="none" w:sz="0" w:space="0" w:color="auto"/>
            <w:left w:val="none" w:sz="0" w:space="0" w:color="auto"/>
            <w:bottom w:val="none" w:sz="0" w:space="0" w:color="auto"/>
            <w:right w:val="none" w:sz="0" w:space="0" w:color="auto"/>
          </w:divBdr>
        </w:div>
        <w:div w:id="961300304">
          <w:marLeft w:val="0"/>
          <w:marRight w:val="0"/>
          <w:marTop w:val="120"/>
          <w:marBottom w:val="200"/>
          <w:divBdr>
            <w:top w:val="none" w:sz="0" w:space="0" w:color="auto"/>
            <w:left w:val="none" w:sz="0" w:space="0" w:color="auto"/>
            <w:bottom w:val="none" w:sz="0" w:space="0" w:color="auto"/>
            <w:right w:val="none" w:sz="0" w:space="0" w:color="auto"/>
          </w:divBdr>
        </w:div>
        <w:div w:id="522863200">
          <w:marLeft w:val="0"/>
          <w:marRight w:val="0"/>
          <w:marTop w:val="120"/>
          <w:marBottom w:val="200"/>
          <w:divBdr>
            <w:top w:val="none" w:sz="0" w:space="0" w:color="auto"/>
            <w:left w:val="none" w:sz="0" w:space="0" w:color="auto"/>
            <w:bottom w:val="none" w:sz="0" w:space="0" w:color="auto"/>
            <w:right w:val="none" w:sz="0" w:space="0" w:color="auto"/>
          </w:divBdr>
        </w:div>
        <w:div w:id="1843811368">
          <w:marLeft w:val="0"/>
          <w:marRight w:val="0"/>
          <w:marTop w:val="120"/>
          <w:marBottom w:val="200"/>
          <w:divBdr>
            <w:top w:val="none" w:sz="0" w:space="0" w:color="auto"/>
            <w:left w:val="none" w:sz="0" w:space="0" w:color="auto"/>
            <w:bottom w:val="none" w:sz="0" w:space="0" w:color="auto"/>
            <w:right w:val="none" w:sz="0" w:space="0" w:color="auto"/>
          </w:divBdr>
        </w:div>
        <w:div w:id="1849707948">
          <w:marLeft w:val="0"/>
          <w:marRight w:val="0"/>
          <w:marTop w:val="120"/>
          <w:marBottom w:val="200"/>
          <w:divBdr>
            <w:top w:val="none" w:sz="0" w:space="0" w:color="auto"/>
            <w:left w:val="none" w:sz="0" w:space="0" w:color="auto"/>
            <w:bottom w:val="none" w:sz="0" w:space="0" w:color="auto"/>
            <w:right w:val="none" w:sz="0" w:space="0" w:color="auto"/>
          </w:divBdr>
        </w:div>
      </w:divsChild>
    </w:div>
    <w:div w:id="1764181820">
      <w:bodyDiv w:val="1"/>
      <w:marLeft w:val="0"/>
      <w:marRight w:val="0"/>
      <w:marTop w:val="0"/>
      <w:marBottom w:val="0"/>
      <w:divBdr>
        <w:top w:val="none" w:sz="0" w:space="0" w:color="auto"/>
        <w:left w:val="none" w:sz="0" w:space="0" w:color="auto"/>
        <w:bottom w:val="none" w:sz="0" w:space="0" w:color="auto"/>
        <w:right w:val="none" w:sz="0" w:space="0" w:color="auto"/>
      </w:divBdr>
    </w:div>
    <w:div w:id="18921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Sumbul</dc:creator>
  <cp:keywords/>
  <dc:description/>
  <cp:lastModifiedBy>Dr Sumbul</cp:lastModifiedBy>
  <cp:revision>3</cp:revision>
  <dcterms:created xsi:type="dcterms:W3CDTF">2021-12-31T15:53:00Z</dcterms:created>
  <dcterms:modified xsi:type="dcterms:W3CDTF">2021-12-31T16:50:00Z</dcterms:modified>
</cp:coreProperties>
</file>