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ind w:left="0" w:right="0" w:hanging="0"/>
        <w:jc w:val="left"/>
        <w:rPr>
          <w:rFonts w:ascii="Open Sans;sans-serif" w:hAnsi="Open Sans;sans-serif"/>
          <w:b/>
          <w:b/>
          <w:bCs/>
          <w:i w:val="false"/>
          <w:caps w:val="false"/>
          <w:smallCaps w:val="false"/>
          <w:spacing w:val="0"/>
          <w:sz w:val="24"/>
        </w:rPr>
      </w:pPr>
      <w:r>
        <w:rPr>
          <w:color w:val="000000"/>
        </w:rPr>
      </w:r>
    </w:p>
    <w:p>
      <w:pPr>
        <w:pStyle w:val="Normal"/>
        <w:widowControl/>
        <w:bidi w:val="0"/>
        <w:ind w:left="0" w:right="0" w:hanging="0"/>
        <w:jc w:val="left"/>
        <w:rPr>
          <w:color w:val="000000"/>
        </w:rPr>
      </w:pPr>
      <w:r>
        <w:rPr>
          <w:rFonts w:ascii="Open Sans;sans-serif" w:hAnsi="Open Sans;sans-serif"/>
          <w:b/>
          <w:bCs/>
          <w:i w:val="false"/>
          <w:caps w:val="false"/>
          <w:smallCaps w:val="false"/>
          <w:color w:val="000000"/>
          <w:spacing w:val="0"/>
          <w:sz w:val="24"/>
        </w:rPr>
        <w:t>Name : Shaban Zafar           Enrollment:03-134212-072</w:t>
      </w:r>
    </w:p>
    <w:p>
      <w:pPr>
        <w:pStyle w:val="Normal"/>
        <w:widowControl/>
        <w:bidi w:val="0"/>
        <w:ind w:left="0" w:right="0" w:hanging="0"/>
        <w:jc w:val="left"/>
        <w:rPr>
          <w:rFonts w:ascii="Open Sans;sans-serif" w:hAnsi="Open Sans;sans-serif"/>
          <w:b/>
          <w:b/>
          <w:bCs/>
          <w:i w:val="false"/>
          <w:caps w:val="false"/>
          <w:smallCaps w:val="false"/>
          <w:spacing w:val="0"/>
          <w:sz w:val="24"/>
        </w:rPr>
      </w:pPr>
      <w:r>
        <w:rPr>
          <w:color w:val="000000"/>
        </w:rPr>
      </w:r>
    </w:p>
    <w:p>
      <w:pPr>
        <w:pStyle w:val="Normal"/>
        <w:widowControl/>
        <w:bidi w:val="0"/>
        <w:ind w:left="0" w:right="0" w:hanging="0"/>
        <w:jc w:val="left"/>
        <w:rPr>
          <w:rFonts w:ascii="Open Sans;sans-serif" w:hAnsi="Open Sans;sans-serif"/>
          <w:b/>
          <w:b/>
          <w:bCs/>
          <w:i w:val="false"/>
          <w:caps w:val="false"/>
          <w:smallCaps w:val="false"/>
          <w:spacing w:val="0"/>
          <w:sz w:val="24"/>
        </w:rPr>
      </w:pPr>
      <w:r>
        <w:rPr>
          <w:color w:val="000000"/>
        </w:rPr>
      </w:r>
    </w:p>
    <w:p>
      <w:pPr>
        <w:pStyle w:val="Normal"/>
        <w:widowControl/>
        <w:bidi w:val="0"/>
        <w:ind w:left="0" w:right="0" w:hanging="0"/>
        <w:jc w:val="left"/>
        <w:rPr>
          <w:rFonts w:ascii="Open Sans;sans-serif" w:hAnsi="Open Sans;sans-serif"/>
          <w:b/>
          <w:b/>
          <w:bCs/>
          <w:i w:val="false"/>
          <w:caps w:val="false"/>
          <w:smallCaps w:val="false"/>
          <w:spacing w:val="0"/>
          <w:sz w:val="24"/>
        </w:rPr>
      </w:pPr>
      <w:r>
        <w:rPr>
          <w:color w:val="000000"/>
        </w:rPr>
      </w:r>
    </w:p>
    <w:p>
      <w:pPr>
        <w:pStyle w:val="Normal"/>
        <w:widowControl/>
        <w:bidi w:val="0"/>
        <w:ind w:left="0" w:right="0" w:hanging="0"/>
        <w:jc w:val="left"/>
        <w:rPr>
          <w:color w:val="000000"/>
        </w:rPr>
      </w:pPr>
      <w:bookmarkStart w:id="0" w:name="input-sentence~0"/>
      <w:bookmarkEnd w:id="0"/>
      <w:r>
        <w:rPr>
          <w:rFonts w:ascii="Open Sans;sans-serif" w:hAnsi="Open Sans;sans-serif"/>
          <w:b/>
          <w:bCs/>
          <w:i w:val="false"/>
          <w:caps w:val="false"/>
          <w:smallCaps w:val="false"/>
          <w:color w:val="000000"/>
          <w:spacing w:val="0"/>
          <w:sz w:val="24"/>
        </w:rPr>
        <w:t>Blockchain and IoT: Building a Secure, Decentralized Future</w:t>
      </w:r>
      <w:r>
        <w:rPr>
          <w:rFonts w:ascii="Open Sans;sans-serif" w:hAnsi="Open Sans;sans-serif"/>
          <w:b w:val="false"/>
          <w:i w:val="false"/>
          <w:caps w:val="false"/>
          <w:smallCaps w:val="false"/>
          <w:color w:val="000000"/>
          <w:spacing w:val="0"/>
          <w:sz w:val="24"/>
        </w:rPr>
        <w:br/>
        <w:br/>
        <w:t>The Internet of Things (IoT) offers several benefits to daily life by interconnecting all devices, including smart homes, medical facilities, electronics, and wearable technology. There are also cyberattacks, inefficiencies, data breaches, and several issues related to centralized systems despite these benefits.</w:t>
      </w:r>
      <w:bookmarkStart w:id="1" w:name="input-sentence~1"/>
      <w:bookmarkEnd w:id="1"/>
      <w:r>
        <w:rPr>
          <w:caps w:val="false"/>
          <w:smallCaps w:val="false"/>
          <w:color w:val="000000"/>
          <w:spacing w:val="0"/>
        </w:rPr>
        <w:t xml:space="preserve"> </w:t>
      </w:r>
      <w:r>
        <w:rPr>
          <w:rFonts w:ascii="Open Sans;sans-serif" w:hAnsi="Open Sans;sans-serif"/>
          <w:b w:val="false"/>
          <w:i w:val="false"/>
          <w:caps w:val="false"/>
          <w:smallCaps w:val="false"/>
          <w:color w:val="000000"/>
          <w:spacing w:val="0"/>
          <w:sz w:val="24"/>
        </w:rPr>
        <w:t>To ensure future security in IoT systems, a master record of failures would enhance the negative risks involved with it.</w:t>
        <w:br/>
        <w:br/>
        <w:t>Visualize your smart home. Your security camera, fridge, and thermostat are all connected to one system. Your devices become more convenient and efficient with the integration of your devices, enabling you to do things easily.</w:t>
      </w:r>
      <w:bookmarkStart w:id="2" w:name="input-sentence~2"/>
      <w:bookmarkEnd w:id="2"/>
      <w:r>
        <w:rPr>
          <w:caps w:val="false"/>
          <w:smallCaps w:val="false"/>
          <w:color w:val="000000"/>
          <w:spacing w:val="0"/>
        </w:rPr>
        <w:t xml:space="preserve"> </w:t>
      </w:r>
      <w:r>
        <w:rPr>
          <w:rFonts w:ascii="Open Sans;sans-serif" w:hAnsi="Open Sans;sans-serif"/>
          <w:b w:val="false"/>
          <w:i w:val="false"/>
          <w:caps w:val="false"/>
          <w:smallCaps w:val="false"/>
          <w:color w:val="000000"/>
          <w:spacing w:val="0"/>
          <w:sz w:val="24"/>
        </w:rPr>
        <w:t>But this also has a certain risk: "central point of failure." That is, if that one device has a problem, like being hacked, crashing, or having a data breach, all devices connected to it are at risk. This can lead to issues such as cyber-attacks, unethical activity, invasion of personal privacy, and essential services like healthcare or public safety.</w:t>
      </w:r>
      <w:bookmarkStart w:id="3" w:name="input-sentence~3"/>
      <w:bookmarkEnd w:id="3"/>
      <w:r>
        <w:rPr>
          <w:caps w:val="false"/>
          <w:smallCaps w:val="false"/>
          <w:color w:val="000000"/>
          <w:spacing w:val="0"/>
        </w:rPr>
        <w:t xml:space="preserve"> </w:t>
      </w:r>
      <w:r>
        <w:rPr>
          <w:rFonts w:ascii="Open Sans;sans-serif" w:hAnsi="Open Sans;sans-serif"/>
          <w:b w:val="false"/>
          <w:i w:val="false"/>
          <w:caps w:val="false"/>
          <w:smallCaps w:val="false"/>
          <w:color w:val="000000"/>
          <w:spacing w:val="0"/>
          <w:sz w:val="24"/>
        </w:rPr>
        <w:t>The benefits of networked devices are boundless, but only one vulnerability can undermine the system's security and reliability. A Remedy in the Form of Blockchain</w:t>
        <w:br/>
        <w:br/>
        <w:t>The advancement to cope with security issues is blockchain, previously known only for cryptocurrencies. Its supply-chain applications, like better security, provide protective measures to strengthen current systems by providing:</w:t>
        <w:br/>
        <w:br/>
        <w:t xml:space="preserve">• </w:t>
      </w:r>
      <w:r>
        <w:rPr>
          <w:rFonts w:ascii="Open Sans;sans-serif" w:hAnsi="Open Sans;sans-serif"/>
          <w:b/>
          <w:bCs/>
          <w:i w:val="false"/>
          <w:caps w:val="false"/>
          <w:smallCaps w:val="false"/>
          <w:color w:val="000000"/>
          <w:spacing w:val="0"/>
          <w:sz w:val="24"/>
        </w:rPr>
        <w:t>Better Protection</w:t>
      </w:r>
      <w:r>
        <w:rPr>
          <w:rFonts w:ascii="Open Sans;sans-serif" w:hAnsi="Open Sans;sans-serif"/>
          <w:b w:val="false"/>
          <w:i w:val="false"/>
          <w:caps w:val="false"/>
          <w:smallCaps w:val="false"/>
          <w:color w:val="000000"/>
          <w:spacing w:val="0"/>
          <w:sz w:val="24"/>
        </w:rPr>
        <w:br/>
        <w:br/>
        <w:t>Altering and capturing data is practically an impossible task when data is protected by multiple nodes.</w:t>
      </w:r>
      <w:bookmarkStart w:id="4" w:name="input-sentence~4"/>
      <w:bookmarkEnd w:id="4"/>
      <w:r>
        <w:rPr>
          <w:caps w:val="false"/>
          <w:smallCaps w:val="false"/>
          <w:color w:val="000000"/>
          <w:spacing w:val="0"/>
        </w:rPr>
        <w:t xml:space="preserve"> </w:t>
      </w:r>
      <w:r>
        <w:rPr>
          <w:rFonts w:ascii="Open Sans;sans-serif" w:hAnsi="Open Sans;sans-serif"/>
          <w:b w:val="false"/>
          <w:i w:val="false"/>
          <w:caps w:val="false"/>
          <w:smallCaps w:val="false"/>
          <w:color w:val="000000"/>
          <w:spacing w:val="0"/>
          <w:sz w:val="24"/>
        </w:rPr>
        <w:t>It works significantly better to secure data because it is encrypted.</w:t>
        <w:br/>
        <w:br/>
        <w:t>•</w:t>
      </w:r>
      <w:r>
        <w:rPr>
          <w:rFonts w:ascii="Open Sans;sans-serif" w:hAnsi="Open Sans;sans-serif"/>
          <w:b/>
          <w:bCs/>
          <w:i w:val="false"/>
          <w:caps w:val="false"/>
          <w:smallCaps w:val="false"/>
          <w:color w:val="000000"/>
          <w:spacing w:val="0"/>
          <w:sz w:val="24"/>
        </w:rPr>
        <w:t xml:space="preserve"> Openness &amp; Trust</w:t>
      </w:r>
      <w:r>
        <w:rPr>
          <w:rFonts w:ascii="Open Sans;sans-serif" w:hAnsi="Open Sans;sans-serif"/>
          <w:b w:val="false"/>
          <w:i w:val="false"/>
          <w:caps w:val="false"/>
          <w:smallCaps w:val="false"/>
          <w:color w:val="000000"/>
          <w:spacing w:val="0"/>
          <w:sz w:val="24"/>
        </w:rPr>
        <w:br/>
        <w:br/>
        <w:t>With every transaction being carried out, trust is established between users and devices as it can be verified and recorded.</w:t>
        <w:br/>
        <w:br/>
        <w:t xml:space="preserve">• </w:t>
      </w:r>
      <w:r>
        <w:rPr>
          <w:rFonts w:ascii="Open Sans;sans-serif" w:hAnsi="Open Sans;sans-serif"/>
          <w:b/>
          <w:bCs/>
          <w:i w:val="false"/>
          <w:caps w:val="false"/>
          <w:smallCaps w:val="false"/>
          <w:color w:val="000000"/>
          <w:spacing w:val="0"/>
          <w:sz w:val="24"/>
        </w:rPr>
        <w:t>Decentralization</w:t>
      </w:r>
      <w:r>
        <w:rPr>
          <w:rFonts w:ascii="Open Sans;sans-serif" w:hAnsi="Open Sans;sans-serif"/>
          <w:b w:val="false"/>
          <w:i w:val="false"/>
          <w:caps w:val="false"/>
          <w:smallCaps w:val="false"/>
          <w:color w:val="000000"/>
          <w:spacing w:val="0"/>
          <w:sz w:val="24"/>
        </w:rPr>
        <w:br/>
        <w:br/>
        <w:t>This ensures the robustness of the system as risks like server crashes and areas of weakness are minimized.</w:t>
      </w:r>
    </w:p>
    <w:p>
      <w:pPr>
        <w:pStyle w:val="Normal"/>
        <w:bidi w:val="0"/>
        <w:jc w:val="left"/>
        <w:rPr>
          <w:color w:val="000000"/>
        </w:rPr>
      </w:pPr>
      <w:r>
        <w:rPr>
          <w:color w:val="000000"/>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Open Sans">
    <w:altName w:val="sans-serif"/>
    <w:charset w:val="01"/>
    <w:family w:val="auto"/>
    <w:pitch w:val="default"/>
  </w:font>
</w:fonts>
</file>

<file path=word/settings.xml><?xml version="1.0" encoding="utf-8"?>
<w:settings xmlns:w="http://schemas.openxmlformats.org/wordprocessingml/2006/main">
  <w:zoom w:percent="88"/>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1</Pages>
  <Words>296</Words>
  <Characters>1683</Characters>
  <CharactersWithSpaces>1996</CharactersWithSpaces>
  <Paragraphs>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2025-03-06T23:09:06Z</dcterms:created>
  <dc:creator/>
  <dc:description/>
  <dc:language>en-US</dc:language>
  <cp:lastModifiedBy/>
  <dcterms:modified xsi:type="dcterms:W3CDTF">2025-03-06T23:12:04Z</dcterms:modified>
  <cp:revision>1</cp:revision>
  <dc:subject/>
  <dc:title/>
</cp:coreProperties>
</file>