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DE9F" w14:textId="77777777" w:rsidR="00BC2278" w:rsidRPr="00BC2278" w:rsidRDefault="00BC2278" w:rsidP="00BC2278">
      <w:pPr>
        <w:shd w:val="clear" w:color="auto" w:fill="FFFFFF"/>
        <w:spacing w:before="100" w:beforeAutospacing="1" w:after="100" w:afterAutospacing="1" w:line="240" w:lineRule="auto"/>
        <w:outlineLvl w:val="1"/>
        <w:rPr>
          <w:rFonts w:asciiTheme="majorBidi" w:eastAsia="Times New Roman" w:hAnsiTheme="majorBidi" w:cstheme="majorBidi"/>
          <w:b/>
          <w:bCs/>
          <w:color w:val="111111"/>
          <w:spacing w:val="1"/>
          <w:kern w:val="0"/>
          <w14:ligatures w14:val="none"/>
        </w:rPr>
      </w:pPr>
      <w:r w:rsidRPr="00BC2278">
        <w:rPr>
          <w:rFonts w:asciiTheme="majorBidi" w:eastAsia="Times New Roman" w:hAnsiTheme="majorBidi" w:cstheme="majorBidi"/>
          <w:b/>
          <w:bCs/>
          <w:color w:val="111111"/>
          <w:spacing w:val="1"/>
          <w:kern w:val="0"/>
          <w14:ligatures w14:val="none"/>
        </w:rPr>
        <w:t>What Is a Smart Contract?</w:t>
      </w:r>
    </w:p>
    <w:p w14:paraId="0BE925E6" w14:textId="77777777" w:rsidR="00BC2278" w:rsidRPr="00BC2278" w:rsidRDefault="00BC2278" w:rsidP="00BC2278">
      <w:pPr>
        <w:shd w:val="clear" w:color="auto" w:fill="FFFFFF"/>
        <w:spacing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A smart contract is a self-executing program that automates the actions required in a blockchain transaction. Once completed, the transactions are trackable and irreversible. The best way to envision a smart contract is to think of a vending machine—when you insert the correct amount of money and push an item's button, the program (the smart contract) activates the machine to dispense your chosen item.</w:t>
      </w:r>
    </w:p>
    <w:p w14:paraId="0A5F9B82" w14:textId="77777777" w:rsidR="00BC2278" w:rsidRPr="00BC2278" w:rsidRDefault="00BC2278" w:rsidP="00BC2278">
      <w:pPr>
        <w:shd w:val="clear" w:color="auto" w:fill="FFFFFF"/>
        <w:spacing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Smart contracts permit trusted transactions and agreements to be carried out among disparate, anonymous parties without the need for a central authority, legal system, or external enforcement mechanism.</w:t>
      </w:r>
    </w:p>
    <w:p w14:paraId="10DD917D" w14:textId="77777777" w:rsidR="00BC2278" w:rsidRPr="00BC2278" w:rsidRDefault="00BC2278" w:rsidP="00BC2278">
      <w:pPr>
        <w:shd w:val="clear" w:color="auto" w:fill="FFFFFF"/>
        <w:spacing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While blockchain technology has come to be thought of primarily as the foundation for Bitcoin​, it has evolved far beyond underpinning a virtual currency.</w:t>
      </w:r>
    </w:p>
    <w:p w14:paraId="1F2311EC" w14:textId="77777777" w:rsidR="00BC2278" w:rsidRPr="00BC2278" w:rsidRDefault="00BC2278" w:rsidP="00BC2278">
      <w:pPr>
        <w:shd w:val="clear" w:color="auto" w:fill="FFFFFF"/>
        <w:spacing w:after="0" w:line="240" w:lineRule="auto"/>
        <w:outlineLvl w:val="2"/>
        <w:rPr>
          <w:rFonts w:asciiTheme="majorBidi" w:eastAsia="Times New Roman" w:hAnsiTheme="majorBidi" w:cstheme="majorBidi"/>
          <w:b/>
          <w:bCs/>
          <w:caps/>
          <w:color w:val="111111"/>
          <w:spacing w:val="1"/>
          <w:kern w:val="0"/>
          <w14:ligatures w14:val="none"/>
        </w:rPr>
      </w:pPr>
      <w:r w:rsidRPr="00BC2278">
        <w:rPr>
          <w:rFonts w:asciiTheme="majorBidi" w:eastAsia="Times New Roman" w:hAnsiTheme="majorBidi" w:cstheme="majorBidi"/>
          <w:b/>
          <w:bCs/>
          <w:caps/>
          <w:color w:val="111111"/>
          <w:spacing w:val="1"/>
          <w:kern w:val="0"/>
          <w14:ligatures w14:val="none"/>
        </w:rPr>
        <w:t>What You Need to Know</w:t>
      </w:r>
    </w:p>
    <w:p w14:paraId="1F735657" w14:textId="77777777" w:rsidR="00BC2278" w:rsidRPr="00BC2278" w:rsidRDefault="00BC2278" w:rsidP="00BC2278">
      <w:pPr>
        <w:numPr>
          <w:ilvl w:val="0"/>
          <w:numId w:val="1"/>
        </w:numPr>
        <w:shd w:val="clear" w:color="auto" w:fill="FFFFFF"/>
        <w:spacing w:before="100" w:beforeAutospacing="1"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Smart contracts are scripts that automate the actions between two parties.</w:t>
      </w:r>
    </w:p>
    <w:p w14:paraId="26C405A6" w14:textId="77777777" w:rsidR="00BC2278" w:rsidRPr="00BC2278" w:rsidRDefault="00BC2278" w:rsidP="00BC2278">
      <w:pPr>
        <w:numPr>
          <w:ilvl w:val="0"/>
          <w:numId w:val="1"/>
        </w:numPr>
        <w:shd w:val="clear" w:color="auto" w:fill="FFFFFF"/>
        <w:spacing w:before="100" w:beforeAutospacing="1"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Smart contracts do not contain legal language, terms, or agreements—only code that executes actions when specified conditions are met.</w:t>
      </w:r>
    </w:p>
    <w:p w14:paraId="49197411" w14:textId="77777777" w:rsidR="00BC2278" w:rsidRPr="00BC2278" w:rsidRDefault="00BC2278" w:rsidP="00BC2278">
      <w:pPr>
        <w:numPr>
          <w:ilvl w:val="0"/>
          <w:numId w:val="1"/>
        </w:numPr>
        <w:shd w:val="clear" w:color="auto" w:fill="FFFFFF"/>
        <w:spacing w:before="100" w:beforeAutospacing="1" w:after="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Nick Szabo, an American computer scientist who conceptualized a virtual currency called "Bit Gold" in 1998, defined smart contracts as computerized transaction protocols that execute the terms of a contract.</w:t>
      </w:r>
      <w:r w:rsidRPr="00BC2278">
        <w:rPr>
          <w:rFonts w:asciiTheme="majorBidi" w:eastAsia="Times New Roman" w:hAnsiTheme="majorBidi" w:cstheme="majorBidi"/>
          <w:color w:val="0000EE"/>
          <w:spacing w:val="17"/>
          <w:kern w:val="0"/>
          <w14:ligatures w14:val="none"/>
        </w:rPr>
        <w:t>1</w:t>
      </w:r>
    </w:p>
    <w:p w14:paraId="708683F1" w14:textId="77777777" w:rsidR="00BC2278" w:rsidRPr="00BC2278" w:rsidRDefault="00BC2278" w:rsidP="00BC2278">
      <w:pPr>
        <w:numPr>
          <w:ilvl w:val="0"/>
          <w:numId w:val="1"/>
        </w:numPr>
        <w:shd w:val="clear" w:color="auto" w:fill="FFFFFF"/>
        <w:spacing w:before="100" w:beforeAutospacing="1" w:after="0"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"Smart contract" is somewhat of a misnomer—these programs are neither smart nor a contract.</w:t>
      </w:r>
    </w:p>
    <w:p w14:paraId="7380B799" w14:textId="7BC2D258" w:rsidR="00BC2278" w:rsidRPr="00BC2278" w:rsidRDefault="00BC2278" w:rsidP="00BC2278">
      <w:pPr>
        <w:spacing w:after="0" w:line="240" w:lineRule="auto"/>
        <w:rPr>
          <w:rFonts w:asciiTheme="majorBidi" w:eastAsia="Times New Roman" w:hAnsiTheme="majorBidi" w:cstheme="majorBidi"/>
          <w:kern w:val="0"/>
          <w14:ligatures w14:val="none"/>
        </w:rPr>
      </w:pPr>
    </w:p>
    <w:p w14:paraId="2C105CF2" w14:textId="77777777" w:rsidR="00BC2278" w:rsidRPr="00BC2278" w:rsidRDefault="00BC2278" w:rsidP="00BC2278">
      <w:pPr>
        <w:spacing w:after="100" w:afterAutospacing="1" w:line="240" w:lineRule="auto"/>
        <w:rPr>
          <w:rFonts w:asciiTheme="majorBidi" w:eastAsia="Times New Roman" w:hAnsiTheme="majorBidi" w:cstheme="majorBidi"/>
          <w:kern w:val="0"/>
          <w14:ligatures w14:val="none"/>
        </w:rPr>
      </w:pPr>
      <w:r w:rsidRPr="00BC2278">
        <w:rPr>
          <w:rFonts w:asciiTheme="majorBidi" w:eastAsia="Times New Roman" w:hAnsiTheme="majorBidi" w:cstheme="majorBidi"/>
          <w:kern w:val="0"/>
          <w14:ligatures w14:val="none"/>
        </w:rPr>
        <w:t>Investopedia / Laura Porter</w:t>
      </w:r>
    </w:p>
    <w:p w14:paraId="0ACA8D34" w14:textId="77777777" w:rsidR="00BC2278" w:rsidRPr="00BC2278" w:rsidRDefault="00BC2278" w:rsidP="00BC2278">
      <w:pPr>
        <w:shd w:val="clear" w:color="auto" w:fill="FFFFFF"/>
        <w:spacing w:before="100" w:beforeAutospacing="1" w:after="100" w:afterAutospacing="1" w:line="240" w:lineRule="auto"/>
        <w:outlineLvl w:val="1"/>
        <w:rPr>
          <w:rFonts w:asciiTheme="majorBidi" w:eastAsia="Times New Roman" w:hAnsiTheme="majorBidi" w:cstheme="majorBidi"/>
          <w:b/>
          <w:bCs/>
          <w:color w:val="111111"/>
          <w:spacing w:val="1"/>
          <w:kern w:val="0"/>
          <w14:ligatures w14:val="none"/>
        </w:rPr>
      </w:pPr>
      <w:r w:rsidRPr="00BC2278">
        <w:rPr>
          <w:rFonts w:asciiTheme="majorBidi" w:eastAsia="Times New Roman" w:hAnsiTheme="majorBidi" w:cstheme="majorBidi"/>
          <w:b/>
          <w:bCs/>
          <w:color w:val="111111"/>
          <w:spacing w:val="1"/>
          <w:kern w:val="0"/>
          <w14:ligatures w14:val="none"/>
        </w:rPr>
        <w:t>History of Smart Contracts</w:t>
      </w:r>
    </w:p>
    <w:p w14:paraId="1797BCD7" w14:textId="77777777" w:rsidR="00BC2278" w:rsidRPr="00BC2278" w:rsidRDefault="00BC2278" w:rsidP="00BC2278">
      <w:pPr>
        <w:shd w:val="clear" w:color="auto" w:fill="FFFFFF"/>
        <w:spacing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Smart contracts were first proposed in 1994 by Nick Szabo, an American computer scientist who conceptualized a virtual currency called "Bit Gold" in 1998, 10 years before Bitcoin was introduced. Szabo is often rumored to be the real Satoshi Nakamoto, the anonymous Bitcoin inventor, which he has denied.</w:t>
      </w:r>
    </w:p>
    <w:p w14:paraId="33343961" w14:textId="77777777" w:rsidR="00BC2278" w:rsidRPr="00BC2278" w:rsidRDefault="00BC2278" w:rsidP="00BC2278">
      <w:pPr>
        <w:shd w:val="clear" w:color="auto" w:fill="FFFFFF"/>
        <w:spacing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Szabo defined smart contracts as computerized transaction protocols that execute the terms of a contract.</w:t>
      </w:r>
      <w:r w:rsidRPr="00BC2278">
        <w:rPr>
          <w:rFonts w:asciiTheme="majorBidi" w:eastAsia="Times New Roman" w:hAnsiTheme="majorBidi" w:cstheme="majorBidi"/>
          <w:color w:val="0000EE"/>
          <w:spacing w:val="17"/>
          <w:kern w:val="0"/>
          <w14:ligatures w14:val="none"/>
        </w:rPr>
        <w:t>1</w:t>
      </w:r>
      <w:r w:rsidRPr="00BC2278">
        <w:rPr>
          <w:rFonts w:asciiTheme="majorBidi" w:eastAsia="Times New Roman" w:hAnsiTheme="majorBidi" w:cstheme="majorBidi"/>
          <w:color w:val="111111"/>
          <w:spacing w:val="1"/>
          <w:kern w:val="0"/>
          <w14:ligatures w14:val="none"/>
        </w:rPr>
        <w:t> He wanted to extend the functionality of electronic transaction methods, such as POS (points of sale), to the digital realm. </w:t>
      </w:r>
    </w:p>
    <w:p w14:paraId="758A1DB2" w14:textId="77777777" w:rsidR="00BC2278" w:rsidRPr="00BC2278" w:rsidRDefault="00BC2278" w:rsidP="00BC2278">
      <w:pPr>
        <w:shd w:val="clear" w:color="auto" w:fill="FFFFFF"/>
        <w:spacing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In his paper, Szabo also proposed the execution of a contract for synthetic assets, such as combining derivatives and bonds. Szabo wrote, "These new securities are formed by combining securities (such as bonds) and derivatives (options and futures) in a wide variety of ways. Very complex term structures for payments...can now be built into standardized contracts and traded with low transaction costs, due to computerized analysis of these complex term structures."</w:t>
      </w:r>
      <w:r w:rsidRPr="00BC2278">
        <w:rPr>
          <w:rFonts w:asciiTheme="majorBidi" w:eastAsia="Times New Roman" w:hAnsiTheme="majorBidi" w:cstheme="majorBidi"/>
          <w:color w:val="0000EE"/>
          <w:spacing w:val="17"/>
          <w:kern w:val="0"/>
          <w14:ligatures w14:val="none"/>
        </w:rPr>
        <w:t>1</w:t>
      </w:r>
    </w:p>
    <w:p w14:paraId="4EA21F3D" w14:textId="77777777" w:rsidR="00BC2278" w:rsidRPr="00BC2278" w:rsidRDefault="00BC2278" w:rsidP="00BC2278">
      <w:pPr>
        <w:shd w:val="clear" w:color="auto" w:fill="FFFFFF"/>
        <w:spacing w:after="100" w:afterAutospacing="1" w:line="240" w:lineRule="auto"/>
        <w:textAlignment w:val="baseline"/>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lastRenderedPageBreak/>
        <w:t>Smart contracts do not contain the legal language or even the terms of a contract between two parties. They are scripts that contain functions, module imports, and other programming that automate the actions between two parties.</w:t>
      </w:r>
    </w:p>
    <w:p w14:paraId="3C953E74" w14:textId="77777777" w:rsidR="00BC2278" w:rsidRPr="00BC2278" w:rsidRDefault="00BC2278" w:rsidP="00BC2278">
      <w:pPr>
        <w:shd w:val="clear" w:color="auto" w:fill="FFFFFF"/>
        <w:spacing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Many of Szabo's predictions in the paper came true in ways preceding blockchain technology. For example, derivatives trading is now mostly conducted through computer networks using complex term structures.</w:t>
      </w:r>
    </w:p>
    <w:p w14:paraId="4489B312" w14:textId="77777777" w:rsidR="00BC2278" w:rsidRPr="00BC2278" w:rsidRDefault="00BC2278" w:rsidP="00BC2278">
      <w:pPr>
        <w:shd w:val="clear" w:color="auto" w:fill="FFFFFF"/>
        <w:spacing w:before="100" w:beforeAutospacing="1" w:after="100" w:afterAutospacing="1" w:line="240" w:lineRule="auto"/>
        <w:outlineLvl w:val="1"/>
        <w:rPr>
          <w:rFonts w:asciiTheme="majorBidi" w:eastAsia="Times New Roman" w:hAnsiTheme="majorBidi" w:cstheme="majorBidi"/>
          <w:b/>
          <w:bCs/>
          <w:color w:val="111111"/>
          <w:spacing w:val="1"/>
          <w:kern w:val="0"/>
          <w14:ligatures w14:val="none"/>
        </w:rPr>
      </w:pPr>
      <w:r w:rsidRPr="00BC2278">
        <w:rPr>
          <w:rFonts w:asciiTheme="majorBidi" w:eastAsia="Times New Roman" w:hAnsiTheme="majorBidi" w:cstheme="majorBidi"/>
          <w:b/>
          <w:bCs/>
          <w:color w:val="111111"/>
          <w:spacing w:val="1"/>
          <w:kern w:val="0"/>
          <w14:ligatures w14:val="none"/>
        </w:rPr>
        <w:t>Smart Contract Uses</w:t>
      </w:r>
    </w:p>
    <w:p w14:paraId="71A78597" w14:textId="77777777" w:rsidR="00BC2278" w:rsidRPr="00BC2278" w:rsidRDefault="00BC2278" w:rsidP="00BC2278">
      <w:pPr>
        <w:shd w:val="clear" w:color="auto" w:fill="FFFFFF"/>
        <w:spacing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Because smart contracts execute agreements, they can be used for many different purposes. One of the simplest uses is ensuring transactions between two parties occur, such as the purchase and delivery of goods. For example, a manufacturer needing raw materials can set up payments using smart contracts, and the supplier can set up shipments. Then, depending on the agreement between the two businesses, the funds could be transferred automatically to the supplier upon shipment or delivery.</w:t>
      </w:r>
    </w:p>
    <w:p w14:paraId="42BCD9B5" w14:textId="77777777" w:rsidR="00BC2278" w:rsidRPr="00BC2278" w:rsidRDefault="00BC2278" w:rsidP="00BC2278">
      <w:pPr>
        <w:shd w:val="clear" w:color="auto" w:fill="FFFFFF"/>
        <w:spacing w:after="100" w:afterAutospacing="1" w:line="240" w:lineRule="auto"/>
        <w:textAlignment w:val="baseline"/>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 xml:space="preserve">It's important to understand that the connections between blockchain transactions and real-world transfers are still being developed. For instance, if you use some ether to order an item from a retailer that uses an e-commerce blockchain that can communicate with Ethereum, it must still be packed up and shipped by a person. In this case, a smart contract would likely transfer your cryptocurrency to the retailer and initiate another script that notifies the shipping department of </w:t>
      </w:r>
      <w:proofErr w:type="gramStart"/>
      <w:r w:rsidRPr="00BC2278">
        <w:rPr>
          <w:rFonts w:asciiTheme="majorBidi" w:eastAsia="Times New Roman" w:hAnsiTheme="majorBidi" w:cstheme="majorBidi"/>
          <w:color w:val="111111"/>
          <w:spacing w:val="1"/>
          <w:kern w:val="0"/>
          <w14:ligatures w14:val="none"/>
        </w:rPr>
        <w:t>a sale</w:t>
      </w:r>
      <w:proofErr w:type="gramEnd"/>
      <w:r w:rsidRPr="00BC2278">
        <w:rPr>
          <w:rFonts w:asciiTheme="majorBidi" w:eastAsia="Times New Roman" w:hAnsiTheme="majorBidi" w:cstheme="majorBidi"/>
          <w:color w:val="111111"/>
          <w:spacing w:val="1"/>
          <w:kern w:val="0"/>
          <w14:ligatures w14:val="none"/>
        </w:rPr>
        <w:t>.</w:t>
      </w:r>
    </w:p>
    <w:p w14:paraId="61F8C54D" w14:textId="77777777" w:rsidR="00BC2278" w:rsidRPr="00BC2278" w:rsidRDefault="00BC2278" w:rsidP="00BC2278">
      <w:pPr>
        <w:shd w:val="clear" w:color="auto" w:fill="FFFFFF"/>
        <w:spacing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Real estate transactions, stock and commodity trading, lending, corporate governance, supply chain, dispute resolution, and healthcare are only a few examples where smart contracts are theorized to have use.</w:t>
      </w:r>
    </w:p>
    <w:p w14:paraId="1FB5FEEE" w14:textId="77777777" w:rsidR="00BC2278" w:rsidRPr="00BC2278" w:rsidRDefault="00BC2278" w:rsidP="00BC2278">
      <w:pPr>
        <w:shd w:val="clear" w:color="auto" w:fill="FFFFFF"/>
        <w:spacing w:before="100" w:beforeAutospacing="1" w:after="100" w:afterAutospacing="1" w:line="240" w:lineRule="auto"/>
        <w:outlineLvl w:val="1"/>
        <w:rPr>
          <w:rFonts w:asciiTheme="majorBidi" w:eastAsia="Times New Roman" w:hAnsiTheme="majorBidi" w:cstheme="majorBidi"/>
          <w:b/>
          <w:bCs/>
          <w:color w:val="111111"/>
          <w:spacing w:val="1"/>
          <w:kern w:val="0"/>
          <w14:ligatures w14:val="none"/>
        </w:rPr>
      </w:pPr>
      <w:r w:rsidRPr="00BC2278">
        <w:rPr>
          <w:rFonts w:asciiTheme="majorBidi" w:eastAsia="Times New Roman" w:hAnsiTheme="majorBidi" w:cstheme="majorBidi"/>
          <w:b/>
          <w:bCs/>
          <w:color w:val="111111"/>
          <w:spacing w:val="1"/>
          <w:kern w:val="0"/>
          <w14:ligatures w14:val="none"/>
        </w:rPr>
        <w:t>Smart Contract Pros and Cons</w:t>
      </w:r>
    </w:p>
    <w:p w14:paraId="2401AFC7" w14:textId="77777777" w:rsidR="00BC2278" w:rsidRPr="00BC2278" w:rsidRDefault="00BC2278" w:rsidP="00BC2278">
      <w:pPr>
        <w:shd w:val="clear" w:color="auto" w:fill="FFFFFF"/>
        <w:spacing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 xml:space="preserve">The primary benefit of smart contracts is </w:t>
      </w:r>
      <w:proofErr w:type="gramStart"/>
      <w:r w:rsidRPr="00BC2278">
        <w:rPr>
          <w:rFonts w:asciiTheme="majorBidi" w:eastAsia="Times New Roman" w:hAnsiTheme="majorBidi" w:cstheme="majorBidi"/>
          <w:color w:val="111111"/>
          <w:spacing w:val="1"/>
          <w:kern w:val="0"/>
          <w14:ligatures w14:val="none"/>
        </w:rPr>
        <w:t>similar to</w:t>
      </w:r>
      <w:proofErr w:type="gramEnd"/>
      <w:r w:rsidRPr="00BC2278">
        <w:rPr>
          <w:rFonts w:asciiTheme="majorBidi" w:eastAsia="Times New Roman" w:hAnsiTheme="majorBidi" w:cstheme="majorBidi"/>
          <w:color w:val="111111"/>
          <w:spacing w:val="1"/>
          <w:kern w:val="0"/>
          <w14:ligatures w14:val="none"/>
        </w:rPr>
        <w:t xml:space="preserve"> the benefit of blockchain technology—they remove the need for third parties. Other benefits of this technology are:</w:t>
      </w:r>
    </w:p>
    <w:p w14:paraId="6FC12B6C" w14:textId="77777777" w:rsidR="00BC2278" w:rsidRPr="00BC2278" w:rsidRDefault="00BC2278" w:rsidP="00BC2278">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b/>
          <w:bCs/>
          <w:color w:val="111111"/>
          <w:spacing w:val="1"/>
          <w:kern w:val="0"/>
          <w14:ligatures w14:val="none"/>
        </w:rPr>
        <w:t>Efficiency</w:t>
      </w:r>
      <w:r w:rsidRPr="00BC2278">
        <w:rPr>
          <w:rFonts w:asciiTheme="majorBidi" w:eastAsia="Times New Roman" w:hAnsiTheme="majorBidi" w:cstheme="majorBidi"/>
          <w:color w:val="111111"/>
          <w:spacing w:val="1"/>
          <w:kern w:val="0"/>
          <w14:ligatures w14:val="none"/>
        </w:rPr>
        <w:t>: They speed up contract execution</w:t>
      </w:r>
    </w:p>
    <w:p w14:paraId="60ABCF09" w14:textId="77777777" w:rsidR="00BC2278" w:rsidRPr="00BC2278" w:rsidRDefault="00BC2278" w:rsidP="00BC2278">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b/>
          <w:bCs/>
          <w:color w:val="111111"/>
          <w:spacing w:val="1"/>
          <w:kern w:val="0"/>
          <w14:ligatures w14:val="none"/>
        </w:rPr>
        <w:t>Accuracy</w:t>
      </w:r>
      <w:r w:rsidRPr="00BC2278">
        <w:rPr>
          <w:rFonts w:asciiTheme="majorBidi" w:eastAsia="Times New Roman" w:hAnsiTheme="majorBidi" w:cstheme="majorBidi"/>
          <w:color w:val="111111"/>
          <w:spacing w:val="1"/>
          <w:kern w:val="0"/>
          <w14:ligatures w14:val="none"/>
        </w:rPr>
        <w:t>: There can be no human error introduced</w:t>
      </w:r>
    </w:p>
    <w:p w14:paraId="3A326F66" w14:textId="77777777" w:rsidR="00BC2278" w:rsidRPr="00BC2278" w:rsidRDefault="00BC2278" w:rsidP="00BC2278">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b/>
          <w:bCs/>
          <w:color w:val="111111"/>
          <w:spacing w:val="1"/>
          <w:kern w:val="0"/>
          <w14:ligatures w14:val="none"/>
        </w:rPr>
        <w:t>Immutability</w:t>
      </w:r>
      <w:r w:rsidRPr="00BC2278">
        <w:rPr>
          <w:rFonts w:asciiTheme="majorBidi" w:eastAsia="Times New Roman" w:hAnsiTheme="majorBidi" w:cstheme="majorBidi"/>
          <w:color w:val="111111"/>
          <w:spacing w:val="1"/>
          <w:kern w:val="0"/>
          <w14:ligatures w14:val="none"/>
        </w:rPr>
        <w:t>: The programming cannot be altered</w:t>
      </w:r>
    </w:p>
    <w:p w14:paraId="3BE881CF" w14:textId="77777777" w:rsidR="00BC2278" w:rsidRPr="00BC2278" w:rsidRDefault="00BC2278" w:rsidP="00BC2278">
      <w:pPr>
        <w:shd w:val="clear" w:color="auto" w:fill="FFFFFF"/>
        <w:spacing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Some of the downfalls of smart contracts are:</w:t>
      </w:r>
    </w:p>
    <w:p w14:paraId="61C8AF4C" w14:textId="77777777" w:rsidR="00BC2278" w:rsidRPr="00BC2278" w:rsidRDefault="00BC2278" w:rsidP="00BC2278">
      <w:pPr>
        <w:numPr>
          <w:ilvl w:val="0"/>
          <w:numId w:val="3"/>
        </w:numPr>
        <w:shd w:val="clear" w:color="auto" w:fill="FFFFFF"/>
        <w:spacing w:before="100" w:beforeAutospacing="1"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b/>
          <w:bCs/>
          <w:color w:val="111111"/>
          <w:spacing w:val="1"/>
          <w:kern w:val="0"/>
          <w14:ligatures w14:val="none"/>
        </w:rPr>
        <w:t>Permanent</w:t>
      </w:r>
      <w:r w:rsidRPr="00BC2278">
        <w:rPr>
          <w:rFonts w:asciiTheme="majorBidi" w:eastAsia="Times New Roman" w:hAnsiTheme="majorBidi" w:cstheme="majorBidi"/>
          <w:color w:val="111111"/>
          <w:spacing w:val="1"/>
          <w:kern w:val="0"/>
          <w14:ligatures w14:val="none"/>
        </w:rPr>
        <w:t>: They cannot be changed if there are mistakes</w:t>
      </w:r>
    </w:p>
    <w:p w14:paraId="6AF9F34A" w14:textId="77777777" w:rsidR="00BC2278" w:rsidRPr="00BC2278" w:rsidRDefault="00BC2278" w:rsidP="00BC2278">
      <w:pPr>
        <w:numPr>
          <w:ilvl w:val="0"/>
          <w:numId w:val="3"/>
        </w:numPr>
        <w:shd w:val="clear" w:color="auto" w:fill="FFFFFF"/>
        <w:spacing w:before="100" w:beforeAutospacing="1"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b/>
          <w:bCs/>
          <w:color w:val="111111"/>
          <w:spacing w:val="1"/>
          <w:kern w:val="0"/>
          <w14:ligatures w14:val="none"/>
        </w:rPr>
        <w:t>Human factor</w:t>
      </w:r>
      <w:r w:rsidRPr="00BC2278">
        <w:rPr>
          <w:rFonts w:asciiTheme="majorBidi" w:eastAsia="Times New Roman" w:hAnsiTheme="majorBidi" w:cstheme="majorBidi"/>
          <w:color w:val="111111"/>
          <w:spacing w:val="1"/>
          <w:kern w:val="0"/>
          <w14:ligatures w14:val="none"/>
        </w:rPr>
        <w:t>: They rely on the programmer to ensure the code is programmed properly to execute the intended actions</w:t>
      </w:r>
    </w:p>
    <w:p w14:paraId="11F74151" w14:textId="77777777" w:rsidR="00BC2278" w:rsidRPr="00BC2278" w:rsidRDefault="00BC2278" w:rsidP="00BC2278">
      <w:pPr>
        <w:numPr>
          <w:ilvl w:val="0"/>
          <w:numId w:val="3"/>
        </w:numPr>
        <w:shd w:val="clear" w:color="auto" w:fill="FFFFFF"/>
        <w:spacing w:before="100" w:beforeAutospacing="1"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b/>
          <w:bCs/>
          <w:color w:val="111111"/>
          <w:spacing w:val="1"/>
          <w:kern w:val="0"/>
          <w14:ligatures w14:val="none"/>
        </w:rPr>
        <w:t>Loopholes</w:t>
      </w:r>
      <w:r w:rsidRPr="00BC2278">
        <w:rPr>
          <w:rFonts w:asciiTheme="majorBidi" w:eastAsia="Times New Roman" w:hAnsiTheme="majorBidi" w:cstheme="majorBidi"/>
          <w:color w:val="111111"/>
          <w:spacing w:val="1"/>
          <w:kern w:val="0"/>
          <w14:ligatures w14:val="none"/>
        </w:rPr>
        <w:t>: There may be loopholes in the coding, allowing for contracts to be executed in bad faith</w:t>
      </w:r>
    </w:p>
    <w:p w14:paraId="55917566" w14:textId="77777777" w:rsidR="00BC2278" w:rsidRPr="00BC2278" w:rsidRDefault="00BC2278" w:rsidP="00BC2278">
      <w:pPr>
        <w:shd w:val="clear" w:color="auto" w:fill="FFFFFF"/>
        <w:spacing w:before="100" w:beforeAutospacing="1" w:after="100" w:afterAutospacing="1" w:line="240" w:lineRule="auto"/>
        <w:outlineLvl w:val="1"/>
        <w:rPr>
          <w:rFonts w:asciiTheme="majorBidi" w:eastAsia="Times New Roman" w:hAnsiTheme="majorBidi" w:cstheme="majorBidi"/>
          <w:b/>
          <w:bCs/>
          <w:color w:val="111111"/>
          <w:spacing w:val="1"/>
          <w:kern w:val="0"/>
          <w14:ligatures w14:val="none"/>
        </w:rPr>
      </w:pPr>
      <w:r w:rsidRPr="00BC2278">
        <w:rPr>
          <w:rFonts w:asciiTheme="majorBidi" w:eastAsia="Times New Roman" w:hAnsiTheme="majorBidi" w:cstheme="majorBidi"/>
          <w:b/>
          <w:bCs/>
          <w:color w:val="111111"/>
          <w:spacing w:val="1"/>
          <w:kern w:val="0"/>
          <w14:ligatures w14:val="none"/>
        </w:rPr>
        <w:t>What Is an Example of a Smart Contract?</w:t>
      </w:r>
    </w:p>
    <w:p w14:paraId="4851B401" w14:textId="77777777" w:rsidR="00BC2278" w:rsidRPr="00BC2278" w:rsidRDefault="00BC2278" w:rsidP="00BC2278">
      <w:pPr>
        <w:shd w:val="clear" w:color="auto" w:fill="FFFFFF"/>
        <w:spacing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lastRenderedPageBreak/>
        <w:t xml:space="preserve">The simplest example of a smart contract is a transaction between a consumer and a business, where a sale is made. The smart contract could execute the </w:t>
      </w:r>
      <w:proofErr w:type="gramStart"/>
      <w:r w:rsidRPr="00BC2278">
        <w:rPr>
          <w:rFonts w:asciiTheme="majorBidi" w:eastAsia="Times New Roman" w:hAnsiTheme="majorBidi" w:cstheme="majorBidi"/>
          <w:color w:val="111111"/>
          <w:spacing w:val="1"/>
          <w:kern w:val="0"/>
          <w14:ligatures w14:val="none"/>
        </w:rPr>
        <w:t>customer's</w:t>
      </w:r>
      <w:proofErr w:type="gramEnd"/>
      <w:r w:rsidRPr="00BC2278">
        <w:rPr>
          <w:rFonts w:asciiTheme="majorBidi" w:eastAsia="Times New Roman" w:hAnsiTheme="majorBidi" w:cstheme="majorBidi"/>
          <w:color w:val="111111"/>
          <w:spacing w:val="1"/>
          <w:kern w:val="0"/>
          <w14:ligatures w14:val="none"/>
        </w:rPr>
        <w:t xml:space="preserve"> payment and initiate the business's shipment process.</w:t>
      </w:r>
    </w:p>
    <w:p w14:paraId="01735E10" w14:textId="77777777" w:rsidR="00BC2278" w:rsidRPr="00BC2278" w:rsidRDefault="00BC2278" w:rsidP="00BC2278">
      <w:pPr>
        <w:shd w:val="clear" w:color="auto" w:fill="FFFFFF"/>
        <w:spacing w:before="100" w:beforeAutospacing="1" w:after="100" w:afterAutospacing="1" w:line="240" w:lineRule="auto"/>
        <w:outlineLvl w:val="1"/>
        <w:rPr>
          <w:rFonts w:asciiTheme="majorBidi" w:eastAsia="Times New Roman" w:hAnsiTheme="majorBidi" w:cstheme="majorBidi"/>
          <w:b/>
          <w:bCs/>
          <w:color w:val="111111"/>
          <w:spacing w:val="1"/>
          <w:kern w:val="0"/>
          <w14:ligatures w14:val="none"/>
        </w:rPr>
      </w:pPr>
      <w:r w:rsidRPr="00BC2278">
        <w:rPr>
          <w:rFonts w:asciiTheme="majorBidi" w:eastAsia="Times New Roman" w:hAnsiTheme="majorBidi" w:cstheme="majorBidi"/>
          <w:b/>
          <w:bCs/>
          <w:color w:val="111111"/>
          <w:spacing w:val="1"/>
          <w:kern w:val="0"/>
          <w14:ligatures w14:val="none"/>
        </w:rPr>
        <w:t>What Is the Point of a Smart Contract?</w:t>
      </w:r>
    </w:p>
    <w:p w14:paraId="41EC3B2B" w14:textId="77777777" w:rsidR="00BC2278" w:rsidRPr="00BC2278" w:rsidRDefault="00BC2278" w:rsidP="00BC2278">
      <w:pPr>
        <w:shd w:val="clear" w:color="auto" w:fill="FFFFFF"/>
        <w:spacing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The purpose of smart contracts is to further remove the need for a trusted third party to conduct actions between parties that do not trust each other.</w:t>
      </w:r>
    </w:p>
    <w:p w14:paraId="1EA6B2AC" w14:textId="77777777" w:rsidR="00BC2278" w:rsidRPr="00BC2278" w:rsidRDefault="00BC2278" w:rsidP="00BC2278">
      <w:pPr>
        <w:shd w:val="clear" w:color="auto" w:fill="FFFFFF"/>
        <w:spacing w:before="100" w:beforeAutospacing="1" w:after="100" w:afterAutospacing="1" w:line="240" w:lineRule="auto"/>
        <w:outlineLvl w:val="1"/>
        <w:rPr>
          <w:rFonts w:asciiTheme="majorBidi" w:eastAsia="Times New Roman" w:hAnsiTheme="majorBidi" w:cstheme="majorBidi"/>
          <w:b/>
          <w:bCs/>
          <w:color w:val="111111"/>
          <w:spacing w:val="1"/>
          <w:kern w:val="0"/>
          <w14:ligatures w14:val="none"/>
        </w:rPr>
      </w:pPr>
      <w:r w:rsidRPr="00BC2278">
        <w:rPr>
          <w:rFonts w:asciiTheme="majorBidi" w:eastAsia="Times New Roman" w:hAnsiTheme="majorBidi" w:cstheme="majorBidi"/>
          <w:b/>
          <w:bCs/>
          <w:color w:val="111111"/>
          <w:spacing w:val="1"/>
          <w:kern w:val="0"/>
          <w14:ligatures w14:val="none"/>
        </w:rPr>
        <w:t>What Are the Four Major Parts of a Smart Contract?</w:t>
      </w:r>
    </w:p>
    <w:p w14:paraId="7C212B73" w14:textId="77777777" w:rsidR="00BC2278" w:rsidRPr="00BC2278" w:rsidRDefault="00BC2278" w:rsidP="00BC2278">
      <w:pPr>
        <w:shd w:val="clear" w:color="auto" w:fill="FFFFFF"/>
        <w:spacing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 xml:space="preserve">It depends on the blockchain and how it is programmed. </w:t>
      </w:r>
      <w:proofErr w:type="gramStart"/>
      <w:r w:rsidRPr="00BC2278">
        <w:rPr>
          <w:rFonts w:asciiTheme="majorBidi" w:eastAsia="Times New Roman" w:hAnsiTheme="majorBidi" w:cstheme="majorBidi"/>
          <w:color w:val="111111"/>
          <w:spacing w:val="1"/>
          <w:kern w:val="0"/>
          <w14:ligatures w14:val="none"/>
        </w:rPr>
        <w:t>Generally speaking, smart</w:t>
      </w:r>
      <w:proofErr w:type="gramEnd"/>
      <w:r w:rsidRPr="00BC2278">
        <w:rPr>
          <w:rFonts w:asciiTheme="majorBidi" w:eastAsia="Times New Roman" w:hAnsiTheme="majorBidi" w:cstheme="majorBidi"/>
          <w:color w:val="111111"/>
          <w:spacing w:val="1"/>
          <w:kern w:val="0"/>
          <w14:ligatures w14:val="none"/>
        </w:rPr>
        <w:t xml:space="preserve"> contracts have state variables (data), functions (what can be done), events (messages in and out), and modifiers (special rules for specific users). Some may have additional elements depending on what they are designed to do.</w:t>
      </w:r>
    </w:p>
    <w:p w14:paraId="1F8CD91C" w14:textId="77777777" w:rsidR="00BC2278" w:rsidRPr="00BC2278" w:rsidRDefault="00BC2278" w:rsidP="00BC2278">
      <w:pPr>
        <w:shd w:val="clear" w:color="auto" w:fill="FFFFFF"/>
        <w:spacing w:before="100" w:beforeAutospacing="1" w:after="100" w:afterAutospacing="1" w:line="240" w:lineRule="auto"/>
        <w:outlineLvl w:val="1"/>
        <w:rPr>
          <w:rFonts w:asciiTheme="majorBidi" w:eastAsia="Times New Roman" w:hAnsiTheme="majorBidi" w:cstheme="majorBidi"/>
          <w:b/>
          <w:bCs/>
          <w:color w:val="111111"/>
          <w:spacing w:val="1"/>
          <w:kern w:val="0"/>
          <w14:ligatures w14:val="none"/>
        </w:rPr>
      </w:pPr>
      <w:r w:rsidRPr="00BC2278">
        <w:rPr>
          <w:rFonts w:asciiTheme="majorBidi" w:eastAsia="Times New Roman" w:hAnsiTheme="majorBidi" w:cstheme="majorBidi"/>
          <w:b/>
          <w:bCs/>
          <w:color w:val="111111"/>
          <w:spacing w:val="1"/>
          <w:kern w:val="0"/>
          <w14:ligatures w14:val="none"/>
        </w:rPr>
        <w:t>The Bottom Line</w:t>
      </w:r>
    </w:p>
    <w:p w14:paraId="7971C43C" w14:textId="77777777" w:rsidR="00BC2278" w:rsidRPr="00BC2278" w:rsidRDefault="00BC2278" w:rsidP="00BC2278">
      <w:pPr>
        <w:shd w:val="clear" w:color="auto" w:fill="FFFFFF"/>
        <w:spacing w:after="100" w:afterAutospacing="1" w:line="240" w:lineRule="auto"/>
        <w:rPr>
          <w:rFonts w:asciiTheme="majorBidi" w:eastAsia="Times New Roman" w:hAnsiTheme="majorBidi" w:cstheme="majorBidi"/>
          <w:color w:val="111111"/>
          <w:spacing w:val="1"/>
          <w:kern w:val="0"/>
          <w14:ligatures w14:val="none"/>
        </w:rPr>
      </w:pPr>
      <w:r w:rsidRPr="00BC2278">
        <w:rPr>
          <w:rFonts w:asciiTheme="majorBidi" w:eastAsia="Times New Roman" w:hAnsiTheme="majorBidi" w:cstheme="majorBidi"/>
          <w:color w:val="111111"/>
          <w:spacing w:val="1"/>
          <w:kern w:val="0"/>
          <w14:ligatures w14:val="none"/>
        </w:rPr>
        <w:t>Smart contracts are code written into a blockchain that executes the actions two parties agree to outside the chain. By automating these actions, the need for an intermediary or trust between the parties is removed.</w:t>
      </w:r>
    </w:p>
    <w:p w14:paraId="40970E23" w14:textId="77777777" w:rsidR="007B0CBA" w:rsidRPr="00DC2207" w:rsidRDefault="007B0CBA">
      <w:pPr>
        <w:rPr>
          <w:rFonts w:asciiTheme="majorBidi" w:hAnsiTheme="majorBidi" w:cstheme="majorBidi"/>
        </w:rPr>
      </w:pPr>
    </w:p>
    <w:p w14:paraId="428F1115"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00" w:afterAutospacing="1" w:line="240" w:lineRule="auto"/>
        <w:outlineLvl w:val="1"/>
        <w:rPr>
          <w:rFonts w:asciiTheme="majorBidi" w:eastAsia="Times New Roman" w:hAnsiTheme="majorBidi" w:cstheme="majorBidi"/>
          <w:b/>
          <w:bCs/>
          <w:color w:val="333333"/>
          <w:kern w:val="0"/>
          <w14:ligatures w14:val="none"/>
        </w:rPr>
      </w:pPr>
      <w:r w:rsidRPr="00BC2278">
        <w:rPr>
          <w:rFonts w:asciiTheme="majorBidi" w:eastAsia="Times New Roman" w:hAnsiTheme="majorBidi" w:cstheme="majorBidi"/>
          <w:b/>
          <w:bCs/>
          <w:color w:val="333333"/>
          <w:kern w:val="0"/>
          <w14:ligatures w14:val="none"/>
        </w:rPr>
        <w:t>What are blockchain tokens?</w:t>
      </w:r>
    </w:p>
    <w:p w14:paraId="058F24C1"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 xml:space="preserve">Tokens are </w:t>
      </w:r>
      <w:proofErr w:type="gramStart"/>
      <w:r w:rsidRPr="00BC2278">
        <w:rPr>
          <w:rFonts w:asciiTheme="majorBidi" w:eastAsia="Times New Roman" w:hAnsiTheme="majorBidi" w:cstheme="majorBidi"/>
          <w:color w:val="2E2D2C"/>
          <w:kern w:val="0"/>
          <w14:ligatures w14:val="none"/>
        </w:rPr>
        <w:t>a key primitive</w:t>
      </w:r>
      <w:proofErr w:type="gramEnd"/>
      <w:r w:rsidRPr="00BC2278">
        <w:rPr>
          <w:rFonts w:asciiTheme="majorBidi" w:eastAsia="Times New Roman" w:hAnsiTheme="majorBidi" w:cstheme="majorBidi"/>
          <w:color w:val="2E2D2C"/>
          <w:kern w:val="0"/>
          <w14:ligatures w14:val="none"/>
        </w:rPr>
        <w:t xml:space="preserve"> used in blockchain applications. Tokens can be used to represent anything. For example, they can represent a store of value, digital or real-world </w:t>
      </w:r>
      <w:proofErr w:type="gramStart"/>
      <w:r w:rsidRPr="00BC2278">
        <w:rPr>
          <w:rFonts w:asciiTheme="majorBidi" w:eastAsia="Times New Roman" w:hAnsiTheme="majorBidi" w:cstheme="majorBidi"/>
          <w:color w:val="2E2D2C"/>
          <w:kern w:val="0"/>
          <w14:ligatures w14:val="none"/>
        </w:rPr>
        <w:t>asset</w:t>
      </w:r>
      <w:proofErr w:type="gramEnd"/>
      <w:r w:rsidRPr="00BC2278">
        <w:rPr>
          <w:rFonts w:asciiTheme="majorBidi" w:eastAsia="Times New Roman" w:hAnsiTheme="majorBidi" w:cstheme="majorBidi"/>
          <w:color w:val="2E2D2C"/>
          <w:kern w:val="0"/>
          <w14:ligatures w14:val="none"/>
        </w:rPr>
        <w:t xml:space="preserve"> such as property, art, goods on a supply chain and securities. </w:t>
      </w:r>
    </w:p>
    <w:p w14:paraId="5F81B696"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 xml:space="preserve">There are no limits to what can be represented as a token. Tokens </w:t>
      </w:r>
      <w:proofErr w:type="gramStart"/>
      <w:r w:rsidRPr="00BC2278">
        <w:rPr>
          <w:rFonts w:asciiTheme="majorBidi" w:eastAsia="Times New Roman" w:hAnsiTheme="majorBidi" w:cstheme="majorBidi"/>
          <w:color w:val="2E2D2C"/>
          <w:kern w:val="0"/>
          <w14:ligatures w14:val="none"/>
        </w:rPr>
        <w:t>are considered to be</w:t>
      </w:r>
      <w:proofErr w:type="gramEnd"/>
      <w:r w:rsidRPr="00BC2278">
        <w:rPr>
          <w:rFonts w:asciiTheme="majorBidi" w:eastAsia="Times New Roman" w:hAnsiTheme="majorBidi" w:cstheme="majorBidi"/>
          <w:color w:val="2E2D2C"/>
          <w:kern w:val="0"/>
          <w14:ligatures w14:val="none"/>
        </w:rPr>
        <w:t xml:space="preserve"> a key primitive of web3, in a similar vein to how the website was a key primitive of the original web.</w:t>
      </w:r>
    </w:p>
    <w:p w14:paraId="0E46745C"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Tokens can be divided into two general categories, fungible and non-fungible.</w:t>
      </w:r>
    </w:p>
    <w:p w14:paraId="3FEA950F"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00" w:afterAutospacing="1" w:line="240" w:lineRule="auto"/>
        <w:outlineLvl w:val="2"/>
        <w:rPr>
          <w:rFonts w:asciiTheme="majorBidi" w:eastAsia="Times New Roman" w:hAnsiTheme="majorBidi" w:cstheme="majorBidi"/>
          <w:b/>
          <w:bCs/>
          <w:color w:val="333333"/>
          <w:kern w:val="0"/>
          <w14:ligatures w14:val="none"/>
        </w:rPr>
      </w:pPr>
      <w:r w:rsidRPr="00BC2278">
        <w:rPr>
          <w:rFonts w:asciiTheme="majorBidi" w:eastAsia="Times New Roman" w:hAnsiTheme="majorBidi" w:cstheme="majorBidi"/>
          <w:b/>
          <w:bCs/>
          <w:color w:val="333333"/>
          <w:kern w:val="0"/>
          <w14:ligatures w14:val="none"/>
        </w:rPr>
        <w:t>Fungible Tokens</w:t>
      </w:r>
    </w:p>
    <w:p w14:paraId="25653DA9"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 xml:space="preserve">Fungible tokens are tokens that are non-unique, one token of the same type is interchangeable with another token of the same type. For instance, money is a type of fungible asset. You can change one dollar bill for </w:t>
      </w:r>
      <w:proofErr w:type="gramStart"/>
      <w:r w:rsidRPr="00BC2278">
        <w:rPr>
          <w:rFonts w:asciiTheme="majorBidi" w:eastAsia="Times New Roman" w:hAnsiTheme="majorBidi" w:cstheme="majorBidi"/>
          <w:color w:val="2E2D2C"/>
          <w:kern w:val="0"/>
          <w14:ligatures w14:val="none"/>
        </w:rPr>
        <w:t>another</w:t>
      </w:r>
      <w:proofErr w:type="gramEnd"/>
      <w:r w:rsidRPr="00BC2278">
        <w:rPr>
          <w:rFonts w:asciiTheme="majorBidi" w:eastAsia="Times New Roman" w:hAnsiTheme="majorBidi" w:cstheme="majorBidi"/>
          <w:color w:val="2E2D2C"/>
          <w:kern w:val="0"/>
          <w14:ligatures w14:val="none"/>
        </w:rPr>
        <w:t xml:space="preserve"> and they both have the same utility.</w:t>
      </w:r>
    </w:p>
    <w:p w14:paraId="37FB54BC"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Fungible token properties include a name, short name or symbol, a total supply and decimal precision supported by it.</w:t>
      </w:r>
    </w:p>
    <w:p w14:paraId="3FEE900E"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00" w:afterAutospacing="1" w:line="240" w:lineRule="auto"/>
        <w:outlineLvl w:val="2"/>
        <w:rPr>
          <w:rFonts w:asciiTheme="majorBidi" w:eastAsia="Times New Roman" w:hAnsiTheme="majorBidi" w:cstheme="majorBidi"/>
          <w:b/>
          <w:bCs/>
          <w:color w:val="333333"/>
          <w:kern w:val="0"/>
          <w14:ligatures w14:val="none"/>
        </w:rPr>
      </w:pPr>
      <w:r w:rsidRPr="00BC2278">
        <w:rPr>
          <w:rFonts w:asciiTheme="majorBidi" w:eastAsia="Times New Roman" w:hAnsiTheme="majorBidi" w:cstheme="majorBidi"/>
          <w:b/>
          <w:bCs/>
          <w:color w:val="333333"/>
          <w:kern w:val="0"/>
          <w14:ligatures w14:val="none"/>
        </w:rPr>
        <w:t>Non-fungible tokens (NFTs)</w:t>
      </w:r>
    </w:p>
    <w:p w14:paraId="3E19482C"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 xml:space="preserve">Non-fungible tokens (NFTs) are tokens where every token is unique. One token may be </w:t>
      </w:r>
      <w:proofErr w:type="gramStart"/>
      <w:r w:rsidRPr="00BC2278">
        <w:rPr>
          <w:rFonts w:asciiTheme="majorBidi" w:eastAsia="Times New Roman" w:hAnsiTheme="majorBidi" w:cstheme="majorBidi"/>
          <w:color w:val="2E2D2C"/>
          <w:kern w:val="0"/>
          <w14:ligatures w14:val="none"/>
        </w:rPr>
        <w:t>similar to</w:t>
      </w:r>
      <w:proofErr w:type="gramEnd"/>
      <w:r w:rsidRPr="00BC2278">
        <w:rPr>
          <w:rFonts w:asciiTheme="majorBidi" w:eastAsia="Times New Roman" w:hAnsiTheme="majorBidi" w:cstheme="majorBidi"/>
          <w:color w:val="2E2D2C"/>
          <w:kern w:val="0"/>
          <w14:ligatures w14:val="none"/>
        </w:rPr>
        <w:t xml:space="preserve"> another, but they have properties that ensure no two tokens can ever be the same. Dollar bills </w:t>
      </w:r>
      <w:r w:rsidRPr="00BC2278">
        <w:rPr>
          <w:rFonts w:asciiTheme="majorBidi" w:eastAsia="Times New Roman" w:hAnsiTheme="majorBidi" w:cstheme="majorBidi"/>
          <w:color w:val="2E2D2C"/>
          <w:kern w:val="0"/>
          <w14:ligatures w14:val="none"/>
        </w:rPr>
        <w:lastRenderedPageBreak/>
        <w:t>have a serial number on them which can uniquely identify them, although in terms of utility very few people care about serial numbers on them.</w:t>
      </w:r>
    </w:p>
    <w:p w14:paraId="6AF286B7"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NFTs typically have a name, a short name or symbol, a total supply and a URI such as ipfs://QmTvCyRe4DqGNFCMEcy4jDjjVewPpqqnK7BbVnfegozd13/1.json which provides additional metadata about the token.</w:t>
      </w:r>
    </w:p>
    <w:p w14:paraId="7527064D"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00" w:afterAutospacing="1" w:line="240" w:lineRule="auto"/>
        <w:outlineLvl w:val="2"/>
        <w:rPr>
          <w:rFonts w:asciiTheme="majorBidi" w:eastAsia="Times New Roman" w:hAnsiTheme="majorBidi" w:cstheme="majorBidi"/>
          <w:b/>
          <w:bCs/>
          <w:color w:val="333333"/>
          <w:kern w:val="0"/>
          <w14:ligatures w14:val="none"/>
        </w:rPr>
      </w:pPr>
      <w:r w:rsidRPr="00BC2278">
        <w:rPr>
          <w:rFonts w:asciiTheme="majorBidi" w:eastAsia="Times New Roman" w:hAnsiTheme="majorBidi" w:cstheme="majorBidi"/>
          <w:b/>
          <w:bCs/>
          <w:color w:val="333333"/>
          <w:kern w:val="0"/>
          <w14:ligatures w14:val="none"/>
        </w:rPr>
        <w:t>Tokens in Web3</w:t>
      </w:r>
    </w:p>
    <w:p w14:paraId="7529A07F"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In the context of web3, fungible tokens most commonly appear as utility tokens or stablecoins. Where utility tokens provide some sort of utility for users of a web3 protocol. For instance, the ENS project token is used to contribute to the governance process of the ENS project, which decides on topics such as how to allocate the revenue the project collects to further the development of the project.</w:t>
      </w:r>
    </w:p>
    <w:p w14:paraId="58FF10F6"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 xml:space="preserve">Stablecoins are tokens used to represent fiat currencies such as the U.S. dollar. By having a token which represents real-world currencies, web3 users are not exposed to the price volatility associated with cryptocurrencies, and web3 applications can choose to support USD as a currency. USDC is one such well-known </w:t>
      </w:r>
      <w:proofErr w:type="gramStart"/>
      <w:r w:rsidRPr="00BC2278">
        <w:rPr>
          <w:rFonts w:asciiTheme="majorBidi" w:eastAsia="Times New Roman" w:hAnsiTheme="majorBidi" w:cstheme="majorBidi"/>
          <w:color w:val="2E2D2C"/>
          <w:kern w:val="0"/>
          <w14:ligatures w14:val="none"/>
        </w:rPr>
        <w:t>stablecoin</w:t>
      </w:r>
      <w:proofErr w:type="gramEnd"/>
      <w:r w:rsidRPr="00BC2278">
        <w:rPr>
          <w:rFonts w:asciiTheme="majorBidi" w:eastAsia="Times New Roman" w:hAnsiTheme="majorBidi" w:cstheme="majorBidi"/>
          <w:color w:val="2E2D2C"/>
          <w:kern w:val="0"/>
          <w14:ligatures w14:val="none"/>
        </w:rPr>
        <w:t>.</w:t>
      </w:r>
    </w:p>
    <w:p w14:paraId="4C3A8BB4"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Some cryptocurrencies are defined as tokens. However, in Ethereum the Ether cryptocurrency is not natively a token, it is a component of the Ethereum network used to pay for computation (this is discussed further in </w:t>
      </w:r>
      <w:hyperlink r:id="rId5" w:history="1">
        <w:r w:rsidRPr="00BC2278">
          <w:rPr>
            <w:rFonts w:asciiTheme="majorBidi" w:eastAsia="Times New Roman" w:hAnsiTheme="majorBidi" w:cstheme="majorBidi"/>
            <w:i/>
            <w:iCs/>
            <w:color w:val="4944F8"/>
            <w:kern w:val="0"/>
            <w:bdr w:val="single" w:sz="2" w:space="0" w:color="E2E8F0" w:frame="1"/>
            <w14:ligatures w14:val="none"/>
          </w:rPr>
          <w:t>What are gas fees?</w:t>
        </w:r>
      </w:hyperlink>
      <w:r w:rsidRPr="00BC2278">
        <w:rPr>
          <w:rFonts w:asciiTheme="majorBidi" w:eastAsia="Times New Roman" w:hAnsiTheme="majorBidi" w:cstheme="majorBidi"/>
          <w:color w:val="2E2D2C"/>
          <w:kern w:val="0"/>
          <w14:ligatures w14:val="none"/>
        </w:rPr>
        <w:t xml:space="preserve">). However, it is possible to create a token representation of the Ether cryptocurrency (one already exists named </w:t>
      </w:r>
      <w:proofErr w:type="gramStart"/>
      <w:r w:rsidRPr="00BC2278">
        <w:rPr>
          <w:rFonts w:asciiTheme="majorBidi" w:eastAsia="Times New Roman" w:hAnsiTheme="majorBidi" w:cstheme="majorBidi"/>
          <w:color w:val="2E2D2C"/>
          <w:kern w:val="0"/>
          <w14:ligatures w14:val="none"/>
        </w:rPr>
        <w:t>wrapped</w:t>
      </w:r>
      <w:proofErr w:type="gramEnd"/>
      <w:r w:rsidRPr="00BC2278">
        <w:rPr>
          <w:rFonts w:asciiTheme="majorBidi" w:eastAsia="Times New Roman" w:hAnsiTheme="majorBidi" w:cstheme="majorBidi"/>
          <w:color w:val="2E2D2C"/>
          <w:kern w:val="0"/>
          <w14:ligatures w14:val="none"/>
        </w:rPr>
        <w:t xml:space="preserve"> Ether — WETH).</w:t>
      </w:r>
    </w:p>
    <w:p w14:paraId="7D0E462A"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 xml:space="preserve">Thus far NFTs are often associated with digital art, where an NFT represents a unique image that is owned by a specific wallet on the blockchain. This has been a very speculative asset class in web3 during the past couple of years. However, the applications of NFTs </w:t>
      </w:r>
      <w:proofErr w:type="gramStart"/>
      <w:r w:rsidRPr="00BC2278">
        <w:rPr>
          <w:rFonts w:asciiTheme="majorBidi" w:eastAsia="Times New Roman" w:hAnsiTheme="majorBidi" w:cstheme="majorBidi"/>
          <w:color w:val="2E2D2C"/>
          <w:kern w:val="0"/>
          <w14:ligatures w14:val="none"/>
        </w:rPr>
        <w:t>is</w:t>
      </w:r>
      <w:proofErr w:type="gramEnd"/>
      <w:r w:rsidRPr="00BC2278">
        <w:rPr>
          <w:rFonts w:asciiTheme="majorBidi" w:eastAsia="Times New Roman" w:hAnsiTheme="majorBidi" w:cstheme="majorBidi"/>
          <w:color w:val="2E2D2C"/>
          <w:kern w:val="0"/>
          <w14:ligatures w14:val="none"/>
        </w:rPr>
        <w:t xml:space="preserve"> far broader than this, as an NFT can be used to represent any unique real-world or digital asset.</w:t>
      </w:r>
    </w:p>
    <w:p w14:paraId="27A6A7EE"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 xml:space="preserve">The </w:t>
      </w:r>
      <w:proofErr w:type="spellStart"/>
      <w:r w:rsidRPr="00BC2278">
        <w:rPr>
          <w:rFonts w:asciiTheme="majorBidi" w:eastAsia="Times New Roman" w:hAnsiTheme="majorBidi" w:cstheme="majorBidi"/>
          <w:color w:val="2E2D2C"/>
          <w:kern w:val="0"/>
          <w14:ligatures w14:val="none"/>
        </w:rPr>
        <w:t>Cryptopunks</w:t>
      </w:r>
      <w:proofErr w:type="spellEnd"/>
      <w:r w:rsidRPr="00BC2278">
        <w:rPr>
          <w:rFonts w:asciiTheme="majorBidi" w:eastAsia="Times New Roman" w:hAnsiTheme="majorBidi" w:cstheme="majorBidi"/>
          <w:color w:val="2E2D2C"/>
          <w:kern w:val="0"/>
          <w14:ligatures w14:val="none"/>
        </w:rPr>
        <w:t xml:space="preserve"> and Bored-Ape </w:t>
      </w:r>
      <w:proofErr w:type="spellStart"/>
      <w:r w:rsidRPr="00BC2278">
        <w:rPr>
          <w:rFonts w:asciiTheme="majorBidi" w:eastAsia="Times New Roman" w:hAnsiTheme="majorBidi" w:cstheme="majorBidi"/>
          <w:color w:val="2E2D2C"/>
          <w:kern w:val="0"/>
          <w14:ligatures w14:val="none"/>
        </w:rPr>
        <w:t>Yatch</w:t>
      </w:r>
      <w:proofErr w:type="spellEnd"/>
      <w:r w:rsidRPr="00BC2278">
        <w:rPr>
          <w:rFonts w:asciiTheme="majorBidi" w:eastAsia="Times New Roman" w:hAnsiTheme="majorBidi" w:cstheme="majorBidi"/>
          <w:color w:val="2E2D2C"/>
          <w:kern w:val="0"/>
          <w14:ligatures w14:val="none"/>
        </w:rPr>
        <w:t xml:space="preserve"> Club NFT projects are the best-known NFT projects. One of the features that makes them so popular is that royalties are enforced by the smart contract that manages the token. This means that every time an NFT changes hand, it’s possible for a percentage of the sale price to be passed to the original creator of the NFT as a royalty.</w:t>
      </w:r>
    </w:p>
    <w:p w14:paraId="3F8513E0"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Longer term, whilst there will still be digital art NFTs, this will be a small component of a much larger market.</w:t>
      </w:r>
    </w:p>
    <w:p w14:paraId="6F585DFA"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00" w:afterAutospacing="1" w:line="240" w:lineRule="auto"/>
        <w:outlineLvl w:val="2"/>
        <w:rPr>
          <w:rFonts w:asciiTheme="majorBidi" w:eastAsia="Times New Roman" w:hAnsiTheme="majorBidi" w:cstheme="majorBidi"/>
          <w:b/>
          <w:bCs/>
          <w:color w:val="333333"/>
          <w:kern w:val="0"/>
          <w14:ligatures w14:val="none"/>
        </w:rPr>
      </w:pPr>
      <w:r w:rsidRPr="00BC2278">
        <w:rPr>
          <w:rFonts w:asciiTheme="majorBidi" w:eastAsia="Times New Roman" w:hAnsiTheme="majorBidi" w:cstheme="majorBidi"/>
          <w:b/>
          <w:bCs/>
          <w:color w:val="333333"/>
          <w:kern w:val="0"/>
          <w14:ligatures w14:val="none"/>
        </w:rPr>
        <w:t>Tokens in Ethereum</w:t>
      </w:r>
    </w:p>
    <w:p w14:paraId="2C1A255A"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Tokens in Ethereum are created as smart contracts. Where a smart contract is used to define, control the supply and manage ownership of tokens. Tokens, like cryptocurrencies, are associated with a wallet.</w:t>
      </w:r>
    </w:p>
    <w:p w14:paraId="05A85881" w14:textId="77777777" w:rsidR="00BC2278" w:rsidRPr="00DC2207" w:rsidRDefault="00BC2278">
      <w:pPr>
        <w:rPr>
          <w:rFonts w:asciiTheme="majorBidi" w:hAnsiTheme="majorBidi" w:cstheme="majorBidi"/>
        </w:rPr>
      </w:pPr>
    </w:p>
    <w:p w14:paraId="6722C086" w14:textId="77777777" w:rsidR="00BC2278" w:rsidRPr="00DC2207" w:rsidRDefault="00BC2278">
      <w:pPr>
        <w:rPr>
          <w:rFonts w:asciiTheme="majorBidi" w:hAnsiTheme="majorBidi" w:cstheme="majorBidi"/>
        </w:rPr>
      </w:pPr>
    </w:p>
    <w:p w14:paraId="27390A76" w14:textId="02432D3D" w:rsidR="00BC2278" w:rsidRPr="00DC2207" w:rsidRDefault="00BC2278">
      <w:pPr>
        <w:rPr>
          <w:rFonts w:asciiTheme="majorBidi" w:hAnsiTheme="majorBidi" w:cstheme="majorBidi"/>
        </w:rPr>
      </w:pPr>
      <w:hyperlink r:id="rId6" w:history="1">
        <w:r w:rsidRPr="00DC2207">
          <w:rPr>
            <w:rStyle w:val="Hyperlink"/>
            <w:rFonts w:asciiTheme="majorBidi" w:hAnsiTheme="majorBidi" w:cstheme="majorBidi"/>
          </w:rPr>
          <w:t>https://holesky.chainlens.com/tokens</w:t>
        </w:r>
      </w:hyperlink>
    </w:p>
    <w:p w14:paraId="71990F51" w14:textId="77777777" w:rsidR="00BC2278" w:rsidRPr="00DC2207" w:rsidRDefault="00BC2278">
      <w:pPr>
        <w:rPr>
          <w:rFonts w:asciiTheme="majorBidi" w:hAnsiTheme="majorBidi" w:cstheme="majorBidi"/>
        </w:rPr>
      </w:pPr>
    </w:p>
    <w:p w14:paraId="41AD142D" w14:textId="77777777" w:rsidR="00DC2207" w:rsidRPr="00DC2207" w:rsidRDefault="00DC2207" w:rsidP="00DC2207">
      <w:pPr>
        <w:shd w:val="clear" w:color="auto" w:fill="FFFFFF"/>
        <w:spacing w:before="514" w:after="0" w:line="480" w:lineRule="atLeast"/>
        <w:rPr>
          <w:rFonts w:asciiTheme="majorBidi" w:eastAsia="Times New Roman" w:hAnsiTheme="majorBidi" w:cstheme="majorBidi"/>
          <w:color w:val="242424"/>
          <w:spacing w:val="-1"/>
          <w:kern w:val="0"/>
          <w14:ligatures w14:val="none"/>
        </w:rPr>
      </w:pPr>
      <w:r w:rsidRPr="00DC2207">
        <w:rPr>
          <w:rFonts w:asciiTheme="majorBidi" w:eastAsia="Times New Roman" w:hAnsiTheme="majorBidi" w:cstheme="majorBidi"/>
          <w:color w:val="242424"/>
          <w:spacing w:val="-1"/>
          <w:kern w:val="0"/>
          <w14:ligatures w14:val="none"/>
        </w:rPr>
        <w:t>The basics of blockchain must include some knowledge about </w:t>
      </w:r>
      <w:r w:rsidRPr="00DC2207">
        <w:rPr>
          <w:rFonts w:asciiTheme="majorBidi" w:eastAsia="Times New Roman" w:hAnsiTheme="majorBidi" w:cstheme="majorBidi"/>
          <w:b/>
          <w:bCs/>
          <w:color w:val="242424"/>
          <w:spacing w:val="-1"/>
          <w:kern w:val="0"/>
          <w14:ligatures w14:val="none"/>
        </w:rPr>
        <w:t>tokens</w:t>
      </w:r>
      <w:r w:rsidRPr="00DC2207">
        <w:rPr>
          <w:rFonts w:asciiTheme="majorBidi" w:eastAsia="Times New Roman" w:hAnsiTheme="majorBidi" w:cstheme="majorBidi"/>
          <w:color w:val="242424"/>
          <w:spacing w:val="-1"/>
          <w:kern w:val="0"/>
          <w14:ligatures w14:val="none"/>
        </w:rPr>
        <w:t>. Talking of Ethereum (and EVM compatible networks) there’s a </w:t>
      </w:r>
      <w:r w:rsidRPr="00DC2207">
        <w:rPr>
          <w:rFonts w:asciiTheme="majorBidi" w:eastAsia="Times New Roman" w:hAnsiTheme="majorBidi" w:cstheme="majorBidi"/>
          <w:b/>
          <w:bCs/>
          <w:color w:val="242424"/>
          <w:spacing w:val="-1"/>
          <w:kern w:val="0"/>
          <w14:ligatures w14:val="none"/>
        </w:rPr>
        <w:t>native token to the network</w:t>
      </w:r>
      <w:r w:rsidRPr="00DC2207">
        <w:rPr>
          <w:rFonts w:asciiTheme="majorBidi" w:eastAsia="Times New Roman" w:hAnsiTheme="majorBidi" w:cstheme="majorBidi"/>
          <w:color w:val="242424"/>
          <w:spacing w:val="-1"/>
          <w:kern w:val="0"/>
          <w14:ligatures w14:val="none"/>
        </w:rPr>
        <w:t>, the one that is built-in the core functionality, that is </w:t>
      </w:r>
      <w:r w:rsidRPr="00DC2207">
        <w:rPr>
          <w:rFonts w:asciiTheme="majorBidi" w:eastAsia="Times New Roman" w:hAnsiTheme="majorBidi" w:cstheme="majorBidi"/>
          <w:b/>
          <w:bCs/>
          <w:color w:val="242424"/>
          <w:spacing w:val="-1"/>
          <w:kern w:val="0"/>
          <w14:ligatures w14:val="none"/>
        </w:rPr>
        <w:t>ETH</w:t>
      </w:r>
      <w:r w:rsidRPr="00DC2207">
        <w:rPr>
          <w:rFonts w:asciiTheme="majorBidi" w:eastAsia="Times New Roman" w:hAnsiTheme="majorBidi" w:cstheme="majorBidi"/>
          <w:color w:val="242424"/>
          <w:spacing w:val="-1"/>
          <w:kern w:val="0"/>
          <w14:ligatures w14:val="none"/>
        </w:rPr>
        <w:t> (in Ethereum).</w:t>
      </w:r>
    </w:p>
    <w:p w14:paraId="1C402812" w14:textId="77777777" w:rsidR="00DC2207" w:rsidRPr="00DC2207" w:rsidRDefault="00DC2207" w:rsidP="00DC2207">
      <w:pPr>
        <w:shd w:val="clear" w:color="auto" w:fill="FFFFFF"/>
        <w:spacing w:before="514" w:after="0" w:line="480" w:lineRule="atLeast"/>
        <w:rPr>
          <w:rFonts w:asciiTheme="majorBidi" w:eastAsia="Times New Roman" w:hAnsiTheme="majorBidi" w:cstheme="majorBidi"/>
          <w:color w:val="242424"/>
          <w:spacing w:val="-1"/>
          <w:kern w:val="0"/>
          <w14:ligatures w14:val="none"/>
        </w:rPr>
      </w:pPr>
      <w:r w:rsidRPr="00DC2207">
        <w:rPr>
          <w:rFonts w:asciiTheme="majorBidi" w:eastAsia="Times New Roman" w:hAnsiTheme="majorBidi" w:cstheme="majorBidi"/>
          <w:color w:val="242424"/>
          <w:spacing w:val="-1"/>
          <w:kern w:val="0"/>
          <w14:ligatures w14:val="none"/>
        </w:rPr>
        <w:t>ETH is a </w:t>
      </w:r>
      <w:r w:rsidRPr="00DC2207">
        <w:rPr>
          <w:rFonts w:asciiTheme="majorBidi" w:eastAsia="Times New Roman" w:hAnsiTheme="majorBidi" w:cstheme="majorBidi"/>
          <w:b/>
          <w:bCs/>
          <w:color w:val="242424"/>
          <w:spacing w:val="-1"/>
          <w:kern w:val="0"/>
          <w14:ligatures w14:val="none"/>
        </w:rPr>
        <w:t>native token</w:t>
      </w:r>
      <w:r w:rsidRPr="00DC2207">
        <w:rPr>
          <w:rFonts w:asciiTheme="majorBidi" w:eastAsia="Times New Roman" w:hAnsiTheme="majorBidi" w:cstheme="majorBidi"/>
          <w:color w:val="242424"/>
          <w:spacing w:val="-1"/>
          <w:kern w:val="0"/>
          <w14:ligatures w14:val="none"/>
        </w:rPr>
        <w:t> because there is </w:t>
      </w:r>
      <w:r w:rsidRPr="00DC2207">
        <w:rPr>
          <w:rFonts w:asciiTheme="majorBidi" w:eastAsia="Times New Roman" w:hAnsiTheme="majorBidi" w:cstheme="majorBidi"/>
          <w:b/>
          <w:bCs/>
          <w:color w:val="242424"/>
          <w:spacing w:val="-1"/>
          <w:kern w:val="0"/>
          <w14:ligatures w14:val="none"/>
        </w:rPr>
        <w:t xml:space="preserve">not deployed </w:t>
      </w:r>
      <w:proofErr w:type="spellStart"/>
      <w:r w:rsidRPr="00DC2207">
        <w:rPr>
          <w:rFonts w:asciiTheme="majorBidi" w:eastAsia="Times New Roman" w:hAnsiTheme="majorBidi" w:cstheme="majorBidi"/>
          <w:b/>
          <w:bCs/>
          <w:color w:val="242424"/>
          <w:spacing w:val="-1"/>
          <w:kern w:val="0"/>
          <w14:ligatures w14:val="none"/>
        </w:rPr>
        <w:t>SmartContract</w:t>
      </w:r>
      <w:proofErr w:type="spellEnd"/>
      <w:r w:rsidRPr="00DC2207">
        <w:rPr>
          <w:rFonts w:asciiTheme="majorBidi" w:eastAsia="Times New Roman" w:hAnsiTheme="majorBidi" w:cstheme="majorBidi"/>
          <w:b/>
          <w:bCs/>
          <w:color w:val="242424"/>
          <w:spacing w:val="-1"/>
          <w:kern w:val="0"/>
          <w14:ligatures w14:val="none"/>
        </w:rPr>
        <w:t xml:space="preserve"> that handles it</w:t>
      </w:r>
      <w:r w:rsidRPr="00DC2207">
        <w:rPr>
          <w:rFonts w:asciiTheme="majorBidi" w:eastAsia="Times New Roman" w:hAnsiTheme="majorBidi" w:cstheme="majorBidi"/>
          <w:color w:val="242424"/>
          <w:spacing w:val="-1"/>
          <w:kern w:val="0"/>
          <w14:ligatures w14:val="none"/>
        </w:rPr>
        <w:t>. You can transfer ETH by simply executing a </w:t>
      </w:r>
      <w:r w:rsidRPr="00DC2207">
        <w:rPr>
          <w:rFonts w:asciiTheme="majorBidi" w:eastAsia="Times New Roman" w:hAnsiTheme="majorBidi" w:cstheme="majorBidi"/>
          <w:i/>
          <w:iCs/>
          <w:color w:val="242424"/>
          <w:spacing w:val="-1"/>
          <w:kern w:val="0"/>
          <w14:ligatures w14:val="none"/>
        </w:rPr>
        <w:t>“</w:t>
      </w:r>
      <w:proofErr w:type="spellStart"/>
      <w:r w:rsidRPr="00DC2207">
        <w:rPr>
          <w:rFonts w:asciiTheme="majorBidi" w:eastAsia="Times New Roman" w:hAnsiTheme="majorBidi" w:cstheme="majorBidi"/>
          <w:i/>
          <w:iCs/>
          <w:color w:val="242424"/>
          <w:spacing w:val="-1"/>
          <w:kern w:val="0"/>
          <w14:ligatures w14:val="none"/>
        </w:rPr>
        <w:t>sendTransaction</w:t>
      </w:r>
      <w:proofErr w:type="spellEnd"/>
      <w:r w:rsidRPr="00DC2207">
        <w:rPr>
          <w:rFonts w:asciiTheme="majorBidi" w:eastAsia="Times New Roman" w:hAnsiTheme="majorBidi" w:cstheme="majorBidi"/>
          <w:i/>
          <w:iCs/>
          <w:color w:val="242424"/>
          <w:spacing w:val="-1"/>
          <w:kern w:val="0"/>
          <w14:ligatures w14:val="none"/>
        </w:rPr>
        <w:t>”</w:t>
      </w:r>
      <w:r w:rsidRPr="00DC2207">
        <w:rPr>
          <w:rFonts w:asciiTheme="majorBidi" w:eastAsia="Times New Roman" w:hAnsiTheme="majorBidi" w:cstheme="majorBidi"/>
          <w:color w:val="242424"/>
          <w:spacing w:val="-1"/>
          <w:kern w:val="0"/>
          <w14:ligatures w14:val="none"/>
        </w:rPr>
        <w:t xml:space="preserve"> from your address to the designatory address and adding the value to be transferred. The ETH balance is automatically managed and updated </w:t>
      </w:r>
      <w:proofErr w:type="gramStart"/>
      <w:r w:rsidRPr="00DC2207">
        <w:rPr>
          <w:rFonts w:asciiTheme="majorBidi" w:eastAsia="Times New Roman" w:hAnsiTheme="majorBidi" w:cstheme="majorBidi"/>
          <w:color w:val="242424"/>
          <w:spacing w:val="-1"/>
          <w:kern w:val="0"/>
          <w14:ligatures w14:val="none"/>
        </w:rPr>
        <w:t>in</w:t>
      </w:r>
      <w:proofErr w:type="gramEnd"/>
      <w:r w:rsidRPr="00DC2207">
        <w:rPr>
          <w:rFonts w:asciiTheme="majorBidi" w:eastAsia="Times New Roman" w:hAnsiTheme="majorBidi" w:cstheme="majorBidi"/>
          <w:color w:val="242424"/>
          <w:spacing w:val="-1"/>
          <w:kern w:val="0"/>
          <w14:ligatures w14:val="none"/>
        </w:rPr>
        <w:t xml:space="preserve"> your address </w:t>
      </w:r>
      <w:r w:rsidRPr="00DC2207">
        <w:rPr>
          <w:rFonts w:ascii="Segoe UI Emoji" w:eastAsia="Times New Roman" w:hAnsi="Segoe UI Emoji" w:cs="Segoe UI Emoji"/>
          <w:color w:val="242424"/>
          <w:spacing w:val="-1"/>
          <w:kern w:val="0"/>
          <w14:ligatures w14:val="none"/>
        </w:rPr>
        <w:t>📬</w:t>
      </w:r>
      <w:r w:rsidRPr="00DC2207">
        <w:rPr>
          <w:rFonts w:asciiTheme="majorBidi" w:eastAsia="Times New Roman" w:hAnsiTheme="majorBidi" w:cstheme="majorBidi"/>
          <w:color w:val="242424"/>
          <w:spacing w:val="-1"/>
          <w:kern w:val="0"/>
          <w14:ligatures w14:val="none"/>
        </w:rPr>
        <w:t>.</w:t>
      </w:r>
    </w:p>
    <w:p w14:paraId="644E09A9" w14:textId="77777777" w:rsidR="00DC2207" w:rsidRPr="00DC2207" w:rsidRDefault="00DC2207" w:rsidP="00DC2207">
      <w:pPr>
        <w:shd w:val="clear" w:color="auto" w:fill="FFFFFF"/>
        <w:spacing w:before="514" w:after="0" w:line="480" w:lineRule="atLeast"/>
        <w:rPr>
          <w:rFonts w:asciiTheme="majorBidi" w:eastAsia="Times New Roman" w:hAnsiTheme="majorBidi" w:cstheme="majorBidi"/>
          <w:color w:val="242424"/>
          <w:spacing w:val="-1"/>
          <w:kern w:val="0"/>
          <w14:ligatures w14:val="none"/>
        </w:rPr>
      </w:pPr>
      <w:r w:rsidRPr="00DC2207">
        <w:rPr>
          <w:rFonts w:asciiTheme="majorBidi" w:eastAsia="Times New Roman" w:hAnsiTheme="majorBidi" w:cstheme="majorBidi"/>
          <w:b/>
          <w:bCs/>
          <w:color w:val="242424"/>
          <w:spacing w:val="-1"/>
          <w:kern w:val="0"/>
          <w14:ligatures w14:val="none"/>
        </w:rPr>
        <w:t xml:space="preserve">Other tokens rely on </w:t>
      </w:r>
      <w:proofErr w:type="gramStart"/>
      <w:r w:rsidRPr="00DC2207">
        <w:rPr>
          <w:rFonts w:asciiTheme="majorBidi" w:eastAsia="Times New Roman" w:hAnsiTheme="majorBidi" w:cstheme="majorBidi"/>
          <w:b/>
          <w:bCs/>
          <w:color w:val="242424"/>
          <w:spacing w:val="-1"/>
          <w:kern w:val="0"/>
          <w14:ligatures w14:val="none"/>
        </w:rPr>
        <w:t xml:space="preserve">an </w:t>
      </w:r>
      <w:proofErr w:type="spellStart"/>
      <w:r w:rsidRPr="00DC2207">
        <w:rPr>
          <w:rFonts w:asciiTheme="majorBidi" w:eastAsia="Times New Roman" w:hAnsiTheme="majorBidi" w:cstheme="majorBidi"/>
          <w:b/>
          <w:bCs/>
          <w:color w:val="242424"/>
          <w:spacing w:val="-1"/>
          <w:kern w:val="0"/>
          <w14:ligatures w14:val="none"/>
        </w:rPr>
        <w:t>SmartContracts</w:t>
      </w:r>
      <w:proofErr w:type="spellEnd"/>
      <w:proofErr w:type="gramEnd"/>
      <w:r w:rsidRPr="00DC2207">
        <w:rPr>
          <w:rFonts w:asciiTheme="majorBidi" w:eastAsia="Times New Roman" w:hAnsiTheme="majorBidi" w:cstheme="majorBidi"/>
          <w:b/>
          <w:bCs/>
          <w:color w:val="242424"/>
          <w:spacing w:val="-1"/>
          <w:kern w:val="0"/>
          <w14:ligatures w14:val="none"/>
        </w:rPr>
        <w:t>.</w:t>
      </w:r>
    </w:p>
    <w:p w14:paraId="20D59168" w14:textId="77777777" w:rsidR="00DC2207" w:rsidRPr="00DC2207" w:rsidRDefault="00DC2207" w:rsidP="00DC2207">
      <w:pPr>
        <w:shd w:val="clear" w:color="auto" w:fill="FFFFFF"/>
        <w:spacing w:before="514" w:after="0" w:line="480" w:lineRule="atLeast"/>
        <w:rPr>
          <w:rFonts w:asciiTheme="majorBidi" w:eastAsia="Times New Roman" w:hAnsiTheme="majorBidi" w:cstheme="majorBidi"/>
          <w:color w:val="242424"/>
          <w:spacing w:val="-1"/>
          <w:kern w:val="0"/>
          <w14:ligatures w14:val="none"/>
        </w:rPr>
      </w:pPr>
      <w:r w:rsidRPr="00DC2207">
        <w:rPr>
          <w:rFonts w:asciiTheme="majorBidi" w:eastAsia="Times New Roman" w:hAnsiTheme="majorBidi" w:cstheme="majorBidi"/>
          <w:color w:val="242424"/>
          <w:spacing w:val="-1"/>
          <w:kern w:val="0"/>
          <w14:ligatures w14:val="none"/>
        </w:rPr>
        <w:t>An </w:t>
      </w:r>
      <w:proofErr w:type="spellStart"/>
      <w:r w:rsidRPr="00DC2207">
        <w:rPr>
          <w:rFonts w:asciiTheme="majorBidi" w:eastAsia="Times New Roman" w:hAnsiTheme="majorBidi" w:cstheme="majorBidi"/>
          <w:b/>
          <w:bCs/>
          <w:color w:val="242424"/>
          <w:spacing w:val="-1"/>
          <w:kern w:val="0"/>
          <w14:ligatures w14:val="none"/>
        </w:rPr>
        <w:t>SmartContract</w:t>
      </w:r>
      <w:proofErr w:type="spellEnd"/>
      <w:r w:rsidRPr="00DC2207">
        <w:rPr>
          <w:rFonts w:asciiTheme="majorBidi" w:eastAsia="Times New Roman" w:hAnsiTheme="majorBidi" w:cstheme="majorBidi"/>
          <w:color w:val="242424"/>
          <w:spacing w:val="-1"/>
          <w:kern w:val="0"/>
          <w14:ligatures w14:val="none"/>
        </w:rPr>
        <w:t> is some </w:t>
      </w:r>
      <w:r w:rsidRPr="00DC2207">
        <w:rPr>
          <w:rFonts w:asciiTheme="majorBidi" w:eastAsia="Times New Roman" w:hAnsiTheme="majorBidi" w:cstheme="majorBidi"/>
          <w:b/>
          <w:bCs/>
          <w:color w:val="242424"/>
          <w:spacing w:val="-1"/>
          <w:kern w:val="0"/>
          <w14:ligatures w14:val="none"/>
        </w:rPr>
        <w:t>code deployed</w:t>
      </w:r>
      <w:r w:rsidRPr="00DC2207">
        <w:rPr>
          <w:rFonts w:asciiTheme="majorBidi" w:eastAsia="Times New Roman" w:hAnsiTheme="majorBidi" w:cstheme="majorBidi"/>
          <w:color w:val="242424"/>
          <w:spacing w:val="-1"/>
          <w:kern w:val="0"/>
          <w14:ligatures w14:val="none"/>
        </w:rPr>
        <w:t> and </w:t>
      </w:r>
      <w:r w:rsidRPr="00DC2207">
        <w:rPr>
          <w:rFonts w:asciiTheme="majorBidi" w:eastAsia="Times New Roman" w:hAnsiTheme="majorBidi" w:cstheme="majorBidi"/>
          <w:b/>
          <w:bCs/>
          <w:color w:val="242424"/>
          <w:spacing w:val="-1"/>
          <w:kern w:val="0"/>
          <w14:ligatures w14:val="none"/>
        </w:rPr>
        <w:t>executed</w:t>
      </w:r>
      <w:r w:rsidRPr="00DC2207">
        <w:rPr>
          <w:rFonts w:asciiTheme="majorBidi" w:eastAsia="Times New Roman" w:hAnsiTheme="majorBidi" w:cstheme="majorBidi"/>
          <w:color w:val="242424"/>
          <w:spacing w:val="-1"/>
          <w:kern w:val="0"/>
          <w14:ligatures w14:val="none"/>
        </w:rPr>
        <w:t> in a </w:t>
      </w:r>
      <w:r w:rsidRPr="00DC2207">
        <w:rPr>
          <w:rFonts w:asciiTheme="majorBidi" w:eastAsia="Times New Roman" w:hAnsiTheme="majorBidi" w:cstheme="majorBidi"/>
          <w:b/>
          <w:bCs/>
          <w:color w:val="242424"/>
          <w:spacing w:val="-1"/>
          <w:kern w:val="0"/>
          <w14:ligatures w14:val="none"/>
        </w:rPr>
        <w:t>blockchain network</w:t>
      </w:r>
      <w:r w:rsidRPr="00DC2207">
        <w:rPr>
          <w:rFonts w:asciiTheme="majorBidi" w:eastAsia="Times New Roman" w:hAnsiTheme="majorBidi" w:cstheme="majorBidi"/>
          <w:color w:val="242424"/>
          <w:spacing w:val="-1"/>
          <w:kern w:val="0"/>
          <w14:ligatures w14:val="none"/>
        </w:rPr>
        <w:t xml:space="preserve">. Tokens’ </w:t>
      </w:r>
      <w:proofErr w:type="spellStart"/>
      <w:r w:rsidRPr="00DC2207">
        <w:rPr>
          <w:rFonts w:asciiTheme="majorBidi" w:eastAsia="Times New Roman" w:hAnsiTheme="majorBidi" w:cstheme="majorBidi"/>
          <w:color w:val="242424"/>
          <w:spacing w:val="-1"/>
          <w:kern w:val="0"/>
          <w14:ligatures w14:val="none"/>
        </w:rPr>
        <w:t>SmartContracts</w:t>
      </w:r>
      <w:proofErr w:type="spellEnd"/>
      <w:r w:rsidRPr="00DC2207">
        <w:rPr>
          <w:rFonts w:asciiTheme="majorBidi" w:eastAsia="Times New Roman" w:hAnsiTheme="majorBidi" w:cstheme="majorBidi"/>
          <w:color w:val="242424"/>
          <w:spacing w:val="-1"/>
          <w:kern w:val="0"/>
          <w14:ligatures w14:val="none"/>
        </w:rPr>
        <w:t xml:space="preserve"> handle the balance of the tokens and the rules to manage it.</w:t>
      </w:r>
    </w:p>
    <w:p w14:paraId="3C3803AB" w14:textId="77777777" w:rsidR="00DC2207" w:rsidRPr="00DC2207" w:rsidRDefault="00DC2207" w:rsidP="00DC2207">
      <w:pPr>
        <w:shd w:val="clear" w:color="auto" w:fill="FFFFFF"/>
        <w:spacing w:before="514" w:after="0" w:line="480" w:lineRule="atLeast"/>
        <w:rPr>
          <w:rFonts w:asciiTheme="majorBidi" w:eastAsia="Times New Roman" w:hAnsiTheme="majorBidi" w:cstheme="majorBidi"/>
          <w:color w:val="242424"/>
          <w:spacing w:val="-1"/>
          <w:kern w:val="0"/>
          <w14:ligatures w14:val="none"/>
        </w:rPr>
      </w:pPr>
      <w:r w:rsidRPr="00DC2207">
        <w:rPr>
          <w:rFonts w:asciiTheme="majorBidi" w:eastAsia="Times New Roman" w:hAnsiTheme="majorBidi" w:cstheme="majorBidi"/>
          <w:i/>
          <w:iCs/>
          <w:color w:val="242424"/>
          <w:spacing w:val="-1"/>
          <w:kern w:val="0"/>
          <w14:ligatures w14:val="none"/>
        </w:rPr>
        <w:t>What kind of tokens are out there?</w:t>
      </w:r>
      <w:r w:rsidRPr="00DC2207">
        <w:rPr>
          <w:rFonts w:asciiTheme="majorBidi" w:eastAsia="Times New Roman" w:hAnsiTheme="majorBidi" w:cstheme="majorBidi"/>
          <w:color w:val="242424"/>
          <w:spacing w:val="-1"/>
          <w:kern w:val="0"/>
          <w14:ligatures w14:val="none"/>
        </w:rPr>
        <w:t xml:space="preserve"> Lots of them. </w:t>
      </w:r>
      <w:proofErr w:type="gramStart"/>
      <w:r w:rsidRPr="00DC2207">
        <w:rPr>
          <w:rFonts w:asciiTheme="majorBidi" w:eastAsia="Times New Roman" w:hAnsiTheme="majorBidi" w:cstheme="majorBidi"/>
          <w:color w:val="242424"/>
          <w:spacing w:val="-1"/>
          <w:kern w:val="0"/>
          <w14:ligatures w14:val="none"/>
        </w:rPr>
        <w:t>A this</w:t>
      </w:r>
      <w:proofErr w:type="gramEnd"/>
      <w:r w:rsidRPr="00DC2207">
        <w:rPr>
          <w:rFonts w:asciiTheme="majorBidi" w:eastAsia="Times New Roman" w:hAnsiTheme="majorBidi" w:cstheme="majorBidi"/>
          <w:color w:val="242424"/>
          <w:spacing w:val="-1"/>
          <w:kern w:val="0"/>
          <w14:ligatures w14:val="none"/>
        </w:rPr>
        <w:t xml:space="preserve"> is an introduction we will explain just two </w:t>
      </w:r>
      <w:r w:rsidRPr="00DC2207">
        <w:rPr>
          <w:rFonts w:ascii="Segoe UI Emoji" w:eastAsia="Times New Roman" w:hAnsi="Segoe UI Emoji" w:cs="Segoe UI Emoji"/>
          <w:color w:val="242424"/>
          <w:spacing w:val="-1"/>
          <w:kern w:val="0"/>
          <w14:ligatures w14:val="none"/>
        </w:rPr>
        <w:t>✌️</w:t>
      </w:r>
      <w:r w:rsidRPr="00DC2207">
        <w:rPr>
          <w:rFonts w:asciiTheme="majorBidi" w:eastAsia="Times New Roman" w:hAnsiTheme="majorBidi" w:cstheme="majorBidi"/>
          <w:color w:val="242424"/>
          <w:spacing w:val="-1"/>
          <w:kern w:val="0"/>
          <w14:ligatures w14:val="none"/>
        </w:rPr>
        <w:t xml:space="preserve"> of them, the</w:t>
      </w:r>
      <w:r w:rsidRPr="00DC2207">
        <w:rPr>
          <w:rFonts w:ascii="Times New Roman" w:eastAsia="Times New Roman" w:hAnsi="Times New Roman" w:cs="Times New Roman"/>
          <w:color w:val="242424"/>
          <w:spacing w:val="-1"/>
          <w:kern w:val="0"/>
          <w14:ligatures w14:val="none"/>
        </w:rPr>
        <w:t> </w:t>
      </w:r>
      <w:r w:rsidRPr="00DC2207">
        <w:rPr>
          <w:rFonts w:asciiTheme="majorBidi" w:eastAsia="Times New Roman" w:hAnsiTheme="majorBidi" w:cstheme="majorBidi"/>
          <w:b/>
          <w:bCs/>
          <w:color w:val="242424"/>
          <w:spacing w:val="-1"/>
          <w:kern w:val="0"/>
          <w14:ligatures w14:val="none"/>
        </w:rPr>
        <w:t>most used and well-known</w:t>
      </w:r>
      <w:r w:rsidRPr="00DC2207">
        <w:rPr>
          <w:rFonts w:asciiTheme="majorBidi" w:eastAsia="Times New Roman" w:hAnsiTheme="majorBidi" w:cstheme="majorBidi"/>
          <w:color w:val="242424"/>
          <w:spacing w:val="-1"/>
          <w:kern w:val="0"/>
          <w14:ligatures w14:val="none"/>
        </w:rPr>
        <w:t>: </w:t>
      </w:r>
      <w:r w:rsidRPr="00DC2207">
        <w:rPr>
          <w:rFonts w:asciiTheme="majorBidi" w:eastAsia="Times New Roman" w:hAnsiTheme="majorBidi" w:cstheme="majorBidi"/>
          <w:b/>
          <w:bCs/>
          <w:color w:val="242424"/>
          <w:spacing w:val="-1"/>
          <w:kern w:val="0"/>
          <w14:ligatures w14:val="none"/>
        </w:rPr>
        <w:t>ERC20</w:t>
      </w:r>
      <w:r w:rsidRPr="00DC2207">
        <w:rPr>
          <w:rFonts w:asciiTheme="majorBidi" w:eastAsia="Times New Roman" w:hAnsiTheme="majorBidi" w:cstheme="majorBidi"/>
          <w:color w:val="242424"/>
          <w:spacing w:val="-1"/>
          <w:kern w:val="0"/>
          <w14:ligatures w14:val="none"/>
        </w:rPr>
        <w:t> and </w:t>
      </w:r>
      <w:r w:rsidRPr="00DC2207">
        <w:rPr>
          <w:rFonts w:asciiTheme="majorBidi" w:eastAsia="Times New Roman" w:hAnsiTheme="majorBidi" w:cstheme="majorBidi"/>
          <w:b/>
          <w:bCs/>
          <w:color w:val="242424"/>
          <w:spacing w:val="-1"/>
          <w:kern w:val="0"/>
          <w14:ligatures w14:val="none"/>
        </w:rPr>
        <w:t>ERC721</w:t>
      </w:r>
      <w:r w:rsidRPr="00DC2207">
        <w:rPr>
          <w:rFonts w:asciiTheme="majorBidi" w:eastAsia="Times New Roman" w:hAnsiTheme="majorBidi" w:cstheme="majorBidi"/>
          <w:color w:val="242424"/>
          <w:spacing w:val="-1"/>
          <w:kern w:val="0"/>
          <w14:ligatures w14:val="none"/>
        </w:rPr>
        <w:t>.</w:t>
      </w:r>
    </w:p>
    <w:p w14:paraId="4BF19C80" w14:textId="77777777" w:rsidR="00DC2207" w:rsidRPr="00DC2207" w:rsidRDefault="00DC2207" w:rsidP="00DC2207">
      <w:pPr>
        <w:shd w:val="clear" w:color="auto" w:fill="FFFFFF"/>
        <w:spacing w:before="468" w:after="0" w:line="450" w:lineRule="atLeast"/>
        <w:outlineLvl w:val="0"/>
        <w:rPr>
          <w:rFonts w:asciiTheme="majorBidi" w:eastAsia="Times New Roman" w:hAnsiTheme="majorBidi" w:cstheme="majorBidi"/>
          <w:b/>
          <w:bCs/>
          <w:color w:val="242424"/>
          <w:spacing w:val="-4"/>
          <w:kern w:val="36"/>
          <w14:ligatures w14:val="none"/>
        </w:rPr>
      </w:pPr>
      <w:r w:rsidRPr="00DC2207">
        <w:rPr>
          <w:rFonts w:asciiTheme="majorBidi" w:eastAsia="Times New Roman" w:hAnsiTheme="majorBidi" w:cstheme="majorBidi"/>
          <w:b/>
          <w:bCs/>
          <w:color w:val="242424"/>
          <w:spacing w:val="-4"/>
          <w:kern w:val="36"/>
          <w14:ligatures w14:val="none"/>
        </w:rPr>
        <w:t>ERC20</w:t>
      </w:r>
    </w:p>
    <w:p w14:paraId="0F0DAB20" w14:textId="77777777" w:rsidR="00DC2207" w:rsidRPr="00DC2207" w:rsidRDefault="00DC2207" w:rsidP="00DC2207">
      <w:pPr>
        <w:shd w:val="clear" w:color="auto" w:fill="FFFFFF"/>
        <w:spacing w:before="226" w:after="0" w:line="480" w:lineRule="atLeast"/>
        <w:rPr>
          <w:rFonts w:asciiTheme="majorBidi" w:eastAsia="Times New Roman" w:hAnsiTheme="majorBidi" w:cstheme="majorBidi"/>
          <w:color w:val="242424"/>
          <w:spacing w:val="-1"/>
          <w:kern w:val="0"/>
          <w14:ligatures w14:val="none"/>
        </w:rPr>
      </w:pPr>
      <w:r w:rsidRPr="00DC2207">
        <w:rPr>
          <w:rFonts w:asciiTheme="majorBidi" w:eastAsia="Times New Roman" w:hAnsiTheme="majorBidi" w:cstheme="majorBidi"/>
          <w:b/>
          <w:bCs/>
          <w:color w:val="242424"/>
          <w:spacing w:val="-1"/>
          <w:kern w:val="0"/>
          <w14:ligatures w14:val="none"/>
        </w:rPr>
        <w:t>ERC20 is the standard for fungible tokens</w:t>
      </w:r>
      <w:r w:rsidRPr="00DC2207">
        <w:rPr>
          <w:rFonts w:asciiTheme="majorBidi" w:eastAsia="Times New Roman" w:hAnsiTheme="majorBidi" w:cstheme="majorBidi"/>
          <w:color w:val="242424"/>
          <w:spacing w:val="-1"/>
          <w:kern w:val="0"/>
          <w14:ligatures w14:val="none"/>
        </w:rPr>
        <w:t xml:space="preserve">, and it has many uses. You can read </w:t>
      </w:r>
      <w:r w:rsidRPr="00DC2207">
        <w:rPr>
          <w:rFonts w:ascii="Segoe UI Emoji" w:eastAsia="Times New Roman" w:hAnsi="Segoe UI Emoji" w:cs="Segoe UI Emoji"/>
          <w:color w:val="242424"/>
          <w:spacing w:val="-1"/>
          <w:kern w:val="0"/>
          <w14:ligatures w14:val="none"/>
        </w:rPr>
        <w:t>🧐</w:t>
      </w:r>
      <w:r w:rsidRPr="00DC2207">
        <w:rPr>
          <w:rFonts w:asciiTheme="majorBidi" w:eastAsia="Times New Roman" w:hAnsiTheme="majorBidi" w:cstheme="majorBidi"/>
          <w:color w:val="242424"/>
          <w:spacing w:val="-1"/>
          <w:kern w:val="0"/>
          <w14:ligatures w14:val="none"/>
        </w:rPr>
        <w:t xml:space="preserve"> more about it here: </w:t>
      </w:r>
      <w:hyperlink r:id="rId7" w:tgtFrame="_blank" w:history="1">
        <w:r w:rsidRPr="00DC2207">
          <w:rPr>
            <w:rFonts w:asciiTheme="majorBidi" w:eastAsia="Times New Roman" w:hAnsiTheme="majorBidi" w:cstheme="majorBidi"/>
            <w:color w:val="0000FF"/>
            <w:spacing w:val="-1"/>
            <w:kern w:val="0"/>
            <w:u w:val="single"/>
            <w14:ligatures w14:val="none"/>
          </w:rPr>
          <w:t>https://ethereum.org/en/developers/docs/standards/tokens/erc-20/</w:t>
        </w:r>
      </w:hyperlink>
      <w:r w:rsidRPr="00DC2207">
        <w:rPr>
          <w:rFonts w:asciiTheme="majorBidi" w:eastAsia="Times New Roman" w:hAnsiTheme="majorBidi" w:cstheme="majorBidi"/>
          <w:color w:val="242424"/>
          <w:spacing w:val="-1"/>
          <w:kern w:val="0"/>
          <w14:ligatures w14:val="none"/>
        </w:rPr>
        <w:t> (</w:t>
      </w:r>
      <w:r w:rsidRPr="00DC2207">
        <w:rPr>
          <w:rFonts w:asciiTheme="majorBidi" w:eastAsia="Times New Roman" w:hAnsiTheme="majorBidi" w:cstheme="majorBidi"/>
          <w:b/>
          <w:bCs/>
          <w:color w:val="242424"/>
          <w:spacing w:val="-1"/>
          <w:kern w:val="0"/>
          <w14:ligatures w14:val="none"/>
        </w:rPr>
        <w:t>introduction</w:t>
      </w:r>
      <w:r w:rsidRPr="00DC2207">
        <w:rPr>
          <w:rFonts w:asciiTheme="majorBidi" w:eastAsia="Times New Roman" w:hAnsiTheme="majorBidi" w:cstheme="majorBidi"/>
          <w:color w:val="242424"/>
          <w:spacing w:val="-1"/>
          <w:kern w:val="0"/>
          <w14:ligatures w14:val="none"/>
        </w:rPr>
        <w:t>) and here </w:t>
      </w:r>
      <w:hyperlink r:id="rId8" w:tgtFrame="_blank" w:history="1">
        <w:r w:rsidRPr="00DC2207">
          <w:rPr>
            <w:rFonts w:asciiTheme="majorBidi" w:eastAsia="Times New Roman" w:hAnsiTheme="majorBidi" w:cstheme="majorBidi"/>
            <w:color w:val="0000FF"/>
            <w:spacing w:val="-1"/>
            <w:kern w:val="0"/>
            <w:u w:val="single"/>
            <w14:ligatures w14:val="none"/>
          </w:rPr>
          <w:t>https://eips.ethereum.org/EIPS/eip-20</w:t>
        </w:r>
      </w:hyperlink>
      <w:r w:rsidRPr="00DC2207">
        <w:rPr>
          <w:rFonts w:asciiTheme="majorBidi" w:eastAsia="Times New Roman" w:hAnsiTheme="majorBidi" w:cstheme="majorBidi"/>
          <w:color w:val="242424"/>
          <w:spacing w:val="-1"/>
          <w:kern w:val="0"/>
          <w14:ligatures w14:val="none"/>
        </w:rPr>
        <w:t> (the </w:t>
      </w:r>
      <w:r w:rsidRPr="00DC2207">
        <w:rPr>
          <w:rFonts w:asciiTheme="majorBidi" w:eastAsia="Times New Roman" w:hAnsiTheme="majorBidi" w:cstheme="majorBidi"/>
          <w:b/>
          <w:bCs/>
          <w:color w:val="242424"/>
          <w:spacing w:val="-1"/>
          <w:kern w:val="0"/>
          <w14:ligatures w14:val="none"/>
        </w:rPr>
        <w:t>standard explained</w:t>
      </w:r>
      <w:r w:rsidRPr="00DC2207">
        <w:rPr>
          <w:rFonts w:asciiTheme="majorBidi" w:eastAsia="Times New Roman" w:hAnsiTheme="majorBidi" w:cstheme="majorBidi"/>
          <w:color w:val="242424"/>
          <w:spacing w:val="-1"/>
          <w:kern w:val="0"/>
          <w14:ligatures w14:val="none"/>
        </w:rPr>
        <w:t>) but </w:t>
      </w:r>
      <w:r w:rsidRPr="00DC2207">
        <w:rPr>
          <w:rFonts w:asciiTheme="majorBidi" w:eastAsia="Times New Roman" w:hAnsiTheme="majorBidi" w:cstheme="majorBidi"/>
          <w:b/>
          <w:bCs/>
          <w:color w:val="242424"/>
          <w:spacing w:val="-1"/>
          <w:kern w:val="0"/>
          <w14:ligatures w14:val="none"/>
        </w:rPr>
        <w:t>the basics</w:t>
      </w:r>
      <w:r w:rsidRPr="00DC2207">
        <w:rPr>
          <w:rFonts w:asciiTheme="majorBidi" w:eastAsia="Times New Roman" w:hAnsiTheme="majorBidi" w:cstheme="majorBidi"/>
          <w:color w:val="242424"/>
          <w:spacing w:val="-1"/>
          <w:kern w:val="0"/>
          <w14:ligatures w14:val="none"/>
        </w:rPr>
        <w:t xml:space="preserve"> are here </w:t>
      </w:r>
      <w:r w:rsidRPr="00DC2207">
        <w:rPr>
          <w:rFonts w:ascii="Segoe UI Emoji" w:eastAsia="Times New Roman" w:hAnsi="Segoe UI Emoji" w:cs="Segoe UI Emoji"/>
          <w:color w:val="242424"/>
          <w:spacing w:val="-1"/>
          <w:kern w:val="0"/>
          <w14:ligatures w14:val="none"/>
        </w:rPr>
        <w:t>👇</w:t>
      </w:r>
      <w:r w:rsidRPr="00DC2207">
        <w:rPr>
          <w:rFonts w:asciiTheme="majorBidi" w:eastAsia="Times New Roman" w:hAnsiTheme="majorBidi" w:cstheme="majorBidi"/>
          <w:color w:val="242424"/>
          <w:spacing w:val="-1"/>
          <w:kern w:val="0"/>
          <w14:ligatures w14:val="none"/>
        </w:rPr>
        <w:t>:</w:t>
      </w:r>
    </w:p>
    <w:p w14:paraId="1A6AAF30" w14:textId="77777777" w:rsidR="00DC2207" w:rsidRPr="00DC2207" w:rsidRDefault="00DC2207" w:rsidP="00DC2207">
      <w:pPr>
        <w:shd w:val="clear" w:color="auto" w:fill="FFFFFF"/>
        <w:spacing w:before="514" w:after="0" w:line="480" w:lineRule="atLeast"/>
        <w:rPr>
          <w:rFonts w:asciiTheme="majorBidi" w:eastAsia="Times New Roman" w:hAnsiTheme="majorBidi" w:cstheme="majorBidi"/>
          <w:color w:val="242424"/>
          <w:spacing w:val="-1"/>
          <w:kern w:val="0"/>
          <w14:ligatures w14:val="none"/>
        </w:rPr>
      </w:pPr>
      <w:r w:rsidRPr="00DC2207">
        <w:rPr>
          <w:rFonts w:asciiTheme="majorBidi" w:eastAsia="Times New Roman" w:hAnsiTheme="majorBidi" w:cstheme="majorBidi"/>
          <w:color w:val="242424"/>
          <w:spacing w:val="-1"/>
          <w:kern w:val="0"/>
          <w14:ligatures w14:val="none"/>
        </w:rPr>
        <w:lastRenderedPageBreak/>
        <w:t>Each address has a balance of the tokens it owns, and all the </w:t>
      </w:r>
      <w:r w:rsidRPr="00DC2207">
        <w:rPr>
          <w:rFonts w:asciiTheme="majorBidi" w:eastAsia="Times New Roman" w:hAnsiTheme="majorBidi" w:cstheme="majorBidi"/>
          <w:b/>
          <w:bCs/>
          <w:color w:val="242424"/>
          <w:spacing w:val="-1"/>
          <w:kern w:val="0"/>
          <w14:ligatures w14:val="none"/>
        </w:rPr>
        <w:t>tokens</w:t>
      </w:r>
      <w:r w:rsidRPr="00DC2207">
        <w:rPr>
          <w:rFonts w:asciiTheme="majorBidi" w:eastAsia="Times New Roman" w:hAnsiTheme="majorBidi" w:cstheme="majorBidi"/>
          <w:color w:val="242424"/>
          <w:spacing w:val="-1"/>
          <w:kern w:val="0"/>
          <w14:ligatures w14:val="none"/>
        </w:rPr>
        <w:t> are </w:t>
      </w:r>
      <w:r w:rsidRPr="00DC2207">
        <w:rPr>
          <w:rFonts w:asciiTheme="majorBidi" w:eastAsia="Times New Roman" w:hAnsiTheme="majorBidi" w:cstheme="majorBidi"/>
          <w:b/>
          <w:bCs/>
          <w:color w:val="242424"/>
          <w:spacing w:val="-1"/>
          <w:kern w:val="0"/>
          <w14:ligatures w14:val="none"/>
        </w:rPr>
        <w:t>exactly the same</w:t>
      </w:r>
      <w:r w:rsidRPr="00DC2207">
        <w:rPr>
          <w:rFonts w:asciiTheme="majorBidi" w:eastAsia="Times New Roman" w:hAnsiTheme="majorBidi" w:cstheme="majorBidi"/>
          <w:color w:val="242424"/>
          <w:spacing w:val="-1"/>
          <w:kern w:val="0"/>
          <w14:ligatures w14:val="none"/>
        </w:rPr>
        <w:t>, that’s why </w:t>
      </w:r>
      <w:r w:rsidRPr="00DC2207">
        <w:rPr>
          <w:rFonts w:asciiTheme="majorBidi" w:eastAsia="Times New Roman" w:hAnsiTheme="majorBidi" w:cstheme="majorBidi"/>
          <w:b/>
          <w:bCs/>
          <w:color w:val="242424"/>
          <w:spacing w:val="-1"/>
          <w:kern w:val="0"/>
          <w14:ligatures w14:val="none"/>
        </w:rPr>
        <w:t>there is no need to individually name each token</w:t>
      </w:r>
      <w:r w:rsidRPr="00DC2207">
        <w:rPr>
          <w:rFonts w:asciiTheme="majorBidi" w:eastAsia="Times New Roman" w:hAnsiTheme="majorBidi" w:cstheme="majorBidi"/>
          <w:color w:val="242424"/>
          <w:spacing w:val="-1"/>
          <w:kern w:val="0"/>
          <w14:ligatures w14:val="none"/>
        </w:rPr>
        <w:t>, </w:t>
      </w:r>
      <w:r w:rsidRPr="00DC2207">
        <w:rPr>
          <w:rFonts w:asciiTheme="majorBidi" w:eastAsia="Times New Roman" w:hAnsiTheme="majorBidi" w:cstheme="majorBidi"/>
          <w:b/>
          <w:bCs/>
          <w:color w:val="242424"/>
          <w:spacing w:val="-1"/>
          <w:kern w:val="0"/>
          <w14:ligatures w14:val="none"/>
        </w:rPr>
        <w:t>like money in the bank</w:t>
      </w:r>
      <w:r w:rsidRPr="00DC2207">
        <w:rPr>
          <w:rFonts w:asciiTheme="majorBidi" w:eastAsia="Times New Roman" w:hAnsiTheme="majorBidi" w:cstheme="majorBidi"/>
          <w:color w:val="242424"/>
          <w:spacing w:val="-1"/>
          <w:kern w:val="0"/>
          <w14:ligatures w14:val="none"/>
        </w:rPr>
        <w:t xml:space="preserve">: you have a </w:t>
      </w:r>
      <w:proofErr w:type="gramStart"/>
      <w:r w:rsidRPr="00DC2207">
        <w:rPr>
          <w:rFonts w:asciiTheme="majorBidi" w:eastAsia="Times New Roman" w:hAnsiTheme="majorBidi" w:cstheme="majorBidi"/>
          <w:color w:val="242424"/>
          <w:spacing w:val="-1"/>
          <w:kern w:val="0"/>
          <w14:ligatures w14:val="none"/>
        </w:rPr>
        <w:t>balance</w:t>
      </w:r>
      <w:proofErr w:type="gramEnd"/>
      <w:r w:rsidRPr="00DC2207">
        <w:rPr>
          <w:rFonts w:asciiTheme="majorBidi" w:eastAsia="Times New Roman" w:hAnsiTheme="majorBidi" w:cstheme="majorBidi"/>
          <w:color w:val="242424"/>
          <w:spacing w:val="-1"/>
          <w:kern w:val="0"/>
          <w14:ligatures w14:val="none"/>
        </w:rPr>
        <w:t xml:space="preserve"> and you do not name individually each single penny in your account.</w:t>
      </w:r>
    </w:p>
    <w:p w14:paraId="09CF7FA2" w14:textId="77777777" w:rsidR="00DC2207" w:rsidRPr="00DC2207" w:rsidRDefault="00DC2207" w:rsidP="00DC2207">
      <w:pPr>
        <w:shd w:val="clear" w:color="auto" w:fill="FFFFFF"/>
        <w:spacing w:before="514" w:after="0" w:line="480" w:lineRule="atLeast"/>
        <w:rPr>
          <w:rFonts w:asciiTheme="majorBidi" w:eastAsia="Times New Roman" w:hAnsiTheme="majorBidi" w:cstheme="majorBidi"/>
          <w:color w:val="242424"/>
          <w:spacing w:val="-1"/>
          <w:kern w:val="0"/>
          <w14:ligatures w14:val="none"/>
        </w:rPr>
      </w:pPr>
      <w:r w:rsidRPr="00DC2207">
        <w:rPr>
          <w:rFonts w:asciiTheme="majorBidi" w:eastAsia="Times New Roman" w:hAnsiTheme="majorBidi" w:cstheme="majorBidi"/>
          <w:color w:val="242424"/>
          <w:spacing w:val="-1"/>
          <w:kern w:val="0"/>
          <w14:ligatures w14:val="none"/>
        </w:rPr>
        <w:t xml:space="preserve">In </w:t>
      </w:r>
      <w:proofErr w:type="gramStart"/>
      <w:r w:rsidRPr="00DC2207">
        <w:rPr>
          <w:rFonts w:asciiTheme="majorBidi" w:eastAsia="Times New Roman" w:hAnsiTheme="majorBidi" w:cstheme="majorBidi"/>
          <w:color w:val="242424"/>
          <w:spacing w:val="-1"/>
          <w:kern w:val="0"/>
          <w14:ligatures w14:val="none"/>
        </w:rPr>
        <w:t>opposition</w:t>
      </w:r>
      <w:proofErr w:type="gramEnd"/>
      <w:r w:rsidRPr="00DC2207">
        <w:rPr>
          <w:rFonts w:asciiTheme="majorBidi" w:eastAsia="Times New Roman" w:hAnsiTheme="majorBidi" w:cstheme="majorBidi"/>
          <w:color w:val="242424"/>
          <w:spacing w:val="-1"/>
          <w:kern w:val="0"/>
          <w14:ligatures w14:val="none"/>
        </w:rPr>
        <w:t xml:space="preserve"> to ETH that has the transfer capability built-in the </w:t>
      </w:r>
      <w:r w:rsidRPr="00DC2207">
        <w:rPr>
          <w:rFonts w:asciiTheme="majorBidi" w:eastAsia="Times New Roman" w:hAnsiTheme="majorBidi" w:cstheme="majorBidi"/>
          <w:b/>
          <w:bCs/>
          <w:color w:val="242424"/>
          <w:spacing w:val="-1"/>
          <w:kern w:val="0"/>
          <w14:ligatures w14:val="none"/>
        </w:rPr>
        <w:t xml:space="preserve">ERC20 tokens need each one of their capabilities to be defined and implemented in its </w:t>
      </w:r>
      <w:proofErr w:type="spellStart"/>
      <w:r w:rsidRPr="00DC2207">
        <w:rPr>
          <w:rFonts w:asciiTheme="majorBidi" w:eastAsia="Times New Roman" w:hAnsiTheme="majorBidi" w:cstheme="majorBidi"/>
          <w:b/>
          <w:bCs/>
          <w:color w:val="242424"/>
          <w:spacing w:val="-1"/>
          <w:kern w:val="0"/>
          <w14:ligatures w14:val="none"/>
        </w:rPr>
        <w:t>SmartContract</w:t>
      </w:r>
      <w:proofErr w:type="spellEnd"/>
      <w:r w:rsidRPr="00DC2207">
        <w:rPr>
          <w:rFonts w:asciiTheme="majorBidi" w:eastAsia="Times New Roman" w:hAnsiTheme="majorBidi" w:cstheme="majorBidi"/>
          <w:color w:val="242424"/>
          <w:spacing w:val="-1"/>
          <w:kern w:val="0"/>
          <w14:ligatures w14:val="none"/>
        </w:rPr>
        <w:t xml:space="preserve">. One widely used </w:t>
      </w:r>
      <w:proofErr w:type="spellStart"/>
      <w:r w:rsidRPr="00DC2207">
        <w:rPr>
          <w:rFonts w:asciiTheme="majorBidi" w:eastAsia="Times New Roman" w:hAnsiTheme="majorBidi" w:cstheme="majorBidi"/>
          <w:color w:val="242424"/>
          <w:spacing w:val="-1"/>
          <w:kern w:val="0"/>
          <w14:ligatures w14:val="none"/>
        </w:rPr>
        <w:t>SmartContract</w:t>
      </w:r>
      <w:proofErr w:type="spellEnd"/>
      <w:r w:rsidRPr="00DC2207">
        <w:rPr>
          <w:rFonts w:asciiTheme="majorBidi" w:eastAsia="Times New Roman" w:hAnsiTheme="majorBidi" w:cstheme="majorBidi"/>
          <w:color w:val="242424"/>
          <w:spacing w:val="-1"/>
          <w:kern w:val="0"/>
          <w14:ligatures w14:val="none"/>
        </w:rPr>
        <w:t xml:space="preserve"> for ERC-20 can be found here: </w:t>
      </w:r>
      <w:hyperlink r:id="rId9" w:tgtFrame="_blank" w:history="1">
        <w:r w:rsidRPr="00DC2207">
          <w:rPr>
            <w:rFonts w:asciiTheme="majorBidi" w:eastAsia="Times New Roman" w:hAnsiTheme="majorBidi" w:cstheme="majorBidi"/>
            <w:color w:val="0000FF"/>
            <w:spacing w:val="-1"/>
            <w:kern w:val="0"/>
            <w:u w:val="single"/>
            <w14:ligatures w14:val="none"/>
          </w:rPr>
          <w:t>https://github.com/OpenZeppelin/openzeppelin-contracts/blob/master/contracts/token/ERC20/ERC20.sol</w:t>
        </w:r>
      </w:hyperlink>
      <w:r w:rsidRPr="00DC2207">
        <w:rPr>
          <w:rFonts w:asciiTheme="majorBidi" w:eastAsia="Times New Roman" w:hAnsiTheme="majorBidi" w:cstheme="majorBidi"/>
          <w:color w:val="242424"/>
          <w:spacing w:val="-1"/>
          <w:kern w:val="0"/>
          <w14:ligatures w14:val="none"/>
        </w:rPr>
        <w:t> and the functions (capabilities) implemented cover:</w:t>
      </w:r>
    </w:p>
    <w:p w14:paraId="7860305B" w14:textId="77777777" w:rsidR="00DC2207" w:rsidRPr="00DC2207" w:rsidRDefault="00DC2207" w:rsidP="00DC2207">
      <w:pPr>
        <w:shd w:val="clear" w:color="auto" w:fill="FFFFFF"/>
        <w:spacing w:before="514" w:after="0" w:line="480" w:lineRule="atLeast"/>
        <w:rPr>
          <w:rFonts w:asciiTheme="majorBidi" w:eastAsia="Times New Roman" w:hAnsiTheme="majorBidi" w:cstheme="majorBidi"/>
          <w:color w:val="242424"/>
          <w:spacing w:val="-1"/>
          <w:kern w:val="0"/>
          <w14:ligatures w14:val="none"/>
        </w:rPr>
      </w:pPr>
      <w:r w:rsidRPr="00DC2207">
        <w:rPr>
          <w:rFonts w:ascii="Segoe UI Emoji" w:eastAsia="Times New Roman" w:hAnsi="Segoe UI Emoji" w:cs="Segoe UI Emoji"/>
          <w:color w:val="242424"/>
          <w:spacing w:val="-1"/>
          <w:kern w:val="0"/>
          <w14:ligatures w14:val="none"/>
        </w:rPr>
        <w:t>✔️</w:t>
      </w:r>
      <w:r w:rsidRPr="00DC2207">
        <w:rPr>
          <w:rFonts w:ascii="Times New Roman" w:eastAsia="Times New Roman" w:hAnsi="Times New Roman" w:cs="Times New Roman"/>
          <w:color w:val="242424"/>
          <w:spacing w:val="-1"/>
          <w:kern w:val="0"/>
          <w14:ligatures w14:val="none"/>
        </w:rPr>
        <w:t> </w:t>
      </w:r>
      <w:proofErr w:type="gramStart"/>
      <w:r w:rsidRPr="00DC2207">
        <w:rPr>
          <w:rFonts w:asciiTheme="majorBidi" w:eastAsia="Times New Roman" w:hAnsiTheme="majorBidi" w:cstheme="majorBidi"/>
          <w:b/>
          <w:bCs/>
          <w:color w:val="242424"/>
          <w:spacing w:val="-1"/>
          <w:kern w:val="0"/>
          <w14:ligatures w14:val="none"/>
        </w:rPr>
        <w:t>name</w:t>
      </w:r>
      <w:r w:rsidRPr="00DC2207">
        <w:rPr>
          <w:rFonts w:asciiTheme="majorBidi" w:eastAsia="Times New Roman" w:hAnsiTheme="majorBidi" w:cstheme="majorBidi"/>
          <w:color w:val="242424"/>
          <w:spacing w:val="-1"/>
          <w:kern w:val="0"/>
          <w14:ligatures w14:val="none"/>
        </w:rPr>
        <w:t>(</w:t>
      </w:r>
      <w:proofErr w:type="gramEnd"/>
      <w:r w:rsidRPr="00DC2207">
        <w:rPr>
          <w:rFonts w:asciiTheme="majorBidi" w:eastAsia="Times New Roman" w:hAnsiTheme="majorBidi" w:cstheme="majorBidi"/>
          <w:color w:val="242424"/>
          <w:spacing w:val="-1"/>
          <w:kern w:val="0"/>
          <w14:ligatures w14:val="none"/>
        </w:rPr>
        <w:t>) and </w:t>
      </w:r>
      <w:r w:rsidRPr="00DC2207">
        <w:rPr>
          <w:rFonts w:asciiTheme="majorBidi" w:eastAsia="Times New Roman" w:hAnsiTheme="majorBidi" w:cstheme="majorBidi"/>
          <w:b/>
          <w:bCs/>
          <w:color w:val="242424"/>
          <w:spacing w:val="-1"/>
          <w:kern w:val="0"/>
          <w14:ligatures w14:val="none"/>
        </w:rPr>
        <w:t>symbol</w:t>
      </w:r>
      <w:r w:rsidRPr="00DC2207">
        <w:rPr>
          <w:rFonts w:asciiTheme="majorBidi" w:eastAsia="Times New Roman" w:hAnsiTheme="majorBidi" w:cstheme="majorBidi"/>
          <w:color w:val="242424"/>
          <w:spacing w:val="-1"/>
          <w:kern w:val="0"/>
          <w14:ligatures w14:val="none"/>
        </w:rPr>
        <w:t>() to get the token name and </w:t>
      </w:r>
      <w:r w:rsidRPr="00DC2207">
        <w:rPr>
          <w:rFonts w:asciiTheme="majorBidi" w:eastAsia="Times New Roman" w:hAnsiTheme="majorBidi" w:cstheme="majorBidi"/>
          <w:b/>
          <w:bCs/>
          <w:color w:val="242424"/>
          <w:spacing w:val="-1"/>
          <w:kern w:val="0"/>
          <w14:ligatures w14:val="none"/>
        </w:rPr>
        <w:t>its symbol and decimals</w:t>
      </w:r>
      <w:r w:rsidRPr="00DC2207">
        <w:rPr>
          <w:rFonts w:asciiTheme="majorBidi" w:eastAsia="Times New Roman" w:hAnsiTheme="majorBidi" w:cstheme="majorBidi"/>
          <w:color w:val="242424"/>
          <w:spacing w:val="-1"/>
          <w:kern w:val="0"/>
          <w14:ligatures w14:val="none"/>
        </w:rPr>
        <w:t>() to know the units handled by the token.</w:t>
      </w:r>
    </w:p>
    <w:p w14:paraId="1D2C1057" w14:textId="77777777" w:rsidR="00DC2207" w:rsidRPr="00DC2207" w:rsidRDefault="00DC2207" w:rsidP="00DC2207">
      <w:pPr>
        <w:shd w:val="clear" w:color="auto" w:fill="FFFFFF"/>
        <w:spacing w:before="514" w:after="0" w:line="480" w:lineRule="atLeast"/>
        <w:rPr>
          <w:rFonts w:asciiTheme="majorBidi" w:eastAsia="Times New Roman" w:hAnsiTheme="majorBidi" w:cstheme="majorBidi"/>
          <w:color w:val="242424"/>
          <w:spacing w:val="-1"/>
          <w:kern w:val="0"/>
          <w14:ligatures w14:val="none"/>
        </w:rPr>
      </w:pPr>
      <w:r w:rsidRPr="00DC2207">
        <w:rPr>
          <w:rFonts w:ascii="Segoe UI Emoji" w:eastAsia="Times New Roman" w:hAnsi="Segoe UI Emoji" w:cs="Segoe UI Emoji"/>
          <w:color w:val="242424"/>
          <w:spacing w:val="-1"/>
          <w:kern w:val="0"/>
          <w14:ligatures w14:val="none"/>
        </w:rPr>
        <w:t>✔️</w:t>
      </w:r>
      <w:r w:rsidRPr="00DC2207">
        <w:rPr>
          <w:rFonts w:ascii="Times New Roman" w:eastAsia="Times New Roman" w:hAnsi="Times New Roman" w:cs="Times New Roman"/>
          <w:color w:val="242424"/>
          <w:spacing w:val="-1"/>
          <w:kern w:val="0"/>
          <w14:ligatures w14:val="none"/>
        </w:rPr>
        <w:t> </w:t>
      </w:r>
      <w:proofErr w:type="spellStart"/>
      <w:proofErr w:type="gramStart"/>
      <w:r w:rsidRPr="00DC2207">
        <w:rPr>
          <w:rFonts w:asciiTheme="majorBidi" w:eastAsia="Times New Roman" w:hAnsiTheme="majorBidi" w:cstheme="majorBidi"/>
          <w:b/>
          <w:bCs/>
          <w:color w:val="242424"/>
          <w:spacing w:val="-1"/>
          <w:kern w:val="0"/>
          <w14:ligatures w14:val="none"/>
        </w:rPr>
        <w:t>totalSupply</w:t>
      </w:r>
      <w:proofErr w:type="spellEnd"/>
      <w:r w:rsidRPr="00DC2207">
        <w:rPr>
          <w:rFonts w:asciiTheme="majorBidi" w:eastAsia="Times New Roman" w:hAnsiTheme="majorBidi" w:cstheme="majorBidi"/>
          <w:color w:val="242424"/>
          <w:spacing w:val="-1"/>
          <w:kern w:val="0"/>
          <w14:ligatures w14:val="none"/>
        </w:rPr>
        <w:t>(</w:t>
      </w:r>
      <w:proofErr w:type="gramEnd"/>
      <w:r w:rsidRPr="00DC2207">
        <w:rPr>
          <w:rFonts w:asciiTheme="majorBidi" w:eastAsia="Times New Roman" w:hAnsiTheme="majorBidi" w:cstheme="majorBidi"/>
          <w:color w:val="242424"/>
          <w:spacing w:val="-1"/>
          <w:kern w:val="0"/>
          <w14:ligatures w14:val="none"/>
        </w:rPr>
        <w:t>) and </w:t>
      </w:r>
      <w:r w:rsidRPr="00DC2207">
        <w:rPr>
          <w:rFonts w:asciiTheme="majorBidi" w:eastAsia="Times New Roman" w:hAnsiTheme="majorBidi" w:cstheme="majorBidi"/>
          <w:b/>
          <w:bCs/>
          <w:color w:val="242424"/>
          <w:spacing w:val="-1"/>
          <w:kern w:val="0"/>
          <w14:ligatures w14:val="none"/>
        </w:rPr>
        <w:t>balance</w:t>
      </w:r>
      <w:r w:rsidRPr="00DC2207">
        <w:rPr>
          <w:rFonts w:asciiTheme="majorBidi" w:eastAsia="Times New Roman" w:hAnsiTheme="majorBidi" w:cstheme="majorBidi"/>
          <w:color w:val="242424"/>
          <w:spacing w:val="-1"/>
          <w:kern w:val="0"/>
          <w14:ligatures w14:val="none"/>
        </w:rPr>
        <w:t>() give us information on the total number of tokens minted and the balance of a given address.</w:t>
      </w:r>
    </w:p>
    <w:p w14:paraId="3E7BA80E" w14:textId="77777777" w:rsidR="00DC2207" w:rsidRPr="00DC2207" w:rsidRDefault="00DC2207" w:rsidP="00DC2207">
      <w:pPr>
        <w:shd w:val="clear" w:color="auto" w:fill="FFFFFF"/>
        <w:spacing w:before="514" w:after="0" w:line="480" w:lineRule="atLeast"/>
        <w:rPr>
          <w:rFonts w:asciiTheme="majorBidi" w:eastAsia="Times New Roman" w:hAnsiTheme="majorBidi" w:cstheme="majorBidi"/>
          <w:color w:val="242424"/>
          <w:spacing w:val="-1"/>
          <w:kern w:val="0"/>
          <w14:ligatures w14:val="none"/>
        </w:rPr>
      </w:pPr>
      <w:r w:rsidRPr="00DC2207">
        <w:rPr>
          <w:rFonts w:ascii="Segoe UI Emoji" w:eastAsia="Times New Roman" w:hAnsi="Segoe UI Emoji" w:cs="Segoe UI Emoji"/>
          <w:color w:val="242424"/>
          <w:spacing w:val="-1"/>
          <w:kern w:val="0"/>
          <w14:ligatures w14:val="none"/>
        </w:rPr>
        <w:t>✔️</w:t>
      </w:r>
      <w:r w:rsidRPr="00DC2207">
        <w:rPr>
          <w:rFonts w:asciiTheme="majorBidi" w:eastAsia="Times New Roman" w:hAnsiTheme="majorBidi" w:cstheme="majorBidi"/>
          <w:color w:val="242424"/>
          <w:spacing w:val="-1"/>
          <w:kern w:val="0"/>
          <w14:ligatures w14:val="none"/>
        </w:rPr>
        <w:t xml:space="preserve"> Finally, the</w:t>
      </w:r>
      <w:r w:rsidRPr="00DC2207">
        <w:rPr>
          <w:rFonts w:ascii="Times New Roman" w:eastAsia="Times New Roman" w:hAnsi="Times New Roman" w:cs="Times New Roman"/>
          <w:color w:val="242424"/>
          <w:spacing w:val="-1"/>
          <w:kern w:val="0"/>
          <w14:ligatures w14:val="none"/>
        </w:rPr>
        <w:t> </w:t>
      </w:r>
      <w:r w:rsidRPr="00DC2207">
        <w:rPr>
          <w:rFonts w:asciiTheme="majorBidi" w:eastAsia="Times New Roman" w:hAnsiTheme="majorBidi" w:cstheme="majorBidi"/>
          <w:b/>
          <w:bCs/>
          <w:color w:val="242424"/>
          <w:spacing w:val="-1"/>
          <w:kern w:val="0"/>
          <w14:ligatures w14:val="none"/>
        </w:rPr>
        <w:t>transfer options</w:t>
      </w:r>
      <w:r w:rsidRPr="00DC2207">
        <w:rPr>
          <w:rFonts w:asciiTheme="majorBidi" w:eastAsia="Times New Roman" w:hAnsiTheme="majorBidi" w:cstheme="majorBidi"/>
          <w:color w:val="242424"/>
          <w:spacing w:val="-1"/>
          <w:kern w:val="0"/>
          <w14:ligatures w14:val="none"/>
        </w:rPr>
        <w:t>: </w:t>
      </w:r>
      <w:proofErr w:type="gramStart"/>
      <w:r w:rsidRPr="00DC2207">
        <w:rPr>
          <w:rFonts w:asciiTheme="majorBidi" w:eastAsia="Times New Roman" w:hAnsiTheme="majorBidi" w:cstheme="majorBidi"/>
          <w:b/>
          <w:bCs/>
          <w:color w:val="242424"/>
          <w:spacing w:val="-1"/>
          <w:kern w:val="0"/>
          <w14:ligatures w14:val="none"/>
        </w:rPr>
        <w:t>transfer</w:t>
      </w:r>
      <w:r w:rsidRPr="00DC2207">
        <w:rPr>
          <w:rFonts w:asciiTheme="majorBidi" w:eastAsia="Times New Roman" w:hAnsiTheme="majorBidi" w:cstheme="majorBidi"/>
          <w:color w:val="242424"/>
          <w:spacing w:val="-1"/>
          <w:kern w:val="0"/>
          <w14:ligatures w14:val="none"/>
        </w:rPr>
        <w:t>(</w:t>
      </w:r>
      <w:proofErr w:type="gramEnd"/>
      <w:r w:rsidRPr="00DC2207">
        <w:rPr>
          <w:rFonts w:asciiTheme="majorBidi" w:eastAsia="Times New Roman" w:hAnsiTheme="majorBidi" w:cstheme="majorBidi"/>
          <w:color w:val="242424"/>
          <w:spacing w:val="-1"/>
          <w:kern w:val="0"/>
          <w14:ligatures w14:val="none"/>
        </w:rPr>
        <w:t>) to move tokens to other addresses and </w:t>
      </w:r>
      <w:r w:rsidRPr="00DC2207">
        <w:rPr>
          <w:rFonts w:asciiTheme="majorBidi" w:eastAsia="Times New Roman" w:hAnsiTheme="majorBidi" w:cstheme="majorBidi"/>
          <w:b/>
          <w:bCs/>
          <w:color w:val="242424"/>
          <w:spacing w:val="-1"/>
          <w:kern w:val="0"/>
          <w14:ligatures w14:val="none"/>
        </w:rPr>
        <w:t>approve</w:t>
      </w:r>
      <w:r w:rsidRPr="00DC2207">
        <w:rPr>
          <w:rFonts w:asciiTheme="majorBidi" w:eastAsia="Times New Roman" w:hAnsiTheme="majorBidi" w:cstheme="majorBidi"/>
          <w:color w:val="242424"/>
          <w:spacing w:val="-1"/>
          <w:kern w:val="0"/>
          <w14:ligatures w14:val="none"/>
        </w:rPr>
        <w:t>() so a third party can transfer some of your tokens. There are also a few other accessory functions.</w:t>
      </w:r>
    </w:p>
    <w:p w14:paraId="28EB01BF" w14:textId="77777777" w:rsidR="00DC2207" w:rsidRPr="00DC2207" w:rsidRDefault="00DC2207" w:rsidP="00DC2207">
      <w:pPr>
        <w:shd w:val="clear" w:color="auto" w:fill="FFFFFF"/>
        <w:spacing w:before="514" w:after="0" w:line="480" w:lineRule="atLeast"/>
        <w:rPr>
          <w:rFonts w:asciiTheme="majorBidi" w:eastAsia="Times New Roman" w:hAnsiTheme="majorBidi" w:cstheme="majorBidi"/>
          <w:i/>
          <w:iCs/>
          <w:color w:val="242424"/>
          <w:spacing w:val="-1"/>
          <w:kern w:val="0"/>
          <w14:ligatures w14:val="none"/>
        </w:rPr>
      </w:pPr>
      <w:r w:rsidRPr="00DC2207">
        <w:rPr>
          <w:rFonts w:asciiTheme="majorBidi" w:eastAsia="Times New Roman" w:hAnsiTheme="majorBidi" w:cstheme="majorBidi"/>
          <w:i/>
          <w:iCs/>
          <w:color w:val="242424"/>
          <w:spacing w:val="-1"/>
          <w:kern w:val="0"/>
          <w14:ligatures w14:val="none"/>
        </w:rPr>
        <w:t xml:space="preserve">At the end what we have is a program and its data (the </w:t>
      </w:r>
      <w:proofErr w:type="spellStart"/>
      <w:r w:rsidRPr="00DC2207">
        <w:rPr>
          <w:rFonts w:asciiTheme="majorBidi" w:eastAsia="Times New Roman" w:hAnsiTheme="majorBidi" w:cstheme="majorBidi"/>
          <w:i/>
          <w:iCs/>
          <w:color w:val="242424"/>
          <w:spacing w:val="-1"/>
          <w:kern w:val="0"/>
          <w14:ligatures w14:val="none"/>
        </w:rPr>
        <w:t>SmartContract</w:t>
      </w:r>
      <w:proofErr w:type="spellEnd"/>
      <w:r w:rsidRPr="00DC2207">
        <w:rPr>
          <w:rFonts w:asciiTheme="majorBidi" w:eastAsia="Times New Roman" w:hAnsiTheme="majorBidi" w:cstheme="majorBidi"/>
          <w:i/>
          <w:iCs/>
          <w:color w:val="242424"/>
          <w:spacing w:val="-1"/>
          <w:kern w:val="0"/>
          <w14:ligatures w14:val="none"/>
        </w:rPr>
        <w:t xml:space="preserve">) that rule the token. If there’s a bug, a flaw or a malicious design the tokens could be gone easily, that’s why successful tokens rely on public and tested </w:t>
      </w:r>
      <w:proofErr w:type="spellStart"/>
      <w:r w:rsidRPr="00DC2207">
        <w:rPr>
          <w:rFonts w:asciiTheme="majorBidi" w:eastAsia="Times New Roman" w:hAnsiTheme="majorBidi" w:cstheme="majorBidi"/>
          <w:i/>
          <w:iCs/>
          <w:color w:val="242424"/>
          <w:spacing w:val="-1"/>
          <w:kern w:val="0"/>
          <w14:ligatures w14:val="none"/>
        </w:rPr>
        <w:t>SmartContracts</w:t>
      </w:r>
      <w:proofErr w:type="spellEnd"/>
      <w:r w:rsidRPr="00DC2207">
        <w:rPr>
          <w:rFonts w:asciiTheme="majorBidi" w:eastAsia="Times New Roman" w:hAnsiTheme="majorBidi" w:cstheme="majorBidi"/>
          <w:i/>
          <w:iCs/>
          <w:color w:val="242424"/>
          <w:spacing w:val="-1"/>
          <w:kern w:val="0"/>
          <w14:ligatures w14:val="none"/>
        </w:rPr>
        <w:t xml:space="preserve"> that you deploy for your own token.</w:t>
      </w:r>
    </w:p>
    <w:p w14:paraId="5AAEBC00" w14:textId="77777777" w:rsidR="00DC2207" w:rsidRPr="00DC2207" w:rsidRDefault="00DC2207" w:rsidP="00DC2207">
      <w:pPr>
        <w:shd w:val="clear" w:color="auto" w:fill="FFFFFF"/>
        <w:spacing w:before="468" w:after="0" w:line="450" w:lineRule="atLeast"/>
        <w:outlineLvl w:val="0"/>
        <w:rPr>
          <w:rFonts w:asciiTheme="majorBidi" w:eastAsia="Times New Roman" w:hAnsiTheme="majorBidi" w:cstheme="majorBidi"/>
          <w:b/>
          <w:bCs/>
          <w:color w:val="242424"/>
          <w:spacing w:val="-4"/>
          <w:kern w:val="36"/>
          <w14:ligatures w14:val="none"/>
        </w:rPr>
      </w:pPr>
      <w:r w:rsidRPr="00DC2207">
        <w:rPr>
          <w:rFonts w:asciiTheme="majorBidi" w:eastAsia="Times New Roman" w:hAnsiTheme="majorBidi" w:cstheme="majorBidi"/>
          <w:b/>
          <w:bCs/>
          <w:color w:val="242424"/>
          <w:spacing w:val="-4"/>
          <w:kern w:val="36"/>
          <w14:ligatures w14:val="none"/>
        </w:rPr>
        <w:t>What about ERC721, the NFTs?</w:t>
      </w:r>
    </w:p>
    <w:p w14:paraId="7C6F2E01" w14:textId="77777777" w:rsidR="00DC2207" w:rsidRPr="00DC2207" w:rsidRDefault="00DC2207" w:rsidP="00DC2207">
      <w:pPr>
        <w:shd w:val="clear" w:color="auto" w:fill="FFFFFF"/>
        <w:spacing w:before="226" w:after="0" w:line="480" w:lineRule="atLeast"/>
        <w:rPr>
          <w:rFonts w:asciiTheme="majorBidi" w:eastAsia="Times New Roman" w:hAnsiTheme="majorBidi" w:cstheme="majorBidi"/>
          <w:color w:val="242424"/>
          <w:spacing w:val="-1"/>
          <w:kern w:val="0"/>
          <w14:ligatures w14:val="none"/>
        </w:rPr>
      </w:pPr>
      <w:r w:rsidRPr="00DC2207">
        <w:rPr>
          <w:rFonts w:asciiTheme="majorBidi" w:eastAsia="Times New Roman" w:hAnsiTheme="majorBidi" w:cstheme="majorBidi"/>
          <w:color w:val="242424"/>
          <w:spacing w:val="-1"/>
          <w:kern w:val="0"/>
          <w14:ligatures w14:val="none"/>
        </w:rPr>
        <w:t>Another standard, </w:t>
      </w:r>
      <w:r w:rsidRPr="00DC2207">
        <w:rPr>
          <w:rFonts w:asciiTheme="majorBidi" w:eastAsia="Times New Roman" w:hAnsiTheme="majorBidi" w:cstheme="majorBidi"/>
          <w:b/>
          <w:bCs/>
          <w:color w:val="242424"/>
          <w:spacing w:val="-1"/>
          <w:kern w:val="0"/>
          <w14:ligatures w14:val="none"/>
        </w:rPr>
        <w:t xml:space="preserve">different </w:t>
      </w:r>
      <w:proofErr w:type="spellStart"/>
      <w:r w:rsidRPr="00DC2207">
        <w:rPr>
          <w:rFonts w:asciiTheme="majorBidi" w:eastAsia="Times New Roman" w:hAnsiTheme="majorBidi" w:cstheme="majorBidi"/>
          <w:b/>
          <w:bCs/>
          <w:color w:val="242424"/>
          <w:spacing w:val="-1"/>
          <w:kern w:val="0"/>
          <w14:ligatures w14:val="none"/>
        </w:rPr>
        <w:t>SmartContract</w:t>
      </w:r>
      <w:proofErr w:type="spellEnd"/>
      <w:r w:rsidRPr="00DC2207">
        <w:rPr>
          <w:rFonts w:asciiTheme="majorBidi" w:eastAsia="Times New Roman" w:hAnsiTheme="majorBidi" w:cstheme="majorBidi"/>
          <w:b/>
          <w:bCs/>
          <w:color w:val="242424"/>
          <w:spacing w:val="-1"/>
          <w:kern w:val="0"/>
          <w14:ligatures w14:val="none"/>
        </w:rPr>
        <w:t xml:space="preserve"> code</w:t>
      </w:r>
      <w:r w:rsidRPr="00DC2207">
        <w:rPr>
          <w:rFonts w:asciiTheme="majorBidi" w:eastAsia="Times New Roman" w:hAnsiTheme="majorBidi" w:cstheme="majorBidi"/>
          <w:color w:val="242424"/>
          <w:spacing w:val="-1"/>
          <w:kern w:val="0"/>
          <w14:ligatures w14:val="none"/>
        </w:rPr>
        <w:t>, meaning </w:t>
      </w:r>
      <w:r w:rsidRPr="00DC2207">
        <w:rPr>
          <w:rFonts w:asciiTheme="majorBidi" w:eastAsia="Times New Roman" w:hAnsiTheme="majorBidi" w:cstheme="majorBidi"/>
          <w:b/>
          <w:bCs/>
          <w:color w:val="242424"/>
          <w:spacing w:val="-1"/>
          <w:kern w:val="0"/>
          <w14:ligatures w14:val="none"/>
        </w:rPr>
        <w:t>different capabilities</w:t>
      </w:r>
      <w:r w:rsidRPr="00DC2207">
        <w:rPr>
          <w:rFonts w:asciiTheme="majorBidi" w:eastAsia="Times New Roman" w:hAnsiTheme="majorBidi" w:cstheme="majorBidi"/>
          <w:color w:val="242424"/>
          <w:spacing w:val="-1"/>
          <w:kern w:val="0"/>
          <w14:ligatures w14:val="none"/>
        </w:rPr>
        <w:t>.</w:t>
      </w:r>
    </w:p>
    <w:p w14:paraId="5044CCAE" w14:textId="77777777" w:rsidR="00DC2207" w:rsidRPr="00DC2207" w:rsidRDefault="00DC2207" w:rsidP="00DC2207">
      <w:pPr>
        <w:shd w:val="clear" w:color="auto" w:fill="FFFFFF"/>
        <w:spacing w:before="514" w:after="0" w:line="480" w:lineRule="atLeast"/>
        <w:rPr>
          <w:rFonts w:asciiTheme="majorBidi" w:eastAsia="Times New Roman" w:hAnsiTheme="majorBidi" w:cstheme="majorBidi"/>
          <w:color w:val="242424"/>
          <w:spacing w:val="-1"/>
          <w:kern w:val="0"/>
          <w14:ligatures w14:val="none"/>
        </w:rPr>
      </w:pPr>
      <w:r w:rsidRPr="00DC2207">
        <w:rPr>
          <w:rFonts w:asciiTheme="majorBidi" w:eastAsia="Times New Roman" w:hAnsiTheme="majorBidi" w:cstheme="majorBidi"/>
          <w:color w:val="242424"/>
          <w:spacing w:val="-1"/>
          <w:kern w:val="0"/>
          <w14:ligatures w14:val="none"/>
        </w:rPr>
        <w:lastRenderedPageBreak/>
        <w:t>The obvious difference between ERC721 and ERC20 is that each </w:t>
      </w:r>
      <w:r w:rsidRPr="00DC2207">
        <w:rPr>
          <w:rFonts w:asciiTheme="majorBidi" w:eastAsia="Times New Roman" w:hAnsiTheme="majorBidi" w:cstheme="majorBidi"/>
          <w:b/>
          <w:bCs/>
          <w:color w:val="242424"/>
          <w:spacing w:val="-1"/>
          <w:kern w:val="0"/>
          <w14:ligatures w14:val="none"/>
        </w:rPr>
        <w:t xml:space="preserve">ERC721 </w:t>
      </w:r>
      <w:proofErr w:type="gramStart"/>
      <w:r w:rsidRPr="00DC2207">
        <w:rPr>
          <w:rFonts w:asciiTheme="majorBidi" w:eastAsia="Times New Roman" w:hAnsiTheme="majorBidi" w:cstheme="majorBidi"/>
          <w:b/>
          <w:bCs/>
          <w:color w:val="242424"/>
          <w:spacing w:val="-1"/>
          <w:kern w:val="0"/>
          <w14:ligatures w14:val="none"/>
        </w:rPr>
        <w:t>are</w:t>
      </w:r>
      <w:proofErr w:type="gramEnd"/>
      <w:r w:rsidRPr="00DC2207">
        <w:rPr>
          <w:rFonts w:asciiTheme="majorBidi" w:eastAsia="Times New Roman" w:hAnsiTheme="majorBidi" w:cstheme="majorBidi"/>
          <w:b/>
          <w:bCs/>
          <w:color w:val="242424"/>
          <w:spacing w:val="-1"/>
          <w:kern w:val="0"/>
          <w14:ligatures w14:val="none"/>
        </w:rPr>
        <w:t xml:space="preserve"> non-fungible</w:t>
      </w:r>
      <w:r w:rsidRPr="00DC2207">
        <w:rPr>
          <w:rFonts w:asciiTheme="majorBidi" w:eastAsia="Times New Roman" w:hAnsiTheme="majorBidi" w:cstheme="majorBidi"/>
          <w:color w:val="242424"/>
          <w:spacing w:val="-1"/>
          <w:kern w:val="0"/>
          <w14:ligatures w14:val="none"/>
        </w:rPr>
        <w:t>, meaning that </w:t>
      </w:r>
      <w:r w:rsidRPr="00DC2207">
        <w:rPr>
          <w:rFonts w:asciiTheme="majorBidi" w:eastAsia="Times New Roman" w:hAnsiTheme="majorBidi" w:cstheme="majorBidi"/>
          <w:b/>
          <w:bCs/>
          <w:color w:val="242424"/>
          <w:spacing w:val="-1"/>
          <w:kern w:val="0"/>
          <w14:ligatures w14:val="none"/>
        </w:rPr>
        <w:t>each token is different from another</w:t>
      </w:r>
      <w:r w:rsidRPr="00DC2207">
        <w:rPr>
          <w:rFonts w:asciiTheme="majorBidi" w:eastAsia="Times New Roman" w:hAnsiTheme="majorBidi" w:cstheme="majorBidi"/>
          <w:color w:val="242424"/>
          <w:spacing w:val="-1"/>
          <w:kern w:val="0"/>
          <w14:ligatures w14:val="none"/>
        </w:rPr>
        <w:t>, it has its </w:t>
      </w:r>
      <w:r w:rsidRPr="00DC2207">
        <w:rPr>
          <w:rFonts w:asciiTheme="majorBidi" w:eastAsia="Times New Roman" w:hAnsiTheme="majorBidi" w:cstheme="majorBidi"/>
          <w:b/>
          <w:bCs/>
          <w:color w:val="242424"/>
          <w:spacing w:val="-1"/>
          <w:kern w:val="0"/>
          <w14:ligatures w14:val="none"/>
        </w:rPr>
        <w:t>own unique characteristics</w:t>
      </w:r>
      <w:r w:rsidRPr="00DC2207">
        <w:rPr>
          <w:rFonts w:asciiTheme="majorBidi" w:eastAsia="Times New Roman" w:hAnsiTheme="majorBidi" w:cstheme="majorBidi"/>
          <w:color w:val="242424"/>
          <w:spacing w:val="-1"/>
          <w:kern w:val="0"/>
          <w14:ligatures w14:val="none"/>
        </w:rPr>
        <w:t xml:space="preserve">. Starting for an identifier for each token but not limited to that, as NFTs usually have externally linked resources (like an image or video), name, rarity and whatever characteristics the designer </w:t>
      </w:r>
      <w:r w:rsidRPr="00DC2207">
        <w:rPr>
          <w:rFonts w:ascii="Segoe UI Emoji" w:eastAsia="Times New Roman" w:hAnsi="Segoe UI Emoji" w:cs="Segoe UI Emoji"/>
          <w:color w:val="242424"/>
          <w:spacing w:val="-1"/>
          <w:kern w:val="0"/>
          <w14:ligatures w14:val="none"/>
        </w:rPr>
        <w:t>🧑</w:t>
      </w:r>
      <w:r w:rsidRPr="00DC2207">
        <w:rPr>
          <w:rFonts w:asciiTheme="majorBidi" w:eastAsia="Times New Roman" w:hAnsiTheme="majorBidi" w:cstheme="majorBidi"/>
          <w:color w:val="242424"/>
          <w:spacing w:val="-1"/>
          <w:kern w:val="0"/>
          <w14:ligatures w14:val="none"/>
        </w:rPr>
        <w:t>‍</w:t>
      </w:r>
      <w:r w:rsidRPr="00DC2207">
        <w:rPr>
          <w:rFonts w:ascii="Segoe UI Emoji" w:eastAsia="Times New Roman" w:hAnsi="Segoe UI Emoji" w:cs="Segoe UI Emoji"/>
          <w:color w:val="242424"/>
          <w:spacing w:val="-1"/>
          <w:kern w:val="0"/>
          <w14:ligatures w14:val="none"/>
        </w:rPr>
        <w:t>💻</w:t>
      </w:r>
      <w:r w:rsidRPr="00DC2207">
        <w:rPr>
          <w:rFonts w:asciiTheme="majorBidi" w:eastAsia="Times New Roman" w:hAnsiTheme="majorBidi" w:cstheme="majorBidi"/>
          <w:color w:val="242424"/>
          <w:spacing w:val="-1"/>
          <w:kern w:val="0"/>
          <w14:ligatures w14:val="none"/>
        </w:rPr>
        <w:t xml:space="preserve"> wants to add to them.</w:t>
      </w:r>
    </w:p>
    <w:p w14:paraId="5B0D59C3" w14:textId="77777777" w:rsidR="00BC2278" w:rsidRPr="00DC2207" w:rsidRDefault="00BC2278">
      <w:pPr>
        <w:rPr>
          <w:rFonts w:asciiTheme="majorBidi" w:hAnsiTheme="majorBidi" w:cstheme="majorBidi"/>
        </w:rPr>
      </w:pPr>
    </w:p>
    <w:p w14:paraId="586164EA"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00" w:afterAutospacing="1" w:line="240" w:lineRule="auto"/>
        <w:outlineLvl w:val="3"/>
        <w:rPr>
          <w:rFonts w:asciiTheme="majorBidi" w:eastAsia="Times New Roman" w:hAnsiTheme="majorBidi" w:cstheme="majorBidi"/>
          <w:b/>
          <w:bCs/>
          <w:color w:val="333333"/>
          <w:kern w:val="0"/>
          <w14:ligatures w14:val="none"/>
        </w:rPr>
      </w:pPr>
      <w:r w:rsidRPr="00BC2278">
        <w:rPr>
          <w:rFonts w:asciiTheme="majorBidi" w:eastAsia="Times New Roman" w:hAnsiTheme="majorBidi" w:cstheme="majorBidi"/>
          <w:b/>
          <w:bCs/>
          <w:color w:val="333333"/>
          <w:kern w:val="0"/>
          <w14:ligatures w14:val="none"/>
        </w:rPr>
        <w:t>Summary</w:t>
      </w:r>
    </w:p>
    <w:p w14:paraId="2B694F68"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Tokens are used to represent physical and digital assets on a blockchain. Tokens are the key digital primitive in web3, much like the web page was the primitive of the early web.</w:t>
      </w:r>
    </w:p>
    <w:p w14:paraId="02181FED"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 xml:space="preserve">There are two main types of </w:t>
      </w:r>
      <w:proofErr w:type="gramStart"/>
      <w:r w:rsidRPr="00BC2278">
        <w:rPr>
          <w:rFonts w:asciiTheme="majorBidi" w:eastAsia="Times New Roman" w:hAnsiTheme="majorBidi" w:cstheme="majorBidi"/>
          <w:color w:val="2E2D2C"/>
          <w:kern w:val="0"/>
          <w14:ligatures w14:val="none"/>
        </w:rPr>
        <w:t>token</w:t>
      </w:r>
      <w:proofErr w:type="gramEnd"/>
      <w:r w:rsidRPr="00BC2278">
        <w:rPr>
          <w:rFonts w:asciiTheme="majorBidi" w:eastAsia="Times New Roman" w:hAnsiTheme="majorBidi" w:cstheme="majorBidi"/>
          <w:color w:val="2E2D2C"/>
          <w:kern w:val="0"/>
          <w14:ligatures w14:val="none"/>
        </w:rPr>
        <w:t> — </w:t>
      </w:r>
      <w:r w:rsidRPr="00BC2278">
        <w:rPr>
          <w:rFonts w:asciiTheme="majorBidi" w:eastAsia="Times New Roman" w:hAnsiTheme="majorBidi" w:cstheme="majorBidi"/>
          <w:b/>
          <w:bCs/>
          <w:color w:val="2E2D2C"/>
          <w:kern w:val="0"/>
          <w:bdr w:val="single" w:sz="2" w:space="0" w:color="E2E8F0" w:frame="1"/>
          <w14:ligatures w14:val="none"/>
        </w:rPr>
        <w:t>fungible</w:t>
      </w:r>
      <w:r w:rsidRPr="00BC2278">
        <w:rPr>
          <w:rFonts w:asciiTheme="majorBidi" w:eastAsia="Times New Roman" w:hAnsiTheme="majorBidi" w:cstheme="majorBidi"/>
          <w:color w:val="2E2D2C"/>
          <w:kern w:val="0"/>
          <w14:ligatures w14:val="none"/>
        </w:rPr>
        <w:t> which represents tokens that are interchangeable with one another, and </w:t>
      </w:r>
      <w:r w:rsidRPr="00BC2278">
        <w:rPr>
          <w:rFonts w:asciiTheme="majorBidi" w:eastAsia="Times New Roman" w:hAnsiTheme="majorBidi" w:cstheme="majorBidi"/>
          <w:b/>
          <w:bCs/>
          <w:color w:val="2E2D2C"/>
          <w:kern w:val="0"/>
          <w:bdr w:val="single" w:sz="2" w:space="0" w:color="E2E8F0" w:frame="1"/>
          <w14:ligatures w14:val="none"/>
        </w:rPr>
        <w:t>non-fungible</w:t>
      </w:r>
      <w:r w:rsidRPr="00BC2278">
        <w:rPr>
          <w:rFonts w:asciiTheme="majorBidi" w:eastAsia="Times New Roman" w:hAnsiTheme="majorBidi" w:cstheme="majorBidi"/>
          <w:color w:val="2E2D2C"/>
          <w:kern w:val="0"/>
          <w14:ligatures w14:val="none"/>
        </w:rPr>
        <w:t> (NFTs) where every token is unique.</w:t>
      </w:r>
    </w:p>
    <w:p w14:paraId="728D8416"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 xml:space="preserve">Common use cases for fungible tokens include utility tokens and stablecoins. For NFTs they are </w:t>
      </w:r>
      <w:proofErr w:type="gramStart"/>
      <w:r w:rsidRPr="00BC2278">
        <w:rPr>
          <w:rFonts w:asciiTheme="majorBidi" w:eastAsia="Times New Roman" w:hAnsiTheme="majorBidi" w:cstheme="majorBidi"/>
          <w:color w:val="2E2D2C"/>
          <w:kern w:val="0"/>
          <w14:ligatures w14:val="none"/>
        </w:rPr>
        <w:t>most commonly associated</w:t>
      </w:r>
      <w:proofErr w:type="gramEnd"/>
      <w:r w:rsidRPr="00BC2278">
        <w:rPr>
          <w:rFonts w:asciiTheme="majorBidi" w:eastAsia="Times New Roman" w:hAnsiTheme="majorBidi" w:cstheme="majorBidi"/>
          <w:color w:val="2E2D2C"/>
          <w:kern w:val="0"/>
          <w14:ligatures w14:val="none"/>
        </w:rPr>
        <w:t xml:space="preserve"> with digital art, however, their applicability is far broader than this.</w:t>
      </w:r>
    </w:p>
    <w:p w14:paraId="3A113AA7"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Tokens are defined using smart contracts and reside in cryptocurrency wallets. Cryptocurrencies can be created as tokens, but they are often separate. The Ether cryptocurrency is native to the Ethereum network, it is not defined as a token via a smart contract.</w:t>
      </w:r>
    </w:p>
    <w:p w14:paraId="4203F069" w14:textId="77777777" w:rsidR="00BC2278" w:rsidRPr="00BC2278" w:rsidRDefault="00BC2278" w:rsidP="00BC2278">
      <w:pPr>
        <w:pBdr>
          <w:top w:val="single" w:sz="2" w:space="0" w:color="E2E8F0"/>
          <w:left w:val="single" w:sz="2" w:space="0" w:color="E2E8F0"/>
          <w:bottom w:val="single" w:sz="2" w:space="0" w:color="E2E8F0"/>
          <w:right w:val="single" w:sz="2" w:space="0" w:color="E2E8F0"/>
        </w:pBdr>
        <w:spacing w:after="180" w:line="240" w:lineRule="auto"/>
        <w:rPr>
          <w:rFonts w:asciiTheme="majorBidi" w:eastAsia="Times New Roman" w:hAnsiTheme="majorBidi" w:cstheme="majorBidi"/>
          <w:color w:val="2E2D2C"/>
          <w:kern w:val="0"/>
          <w14:ligatures w14:val="none"/>
        </w:rPr>
      </w:pPr>
      <w:r w:rsidRPr="00BC2278">
        <w:rPr>
          <w:rFonts w:asciiTheme="majorBidi" w:eastAsia="Times New Roman" w:hAnsiTheme="majorBidi" w:cstheme="majorBidi"/>
          <w:color w:val="2E2D2C"/>
          <w:kern w:val="0"/>
          <w14:ligatures w14:val="none"/>
        </w:rPr>
        <w:t>Become a web3 native by reading all of our </w:t>
      </w:r>
      <w:hyperlink r:id="rId10" w:history="1">
        <w:r w:rsidRPr="00BC2278">
          <w:rPr>
            <w:rFonts w:asciiTheme="majorBidi" w:eastAsia="Times New Roman" w:hAnsiTheme="majorBidi" w:cstheme="majorBidi"/>
            <w:color w:val="4944F8"/>
            <w:kern w:val="0"/>
            <w:u w:val="single"/>
            <w:bdr w:val="single" w:sz="2" w:space="0" w:color="E2E8F0" w:frame="1"/>
            <w14:ligatures w14:val="none"/>
          </w:rPr>
          <w:t>Blockchain Explained</w:t>
        </w:r>
      </w:hyperlink>
      <w:r w:rsidRPr="00BC2278">
        <w:rPr>
          <w:rFonts w:asciiTheme="majorBidi" w:eastAsia="Times New Roman" w:hAnsiTheme="majorBidi" w:cstheme="majorBidi"/>
          <w:color w:val="2E2D2C"/>
          <w:kern w:val="0"/>
          <w14:ligatures w14:val="none"/>
        </w:rPr>
        <w:t> articles.</w:t>
      </w:r>
    </w:p>
    <w:p w14:paraId="78BE1F32" w14:textId="77777777" w:rsidR="00BC2278" w:rsidRPr="00DC2207" w:rsidRDefault="00BC2278">
      <w:pPr>
        <w:rPr>
          <w:rFonts w:asciiTheme="majorBidi" w:hAnsiTheme="majorBidi" w:cstheme="majorBidi"/>
        </w:rPr>
      </w:pPr>
    </w:p>
    <w:p w14:paraId="482A9C4E" w14:textId="77777777" w:rsidR="00BC2278" w:rsidRPr="00DC2207" w:rsidRDefault="00BC2278">
      <w:pPr>
        <w:rPr>
          <w:rFonts w:asciiTheme="majorBidi" w:hAnsiTheme="majorBidi" w:cstheme="majorBidi"/>
        </w:rPr>
      </w:pPr>
    </w:p>
    <w:p w14:paraId="1AFD43CE" w14:textId="77777777" w:rsidR="00BC2278" w:rsidRPr="00DC2207" w:rsidRDefault="00BC2278">
      <w:pPr>
        <w:rPr>
          <w:rFonts w:asciiTheme="majorBidi" w:hAnsiTheme="majorBidi" w:cstheme="majorBidi"/>
        </w:rPr>
      </w:pPr>
    </w:p>
    <w:p w14:paraId="1CCC3280" w14:textId="77777777" w:rsidR="00BC2278" w:rsidRPr="00DC2207" w:rsidRDefault="00BC2278">
      <w:pPr>
        <w:rPr>
          <w:rFonts w:asciiTheme="majorBidi" w:hAnsiTheme="majorBidi" w:cstheme="majorBidi"/>
        </w:rPr>
      </w:pPr>
    </w:p>
    <w:p w14:paraId="5E9AD9C6" w14:textId="77777777" w:rsidR="00BC2278" w:rsidRPr="00DC2207" w:rsidRDefault="00BC2278">
      <w:pPr>
        <w:rPr>
          <w:rFonts w:asciiTheme="majorBidi" w:hAnsiTheme="majorBidi" w:cstheme="majorBidi"/>
        </w:rPr>
      </w:pPr>
    </w:p>
    <w:p w14:paraId="4C93CD2D" w14:textId="77777777" w:rsidR="00BC2278" w:rsidRPr="00DC2207" w:rsidRDefault="00BC2278">
      <w:pPr>
        <w:rPr>
          <w:rFonts w:asciiTheme="majorBidi" w:hAnsiTheme="majorBidi" w:cstheme="majorBidi"/>
        </w:rPr>
      </w:pPr>
    </w:p>
    <w:p w14:paraId="094FC553" w14:textId="77777777" w:rsidR="00BC2278" w:rsidRPr="00DC2207" w:rsidRDefault="00BC2278">
      <w:pPr>
        <w:rPr>
          <w:rFonts w:asciiTheme="majorBidi" w:hAnsiTheme="majorBidi" w:cstheme="majorBidi"/>
        </w:rPr>
      </w:pPr>
    </w:p>
    <w:p w14:paraId="5B46B048" w14:textId="77777777" w:rsidR="00BC2278" w:rsidRPr="00DC2207" w:rsidRDefault="00BC2278">
      <w:pPr>
        <w:rPr>
          <w:rFonts w:asciiTheme="majorBidi" w:hAnsiTheme="majorBidi" w:cstheme="majorBidi"/>
        </w:rPr>
      </w:pPr>
    </w:p>
    <w:p w14:paraId="235F41CA" w14:textId="77777777" w:rsidR="00BC2278" w:rsidRPr="00DC2207" w:rsidRDefault="00BC2278">
      <w:pPr>
        <w:rPr>
          <w:rFonts w:asciiTheme="majorBidi" w:hAnsiTheme="majorBidi" w:cstheme="majorBidi"/>
        </w:rPr>
      </w:pPr>
    </w:p>
    <w:p w14:paraId="3C9C08AB" w14:textId="77777777" w:rsidR="00BC2278" w:rsidRPr="00DC2207" w:rsidRDefault="00BC2278">
      <w:pPr>
        <w:rPr>
          <w:rFonts w:asciiTheme="majorBidi" w:hAnsiTheme="majorBidi" w:cstheme="majorBidi"/>
        </w:rPr>
      </w:pPr>
    </w:p>
    <w:p w14:paraId="504F3963" w14:textId="77777777" w:rsidR="00BC2278" w:rsidRPr="00BC2278" w:rsidRDefault="00BC2278" w:rsidP="00BC2278">
      <w:pPr>
        <w:shd w:val="clear" w:color="auto" w:fill="FFFFFF"/>
        <w:spacing w:line="240" w:lineRule="auto"/>
        <w:rPr>
          <w:rFonts w:asciiTheme="majorBidi" w:eastAsia="Times New Roman" w:hAnsiTheme="majorBidi" w:cstheme="majorBidi"/>
          <w:color w:val="001D35"/>
          <w:kern w:val="0"/>
          <w14:ligatures w14:val="none"/>
        </w:rPr>
      </w:pPr>
      <w:r w:rsidRPr="00BC2278">
        <w:rPr>
          <w:rFonts w:asciiTheme="majorBidi" w:eastAsia="Times New Roman" w:hAnsiTheme="majorBidi" w:cstheme="majorBidi"/>
          <w:color w:val="001D35"/>
          <w:kern w:val="0"/>
          <w14:ligatures w14:val="none"/>
        </w:rPr>
        <w:t>Digital signatures, a cornerstone of blockchain technology, are cryptographic techniques that verify the authenticity and integrity of digital messages or documents using asymmetric encryption, ensuring the message hasn't been altered and originated from the claimed sender. </w:t>
      </w:r>
    </w:p>
    <w:p w14:paraId="0A59591E" w14:textId="77777777" w:rsidR="00BC2278" w:rsidRPr="00BC2278" w:rsidRDefault="00BC2278" w:rsidP="00BC2278">
      <w:pPr>
        <w:shd w:val="clear" w:color="auto" w:fill="FFFFFF"/>
        <w:spacing w:after="150" w:line="240" w:lineRule="auto"/>
        <w:rPr>
          <w:rFonts w:asciiTheme="majorBidi" w:eastAsia="Times New Roman" w:hAnsiTheme="majorBidi" w:cstheme="majorBidi"/>
          <w:kern w:val="0"/>
          <w14:ligatures w14:val="none"/>
        </w:rPr>
      </w:pPr>
      <w:r w:rsidRPr="00BC2278">
        <w:rPr>
          <w:rFonts w:asciiTheme="majorBidi" w:eastAsia="Times New Roman" w:hAnsiTheme="majorBidi" w:cstheme="majorBidi"/>
          <w:color w:val="001D35"/>
          <w:kern w:val="0"/>
          <w14:ligatures w14:val="none"/>
        </w:rPr>
        <w:lastRenderedPageBreak/>
        <w:t>1. What are Digital Signatures?</w:t>
      </w:r>
    </w:p>
    <w:p w14:paraId="20BC98AF" w14:textId="77777777" w:rsidR="00BC2278" w:rsidRPr="00BC2278" w:rsidRDefault="00BC2278" w:rsidP="00BC2278">
      <w:pPr>
        <w:numPr>
          <w:ilvl w:val="0"/>
          <w:numId w:val="4"/>
        </w:numPr>
        <w:shd w:val="clear" w:color="auto" w:fill="FFFFFF"/>
        <w:spacing w:after="120" w:line="240" w:lineRule="auto"/>
        <w:rPr>
          <w:rFonts w:asciiTheme="majorBidi" w:eastAsia="Times New Roman" w:hAnsiTheme="majorBidi" w:cstheme="majorBidi"/>
          <w:kern w:val="0"/>
          <w14:ligatures w14:val="none"/>
        </w:rPr>
      </w:pPr>
      <w:r w:rsidRPr="00BC2278">
        <w:rPr>
          <w:rFonts w:asciiTheme="majorBidi" w:eastAsia="Times New Roman" w:hAnsiTheme="majorBidi" w:cstheme="majorBidi"/>
          <w:color w:val="001D35"/>
          <w:kern w:val="0"/>
          <w14:ligatures w14:val="none"/>
        </w:rPr>
        <w:t>A digital signature is a mathematical scheme that verifies the authenticity and integrity of digital messages and documents. </w:t>
      </w:r>
    </w:p>
    <w:p w14:paraId="7E3A41AB" w14:textId="77777777" w:rsidR="00BC2278" w:rsidRPr="00BC2278" w:rsidRDefault="00BC2278" w:rsidP="00BC2278">
      <w:pPr>
        <w:numPr>
          <w:ilvl w:val="0"/>
          <w:numId w:val="4"/>
        </w:numPr>
        <w:shd w:val="clear" w:color="auto" w:fill="FFFFFF"/>
        <w:spacing w:after="120" w:line="240" w:lineRule="auto"/>
        <w:rPr>
          <w:rFonts w:asciiTheme="majorBidi" w:eastAsia="Times New Roman" w:hAnsiTheme="majorBidi" w:cstheme="majorBidi"/>
          <w:color w:val="001D35"/>
          <w:kern w:val="0"/>
          <w14:ligatures w14:val="none"/>
        </w:rPr>
      </w:pPr>
      <w:r w:rsidRPr="00BC2278">
        <w:rPr>
          <w:rFonts w:asciiTheme="majorBidi" w:eastAsia="Times New Roman" w:hAnsiTheme="majorBidi" w:cstheme="majorBidi"/>
          <w:color w:val="001D35"/>
          <w:kern w:val="0"/>
          <w14:ligatures w14:val="none"/>
        </w:rPr>
        <w:t xml:space="preserve">It uses asymmetric cryptography, also known as public-key cryptography, where a pair of keys </w:t>
      </w:r>
      <w:proofErr w:type="gramStart"/>
      <w:r w:rsidRPr="00BC2278">
        <w:rPr>
          <w:rFonts w:asciiTheme="majorBidi" w:eastAsia="Times New Roman" w:hAnsiTheme="majorBidi" w:cstheme="majorBidi"/>
          <w:color w:val="001D35"/>
          <w:kern w:val="0"/>
          <w14:ligatures w14:val="none"/>
        </w:rPr>
        <w:t>is</w:t>
      </w:r>
      <w:proofErr w:type="gramEnd"/>
      <w:r w:rsidRPr="00BC2278">
        <w:rPr>
          <w:rFonts w:asciiTheme="majorBidi" w:eastAsia="Times New Roman" w:hAnsiTheme="majorBidi" w:cstheme="majorBidi"/>
          <w:color w:val="001D35"/>
          <w:kern w:val="0"/>
          <w14:ligatures w14:val="none"/>
        </w:rPr>
        <w:t xml:space="preserve"> used: a private key (kept secret) and a public key (shared). </w:t>
      </w:r>
    </w:p>
    <w:p w14:paraId="1BF643FF" w14:textId="77777777" w:rsidR="00BC2278" w:rsidRPr="00BC2278" w:rsidRDefault="00BC2278" w:rsidP="00BC2278">
      <w:pPr>
        <w:numPr>
          <w:ilvl w:val="0"/>
          <w:numId w:val="4"/>
        </w:numPr>
        <w:shd w:val="clear" w:color="auto" w:fill="FFFFFF"/>
        <w:spacing w:after="120" w:line="240" w:lineRule="auto"/>
        <w:rPr>
          <w:rFonts w:asciiTheme="majorBidi" w:eastAsia="Times New Roman" w:hAnsiTheme="majorBidi" w:cstheme="majorBidi"/>
          <w:color w:val="001D35"/>
          <w:kern w:val="0"/>
          <w14:ligatures w14:val="none"/>
        </w:rPr>
      </w:pPr>
      <w:r w:rsidRPr="00BC2278">
        <w:rPr>
          <w:rFonts w:asciiTheme="majorBidi" w:eastAsia="Times New Roman" w:hAnsiTheme="majorBidi" w:cstheme="majorBidi"/>
          <w:color w:val="001D35"/>
          <w:kern w:val="0"/>
          <w14:ligatures w14:val="none"/>
        </w:rPr>
        <w:t>The sender uses their private key to create a signature, and anyone can verify it using the sender's public key. </w:t>
      </w:r>
    </w:p>
    <w:p w14:paraId="519B3F50" w14:textId="77777777" w:rsidR="00BC2278" w:rsidRPr="00BC2278" w:rsidRDefault="00BC2278" w:rsidP="00BC2278">
      <w:pPr>
        <w:numPr>
          <w:ilvl w:val="0"/>
          <w:numId w:val="4"/>
        </w:numPr>
        <w:shd w:val="clear" w:color="auto" w:fill="FFFFFF"/>
        <w:spacing w:after="0" w:line="240" w:lineRule="auto"/>
        <w:rPr>
          <w:rFonts w:asciiTheme="majorBidi" w:eastAsia="Times New Roman" w:hAnsiTheme="majorBidi" w:cstheme="majorBidi"/>
          <w:color w:val="001D35"/>
          <w:kern w:val="0"/>
          <w14:ligatures w14:val="none"/>
        </w:rPr>
      </w:pPr>
      <w:r w:rsidRPr="00BC2278">
        <w:rPr>
          <w:rFonts w:asciiTheme="majorBidi" w:eastAsia="Times New Roman" w:hAnsiTheme="majorBidi" w:cstheme="majorBidi"/>
          <w:color w:val="001D35"/>
          <w:kern w:val="0"/>
          <w14:ligatures w14:val="none"/>
        </w:rPr>
        <w:t>Digital signatures ensure data integrity (no alteration), authenticity (verifying the sender), and non-repudiation (sender cannot deny sending the message). </w:t>
      </w:r>
    </w:p>
    <w:p w14:paraId="4BD8CA4F" w14:textId="77777777" w:rsidR="00BC2278" w:rsidRPr="00BC2278" w:rsidRDefault="00BC2278" w:rsidP="00BC2278">
      <w:pPr>
        <w:shd w:val="clear" w:color="auto" w:fill="FFFFFF"/>
        <w:spacing w:after="150" w:line="240" w:lineRule="auto"/>
        <w:rPr>
          <w:rFonts w:asciiTheme="majorBidi" w:eastAsia="Times New Roman" w:hAnsiTheme="majorBidi" w:cstheme="majorBidi"/>
          <w:kern w:val="0"/>
          <w14:ligatures w14:val="none"/>
        </w:rPr>
      </w:pPr>
      <w:r w:rsidRPr="00BC2278">
        <w:rPr>
          <w:rFonts w:asciiTheme="majorBidi" w:eastAsia="Times New Roman" w:hAnsiTheme="majorBidi" w:cstheme="majorBidi"/>
          <w:color w:val="001D35"/>
          <w:kern w:val="0"/>
          <w14:ligatures w14:val="none"/>
        </w:rPr>
        <w:t>2. Asymmetric Encryption</w:t>
      </w:r>
    </w:p>
    <w:p w14:paraId="56D62844" w14:textId="77777777" w:rsidR="00BC2278" w:rsidRPr="00BC2278" w:rsidRDefault="00BC2278" w:rsidP="00BC2278">
      <w:pPr>
        <w:numPr>
          <w:ilvl w:val="0"/>
          <w:numId w:val="5"/>
        </w:numPr>
        <w:shd w:val="clear" w:color="auto" w:fill="FFFFFF"/>
        <w:spacing w:after="120" w:line="240" w:lineRule="auto"/>
        <w:rPr>
          <w:rFonts w:asciiTheme="majorBidi" w:eastAsia="Times New Roman" w:hAnsiTheme="majorBidi" w:cstheme="majorBidi"/>
          <w:kern w:val="0"/>
          <w14:ligatures w14:val="none"/>
        </w:rPr>
      </w:pPr>
      <w:r w:rsidRPr="00BC2278">
        <w:rPr>
          <w:rFonts w:asciiTheme="majorBidi" w:eastAsia="Times New Roman" w:hAnsiTheme="majorBidi" w:cstheme="majorBidi"/>
          <w:color w:val="001D35"/>
          <w:kern w:val="0"/>
          <w14:ligatures w14:val="none"/>
        </w:rPr>
        <w:t>Asymmetric encryption, also known as public-key cryptography, uses two mathematically related keys: a public key and a private key. </w:t>
      </w:r>
    </w:p>
    <w:p w14:paraId="70D3A44C" w14:textId="77777777" w:rsidR="00BC2278" w:rsidRPr="00BC2278" w:rsidRDefault="00BC2278" w:rsidP="00BC2278">
      <w:pPr>
        <w:numPr>
          <w:ilvl w:val="0"/>
          <w:numId w:val="5"/>
        </w:numPr>
        <w:shd w:val="clear" w:color="auto" w:fill="FFFFFF"/>
        <w:spacing w:after="120" w:line="240" w:lineRule="auto"/>
        <w:rPr>
          <w:rFonts w:asciiTheme="majorBidi" w:eastAsia="Times New Roman" w:hAnsiTheme="majorBidi" w:cstheme="majorBidi"/>
          <w:color w:val="001D35"/>
          <w:kern w:val="0"/>
          <w14:ligatures w14:val="none"/>
        </w:rPr>
      </w:pPr>
      <w:r w:rsidRPr="00BC2278">
        <w:rPr>
          <w:rFonts w:asciiTheme="majorBidi" w:eastAsia="Times New Roman" w:hAnsiTheme="majorBidi" w:cstheme="majorBidi"/>
          <w:color w:val="001D35"/>
          <w:kern w:val="0"/>
          <w14:ligatures w14:val="none"/>
        </w:rPr>
        <w:t>The public key can be shared with anyone, while the private key must be kept secret. </w:t>
      </w:r>
    </w:p>
    <w:p w14:paraId="0252F186" w14:textId="77777777" w:rsidR="00BC2278" w:rsidRPr="00BC2278" w:rsidRDefault="00BC2278" w:rsidP="00BC2278">
      <w:pPr>
        <w:numPr>
          <w:ilvl w:val="0"/>
          <w:numId w:val="5"/>
        </w:numPr>
        <w:shd w:val="clear" w:color="auto" w:fill="FFFFFF"/>
        <w:spacing w:after="120" w:line="240" w:lineRule="auto"/>
        <w:rPr>
          <w:rFonts w:asciiTheme="majorBidi" w:eastAsia="Times New Roman" w:hAnsiTheme="majorBidi" w:cstheme="majorBidi"/>
          <w:color w:val="001D35"/>
          <w:kern w:val="0"/>
          <w14:ligatures w14:val="none"/>
        </w:rPr>
      </w:pPr>
      <w:r w:rsidRPr="00BC2278">
        <w:rPr>
          <w:rFonts w:asciiTheme="majorBidi" w:eastAsia="Times New Roman" w:hAnsiTheme="majorBidi" w:cstheme="majorBidi"/>
          <w:color w:val="001D35"/>
          <w:kern w:val="0"/>
          <w14:ligatures w14:val="none"/>
        </w:rPr>
        <w:t>Data encrypted with a public key can only be decrypted with the corresponding private key, and vice versa. </w:t>
      </w:r>
    </w:p>
    <w:p w14:paraId="4308432C" w14:textId="77777777" w:rsidR="00BC2278" w:rsidRPr="00BC2278" w:rsidRDefault="00BC2278" w:rsidP="00BC2278">
      <w:pPr>
        <w:numPr>
          <w:ilvl w:val="0"/>
          <w:numId w:val="5"/>
        </w:numPr>
        <w:shd w:val="clear" w:color="auto" w:fill="FFFFFF"/>
        <w:spacing w:after="0" w:line="240" w:lineRule="auto"/>
        <w:rPr>
          <w:rFonts w:asciiTheme="majorBidi" w:eastAsia="Times New Roman" w:hAnsiTheme="majorBidi" w:cstheme="majorBidi"/>
          <w:color w:val="001D35"/>
          <w:kern w:val="0"/>
          <w14:ligatures w14:val="none"/>
        </w:rPr>
      </w:pPr>
      <w:r w:rsidRPr="00BC2278">
        <w:rPr>
          <w:rFonts w:asciiTheme="majorBidi" w:eastAsia="Times New Roman" w:hAnsiTheme="majorBidi" w:cstheme="majorBidi"/>
          <w:color w:val="001D35"/>
          <w:kern w:val="0"/>
          <w14:ligatures w14:val="none"/>
        </w:rPr>
        <w:t>Digital signatures leverage asymmetric encryption to ensure the authenticity and integrity of digital data. </w:t>
      </w:r>
    </w:p>
    <w:p w14:paraId="2F05D03F" w14:textId="77777777" w:rsidR="00BC2278" w:rsidRPr="00BC2278" w:rsidRDefault="00BC2278" w:rsidP="00BC2278">
      <w:pPr>
        <w:shd w:val="clear" w:color="auto" w:fill="FFFFFF"/>
        <w:spacing w:after="150" w:line="240" w:lineRule="auto"/>
        <w:rPr>
          <w:rFonts w:asciiTheme="majorBidi" w:eastAsia="Times New Roman" w:hAnsiTheme="majorBidi" w:cstheme="majorBidi"/>
          <w:kern w:val="0"/>
          <w14:ligatures w14:val="none"/>
        </w:rPr>
      </w:pPr>
      <w:r w:rsidRPr="00BC2278">
        <w:rPr>
          <w:rFonts w:asciiTheme="majorBidi" w:eastAsia="Times New Roman" w:hAnsiTheme="majorBidi" w:cstheme="majorBidi"/>
          <w:color w:val="001D35"/>
          <w:kern w:val="0"/>
          <w14:ligatures w14:val="none"/>
        </w:rPr>
        <w:t>3. Symmetric Encryption</w:t>
      </w:r>
    </w:p>
    <w:p w14:paraId="0D12C287" w14:textId="77777777" w:rsidR="00BC2278" w:rsidRPr="00BC2278" w:rsidRDefault="00BC2278" w:rsidP="00BC2278">
      <w:pPr>
        <w:numPr>
          <w:ilvl w:val="0"/>
          <w:numId w:val="6"/>
        </w:numPr>
        <w:shd w:val="clear" w:color="auto" w:fill="FFFFFF"/>
        <w:spacing w:after="120" w:line="240" w:lineRule="auto"/>
        <w:rPr>
          <w:rFonts w:asciiTheme="majorBidi" w:eastAsia="Times New Roman" w:hAnsiTheme="majorBidi" w:cstheme="majorBidi"/>
          <w:color w:val="001D35"/>
          <w:kern w:val="0"/>
          <w14:ligatures w14:val="none"/>
        </w:rPr>
      </w:pPr>
      <w:r w:rsidRPr="00BC2278">
        <w:rPr>
          <w:rFonts w:asciiTheme="majorBidi" w:eastAsia="Times New Roman" w:hAnsiTheme="majorBidi" w:cstheme="majorBidi"/>
          <w:color w:val="001D35"/>
          <w:kern w:val="0"/>
          <w14:ligatures w14:val="none"/>
        </w:rPr>
        <w:t>Symmetric encryption uses a single secret key for both encryption and decryption.</w:t>
      </w:r>
    </w:p>
    <w:p w14:paraId="23BD6D04" w14:textId="77777777" w:rsidR="00BC2278" w:rsidRPr="00BC2278" w:rsidRDefault="00BC2278" w:rsidP="00BC2278">
      <w:pPr>
        <w:numPr>
          <w:ilvl w:val="0"/>
          <w:numId w:val="6"/>
        </w:numPr>
        <w:shd w:val="clear" w:color="auto" w:fill="FFFFFF"/>
        <w:spacing w:after="120" w:line="240" w:lineRule="auto"/>
        <w:rPr>
          <w:rFonts w:asciiTheme="majorBidi" w:eastAsia="Times New Roman" w:hAnsiTheme="majorBidi" w:cstheme="majorBidi"/>
          <w:color w:val="001D35"/>
          <w:kern w:val="0"/>
          <w14:ligatures w14:val="none"/>
        </w:rPr>
      </w:pPr>
      <w:r w:rsidRPr="00BC2278">
        <w:rPr>
          <w:rFonts w:asciiTheme="majorBidi" w:eastAsia="Times New Roman" w:hAnsiTheme="majorBidi" w:cstheme="majorBidi"/>
          <w:color w:val="001D35"/>
          <w:kern w:val="0"/>
          <w14:ligatures w14:val="none"/>
        </w:rPr>
        <w:t>Both the sender and receiver must have access to the same secret key to communicate securely.</w:t>
      </w:r>
    </w:p>
    <w:p w14:paraId="350C003B" w14:textId="77777777" w:rsidR="00BC2278" w:rsidRPr="00BC2278" w:rsidRDefault="00BC2278" w:rsidP="00BC2278">
      <w:pPr>
        <w:numPr>
          <w:ilvl w:val="0"/>
          <w:numId w:val="6"/>
        </w:numPr>
        <w:shd w:val="clear" w:color="auto" w:fill="FFFFFF"/>
        <w:spacing w:after="0" w:line="240" w:lineRule="auto"/>
        <w:rPr>
          <w:rFonts w:asciiTheme="majorBidi" w:eastAsia="Times New Roman" w:hAnsiTheme="majorBidi" w:cstheme="majorBidi"/>
          <w:kern w:val="0"/>
          <w14:ligatures w14:val="none"/>
        </w:rPr>
      </w:pPr>
      <w:r w:rsidRPr="00BC2278">
        <w:rPr>
          <w:rFonts w:asciiTheme="majorBidi" w:eastAsia="Times New Roman" w:hAnsiTheme="majorBidi" w:cstheme="majorBidi"/>
          <w:color w:val="001D35"/>
          <w:kern w:val="0"/>
          <w14:ligatures w14:val="none"/>
        </w:rPr>
        <w:t>While efficient, symmetric encryption requires a secure method to exchange the secret key, making it less suitable for scenarios where key distribution is a concern. </w:t>
      </w:r>
    </w:p>
    <w:p w14:paraId="28719FBE" w14:textId="77777777" w:rsidR="00BC2278" w:rsidRPr="00BC2278" w:rsidRDefault="00BC2278" w:rsidP="00BC2278">
      <w:pPr>
        <w:shd w:val="clear" w:color="auto" w:fill="FFFFFF"/>
        <w:spacing w:after="150" w:line="240" w:lineRule="auto"/>
        <w:rPr>
          <w:rFonts w:asciiTheme="majorBidi" w:eastAsia="Times New Roman" w:hAnsiTheme="majorBidi" w:cstheme="majorBidi"/>
          <w:kern w:val="0"/>
          <w14:ligatures w14:val="none"/>
        </w:rPr>
      </w:pPr>
      <w:r w:rsidRPr="00BC2278">
        <w:rPr>
          <w:rFonts w:asciiTheme="majorBidi" w:eastAsia="Times New Roman" w:hAnsiTheme="majorBidi" w:cstheme="majorBidi"/>
          <w:color w:val="001D35"/>
          <w:kern w:val="0"/>
          <w14:ligatures w14:val="none"/>
        </w:rPr>
        <w:t xml:space="preserve">4. How </w:t>
      </w:r>
      <w:proofErr w:type="gramStart"/>
      <w:r w:rsidRPr="00BC2278">
        <w:rPr>
          <w:rFonts w:asciiTheme="majorBidi" w:eastAsia="Times New Roman" w:hAnsiTheme="majorBidi" w:cstheme="majorBidi"/>
          <w:color w:val="001D35"/>
          <w:kern w:val="0"/>
          <w14:ligatures w14:val="none"/>
        </w:rPr>
        <w:t>Digital</w:t>
      </w:r>
      <w:proofErr w:type="gramEnd"/>
      <w:r w:rsidRPr="00BC2278">
        <w:rPr>
          <w:rFonts w:asciiTheme="majorBidi" w:eastAsia="Times New Roman" w:hAnsiTheme="majorBidi" w:cstheme="majorBidi"/>
          <w:color w:val="001D35"/>
          <w:kern w:val="0"/>
          <w14:ligatures w14:val="none"/>
        </w:rPr>
        <w:t xml:space="preserve"> Signatures Work?</w:t>
      </w:r>
    </w:p>
    <w:p w14:paraId="2A09FA5E" w14:textId="77777777" w:rsidR="00BC2278" w:rsidRPr="00BC2278" w:rsidRDefault="00BC2278" w:rsidP="00BC2278">
      <w:pPr>
        <w:numPr>
          <w:ilvl w:val="0"/>
          <w:numId w:val="7"/>
        </w:numPr>
        <w:shd w:val="clear" w:color="auto" w:fill="FFFFFF"/>
        <w:spacing w:after="120" w:line="240" w:lineRule="auto"/>
        <w:ind w:left="300"/>
        <w:rPr>
          <w:rFonts w:asciiTheme="majorBidi" w:eastAsia="Times New Roman" w:hAnsiTheme="majorBidi" w:cstheme="majorBidi"/>
          <w:color w:val="001D35"/>
          <w:kern w:val="0"/>
          <w14:ligatures w14:val="none"/>
        </w:rPr>
      </w:pPr>
      <w:r w:rsidRPr="00BC2278">
        <w:rPr>
          <w:rFonts w:asciiTheme="majorBidi" w:eastAsia="Times New Roman" w:hAnsiTheme="majorBidi" w:cstheme="majorBidi"/>
          <w:color w:val="001D35"/>
          <w:kern w:val="0"/>
          <w14:ligatures w14:val="none"/>
        </w:rPr>
        <w:t>1. </w:t>
      </w:r>
      <w:r w:rsidRPr="00BC2278">
        <w:rPr>
          <w:rFonts w:asciiTheme="majorBidi" w:eastAsia="Times New Roman" w:hAnsiTheme="majorBidi" w:cstheme="majorBidi"/>
          <w:b/>
          <w:bCs/>
          <w:color w:val="001D35"/>
          <w:kern w:val="0"/>
          <w14:ligatures w14:val="none"/>
        </w:rPr>
        <w:t>Key Generation:</w:t>
      </w:r>
    </w:p>
    <w:p w14:paraId="5BD6A06B" w14:textId="77777777" w:rsidR="00BC2278" w:rsidRPr="00BC2278" w:rsidRDefault="00BC2278" w:rsidP="00BC2278">
      <w:pPr>
        <w:shd w:val="clear" w:color="auto" w:fill="FFFFFF"/>
        <w:spacing w:after="120" w:line="240" w:lineRule="auto"/>
        <w:ind w:left="300"/>
        <w:rPr>
          <w:rFonts w:asciiTheme="majorBidi" w:eastAsia="Times New Roman" w:hAnsiTheme="majorBidi" w:cstheme="majorBidi"/>
          <w:spacing w:val="2"/>
          <w:kern w:val="0"/>
          <w14:ligatures w14:val="none"/>
        </w:rPr>
      </w:pPr>
      <w:r w:rsidRPr="00BC2278">
        <w:rPr>
          <w:rFonts w:asciiTheme="majorBidi" w:eastAsia="Times New Roman" w:hAnsiTheme="majorBidi" w:cstheme="majorBidi"/>
          <w:color w:val="001D35"/>
          <w:spacing w:val="2"/>
          <w:kern w:val="0"/>
          <w14:ligatures w14:val="none"/>
        </w:rPr>
        <w:t>The user generates a pair of keys: a private key (kept secret) and a public key (shared). </w:t>
      </w:r>
    </w:p>
    <w:p w14:paraId="53D51285" w14:textId="77777777" w:rsidR="00BC2278" w:rsidRPr="00BC2278" w:rsidRDefault="00BC2278" w:rsidP="00BC2278">
      <w:pPr>
        <w:numPr>
          <w:ilvl w:val="0"/>
          <w:numId w:val="7"/>
        </w:numPr>
        <w:shd w:val="clear" w:color="auto" w:fill="FFFFFF"/>
        <w:spacing w:after="120" w:line="240" w:lineRule="auto"/>
        <w:ind w:left="300"/>
        <w:rPr>
          <w:rFonts w:asciiTheme="majorBidi" w:eastAsia="Times New Roman" w:hAnsiTheme="majorBidi" w:cstheme="majorBidi"/>
          <w:kern w:val="0"/>
          <w14:ligatures w14:val="none"/>
        </w:rPr>
      </w:pPr>
      <w:r w:rsidRPr="00BC2278">
        <w:rPr>
          <w:rFonts w:asciiTheme="majorBidi" w:eastAsia="Times New Roman" w:hAnsiTheme="majorBidi" w:cstheme="majorBidi"/>
          <w:color w:val="001D35"/>
          <w:kern w:val="0"/>
          <w14:ligatures w14:val="none"/>
        </w:rPr>
        <w:t>2. </w:t>
      </w:r>
      <w:r w:rsidRPr="00BC2278">
        <w:rPr>
          <w:rFonts w:asciiTheme="majorBidi" w:eastAsia="Times New Roman" w:hAnsiTheme="majorBidi" w:cstheme="majorBidi"/>
          <w:b/>
          <w:bCs/>
          <w:color w:val="001D35"/>
          <w:kern w:val="0"/>
          <w14:ligatures w14:val="none"/>
        </w:rPr>
        <w:t>Signature Creation:</w:t>
      </w:r>
    </w:p>
    <w:p w14:paraId="30345681" w14:textId="77777777" w:rsidR="00BC2278" w:rsidRPr="00BC2278" w:rsidRDefault="00BC2278" w:rsidP="00BC2278">
      <w:pPr>
        <w:shd w:val="clear" w:color="auto" w:fill="FFFFFF"/>
        <w:spacing w:after="120" w:line="240" w:lineRule="auto"/>
        <w:ind w:left="300"/>
        <w:rPr>
          <w:rFonts w:asciiTheme="majorBidi" w:eastAsia="Times New Roman" w:hAnsiTheme="majorBidi" w:cstheme="majorBidi"/>
          <w:spacing w:val="2"/>
          <w:kern w:val="0"/>
          <w14:ligatures w14:val="none"/>
        </w:rPr>
      </w:pPr>
      <w:r w:rsidRPr="00BC2278">
        <w:rPr>
          <w:rFonts w:asciiTheme="majorBidi" w:eastAsia="Times New Roman" w:hAnsiTheme="majorBidi" w:cstheme="majorBidi"/>
          <w:color w:val="001D35"/>
          <w:spacing w:val="2"/>
          <w:kern w:val="0"/>
          <w14:ligatures w14:val="none"/>
        </w:rPr>
        <w:t>The sender uses their private key to create a digital signature for a message or document. </w:t>
      </w:r>
    </w:p>
    <w:p w14:paraId="62E752B3" w14:textId="77777777" w:rsidR="00BC2278" w:rsidRPr="00BC2278" w:rsidRDefault="00BC2278" w:rsidP="00BC2278">
      <w:pPr>
        <w:numPr>
          <w:ilvl w:val="0"/>
          <w:numId w:val="7"/>
        </w:numPr>
        <w:shd w:val="clear" w:color="auto" w:fill="FFFFFF"/>
        <w:spacing w:after="120" w:line="240" w:lineRule="auto"/>
        <w:ind w:left="300"/>
        <w:rPr>
          <w:rFonts w:asciiTheme="majorBidi" w:eastAsia="Times New Roman" w:hAnsiTheme="majorBidi" w:cstheme="majorBidi"/>
          <w:kern w:val="0"/>
          <w14:ligatures w14:val="none"/>
        </w:rPr>
      </w:pPr>
      <w:r w:rsidRPr="00BC2278">
        <w:rPr>
          <w:rFonts w:asciiTheme="majorBidi" w:eastAsia="Times New Roman" w:hAnsiTheme="majorBidi" w:cstheme="majorBidi"/>
          <w:color w:val="001D35"/>
          <w:kern w:val="0"/>
          <w14:ligatures w14:val="none"/>
        </w:rPr>
        <w:t>3. </w:t>
      </w:r>
      <w:r w:rsidRPr="00BC2278">
        <w:rPr>
          <w:rFonts w:asciiTheme="majorBidi" w:eastAsia="Times New Roman" w:hAnsiTheme="majorBidi" w:cstheme="majorBidi"/>
          <w:b/>
          <w:bCs/>
          <w:color w:val="001D35"/>
          <w:kern w:val="0"/>
          <w14:ligatures w14:val="none"/>
        </w:rPr>
        <w:t>Verification:</w:t>
      </w:r>
    </w:p>
    <w:p w14:paraId="5F5C93F0" w14:textId="77777777" w:rsidR="00BC2278" w:rsidRPr="00BC2278" w:rsidRDefault="00BC2278" w:rsidP="00BC2278">
      <w:pPr>
        <w:shd w:val="clear" w:color="auto" w:fill="FFFFFF"/>
        <w:spacing w:after="120" w:line="240" w:lineRule="auto"/>
        <w:ind w:left="300"/>
        <w:rPr>
          <w:rFonts w:asciiTheme="majorBidi" w:eastAsia="Times New Roman" w:hAnsiTheme="majorBidi" w:cstheme="majorBidi"/>
          <w:spacing w:val="2"/>
          <w:kern w:val="0"/>
          <w14:ligatures w14:val="none"/>
        </w:rPr>
      </w:pPr>
      <w:r w:rsidRPr="00BC2278">
        <w:rPr>
          <w:rFonts w:asciiTheme="majorBidi" w:eastAsia="Times New Roman" w:hAnsiTheme="majorBidi" w:cstheme="majorBidi"/>
          <w:color w:val="001D35"/>
          <w:spacing w:val="2"/>
          <w:kern w:val="0"/>
          <w14:ligatures w14:val="none"/>
        </w:rPr>
        <w:t>Anyone can verify the signature using the sender's public key. </w:t>
      </w:r>
    </w:p>
    <w:p w14:paraId="7DA44223" w14:textId="77777777" w:rsidR="00BC2278" w:rsidRPr="00BC2278" w:rsidRDefault="00BC2278" w:rsidP="00BC2278">
      <w:pPr>
        <w:numPr>
          <w:ilvl w:val="0"/>
          <w:numId w:val="7"/>
        </w:numPr>
        <w:shd w:val="clear" w:color="auto" w:fill="FFFFFF"/>
        <w:spacing w:after="0" w:line="240" w:lineRule="auto"/>
        <w:ind w:left="300"/>
        <w:rPr>
          <w:rFonts w:asciiTheme="majorBidi" w:eastAsia="Times New Roman" w:hAnsiTheme="majorBidi" w:cstheme="majorBidi"/>
          <w:kern w:val="0"/>
          <w14:ligatures w14:val="none"/>
        </w:rPr>
      </w:pPr>
      <w:r w:rsidRPr="00BC2278">
        <w:rPr>
          <w:rFonts w:asciiTheme="majorBidi" w:eastAsia="Times New Roman" w:hAnsiTheme="majorBidi" w:cstheme="majorBidi"/>
          <w:color w:val="001D35"/>
          <w:kern w:val="0"/>
          <w14:ligatures w14:val="none"/>
        </w:rPr>
        <w:t>4. </w:t>
      </w:r>
      <w:r w:rsidRPr="00BC2278">
        <w:rPr>
          <w:rFonts w:asciiTheme="majorBidi" w:eastAsia="Times New Roman" w:hAnsiTheme="majorBidi" w:cstheme="majorBidi"/>
          <w:b/>
          <w:bCs/>
          <w:color w:val="001D35"/>
          <w:kern w:val="0"/>
          <w14:ligatures w14:val="none"/>
        </w:rPr>
        <w:t>Integrity and Authenticity:</w:t>
      </w:r>
    </w:p>
    <w:p w14:paraId="218A44C2" w14:textId="77777777" w:rsidR="00BC2278" w:rsidRPr="00BC2278" w:rsidRDefault="00BC2278" w:rsidP="00BC2278">
      <w:pPr>
        <w:shd w:val="clear" w:color="auto" w:fill="FFFFFF"/>
        <w:spacing w:after="0" w:line="240" w:lineRule="auto"/>
        <w:ind w:left="300"/>
        <w:rPr>
          <w:rFonts w:asciiTheme="majorBidi" w:eastAsia="Times New Roman" w:hAnsiTheme="majorBidi" w:cstheme="majorBidi"/>
          <w:spacing w:val="2"/>
          <w:kern w:val="0"/>
          <w14:ligatures w14:val="none"/>
        </w:rPr>
      </w:pPr>
      <w:r w:rsidRPr="00BC2278">
        <w:rPr>
          <w:rFonts w:asciiTheme="majorBidi" w:eastAsia="Times New Roman" w:hAnsiTheme="majorBidi" w:cstheme="majorBidi"/>
          <w:color w:val="001D35"/>
          <w:spacing w:val="2"/>
          <w:kern w:val="0"/>
          <w14:ligatures w14:val="none"/>
        </w:rPr>
        <w:t>If the signature is valid, it proves that the message originated from the sender and hasn't been altered. </w:t>
      </w:r>
    </w:p>
    <w:p w14:paraId="507C8CAF" w14:textId="77777777" w:rsidR="00BC2278" w:rsidRPr="00BC2278" w:rsidRDefault="00BC2278" w:rsidP="00BC2278">
      <w:pPr>
        <w:shd w:val="clear" w:color="auto" w:fill="FFFFFF"/>
        <w:spacing w:after="150" w:line="240" w:lineRule="auto"/>
        <w:rPr>
          <w:rFonts w:asciiTheme="majorBidi" w:eastAsia="Times New Roman" w:hAnsiTheme="majorBidi" w:cstheme="majorBidi"/>
          <w:kern w:val="0"/>
          <w14:ligatures w14:val="none"/>
        </w:rPr>
      </w:pPr>
      <w:r w:rsidRPr="00BC2278">
        <w:rPr>
          <w:rFonts w:asciiTheme="majorBidi" w:eastAsia="Times New Roman" w:hAnsiTheme="majorBidi" w:cstheme="majorBidi"/>
          <w:color w:val="001D35"/>
          <w:kern w:val="0"/>
          <w14:ligatures w14:val="none"/>
        </w:rPr>
        <w:t>Why Digital Signatures are so Important</w:t>
      </w:r>
    </w:p>
    <w:p w14:paraId="552DF6FB" w14:textId="77777777" w:rsidR="00BC2278" w:rsidRPr="00BC2278" w:rsidRDefault="00BC2278" w:rsidP="00BC2278">
      <w:pPr>
        <w:numPr>
          <w:ilvl w:val="0"/>
          <w:numId w:val="8"/>
        </w:numPr>
        <w:shd w:val="clear" w:color="auto" w:fill="FFFFFF"/>
        <w:spacing w:after="120" w:line="240" w:lineRule="auto"/>
        <w:ind w:left="300"/>
        <w:rPr>
          <w:rFonts w:asciiTheme="majorBidi" w:eastAsia="Times New Roman" w:hAnsiTheme="majorBidi" w:cstheme="majorBidi"/>
          <w:color w:val="001D35"/>
          <w:kern w:val="0"/>
          <w14:ligatures w14:val="none"/>
        </w:rPr>
      </w:pPr>
      <w:r w:rsidRPr="00BC2278">
        <w:rPr>
          <w:rFonts w:asciiTheme="majorBidi" w:eastAsia="Times New Roman" w:hAnsiTheme="majorBidi" w:cstheme="majorBidi"/>
          <w:b/>
          <w:bCs/>
          <w:color w:val="001D35"/>
          <w:kern w:val="0"/>
          <w14:ligatures w14:val="none"/>
        </w:rPr>
        <w:t>Security and Trust:</w:t>
      </w:r>
    </w:p>
    <w:p w14:paraId="5F68DA1E" w14:textId="77777777" w:rsidR="00BC2278" w:rsidRPr="00BC2278" w:rsidRDefault="00BC2278" w:rsidP="00BC2278">
      <w:pPr>
        <w:shd w:val="clear" w:color="auto" w:fill="FFFFFF"/>
        <w:spacing w:after="120" w:line="240" w:lineRule="auto"/>
        <w:ind w:left="300"/>
        <w:rPr>
          <w:rFonts w:asciiTheme="majorBidi" w:eastAsia="Times New Roman" w:hAnsiTheme="majorBidi" w:cstheme="majorBidi"/>
          <w:spacing w:val="2"/>
          <w:kern w:val="0"/>
          <w14:ligatures w14:val="none"/>
        </w:rPr>
      </w:pPr>
      <w:r w:rsidRPr="00BC2278">
        <w:rPr>
          <w:rFonts w:asciiTheme="majorBidi" w:eastAsia="Times New Roman" w:hAnsiTheme="majorBidi" w:cstheme="majorBidi"/>
          <w:color w:val="001D35"/>
          <w:spacing w:val="2"/>
          <w:kern w:val="0"/>
          <w14:ligatures w14:val="none"/>
        </w:rPr>
        <w:t>Digital signatures are crucial for ensuring the security and trustworthiness of digital communications and transactions, especially in decentralized systems like blockchains. </w:t>
      </w:r>
    </w:p>
    <w:p w14:paraId="5484900E" w14:textId="77777777" w:rsidR="00BC2278" w:rsidRPr="00BC2278" w:rsidRDefault="00BC2278" w:rsidP="00BC2278">
      <w:pPr>
        <w:numPr>
          <w:ilvl w:val="0"/>
          <w:numId w:val="8"/>
        </w:numPr>
        <w:shd w:val="clear" w:color="auto" w:fill="FFFFFF"/>
        <w:spacing w:after="120" w:line="240" w:lineRule="auto"/>
        <w:ind w:left="300"/>
        <w:rPr>
          <w:rFonts w:asciiTheme="majorBidi" w:eastAsia="Times New Roman" w:hAnsiTheme="majorBidi" w:cstheme="majorBidi"/>
          <w:kern w:val="0"/>
          <w14:ligatures w14:val="none"/>
        </w:rPr>
      </w:pPr>
      <w:r w:rsidRPr="00BC2278">
        <w:rPr>
          <w:rFonts w:asciiTheme="majorBidi" w:eastAsia="Times New Roman" w:hAnsiTheme="majorBidi" w:cstheme="majorBidi"/>
          <w:b/>
          <w:bCs/>
          <w:color w:val="001D35"/>
          <w:kern w:val="0"/>
          <w14:ligatures w14:val="none"/>
        </w:rPr>
        <w:lastRenderedPageBreak/>
        <w:t>Authentication:</w:t>
      </w:r>
    </w:p>
    <w:p w14:paraId="7C975D26" w14:textId="77777777" w:rsidR="00BC2278" w:rsidRPr="00BC2278" w:rsidRDefault="00BC2278" w:rsidP="00BC2278">
      <w:pPr>
        <w:shd w:val="clear" w:color="auto" w:fill="FFFFFF"/>
        <w:spacing w:after="120" w:line="240" w:lineRule="auto"/>
        <w:ind w:left="300"/>
        <w:rPr>
          <w:rFonts w:asciiTheme="majorBidi" w:eastAsia="Times New Roman" w:hAnsiTheme="majorBidi" w:cstheme="majorBidi"/>
          <w:spacing w:val="2"/>
          <w:kern w:val="0"/>
          <w14:ligatures w14:val="none"/>
        </w:rPr>
      </w:pPr>
      <w:r w:rsidRPr="00BC2278">
        <w:rPr>
          <w:rFonts w:asciiTheme="majorBidi" w:eastAsia="Times New Roman" w:hAnsiTheme="majorBidi" w:cstheme="majorBidi"/>
          <w:color w:val="001D35"/>
          <w:spacing w:val="2"/>
          <w:kern w:val="0"/>
          <w14:ligatures w14:val="none"/>
        </w:rPr>
        <w:t>They provide a strong mechanism for verifying the identity of the sender and ensuring that the message originated from them. </w:t>
      </w:r>
    </w:p>
    <w:p w14:paraId="55DD6281" w14:textId="77777777" w:rsidR="00BC2278" w:rsidRPr="00BC2278" w:rsidRDefault="00BC2278" w:rsidP="00BC2278">
      <w:pPr>
        <w:numPr>
          <w:ilvl w:val="0"/>
          <w:numId w:val="8"/>
        </w:numPr>
        <w:shd w:val="clear" w:color="auto" w:fill="FFFFFF"/>
        <w:spacing w:after="120" w:line="240" w:lineRule="auto"/>
        <w:ind w:left="300"/>
        <w:rPr>
          <w:rFonts w:asciiTheme="majorBidi" w:eastAsia="Times New Roman" w:hAnsiTheme="majorBidi" w:cstheme="majorBidi"/>
          <w:kern w:val="0"/>
          <w14:ligatures w14:val="none"/>
        </w:rPr>
      </w:pPr>
      <w:r w:rsidRPr="00BC2278">
        <w:rPr>
          <w:rFonts w:asciiTheme="majorBidi" w:eastAsia="Times New Roman" w:hAnsiTheme="majorBidi" w:cstheme="majorBidi"/>
          <w:b/>
          <w:bCs/>
          <w:color w:val="001D35"/>
          <w:kern w:val="0"/>
          <w14:ligatures w14:val="none"/>
        </w:rPr>
        <w:t>Data Integrity:</w:t>
      </w:r>
    </w:p>
    <w:p w14:paraId="2918D7B1" w14:textId="77777777" w:rsidR="00BC2278" w:rsidRPr="00BC2278" w:rsidRDefault="00BC2278" w:rsidP="00BC2278">
      <w:pPr>
        <w:shd w:val="clear" w:color="auto" w:fill="FFFFFF"/>
        <w:spacing w:after="120" w:line="240" w:lineRule="auto"/>
        <w:ind w:left="300"/>
        <w:rPr>
          <w:rFonts w:asciiTheme="majorBidi" w:eastAsia="Times New Roman" w:hAnsiTheme="majorBidi" w:cstheme="majorBidi"/>
          <w:spacing w:val="2"/>
          <w:kern w:val="0"/>
          <w14:ligatures w14:val="none"/>
        </w:rPr>
      </w:pPr>
      <w:r w:rsidRPr="00BC2278">
        <w:rPr>
          <w:rFonts w:asciiTheme="majorBidi" w:eastAsia="Times New Roman" w:hAnsiTheme="majorBidi" w:cstheme="majorBidi"/>
          <w:color w:val="001D35"/>
          <w:spacing w:val="2"/>
          <w:kern w:val="0"/>
          <w14:ligatures w14:val="none"/>
        </w:rPr>
        <w:t>Digital signatures ensure that the message hasn't been altered or tampered with during transit or storage. </w:t>
      </w:r>
    </w:p>
    <w:p w14:paraId="39175933" w14:textId="77777777" w:rsidR="00BC2278" w:rsidRPr="00BC2278" w:rsidRDefault="00BC2278" w:rsidP="00BC2278">
      <w:pPr>
        <w:numPr>
          <w:ilvl w:val="0"/>
          <w:numId w:val="8"/>
        </w:numPr>
        <w:shd w:val="clear" w:color="auto" w:fill="FFFFFF"/>
        <w:spacing w:after="120" w:line="240" w:lineRule="auto"/>
        <w:ind w:left="300"/>
        <w:rPr>
          <w:rFonts w:asciiTheme="majorBidi" w:eastAsia="Times New Roman" w:hAnsiTheme="majorBidi" w:cstheme="majorBidi"/>
          <w:kern w:val="0"/>
          <w14:ligatures w14:val="none"/>
        </w:rPr>
      </w:pPr>
      <w:r w:rsidRPr="00BC2278">
        <w:rPr>
          <w:rFonts w:asciiTheme="majorBidi" w:eastAsia="Times New Roman" w:hAnsiTheme="majorBidi" w:cstheme="majorBidi"/>
          <w:b/>
          <w:bCs/>
          <w:color w:val="001D35"/>
          <w:kern w:val="0"/>
          <w14:ligatures w14:val="none"/>
        </w:rPr>
        <w:t>Non-Repudiation:</w:t>
      </w:r>
    </w:p>
    <w:p w14:paraId="4FC5C055" w14:textId="77777777" w:rsidR="00BC2278" w:rsidRPr="00BC2278" w:rsidRDefault="00BC2278" w:rsidP="00BC2278">
      <w:pPr>
        <w:shd w:val="clear" w:color="auto" w:fill="FFFFFF"/>
        <w:spacing w:after="120" w:line="240" w:lineRule="auto"/>
        <w:ind w:left="300"/>
        <w:rPr>
          <w:rFonts w:asciiTheme="majorBidi" w:eastAsia="Times New Roman" w:hAnsiTheme="majorBidi" w:cstheme="majorBidi"/>
          <w:spacing w:val="2"/>
          <w:kern w:val="0"/>
          <w14:ligatures w14:val="none"/>
        </w:rPr>
      </w:pPr>
      <w:r w:rsidRPr="00BC2278">
        <w:rPr>
          <w:rFonts w:asciiTheme="majorBidi" w:eastAsia="Times New Roman" w:hAnsiTheme="majorBidi" w:cstheme="majorBidi"/>
          <w:color w:val="001D35"/>
          <w:spacing w:val="2"/>
          <w:kern w:val="0"/>
          <w14:ligatures w14:val="none"/>
        </w:rPr>
        <w:t>They provide a way to prove that the sender cannot later deny having sent the message. </w:t>
      </w:r>
    </w:p>
    <w:p w14:paraId="70706FAB" w14:textId="77777777" w:rsidR="00BC2278" w:rsidRPr="00BC2278" w:rsidRDefault="00BC2278" w:rsidP="00BC2278">
      <w:pPr>
        <w:numPr>
          <w:ilvl w:val="0"/>
          <w:numId w:val="8"/>
        </w:numPr>
        <w:shd w:val="clear" w:color="auto" w:fill="FFFFFF"/>
        <w:spacing w:after="0" w:line="240" w:lineRule="auto"/>
        <w:ind w:left="300"/>
        <w:rPr>
          <w:rFonts w:asciiTheme="majorBidi" w:eastAsia="Times New Roman" w:hAnsiTheme="majorBidi" w:cstheme="majorBidi"/>
          <w:kern w:val="0"/>
          <w14:ligatures w14:val="none"/>
        </w:rPr>
      </w:pPr>
      <w:r w:rsidRPr="00BC2278">
        <w:rPr>
          <w:rFonts w:asciiTheme="majorBidi" w:eastAsia="Times New Roman" w:hAnsiTheme="majorBidi" w:cstheme="majorBidi"/>
          <w:b/>
          <w:bCs/>
          <w:color w:val="001D35"/>
          <w:kern w:val="0"/>
          <w14:ligatures w14:val="none"/>
        </w:rPr>
        <w:t>Blockchain Applications:</w:t>
      </w:r>
    </w:p>
    <w:p w14:paraId="2478D774" w14:textId="77777777" w:rsidR="00BC2278" w:rsidRPr="00BC2278" w:rsidRDefault="00BC2278" w:rsidP="00BC2278">
      <w:pPr>
        <w:shd w:val="clear" w:color="auto" w:fill="FFFFFF"/>
        <w:spacing w:after="0" w:line="240" w:lineRule="auto"/>
        <w:ind w:left="300"/>
        <w:rPr>
          <w:rFonts w:asciiTheme="majorBidi" w:eastAsia="Times New Roman" w:hAnsiTheme="majorBidi" w:cstheme="majorBidi"/>
          <w:color w:val="001D35"/>
          <w:spacing w:val="2"/>
          <w:kern w:val="0"/>
          <w14:ligatures w14:val="none"/>
        </w:rPr>
      </w:pPr>
      <w:r w:rsidRPr="00BC2278">
        <w:rPr>
          <w:rFonts w:asciiTheme="majorBidi" w:eastAsia="Times New Roman" w:hAnsiTheme="majorBidi" w:cstheme="majorBidi"/>
          <w:color w:val="001D35"/>
          <w:spacing w:val="2"/>
          <w:kern w:val="0"/>
          <w14:ligatures w14:val="none"/>
        </w:rPr>
        <w:t>Digital signatures are fundamental to blockchain technology, enabling secure and verifiable transactions</w:t>
      </w:r>
    </w:p>
    <w:p w14:paraId="6E1BD115" w14:textId="77777777" w:rsidR="00BC2278" w:rsidRPr="00DC2207" w:rsidRDefault="00BC2278">
      <w:pPr>
        <w:rPr>
          <w:rFonts w:asciiTheme="majorBidi" w:hAnsiTheme="majorBidi" w:cstheme="majorBidi"/>
        </w:rPr>
      </w:pPr>
    </w:p>
    <w:sectPr w:rsidR="00BC2278" w:rsidRPr="00DC22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E4E9B"/>
    <w:multiLevelType w:val="multilevel"/>
    <w:tmpl w:val="9718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82EA8"/>
    <w:multiLevelType w:val="multilevel"/>
    <w:tmpl w:val="2FB6D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13315F"/>
    <w:multiLevelType w:val="multilevel"/>
    <w:tmpl w:val="8312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064A3"/>
    <w:multiLevelType w:val="multilevel"/>
    <w:tmpl w:val="2F90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AE0835"/>
    <w:multiLevelType w:val="multilevel"/>
    <w:tmpl w:val="33C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7846411"/>
    <w:multiLevelType w:val="multilevel"/>
    <w:tmpl w:val="4356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F46B47"/>
    <w:multiLevelType w:val="multilevel"/>
    <w:tmpl w:val="A2A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7E52BF"/>
    <w:multiLevelType w:val="multilevel"/>
    <w:tmpl w:val="6CF8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6725306">
    <w:abstractNumId w:val="4"/>
  </w:num>
  <w:num w:numId="2" w16cid:durableId="111481848">
    <w:abstractNumId w:val="7"/>
  </w:num>
  <w:num w:numId="3" w16cid:durableId="1717048233">
    <w:abstractNumId w:val="3"/>
  </w:num>
  <w:num w:numId="4" w16cid:durableId="417365368">
    <w:abstractNumId w:val="6"/>
  </w:num>
  <w:num w:numId="5" w16cid:durableId="556405400">
    <w:abstractNumId w:val="0"/>
  </w:num>
  <w:num w:numId="6" w16cid:durableId="660425925">
    <w:abstractNumId w:val="2"/>
  </w:num>
  <w:num w:numId="7" w16cid:durableId="1213693569">
    <w:abstractNumId w:val="1"/>
  </w:num>
  <w:num w:numId="8" w16cid:durableId="5908959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278"/>
    <w:rsid w:val="00245C98"/>
    <w:rsid w:val="00381113"/>
    <w:rsid w:val="004C5256"/>
    <w:rsid w:val="00513138"/>
    <w:rsid w:val="006567C4"/>
    <w:rsid w:val="00682D9E"/>
    <w:rsid w:val="007271D9"/>
    <w:rsid w:val="007B0CBA"/>
    <w:rsid w:val="008A66B6"/>
    <w:rsid w:val="00B93786"/>
    <w:rsid w:val="00BC2278"/>
    <w:rsid w:val="00C62FA8"/>
    <w:rsid w:val="00C77D5A"/>
    <w:rsid w:val="00D00BB4"/>
    <w:rsid w:val="00D01792"/>
    <w:rsid w:val="00DC2207"/>
    <w:rsid w:val="00F11C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C9A50"/>
  <w15:chartTrackingRefBased/>
  <w15:docId w15:val="{475EEA7C-EAE3-4B2D-B928-139436273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2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2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2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2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2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C2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278"/>
    <w:rPr>
      <w:rFonts w:eastAsiaTheme="majorEastAsia" w:cstheme="majorBidi"/>
      <w:color w:val="272727" w:themeColor="text1" w:themeTint="D8"/>
    </w:rPr>
  </w:style>
  <w:style w:type="paragraph" w:styleId="Title">
    <w:name w:val="Title"/>
    <w:basedOn w:val="Normal"/>
    <w:next w:val="Normal"/>
    <w:link w:val="TitleChar"/>
    <w:uiPriority w:val="10"/>
    <w:qFormat/>
    <w:rsid w:val="00BC2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278"/>
    <w:pPr>
      <w:spacing w:before="160"/>
      <w:jc w:val="center"/>
    </w:pPr>
    <w:rPr>
      <w:i/>
      <w:iCs/>
      <w:color w:val="404040" w:themeColor="text1" w:themeTint="BF"/>
    </w:rPr>
  </w:style>
  <w:style w:type="character" w:customStyle="1" w:styleId="QuoteChar">
    <w:name w:val="Quote Char"/>
    <w:basedOn w:val="DefaultParagraphFont"/>
    <w:link w:val="Quote"/>
    <w:uiPriority w:val="29"/>
    <w:rsid w:val="00BC2278"/>
    <w:rPr>
      <w:i/>
      <w:iCs/>
      <w:color w:val="404040" w:themeColor="text1" w:themeTint="BF"/>
    </w:rPr>
  </w:style>
  <w:style w:type="paragraph" w:styleId="ListParagraph">
    <w:name w:val="List Paragraph"/>
    <w:basedOn w:val="Normal"/>
    <w:uiPriority w:val="34"/>
    <w:qFormat/>
    <w:rsid w:val="00BC2278"/>
    <w:pPr>
      <w:ind w:left="720"/>
      <w:contextualSpacing/>
    </w:pPr>
  </w:style>
  <w:style w:type="character" w:styleId="IntenseEmphasis">
    <w:name w:val="Intense Emphasis"/>
    <w:basedOn w:val="DefaultParagraphFont"/>
    <w:uiPriority w:val="21"/>
    <w:qFormat/>
    <w:rsid w:val="00BC2278"/>
    <w:rPr>
      <w:i/>
      <w:iCs/>
      <w:color w:val="0F4761" w:themeColor="accent1" w:themeShade="BF"/>
    </w:rPr>
  </w:style>
  <w:style w:type="paragraph" w:styleId="IntenseQuote">
    <w:name w:val="Intense Quote"/>
    <w:basedOn w:val="Normal"/>
    <w:next w:val="Normal"/>
    <w:link w:val="IntenseQuoteChar"/>
    <w:uiPriority w:val="30"/>
    <w:qFormat/>
    <w:rsid w:val="00BC2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278"/>
    <w:rPr>
      <w:i/>
      <w:iCs/>
      <w:color w:val="0F4761" w:themeColor="accent1" w:themeShade="BF"/>
    </w:rPr>
  </w:style>
  <w:style w:type="character" w:styleId="IntenseReference">
    <w:name w:val="Intense Reference"/>
    <w:basedOn w:val="DefaultParagraphFont"/>
    <w:uiPriority w:val="32"/>
    <w:qFormat/>
    <w:rsid w:val="00BC2278"/>
    <w:rPr>
      <w:b/>
      <w:bCs/>
      <w:smallCaps/>
      <w:color w:val="0F4761" w:themeColor="accent1" w:themeShade="BF"/>
      <w:spacing w:val="5"/>
    </w:rPr>
  </w:style>
  <w:style w:type="character" w:customStyle="1" w:styleId="mntl-sc-block-headingtext">
    <w:name w:val="mntl-sc-block-heading__text"/>
    <w:basedOn w:val="DefaultParagraphFont"/>
    <w:rsid w:val="00BC2278"/>
  </w:style>
  <w:style w:type="paragraph" w:customStyle="1" w:styleId="comp">
    <w:name w:val="comp"/>
    <w:basedOn w:val="Normal"/>
    <w:rsid w:val="00BC22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tl-inline-citation">
    <w:name w:val="mntl-inline-citation"/>
    <w:basedOn w:val="DefaultParagraphFont"/>
    <w:rsid w:val="00BC2278"/>
  </w:style>
  <w:style w:type="paragraph" w:styleId="NormalWeb">
    <w:name w:val="Normal (Web)"/>
    <w:basedOn w:val="Normal"/>
    <w:uiPriority w:val="99"/>
    <w:semiHidden/>
    <w:unhideWhenUsed/>
    <w:rsid w:val="00BC22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2278"/>
    <w:rPr>
      <w:b/>
      <w:bCs/>
    </w:rPr>
  </w:style>
  <w:style w:type="character" w:customStyle="1" w:styleId="uv3um">
    <w:name w:val="uv3um"/>
    <w:basedOn w:val="DefaultParagraphFont"/>
    <w:rsid w:val="00BC2278"/>
  </w:style>
  <w:style w:type="paragraph" w:customStyle="1" w:styleId="k3ksmc">
    <w:name w:val="k3ksmc"/>
    <w:basedOn w:val="Normal"/>
    <w:rsid w:val="00BC22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C2278"/>
    <w:rPr>
      <w:color w:val="0000FF"/>
      <w:u w:val="single"/>
    </w:rPr>
  </w:style>
  <w:style w:type="character" w:styleId="UnresolvedMention">
    <w:name w:val="Unresolved Mention"/>
    <w:basedOn w:val="DefaultParagraphFont"/>
    <w:uiPriority w:val="99"/>
    <w:semiHidden/>
    <w:unhideWhenUsed/>
    <w:rsid w:val="00BC2278"/>
    <w:rPr>
      <w:color w:val="605E5C"/>
      <w:shd w:val="clear" w:color="auto" w:fill="E1DFDD"/>
    </w:rPr>
  </w:style>
  <w:style w:type="character" w:styleId="Emphasis">
    <w:name w:val="Emphasis"/>
    <w:basedOn w:val="DefaultParagraphFont"/>
    <w:uiPriority w:val="20"/>
    <w:qFormat/>
    <w:rsid w:val="00BC2278"/>
    <w:rPr>
      <w:i/>
      <w:iCs/>
    </w:rPr>
  </w:style>
  <w:style w:type="paragraph" w:customStyle="1" w:styleId="pw-post-body-paragraph">
    <w:name w:val="pw-post-body-paragraph"/>
    <w:basedOn w:val="Normal"/>
    <w:rsid w:val="00DC22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
    <w:name w:val="l"/>
    <w:basedOn w:val="DefaultParagraphFont"/>
    <w:rsid w:val="00DC2207"/>
  </w:style>
  <w:style w:type="paragraph" w:customStyle="1" w:styleId="oc">
    <w:name w:val="oc"/>
    <w:basedOn w:val="Normal"/>
    <w:rsid w:val="00DC220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953210">
      <w:bodyDiv w:val="1"/>
      <w:marLeft w:val="0"/>
      <w:marRight w:val="0"/>
      <w:marTop w:val="0"/>
      <w:marBottom w:val="0"/>
      <w:divBdr>
        <w:top w:val="none" w:sz="0" w:space="0" w:color="auto"/>
        <w:left w:val="none" w:sz="0" w:space="0" w:color="auto"/>
        <w:bottom w:val="none" w:sz="0" w:space="0" w:color="auto"/>
        <w:right w:val="none" w:sz="0" w:space="0" w:color="auto"/>
      </w:divBdr>
      <w:divsChild>
        <w:div w:id="536357925">
          <w:marLeft w:val="0"/>
          <w:marRight w:val="0"/>
          <w:marTop w:val="0"/>
          <w:marBottom w:val="0"/>
          <w:divBdr>
            <w:top w:val="none" w:sz="0" w:space="0" w:color="auto"/>
            <w:left w:val="none" w:sz="0" w:space="0" w:color="auto"/>
            <w:bottom w:val="none" w:sz="0" w:space="0" w:color="auto"/>
            <w:right w:val="none" w:sz="0" w:space="0" w:color="auto"/>
          </w:divBdr>
          <w:divsChild>
            <w:div w:id="370542760">
              <w:marLeft w:val="0"/>
              <w:marRight w:val="0"/>
              <w:marTop w:val="0"/>
              <w:marBottom w:val="0"/>
              <w:divBdr>
                <w:top w:val="none" w:sz="0" w:space="0" w:color="auto"/>
                <w:left w:val="none" w:sz="0" w:space="0" w:color="auto"/>
                <w:bottom w:val="none" w:sz="0" w:space="0" w:color="auto"/>
                <w:right w:val="none" w:sz="0" w:space="0" w:color="auto"/>
              </w:divBdr>
            </w:div>
          </w:divsChild>
        </w:div>
        <w:div w:id="481427757">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463348182">
      <w:bodyDiv w:val="1"/>
      <w:marLeft w:val="0"/>
      <w:marRight w:val="0"/>
      <w:marTop w:val="0"/>
      <w:marBottom w:val="0"/>
      <w:divBdr>
        <w:top w:val="none" w:sz="0" w:space="0" w:color="auto"/>
        <w:left w:val="none" w:sz="0" w:space="0" w:color="auto"/>
        <w:bottom w:val="none" w:sz="0" w:space="0" w:color="auto"/>
        <w:right w:val="none" w:sz="0" w:space="0" w:color="auto"/>
      </w:divBdr>
      <w:divsChild>
        <w:div w:id="1593004424">
          <w:marLeft w:val="0"/>
          <w:marRight w:val="0"/>
          <w:marTop w:val="0"/>
          <w:marBottom w:val="0"/>
          <w:divBdr>
            <w:top w:val="none" w:sz="0" w:space="0" w:color="auto"/>
            <w:left w:val="none" w:sz="0" w:space="0" w:color="auto"/>
            <w:bottom w:val="none" w:sz="0" w:space="0" w:color="auto"/>
            <w:right w:val="none" w:sz="0" w:space="0" w:color="auto"/>
          </w:divBdr>
          <w:divsChild>
            <w:div w:id="1320035046">
              <w:marLeft w:val="0"/>
              <w:marRight w:val="0"/>
              <w:marTop w:val="0"/>
              <w:marBottom w:val="0"/>
              <w:divBdr>
                <w:top w:val="none" w:sz="0" w:space="0" w:color="auto"/>
                <w:left w:val="none" w:sz="0" w:space="0" w:color="auto"/>
                <w:bottom w:val="none" w:sz="0" w:space="0" w:color="auto"/>
                <w:right w:val="none" w:sz="0" w:space="0" w:color="auto"/>
              </w:divBdr>
              <w:divsChild>
                <w:div w:id="17054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462589">
          <w:marLeft w:val="0"/>
          <w:marRight w:val="0"/>
          <w:marTop w:val="0"/>
          <w:marBottom w:val="0"/>
          <w:divBdr>
            <w:top w:val="none" w:sz="0" w:space="0" w:color="auto"/>
            <w:left w:val="none" w:sz="0" w:space="0" w:color="auto"/>
            <w:bottom w:val="none" w:sz="0" w:space="0" w:color="auto"/>
            <w:right w:val="none" w:sz="0" w:space="0" w:color="auto"/>
          </w:divBdr>
          <w:divsChild>
            <w:div w:id="1993633549">
              <w:marLeft w:val="0"/>
              <w:marRight w:val="0"/>
              <w:marTop w:val="0"/>
              <w:marBottom w:val="0"/>
              <w:divBdr>
                <w:top w:val="none" w:sz="0" w:space="0" w:color="auto"/>
                <w:left w:val="none" w:sz="0" w:space="0" w:color="auto"/>
                <w:bottom w:val="none" w:sz="0" w:space="0" w:color="auto"/>
                <w:right w:val="none" w:sz="0" w:space="0" w:color="auto"/>
              </w:divBdr>
            </w:div>
          </w:divsChild>
        </w:div>
        <w:div w:id="971248723">
          <w:marLeft w:val="0"/>
          <w:marRight w:val="0"/>
          <w:marTop w:val="0"/>
          <w:marBottom w:val="0"/>
          <w:divBdr>
            <w:top w:val="none" w:sz="0" w:space="0" w:color="auto"/>
            <w:left w:val="none" w:sz="0" w:space="0" w:color="auto"/>
            <w:bottom w:val="none" w:sz="0" w:space="0" w:color="auto"/>
            <w:right w:val="none" w:sz="0" w:space="0" w:color="auto"/>
          </w:divBdr>
          <w:divsChild>
            <w:div w:id="1443452315">
              <w:marLeft w:val="0"/>
              <w:marRight w:val="0"/>
              <w:marTop w:val="0"/>
              <w:marBottom w:val="0"/>
              <w:divBdr>
                <w:top w:val="single" w:sz="6" w:space="0" w:color="E1E2E6"/>
                <w:left w:val="single" w:sz="6" w:space="0" w:color="E1E2E6"/>
                <w:bottom w:val="single" w:sz="6" w:space="0" w:color="E1E2E6"/>
                <w:right w:val="single" w:sz="6" w:space="0" w:color="E1E2E6"/>
              </w:divBdr>
              <w:divsChild>
                <w:div w:id="64462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39910">
          <w:marLeft w:val="0"/>
          <w:marRight w:val="0"/>
          <w:marTop w:val="0"/>
          <w:marBottom w:val="0"/>
          <w:divBdr>
            <w:top w:val="none" w:sz="0" w:space="0" w:color="auto"/>
            <w:left w:val="none" w:sz="0" w:space="0" w:color="auto"/>
            <w:bottom w:val="none" w:sz="0" w:space="0" w:color="auto"/>
            <w:right w:val="none" w:sz="0" w:space="0" w:color="auto"/>
          </w:divBdr>
          <w:divsChild>
            <w:div w:id="154417675">
              <w:marLeft w:val="0"/>
              <w:marRight w:val="0"/>
              <w:marTop w:val="0"/>
              <w:marBottom w:val="0"/>
              <w:divBdr>
                <w:top w:val="single" w:sz="6" w:space="0" w:color="E1E2E6"/>
                <w:left w:val="single" w:sz="6" w:space="0" w:color="E1E2E6"/>
                <w:bottom w:val="single" w:sz="6" w:space="0" w:color="E1E2E6"/>
                <w:right w:val="single" w:sz="6" w:space="0" w:color="E1E2E6"/>
              </w:divBdr>
              <w:divsChild>
                <w:div w:id="95441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29537">
          <w:marLeft w:val="0"/>
          <w:marRight w:val="0"/>
          <w:marTop w:val="0"/>
          <w:marBottom w:val="0"/>
          <w:divBdr>
            <w:top w:val="none" w:sz="0" w:space="0" w:color="auto"/>
            <w:left w:val="none" w:sz="0" w:space="0" w:color="auto"/>
            <w:bottom w:val="none" w:sz="0" w:space="0" w:color="auto"/>
            <w:right w:val="none" w:sz="0" w:space="0" w:color="auto"/>
          </w:divBdr>
          <w:divsChild>
            <w:div w:id="1953853651">
              <w:marLeft w:val="0"/>
              <w:marRight w:val="0"/>
              <w:marTop w:val="0"/>
              <w:marBottom w:val="0"/>
              <w:divBdr>
                <w:top w:val="none" w:sz="0" w:space="0" w:color="auto"/>
                <w:left w:val="none" w:sz="0" w:space="0" w:color="auto"/>
                <w:bottom w:val="none" w:sz="0" w:space="0" w:color="auto"/>
                <w:right w:val="none" w:sz="0" w:space="0" w:color="auto"/>
              </w:divBdr>
            </w:div>
          </w:divsChild>
        </w:div>
        <w:div w:id="888224422">
          <w:marLeft w:val="0"/>
          <w:marRight w:val="0"/>
          <w:marTop w:val="0"/>
          <w:marBottom w:val="0"/>
          <w:divBdr>
            <w:top w:val="none" w:sz="0" w:space="0" w:color="auto"/>
            <w:left w:val="none" w:sz="0" w:space="0" w:color="auto"/>
            <w:bottom w:val="none" w:sz="0" w:space="0" w:color="auto"/>
            <w:right w:val="none" w:sz="0" w:space="0" w:color="auto"/>
          </w:divBdr>
          <w:divsChild>
            <w:div w:id="113796588">
              <w:marLeft w:val="0"/>
              <w:marRight w:val="0"/>
              <w:marTop w:val="0"/>
              <w:marBottom w:val="0"/>
              <w:divBdr>
                <w:top w:val="none" w:sz="0" w:space="0" w:color="auto"/>
                <w:left w:val="none" w:sz="0" w:space="0" w:color="auto"/>
                <w:bottom w:val="none" w:sz="0" w:space="0" w:color="auto"/>
                <w:right w:val="none" w:sz="0" w:space="0" w:color="auto"/>
              </w:divBdr>
            </w:div>
          </w:divsChild>
        </w:div>
        <w:div w:id="253246302">
          <w:marLeft w:val="0"/>
          <w:marRight w:val="0"/>
          <w:marTop w:val="0"/>
          <w:marBottom w:val="0"/>
          <w:divBdr>
            <w:top w:val="none" w:sz="0" w:space="0" w:color="auto"/>
            <w:left w:val="none" w:sz="0" w:space="0" w:color="auto"/>
            <w:bottom w:val="none" w:sz="0" w:space="0" w:color="auto"/>
            <w:right w:val="none" w:sz="0" w:space="0" w:color="auto"/>
          </w:divBdr>
          <w:divsChild>
            <w:div w:id="42893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466">
      <w:bodyDiv w:val="1"/>
      <w:marLeft w:val="0"/>
      <w:marRight w:val="0"/>
      <w:marTop w:val="0"/>
      <w:marBottom w:val="0"/>
      <w:divBdr>
        <w:top w:val="none" w:sz="0" w:space="0" w:color="auto"/>
        <w:left w:val="none" w:sz="0" w:space="0" w:color="auto"/>
        <w:bottom w:val="none" w:sz="0" w:space="0" w:color="auto"/>
        <w:right w:val="none" w:sz="0" w:space="0" w:color="auto"/>
      </w:divBdr>
      <w:divsChild>
        <w:div w:id="406879144">
          <w:marLeft w:val="0"/>
          <w:marRight w:val="0"/>
          <w:marTop w:val="0"/>
          <w:marBottom w:val="0"/>
          <w:divBdr>
            <w:top w:val="none" w:sz="0" w:space="0" w:color="auto"/>
            <w:left w:val="none" w:sz="0" w:space="0" w:color="auto"/>
            <w:bottom w:val="none" w:sz="0" w:space="0" w:color="auto"/>
            <w:right w:val="none" w:sz="0" w:space="0" w:color="auto"/>
          </w:divBdr>
          <w:divsChild>
            <w:div w:id="1613660026">
              <w:marLeft w:val="0"/>
              <w:marRight w:val="0"/>
              <w:marTop w:val="0"/>
              <w:marBottom w:val="0"/>
              <w:divBdr>
                <w:top w:val="none" w:sz="0" w:space="0" w:color="auto"/>
                <w:left w:val="none" w:sz="0" w:space="0" w:color="auto"/>
                <w:bottom w:val="none" w:sz="0" w:space="0" w:color="auto"/>
                <w:right w:val="none" w:sz="0" w:space="0" w:color="auto"/>
              </w:divBdr>
              <w:divsChild>
                <w:div w:id="79529867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45652139">
          <w:marLeft w:val="0"/>
          <w:marRight w:val="0"/>
          <w:marTop w:val="0"/>
          <w:marBottom w:val="0"/>
          <w:divBdr>
            <w:top w:val="none" w:sz="0" w:space="0" w:color="auto"/>
            <w:left w:val="none" w:sz="0" w:space="0" w:color="auto"/>
            <w:bottom w:val="none" w:sz="0" w:space="0" w:color="auto"/>
            <w:right w:val="none" w:sz="0" w:space="0" w:color="auto"/>
          </w:divBdr>
          <w:divsChild>
            <w:div w:id="1778334650">
              <w:marLeft w:val="0"/>
              <w:marRight w:val="0"/>
              <w:marTop w:val="0"/>
              <w:marBottom w:val="0"/>
              <w:divBdr>
                <w:top w:val="none" w:sz="0" w:space="0" w:color="auto"/>
                <w:left w:val="none" w:sz="0" w:space="0" w:color="auto"/>
                <w:bottom w:val="none" w:sz="0" w:space="0" w:color="auto"/>
                <w:right w:val="none" w:sz="0" w:space="0" w:color="auto"/>
              </w:divBdr>
              <w:divsChild>
                <w:div w:id="2217180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22109784">
          <w:marLeft w:val="0"/>
          <w:marRight w:val="0"/>
          <w:marTop w:val="0"/>
          <w:marBottom w:val="0"/>
          <w:divBdr>
            <w:top w:val="none" w:sz="0" w:space="0" w:color="auto"/>
            <w:left w:val="none" w:sz="0" w:space="0" w:color="auto"/>
            <w:bottom w:val="none" w:sz="0" w:space="0" w:color="auto"/>
            <w:right w:val="none" w:sz="0" w:space="0" w:color="auto"/>
          </w:divBdr>
          <w:divsChild>
            <w:div w:id="642740317">
              <w:marLeft w:val="0"/>
              <w:marRight w:val="0"/>
              <w:marTop w:val="0"/>
              <w:marBottom w:val="0"/>
              <w:divBdr>
                <w:top w:val="none" w:sz="0" w:space="0" w:color="auto"/>
                <w:left w:val="none" w:sz="0" w:space="0" w:color="auto"/>
                <w:bottom w:val="none" w:sz="0" w:space="0" w:color="auto"/>
                <w:right w:val="none" w:sz="0" w:space="0" w:color="auto"/>
              </w:divBdr>
            </w:div>
          </w:divsChild>
        </w:div>
        <w:div w:id="950550160">
          <w:marLeft w:val="0"/>
          <w:marRight w:val="0"/>
          <w:marTop w:val="0"/>
          <w:marBottom w:val="0"/>
          <w:divBdr>
            <w:top w:val="none" w:sz="0" w:space="0" w:color="auto"/>
            <w:left w:val="none" w:sz="0" w:space="0" w:color="auto"/>
            <w:bottom w:val="none" w:sz="0" w:space="0" w:color="auto"/>
            <w:right w:val="none" w:sz="0" w:space="0" w:color="auto"/>
          </w:divBdr>
          <w:divsChild>
            <w:div w:id="2111460930">
              <w:marLeft w:val="0"/>
              <w:marRight w:val="0"/>
              <w:marTop w:val="0"/>
              <w:marBottom w:val="0"/>
              <w:divBdr>
                <w:top w:val="none" w:sz="0" w:space="0" w:color="auto"/>
                <w:left w:val="none" w:sz="0" w:space="0" w:color="auto"/>
                <w:bottom w:val="none" w:sz="0" w:space="0" w:color="auto"/>
                <w:right w:val="none" w:sz="0" w:space="0" w:color="auto"/>
              </w:divBdr>
              <w:divsChild>
                <w:div w:id="1921603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90829818">
          <w:marLeft w:val="0"/>
          <w:marRight w:val="0"/>
          <w:marTop w:val="0"/>
          <w:marBottom w:val="0"/>
          <w:divBdr>
            <w:top w:val="none" w:sz="0" w:space="0" w:color="auto"/>
            <w:left w:val="none" w:sz="0" w:space="0" w:color="auto"/>
            <w:bottom w:val="none" w:sz="0" w:space="0" w:color="auto"/>
            <w:right w:val="none" w:sz="0" w:space="0" w:color="auto"/>
          </w:divBdr>
          <w:divsChild>
            <w:div w:id="238907027">
              <w:marLeft w:val="0"/>
              <w:marRight w:val="0"/>
              <w:marTop w:val="0"/>
              <w:marBottom w:val="0"/>
              <w:divBdr>
                <w:top w:val="none" w:sz="0" w:space="0" w:color="auto"/>
                <w:left w:val="none" w:sz="0" w:space="0" w:color="auto"/>
                <w:bottom w:val="none" w:sz="0" w:space="0" w:color="auto"/>
                <w:right w:val="none" w:sz="0" w:space="0" w:color="auto"/>
              </w:divBdr>
            </w:div>
          </w:divsChild>
        </w:div>
        <w:div w:id="1872303544">
          <w:marLeft w:val="0"/>
          <w:marRight w:val="0"/>
          <w:marTop w:val="0"/>
          <w:marBottom w:val="0"/>
          <w:divBdr>
            <w:top w:val="none" w:sz="0" w:space="0" w:color="auto"/>
            <w:left w:val="none" w:sz="0" w:space="0" w:color="auto"/>
            <w:bottom w:val="none" w:sz="0" w:space="0" w:color="auto"/>
            <w:right w:val="none" w:sz="0" w:space="0" w:color="auto"/>
          </w:divBdr>
          <w:divsChild>
            <w:div w:id="408505973">
              <w:marLeft w:val="0"/>
              <w:marRight w:val="0"/>
              <w:marTop w:val="0"/>
              <w:marBottom w:val="0"/>
              <w:divBdr>
                <w:top w:val="none" w:sz="0" w:space="0" w:color="auto"/>
                <w:left w:val="none" w:sz="0" w:space="0" w:color="auto"/>
                <w:bottom w:val="none" w:sz="0" w:space="0" w:color="auto"/>
                <w:right w:val="none" w:sz="0" w:space="0" w:color="auto"/>
              </w:divBdr>
              <w:divsChild>
                <w:div w:id="20866074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33727871">
          <w:marLeft w:val="0"/>
          <w:marRight w:val="0"/>
          <w:marTop w:val="0"/>
          <w:marBottom w:val="0"/>
          <w:divBdr>
            <w:top w:val="none" w:sz="0" w:space="0" w:color="auto"/>
            <w:left w:val="none" w:sz="0" w:space="0" w:color="auto"/>
            <w:bottom w:val="none" w:sz="0" w:space="0" w:color="auto"/>
            <w:right w:val="none" w:sz="0" w:space="0" w:color="auto"/>
          </w:divBdr>
          <w:divsChild>
            <w:div w:id="1772159704">
              <w:marLeft w:val="0"/>
              <w:marRight w:val="0"/>
              <w:marTop w:val="0"/>
              <w:marBottom w:val="0"/>
              <w:divBdr>
                <w:top w:val="none" w:sz="0" w:space="0" w:color="auto"/>
                <w:left w:val="none" w:sz="0" w:space="0" w:color="auto"/>
                <w:bottom w:val="none" w:sz="0" w:space="0" w:color="auto"/>
                <w:right w:val="none" w:sz="0" w:space="0" w:color="auto"/>
              </w:divBdr>
            </w:div>
          </w:divsChild>
        </w:div>
        <w:div w:id="1773553113">
          <w:marLeft w:val="0"/>
          <w:marRight w:val="0"/>
          <w:marTop w:val="0"/>
          <w:marBottom w:val="0"/>
          <w:divBdr>
            <w:top w:val="none" w:sz="0" w:space="0" w:color="auto"/>
            <w:left w:val="none" w:sz="0" w:space="0" w:color="auto"/>
            <w:bottom w:val="none" w:sz="0" w:space="0" w:color="auto"/>
            <w:right w:val="none" w:sz="0" w:space="0" w:color="auto"/>
          </w:divBdr>
          <w:divsChild>
            <w:div w:id="1550724709">
              <w:marLeft w:val="0"/>
              <w:marRight w:val="0"/>
              <w:marTop w:val="0"/>
              <w:marBottom w:val="0"/>
              <w:divBdr>
                <w:top w:val="none" w:sz="0" w:space="0" w:color="auto"/>
                <w:left w:val="none" w:sz="0" w:space="0" w:color="auto"/>
                <w:bottom w:val="none" w:sz="0" w:space="0" w:color="auto"/>
                <w:right w:val="none" w:sz="0" w:space="0" w:color="auto"/>
              </w:divBdr>
              <w:divsChild>
                <w:div w:id="14251115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76089075">
          <w:marLeft w:val="0"/>
          <w:marRight w:val="0"/>
          <w:marTop w:val="0"/>
          <w:marBottom w:val="0"/>
          <w:divBdr>
            <w:top w:val="none" w:sz="0" w:space="0" w:color="auto"/>
            <w:left w:val="none" w:sz="0" w:space="0" w:color="auto"/>
            <w:bottom w:val="none" w:sz="0" w:space="0" w:color="auto"/>
            <w:right w:val="none" w:sz="0" w:space="0" w:color="auto"/>
          </w:divBdr>
          <w:divsChild>
            <w:div w:id="24529979">
              <w:marLeft w:val="0"/>
              <w:marRight w:val="0"/>
              <w:marTop w:val="0"/>
              <w:marBottom w:val="0"/>
              <w:divBdr>
                <w:top w:val="none" w:sz="0" w:space="0" w:color="auto"/>
                <w:left w:val="none" w:sz="0" w:space="0" w:color="auto"/>
                <w:bottom w:val="none" w:sz="0" w:space="0" w:color="auto"/>
                <w:right w:val="none" w:sz="0" w:space="0" w:color="auto"/>
              </w:divBdr>
              <w:divsChild>
                <w:div w:id="1342126452">
                  <w:marLeft w:val="-420"/>
                  <w:marRight w:val="0"/>
                  <w:marTop w:val="0"/>
                  <w:marBottom w:val="0"/>
                  <w:divBdr>
                    <w:top w:val="none" w:sz="0" w:space="0" w:color="auto"/>
                    <w:left w:val="none" w:sz="0" w:space="0" w:color="auto"/>
                    <w:bottom w:val="none" w:sz="0" w:space="0" w:color="auto"/>
                    <w:right w:val="none" w:sz="0" w:space="0" w:color="auto"/>
                  </w:divBdr>
                  <w:divsChild>
                    <w:div w:id="351342558">
                      <w:marLeft w:val="0"/>
                      <w:marRight w:val="0"/>
                      <w:marTop w:val="0"/>
                      <w:marBottom w:val="0"/>
                      <w:divBdr>
                        <w:top w:val="none" w:sz="0" w:space="0" w:color="auto"/>
                        <w:left w:val="none" w:sz="0" w:space="0" w:color="auto"/>
                        <w:bottom w:val="none" w:sz="0" w:space="0" w:color="auto"/>
                        <w:right w:val="none" w:sz="0" w:space="0" w:color="auto"/>
                      </w:divBdr>
                      <w:divsChild>
                        <w:div w:id="682901986">
                          <w:marLeft w:val="0"/>
                          <w:marRight w:val="0"/>
                          <w:marTop w:val="0"/>
                          <w:marBottom w:val="0"/>
                          <w:divBdr>
                            <w:top w:val="none" w:sz="0" w:space="0" w:color="auto"/>
                            <w:left w:val="none" w:sz="0" w:space="0" w:color="auto"/>
                            <w:bottom w:val="none" w:sz="0" w:space="0" w:color="auto"/>
                            <w:right w:val="none" w:sz="0" w:space="0" w:color="auto"/>
                          </w:divBdr>
                          <w:divsChild>
                            <w:div w:id="1676347249">
                              <w:marLeft w:val="0"/>
                              <w:marRight w:val="0"/>
                              <w:marTop w:val="0"/>
                              <w:marBottom w:val="0"/>
                              <w:divBdr>
                                <w:top w:val="none" w:sz="0" w:space="0" w:color="auto"/>
                                <w:left w:val="none" w:sz="0" w:space="0" w:color="auto"/>
                                <w:bottom w:val="none" w:sz="0" w:space="0" w:color="auto"/>
                                <w:right w:val="none" w:sz="0" w:space="0" w:color="auto"/>
                              </w:divBdr>
                            </w:div>
                            <w:div w:id="29055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511047">
                  <w:marLeft w:val="-420"/>
                  <w:marRight w:val="0"/>
                  <w:marTop w:val="0"/>
                  <w:marBottom w:val="0"/>
                  <w:divBdr>
                    <w:top w:val="none" w:sz="0" w:space="0" w:color="auto"/>
                    <w:left w:val="none" w:sz="0" w:space="0" w:color="auto"/>
                    <w:bottom w:val="none" w:sz="0" w:space="0" w:color="auto"/>
                    <w:right w:val="none" w:sz="0" w:space="0" w:color="auto"/>
                  </w:divBdr>
                  <w:divsChild>
                    <w:div w:id="1930887547">
                      <w:marLeft w:val="0"/>
                      <w:marRight w:val="0"/>
                      <w:marTop w:val="0"/>
                      <w:marBottom w:val="0"/>
                      <w:divBdr>
                        <w:top w:val="none" w:sz="0" w:space="0" w:color="auto"/>
                        <w:left w:val="none" w:sz="0" w:space="0" w:color="auto"/>
                        <w:bottom w:val="none" w:sz="0" w:space="0" w:color="auto"/>
                        <w:right w:val="none" w:sz="0" w:space="0" w:color="auto"/>
                      </w:divBdr>
                      <w:divsChild>
                        <w:div w:id="1610775907">
                          <w:marLeft w:val="0"/>
                          <w:marRight w:val="0"/>
                          <w:marTop w:val="0"/>
                          <w:marBottom w:val="0"/>
                          <w:divBdr>
                            <w:top w:val="none" w:sz="0" w:space="0" w:color="auto"/>
                            <w:left w:val="none" w:sz="0" w:space="0" w:color="auto"/>
                            <w:bottom w:val="none" w:sz="0" w:space="0" w:color="auto"/>
                            <w:right w:val="none" w:sz="0" w:space="0" w:color="auto"/>
                          </w:divBdr>
                          <w:divsChild>
                            <w:div w:id="522015348">
                              <w:marLeft w:val="0"/>
                              <w:marRight w:val="0"/>
                              <w:marTop w:val="0"/>
                              <w:marBottom w:val="0"/>
                              <w:divBdr>
                                <w:top w:val="none" w:sz="0" w:space="0" w:color="auto"/>
                                <w:left w:val="none" w:sz="0" w:space="0" w:color="auto"/>
                                <w:bottom w:val="none" w:sz="0" w:space="0" w:color="auto"/>
                                <w:right w:val="none" w:sz="0" w:space="0" w:color="auto"/>
                              </w:divBdr>
                            </w:div>
                            <w:div w:id="10304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761070">
                  <w:marLeft w:val="-420"/>
                  <w:marRight w:val="0"/>
                  <w:marTop w:val="0"/>
                  <w:marBottom w:val="0"/>
                  <w:divBdr>
                    <w:top w:val="none" w:sz="0" w:space="0" w:color="auto"/>
                    <w:left w:val="none" w:sz="0" w:space="0" w:color="auto"/>
                    <w:bottom w:val="none" w:sz="0" w:space="0" w:color="auto"/>
                    <w:right w:val="none" w:sz="0" w:space="0" w:color="auto"/>
                  </w:divBdr>
                  <w:divsChild>
                    <w:div w:id="1295327080">
                      <w:marLeft w:val="0"/>
                      <w:marRight w:val="0"/>
                      <w:marTop w:val="0"/>
                      <w:marBottom w:val="0"/>
                      <w:divBdr>
                        <w:top w:val="none" w:sz="0" w:space="0" w:color="auto"/>
                        <w:left w:val="none" w:sz="0" w:space="0" w:color="auto"/>
                        <w:bottom w:val="none" w:sz="0" w:space="0" w:color="auto"/>
                        <w:right w:val="none" w:sz="0" w:space="0" w:color="auto"/>
                      </w:divBdr>
                      <w:divsChild>
                        <w:div w:id="8801671">
                          <w:marLeft w:val="0"/>
                          <w:marRight w:val="0"/>
                          <w:marTop w:val="0"/>
                          <w:marBottom w:val="0"/>
                          <w:divBdr>
                            <w:top w:val="none" w:sz="0" w:space="0" w:color="auto"/>
                            <w:left w:val="none" w:sz="0" w:space="0" w:color="auto"/>
                            <w:bottom w:val="none" w:sz="0" w:space="0" w:color="auto"/>
                            <w:right w:val="none" w:sz="0" w:space="0" w:color="auto"/>
                          </w:divBdr>
                          <w:divsChild>
                            <w:div w:id="1811288917">
                              <w:marLeft w:val="0"/>
                              <w:marRight w:val="0"/>
                              <w:marTop w:val="0"/>
                              <w:marBottom w:val="0"/>
                              <w:divBdr>
                                <w:top w:val="none" w:sz="0" w:space="0" w:color="auto"/>
                                <w:left w:val="none" w:sz="0" w:space="0" w:color="auto"/>
                                <w:bottom w:val="none" w:sz="0" w:space="0" w:color="auto"/>
                                <w:right w:val="none" w:sz="0" w:space="0" w:color="auto"/>
                              </w:divBdr>
                            </w:div>
                            <w:div w:id="9914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790206">
                  <w:marLeft w:val="-420"/>
                  <w:marRight w:val="0"/>
                  <w:marTop w:val="0"/>
                  <w:marBottom w:val="0"/>
                  <w:divBdr>
                    <w:top w:val="none" w:sz="0" w:space="0" w:color="auto"/>
                    <w:left w:val="none" w:sz="0" w:space="0" w:color="auto"/>
                    <w:bottom w:val="none" w:sz="0" w:space="0" w:color="auto"/>
                    <w:right w:val="none" w:sz="0" w:space="0" w:color="auto"/>
                  </w:divBdr>
                  <w:divsChild>
                    <w:div w:id="1328746731">
                      <w:marLeft w:val="0"/>
                      <w:marRight w:val="0"/>
                      <w:marTop w:val="0"/>
                      <w:marBottom w:val="0"/>
                      <w:divBdr>
                        <w:top w:val="none" w:sz="0" w:space="0" w:color="auto"/>
                        <w:left w:val="none" w:sz="0" w:space="0" w:color="auto"/>
                        <w:bottom w:val="none" w:sz="0" w:space="0" w:color="auto"/>
                        <w:right w:val="none" w:sz="0" w:space="0" w:color="auto"/>
                      </w:divBdr>
                      <w:divsChild>
                        <w:div w:id="2014647039">
                          <w:marLeft w:val="0"/>
                          <w:marRight w:val="0"/>
                          <w:marTop w:val="0"/>
                          <w:marBottom w:val="0"/>
                          <w:divBdr>
                            <w:top w:val="none" w:sz="0" w:space="0" w:color="auto"/>
                            <w:left w:val="none" w:sz="0" w:space="0" w:color="auto"/>
                            <w:bottom w:val="none" w:sz="0" w:space="0" w:color="auto"/>
                            <w:right w:val="none" w:sz="0" w:space="0" w:color="auto"/>
                          </w:divBdr>
                          <w:divsChild>
                            <w:div w:id="1840147019">
                              <w:marLeft w:val="0"/>
                              <w:marRight w:val="0"/>
                              <w:marTop w:val="0"/>
                              <w:marBottom w:val="0"/>
                              <w:divBdr>
                                <w:top w:val="none" w:sz="0" w:space="0" w:color="auto"/>
                                <w:left w:val="none" w:sz="0" w:space="0" w:color="auto"/>
                                <w:bottom w:val="none" w:sz="0" w:space="0" w:color="auto"/>
                                <w:right w:val="none" w:sz="0" w:space="0" w:color="auto"/>
                              </w:divBdr>
                            </w:div>
                            <w:div w:id="144569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300995">
          <w:marLeft w:val="0"/>
          <w:marRight w:val="0"/>
          <w:marTop w:val="0"/>
          <w:marBottom w:val="0"/>
          <w:divBdr>
            <w:top w:val="none" w:sz="0" w:space="0" w:color="auto"/>
            <w:left w:val="none" w:sz="0" w:space="0" w:color="auto"/>
            <w:bottom w:val="none" w:sz="0" w:space="0" w:color="auto"/>
            <w:right w:val="none" w:sz="0" w:space="0" w:color="auto"/>
          </w:divBdr>
          <w:divsChild>
            <w:div w:id="569194963">
              <w:marLeft w:val="0"/>
              <w:marRight w:val="0"/>
              <w:marTop w:val="0"/>
              <w:marBottom w:val="0"/>
              <w:divBdr>
                <w:top w:val="none" w:sz="0" w:space="0" w:color="auto"/>
                <w:left w:val="none" w:sz="0" w:space="0" w:color="auto"/>
                <w:bottom w:val="none" w:sz="0" w:space="0" w:color="auto"/>
                <w:right w:val="none" w:sz="0" w:space="0" w:color="auto"/>
              </w:divBdr>
              <w:divsChild>
                <w:div w:id="193417056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97885647">
          <w:marLeft w:val="0"/>
          <w:marRight w:val="0"/>
          <w:marTop w:val="0"/>
          <w:marBottom w:val="0"/>
          <w:divBdr>
            <w:top w:val="none" w:sz="0" w:space="0" w:color="auto"/>
            <w:left w:val="none" w:sz="0" w:space="0" w:color="auto"/>
            <w:bottom w:val="none" w:sz="0" w:space="0" w:color="auto"/>
            <w:right w:val="none" w:sz="0" w:space="0" w:color="auto"/>
          </w:divBdr>
          <w:divsChild>
            <w:div w:id="885218594">
              <w:marLeft w:val="0"/>
              <w:marRight w:val="0"/>
              <w:marTop w:val="0"/>
              <w:marBottom w:val="0"/>
              <w:divBdr>
                <w:top w:val="none" w:sz="0" w:space="0" w:color="auto"/>
                <w:left w:val="none" w:sz="0" w:space="0" w:color="auto"/>
                <w:bottom w:val="none" w:sz="0" w:space="0" w:color="auto"/>
                <w:right w:val="none" w:sz="0" w:space="0" w:color="auto"/>
              </w:divBdr>
              <w:divsChild>
                <w:div w:id="58091770">
                  <w:marLeft w:val="-420"/>
                  <w:marRight w:val="0"/>
                  <w:marTop w:val="0"/>
                  <w:marBottom w:val="0"/>
                  <w:divBdr>
                    <w:top w:val="none" w:sz="0" w:space="0" w:color="auto"/>
                    <w:left w:val="none" w:sz="0" w:space="0" w:color="auto"/>
                    <w:bottom w:val="none" w:sz="0" w:space="0" w:color="auto"/>
                    <w:right w:val="none" w:sz="0" w:space="0" w:color="auto"/>
                  </w:divBdr>
                  <w:divsChild>
                    <w:div w:id="750658866">
                      <w:marLeft w:val="0"/>
                      <w:marRight w:val="0"/>
                      <w:marTop w:val="0"/>
                      <w:marBottom w:val="0"/>
                      <w:divBdr>
                        <w:top w:val="none" w:sz="0" w:space="0" w:color="auto"/>
                        <w:left w:val="none" w:sz="0" w:space="0" w:color="auto"/>
                        <w:bottom w:val="none" w:sz="0" w:space="0" w:color="auto"/>
                        <w:right w:val="none" w:sz="0" w:space="0" w:color="auto"/>
                      </w:divBdr>
                      <w:divsChild>
                        <w:div w:id="928273512">
                          <w:marLeft w:val="0"/>
                          <w:marRight w:val="0"/>
                          <w:marTop w:val="0"/>
                          <w:marBottom w:val="0"/>
                          <w:divBdr>
                            <w:top w:val="none" w:sz="0" w:space="0" w:color="auto"/>
                            <w:left w:val="none" w:sz="0" w:space="0" w:color="auto"/>
                            <w:bottom w:val="none" w:sz="0" w:space="0" w:color="auto"/>
                            <w:right w:val="none" w:sz="0" w:space="0" w:color="auto"/>
                          </w:divBdr>
                          <w:divsChild>
                            <w:div w:id="1263107263">
                              <w:marLeft w:val="0"/>
                              <w:marRight w:val="0"/>
                              <w:marTop w:val="0"/>
                              <w:marBottom w:val="0"/>
                              <w:divBdr>
                                <w:top w:val="none" w:sz="0" w:space="0" w:color="auto"/>
                                <w:left w:val="none" w:sz="0" w:space="0" w:color="auto"/>
                                <w:bottom w:val="none" w:sz="0" w:space="0" w:color="auto"/>
                                <w:right w:val="none" w:sz="0" w:space="0" w:color="auto"/>
                              </w:divBdr>
                            </w:div>
                            <w:div w:id="141944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273018">
                  <w:marLeft w:val="-420"/>
                  <w:marRight w:val="0"/>
                  <w:marTop w:val="0"/>
                  <w:marBottom w:val="0"/>
                  <w:divBdr>
                    <w:top w:val="none" w:sz="0" w:space="0" w:color="auto"/>
                    <w:left w:val="none" w:sz="0" w:space="0" w:color="auto"/>
                    <w:bottom w:val="none" w:sz="0" w:space="0" w:color="auto"/>
                    <w:right w:val="none" w:sz="0" w:space="0" w:color="auto"/>
                  </w:divBdr>
                  <w:divsChild>
                    <w:div w:id="2048556518">
                      <w:marLeft w:val="0"/>
                      <w:marRight w:val="0"/>
                      <w:marTop w:val="0"/>
                      <w:marBottom w:val="0"/>
                      <w:divBdr>
                        <w:top w:val="none" w:sz="0" w:space="0" w:color="auto"/>
                        <w:left w:val="none" w:sz="0" w:space="0" w:color="auto"/>
                        <w:bottom w:val="none" w:sz="0" w:space="0" w:color="auto"/>
                        <w:right w:val="none" w:sz="0" w:space="0" w:color="auto"/>
                      </w:divBdr>
                      <w:divsChild>
                        <w:div w:id="987980883">
                          <w:marLeft w:val="0"/>
                          <w:marRight w:val="0"/>
                          <w:marTop w:val="0"/>
                          <w:marBottom w:val="0"/>
                          <w:divBdr>
                            <w:top w:val="none" w:sz="0" w:space="0" w:color="auto"/>
                            <w:left w:val="none" w:sz="0" w:space="0" w:color="auto"/>
                            <w:bottom w:val="none" w:sz="0" w:space="0" w:color="auto"/>
                            <w:right w:val="none" w:sz="0" w:space="0" w:color="auto"/>
                          </w:divBdr>
                          <w:divsChild>
                            <w:div w:id="1424842954">
                              <w:marLeft w:val="0"/>
                              <w:marRight w:val="0"/>
                              <w:marTop w:val="0"/>
                              <w:marBottom w:val="0"/>
                              <w:divBdr>
                                <w:top w:val="none" w:sz="0" w:space="0" w:color="auto"/>
                                <w:left w:val="none" w:sz="0" w:space="0" w:color="auto"/>
                                <w:bottom w:val="none" w:sz="0" w:space="0" w:color="auto"/>
                                <w:right w:val="none" w:sz="0" w:space="0" w:color="auto"/>
                              </w:divBdr>
                            </w:div>
                            <w:div w:id="112908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9516">
                  <w:marLeft w:val="-420"/>
                  <w:marRight w:val="0"/>
                  <w:marTop w:val="0"/>
                  <w:marBottom w:val="0"/>
                  <w:divBdr>
                    <w:top w:val="none" w:sz="0" w:space="0" w:color="auto"/>
                    <w:left w:val="none" w:sz="0" w:space="0" w:color="auto"/>
                    <w:bottom w:val="none" w:sz="0" w:space="0" w:color="auto"/>
                    <w:right w:val="none" w:sz="0" w:space="0" w:color="auto"/>
                  </w:divBdr>
                  <w:divsChild>
                    <w:div w:id="135530213">
                      <w:marLeft w:val="0"/>
                      <w:marRight w:val="0"/>
                      <w:marTop w:val="0"/>
                      <w:marBottom w:val="0"/>
                      <w:divBdr>
                        <w:top w:val="none" w:sz="0" w:space="0" w:color="auto"/>
                        <w:left w:val="none" w:sz="0" w:space="0" w:color="auto"/>
                        <w:bottom w:val="none" w:sz="0" w:space="0" w:color="auto"/>
                        <w:right w:val="none" w:sz="0" w:space="0" w:color="auto"/>
                      </w:divBdr>
                      <w:divsChild>
                        <w:div w:id="1177841825">
                          <w:marLeft w:val="0"/>
                          <w:marRight w:val="0"/>
                          <w:marTop w:val="0"/>
                          <w:marBottom w:val="0"/>
                          <w:divBdr>
                            <w:top w:val="none" w:sz="0" w:space="0" w:color="auto"/>
                            <w:left w:val="none" w:sz="0" w:space="0" w:color="auto"/>
                            <w:bottom w:val="none" w:sz="0" w:space="0" w:color="auto"/>
                            <w:right w:val="none" w:sz="0" w:space="0" w:color="auto"/>
                          </w:divBdr>
                          <w:divsChild>
                            <w:div w:id="1117216479">
                              <w:marLeft w:val="0"/>
                              <w:marRight w:val="0"/>
                              <w:marTop w:val="0"/>
                              <w:marBottom w:val="0"/>
                              <w:divBdr>
                                <w:top w:val="none" w:sz="0" w:space="0" w:color="auto"/>
                                <w:left w:val="none" w:sz="0" w:space="0" w:color="auto"/>
                                <w:bottom w:val="none" w:sz="0" w:space="0" w:color="auto"/>
                                <w:right w:val="none" w:sz="0" w:space="0" w:color="auto"/>
                              </w:divBdr>
                            </w:div>
                            <w:div w:id="11194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855523">
                  <w:marLeft w:val="-420"/>
                  <w:marRight w:val="0"/>
                  <w:marTop w:val="0"/>
                  <w:marBottom w:val="0"/>
                  <w:divBdr>
                    <w:top w:val="none" w:sz="0" w:space="0" w:color="auto"/>
                    <w:left w:val="none" w:sz="0" w:space="0" w:color="auto"/>
                    <w:bottom w:val="none" w:sz="0" w:space="0" w:color="auto"/>
                    <w:right w:val="none" w:sz="0" w:space="0" w:color="auto"/>
                  </w:divBdr>
                  <w:divsChild>
                    <w:div w:id="1645431584">
                      <w:marLeft w:val="0"/>
                      <w:marRight w:val="0"/>
                      <w:marTop w:val="0"/>
                      <w:marBottom w:val="0"/>
                      <w:divBdr>
                        <w:top w:val="none" w:sz="0" w:space="0" w:color="auto"/>
                        <w:left w:val="none" w:sz="0" w:space="0" w:color="auto"/>
                        <w:bottom w:val="none" w:sz="0" w:space="0" w:color="auto"/>
                        <w:right w:val="none" w:sz="0" w:space="0" w:color="auto"/>
                      </w:divBdr>
                      <w:divsChild>
                        <w:div w:id="1886867234">
                          <w:marLeft w:val="0"/>
                          <w:marRight w:val="0"/>
                          <w:marTop w:val="0"/>
                          <w:marBottom w:val="0"/>
                          <w:divBdr>
                            <w:top w:val="none" w:sz="0" w:space="0" w:color="auto"/>
                            <w:left w:val="none" w:sz="0" w:space="0" w:color="auto"/>
                            <w:bottom w:val="none" w:sz="0" w:space="0" w:color="auto"/>
                            <w:right w:val="none" w:sz="0" w:space="0" w:color="auto"/>
                          </w:divBdr>
                          <w:divsChild>
                            <w:div w:id="1806963836">
                              <w:marLeft w:val="0"/>
                              <w:marRight w:val="0"/>
                              <w:marTop w:val="0"/>
                              <w:marBottom w:val="0"/>
                              <w:divBdr>
                                <w:top w:val="none" w:sz="0" w:space="0" w:color="auto"/>
                                <w:left w:val="none" w:sz="0" w:space="0" w:color="auto"/>
                                <w:bottom w:val="none" w:sz="0" w:space="0" w:color="auto"/>
                                <w:right w:val="none" w:sz="0" w:space="0" w:color="auto"/>
                              </w:divBdr>
                            </w:div>
                            <w:div w:id="15815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762563">
                  <w:marLeft w:val="-420"/>
                  <w:marRight w:val="0"/>
                  <w:marTop w:val="0"/>
                  <w:marBottom w:val="0"/>
                  <w:divBdr>
                    <w:top w:val="none" w:sz="0" w:space="0" w:color="auto"/>
                    <w:left w:val="none" w:sz="0" w:space="0" w:color="auto"/>
                    <w:bottom w:val="none" w:sz="0" w:space="0" w:color="auto"/>
                    <w:right w:val="none" w:sz="0" w:space="0" w:color="auto"/>
                  </w:divBdr>
                  <w:divsChild>
                    <w:div w:id="1051462827">
                      <w:marLeft w:val="0"/>
                      <w:marRight w:val="0"/>
                      <w:marTop w:val="0"/>
                      <w:marBottom w:val="0"/>
                      <w:divBdr>
                        <w:top w:val="none" w:sz="0" w:space="0" w:color="auto"/>
                        <w:left w:val="none" w:sz="0" w:space="0" w:color="auto"/>
                        <w:bottom w:val="none" w:sz="0" w:space="0" w:color="auto"/>
                        <w:right w:val="none" w:sz="0" w:space="0" w:color="auto"/>
                      </w:divBdr>
                      <w:divsChild>
                        <w:div w:id="1502043915">
                          <w:marLeft w:val="0"/>
                          <w:marRight w:val="0"/>
                          <w:marTop w:val="0"/>
                          <w:marBottom w:val="0"/>
                          <w:divBdr>
                            <w:top w:val="none" w:sz="0" w:space="0" w:color="auto"/>
                            <w:left w:val="none" w:sz="0" w:space="0" w:color="auto"/>
                            <w:bottom w:val="none" w:sz="0" w:space="0" w:color="auto"/>
                            <w:right w:val="none" w:sz="0" w:space="0" w:color="auto"/>
                          </w:divBdr>
                          <w:divsChild>
                            <w:div w:id="216599116">
                              <w:marLeft w:val="0"/>
                              <w:marRight w:val="0"/>
                              <w:marTop w:val="0"/>
                              <w:marBottom w:val="0"/>
                              <w:divBdr>
                                <w:top w:val="none" w:sz="0" w:space="0" w:color="auto"/>
                                <w:left w:val="none" w:sz="0" w:space="0" w:color="auto"/>
                                <w:bottom w:val="none" w:sz="0" w:space="0" w:color="auto"/>
                                <w:right w:val="none" w:sz="0" w:space="0" w:color="auto"/>
                              </w:divBdr>
                            </w:div>
                            <w:div w:id="5767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382403">
      <w:bodyDiv w:val="1"/>
      <w:marLeft w:val="0"/>
      <w:marRight w:val="0"/>
      <w:marTop w:val="0"/>
      <w:marBottom w:val="0"/>
      <w:divBdr>
        <w:top w:val="none" w:sz="0" w:space="0" w:color="auto"/>
        <w:left w:val="none" w:sz="0" w:space="0" w:color="auto"/>
        <w:bottom w:val="none" w:sz="0" w:space="0" w:color="auto"/>
        <w:right w:val="none" w:sz="0" w:space="0" w:color="auto"/>
      </w:divBdr>
    </w:div>
    <w:div w:id="1530533527">
      <w:bodyDiv w:val="1"/>
      <w:marLeft w:val="0"/>
      <w:marRight w:val="0"/>
      <w:marTop w:val="0"/>
      <w:marBottom w:val="0"/>
      <w:divBdr>
        <w:top w:val="none" w:sz="0" w:space="0" w:color="auto"/>
        <w:left w:val="none" w:sz="0" w:space="0" w:color="auto"/>
        <w:bottom w:val="none" w:sz="0" w:space="0" w:color="auto"/>
        <w:right w:val="none" w:sz="0" w:space="0" w:color="auto"/>
      </w:divBdr>
      <w:divsChild>
        <w:div w:id="165401799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ips.ethereum.org/EIPS/eip-20" TargetMode="External"/><Relationship Id="rId3" Type="http://schemas.openxmlformats.org/officeDocument/2006/relationships/settings" Target="settings.xml"/><Relationship Id="rId7" Type="http://schemas.openxmlformats.org/officeDocument/2006/relationships/hyperlink" Target="https://ethereum.org/en/developers/docs/standards/tokens/erc-2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olesky.chainlens.com/tokens" TargetMode="External"/><Relationship Id="rId11" Type="http://schemas.openxmlformats.org/officeDocument/2006/relationships/fontTable" Target="fontTable.xml"/><Relationship Id="rId5" Type="http://schemas.openxmlformats.org/officeDocument/2006/relationships/hyperlink" Target="https://www.web3labs.com/blockchain-explained-what-are-gas-fees" TargetMode="External"/><Relationship Id="rId10" Type="http://schemas.openxmlformats.org/officeDocument/2006/relationships/hyperlink" Target="https://www.web3labs.com/blockchain-explained-your-guide-to-web3-technology" TargetMode="External"/><Relationship Id="rId4" Type="http://schemas.openxmlformats.org/officeDocument/2006/relationships/webSettings" Target="webSettings.xml"/><Relationship Id="rId9" Type="http://schemas.openxmlformats.org/officeDocument/2006/relationships/hyperlink" Target="https://github.com/OpenZeppelin/openzeppelin-contracts/blob/master/contracts/token/ERC20/ERC20.s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2507</Words>
  <Characters>14290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Nasir Qureshi BULC</dc:creator>
  <cp:keywords/>
  <dc:description/>
  <cp:lastModifiedBy>Junaid Nasir Qureshi BULC</cp:lastModifiedBy>
  <cp:revision>1</cp:revision>
  <dcterms:created xsi:type="dcterms:W3CDTF">2025-03-16T11:57:00Z</dcterms:created>
  <dcterms:modified xsi:type="dcterms:W3CDTF">2025-03-16T12:12:00Z</dcterms:modified>
</cp:coreProperties>
</file>