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Mata kuliah</w:t>
        <w:tab/>
        <w:tab/>
        <w:t xml:space="preserve">: Pemrograman Dasar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Jurusan</w:t>
        <w:tab/>
        <w:tab/>
        <w:t xml:space="preserve">: Informatika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Dosen Pengampu</w:t>
        <w:tab/>
        <w:t xml:space="preserve">: Zamah Sari, M.T.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3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Operator pada Bahasa C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Sebutkan semua operator yang telah kamu pelajari dari materi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Buat 3 program yang masing-masing menampilkan seluruh operasi: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Bitwise (program 1)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Unary (program 2)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Precedence (program 3)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Dengan ketentuan: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Nilai tiap variabel harus diatas 300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Gunakan tipe data selain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JAWAB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 Binary Aritmatika, Operator Binary Relasional, Operator Binary Logika, Operator Binary Bitwise, Operator Binary Assignment, Operator Unary, Operator Sizrof &amp; Ternary, Operator Precedence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dilampiran </w:t>
      </w:r>
      <w:r w:rsidDel="00000000" w:rsidR="00000000" w:rsidRPr="00000000">
        <w:rPr>
          <w:rtl w:val="0"/>
        </w:rPr>
        <w:t xml:space="preserve">file 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0126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rzPh9NqYT5q2Hh9WK0NtX+k/IQ==">AMUW2mXk6a25+Fl/MBMHl/KXCFJE7WDKFcdSfqcBKb2E2yaqrCxFqedIh1fKkhyM6OtCeo6qqH53yBm1A37WHBIOd/vglm2yw0R9KETsVgsTFsCutovr2nc=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2021-11-10T05:42:00Z</dcterms:created>
</cp:coreProperties>
</file>