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CB8A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DOKUMEN PANDUAN: STANDAR OPERASIONAL PROSEDUR (SOP) MANAJEMEN DATA PENJUALAN</w:t>
      </w:r>
    </w:p>
    <w:p w14:paraId="46A843C0" w14:textId="013BF7E9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Dibuat oleh:</w:t>
      </w:r>
      <w:r>
        <w:rPr>
          <w:rFonts w:ascii="Times New Roman" w:hAnsi="Times New Roman" w:cs="Times New Roman"/>
        </w:rPr>
        <w:t xml:space="preserve"> Muhammad Nuruly Al Anwar Salam</w:t>
      </w:r>
    </w:p>
    <w:p w14:paraId="403BF5B1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Posisi: Data Management Specialist</w:t>
      </w:r>
    </w:p>
    <w:p w14:paraId="574D5214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</w:p>
    <w:p w14:paraId="4C52ADBE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1. PENDAHULUAN</w:t>
      </w:r>
    </w:p>
    <w:p w14:paraId="1AE0421E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Dokumen ini disusun untuk memberikan panduan baku bagi staf administrasi dalam melakukan input, validasi, dan pengelolaan data penjualan harian perusahaan. Tujuan utama SOP ini adalah meminimalisir kesalahan manusia (</w:t>
      </w:r>
      <w:r w:rsidRPr="007B5D5F">
        <w:rPr>
          <w:rFonts w:ascii="Times New Roman" w:hAnsi="Times New Roman" w:cs="Times New Roman"/>
          <w:i/>
          <w:iCs/>
        </w:rPr>
        <w:t>human error</w:t>
      </w:r>
      <w:r w:rsidRPr="007B5D5F">
        <w:rPr>
          <w:rFonts w:ascii="Times New Roman" w:hAnsi="Times New Roman" w:cs="Times New Roman"/>
        </w:rPr>
        <w:t>) dan menjaga konsistensi format data sebelum dianalisis oleh tim manajemen.</w:t>
      </w:r>
    </w:p>
    <w:p w14:paraId="2855488D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</w:p>
    <w:p w14:paraId="6ACCFFEB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2. STANDAR FORMAT DATA (DATA STANDARDIZATION)</w:t>
      </w:r>
    </w:p>
    <w:p w14:paraId="5582CB23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Setiap staf wajib memastikan data yang dimasukkan memenuhi kriteria berikut:</w:t>
      </w:r>
    </w:p>
    <w:p w14:paraId="15B7E5CB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- Format Tanggal: Wajib menggunakan format DD/MM/YYYY (Contoh: 26/05/2026). Tidak boleh menuliskan nama bulan dalam bentuk teks.</w:t>
      </w:r>
    </w:p>
    <w:p w14:paraId="4AF75BAF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- Teks Nama Produk: Wajib menggunakan huruf besar di setiap awal kata (</w:t>
      </w:r>
      <w:r w:rsidRPr="007B5D5F">
        <w:rPr>
          <w:rFonts w:ascii="Times New Roman" w:hAnsi="Times New Roman" w:cs="Times New Roman"/>
          <w:i/>
          <w:iCs/>
        </w:rPr>
        <w:t>Proper Case</w:t>
      </w:r>
      <w:r w:rsidRPr="007B5D5F">
        <w:rPr>
          <w:rFonts w:ascii="Times New Roman" w:hAnsi="Times New Roman" w:cs="Times New Roman"/>
        </w:rPr>
        <w:t>). Contoh: "Kopi Susu Gula Aren", bukan "kopi susu gula aren".</w:t>
      </w:r>
    </w:p>
    <w:p w14:paraId="0E853898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 xml:space="preserve">- Angka Nominal: Semua angka keuangan tidak boleh ditulis manual menggunakan titik atau koma pengingat, melainkan diatur melalui sistem </w:t>
      </w:r>
      <w:r w:rsidRPr="007B5D5F">
        <w:rPr>
          <w:rFonts w:ascii="Times New Roman" w:hAnsi="Times New Roman" w:cs="Times New Roman"/>
          <w:i/>
          <w:iCs/>
        </w:rPr>
        <w:t>Currency/Accounting</w:t>
      </w:r>
      <w:r w:rsidRPr="007B5D5F">
        <w:rPr>
          <w:rFonts w:ascii="Times New Roman" w:hAnsi="Times New Roman" w:cs="Times New Roman"/>
        </w:rPr>
        <w:t xml:space="preserve"> di Excel.</w:t>
      </w:r>
    </w:p>
    <w:p w14:paraId="27D8E7E7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</w:p>
    <w:p w14:paraId="474543BD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3. PROSEDUR VALIDASI DAN PEMBERSIHAN DATA</w:t>
      </w:r>
    </w:p>
    <w:p w14:paraId="474473B0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Sebelum data direkap ke dalam laporan bulanan, langkah-langkah pembersihan berikut wajib dilakukan menggunakan Microsoft Excel:</w:t>
      </w:r>
    </w:p>
    <w:p w14:paraId="28171276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- Langkah 1: Menghapus spasi berlebih di awal atau akhir teks menggunakan fungsi =TRIM().</w:t>
      </w:r>
    </w:p>
    <w:p w14:paraId="182C0572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- Langkah 2: Memastikan tidak ada data ganda (duplicate records) dengan memanfaatkan fitur "Remove Duplicates" pada Tab Data di Excel.</w:t>
      </w:r>
    </w:p>
    <w:p w14:paraId="6BD9B250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- Langkah 3: Menggunakan fungsi =XLOOKUP() atau =VLOOKUP() untuk mencocokkan ID Produk secara otomatis dengan tabel master harga gudang, guna menghindari kesalahan harga input manual.</w:t>
      </w:r>
    </w:p>
    <w:p w14:paraId="199AA758" w14:textId="77777777" w:rsidR="007B5D5F" w:rsidRDefault="007B5D5F" w:rsidP="007B5D5F">
      <w:pPr>
        <w:jc w:val="both"/>
        <w:rPr>
          <w:rFonts w:ascii="Times New Roman" w:hAnsi="Times New Roman" w:cs="Times New Roman"/>
        </w:rPr>
      </w:pPr>
    </w:p>
    <w:p w14:paraId="144FFFC8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</w:p>
    <w:p w14:paraId="5D128D3F" w14:textId="77777777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lastRenderedPageBreak/>
        <w:t>4. ALUR PELAPORAN MANAJEMEN</w:t>
      </w:r>
    </w:p>
    <w:p w14:paraId="6538F04C" w14:textId="2BC17F28" w:rsidR="007B5D5F" w:rsidRPr="007B5D5F" w:rsidRDefault="007B5D5F" w:rsidP="007B5D5F">
      <w:pPr>
        <w:jc w:val="both"/>
        <w:rPr>
          <w:rFonts w:ascii="Times New Roman" w:hAnsi="Times New Roman" w:cs="Times New Roman"/>
        </w:rPr>
      </w:pPr>
      <w:r w:rsidRPr="007B5D5F">
        <w:rPr>
          <w:rFonts w:ascii="Times New Roman" w:hAnsi="Times New Roman" w:cs="Times New Roman"/>
        </w:rPr>
        <w:t>Setelah data diverifikasi bersih, staf administrasi wajib memperbarui dashboard interaktif bulanan dan mengirimkan tautan file kerja kepada Manajer Operasional setiap hari Jumat sebelum pukul 17.00 WIB.</w:t>
      </w:r>
    </w:p>
    <w:sectPr w:rsidR="007B5D5F" w:rsidRPr="007B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5F"/>
    <w:rsid w:val="007B5D5F"/>
    <w:rsid w:val="00B46B05"/>
    <w:rsid w:val="00C7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134F"/>
  <w15:chartTrackingRefBased/>
  <w15:docId w15:val="{31FD5833-18B3-4061-AD59-59827FD4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2026-05-25T16:13:00Z</dcterms:created>
  <dcterms:modified xsi:type="dcterms:W3CDTF">2026-05-25T16:31:00Z</dcterms:modified>
</cp:coreProperties>
</file>