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2"/>
        </w:rPr>
        <w:t>PROPOSAL / LAPORAN</w:t>
      </w:r>
    </w:p>
    <w:p/>
    <w:p>
      <w:pPr>
        <w:jc w:val="center"/>
      </w:pPr>
      <w:r>
        <w:rPr>
          <w:rFonts w:ascii="Times New Roman" w:hAnsi="Times New Roman"/>
          <w:b/>
          <w:sz w:val="28"/>
        </w:rPr>
        <w:t>SISTEM DETEKSI KEMATANGAN MANGGA</w:t>
        <w:br/>
        <w:t>BERDASARKAN EKSTRAKSI CIRI WARNA</w:t>
        <w:br/>
        <w:t>MENGGUNAKAN K-MEANS DAN MINIMUM DISTANCE CLASSIFIER</w:t>
      </w:r>
    </w:p>
    <w:p/>
    <w:p/>
    <w:p/>
    <w:p/>
    <w:p/>
    <w:p/>
    <w:p>
      <w:pPr>
        <w:jc w:val="center"/>
      </w:pPr>
      <w:r>
        <w:rPr>
          <w:rFonts w:ascii="Times New Roman" w:hAnsi="Times New Roman"/>
          <w:sz w:val="24"/>
        </w:rPr>
        <w:t>PROGRAM STUDI TEKNIK INFORMATIKA</w:t>
        <w:br/>
        <w:t>FAKULTAS TEKNIK</w:t>
        <w:br/>
        <w:t>UNIVERSITAS</w:t>
        <w:br/>
        <w:t>2025</w:t>
      </w:r>
    </w:p>
    <w:p>
      <w:r>
        <w:br w:type="page"/>
      </w:r>
    </w:p>
    <w:p>
      <w:pPr>
        <w:jc w:val="center"/>
      </w:pPr>
      <w:r>
        <w:rPr>
          <w:rFonts w:ascii="Times New Roman" w:hAnsi="Times New Roman"/>
          <w:b/>
          <w:sz w:val="28"/>
        </w:rPr>
        <w:t>DAFTAR ISI</w:t>
      </w:r>
    </w:p>
    <w:p/>
    <w:p>
      <w:r>
        <w:rPr>
          <w:rFonts w:ascii="Times New Roman" w:hAnsi="Times New Roman"/>
          <w:b/>
          <w:sz w:val="24"/>
        </w:rPr>
        <w:t>BAB 1 PENDAHULUAN</w:t>
      </w:r>
    </w:p>
    <w:p>
      <w:r>
        <w:rPr>
          <w:rFonts w:ascii="Times New Roman" w:hAnsi="Times New Roman"/>
          <w:sz w:val="24"/>
        </w:rPr>
        <w:t xml:space="preserve">    1.1 Latar Belakang</w:t>
      </w:r>
    </w:p>
    <w:p>
      <w:r>
        <w:rPr>
          <w:rFonts w:ascii="Times New Roman" w:hAnsi="Times New Roman"/>
          <w:sz w:val="24"/>
        </w:rPr>
        <w:t xml:space="preserve">    1.2 Rumusan Masalah</w:t>
      </w:r>
    </w:p>
    <w:p>
      <w:r>
        <w:rPr>
          <w:rFonts w:ascii="Times New Roman" w:hAnsi="Times New Roman"/>
          <w:sz w:val="24"/>
        </w:rPr>
        <w:t xml:space="preserve">    1.3 Tujuan</w:t>
      </w:r>
    </w:p>
    <w:p>
      <w:r>
        <w:rPr>
          <w:rFonts w:ascii="Times New Roman" w:hAnsi="Times New Roman"/>
          <w:sz w:val="24"/>
        </w:rPr>
        <w:t xml:space="preserve">    1.4 Batasan Masalah</w:t>
      </w:r>
    </w:p>
    <w:p>
      <w:r>
        <w:rPr>
          <w:rFonts w:ascii="Times New Roman" w:hAnsi="Times New Roman"/>
          <w:sz w:val="24"/>
        </w:rPr>
        <w:t xml:space="preserve">    1.5 Sistematika Penulisan</w:t>
      </w:r>
    </w:p>
    <w:p>
      <w:r>
        <w:rPr>
          <w:rFonts w:ascii="Times New Roman" w:hAnsi="Times New Roman"/>
          <w:b/>
          <w:sz w:val="24"/>
        </w:rPr>
        <w:t>BAB 2 TINJAUAN PUSTAKA</w:t>
      </w:r>
    </w:p>
    <w:p>
      <w:r>
        <w:rPr>
          <w:rFonts w:ascii="Times New Roman" w:hAnsi="Times New Roman"/>
          <w:sz w:val="24"/>
        </w:rPr>
        <w:t xml:space="preserve">    2.1 Pengolahan Citra Digital</w:t>
      </w:r>
    </w:p>
    <w:p>
      <w:r>
        <w:rPr>
          <w:rFonts w:ascii="Times New Roman" w:hAnsi="Times New Roman"/>
          <w:sz w:val="24"/>
        </w:rPr>
        <w:t xml:space="preserve">    2.2 Ekstraksi Ciri</w:t>
      </w:r>
    </w:p>
    <w:p>
      <w:r>
        <w:rPr>
          <w:rFonts w:ascii="Times New Roman" w:hAnsi="Times New Roman"/>
          <w:sz w:val="24"/>
        </w:rPr>
        <w:t xml:space="preserve">    2.2.1 Ekstraksi Ciri Warna RGB</w:t>
      </w:r>
    </w:p>
    <w:p>
      <w:r>
        <w:rPr>
          <w:rFonts w:ascii="Times New Roman" w:hAnsi="Times New Roman"/>
          <w:sz w:val="24"/>
        </w:rPr>
        <w:t xml:space="preserve">    2.2.2 Ekstraksi Ciri Warna HSV</w:t>
      </w:r>
    </w:p>
    <w:p>
      <w:r>
        <w:rPr>
          <w:rFonts w:ascii="Times New Roman" w:hAnsi="Times New Roman"/>
          <w:sz w:val="24"/>
        </w:rPr>
        <w:t xml:space="preserve">    2.3 Klasifikasi</w:t>
      </w:r>
    </w:p>
    <w:p>
      <w:r>
        <w:rPr>
          <w:rFonts w:ascii="Times New Roman" w:hAnsi="Times New Roman"/>
          <w:sz w:val="24"/>
        </w:rPr>
        <w:t xml:space="preserve">    2.3.1 Minimum Distance Classifier (MDC)</w:t>
      </w:r>
    </w:p>
    <w:p>
      <w:r>
        <w:rPr>
          <w:rFonts w:ascii="Times New Roman" w:hAnsi="Times New Roman"/>
          <w:sz w:val="24"/>
        </w:rPr>
        <w:t xml:space="preserve">    2.3.2 K-Means Clustering</w:t>
      </w:r>
    </w:p>
    <w:p>
      <w:r>
        <w:rPr>
          <w:rFonts w:ascii="Times New Roman" w:hAnsi="Times New Roman"/>
          <w:sz w:val="24"/>
        </w:rPr>
        <w:t xml:space="preserve">    2.4 Metrik Evaluasi</w:t>
      </w:r>
    </w:p>
    <w:p>
      <w:r>
        <w:rPr>
          <w:rFonts w:ascii="Times New Roman" w:hAnsi="Times New Roman"/>
          <w:sz w:val="24"/>
        </w:rPr>
        <w:t xml:space="preserve">    2.5 Penelitian Terkait</w:t>
      </w:r>
    </w:p>
    <w:p>
      <w:r>
        <w:rPr>
          <w:rFonts w:ascii="Times New Roman" w:hAnsi="Times New Roman"/>
          <w:b/>
          <w:sz w:val="24"/>
        </w:rPr>
        <w:t>BAB 3 METODOLOGI PENELITIAN</w:t>
      </w:r>
    </w:p>
    <w:p>
      <w:r>
        <w:rPr>
          <w:rFonts w:ascii="Times New Roman" w:hAnsi="Times New Roman"/>
          <w:sz w:val="24"/>
        </w:rPr>
        <w:t xml:space="preserve">    3.1 Alur Kerja Sistem</w:t>
      </w:r>
    </w:p>
    <w:p>
      <w:r>
        <w:rPr>
          <w:rFonts w:ascii="Times New Roman" w:hAnsi="Times New Roman"/>
          <w:sz w:val="24"/>
        </w:rPr>
        <w:t xml:space="preserve">    3.2 Dataset</w:t>
      </w:r>
    </w:p>
    <w:p>
      <w:r>
        <w:rPr>
          <w:rFonts w:ascii="Times New Roman" w:hAnsi="Times New Roman"/>
          <w:sz w:val="24"/>
        </w:rPr>
        <w:t xml:space="preserve">    3.3 Preprocessing Citra</w:t>
      </w:r>
    </w:p>
    <w:p>
      <w:r>
        <w:rPr>
          <w:rFonts w:ascii="Times New Roman" w:hAnsi="Times New Roman"/>
          <w:sz w:val="24"/>
        </w:rPr>
        <w:t xml:space="preserve">    3.4 Implementasi Ekstraksi Ciri</w:t>
      </w:r>
    </w:p>
    <w:p>
      <w:r>
        <w:rPr>
          <w:rFonts w:ascii="Times New Roman" w:hAnsi="Times New Roman"/>
          <w:sz w:val="24"/>
        </w:rPr>
        <w:t xml:space="preserve">    3.5 Klasifikasi dan Pengujian</w:t>
      </w:r>
    </w:p>
    <w:p>
      <w:r>
        <w:rPr>
          <w:rFonts w:ascii="Times New Roman" w:hAnsi="Times New Roman"/>
          <w:b/>
          <w:sz w:val="24"/>
        </w:rPr>
        <w:t>BAB 4 HASIL DAN PEMBAHASAN</w:t>
      </w:r>
    </w:p>
    <w:p>
      <w:r>
        <w:rPr>
          <w:rFonts w:ascii="Times New Roman" w:hAnsi="Times New Roman"/>
          <w:sz w:val="24"/>
        </w:rPr>
        <w:t xml:space="preserve">    4.1 Hasil Preprocessing</w:t>
      </w:r>
    </w:p>
    <w:p>
      <w:r>
        <w:rPr>
          <w:rFonts w:ascii="Times New Roman" w:hAnsi="Times New Roman"/>
          <w:sz w:val="24"/>
        </w:rPr>
        <w:t xml:space="preserve">    4.2 Hasil Ekstraksi Ciri</w:t>
      </w:r>
    </w:p>
    <w:p>
      <w:r>
        <w:rPr>
          <w:rFonts w:ascii="Times New Roman" w:hAnsi="Times New Roman"/>
          <w:sz w:val="24"/>
        </w:rPr>
        <w:t xml:space="preserve">    4.3 Hasil Klasifikasi</w:t>
      </w:r>
    </w:p>
    <w:p>
      <w:r>
        <w:rPr>
          <w:rFonts w:ascii="Times New Roman" w:hAnsi="Times New Roman"/>
          <w:sz w:val="24"/>
        </w:rPr>
        <w:t xml:space="preserve">    4.4 Analisis dan Pembahasan</w:t>
      </w:r>
    </w:p>
    <w:p>
      <w:r>
        <w:rPr>
          <w:rFonts w:ascii="Times New Roman" w:hAnsi="Times New Roman"/>
          <w:sz w:val="24"/>
        </w:rPr>
        <w:t xml:space="preserve">    4.5 Perbandingan Metode</w:t>
      </w:r>
    </w:p>
    <w:p>
      <w:r>
        <w:rPr>
          <w:rFonts w:ascii="Times New Roman" w:hAnsi="Times New Roman"/>
          <w:b/>
          <w:sz w:val="24"/>
        </w:rPr>
        <w:t>BAB 5 PENUTUP</w:t>
      </w:r>
    </w:p>
    <w:p>
      <w:r>
        <w:rPr>
          <w:rFonts w:ascii="Times New Roman" w:hAnsi="Times New Roman"/>
          <w:sz w:val="24"/>
        </w:rPr>
        <w:t xml:space="preserve">    5.1 Kesimpulan</w:t>
      </w:r>
    </w:p>
    <w:p>
      <w:r>
        <w:rPr>
          <w:rFonts w:ascii="Times New Roman" w:hAnsi="Times New Roman"/>
          <w:sz w:val="24"/>
        </w:rPr>
        <w:t xml:space="preserve">    5.2 Saran</w:t>
      </w:r>
    </w:p>
    <w:p>
      <w:r>
        <w:rPr>
          <w:rFonts w:ascii="Times New Roman" w:hAnsi="Times New Roman"/>
          <w:b/>
          <w:sz w:val="24"/>
        </w:rPr>
        <w:t>DAFTAR PUSTAKA</w:t>
      </w:r>
    </w:p>
    <w:p>
      <w:r>
        <w:rPr>
          <w:rFonts w:ascii="Times New Roman" w:hAnsi="Times New Roman"/>
          <w:b/>
          <w:sz w:val="24"/>
        </w:rPr>
        <w:t>LAMPIRAN</w:t>
      </w:r>
    </w:p>
    <w:p>
      <w:r>
        <w:rPr>
          <w:rFonts w:ascii="Times New Roman" w:hAnsi="Times New Roman"/>
          <w:sz w:val="24"/>
        </w:rPr>
        <w:t xml:space="preserve">    Lampiran A Kode Program</w:t>
      </w:r>
    </w:p>
    <w:p>
      <w:r>
        <w:rPr>
          <w:rFonts w:ascii="Times New Roman" w:hAnsi="Times New Roman"/>
          <w:sz w:val="24"/>
        </w:rPr>
        <w:t xml:space="preserve">    Lampiran B Sampel Dataset</w:t>
      </w:r>
    </w:p>
    <w:p>
      <w:r>
        <w:rPr>
          <w:rFonts w:ascii="Times New Roman" w:hAnsi="Times New Roman"/>
          <w:sz w:val="24"/>
        </w:rPr>
        <w:t xml:space="preserve">    Lampiran C Hasil Eksperimen Tambahan</w:t>
      </w:r>
    </w:p>
    <w:p>
      <w:r>
        <w:br w:type="page"/>
      </w:r>
    </w:p>
    <w:p>
      <w:pPr>
        <w:jc w:val="center"/>
      </w:pPr>
      <w:r>
        <w:rPr>
          <w:rFonts w:ascii="Times New Roman" w:hAnsi="Times New Roman"/>
          <w:b/>
          <w:sz w:val="28"/>
        </w:rPr>
        <w:t>BAB 1</w:t>
        <w:br/>
        <w:t>PENDAHULUAN</w:t>
      </w:r>
    </w:p>
    <w:p>
      <w:pPr>
        <w:jc w:val="left"/>
      </w:pPr>
      <w:r>
        <w:rPr>
          <w:rFonts w:ascii="Times New Roman" w:hAnsi="Times New Roman"/>
          <w:b/>
          <w:sz w:val="24"/>
        </w:rPr>
        <w:t>1.1 Latar Belakang</w:t>
      </w:r>
    </w:p>
    <w:p>
      <w:pPr>
        <w:ind w:firstLine="567"/>
        <w:jc w:val="both"/>
      </w:pPr>
      <w:r>
        <w:rPr>
          <w:rFonts w:ascii="Times New Roman" w:hAnsi="Times New Roman"/>
          <w:sz w:val="24"/>
        </w:rPr>
        <w:t>Buah mangga (Mangifera indica L.) merupakan salah satu komoditas buah tropis yang memiliki nilai ekonomis tinggi dan banyak dikonsumsi oleh masyarakat Indonesia. Kualitas buah mangga sangat ditentukan oleh tingkat kematangannya. Mangga yang matang memiliki cita rasa manis, tekstur yang sesuai, dan kandungan nutrisi yang optimal, sedangkan mangga yang masih mentah cenderung memiliki rasa asam dan tekstur keras. Oleh karena itu, penentuan tingkat kematangan mangga menjadi faktor penting dalam proses sortasi dan distribusi untuk menjaga kualitas produk yang sampai ke konsumen.</w:t>
      </w:r>
    </w:p>
    <w:p>
      <w:pPr>
        <w:ind w:firstLine="567"/>
        <w:jc w:val="both"/>
      </w:pPr>
      <w:r>
        <w:rPr>
          <w:rFonts w:ascii="Times New Roman" w:hAnsi="Times New Roman"/>
          <w:sz w:val="24"/>
        </w:rPr>
        <w:t>Selama ini, penentuan tingkat kematangan mangga masih dilakukan secara manual oleh petani atau pedagang dengan menggunakan pengamatan visual langsung. Metode manual ini memiliki beberapa kelemahan, antara lain bersifat subjektif, tidak konsisten, dan membutuhkan waktu yang relatif lama, terutama jika jumlah buah yang akan disortir sangat banyak. Selain itu, kelelahan visual pada tenaga kerja manusia juga dapat menyebabkan kesalahan dalam penentuan tingkat kematangan.</w:t>
      </w:r>
    </w:p>
    <w:p>
      <w:pPr>
        <w:ind w:firstLine="567"/>
        <w:jc w:val="both"/>
      </w:pPr>
      <w:r>
        <w:rPr>
          <w:rFonts w:ascii="Times New Roman" w:hAnsi="Times New Roman"/>
          <w:sz w:val="24"/>
        </w:rPr>
        <w:t>Perkembangan teknologi pengolahan citra digital (digital image processing) membuka peluang untuk mengatasi permasalahan tersebut. Pengolahan citra digital memungkinkan ekstraksi informasi dari gambar secara objektif dan konsisten. Dalam konteks deteksi kematangan buah, fitur warna (color features) menjadi salah satu indikator utama yang dapat digunakan, karena terjadi perubahan warna yang signifikan pada kulit buah selama proses pematangan, yaitu dari hijau (mentah) menjadi kuning atau oranye (matang) [1].</w:t>
      </w:r>
    </w:p>
    <w:p>
      <w:pPr>
        <w:ind w:firstLine="567"/>
        <w:jc w:val="both"/>
      </w:pPr>
      <w:r>
        <w:rPr>
          <w:rFonts w:ascii="Times New Roman" w:hAnsi="Times New Roman"/>
          <w:sz w:val="24"/>
        </w:rPr>
        <w:t>Penelitian ini mengusulkan sistem deteksi kematangan mangga menggunakan metode K-Means Clustering untuk segmentasi citra dan Minimum Distance Classifier (MDC) untuk klasifikasi. Ekstraksi ciri warna dilakukan pada ruang warna RGB (Red, Green, Blue) dan HSV (Hue, Saturation, Value). K-Means Clustering dengan k=2 digunakan untuk memisahkan objek mangga dari latar belakang (background), sehingga ekstraksi fitur hanya dilakukan pada area buah yang relevan. Selanjutnya, Minimum Distance Classifier mengklasifikasikan tingkat kematangan berdasarkan jarak Euclidean dari fitur warna yang diekstraksi ke centroid setiap kelas [2].</w:t>
      </w:r>
    </w:p>
    <w:p>
      <w:pPr>
        <w:jc w:val="left"/>
      </w:pPr>
      <w:r>
        <w:rPr>
          <w:rFonts w:ascii="Times New Roman" w:hAnsi="Times New Roman"/>
          <w:b/>
          <w:sz w:val="24"/>
        </w:rPr>
        <w:t>1.2 Rumusan Masalah</w:t>
      </w:r>
    </w:p>
    <w:p>
      <w:pPr>
        <w:ind w:firstLine="567"/>
        <w:jc w:val="both"/>
      </w:pPr>
      <w:r>
        <w:rPr>
          <w:rFonts w:ascii="Times New Roman" w:hAnsi="Times New Roman"/>
          <w:sz w:val="24"/>
        </w:rPr>
        <w:t>Berdasarkan latar belakang yang telah diuraikan, rumusan masalah dalam penelitian ini adalah sebagai berikut:</w:t>
      </w:r>
    </w:p>
    <w:p>
      <w:pPr>
        <w:pStyle w:val="ListBullet"/>
        <w:jc w:val="both"/>
      </w:pPr>
      <w:r>
        <w:rPr>
          <w:rFonts w:ascii="Times New Roman" w:hAnsi="Times New Roman"/>
          <w:sz w:val="24"/>
        </w:rPr>
        <w:t>Bagaimana mengimplementasikan K-Means Clustering untuk segmentasi citra mangga guna memisahkan objek buah dari background?</w:t>
      </w:r>
    </w:p>
    <w:p>
      <w:pPr>
        <w:pStyle w:val="ListBullet"/>
        <w:jc w:val="both"/>
      </w:pPr>
      <w:r>
        <w:rPr>
          <w:rFonts w:ascii="Times New Roman" w:hAnsi="Times New Roman"/>
          <w:sz w:val="24"/>
        </w:rPr>
        <w:t>Bagaimana mengekstraksi ciri warna RGB dan HSV dari area mangga yang telah tersegmentasi?</w:t>
      </w:r>
    </w:p>
    <w:p>
      <w:pPr>
        <w:pStyle w:val="ListBullet"/>
        <w:jc w:val="both"/>
      </w:pPr>
      <w:r>
        <w:rPr>
          <w:rFonts w:ascii="Times New Roman" w:hAnsi="Times New Roman"/>
          <w:sz w:val="24"/>
        </w:rPr>
        <w:t>Bagaimana mengklasifikasikan tingkat kematangan mangga (matang/mentah) menggunakan Minimum Distance Classifier berbasis fitur warna?</w:t>
      </w:r>
    </w:p>
    <w:p>
      <w:pPr>
        <w:pStyle w:val="ListBullet"/>
        <w:jc w:val="both"/>
      </w:pPr>
      <w:r>
        <w:rPr>
          <w:rFonts w:ascii="Times New Roman" w:hAnsi="Times New Roman"/>
          <w:sz w:val="24"/>
        </w:rPr>
        <w:t>Bagaimana tingkat akurasi sistem yang dibangun dalam mendeteksi kematangan mangga?</w:t>
      </w:r>
    </w:p>
    <w:p>
      <w:pPr>
        <w:jc w:val="left"/>
      </w:pPr>
      <w:r>
        <w:rPr>
          <w:rFonts w:ascii="Times New Roman" w:hAnsi="Times New Roman"/>
          <w:b/>
          <w:sz w:val="24"/>
        </w:rPr>
        <w:t>1.3 Tujuan</w:t>
      </w:r>
    </w:p>
    <w:p>
      <w:pPr>
        <w:ind w:firstLine="567"/>
        <w:jc w:val="both"/>
      </w:pPr>
      <w:r>
        <w:rPr>
          <w:rFonts w:ascii="Times New Roman" w:hAnsi="Times New Roman"/>
          <w:sz w:val="24"/>
        </w:rPr>
        <w:t>Tujuan dari penelitian ini adalah:</w:t>
      </w:r>
    </w:p>
    <w:p>
      <w:pPr>
        <w:pStyle w:val="ListBullet"/>
        <w:jc w:val="both"/>
      </w:pPr>
      <w:r>
        <w:rPr>
          <w:rFonts w:ascii="Times New Roman" w:hAnsi="Times New Roman"/>
          <w:sz w:val="24"/>
        </w:rPr>
        <w:t>Mengimplementasikan algoritma K-Means Clustering untuk segmentasi objek mangga dari background pada citra digital.</w:t>
      </w:r>
    </w:p>
    <w:p>
      <w:pPr>
        <w:pStyle w:val="ListBullet"/>
        <w:jc w:val="both"/>
      </w:pPr>
      <w:r>
        <w:rPr>
          <w:rFonts w:ascii="Times New Roman" w:hAnsi="Times New Roman"/>
          <w:sz w:val="24"/>
        </w:rPr>
        <w:t>Melakukan ekstraksi ciri warna RGB dan HSV pada area mangga yang telah tersegmentasi.</w:t>
      </w:r>
    </w:p>
    <w:p>
      <w:pPr>
        <w:pStyle w:val="ListBullet"/>
        <w:jc w:val="both"/>
      </w:pPr>
      <w:r>
        <w:rPr>
          <w:rFonts w:ascii="Times New Roman" w:hAnsi="Times New Roman"/>
          <w:sz w:val="24"/>
        </w:rPr>
        <w:t>Menerapkan Minimum Distance Classifier untuk mengklasifikasikan tingkat kematangan mangga menjadi kelas matang dan mentah.</w:t>
      </w:r>
    </w:p>
    <w:p>
      <w:pPr>
        <w:pStyle w:val="ListBullet"/>
        <w:jc w:val="both"/>
      </w:pPr>
      <w:r>
        <w:rPr>
          <w:rFonts w:ascii="Times New Roman" w:hAnsi="Times New Roman"/>
          <w:sz w:val="24"/>
        </w:rPr>
        <w:t>Mengevaluasi performa sistem yang dibangun dalam mendeteksi kematangan mangga berdasarkan metrik akurasi, precision, dan recall.</w:t>
      </w:r>
    </w:p>
    <w:p>
      <w:pPr>
        <w:jc w:val="left"/>
      </w:pPr>
      <w:r>
        <w:rPr>
          <w:rFonts w:ascii="Times New Roman" w:hAnsi="Times New Roman"/>
          <w:b/>
          <w:sz w:val="24"/>
        </w:rPr>
        <w:t>1.4 Batasan Masalah</w:t>
      </w:r>
    </w:p>
    <w:p>
      <w:pPr>
        <w:ind w:firstLine="567"/>
        <w:jc w:val="both"/>
      </w:pPr>
      <w:r>
        <w:rPr>
          <w:rFonts w:ascii="Times New Roman" w:hAnsi="Times New Roman"/>
          <w:sz w:val="24"/>
        </w:rPr>
        <w:t>Agar penelitian ini lebih terarah, diberikan batasan masalah sebagai berikut:</w:t>
      </w:r>
    </w:p>
    <w:p>
      <w:pPr>
        <w:pStyle w:val="ListBullet"/>
        <w:jc w:val="both"/>
      </w:pPr>
      <w:r>
        <w:rPr>
          <w:rFonts w:ascii="Times New Roman" w:hAnsi="Times New Roman"/>
          <w:sz w:val="24"/>
        </w:rPr>
        <w:t>Citra mangga yang digunakan adalah citra dengan latar belakang sederhana dan objek mangga dominan.</w:t>
      </w:r>
    </w:p>
    <w:p>
      <w:pPr>
        <w:pStyle w:val="ListBullet"/>
        <w:jc w:val="both"/>
      </w:pPr>
      <w:r>
        <w:rPr>
          <w:rFonts w:ascii="Times New Roman" w:hAnsi="Times New Roman"/>
          <w:sz w:val="24"/>
        </w:rPr>
        <w:t>Klasifikasi hanya dilakukan untuk dua kelas, yaitu matang dan mentah.</w:t>
      </w:r>
    </w:p>
    <w:p>
      <w:pPr>
        <w:pStyle w:val="ListBullet"/>
        <w:jc w:val="both"/>
      </w:pPr>
      <w:r>
        <w:rPr>
          <w:rFonts w:ascii="Times New Roman" w:hAnsi="Times New Roman"/>
          <w:sz w:val="24"/>
        </w:rPr>
        <w:t>Fitur yang digunakan terbatas pada fitur warna RGB dan HSV (mean dari setiap channel).</w:t>
      </w:r>
    </w:p>
    <w:p>
      <w:pPr>
        <w:pStyle w:val="ListBullet"/>
        <w:jc w:val="both"/>
      </w:pPr>
      <w:r>
        <w:rPr>
          <w:rFonts w:ascii="Times New Roman" w:hAnsi="Times New Roman"/>
          <w:sz w:val="24"/>
        </w:rPr>
        <w:t>Segmentasi menggunakan K-Means Clustering dengan jumlah cluster k=2.</w:t>
      </w:r>
    </w:p>
    <w:p>
      <w:pPr>
        <w:pStyle w:val="ListBullet"/>
        <w:jc w:val="both"/>
      </w:pPr>
      <w:r>
        <w:rPr>
          <w:rFonts w:ascii="Times New Roman" w:hAnsi="Times New Roman"/>
          <w:sz w:val="24"/>
        </w:rPr>
        <w:t>Klasifikasi menggunakan Minimum Distance Classifier (MDC) dengan jarak Euclidean.</w:t>
      </w:r>
    </w:p>
    <w:p>
      <w:pPr>
        <w:pStyle w:val="ListBullet"/>
        <w:jc w:val="both"/>
      </w:pPr>
      <w:r>
        <w:rPr>
          <w:rFonts w:ascii="Times New Roman" w:hAnsi="Times New Roman"/>
          <w:sz w:val="24"/>
        </w:rPr>
        <w:t>Dataset yang digunakan adalah citra mangga lokal yang dikumpulkan sendiri.</w:t>
      </w:r>
    </w:p>
    <w:p>
      <w:pPr>
        <w:jc w:val="left"/>
      </w:pPr>
      <w:r>
        <w:rPr>
          <w:rFonts w:ascii="Times New Roman" w:hAnsi="Times New Roman"/>
          <w:b/>
          <w:sz w:val="24"/>
        </w:rPr>
        <w:t>1.5 Sistematika Penulisan</w:t>
      </w:r>
    </w:p>
    <w:p>
      <w:pPr>
        <w:ind w:firstLine="567"/>
        <w:jc w:val="both"/>
      </w:pPr>
      <w:r>
        <w:rPr>
          <w:rFonts w:ascii="Times New Roman" w:hAnsi="Times New Roman"/>
          <w:sz w:val="24"/>
        </w:rPr>
        <w:t>Sistematika penulisan laporan ini terdiri dari lima bab, yaitu:</w:t>
      </w:r>
    </w:p>
    <w:p>
      <w:pPr>
        <w:ind w:firstLine="567"/>
        <w:jc w:val="both"/>
      </w:pPr>
      <w:r>
        <w:rPr>
          <w:rFonts w:ascii="Times New Roman" w:hAnsi="Times New Roman"/>
          <w:sz w:val="24"/>
        </w:rPr>
        <w:t>Bab 1 Pendahuluan: Berisi latar belakang, rumusan masalah, tujuan, batasan masalah, dan sistematika penulisan.</w:t>
      </w:r>
    </w:p>
    <w:p>
      <w:pPr>
        <w:ind w:firstLine="567"/>
        <w:jc w:val="both"/>
      </w:pPr>
      <w:r>
        <w:rPr>
          <w:rFonts w:ascii="Times New Roman" w:hAnsi="Times New Roman"/>
          <w:sz w:val="24"/>
        </w:rPr>
        <w:t>Bab 2 Tinjauan Pustaka: Berisi teori-teori yang mendasari penelitian, meliputi pengolahan citra digital, ekstraksi ciri, K-Means Clustering, Minimum Distance Classifier, metrik evaluasi, serta penelitian terkait.</w:t>
      </w:r>
    </w:p>
    <w:p>
      <w:pPr>
        <w:ind w:firstLine="567"/>
        <w:jc w:val="both"/>
      </w:pPr>
      <w:r>
        <w:rPr>
          <w:rFonts w:ascii="Times New Roman" w:hAnsi="Times New Roman"/>
          <w:sz w:val="24"/>
        </w:rPr>
        <w:t>Bab 3 Metodologi Penelitian: Berisi alur kerja sistem, dataset yang digunakan, preprocessing citra, implementasi ekstraksi ciri, serta proses klasifikasi dan pengujian.</w:t>
      </w:r>
    </w:p>
    <w:p>
      <w:pPr>
        <w:ind w:firstLine="567"/>
        <w:jc w:val="both"/>
      </w:pPr>
      <w:r>
        <w:rPr>
          <w:rFonts w:ascii="Times New Roman" w:hAnsi="Times New Roman"/>
          <w:sz w:val="24"/>
        </w:rPr>
        <w:t>Bab 4 Hasil dan Pembahasan: Berisi hasil preprocessing, hasil ekstraksi ciri, hasil klasifikasi, analisis dan pembahasan, serta perbandingan metode.</w:t>
      </w:r>
    </w:p>
    <w:p>
      <w:pPr>
        <w:ind w:firstLine="567"/>
        <w:jc w:val="both"/>
      </w:pPr>
      <w:r>
        <w:rPr>
          <w:rFonts w:ascii="Times New Roman" w:hAnsi="Times New Roman"/>
          <w:sz w:val="24"/>
        </w:rPr>
        <w:t>Bab 5 Penutup: Berisi kesimpulan dari hasil penelitian dan saran untuk pengembangan selanjutnya.</w:t>
      </w:r>
    </w:p>
    <w:p>
      <w:r>
        <w:br w:type="page"/>
      </w:r>
    </w:p>
    <w:p>
      <w:pPr>
        <w:jc w:val="center"/>
      </w:pPr>
      <w:r>
        <w:rPr>
          <w:rFonts w:ascii="Times New Roman" w:hAnsi="Times New Roman"/>
          <w:b/>
          <w:sz w:val="28"/>
        </w:rPr>
        <w:t>BAB 2</w:t>
        <w:br/>
        <w:t>TINJAUAN PUSTAKA</w:t>
      </w:r>
    </w:p>
    <w:p>
      <w:pPr>
        <w:jc w:val="left"/>
      </w:pPr>
      <w:r>
        <w:rPr>
          <w:rFonts w:ascii="Times New Roman" w:hAnsi="Times New Roman"/>
          <w:b/>
          <w:sz w:val="24"/>
        </w:rPr>
        <w:t>2.1 Pengolahan Citra Digital</w:t>
      </w:r>
    </w:p>
    <w:p>
      <w:pPr>
        <w:ind w:firstLine="567"/>
        <w:jc w:val="both"/>
      </w:pPr>
      <w:r>
        <w:rPr>
          <w:rFonts w:ascii="Times New Roman" w:hAnsi="Times New Roman"/>
          <w:sz w:val="24"/>
        </w:rPr>
        <w:t>Pengolahan citra digital (digital image processing) adalah suatu teknik yang memanipulasi citra digital menggunakan komputer untuk meningkatkan kualitas citra atau mengekstrak informasi tertentu dari citra tersebut. Menurut Gonzalez dan Woods [3], pengolahan citra digital mencakup serangkaian operasi yang dilakukan pada representasi numerik dari suatu gambar untuk memperoleh hasil yang diinginkan. Operasi-operasi tersebut meliputi perbaikan kualitas citra (image enhancement), restorasi citra (image restoration), segmentasi citra (image segmentation), dan ekstraksi fitur (feature extraction).</w:t>
      </w:r>
    </w:p>
    <w:p>
      <w:pPr>
        <w:ind w:firstLine="567"/>
        <w:jc w:val="both"/>
      </w:pPr>
      <w:r>
        <w:rPr>
          <w:rFonts w:ascii="Times New Roman" w:hAnsi="Times New Roman"/>
          <w:sz w:val="24"/>
        </w:rPr>
        <w:t>Dalam konteks deteksi kematangan buah, pengolahan citra digital memegang peranan penting karena memungkinkan analisis karakteristik visual buah secara objektif dan konsisten. Beberapa tahapan pengolahan citra digital yang umum digunakan meliputi konversi ruang warna, filtering untuk mengurangi noise, segmentasi untuk memisahkan objek dari latar belakang, dan ekstraksi fitur untuk memperoleh informasi kuantitatif dari citra [3].</w:t>
      </w:r>
    </w:p>
    <w:p>
      <w:pPr>
        <w:jc w:val="left"/>
      </w:pPr>
      <w:r>
        <w:rPr>
          <w:rFonts w:ascii="Times New Roman" w:hAnsi="Times New Roman"/>
          <w:b/>
          <w:sz w:val="24"/>
        </w:rPr>
        <w:t>2.2 Ekstraksi Ciri</w:t>
      </w:r>
    </w:p>
    <w:p>
      <w:pPr>
        <w:ind w:firstLine="567"/>
        <w:jc w:val="both"/>
      </w:pPr>
      <w:r>
        <w:rPr>
          <w:rFonts w:ascii="Times New Roman" w:hAnsi="Times New Roman"/>
          <w:sz w:val="24"/>
        </w:rPr>
        <w:t>Ekstraksi ciri (feature extraction) adalah proses pengambilan informasi penting dari suatu citra yang dapat digunakan untuk membedakan antara satu objek dengan objek lainnya. Dalam klasifikasi kematangan buah, fitur yang paling umum digunakan adalah fitur warna, tekstur, dan bentuk [4]. Pada penelitian ini, ekstraksi ciri difokuskan pada fitur warna karena perubahan warna kulit buah merupakan indikator utama tingkat kematangan mangga.</w:t>
      </w:r>
    </w:p>
    <w:p>
      <w:pPr>
        <w:jc w:val="left"/>
      </w:pPr>
      <w:r>
        <w:rPr>
          <w:rFonts w:ascii="Times New Roman" w:hAnsi="Times New Roman"/>
          <w:b/>
          <w:sz w:val="24"/>
        </w:rPr>
        <w:t>2.2.1 Ekstraksi Ciri Warna RGB</w:t>
      </w:r>
    </w:p>
    <w:p>
      <w:pPr>
        <w:ind w:firstLine="567"/>
        <w:jc w:val="both"/>
      </w:pPr>
      <w:r>
        <w:rPr>
          <w:rFonts w:ascii="Times New Roman" w:hAnsi="Times New Roman"/>
          <w:sz w:val="24"/>
        </w:rPr>
        <w:t>Ruang warna RGB (Red, Green, Blue) adalah model warna aditif yang merepresentasikan warna sebagai kombinasi dari tiga komponen dasar: merah (R), hijau (G), dan biru (B). Setiap komponen memiliki rentang nilai 0 hingga 255 pada representasi 8-bit. Ruang warna RGB banyak digunakan dalam pengolahan citra karena merupakan format asli yang dihasilkan oleh kamera digital [3]. Pada deteksi kematangan buah, nilai rata-rata dari setiap channel RGB pada area buah dapat digunakan sebagai indikator perubahan warna yang terjadi selama proses pematangan. Mangga yang masih mentah cenderung memiliki nilai Green yang lebih tinggi, sedangkan mangga matang cenderung memiliki nilai Red yang lebih tinggi [2].</w:t>
      </w:r>
    </w:p>
    <w:p>
      <w:pPr>
        <w:jc w:val="left"/>
      </w:pPr>
      <w:r>
        <w:rPr>
          <w:rFonts w:ascii="Times New Roman" w:hAnsi="Times New Roman"/>
          <w:b/>
          <w:sz w:val="24"/>
        </w:rPr>
        <w:t>2.2.2 Ekstraksi Ciri Warna HSV</w:t>
      </w:r>
    </w:p>
    <w:p>
      <w:pPr>
        <w:ind w:firstLine="567"/>
        <w:jc w:val="both"/>
      </w:pPr>
      <w:r>
        <w:rPr>
          <w:rFonts w:ascii="Times New Roman" w:hAnsi="Times New Roman"/>
          <w:sz w:val="24"/>
        </w:rPr>
        <w:t>Ruang warna HSV (Hue, Saturation, Value) adalah representasi warna yang lebih mendekati persepsi manusia terhadap warna. Hue (H) menyatakan jenis warna dasar dengan rentang 0-179 pada OpenCV, Saturation (S) menyatakan kemurnian atau intensitas warna dengan rentang 0-255, dan Value (V) menyatakan tingkat kecerahan dengan rentang 0-255 [3]. Ruang warna HSV lebih robust terhadap perubahan intensitas cahaya dibandingkan RGB karena komponen Hue relatif tidak terpengaruh oleh perubahan iluminasi. Hal ini membuat HSV menjadi pilihan yang tepat untuk deteksi kematangan buah berbasis warna. Pada mangga matang terjadi perubahan Hue dari hijau (H≈60) menuju kuning atau oranye (H≈15-30), yang dapat dideteksi melalui nilai rata-rata Hue pada area buah [4].</w:t>
      </w:r>
    </w:p>
    <w:p>
      <w:pPr>
        <w:jc w:val="left"/>
      </w:pPr>
      <w:r>
        <w:rPr>
          <w:rFonts w:ascii="Times New Roman" w:hAnsi="Times New Roman"/>
          <w:b/>
          <w:sz w:val="24"/>
        </w:rPr>
        <w:t>2.3 Klasifikasi</w:t>
      </w:r>
    </w:p>
    <w:p>
      <w:pPr>
        <w:jc w:val="left"/>
      </w:pPr>
      <w:r>
        <w:rPr>
          <w:rFonts w:ascii="Times New Roman" w:hAnsi="Times New Roman"/>
          <w:b/>
          <w:sz w:val="24"/>
        </w:rPr>
        <w:t>2.3.1 Minimum Distance Classifier (MDC)</w:t>
      </w:r>
    </w:p>
    <w:p>
      <w:pPr>
        <w:ind w:firstLine="567"/>
        <w:jc w:val="both"/>
      </w:pPr>
      <w:r>
        <w:rPr>
          <w:rFonts w:ascii="Times New Roman" w:hAnsi="Times New Roman"/>
          <w:sz w:val="24"/>
        </w:rPr>
        <w:t>Minimum Distance Classifier (MDC) adalah metode klasifikasi pola sederhana yang mengklasifikasikan suatu样本 berdasarkan jarak terdekat ke centroid (titik pusat) setiap kelas. MDC termasuk dalam kategori supervised learning karena memerlukan data latih yang telah dilabeli untuk menghitung centroid setiap kelas [3]. Proses MDC terdiri dari dua fase:</w:t>
      </w:r>
    </w:p>
    <w:p>
      <w:pPr>
        <w:ind w:firstLine="567"/>
        <w:jc w:val="both"/>
      </w:pPr>
      <w:r>
        <w:rPr>
          <w:rFonts w:ascii="Times New Roman" w:hAnsi="Times New Roman"/>
          <w:sz w:val="24"/>
        </w:rPr>
        <w:t>Fase Pelatihan (Training): Pada fase ini, dihitung centroid untuk setiap kelas dengan merata-rata semua feature vector dalam kelas tersebut. Centroid adalah vektor yang merepresentasikan ciri rata-rata dari suatu kelas. Untuk kelas matang, centroid dihitung dari rata-rata fitur [R, G, B, H, S, V] seluruh sampel mangga matang, dan demikian pula untuk kelas mentah.</w:t>
      </w:r>
    </w:p>
    <w:p>
      <w:pPr>
        <w:ind w:firstLine="567"/>
        <w:jc w:val="both"/>
      </w:pPr>
      <w:r>
        <w:rPr>
          <w:rFonts w:ascii="Times New Roman" w:hAnsi="Times New Roman"/>
          <w:sz w:val="24"/>
        </w:rPr>
        <w:t>Fase Klasifikasi: Pada fase ini, feature vector dari data uji dihitung jarak Euclidean-nya ke setiap centroid. Jarak Euclidean didefinisikan sebagai akar kuadrat dari jumlah kuadrat selisih antar komponen vektor. Data uji diklasifikasikan ke kelas dengan jarak terdekat.</w:t>
      </w:r>
    </w:p>
    <w:p>
      <w:pPr>
        <w:jc w:val="left"/>
      </w:pPr>
      <w:r>
        <w:rPr>
          <w:rFonts w:ascii="Times New Roman" w:hAnsi="Times New Roman"/>
          <w:b/>
          <w:sz w:val="24"/>
        </w:rPr>
        <w:t>2.3.2 K-Means Clustering</w:t>
      </w:r>
    </w:p>
    <w:p>
      <w:pPr>
        <w:ind w:firstLine="567"/>
        <w:jc w:val="both"/>
      </w:pPr>
      <w:r>
        <w:rPr>
          <w:rFonts w:ascii="Times New Roman" w:hAnsi="Times New Roman"/>
          <w:sz w:val="24"/>
        </w:rPr>
        <w:t>K-Means Clustering adalah algoritma unsupervised learning yang digunakan untuk mengelompokkan data ke dalam k buah cluster berdasarkan kesamaan karakteristik [3]. Algoritma ini bekerja dengan cara: (1) menentukan jumlah cluster k, (2) menginisialisasi titik pusat (centroid) cluster secara acak, (3) menetapkan setiap data point ke cluster dengan centroid terdekat, (4) memperbarui centroid dengan menghitung rata-rata semua data point dalam cluster, dan (5) mengulangi langkah 3-4 hingga konvergen. Dalam penelitian ini, K-Means dengan k=2 digunakan untuk memisahkan objek mangga (foreground) dari background citra. Asumsi yang digunakan adalah bahwa mangga merupakan objek dominan dalam citra [5].</w:t>
      </w:r>
    </w:p>
    <w:p>
      <w:pPr>
        <w:jc w:val="left"/>
      </w:pPr>
      <w:r>
        <w:rPr>
          <w:rFonts w:ascii="Times New Roman" w:hAnsi="Times New Roman"/>
          <w:b/>
          <w:sz w:val="24"/>
        </w:rPr>
        <w:t>2.4 Metrik Evaluasi</w:t>
      </w:r>
    </w:p>
    <w:p>
      <w:pPr>
        <w:ind w:firstLine="567"/>
        <w:jc w:val="both"/>
      </w:pPr>
      <w:r>
        <w:rPr>
          <w:rFonts w:ascii="Times New Roman" w:hAnsi="Times New Roman"/>
          <w:sz w:val="24"/>
        </w:rPr>
        <w:t>Untuk mengukur performa sistem klasifikasi, digunakan metrik evaluasi yang umum dalam pengolahan citra dan machine learning. Metrik yang digunakan meliputi:</w:t>
      </w:r>
    </w:p>
    <w:p>
      <w:pPr>
        <w:pStyle w:val="ListBullet"/>
        <w:jc w:val="both"/>
      </w:pPr>
      <w:r>
        <w:rPr>
          <w:rFonts w:ascii="Times New Roman" w:hAnsi="Times New Roman"/>
          <w:sz w:val="24"/>
        </w:rPr>
        <w:t>Akurasi (Accuracy): Perbandingan jumlah prediksi benar terhadap total data uji.</w:t>
      </w:r>
    </w:p>
    <w:p>
      <w:pPr>
        <w:pStyle w:val="ListBullet"/>
        <w:jc w:val="both"/>
      </w:pPr>
      <w:r>
        <w:rPr>
          <w:rFonts w:ascii="Times New Roman" w:hAnsi="Times New Roman"/>
          <w:sz w:val="24"/>
        </w:rPr>
        <w:t>Precision: Perbandingan jumlah true positive terhadap total prediksi positif.</w:t>
      </w:r>
    </w:p>
    <w:p>
      <w:pPr>
        <w:pStyle w:val="ListBullet"/>
        <w:jc w:val="both"/>
      </w:pPr>
      <w:r>
        <w:rPr>
          <w:rFonts w:ascii="Times New Roman" w:hAnsi="Times New Roman"/>
          <w:sz w:val="24"/>
        </w:rPr>
        <w:t>Recall (Sensitivity): Perbandingan jumlah true positive terhadap total data positif aktual.</w:t>
      </w:r>
    </w:p>
    <w:p>
      <w:pPr>
        <w:pStyle w:val="ListBullet"/>
        <w:jc w:val="both"/>
      </w:pPr>
      <w:r>
        <w:rPr>
          <w:rFonts w:ascii="Times New Roman" w:hAnsi="Times New Roman"/>
          <w:sz w:val="24"/>
        </w:rPr>
        <w:t>F1-Score: Rata-rata harmonik dari precision dan recall.</w:t>
      </w:r>
    </w:p>
    <w:p>
      <w:pPr>
        <w:ind w:firstLine="567"/>
        <w:jc w:val="both"/>
      </w:pPr>
      <w:r>
        <w:rPr>
          <w:rFonts w:ascii="Times New Roman" w:hAnsi="Times New Roman"/>
          <w:sz w:val="24"/>
        </w:rPr>
        <w:t>Selain metrik tersebut, confidence score juga dihitung untuk mengukur tingkat keyakinan klasifikasi. Confidence score dihitung berdasarkan rasio jarak ke centroid kelas yang tidak terpilih terhadap total jarak ke kedua centroid. Semakin besar selisih jarak, semakin tinggi confidence score yang dihasilkan [6].</w:t>
      </w:r>
    </w:p>
    <w:p>
      <w:pPr>
        <w:jc w:val="left"/>
      </w:pPr>
      <w:r>
        <w:rPr>
          <w:rFonts w:ascii="Times New Roman" w:hAnsi="Times New Roman"/>
          <w:b/>
          <w:sz w:val="24"/>
        </w:rPr>
        <w:t>2.5 Penelitian Terkait</w:t>
      </w:r>
    </w:p>
    <w:p>
      <w:pPr>
        <w:ind w:firstLine="567"/>
        <w:jc w:val="both"/>
      </w:pPr>
      <w:r>
        <w:rPr>
          <w:rFonts w:ascii="Times New Roman" w:hAnsi="Times New Roman"/>
          <w:sz w:val="24"/>
        </w:rPr>
        <w:t>Beberapa penelitian terkait deteksi kematangan buah menggunakan pengolahan citra digital telah dilakukan sebelumnya. Yanti et al. [5] mengidentifikasi tingkat kematangan buah mangga menggunakan metode K-Means Clustering dan Median Filter dengan akurasi mencapai 98%. Penelitian tersebut menggunakan dataset sebanyak 120 citra mangga yang dibagi menjadi 47 data latih dan 73 data uji.</w:t>
      </w:r>
    </w:p>
    <w:p>
      <w:pPr>
        <w:ind w:firstLine="567"/>
        <w:jc w:val="both"/>
      </w:pPr>
      <w:r>
        <w:rPr>
          <w:rFonts w:ascii="Times New Roman" w:hAnsi="Times New Roman"/>
          <w:sz w:val="24"/>
        </w:rPr>
        <w:t>Yanto dan Handayani [2] menerapkan algoritma K-Means Clustering untuk menentukan tingkat kematangan mangga Indramayu berdasarkan fitur warna HSV. Penelitian menggunakan metode Elbow untuk menentukan jumlah cluster optimal dan menghasilkan akurasi 80% berdasarkan Silhouette Score dengan 495 data citra mangga.</w:t>
      </w:r>
    </w:p>
    <w:p>
      <w:pPr>
        <w:ind w:firstLine="567"/>
        <w:jc w:val="both"/>
      </w:pPr>
      <w:r>
        <w:rPr>
          <w:rFonts w:ascii="Times New Roman" w:hAnsi="Times New Roman"/>
          <w:sz w:val="24"/>
        </w:rPr>
        <w:t>Muchtar dan Muchtar [4] melakukan perbandingan metode KNN dan SVM dalam klasifikasi kematangan buah mangga berdasarkan citra HSV dan fitur statistik. Hasil penelitian menunjukkan bahwa KNN mencapai akurasi 98.75% sedangkan SVM mencapai 97.5% pada 80 data citra mangga dengan dua kelas (matang dan mentah).</w:t>
      </w:r>
    </w:p>
    <w:p>
      <w:pPr>
        <w:ind w:firstLine="567"/>
        <w:jc w:val="both"/>
      </w:pPr>
      <w:r>
        <w:rPr>
          <w:rFonts w:ascii="Times New Roman" w:hAnsi="Times New Roman"/>
          <w:sz w:val="24"/>
        </w:rPr>
        <w:t>Perbedaan penelitian ini dengan penelitian sebelumnya terletak pada kombinasi metode yang digunakan, yaitu K-Means Clustering untuk segmentasi, ekstraksi fitur warna RGB dan HSV, serta Minimum Distance Classifier (MDC) untuk klasifikasi. Pendekatan ini memberikan solusi yang sederhana namun efektif dalam mendeteksi kematangan mangga.</w:t>
      </w:r>
    </w:p>
    <w:p>
      <w:r>
        <w:br w:type="page"/>
      </w:r>
    </w:p>
    <w:p>
      <w:pPr>
        <w:jc w:val="center"/>
      </w:pPr>
      <w:r>
        <w:rPr>
          <w:rFonts w:ascii="Times New Roman" w:hAnsi="Times New Roman"/>
          <w:b/>
          <w:sz w:val="28"/>
        </w:rPr>
        <w:t>BAB 3</w:t>
        <w:br/>
        <w:t>METODOLOGI PENELITIAN</w:t>
      </w:r>
    </w:p>
    <w:p>
      <w:pPr>
        <w:jc w:val="left"/>
      </w:pPr>
      <w:r>
        <w:rPr>
          <w:rFonts w:ascii="Times New Roman" w:hAnsi="Times New Roman"/>
          <w:b/>
          <w:sz w:val="24"/>
        </w:rPr>
        <w:t>3.1 Alur Kerja Sistem</w:t>
      </w:r>
    </w:p>
    <w:p>
      <w:pPr>
        <w:ind w:firstLine="567"/>
        <w:jc w:val="both"/>
      </w:pPr>
      <w:r>
        <w:rPr>
          <w:rFonts w:ascii="Times New Roman" w:hAnsi="Times New Roman"/>
          <w:sz w:val="24"/>
        </w:rPr>
        <w:t>Sistem deteksi kematangan mangga yang dibangun terdiri dari beberapa tahapan utama yang saling berhubungan. Alur kerja sistem secara keseluruhan adalah sebagai berikut:</w:t>
      </w:r>
    </w:p>
    <w:p>
      <w:pPr>
        <w:pStyle w:val="ListBullet"/>
        <w:jc w:val="both"/>
      </w:pPr>
      <w:r>
        <w:rPr>
          <w:rFonts w:ascii="Times New Roman" w:hAnsi="Times New Roman"/>
          <w:sz w:val="24"/>
        </w:rPr>
        <w:t>Input citra: Pengguna memasukkan citra mangga yang akan dianalisis.</w:t>
      </w:r>
    </w:p>
    <w:p>
      <w:pPr>
        <w:pStyle w:val="ListBullet"/>
        <w:jc w:val="both"/>
      </w:pPr>
      <w:r>
        <w:rPr>
          <w:rFonts w:ascii="Times New Roman" w:hAnsi="Times New Roman"/>
          <w:sz w:val="24"/>
        </w:rPr>
        <w:t>Preprocessing: Citra diresize dan dikonversi ke format yang sesuai.</w:t>
      </w:r>
    </w:p>
    <w:p>
      <w:pPr>
        <w:pStyle w:val="ListBullet"/>
        <w:jc w:val="both"/>
      </w:pPr>
      <w:r>
        <w:rPr>
          <w:rFonts w:ascii="Times New Roman" w:hAnsi="Times New Roman"/>
          <w:sz w:val="24"/>
        </w:rPr>
        <w:t>Segmentasi K-Means: Citra disegmentasi menggunakan K-Means Clustering dengan k=2 untuk memisahkan objek mangga dari background.</w:t>
      </w:r>
    </w:p>
    <w:p>
      <w:pPr>
        <w:pStyle w:val="ListBullet"/>
        <w:jc w:val="both"/>
      </w:pPr>
      <w:r>
        <w:rPr>
          <w:rFonts w:ascii="Times New Roman" w:hAnsi="Times New Roman"/>
          <w:sz w:val="24"/>
        </w:rPr>
        <w:t>Ekstraksi Ciri: Fitur warna RGB dan HSV diekstraksi dari area mangga yang telah tersegmentasi.</w:t>
      </w:r>
    </w:p>
    <w:p>
      <w:pPr>
        <w:pStyle w:val="ListBullet"/>
        <w:jc w:val="both"/>
      </w:pPr>
      <w:r>
        <w:rPr>
          <w:rFonts w:ascii="Times New Roman" w:hAnsi="Times New Roman"/>
          <w:sz w:val="24"/>
        </w:rPr>
        <w:t>Klasifikasi MDC: Minimum Distance Classifier digunakan untuk mengklasifikasikan tingkat kematangan mangga.</w:t>
      </w:r>
    </w:p>
    <w:p>
      <w:pPr>
        <w:pStyle w:val="ListBullet"/>
        <w:jc w:val="both"/>
      </w:pPr>
      <w:r>
        <w:rPr>
          <w:rFonts w:ascii="Times New Roman" w:hAnsi="Times New Roman"/>
          <w:sz w:val="24"/>
        </w:rPr>
        <w:t>Output: Sistem menampilkan hasil klasifikasi (matang/mentah) beserta confidence score.</w:t>
      </w:r>
    </w:p>
    <w:p>
      <w:pPr>
        <w:ind w:firstLine="567"/>
        <w:jc w:val="both"/>
      </w:pPr>
      <w:r>
        <w:rPr>
          <w:rFonts w:ascii="Times New Roman" w:hAnsi="Times New Roman"/>
          <w:sz w:val="24"/>
        </w:rPr>
        <w:t>Diagram alir sistem dapat dilihat pada Gambar 3.1 yang menunjukkan alur proses dari input citra hingga output klasifikasi.</w:t>
      </w:r>
    </w:p>
    <w:p>
      <w:pPr>
        <w:jc w:val="left"/>
      </w:pPr>
      <w:r>
        <w:rPr>
          <w:rFonts w:ascii="Times New Roman" w:hAnsi="Times New Roman"/>
          <w:b/>
          <w:sz w:val="24"/>
        </w:rPr>
        <w:t>3.2 Dataset</w:t>
      </w:r>
    </w:p>
    <w:p>
      <w:pPr>
        <w:ind w:firstLine="567"/>
        <w:jc w:val="both"/>
      </w:pPr>
      <w:r>
        <w:rPr>
          <w:rFonts w:ascii="Times New Roman" w:hAnsi="Times New Roman"/>
          <w:sz w:val="24"/>
        </w:rPr>
        <w:t>Dataset yang digunakan dalam penelitian ini adalah citra mangga yang dikumpulkan dari berbagai sumber dengan dua kategori kelas, yaitu matang dan mentah. Dataset disimpan dalam dua folder terpisah: dataset/matang/ untuk citra mangga matang dan dataset/mentah/ untuk citra mangga mentah. Setiap citra memiliki variasi dalam hal ukuran, pencahayaan, dan sudut pengambilan gambar untuk meningkatkan robustness sistem. Dataset minimal terdiri dari 5-10 gambar per kelas untuk hasil training yang optimal.</w:t>
      </w:r>
    </w:p>
    <w:p>
      <w:pPr>
        <w:jc w:val="left"/>
      </w:pPr>
      <w:r>
        <w:rPr>
          <w:rFonts w:ascii="Times New Roman" w:hAnsi="Times New Roman"/>
          <w:b/>
          <w:sz w:val="24"/>
        </w:rPr>
        <w:t>3.3 Preprocessing Citra</w:t>
      </w:r>
    </w:p>
    <w:p>
      <w:pPr>
        <w:ind w:firstLine="567"/>
        <w:jc w:val="both"/>
      </w:pPr>
      <w:r>
        <w:rPr>
          <w:rFonts w:ascii="Times New Roman" w:hAnsi="Times New Roman"/>
          <w:sz w:val="24"/>
        </w:rPr>
        <w:t>Tahapan preprocessing citra meliputi:</w:t>
      </w:r>
    </w:p>
    <w:p>
      <w:pPr>
        <w:ind w:firstLine="567"/>
        <w:jc w:val="both"/>
      </w:pPr>
      <w:r>
        <w:rPr>
          <w:rFonts w:ascii="Times New Roman" w:hAnsi="Times New Roman"/>
          <w:sz w:val="24"/>
        </w:rPr>
        <w:t>Resize: Citra input diubah ukurannya dengan mempertahankan aspect ratio. Lebar target default adalah 400 piksel untuk GUI dan 800 piksel untuk inference. Proses resize menggunakan interpolasi INTER_AREA untuk memperkecil ukuran citra tanpa kehilangan informasi penting [3].</w:t>
      </w:r>
    </w:p>
    <w:p>
      <w:pPr>
        <w:ind w:firstLine="567"/>
        <w:jc w:val="both"/>
      </w:pPr>
      <w:r>
        <w:rPr>
          <w:rFonts w:ascii="Times New Roman" w:hAnsi="Times New Roman"/>
          <w:sz w:val="24"/>
        </w:rPr>
        <w:t>Segmentasi K-Means: Citra yang telah diresize kemudian disegmentasi menggunakan K-Means Clustering dengan k=2. Proses ini mengelompokkan piksel menjadi dua cluster: objek mangga (foreground) dan background. Cluster dengan intensitas rata-rata lebih tinggi dianggap sebagai buah mangga. Hasil segmentasi berupa binary mask yang digunakan untuk mengisolasi area mangga pada tahap ekstraksi ciri.</w:t>
      </w:r>
    </w:p>
    <w:p>
      <w:pPr>
        <w:ind w:firstLine="567"/>
        <w:jc w:val="both"/>
      </w:pPr>
      <w:r>
        <w:rPr>
          <w:rFonts w:ascii="Times New Roman" w:hAnsi="Times New Roman"/>
          <w:sz w:val="24"/>
        </w:rPr>
        <w:t>Morphological Operations: Setelah segmentasi, diterapkan operasi morphological closing dan opening dengan kernel 5x5 untuk menghilangkan noise pada mask. Closing digunakan untuk menutup lubang kecil di dalam objek mangga, sedangkan opening digunakan untuk menghilangkan noise kecil di luar objek [3].</w:t>
      </w:r>
    </w:p>
    <w:p>
      <w:pPr>
        <w:jc w:val="left"/>
      </w:pPr>
      <w:r>
        <w:rPr>
          <w:rFonts w:ascii="Times New Roman" w:hAnsi="Times New Roman"/>
          <w:b/>
          <w:sz w:val="24"/>
        </w:rPr>
        <w:t>3.4 Implementasi Ekstraksi Ciri</w:t>
      </w:r>
    </w:p>
    <w:p>
      <w:pPr>
        <w:ind w:firstLine="567"/>
        <w:jc w:val="both"/>
      </w:pPr>
      <w:r>
        <w:rPr>
          <w:rFonts w:ascii="Times New Roman" w:hAnsi="Times New Roman"/>
          <w:sz w:val="24"/>
        </w:rPr>
        <w:t>Ekstraksi ciri dilakukan pada area mangga yang telah diisolasi menggunakan binary mask hasil segmentasi K-Means. Terdapat dua jenis fitur warna yang diekstraksi:</w:t>
      </w:r>
    </w:p>
    <w:p>
      <w:pPr>
        <w:ind w:firstLine="567"/>
        <w:jc w:val="both"/>
      </w:pPr>
      <w:r>
        <w:rPr>
          <w:rFonts w:ascii="Times New Roman" w:hAnsi="Times New Roman"/>
          <w:sz w:val="24"/>
        </w:rPr>
        <w:t>Fitur RGB: Nilai rata-rata Red, Green, dan Blue dihitung hanya dari piksel-piksel dalam area mask (mangga). OpenCV menyimpan citra dalam format BGR, sehingga channel Blue, Green, dan Red masing-masing diakses dari indeks 0, 1, dan 2. Nilai rata-rata ini memberikan gambaran tentang dominasi warna pada buah mangga.</w:t>
      </w:r>
    </w:p>
    <w:p>
      <w:pPr>
        <w:ind w:firstLine="567"/>
        <w:jc w:val="both"/>
      </w:pPr>
      <w:r>
        <w:rPr>
          <w:rFonts w:ascii="Times New Roman" w:hAnsi="Times New Roman"/>
          <w:sz w:val="24"/>
        </w:rPr>
        <w:t>Fitur HSV: Citra dikonversi dari BGR ke HSV menggunakan fungsi cv2.cvtColor dengan flag COLOR_BGR2HSV. Pada OpenCV, rentang nilai Hue adalah 0-179, Saturation 0-255, dan Value 0-255. Nilai rata-rata Hue, Saturation, dan Value dihitung dari piksel dalam area mask. Fitur HSV lebih robust terhadap perubahan pencahayaan dan lebih akurat dalam merepresentasikan perubahan warna yang terjadi selama pematangan [4].</w:t>
      </w:r>
    </w:p>
    <w:p>
      <w:pPr>
        <w:jc w:val="left"/>
      </w:pPr>
      <w:r>
        <w:rPr>
          <w:rFonts w:ascii="Times New Roman" w:hAnsi="Times New Roman"/>
          <w:b/>
          <w:sz w:val="24"/>
        </w:rPr>
        <w:t>3.5 Klasifikasi dan Pengujian</w:t>
      </w:r>
    </w:p>
    <w:p>
      <w:pPr>
        <w:ind w:firstLine="567"/>
        <w:jc w:val="both"/>
      </w:pPr>
      <w:r>
        <w:rPr>
          <w:rFonts w:ascii="Times New Roman" w:hAnsi="Times New Roman"/>
          <w:sz w:val="24"/>
        </w:rPr>
        <w:t>Proses klasifikasi terdiri dari dua tahap:</w:t>
      </w:r>
    </w:p>
    <w:p>
      <w:pPr>
        <w:ind w:firstLine="567"/>
        <w:jc w:val="both"/>
      </w:pPr>
      <w:r>
        <w:rPr>
          <w:rFonts w:ascii="Times New Roman" w:hAnsi="Times New Roman"/>
          <w:sz w:val="24"/>
        </w:rPr>
        <w:t>Pelatihan (Training): Pada tahap ini, seluruh citra dalam dataset diproses untuk mengekstrak fitur [R, G, B, H, S, V] dari setiap citra. Centroid untuk kelas matang dan mentah dihitung sebagai rata-rata dari seluruh feature vector dalam masing-masing kelas. Selain itu, dihitung juga distance threshold dan confidence threshold berdasarkan distribusi jarak intra-class pada data latih. Distance threshold ditetapkan sebagai mean + 2*std dari seluruh jarak intra-class, sedangkan confidence threshold ditetapkan secara empiris sebesar 60%.</w:t>
      </w:r>
    </w:p>
    <w:p>
      <w:pPr>
        <w:ind w:firstLine="567"/>
        <w:jc w:val="both"/>
      </w:pPr>
      <w:r>
        <w:rPr>
          <w:rFonts w:ascii="Times New Roman" w:hAnsi="Times New Roman"/>
          <w:sz w:val="24"/>
        </w:rPr>
        <w:t>Klasifikasi: Feature vector dari citra uji [R, G, B, H, S, V] dihitung jarak Euclidean-nya ke centroid matang dan centroid mentah menggunakan rumus:</w:t>
      </w:r>
    </w:p>
    <w:p>
      <w:pPr>
        <w:ind w:firstLine="567"/>
        <w:jc w:val="both"/>
      </w:pPr>
      <w:r>
        <w:rPr>
          <w:rFonts w:ascii="Times New Roman" w:hAnsi="Times New Roman"/>
          <w:sz w:val="24"/>
        </w:rPr>
        <w:t>d = sqrt((R-R_c)^2 + (G-G_c)^2 + (B-B_c)^2 + (H-H_c)^2 + (S-S_c)^2 + (V-V_c)^2)</w:t>
      </w:r>
    </w:p>
    <w:p>
      <w:pPr>
        <w:ind w:firstLine="567"/>
        <w:jc w:val="both"/>
      </w:pPr>
      <w:r>
        <w:rPr>
          <w:rFonts w:ascii="Times New Roman" w:hAnsi="Times New Roman"/>
          <w:sz w:val="24"/>
        </w:rPr>
        <w:t>Citra diklasifikasikan ke kelas dengan jarak terkecil (minimum distance). Threshold validation diterapkan: jika jarak minimum &gt; distance threshold atau confidence &lt; confidence threshold, maka hasil klasifikasi adalah "TIDAK YAKIN". Confidence score dihitung sebagai:</w:t>
      </w:r>
    </w:p>
    <w:p>
      <w:pPr>
        <w:ind w:firstLine="567"/>
        <w:jc w:val="both"/>
      </w:pPr>
      <w:r>
        <w:rPr>
          <w:rFonts w:ascii="Times New Roman" w:hAnsi="Times New Roman"/>
          <w:sz w:val="24"/>
        </w:rPr>
        <w:t>confidence = (1 - min_distance / (min_distance + max_distance)) * 100%</w:t>
      </w:r>
    </w:p>
    <w:p>
      <w:r>
        <w:br w:type="page"/>
      </w:r>
    </w:p>
    <w:p>
      <w:pPr>
        <w:jc w:val="center"/>
      </w:pPr>
      <w:r>
        <w:rPr>
          <w:rFonts w:ascii="Times New Roman" w:hAnsi="Times New Roman"/>
          <w:b/>
          <w:sz w:val="28"/>
        </w:rPr>
        <w:t>BAB 4</w:t>
        <w:br/>
        <w:t>HASIL DAN PEMBAHASAN</w:t>
      </w:r>
    </w:p>
    <w:p>
      <w:pPr>
        <w:jc w:val="left"/>
      </w:pPr>
      <w:r>
        <w:rPr>
          <w:rFonts w:ascii="Times New Roman" w:hAnsi="Times New Roman"/>
          <w:b/>
          <w:sz w:val="24"/>
        </w:rPr>
        <w:t>4.1 Hasil Preprocessing</w:t>
      </w:r>
    </w:p>
    <w:p>
      <w:pPr>
        <w:ind w:firstLine="567"/>
        <w:jc w:val="both"/>
      </w:pPr>
      <w:r>
        <w:rPr>
          <w:rFonts w:ascii="Times New Roman" w:hAnsi="Times New Roman"/>
          <w:sz w:val="24"/>
        </w:rPr>
        <w:t>Hasil preprocessing menunjukkan bahwa K-Means Clustering dengan k=2 mampu memisahkan objek mangga dari background dengan baik pada citra dengan latar belakang sederhana. Mask yang dihasilkan dapat mengisolasi area buah mangga secara akurat, sehingga ekstraksi ciri hanya dilakukan pada piksel-piksel yang relevan dengan objek mangga. Operasi morphological closing dan opening berhasil menghilangkan noise kecil pada mask, sehingga area mangga menjadi lebih utuh dan bersih.</w:t>
      </w:r>
    </w:p>
    <w:p>
      <w:pPr>
        <w:ind w:firstLine="567"/>
        <w:jc w:val="both"/>
      </w:pPr>
      <w:r>
        <w:rPr>
          <w:rFonts w:ascii="Times New Roman" w:hAnsi="Times New Roman"/>
          <w:sz w:val="24"/>
        </w:rPr>
        <w:t>Pada Gambar 4.1 ditampilkan perbandingan citra original, binary mask, clustered image, dan masked image untuk sampel mangga matang dan mentah. Terlihat bahwa mask yang dihasilkan mampu mengikuti kontur buah mangga dengan baik.</w:t>
      </w:r>
    </w:p>
    <w:p>
      <w:pPr>
        <w:jc w:val="left"/>
      </w:pPr>
      <w:r>
        <w:rPr>
          <w:rFonts w:ascii="Times New Roman" w:hAnsi="Times New Roman"/>
          <w:b/>
          <w:sz w:val="24"/>
        </w:rPr>
        <w:t>4.2 Hasil Ekstraksi Ciri</w:t>
      </w:r>
    </w:p>
    <w:p>
      <w:pPr>
        <w:ind w:firstLine="567"/>
        <w:jc w:val="both"/>
      </w:pPr>
      <w:r>
        <w:rPr>
          <w:rFonts w:ascii="Times New Roman" w:hAnsi="Times New Roman"/>
          <w:sz w:val="24"/>
        </w:rPr>
        <w:t>Hasil ekstraksi ciri menunjukkan perbedaan yang signifikan antara fitur warna mangga matang dan mentah. Tabel 4.1 menyajikan perbandingan nilai rata-rata fitur RGB dan HSV untuk kedua kelas.</w:t>
      </w:r>
    </w:p>
    <w:p>
      <w:pPr>
        <w:ind w:firstLine="567"/>
        <w:jc w:val="both"/>
      </w:pPr>
      <w:r>
        <w:rPr>
          <w:rFonts w:ascii="Times New Roman" w:hAnsi="Times New Roman"/>
          <w:sz w:val="24"/>
        </w:rPr>
        <w:t>Mangga matang cenderung memiliki nilai Red yang lebih tinggi, nilai Green yang lebih rendah, serta nilai Hue yang lebih rendah (mendekati warna kuning/oranye) dibandingkan mangga mentah yang memiliki nilai Green lebih tinggi dan Hue lebih tinggi (mendekati warna hijau). Nilai Saturation pada mangga matang juga cenderung lebih tinggi, menunjukkan warna yang lebih pekat dibandingkan mangga mentah.</w:t>
      </w:r>
    </w:p>
    <w:p>
      <w:pPr>
        <w:jc w:val="left"/>
      </w:pPr>
      <w:r>
        <w:rPr>
          <w:rFonts w:ascii="Times New Roman" w:hAnsi="Times New Roman"/>
          <w:b/>
          <w:sz w:val="24"/>
        </w:rPr>
        <w:t>4.3 Hasil Klasifikasi</w:t>
      </w:r>
    </w:p>
    <w:p>
      <w:pPr>
        <w:ind w:firstLine="567"/>
        <w:jc w:val="both"/>
      </w:pPr>
      <w:r>
        <w:rPr>
          <w:rFonts w:ascii="Times New Roman" w:hAnsi="Times New Roman"/>
          <w:sz w:val="24"/>
        </w:rPr>
        <w:t>Pengujian sistem dilakukan dengan menggunakan dataset yang terdiri dari citra mangga matang dan mentah. Setiap citra diproses melalui tahapan segmentasi, ekstraksi ciri, dan klasifikasi menggunakan Minimum Distance Classifier. Hasil klasifikasi menunjukkan bahwa MDC mampu membedakan mangga matang dan mentah dengan baik berdasarkan fitur warna RGB dan HSV.</w:t>
      </w:r>
    </w:p>
    <w:p>
      <w:pPr>
        <w:ind w:firstLine="567"/>
        <w:jc w:val="both"/>
      </w:pPr>
      <w:r>
        <w:rPr>
          <w:rFonts w:ascii="Times New Roman" w:hAnsi="Times New Roman"/>
          <w:sz w:val="24"/>
        </w:rPr>
        <w:t>Sistem menampilkan output berupa kelas hasil klasifikasi (MATANG, MENTAH, atau TIDAK YAKIN) beserta confidence score dalam persentase. Confidence score mencerminkan tingkat keyakinan sistem terhadap hasil klasifikasi, di mana nilai yang lebih tinggi mengindikasikan bahwa sampel memiliki jarak yang jauh lebih dekat ke salah satu centroid dibandingkan centroid lainnya.</w:t>
      </w:r>
    </w:p>
    <w:p>
      <w:pPr>
        <w:jc w:val="left"/>
      </w:pPr>
      <w:r>
        <w:rPr>
          <w:rFonts w:ascii="Times New Roman" w:hAnsi="Times New Roman"/>
          <w:b/>
          <w:sz w:val="24"/>
        </w:rPr>
        <w:t>4.4 Analisis dan Pembahasan</w:t>
      </w:r>
    </w:p>
    <w:p>
      <w:pPr>
        <w:ind w:firstLine="567"/>
        <w:jc w:val="both"/>
      </w:pPr>
      <w:r>
        <w:rPr>
          <w:rFonts w:ascii="Times New Roman" w:hAnsi="Times New Roman"/>
          <w:sz w:val="24"/>
        </w:rPr>
        <w:t>Berdasarkan hasil pengujian, sistem deteksi kematangan mangga yang dibangun menunjukkan performa yang baik dalam mengklasifikasikan tingkat kematangan. Kombinasi segmentasi K-Means dengan ekstraksi fitur warna RGB/HSV terbukti efektif untuk memisahkan objek mangga dari background dan mengekstrak informasi warna yang relevan untuk klasifikasi.</w:t>
      </w:r>
    </w:p>
    <w:p>
      <w:pPr>
        <w:ind w:firstLine="567"/>
        <w:jc w:val="both"/>
      </w:pPr>
      <w:r>
        <w:rPr>
          <w:rFonts w:ascii="Times New Roman" w:hAnsi="Times New Roman"/>
          <w:sz w:val="24"/>
        </w:rPr>
        <w:t>Minimum Distance Classifier memberikan hasil yang konsisten karena konsepnya yang sederhana dengan menghitung jarak Euclidean ke centroid setiap kelas. Kelebihan MDC meliputi komputasi yang cepat, implementasi yang mudah, dan interpretasi hasil yang intuitif. Namun, MDC memiliki keterbatasan dalam menangani data yang tidak linear separable atau memiliki variasi intra-class yang tinggi.</w:t>
      </w:r>
    </w:p>
    <w:p>
      <w:pPr>
        <w:ind w:firstLine="567"/>
        <w:jc w:val="both"/>
      </w:pPr>
      <w:r>
        <w:rPr>
          <w:rFonts w:ascii="Times New Roman" w:hAnsi="Times New Roman"/>
          <w:sz w:val="24"/>
        </w:rPr>
        <w:t>Threshold-based decision dengan distance threshold dan confidence threshold membantu mengurangi false positive dengan menandai sampel yang ambiguous sebagai "TIDAK YAKIN". Hal ini penting dalam aplikasi nyata di mana kesalahan klasifikasi dapat berdampak pada kualitas produk.</w:t>
      </w:r>
    </w:p>
    <w:p>
      <w:pPr>
        <w:jc w:val="left"/>
      </w:pPr>
      <w:r>
        <w:rPr>
          <w:rFonts w:ascii="Times New Roman" w:hAnsi="Times New Roman"/>
          <w:b/>
          <w:sz w:val="24"/>
        </w:rPr>
        <w:t>4.5 Perbandingan Metode</w:t>
      </w:r>
    </w:p>
    <w:p>
      <w:pPr>
        <w:ind w:firstLine="567"/>
        <w:jc w:val="both"/>
      </w:pPr>
      <w:r>
        <w:rPr>
          <w:rFonts w:ascii="Times New Roman" w:hAnsi="Times New Roman"/>
          <w:sz w:val="24"/>
        </w:rPr>
        <w:t>Tabel 4.2 menyajikan perbandingan hasil penelitian ini dengan penelitian sebelumnya yang menggunakan metode dan dataset yang berbeda. Meskipun setiap penelitian memiliki kondisi pengujian yang berbeda, perbandingan ini memberikan gambaran tentang posisi penelitian ini dalam konteks yang lebih luas.</w:t>
      </w:r>
    </w:p>
    <w:p>
      <w:pPr>
        <w:ind w:firstLine="567"/>
        <w:jc w:val="both"/>
      </w:pPr>
      <w:r>
        <w:rPr>
          <w:rFonts w:ascii="Times New Roman" w:hAnsi="Times New Roman"/>
          <w:sz w:val="24"/>
        </w:rPr>
        <w:t>Penelitian oleh Yanti et al. [5] menggunakan K-Means Clustering dengan Median Filter menghasilkan akurasi 98% pada dataset 120 citra mangga. Yanto dan Handayani [2] memperoleh akurasi 80% pada 495 citra mangga Indramayu. Muchtar dan Muchtar [4] mencapai akurasi 98.75% menggunakan KNN pada 80 citra mangga. Penelitian ini menggunakan pendekatan yang lebih sederhana dengan K-Means untuk segmentasi dan MDC untuk klasifikasi, yang memberikan keseimbangan antara akurasi dan efisiensi komputasi.</w:t>
      </w:r>
    </w:p>
    <w:p>
      <w:pPr>
        <w:ind w:firstLine="567"/>
        <w:jc w:val="both"/>
      </w:pPr>
      <w:r>
        <w:rPr>
          <w:rFonts w:ascii="Times New Roman" w:hAnsi="Times New Roman"/>
          <w:sz w:val="24"/>
        </w:rPr>
        <w:t>Keunggulan pendekatan yang digunakan dalam penelitian ini adalah kesederhanaan algoritma yang memungkinkan eksekusi secara real-time pada perangkat dengan sumber daya terbatas, serta interpretasi hasil yang mudah dipahami. Hal ini membuat sistem potensial untuk diimplementasikan dalam aplikasi sortasi mangga skala kecil hingga menengah.</w:t>
      </w:r>
    </w:p>
    <w:p>
      <w:r>
        <w:br w:type="page"/>
      </w:r>
    </w:p>
    <w:p>
      <w:pPr>
        <w:jc w:val="center"/>
      </w:pPr>
      <w:r>
        <w:rPr>
          <w:rFonts w:ascii="Times New Roman" w:hAnsi="Times New Roman"/>
          <w:b/>
          <w:sz w:val="28"/>
        </w:rPr>
        <w:t>BAB 5</w:t>
        <w:br/>
        <w:t>PENUTUP</w:t>
      </w:r>
    </w:p>
    <w:p>
      <w:pPr>
        <w:jc w:val="left"/>
      </w:pPr>
      <w:r>
        <w:rPr>
          <w:rFonts w:ascii="Times New Roman" w:hAnsi="Times New Roman"/>
          <w:b/>
          <w:sz w:val="24"/>
        </w:rPr>
        <w:t>5.1 Kesimpulan</w:t>
      </w:r>
    </w:p>
    <w:p>
      <w:pPr>
        <w:ind w:firstLine="567"/>
        <w:jc w:val="both"/>
      </w:pPr>
      <w:r>
        <w:rPr>
          <w:rFonts w:ascii="Times New Roman" w:hAnsi="Times New Roman"/>
          <w:sz w:val="24"/>
        </w:rPr>
        <w:t>Berdasarkan hasil penelitian dan pembahasan yang telah dilakukan, dapat ditarik beberapa kesimpulan sebagai berikut:</w:t>
      </w:r>
    </w:p>
    <w:p>
      <w:pPr>
        <w:pStyle w:val="ListBullet"/>
        <w:jc w:val="both"/>
      </w:pPr>
      <w:r>
        <w:rPr>
          <w:rFonts w:ascii="Times New Roman" w:hAnsi="Times New Roman"/>
          <w:sz w:val="24"/>
        </w:rPr>
        <w:t>Algoritma K-Means Clustering dengan k=2 berhasil mengelompokkan piksel citra mangga menjadi dua cluster (objek mangga dan background) dengan baik pada citra berlatar belakang sederhana.</w:t>
      </w:r>
    </w:p>
    <w:p>
      <w:pPr>
        <w:pStyle w:val="ListBullet"/>
        <w:jc w:val="both"/>
      </w:pPr>
      <w:r>
        <w:rPr>
          <w:rFonts w:ascii="Times New Roman" w:hAnsi="Times New Roman"/>
          <w:sz w:val="24"/>
        </w:rPr>
        <w:t>Ekstraksi ciri warna RGB dan HSV dari area mangga yang tersegmentasi menghasilkan fitur yang dapat membedakan antara mangga matang dan mentah. Mangga matang memiliki nilai Red lebih tinggi dan Hue lebih rendah, sedangkan mangga mentah memiliki nilai Green lebih tinggi dan Hue lebih tinggi.</w:t>
      </w:r>
    </w:p>
    <w:p>
      <w:pPr>
        <w:pStyle w:val="ListBullet"/>
        <w:jc w:val="both"/>
      </w:pPr>
      <w:r>
        <w:rPr>
          <w:rFonts w:ascii="Times New Roman" w:hAnsi="Times New Roman"/>
          <w:sz w:val="24"/>
        </w:rPr>
        <w:t>Minimum Distance Classifier (MDC) mampu mengklasifikasikan tingkat kematangan mangga berdasarkan jarak Euclidean ke centroid masing-masing kelas dengan hasil yang konsisten.</w:t>
      </w:r>
    </w:p>
    <w:p>
      <w:pPr>
        <w:pStyle w:val="ListBullet"/>
        <w:jc w:val="both"/>
      </w:pPr>
      <w:r>
        <w:rPr>
          <w:rFonts w:ascii="Times New Roman" w:hAnsi="Times New Roman"/>
          <w:sz w:val="24"/>
        </w:rPr>
        <w:t>Threshold-based decision dengan distance threshold dan confidence threshold efektif dalam menandai sampel yang ambiguous, sehingga mengurangi risiko kesalahan klasifikasi.</w:t>
      </w:r>
    </w:p>
    <w:p>
      <w:pPr>
        <w:pStyle w:val="ListBullet"/>
        <w:jc w:val="both"/>
      </w:pPr>
      <w:r>
        <w:rPr>
          <w:rFonts w:ascii="Times New Roman" w:hAnsi="Times New Roman"/>
          <w:sz w:val="24"/>
        </w:rPr>
        <w:t>Sistem yang dibangun memberikan solusi deteksi kematangan mangga yang objektif, konsisten, dan efisien dibandingkan metode manual.</w:t>
      </w:r>
    </w:p>
    <w:p>
      <w:pPr>
        <w:jc w:val="left"/>
      </w:pPr>
      <w:r>
        <w:rPr>
          <w:rFonts w:ascii="Times New Roman" w:hAnsi="Times New Roman"/>
          <w:b/>
          <w:sz w:val="24"/>
        </w:rPr>
        <w:t>5.2 Saran</w:t>
      </w:r>
    </w:p>
    <w:p>
      <w:pPr>
        <w:ind w:firstLine="567"/>
        <w:jc w:val="both"/>
      </w:pPr>
      <w:r>
        <w:rPr>
          <w:rFonts w:ascii="Times New Roman" w:hAnsi="Times New Roman"/>
          <w:sz w:val="24"/>
        </w:rPr>
        <w:t>Untuk pengembangan lebih lanjut, beberapa saran yang dapat diberikan adalah:</w:t>
      </w:r>
    </w:p>
    <w:p>
      <w:pPr>
        <w:pStyle w:val="ListBullet"/>
        <w:jc w:val="both"/>
      </w:pPr>
      <w:r>
        <w:rPr>
          <w:rFonts w:ascii="Times New Roman" w:hAnsi="Times New Roman"/>
          <w:sz w:val="24"/>
        </w:rPr>
        <w:t>Penambahan fitur tekstur seperti GLCM (Gray-Level Co-occurrence Matrix) dapat meningkatkan akurasi klasifikasi pada kasus dengan variasi warna yang kompleks.</w:t>
      </w:r>
    </w:p>
    <w:p>
      <w:pPr>
        <w:pStyle w:val="ListBullet"/>
        <w:jc w:val="both"/>
      </w:pPr>
      <w:r>
        <w:rPr>
          <w:rFonts w:ascii="Times New Roman" w:hAnsi="Times New Roman"/>
          <w:sz w:val="24"/>
        </w:rPr>
        <w:t>Penggunaan dataset yang lebih besar dan bervariasi (berbagai jenis mangga, pencahayaan, dan sudut pengambilan) dapat meningkatkan robustness sistem.</w:t>
      </w:r>
    </w:p>
    <w:p>
      <w:pPr>
        <w:pStyle w:val="ListBullet"/>
        <w:jc w:val="both"/>
      </w:pPr>
      <w:r>
        <w:rPr>
          <w:rFonts w:ascii="Times New Roman" w:hAnsi="Times New Roman"/>
          <w:sz w:val="24"/>
        </w:rPr>
        <w:t>Eksplorasi metode klasifikasi lain seperti Support Vector Machine (SVM) atau K-Nearest Neighbors (KNN) sebagai perbandingan dengan MDC.</w:t>
      </w:r>
    </w:p>
    <w:p>
      <w:pPr>
        <w:pStyle w:val="ListBullet"/>
        <w:jc w:val="both"/>
      </w:pPr>
      <w:r>
        <w:rPr>
          <w:rFonts w:ascii="Times New Roman" w:hAnsi="Times New Roman"/>
          <w:sz w:val="24"/>
        </w:rPr>
        <w:t>Pengembangan aplikasi berbasis mobile atau web untuk memudahkan akses pengguna.</w:t>
      </w:r>
    </w:p>
    <w:p>
      <w:pPr>
        <w:pStyle w:val="ListBullet"/>
        <w:jc w:val="both"/>
      </w:pPr>
      <w:r>
        <w:rPr>
          <w:rFonts w:ascii="Times New Roman" w:hAnsi="Times New Roman"/>
          <w:sz w:val="24"/>
        </w:rPr>
        <w:t>Integrasi dengan sistem Internet of Things (IoT) untuk otomatisasi proses sortasi mangga di industri.</w:t>
      </w:r>
    </w:p>
    <w:p>
      <w:r>
        <w:br w:type="page"/>
      </w:r>
    </w:p>
    <w:p>
      <w:pPr>
        <w:jc w:val="center"/>
      </w:pPr>
      <w:r>
        <w:rPr>
          <w:rFonts w:ascii="Times New Roman" w:hAnsi="Times New Roman"/>
          <w:b/>
          <w:sz w:val="28"/>
        </w:rPr>
        <w:t>DAFTAR PUSTAKA</w:t>
      </w:r>
    </w:p>
    <w:p>
      <w:pPr>
        <w:ind w:firstLine="0" w:left="567"/>
        <w:jc w:val="both"/>
      </w:pPr>
      <w:r>
        <w:rPr>
          <w:rFonts w:ascii="Times New Roman" w:hAnsi="Times New Roman"/>
          <w:sz w:val="24"/>
        </w:rPr>
        <w:t>[1] J. Zhao and J. Chen, "Detecting Maturity in Fresh Lycium barbarum L. Fruit Using Color Information," Horticulturae, vol. 7, no. 5, p. 108, 2021.</w:t>
      </w:r>
    </w:p>
    <w:p>
      <w:pPr>
        <w:ind w:firstLine="0" w:left="567"/>
        <w:jc w:val="both"/>
      </w:pPr>
      <w:r>
        <w:rPr>
          <w:rFonts w:ascii="Times New Roman" w:hAnsi="Times New Roman"/>
          <w:sz w:val="24"/>
        </w:rPr>
        <w:t>[2] V. D. Yanto and I. Handayani, "Implementation of The K-Means Clustering Algorithm in Determining The Rate of Indramayu Mango Fruit," Journal of Scientific Research, Education, and Technology (JSRET), vol. 3, no. 4, pp. 1929–1938, 2024.</w:t>
      </w:r>
    </w:p>
    <w:p>
      <w:pPr>
        <w:ind w:firstLine="0" w:left="567"/>
        <w:jc w:val="both"/>
      </w:pPr>
      <w:r>
        <w:rPr>
          <w:rFonts w:ascii="Times New Roman" w:hAnsi="Times New Roman"/>
          <w:sz w:val="24"/>
        </w:rPr>
        <w:t>[3] R. C. Gonzalez and R. E. Woods, Digital Image Processing, 4th ed. New York: Pearson, 2018.</w:t>
      </w:r>
    </w:p>
    <w:p>
      <w:pPr>
        <w:ind w:firstLine="0" w:left="567"/>
        <w:jc w:val="both"/>
      </w:pPr>
      <w:r>
        <w:rPr>
          <w:rFonts w:ascii="Times New Roman" w:hAnsi="Times New Roman"/>
          <w:sz w:val="24"/>
        </w:rPr>
        <w:t>[4] M. Muchtar and R. A. Muchtar, "Perbandingan Metode KNN dan SVM dalam Klasifikasi Kematangan Buah Mangga Berdasarkan Citra HSV dan Fitur Statistik," Jurnal Informatika dan Teknik Elektro Terapan, vol. 12, no. 2, pp. 876–884, 2024.</w:t>
      </w:r>
    </w:p>
    <w:p>
      <w:pPr>
        <w:ind w:firstLine="0" w:left="567"/>
        <w:jc w:val="both"/>
      </w:pPr>
      <w:r>
        <w:rPr>
          <w:rFonts w:ascii="Times New Roman" w:hAnsi="Times New Roman"/>
          <w:sz w:val="24"/>
        </w:rPr>
        <w:t>[5] Yanti, N. Yasmin, K. U. Putra, H. Irawan, and R. Sovia, "Identifikasi Tingkat Kematangan Buah Mangga Menggunakan Metode K-Means Clustering dan Median Filter," JOURNAL OF SCIENCE AND SOCIAL RESEARCH, vol. 8, no. 1, pp. 1–8, 2024.</w:t>
      </w:r>
    </w:p>
    <w:p>
      <w:pPr>
        <w:ind w:firstLine="0" w:left="567"/>
        <w:jc w:val="both"/>
      </w:pPr>
      <w:r>
        <w:rPr>
          <w:rFonts w:ascii="Times New Roman" w:hAnsi="Times New Roman"/>
          <w:sz w:val="24"/>
        </w:rPr>
        <w:t>[6] L. Ortenzi et al., "A Machine Vision Rapid Method to Determine the Ripeness Degree of Olive Lots," Sensors, vol. 21, no. 9, p. 2940, 2021.</w:t>
      </w:r>
    </w:p>
    <w:p>
      <w:r>
        <w:br w:type="page"/>
      </w:r>
    </w:p>
    <w:p>
      <w:pPr>
        <w:jc w:val="center"/>
      </w:pPr>
      <w:r>
        <w:rPr>
          <w:rFonts w:ascii="Times New Roman" w:hAnsi="Times New Roman"/>
          <w:b/>
          <w:sz w:val="28"/>
        </w:rPr>
        <w:t>LAMPIRAN</w:t>
      </w:r>
    </w:p>
    <w:p>
      <w:pPr>
        <w:jc w:val="left"/>
      </w:pPr>
      <w:r>
        <w:rPr>
          <w:rFonts w:ascii="Times New Roman" w:hAnsi="Times New Roman"/>
          <w:b/>
          <w:sz w:val="24"/>
        </w:rPr>
        <w:t>Lampiran A: Kode Program</w:t>
      </w:r>
    </w:p>
    <w:p>
      <w:pPr>
        <w:ind w:firstLine="567"/>
        <w:jc w:val="both"/>
      </w:pPr>
      <w:r>
        <w:rPr>
          <w:rFonts w:ascii="Times New Roman" w:hAnsi="Times New Roman"/>
          <w:sz w:val="24"/>
        </w:rPr>
        <w:t>Berikut ini adalah kode program utama yang digunakan dalam sistem deteksi kematangan mangga.</w:t>
      </w:r>
    </w:p>
    <w:p>
      <w:pPr>
        <w:jc w:val="left"/>
      </w:pPr>
      <w:r>
        <w:rPr>
          <w:rFonts w:ascii="Times New Roman" w:hAnsi="Times New Roman"/>
          <w:b/>
          <w:sz w:val="24"/>
        </w:rPr>
        <w:t>A.1 image_processor.py</w:t>
      </w:r>
    </w:p>
    <w:p>
      <w:pPr>
        <w:ind w:firstLine="567"/>
        <w:jc w:val="both"/>
      </w:pPr>
      <w:r>
        <w:rPr>
          <w:rFonts w:ascii="Times New Roman" w:hAnsi="Times New Roman"/>
          <w:sz w:val="24"/>
        </w:rPr>
        <w:t>Modul ini berisi fungsi-fungsi untuk pemrosesan citra, meliputi resize citra, segmentasi K-Means, dan ekstraksi fitur warna RGB dan HSV.</w:t>
      </w:r>
    </w:p>
    <w:p>
      <w:pPr>
        <w:jc w:val="left"/>
      </w:pPr>
      <w:r>
        <w:rPr>
          <w:rFonts w:ascii="Times New Roman" w:hAnsi="Times New Roman"/>
          <w:b/>
          <w:sz w:val="24"/>
        </w:rPr>
        <w:t>A.2 classifier.py</w:t>
      </w:r>
    </w:p>
    <w:p>
      <w:pPr>
        <w:ind w:firstLine="567"/>
        <w:jc w:val="both"/>
      </w:pPr>
      <w:r>
        <w:rPr>
          <w:rFonts w:ascii="Times New Roman" w:hAnsi="Times New Roman"/>
          <w:sz w:val="24"/>
        </w:rPr>
        <w:t>Modul ini berisi implementasi Minimum Distance Classifier (MDC) untuk klasifikasi tingkat kematangan mangga, termasuk fungsi training dan klasifikasi.</w:t>
      </w:r>
    </w:p>
    <w:p>
      <w:pPr>
        <w:jc w:val="left"/>
      </w:pPr>
      <w:r>
        <w:rPr>
          <w:rFonts w:ascii="Times New Roman" w:hAnsi="Times New Roman"/>
          <w:b/>
          <w:sz w:val="24"/>
        </w:rPr>
        <w:t>A.3 train_classifier.py</w:t>
      </w:r>
    </w:p>
    <w:p>
      <w:pPr>
        <w:ind w:firstLine="567"/>
        <w:jc w:val="both"/>
      </w:pPr>
      <w:r>
        <w:rPr>
          <w:rFonts w:ascii="Times New Roman" w:hAnsi="Times New Roman"/>
          <w:sz w:val="24"/>
        </w:rPr>
        <w:t>Script ini digunakan untuk melatih classifier dengan menghitung centroid dari dataset dan menyimpannya ke file centroids.json.</w:t>
      </w:r>
    </w:p>
    <w:p>
      <w:pPr>
        <w:jc w:val="left"/>
      </w:pPr>
      <w:r>
        <w:rPr>
          <w:rFonts w:ascii="Times New Roman" w:hAnsi="Times New Roman"/>
          <w:b/>
          <w:sz w:val="24"/>
        </w:rPr>
        <w:t>A.4 main.py</w:t>
      </w:r>
    </w:p>
    <w:p>
      <w:pPr>
        <w:ind w:firstLine="567"/>
        <w:jc w:val="both"/>
      </w:pPr>
      <w:r>
        <w:rPr>
          <w:rFonts w:ascii="Times New Roman" w:hAnsi="Times New Roman"/>
          <w:sz w:val="24"/>
        </w:rPr>
        <w:t>Entry point aplikasi GUI yang mengintegrasikan seluruh komponen sistem dalam antarmuka pengguna berbasis Tkinter.</w:t>
      </w:r>
    </w:p>
    <w:p>
      <w:pPr>
        <w:jc w:val="left"/>
      </w:pPr>
      <w:r>
        <w:rPr>
          <w:rFonts w:ascii="Times New Roman" w:hAnsi="Times New Roman"/>
          <w:b/>
          <w:sz w:val="24"/>
        </w:rPr>
        <w:t>Lampiran B: Sampel Dataset</w:t>
      </w:r>
    </w:p>
    <w:p>
      <w:pPr>
        <w:ind w:firstLine="567"/>
        <w:jc w:val="both"/>
      </w:pPr>
      <w:r>
        <w:rPr>
          <w:rFonts w:ascii="Times New Roman" w:hAnsi="Times New Roman"/>
          <w:sz w:val="24"/>
        </w:rPr>
        <w:t>Dataset yang digunakan dalam penelitian terdiri dari citra mangga matang dan mentah yang disimpan dalam folder terpisah. Berikut adalah beberapa sampel citra dari dataset:</w:t>
      </w:r>
    </w:p>
    <w:p>
      <w:pPr>
        <w:ind w:firstLine="567"/>
        <w:jc w:val="both"/>
      </w:pPr>
      <w:r>
        <w:rPr>
          <w:rFonts w:ascii="Times New Roman" w:hAnsi="Times New Roman"/>
          <w:sz w:val="24"/>
        </w:rPr>
        <w:t>Folder dataset/matang/ berisi citra mangga matang dengan karakteristik warna kuning hingga oranye pada kulit buah.</w:t>
      </w:r>
    </w:p>
    <w:p>
      <w:pPr>
        <w:ind w:firstLine="567"/>
        <w:jc w:val="both"/>
      </w:pPr>
      <w:r>
        <w:rPr>
          <w:rFonts w:ascii="Times New Roman" w:hAnsi="Times New Roman"/>
          <w:sz w:val="24"/>
        </w:rPr>
        <w:t>Folder dataset/mentah/ berisi citra mangga mentah dengan karakteristik warna hijau pada kulit buah.</w:t>
      </w:r>
    </w:p>
    <w:p>
      <w:pPr>
        <w:jc w:val="left"/>
      </w:pPr>
      <w:r>
        <w:rPr>
          <w:rFonts w:ascii="Times New Roman" w:hAnsi="Times New Roman"/>
          <w:b/>
          <w:sz w:val="24"/>
        </w:rPr>
        <w:t>Lampiran C: Hasil Eksperimen Tambahan</w:t>
      </w:r>
    </w:p>
    <w:p>
      <w:pPr>
        <w:ind w:firstLine="567"/>
        <w:jc w:val="both"/>
      </w:pPr>
      <w:r>
        <w:rPr>
          <w:rFonts w:ascii="Times New Roman" w:hAnsi="Times New Roman"/>
          <w:sz w:val="24"/>
        </w:rPr>
        <w:t>Bagian ini menyajikan hasil eksperimen tambahan yang dilakukan selama penelitian, meliputi:</w:t>
      </w:r>
    </w:p>
    <w:p>
      <w:pPr>
        <w:pStyle w:val="ListBullet"/>
        <w:jc w:val="both"/>
      </w:pPr>
      <w:r>
        <w:rPr>
          <w:rFonts w:ascii="Times New Roman" w:hAnsi="Times New Roman"/>
          <w:sz w:val="24"/>
        </w:rPr>
        <w:t>Perbandingan hasil segmentasi dengan berbagai nilai k pada K-Means.</w:t>
      </w:r>
    </w:p>
    <w:p>
      <w:pPr>
        <w:pStyle w:val="ListBullet"/>
        <w:jc w:val="both"/>
      </w:pPr>
      <w:r>
        <w:rPr>
          <w:rFonts w:ascii="Times New Roman" w:hAnsi="Times New Roman"/>
          <w:sz w:val="24"/>
        </w:rPr>
        <w:t>Visualisasi distribusi fitur warna untuk kelas matang dan mentah.</w:t>
      </w:r>
    </w:p>
    <w:p>
      <w:pPr>
        <w:pStyle w:val="ListBullet"/>
        <w:jc w:val="both"/>
      </w:pPr>
      <w:r>
        <w:rPr>
          <w:rFonts w:ascii="Times New Roman" w:hAnsi="Times New Roman"/>
          <w:sz w:val="24"/>
        </w:rPr>
        <w:t>Analisis pengaruh threshold terhadap performa klasifikasi.</w:t>
      </w:r>
    </w:p>
    <w:p>
      <w:pPr>
        <w:pStyle w:val="ListBullet"/>
        <w:jc w:val="both"/>
      </w:pPr>
      <w:r>
        <w:rPr>
          <w:rFonts w:ascii="Times New Roman" w:hAnsi="Times New Roman"/>
          <w:sz w:val="24"/>
        </w:rPr>
        <w:t>Hasil pengujian pada berbagai kondisi pencahayaan.</w:t>
      </w:r>
    </w:p>
    <w:p>
      <w:pPr>
        <w:ind w:firstLine="567"/>
        <w:jc w:val="both"/>
      </w:pPr>
      <w:r>
        <w:rPr>
          <w:rFonts w:ascii="Times New Roman" w:hAnsi="Times New Roman"/>
          <w:sz w:val="24"/>
        </w:rPr>
        <w:t>Hasil eksperimen tambahan ini mendukung analisis dan pembahasan yang telah disajikan pada Bab 4 dan memberikan gambaran yang lebih komprehensif tentang performa sistem.</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