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A24A" w14:textId="22F9B16B" w:rsidR="00545930" w:rsidRPr="002D30D4" w:rsidRDefault="006316FF" w:rsidP="006316FF">
      <w:pPr>
        <w:jc w:val="center"/>
        <w:rPr>
          <w:b/>
          <w:bCs/>
          <w:sz w:val="24"/>
          <w:szCs w:val="24"/>
        </w:rPr>
      </w:pPr>
      <w:r w:rsidRPr="002D30D4">
        <w:rPr>
          <w:b/>
          <w:bCs/>
          <w:sz w:val="24"/>
          <w:szCs w:val="24"/>
        </w:rPr>
        <w:t>TEKNIK RISET OPERASIONAL</w:t>
      </w:r>
    </w:p>
    <w:p w14:paraId="0DB39432" w14:textId="565707F4" w:rsidR="00894949" w:rsidRPr="002D30D4" w:rsidRDefault="00894949" w:rsidP="006316FF">
      <w:pPr>
        <w:jc w:val="center"/>
        <w:rPr>
          <w:b/>
          <w:bCs/>
          <w:sz w:val="24"/>
          <w:szCs w:val="24"/>
        </w:rPr>
      </w:pPr>
      <w:proofErr w:type="spellStart"/>
      <w:r w:rsidRPr="002D30D4">
        <w:rPr>
          <w:b/>
          <w:bCs/>
          <w:sz w:val="24"/>
          <w:szCs w:val="24"/>
        </w:rPr>
        <w:t>Optimalisasi</w:t>
      </w:r>
      <w:proofErr w:type="spellEnd"/>
      <w:r w:rsidRPr="002D30D4">
        <w:rPr>
          <w:b/>
          <w:bCs/>
          <w:sz w:val="24"/>
          <w:szCs w:val="24"/>
        </w:rPr>
        <w:t xml:space="preserve"> </w:t>
      </w:r>
      <w:proofErr w:type="spellStart"/>
      <w:r w:rsidRPr="002D30D4">
        <w:rPr>
          <w:b/>
          <w:bCs/>
          <w:sz w:val="24"/>
          <w:szCs w:val="24"/>
        </w:rPr>
        <w:t>Biaya</w:t>
      </w:r>
      <w:proofErr w:type="spellEnd"/>
      <w:r w:rsidRPr="002D30D4">
        <w:rPr>
          <w:b/>
          <w:bCs/>
          <w:sz w:val="24"/>
          <w:szCs w:val="24"/>
        </w:rPr>
        <w:t xml:space="preserve"> </w:t>
      </w:r>
      <w:proofErr w:type="spellStart"/>
      <w:r w:rsidRPr="002D30D4">
        <w:rPr>
          <w:b/>
          <w:bCs/>
          <w:sz w:val="24"/>
          <w:szCs w:val="24"/>
        </w:rPr>
        <w:t>Distribusi</w:t>
      </w:r>
      <w:proofErr w:type="spellEnd"/>
      <w:r w:rsidRPr="002D30D4">
        <w:rPr>
          <w:b/>
          <w:bCs/>
          <w:sz w:val="24"/>
          <w:szCs w:val="24"/>
        </w:rPr>
        <w:t xml:space="preserve"> </w:t>
      </w:r>
      <w:proofErr w:type="spellStart"/>
      <w:r w:rsidRPr="002D30D4">
        <w:rPr>
          <w:b/>
          <w:bCs/>
          <w:sz w:val="24"/>
          <w:szCs w:val="24"/>
        </w:rPr>
        <w:t>Barang</w:t>
      </w:r>
      <w:proofErr w:type="spellEnd"/>
      <w:r w:rsidRPr="002D30D4">
        <w:rPr>
          <w:b/>
          <w:bCs/>
          <w:sz w:val="24"/>
          <w:szCs w:val="24"/>
        </w:rPr>
        <w:t xml:space="preserve"> pada </w:t>
      </w:r>
      <w:proofErr w:type="spellStart"/>
      <w:r w:rsidRPr="002D30D4">
        <w:rPr>
          <w:b/>
          <w:bCs/>
          <w:sz w:val="24"/>
          <w:szCs w:val="24"/>
        </w:rPr>
        <w:t>Jaringan</w:t>
      </w:r>
      <w:proofErr w:type="spellEnd"/>
      <w:r w:rsidRPr="002D30D4">
        <w:rPr>
          <w:b/>
          <w:bCs/>
          <w:sz w:val="24"/>
          <w:szCs w:val="24"/>
        </w:rPr>
        <w:t xml:space="preserve"> </w:t>
      </w:r>
      <w:proofErr w:type="spellStart"/>
      <w:r w:rsidRPr="002D30D4">
        <w:rPr>
          <w:b/>
          <w:bCs/>
          <w:sz w:val="24"/>
          <w:szCs w:val="24"/>
        </w:rPr>
        <w:t>Logistik</w:t>
      </w:r>
      <w:proofErr w:type="spellEnd"/>
      <w:r w:rsidRPr="002D30D4">
        <w:rPr>
          <w:b/>
          <w:bCs/>
          <w:sz w:val="24"/>
          <w:szCs w:val="24"/>
        </w:rPr>
        <w:t xml:space="preserve"> PT </w:t>
      </w:r>
      <w:proofErr w:type="spellStart"/>
      <w:r w:rsidRPr="002D30D4">
        <w:rPr>
          <w:b/>
          <w:bCs/>
          <w:sz w:val="24"/>
          <w:szCs w:val="24"/>
        </w:rPr>
        <w:t>Maju</w:t>
      </w:r>
      <w:proofErr w:type="spellEnd"/>
      <w:r w:rsidRPr="002D30D4">
        <w:rPr>
          <w:b/>
          <w:bCs/>
          <w:sz w:val="24"/>
          <w:szCs w:val="24"/>
        </w:rPr>
        <w:t xml:space="preserve"> Jaya </w:t>
      </w:r>
      <w:proofErr w:type="spellStart"/>
      <w:r w:rsidRPr="002D30D4">
        <w:rPr>
          <w:b/>
          <w:bCs/>
          <w:sz w:val="24"/>
          <w:szCs w:val="24"/>
        </w:rPr>
        <w:t>Menggunakan</w:t>
      </w:r>
      <w:proofErr w:type="spellEnd"/>
      <w:r w:rsidRPr="002D30D4">
        <w:rPr>
          <w:b/>
          <w:bCs/>
          <w:sz w:val="24"/>
          <w:szCs w:val="24"/>
        </w:rPr>
        <w:t xml:space="preserve"> Model </w:t>
      </w:r>
      <w:proofErr w:type="spellStart"/>
      <w:r w:rsidRPr="002D30D4">
        <w:rPr>
          <w:b/>
          <w:bCs/>
          <w:sz w:val="24"/>
          <w:szCs w:val="24"/>
        </w:rPr>
        <w:t>Transportasi</w:t>
      </w:r>
      <w:proofErr w:type="spellEnd"/>
    </w:p>
    <w:p w14:paraId="6AE3A8BA" w14:textId="1DBA4346" w:rsidR="006316FF" w:rsidRPr="002D30D4" w:rsidRDefault="006316FF" w:rsidP="006316FF">
      <w:pPr>
        <w:jc w:val="center"/>
        <w:rPr>
          <w:b/>
          <w:bCs/>
          <w:sz w:val="24"/>
          <w:szCs w:val="24"/>
        </w:rPr>
      </w:pPr>
      <w:r w:rsidRPr="002D30D4">
        <w:rPr>
          <w:b/>
          <w:bCs/>
          <w:sz w:val="24"/>
          <w:szCs w:val="24"/>
        </w:rPr>
        <w:t xml:space="preserve">DOSEN </w:t>
      </w:r>
      <w:proofErr w:type="gramStart"/>
      <w:r w:rsidRPr="002D30D4">
        <w:rPr>
          <w:b/>
          <w:bCs/>
          <w:sz w:val="24"/>
          <w:szCs w:val="24"/>
        </w:rPr>
        <w:t>PENGAMPU :</w:t>
      </w:r>
      <w:proofErr w:type="gramEnd"/>
      <w:r w:rsidRPr="002D30D4">
        <w:rPr>
          <w:b/>
          <w:bCs/>
          <w:sz w:val="24"/>
          <w:szCs w:val="24"/>
        </w:rPr>
        <w:t xml:space="preserve"> AGUNG PERDANANTO</w:t>
      </w:r>
    </w:p>
    <w:p w14:paraId="1C597C8F" w14:textId="492076F9" w:rsidR="006316FF" w:rsidRDefault="006316FF" w:rsidP="006316FF">
      <w:pPr>
        <w:jc w:val="center"/>
        <w:rPr>
          <w:sz w:val="24"/>
          <w:szCs w:val="24"/>
        </w:rPr>
      </w:pPr>
    </w:p>
    <w:p w14:paraId="3049AB07" w14:textId="7D81152E" w:rsidR="006316FF" w:rsidRPr="006316FF" w:rsidRDefault="00006206" w:rsidP="006316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552297" wp14:editId="5C168709">
            <wp:simplePos x="0" y="0"/>
            <wp:positionH relativeFrom="margin">
              <wp:align>center</wp:align>
            </wp:positionH>
            <wp:positionV relativeFrom="paragraph">
              <wp:posOffset>131239</wp:posOffset>
            </wp:positionV>
            <wp:extent cx="2837735" cy="2753833"/>
            <wp:effectExtent l="0" t="0" r="1270" b="8890"/>
            <wp:wrapNone/>
            <wp:docPr id="1" name="Picture 1" descr="Logo UNPAM -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-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735" cy="275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E9360" w14:textId="14F8975B" w:rsidR="006316FF" w:rsidRPr="006316FF" w:rsidRDefault="006316FF" w:rsidP="006316FF">
      <w:pPr>
        <w:rPr>
          <w:sz w:val="24"/>
          <w:szCs w:val="24"/>
        </w:rPr>
      </w:pPr>
    </w:p>
    <w:p w14:paraId="1FD32A7E" w14:textId="0311F29A" w:rsidR="006316FF" w:rsidRPr="006316FF" w:rsidRDefault="006316FF" w:rsidP="006316FF">
      <w:pPr>
        <w:rPr>
          <w:sz w:val="24"/>
          <w:szCs w:val="24"/>
        </w:rPr>
      </w:pPr>
    </w:p>
    <w:p w14:paraId="6294B4B7" w14:textId="7DE5C837" w:rsidR="006316FF" w:rsidRPr="006316FF" w:rsidRDefault="006316FF" w:rsidP="006316FF">
      <w:pPr>
        <w:rPr>
          <w:sz w:val="24"/>
          <w:szCs w:val="24"/>
        </w:rPr>
      </w:pPr>
    </w:p>
    <w:p w14:paraId="733EE0DC" w14:textId="4E4553ED" w:rsidR="006316FF" w:rsidRPr="006316FF" w:rsidRDefault="006316FF" w:rsidP="006316FF">
      <w:pPr>
        <w:rPr>
          <w:sz w:val="24"/>
          <w:szCs w:val="24"/>
        </w:rPr>
      </w:pPr>
    </w:p>
    <w:p w14:paraId="54B19C9D" w14:textId="3CD213FE" w:rsidR="006316FF" w:rsidRPr="006316FF" w:rsidRDefault="006316FF" w:rsidP="006316FF">
      <w:pPr>
        <w:rPr>
          <w:sz w:val="24"/>
          <w:szCs w:val="24"/>
        </w:rPr>
      </w:pPr>
    </w:p>
    <w:p w14:paraId="6255D2C2" w14:textId="1183545D" w:rsidR="006316FF" w:rsidRPr="006316FF" w:rsidRDefault="006316FF" w:rsidP="006316FF">
      <w:pPr>
        <w:rPr>
          <w:sz w:val="24"/>
          <w:szCs w:val="24"/>
        </w:rPr>
      </w:pPr>
    </w:p>
    <w:p w14:paraId="76483F3C" w14:textId="4CAEDDA1" w:rsidR="006316FF" w:rsidRPr="006316FF" w:rsidRDefault="006316FF" w:rsidP="006316FF">
      <w:pPr>
        <w:rPr>
          <w:sz w:val="24"/>
          <w:szCs w:val="24"/>
        </w:rPr>
      </w:pPr>
    </w:p>
    <w:p w14:paraId="0D429422" w14:textId="4E39967F" w:rsidR="00006206" w:rsidRDefault="00006206" w:rsidP="006316FF">
      <w:pPr>
        <w:jc w:val="center"/>
        <w:rPr>
          <w:b/>
          <w:bCs/>
          <w:sz w:val="24"/>
          <w:szCs w:val="24"/>
        </w:rPr>
      </w:pPr>
    </w:p>
    <w:p w14:paraId="124F5E2E" w14:textId="09DCCE99" w:rsidR="00006206" w:rsidRDefault="00006206" w:rsidP="006316FF">
      <w:pPr>
        <w:jc w:val="center"/>
        <w:rPr>
          <w:b/>
          <w:bCs/>
          <w:sz w:val="24"/>
          <w:szCs w:val="24"/>
        </w:rPr>
      </w:pPr>
    </w:p>
    <w:p w14:paraId="4FEB0EF1" w14:textId="77777777" w:rsidR="00006206" w:rsidRDefault="00006206" w:rsidP="006316FF">
      <w:pPr>
        <w:jc w:val="center"/>
        <w:rPr>
          <w:b/>
          <w:bCs/>
          <w:sz w:val="24"/>
          <w:szCs w:val="24"/>
        </w:rPr>
      </w:pPr>
    </w:p>
    <w:p w14:paraId="6B7934A4" w14:textId="1AB783A8" w:rsidR="006316FF" w:rsidRPr="00006206" w:rsidRDefault="006316FF" w:rsidP="006316FF">
      <w:pPr>
        <w:jc w:val="center"/>
        <w:rPr>
          <w:b/>
          <w:bCs/>
          <w:sz w:val="24"/>
          <w:szCs w:val="24"/>
        </w:rPr>
      </w:pPr>
      <w:proofErr w:type="spellStart"/>
      <w:r w:rsidRPr="00006206">
        <w:rPr>
          <w:b/>
          <w:bCs/>
          <w:sz w:val="24"/>
          <w:szCs w:val="24"/>
        </w:rPr>
        <w:t>Disusun</w:t>
      </w:r>
      <w:proofErr w:type="spellEnd"/>
      <w:r w:rsidRPr="00006206">
        <w:rPr>
          <w:b/>
          <w:bCs/>
          <w:sz w:val="24"/>
          <w:szCs w:val="24"/>
        </w:rPr>
        <w:t xml:space="preserve"> </w:t>
      </w:r>
      <w:proofErr w:type="gramStart"/>
      <w:r w:rsidRPr="00006206">
        <w:rPr>
          <w:b/>
          <w:bCs/>
          <w:sz w:val="24"/>
          <w:szCs w:val="24"/>
        </w:rPr>
        <w:t>Oleh :</w:t>
      </w:r>
      <w:proofErr w:type="gramEnd"/>
    </w:p>
    <w:tbl>
      <w:tblPr>
        <w:tblW w:w="7452" w:type="dxa"/>
        <w:tblLook w:val="04A0" w:firstRow="1" w:lastRow="0" w:firstColumn="1" w:lastColumn="0" w:noHBand="0" w:noVBand="1"/>
      </w:tblPr>
      <w:tblGrid>
        <w:gridCol w:w="5247"/>
        <w:gridCol w:w="2205"/>
      </w:tblGrid>
      <w:tr w:rsidR="006316FF" w:rsidRPr="006316FF" w14:paraId="5A482713" w14:textId="77777777" w:rsidTr="006316FF">
        <w:trPr>
          <w:trHeight w:val="453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600A" w14:textId="77777777" w:rsidR="006316FF" w:rsidRPr="006316FF" w:rsidRDefault="006316FF" w:rsidP="00631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Bintang </w:t>
            </w:r>
            <w:proofErr w:type="spellStart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Putera</w:t>
            </w:r>
            <w:proofErr w:type="spellEnd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Pratama</w:t>
            </w:r>
            <w:proofErr w:type="spellEnd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3A5F" w14:textId="77777777" w:rsidR="006316FF" w:rsidRPr="006316FF" w:rsidRDefault="006316FF" w:rsidP="00631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231011401523</w:t>
            </w:r>
          </w:p>
        </w:tc>
      </w:tr>
      <w:tr w:rsidR="006316FF" w:rsidRPr="006316FF" w14:paraId="3B3901E9" w14:textId="77777777" w:rsidTr="006316FF">
        <w:trPr>
          <w:trHeight w:val="453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F891" w14:textId="77777777" w:rsidR="006316FF" w:rsidRPr="006316FF" w:rsidRDefault="006316FF" w:rsidP="00631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Fathir</w:t>
            </w:r>
            <w:proofErr w:type="spellEnd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Fairuz Zahran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A566" w14:textId="77777777" w:rsidR="006316FF" w:rsidRPr="006316FF" w:rsidRDefault="006316FF" w:rsidP="00631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231011401543</w:t>
            </w:r>
          </w:p>
        </w:tc>
      </w:tr>
      <w:tr w:rsidR="006316FF" w:rsidRPr="006316FF" w14:paraId="20095669" w14:textId="77777777" w:rsidTr="006316FF">
        <w:trPr>
          <w:trHeight w:val="453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28E8" w14:textId="77777777" w:rsidR="006316FF" w:rsidRPr="006316FF" w:rsidRDefault="006316FF" w:rsidP="00631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Rafie</w:t>
            </w:r>
            <w:proofErr w:type="spellEnd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Syahdan</w:t>
            </w:r>
            <w:proofErr w:type="spellEnd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Febriyanto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F6EA" w14:textId="77777777" w:rsidR="006316FF" w:rsidRPr="006316FF" w:rsidRDefault="006316FF" w:rsidP="00631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316F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231011401512</w:t>
            </w:r>
          </w:p>
        </w:tc>
      </w:tr>
    </w:tbl>
    <w:p w14:paraId="33881D13" w14:textId="02B25B0E" w:rsidR="006316FF" w:rsidRDefault="006316FF" w:rsidP="006316FF">
      <w:pPr>
        <w:jc w:val="center"/>
        <w:rPr>
          <w:sz w:val="24"/>
          <w:szCs w:val="24"/>
        </w:rPr>
      </w:pPr>
    </w:p>
    <w:p w14:paraId="0F5BD07A" w14:textId="2F6E8BAB" w:rsidR="006316FF" w:rsidRPr="00006206" w:rsidRDefault="006316FF" w:rsidP="006316FF">
      <w:pPr>
        <w:jc w:val="center"/>
        <w:rPr>
          <w:b/>
          <w:bCs/>
          <w:sz w:val="24"/>
          <w:szCs w:val="24"/>
        </w:rPr>
      </w:pPr>
    </w:p>
    <w:p w14:paraId="3EF0DEF6" w14:textId="05FA1083" w:rsidR="006316FF" w:rsidRPr="00006206" w:rsidRDefault="006316FF" w:rsidP="006316FF">
      <w:pPr>
        <w:jc w:val="center"/>
        <w:rPr>
          <w:b/>
          <w:bCs/>
          <w:sz w:val="24"/>
          <w:szCs w:val="24"/>
        </w:rPr>
      </w:pPr>
      <w:r w:rsidRPr="00006206">
        <w:rPr>
          <w:b/>
          <w:bCs/>
          <w:sz w:val="24"/>
          <w:szCs w:val="24"/>
        </w:rPr>
        <w:t>UNIVERSITAS PAMULANG</w:t>
      </w:r>
    </w:p>
    <w:p w14:paraId="65582942" w14:textId="0F42510E" w:rsidR="006316FF" w:rsidRPr="00006206" w:rsidRDefault="006316FF" w:rsidP="006316FF">
      <w:pPr>
        <w:jc w:val="center"/>
        <w:rPr>
          <w:b/>
          <w:bCs/>
          <w:sz w:val="24"/>
          <w:szCs w:val="24"/>
        </w:rPr>
      </w:pPr>
      <w:r w:rsidRPr="00006206">
        <w:rPr>
          <w:b/>
          <w:bCs/>
          <w:sz w:val="24"/>
          <w:szCs w:val="24"/>
        </w:rPr>
        <w:t>FAKULTAS ILMU KOMPUTER</w:t>
      </w:r>
    </w:p>
    <w:p w14:paraId="7E2C49F8" w14:textId="2F92202D" w:rsidR="006316FF" w:rsidRPr="00006206" w:rsidRDefault="006316FF" w:rsidP="006316FF">
      <w:pPr>
        <w:jc w:val="center"/>
        <w:rPr>
          <w:b/>
          <w:bCs/>
          <w:sz w:val="24"/>
          <w:szCs w:val="24"/>
        </w:rPr>
      </w:pPr>
      <w:r w:rsidRPr="00006206">
        <w:rPr>
          <w:b/>
          <w:bCs/>
          <w:sz w:val="24"/>
          <w:szCs w:val="24"/>
        </w:rPr>
        <w:t>TEKNIK INFORMATIKA</w:t>
      </w:r>
    </w:p>
    <w:p w14:paraId="13E929F4" w14:textId="72FB33AE" w:rsidR="006316FF" w:rsidRDefault="006316FF" w:rsidP="006316FF">
      <w:pPr>
        <w:jc w:val="center"/>
        <w:rPr>
          <w:sz w:val="24"/>
          <w:szCs w:val="24"/>
        </w:rPr>
      </w:pPr>
    </w:p>
    <w:p w14:paraId="29FA8356" w14:textId="31CA2CBE" w:rsidR="006316FF" w:rsidRPr="00006206" w:rsidRDefault="00006206" w:rsidP="006316FF">
      <w:pPr>
        <w:jc w:val="center"/>
        <w:rPr>
          <w:b/>
          <w:bCs/>
          <w:sz w:val="24"/>
          <w:szCs w:val="24"/>
        </w:rPr>
      </w:pPr>
      <w:r w:rsidRPr="00006206">
        <w:rPr>
          <w:b/>
          <w:bCs/>
          <w:sz w:val="24"/>
          <w:szCs w:val="24"/>
        </w:rPr>
        <w:t xml:space="preserve">Jl. Raya </w:t>
      </w:r>
      <w:proofErr w:type="spellStart"/>
      <w:r w:rsidRPr="00006206">
        <w:rPr>
          <w:b/>
          <w:bCs/>
          <w:sz w:val="24"/>
          <w:szCs w:val="24"/>
        </w:rPr>
        <w:t>Puspitek</w:t>
      </w:r>
      <w:proofErr w:type="spellEnd"/>
      <w:r w:rsidRPr="00006206">
        <w:rPr>
          <w:b/>
          <w:bCs/>
          <w:sz w:val="24"/>
          <w:szCs w:val="24"/>
        </w:rPr>
        <w:t xml:space="preserve"> No. 46, </w:t>
      </w:r>
      <w:proofErr w:type="spellStart"/>
      <w:r w:rsidRPr="00006206">
        <w:rPr>
          <w:b/>
          <w:bCs/>
          <w:sz w:val="24"/>
          <w:szCs w:val="24"/>
        </w:rPr>
        <w:t>Serpong</w:t>
      </w:r>
      <w:proofErr w:type="spellEnd"/>
      <w:r w:rsidRPr="00006206">
        <w:rPr>
          <w:b/>
          <w:bCs/>
          <w:sz w:val="24"/>
          <w:szCs w:val="24"/>
        </w:rPr>
        <w:t>, 15318 Telp. (021)7412566 Fax. (021)7412566</w:t>
      </w:r>
    </w:p>
    <w:p w14:paraId="2F03ADE9" w14:textId="46258581" w:rsidR="00006206" w:rsidRDefault="00006206" w:rsidP="006316FF">
      <w:pPr>
        <w:jc w:val="center"/>
        <w:rPr>
          <w:b/>
          <w:bCs/>
          <w:sz w:val="24"/>
          <w:szCs w:val="24"/>
        </w:rPr>
      </w:pPr>
      <w:r w:rsidRPr="00006206">
        <w:rPr>
          <w:b/>
          <w:bCs/>
          <w:sz w:val="24"/>
          <w:szCs w:val="24"/>
        </w:rPr>
        <w:t xml:space="preserve">Tangerang Selatan </w:t>
      </w:r>
      <w:r>
        <w:rPr>
          <w:b/>
          <w:bCs/>
          <w:sz w:val="24"/>
          <w:szCs w:val="24"/>
        </w:rPr>
        <w:t>–</w:t>
      </w:r>
      <w:r w:rsidRPr="00006206">
        <w:rPr>
          <w:b/>
          <w:bCs/>
          <w:sz w:val="24"/>
          <w:szCs w:val="24"/>
        </w:rPr>
        <w:t xml:space="preserve"> Banten</w:t>
      </w:r>
    </w:p>
    <w:p w14:paraId="7E7E83F3" w14:textId="5B17D68E" w:rsidR="00006206" w:rsidRDefault="00006206" w:rsidP="00006206">
      <w:pPr>
        <w:pStyle w:val="Heading1"/>
      </w:pPr>
      <w:proofErr w:type="spellStart"/>
      <w:r>
        <w:lastRenderedPageBreak/>
        <w:t>Pendahuluan</w:t>
      </w:r>
      <w:proofErr w:type="spellEnd"/>
    </w:p>
    <w:p w14:paraId="3C8EFAB3" w14:textId="77777777" w:rsidR="00006206" w:rsidRPr="00006206" w:rsidRDefault="00006206" w:rsidP="00006206"/>
    <w:p w14:paraId="50D59596" w14:textId="77777777" w:rsidR="00894949" w:rsidRPr="00894949" w:rsidRDefault="00894949" w:rsidP="00894949">
      <w:pPr>
        <w:pStyle w:val="Heading3"/>
        <w:rPr>
          <w:b/>
          <w:bCs/>
          <w:color w:val="auto"/>
        </w:rPr>
      </w:pPr>
      <w:proofErr w:type="spellStart"/>
      <w:r w:rsidRPr="00894949">
        <w:rPr>
          <w:b/>
          <w:bCs/>
          <w:color w:val="auto"/>
        </w:rPr>
        <w:t>Latar</w:t>
      </w:r>
      <w:proofErr w:type="spellEnd"/>
      <w:r w:rsidRPr="00894949">
        <w:rPr>
          <w:b/>
          <w:bCs/>
          <w:color w:val="auto"/>
        </w:rPr>
        <w:t xml:space="preserve"> </w:t>
      </w:r>
      <w:proofErr w:type="spellStart"/>
      <w:r w:rsidRPr="00894949">
        <w:rPr>
          <w:b/>
          <w:bCs/>
          <w:color w:val="auto"/>
        </w:rPr>
        <w:t>Belakang</w:t>
      </w:r>
      <w:proofErr w:type="spellEnd"/>
      <w:r w:rsidRPr="00894949">
        <w:rPr>
          <w:b/>
          <w:bCs/>
          <w:color w:val="auto"/>
        </w:rPr>
        <w:t xml:space="preserve"> </w:t>
      </w:r>
      <w:proofErr w:type="spellStart"/>
      <w:r w:rsidRPr="00894949">
        <w:rPr>
          <w:b/>
          <w:bCs/>
          <w:color w:val="auto"/>
        </w:rPr>
        <w:t>Masalah</w:t>
      </w:r>
      <w:proofErr w:type="spellEnd"/>
    </w:p>
    <w:p w14:paraId="2CD8721C" w14:textId="77777777" w:rsidR="00894949" w:rsidRPr="00894949" w:rsidRDefault="00894949" w:rsidP="00894949">
      <w:pPr>
        <w:pStyle w:val="NormalWeb"/>
        <w:rPr>
          <w:rFonts w:asciiTheme="minorHAnsi" w:hAnsiTheme="minorHAnsi" w:cstheme="minorHAnsi"/>
        </w:rPr>
      </w:pPr>
      <w:r w:rsidRPr="00894949">
        <w:rPr>
          <w:rFonts w:asciiTheme="minorHAnsi" w:hAnsiTheme="minorHAnsi" w:cstheme="minorHAnsi"/>
        </w:rPr>
        <w:t xml:space="preserve">PT </w:t>
      </w:r>
      <w:proofErr w:type="spellStart"/>
      <w:r w:rsidRPr="00894949">
        <w:rPr>
          <w:rFonts w:asciiTheme="minorHAnsi" w:hAnsiTheme="minorHAnsi" w:cstheme="minorHAnsi"/>
        </w:rPr>
        <w:t>Maju</w:t>
      </w:r>
      <w:proofErr w:type="spellEnd"/>
      <w:r w:rsidRPr="00894949">
        <w:rPr>
          <w:rFonts w:asciiTheme="minorHAnsi" w:hAnsiTheme="minorHAnsi" w:cstheme="minorHAnsi"/>
        </w:rPr>
        <w:t xml:space="preserve"> Jaya, </w:t>
      </w:r>
      <w:proofErr w:type="spellStart"/>
      <w:r w:rsidRPr="00894949">
        <w:rPr>
          <w:rFonts w:asciiTheme="minorHAnsi" w:hAnsiTheme="minorHAnsi" w:cstheme="minorHAnsi"/>
        </w:rPr>
        <w:t>sebuah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perusahaan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distribusi</w:t>
      </w:r>
      <w:proofErr w:type="spellEnd"/>
      <w:r w:rsidRPr="00894949">
        <w:rPr>
          <w:rFonts w:asciiTheme="minorHAnsi" w:hAnsiTheme="minorHAnsi" w:cstheme="minorHAnsi"/>
        </w:rPr>
        <w:t xml:space="preserve">, </w:t>
      </w:r>
      <w:proofErr w:type="spellStart"/>
      <w:r w:rsidRPr="00894949">
        <w:rPr>
          <w:rFonts w:asciiTheme="minorHAnsi" w:hAnsiTheme="minorHAnsi" w:cstheme="minorHAnsi"/>
        </w:rPr>
        <w:t>menghadapi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tantangan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dalam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menentukan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rute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pengiriman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barang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dari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gudang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ke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toko-toko</w:t>
      </w:r>
      <w:proofErr w:type="spellEnd"/>
      <w:r w:rsidRPr="00894949">
        <w:rPr>
          <w:rFonts w:asciiTheme="minorHAnsi" w:hAnsiTheme="minorHAnsi" w:cstheme="minorHAnsi"/>
        </w:rPr>
        <w:t xml:space="preserve"> agar </w:t>
      </w:r>
      <w:proofErr w:type="spellStart"/>
      <w:r w:rsidRPr="00894949">
        <w:rPr>
          <w:rFonts w:asciiTheme="minorHAnsi" w:hAnsiTheme="minorHAnsi" w:cstheme="minorHAnsi"/>
        </w:rPr>
        <w:t>biaya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operasional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transportasi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menjadi</w:t>
      </w:r>
      <w:proofErr w:type="spellEnd"/>
      <w:r w:rsidRPr="00894949">
        <w:rPr>
          <w:rFonts w:asciiTheme="minorHAnsi" w:hAnsiTheme="minorHAnsi" w:cstheme="minorHAnsi"/>
        </w:rPr>
        <w:t xml:space="preserve"> minimal. </w:t>
      </w:r>
      <w:proofErr w:type="spellStart"/>
      <w:r w:rsidRPr="00894949">
        <w:rPr>
          <w:rFonts w:asciiTheme="minorHAnsi" w:hAnsiTheme="minorHAnsi" w:cstheme="minorHAnsi"/>
        </w:rPr>
        <w:t>Perbedaan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jarak</w:t>
      </w:r>
      <w:proofErr w:type="spellEnd"/>
      <w:r w:rsidRPr="00894949">
        <w:rPr>
          <w:rFonts w:asciiTheme="minorHAnsi" w:hAnsiTheme="minorHAnsi" w:cstheme="minorHAnsi"/>
        </w:rPr>
        <w:t xml:space="preserve"> dan </w:t>
      </w:r>
      <w:proofErr w:type="spellStart"/>
      <w:r w:rsidRPr="00894949">
        <w:rPr>
          <w:rFonts w:asciiTheme="minorHAnsi" w:hAnsiTheme="minorHAnsi" w:cstheme="minorHAnsi"/>
        </w:rPr>
        <w:t>biaya</w:t>
      </w:r>
      <w:proofErr w:type="spellEnd"/>
      <w:r w:rsidRPr="00894949">
        <w:rPr>
          <w:rFonts w:asciiTheme="minorHAnsi" w:hAnsiTheme="minorHAnsi" w:cstheme="minorHAnsi"/>
        </w:rPr>
        <w:t xml:space="preserve"> per unit </w:t>
      </w:r>
      <w:proofErr w:type="spellStart"/>
      <w:r w:rsidRPr="00894949">
        <w:rPr>
          <w:rFonts w:asciiTheme="minorHAnsi" w:hAnsiTheme="minorHAnsi" w:cstheme="minorHAnsi"/>
        </w:rPr>
        <w:t>antar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lokasi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menyebabkan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diperlukannya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suatu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pengambilan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keputusan</w:t>
      </w:r>
      <w:proofErr w:type="spellEnd"/>
      <w:r w:rsidRPr="00894949">
        <w:rPr>
          <w:rFonts w:asciiTheme="minorHAnsi" w:hAnsiTheme="minorHAnsi" w:cstheme="minorHAnsi"/>
        </w:rPr>
        <w:t xml:space="preserve"> yang optimal. </w:t>
      </w:r>
      <w:proofErr w:type="spellStart"/>
      <w:r w:rsidRPr="00894949">
        <w:rPr>
          <w:rFonts w:asciiTheme="minorHAnsi" w:hAnsiTheme="minorHAnsi" w:cstheme="minorHAnsi"/>
        </w:rPr>
        <w:t>Riset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Operasional</w:t>
      </w:r>
      <w:proofErr w:type="spellEnd"/>
      <w:r w:rsidRPr="00894949">
        <w:rPr>
          <w:rFonts w:asciiTheme="minorHAnsi" w:hAnsiTheme="minorHAnsi" w:cstheme="minorHAnsi"/>
        </w:rPr>
        <w:t xml:space="preserve">, </w:t>
      </w:r>
      <w:proofErr w:type="spellStart"/>
      <w:r w:rsidRPr="00894949">
        <w:rPr>
          <w:rFonts w:asciiTheme="minorHAnsi" w:hAnsiTheme="minorHAnsi" w:cstheme="minorHAnsi"/>
        </w:rPr>
        <w:t>khususnya</w:t>
      </w:r>
      <w:proofErr w:type="spellEnd"/>
      <w:r w:rsidRPr="00894949">
        <w:rPr>
          <w:rFonts w:asciiTheme="minorHAnsi" w:hAnsiTheme="minorHAnsi" w:cstheme="minorHAnsi"/>
        </w:rPr>
        <w:t xml:space="preserve"> Model </w:t>
      </w:r>
      <w:proofErr w:type="spellStart"/>
      <w:r w:rsidRPr="00894949">
        <w:rPr>
          <w:rFonts w:asciiTheme="minorHAnsi" w:hAnsiTheme="minorHAnsi" w:cstheme="minorHAnsi"/>
        </w:rPr>
        <w:t>Transportasi</w:t>
      </w:r>
      <w:proofErr w:type="spellEnd"/>
      <w:r w:rsidRPr="00894949">
        <w:rPr>
          <w:rFonts w:asciiTheme="minorHAnsi" w:hAnsiTheme="minorHAnsi" w:cstheme="minorHAnsi"/>
        </w:rPr>
        <w:t xml:space="preserve">, </w:t>
      </w:r>
      <w:proofErr w:type="spellStart"/>
      <w:r w:rsidRPr="00894949">
        <w:rPr>
          <w:rFonts w:asciiTheme="minorHAnsi" w:hAnsiTheme="minorHAnsi" w:cstheme="minorHAnsi"/>
        </w:rPr>
        <w:t>digunakan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untuk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memformulasikan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masalah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ini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sebagai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upaya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meminimalkan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fungsi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tujuan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biaya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dengan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memenuhi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semua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kendala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kapasitas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gudang</w:t>
      </w:r>
      <w:proofErr w:type="spellEnd"/>
      <w:r w:rsidRPr="00894949">
        <w:rPr>
          <w:rFonts w:asciiTheme="minorHAnsi" w:hAnsiTheme="minorHAnsi" w:cstheme="minorHAnsi"/>
        </w:rPr>
        <w:t xml:space="preserve"> dan </w:t>
      </w:r>
      <w:proofErr w:type="spellStart"/>
      <w:r w:rsidRPr="00894949">
        <w:rPr>
          <w:rFonts w:asciiTheme="minorHAnsi" w:hAnsiTheme="minorHAnsi" w:cstheme="minorHAnsi"/>
        </w:rPr>
        <w:t>permintaan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toko</w:t>
      </w:r>
      <w:proofErr w:type="spellEnd"/>
      <w:r w:rsidRPr="00894949">
        <w:rPr>
          <w:rFonts w:asciiTheme="minorHAnsi" w:hAnsiTheme="minorHAnsi" w:cstheme="minorHAnsi"/>
        </w:rPr>
        <w:t>.</w:t>
      </w:r>
    </w:p>
    <w:p w14:paraId="19F4D7A9" w14:textId="77777777" w:rsidR="00894949" w:rsidRDefault="00894949" w:rsidP="00894949">
      <w:pPr>
        <w:pStyle w:val="Heading3"/>
        <w:rPr>
          <w:b/>
          <w:bCs/>
          <w:color w:val="auto"/>
        </w:rPr>
      </w:pPr>
    </w:p>
    <w:p w14:paraId="069E751E" w14:textId="186C9DF7" w:rsidR="00894949" w:rsidRPr="00894949" w:rsidRDefault="00894949" w:rsidP="00894949">
      <w:pPr>
        <w:pStyle w:val="Heading3"/>
        <w:rPr>
          <w:b/>
          <w:bCs/>
          <w:color w:val="auto"/>
        </w:rPr>
      </w:pPr>
      <w:proofErr w:type="spellStart"/>
      <w:r w:rsidRPr="00894949">
        <w:rPr>
          <w:b/>
          <w:bCs/>
          <w:color w:val="auto"/>
        </w:rPr>
        <w:t>Rumusan</w:t>
      </w:r>
      <w:proofErr w:type="spellEnd"/>
      <w:r w:rsidRPr="00894949">
        <w:rPr>
          <w:b/>
          <w:bCs/>
          <w:color w:val="auto"/>
        </w:rPr>
        <w:t xml:space="preserve"> </w:t>
      </w:r>
      <w:proofErr w:type="spellStart"/>
      <w:r w:rsidRPr="00894949">
        <w:rPr>
          <w:b/>
          <w:bCs/>
          <w:color w:val="auto"/>
        </w:rPr>
        <w:t>Masalah</w:t>
      </w:r>
      <w:proofErr w:type="spellEnd"/>
    </w:p>
    <w:p w14:paraId="07FFA451" w14:textId="012EFBE3" w:rsidR="00894949" w:rsidRDefault="00894949" w:rsidP="00894949">
      <w:pPr>
        <w:pStyle w:val="NormalWeb"/>
        <w:rPr>
          <w:rFonts w:asciiTheme="minorHAnsi" w:hAnsiTheme="minorHAnsi" w:cstheme="minorHAnsi"/>
        </w:rPr>
      </w:pPr>
      <w:proofErr w:type="spellStart"/>
      <w:r w:rsidRPr="00894949">
        <w:rPr>
          <w:rFonts w:asciiTheme="minorHAnsi" w:hAnsiTheme="minorHAnsi" w:cstheme="minorHAnsi"/>
        </w:rPr>
        <w:t>Bagaimana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menentukan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jumlah</w:t>
      </w:r>
      <w:proofErr w:type="spellEnd"/>
      <w:r w:rsidRPr="00894949">
        <w:rPr>
          <w:rFonts w:asciiTheme="minorHAnsi" w:hAnsiTheme="minorHAnsi" w:cstheme="minorHAnsi"/>
        </w:rPr>
        <w:t xml:space="preserve"> unit </w:t>
      </w:r>
      <w:proofErr w:type="spellStart"/>
      <w:r w:rsidRPr="00894949">
        <w:rPr>
          <w:rFonts w:asciiTheme="minorHAnsi" w:hAnsiTheme="minorHAnsi" w:cstheme="minorHAnsi"/>
        </w:rPr>
        <w:t>barang</w:t>
      </w:r>
      <w:proofErr w:type="spellEnd"/>
      <w:r w:rsidRPr="00894949">
        <w:rPr>
          <w:rFonts w:asciiTheme="minorHAnsi" w:hAnsiTheme="minorHAnsi" w:cstheme="minorHAnsi"/>
        </w:rPr>
        <w:t xml:space="preserve"> yang optimal </w:t>
      </w:r>
      <w:proofErr w:type="spellStart"/>
      <w:r w:rsidRPr="00894949">
        <w:rPr>
          <w:rFonts w:asciiTheme="minorHAnsi" w:hAnsiTheme="minorHAnsi" w:cstheme="minorHAnsi"/>
        </w:rPr>
        <w:t>untuk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didistribusikan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dari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setiap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gudang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ke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setiap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toko</w:t>
      </w:r>
      <w:proofErr w:type="spellEnd"/>
      <w:r w:rsidRPr="00894949">
        <w:rPr>
          <w:rFonts w:asciiTheme="minorHAnsi" w:hAnsiTheme="minorHAnsi" w:cstheme="minorHAnsi"/>
        </w:rPr>
        <w:t xml:space="preserve"> agar total </w:t>
      </w:r>
      <w:proofErr w:type="spellStart"/>
      <w:r w:rsidRPr="00894949">
        <w:rPr>
          <w:rFonts w:asciiTheme="minorHAnsi" w:hAnsiTheme="minorHAnsi" w:cstheme="minorHAnsi"/>
        </w:rPr>
        <w:t>biaya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transportasi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mencapai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nilai</w:t>
      </w:r>
      <w:proofErr w:type="spellEnd"/>
      <w:r w:rsidRPr="00894949">
        <w:rPr>
          <w:rFonts w:asciiTheme="minorHAnsi" w:hAnsiTheme="minorHAnsi" w:cstheme="minorHAnsi"/>
        </w:rPr>
        <w:t xml:space="preserve"> minimum, </w:t>
      </w:r>
      <w:proofErr w:type="spellStart"/>
      <w:r w:rsidRPr="00894949">
        <w:rPr>
          <w:rFonts w:asciiTheme="minorHAnsi" w:hAnsiTheme="minorHAnsi" w:cstheme="minorHAnsi"/>
        </w:rPr>
        <w:t>dengan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tetap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memastikan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semua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permintaan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toko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terpenuhi</w:t>
      </w:r>
      <w:proofErr w:type="spellEnd"/>
      <w:r w:rsidRPr="00894949">
        <w:rPr>
          <w:rFonts w:asciiTheme="minorHAnsi" w:hAnsiTheme="minorHAnsi" w:cstheme="minorHAnsi"/>
        </w:rPr>
        <w:t xml:space="preserve"> dan </w:t>
      </w:r>
      <w:proofErr w:type="spellStart"/>
      <w:r w:rsidRPr="00894949">
        <w:rPr>
          <w:rFonts w:asciiTheme="minorHAnsi" w:hAnsiTheme="minorHAnsi" w:cstheme="minorHAnsi"/>
        </w:rPr>
        <w:t>tidak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melebihi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kapasitas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gudang</w:t>
      </w:r>
      <w:proofErr w:type="spellEnd"/>
      <w:r w:rsidRPr="00894949">
        <w:rPr>
          <w:rFonts w:asciiTheme="minorHAnsi" w:hAnsiTheme="minorHAnsi" w:cstheme="minorHAnsi"/>
        </w:rPr>
        <w:t>?</w:t>
      </w:r>
    </w:p>
    <w:p w14:paraId="2D890F44" w14:textId="77777777" w:rsidR="00894949" w:rsidRDefault="00894949" w:rsidP="00894949">
      <w:pPr>
        <w:pStyle w:val="Heading3"/>
        <w:rPr>
          <w:b/>
          <w:bCs/>
          <w:color w:val="auto"/>
        </w:rPr>
      </w:pPr>
    </w:p>
    <w:p w14:paraId="7E98F54C" w14:textId="61023A72" w:rsidR="00894949" w:rsidRPr="00894949" w:rsidRDefault="00894949" w:rsidP="00894949">
      <w:pPr>
        <w:pStyle w:val="Heading3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Tujuan</w:t>
      </w:r>
      <w:proofErr w:type="spellEnd"/>
      <w:r>
        <w:rPr>
          <w:b/>
          <w:bCs/>
          <w:color w:val="auto"/>
        </w:rPr>
        <w:t xml:space="preserve"> Project</w:t>
      </w:r>
    </w:p>
    <w:p w14:paraId="4D074FAE" w14:textId="77777777" w:rsidR="00894949" w:rsidRPr="00894949" w:rsidRDefault="00894949" w:rsidP="0089494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894949">
        <w:rPr>
          <w:rFonts w:asciiTheme="minorHAnsi" w:hAnsiTheme="minorHAnsi" w:cstheme="minorHAnsi"/>
        </w:rPr>
        <w:t>Memformulasikan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masalah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distribusi</w:t>
      </w:r>
      <w:proofErr w:type="spellEnd"/>
      <w:r w:rsidRPr="00894949">
        <w:rPr>
          <w:rFonts w:asciiTheme="minorHAnsi" w:hAnsiTheme="minorHAnsi" w:cstheme="minorHAnsi"/>
        </w:rPr>
        <w:t xml:space="preserve"> PT </w:t>
      </w:r>
      <w:proofErr w:type="spellStart"/>
      <w:r w:rsidRPr="00894949">
        <w:rPr>
          <w:rFonts w:asciiTheme="minorHAnsi" w:hAnsiTheme="minorHAnsi" w:cstheme="minorHAnsi"/>
        </w:rPr>
        <w:t>Maju</w:t>
      </w:r>
      <w:proofErr w:type="spellEnd"/>
      <w:r w:rsidRPr="00894949">
        <w:rPr>
          <w:rFonts w:asciiTheme="minorHAnsi" w:hAnsiTheme="minorHAnsi" w:cstheme="minorHAnsi"/>
        </w:rPr>
        <w:t xml:space="preserve"> Jaya </w:t>
      </w:r>
      <w:proofErr w:type="spellStart"/>
      <w:r w:rsidRPr="00894949">
        <w:rPr>
          <w:rFonts w:asciiTheme="minorHAnsi" w:hAnsiTheme="minorHAnsi" w:cstheme="minorHAnsi"/>
        </w:rPr>
        <w:t>ke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dalam</w:t>
      </w:r>
      <w:proofErr w:type="spellEnd"/>
      <w:r w:rsidRPr="00894949">
        <w:rPr>
          <w:rFonts w:asciiTheme="minorHAnsi" w:hAnsiTheme="minorHAnsi" w:cstheme="minorHAnsi"/>
        </w:rPr>
        <w:t xml:space="preserve"> Model Linear Programming (LP) </w:t>
      </w:r>
      <w:proofErr w:type="spellStart"/>
      <w:r w:rsidRPr="00894949">
        <w:rPr>
          <w:rFonts w:asciiTheme="minorHAnsi" w:hAnsiTheme="minorHAnsi" w:cstheme="minorHAnsi"/>
        </w:rPr>
        <w:t>transportasi</w:t>
      </w:r>
      <w:proofErr w:type="spellEnd"/>
      <w:r w:rsidRPr="00894949">
        <w:rPr>
          <w:rFonts w:asciiTheme="minorHAnsi" w:hAnsiTheme="minorHAnsi" w:cstheme="minorHAnsi"/>
        </w:rPr>
        <w:t>.</w:t>
      </w:r>
    </w:p>
    <w:p w14:paraId="2C88B5C8" w14:textId="77777777" w:rsidR="00894949" w:rsidRPr="00894949" w:rsidRDefault="00894949" w:rsidP="0089494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894949">
        <w:rPr>
          <w:rFonts w:asciiTheme="minorHAnsi" w:hAnsiTheme="minorHAnsi" w:cstheme="minorHAnsi"/>
        </w:rPr>
        <w:t>Menemukan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solusi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alokasi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pengiriman</w:t>
      </w:r>
      <w:proofErr w:type="spellEnd"/>
      <w:r w:rsidRPr="00894949">
        <w:rPr>
          <w:rFonts w:asciiTheme="minorHAnsi" w:hAnsiTheme="minorHAnsi" w:cstheme="minorHAnsi"/>
        </w:rPr>
        <w:t xml:space="preserve"> optimal yang </w:t>
      </w:r>
      <w:proofErr w:type="spellStart"/>
      <w:r w:rsidRPr="00894949">
        <w:rPr>
          <w:rFonts w:asciiTheme="minorHAnsi" w:hAnsiTheme="minorHAnsi" w:cstheme="minorHAnsi"/>
        </w:rPr>
        <w:t>meminimalkan</w:t>
      </w:r>
      <w:proofErr w:type="spellEnd"/>
      <w:r w:rsidRPr="00894949">
        <w:rPr>
          <w:rFonts w:asciiTheme="minorHAnsi" w:hAnsiTheme="minorHAnsi" w:cstheme="minorHAnsi"/>
        </w:rPr>
        <w:t xml:space="preserve"> total </w:t>
      </w:r>
      <w:proofErr w:type="spellStart"/>
      <w:r w:rsidRPr="00894949">
        <w:rPr>
          <w:rFonts w:asciiTheme="minorHAnsi" w:hAnsiTheme="minorHAnsi" w:cstheme="minorHAnsi"/>
        </w:rPr>
        <w:t>biaya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distribusi</w:t>
      </w:r>
      <w:proofErr w:type="spellEnd"/>
      <w:r w:rsidRPr="00894949">
        <w:rPr>
          <w:rFonts w:asciiTheme="minorHAnsi" w:hAnsiTheme="minorHAnsi" w:cstheme="minorHAnsi"/>
        </w:rPr>
        <w:t>.</w:t>
      </w:r>
    </w:p>
    <w:p w14:paraId="13B27EE5" w14:textId="77777777" w:rsidR="00894949" w:rsidRPr="00894949" w:rsidRDefault="00894949" w:rsidP="0089494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894949">
        <w:rPr>
          <w:rFonts w:asciiTheme="minorHAnsi" w:hAnsiTheme="minorHAnsi" w:cstheme="minorHAnsi"/>
        </w:rPr>
        <w:t>Membandingkan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hasil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solusi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dari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dua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perangkat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lunak</w:t>
      </w:r>
      <w:proofErr w:type="spellEnd"/>
      <w:r w:rsidRPr="00894949">
        <w:rPr>
          <w:rFonts w:asciiTheme="minorHAnsi" w:hAnsiTheme="minorHAnsi" w:cstheme="minorHAnsi"/>
        </w:rPr>
        <w:t xml:space="preserve"> </w:t>
      </w:r>
      <w:proofErr w:type="spellStart"/>
      <w:r w:rsidRPr="00894949">
        <w:rPr>
          <w:rFonts w:asciiTheme="minorHAnsi" w:hAnsiTheme="minorHAnsi" w:cstheme="minorHAnsi"/>
        </w:rPr>
        <w:t>berbeda</w:t>
      </w:r>
      <w:proofErr w:type="spellEnd"/>
      <w:r w:rsidRPr="00894949">
        <w:rPr>
          <w:rFonts w:asciiTheme="minorHAnsi" w:hAnsiTheme="minorHAnsi" w:cstheme="minorHAnsi"/>
        </w:rPr>
        <w:t xml:space="preserve">, </w:t>
      </w:r>
      <w:proofErr w:type="spellStart"/>
      <w:r w:rsidRPr="00894949">
        <w:rPr>
          <w:rFonts w:asciiTheme="minorHAnsi" w:hAnsiTheme="minorHAnsi" w:cstheme="minorHAnsi"/>
        </w:rPr>
        <w:t>yaitu</w:t>
      </w:r>
      <w:proofErr w:type="spellEnd"/>
      <w:r w:rsidRPr="00894949">
        <w:rPr>
          <w:rFonts w:asciiTheme="minorHAnsi" w:hAnsiTheme="minorHAnsi" w:cstheme="minorHAnsi"/>
        </w:rPr>
        <w:t xml:space="preserve"> Excel Solver dan Python (</w:t>
      </w:r>
      <w:proofErr w:type="spellStart"/>
      <w:r w:rsidRPr="00894949">
        <w:rPr>
          <w:rFonts w:asciiTheme="minorHAnsi" w:hAnsiTheme="minorHAnsi" w:cstheme="minorHAnsi"/>
        </w:rPr>
        <w:t>PuLP</w:t>
      </w:r>
      <w:proofErr w:type="spellEnd"/>
      <w:r w:rsidRPr="00894949">
        <w:rPr>
          <w:rFonts w:asciiTheme="minorHAnsi" w:hAnsiTheme="minorHAnsi" w:cstheme="minorHAnsi"/>
        </w:rPr>
        <w:t>).</w:t>
      </w:r>
    </w:p>
    <w:p w14:paraId="1EEBCF57" w14:textId="77777777" w:rsidR="00894949" w:rsidRPr="00894949" w:rsidRDefault="00894949" w:rsidP="00894949">
      <w:pPr>
        <w:pStyle w:val="NormalWeb"/>
        <w:rPr>
          <w:rFonts w:asciiTheme="minorHAnsi" w:hAnsiTheme="minorHAnsi" w:cstheme="minorHAnsi"/>
        </w:rPr>
      </w:pPr>
    </w:p>
    <w:p w14:paraId="0DCCB1D3" w14:textId="192DF4BE" w:rsidR="00006206" w:rsidRDefault="00006206" w:rsidP="00006206">
      <w:pPr>
        <w:ind w:firstLine="720"/>
        <w:jc w:val="both"/>
        <w:rPr>
          <w:sz w:val="24"/>
          <w:szCs w:val="24"/>
        </w:rPr>
      </w:pPr>
    </w:p>
    <w:p w14:paraId="7240D3E8" w14:textId="3C0E65F0" w:rsidR="00006206" w:rsidRDefault="00006206" w:rsidP="00006206">
      <w:pPr>
        <w:jc w:val="both"/>
        <w:rPr>
          <w:sz w:val="24"/>
          <w:szCs w:val="24"/>
        </w:rPr>
      </w:pPr>
    </w:p>
    <w:p w14:paraId="0F698F5E" w14:textId="5FADC131" w:rsidR="00006206" w:rsidRDefault="00006206" w:rsidP="00006206">
      <w:pPr>
        <w:jc w:val="both"/>
        <w:rPr>
          <w:sz w:val="24"/>
          <w:szCs w:val="24"/>
        </w:rPr>
      </w:pPr>
    </w:p>
    <w:p w14:paraId="27D96FE9" w14:textId="5BA701D4" w:rsidR="00006206" w:rsidRDefault="00006206" w:rsidP="00006206">
      <w:pPr>
        <w:jc w:val="both"/>
        <w:rPr>
          <w:sz w:val="24"/>
          <w:szCs w:val="24"/>
        </w:rPr>
      </w:pPr>
    </w:p>
    <w:p w14:paraId="30FE0718" w14:textId="1C62FED6" w:rsidR="00006206" w:rsidRDefault="00006206" w:rsidP="00006206">
      <w:pPr>
        <w:jc w:val="both"/>
        <w:rPr>
          <w:sz w:val="24"/>
          <w:szCs w:val="24"/>
        </w:rPr>
      </w:pPr>
    </w:p>
    <w:p w14:paraId="1CD7066D" w14:textId="77777777" w:rsidR="00006206" w:rsidRDefault="00006206" w:rsidP="00006206">
      <w:pPr>
        <w:jc w:val="both"/>
        <w:rPr>
          <w:sz w:val="24"/>
          <w:szCs w:val="24"/>
        </w:rPr>
      </w:pPr>
    </w:p>
    <w:p w14:paraId="7E41DF76" w14:textId="77777777" w:rsidR="00894949" w:rsidRDefault="00894949" w:rsidP="00006206">
      <w:pPr>
        <w:pStyle w:val="Heading1"/>
      </w:pPr>
    </w:p>
    <w:p w14:paraId="1464FE63" w14:textId="24CCCDD8" w:rsidR="00006206" w:rsidRDefault="00006206" w:rsidP="00006206">
      <w:pPr>
        <w:pStyle w:val="Heading1"/>
      </w:pPr>
      <w:proofErr w:type="spellStart"/>
      <w:r>
        <w:t>Deskripsi</w:t>
      </w:r>
      <w:proofErr w:type="spellEnd"/>
      <w:r>
        <w:t xml:space="preserve"> Study </w:t>
      </w:r>
      <w:proofErr w:type="spellStart"/>
      <w:r>
        <w:t>Kasus</w:t>
      </w:r>
      <w:proofErr w:type="spellEnd"/>
    </w:p>
    <w:p w14:paraId="6001998E" w14:textId="386CBE5E" w:rsidR="00894949" w:rsidRDefault="00894949" w:rsidP="00894949"/>
    <w:p w14:paraId="3ECFF790" w14:textId="59B19D8B" w:rsidR="00894949" w:rsidRDefault="00894949" w:rsidP="00894949">
      <w:pPr>
        <w:ind w:firstLine="720"/>
        <w:jc w:val="both"/>
      </w:pPr>
      <w:r>
        <w:t xml:space="preserve">PT </w:t>
      </w:r>
      <w:proofErr w:type="spellStart"/>
      <w:r>
        <w:t>Maju</w:t>
      </w:r>
      <w:proofErr w:type="spellEnd"/>
      <w:r>
        <w:t xml:space="preserve"> Jaya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gudang</w:t>
      </w:r>
      <w:proofErr w:type="spellEnd"/>
      <w:r>
        <w:t xml:space="preserve"> (Gudang 1 dan Gudang 2)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suplai</w:t>
      </w:r>
      <w:proofErr w:type="spellEnd"/>
      <w:r>
        <w:t xml:space="preserve"> dan 3 </w:t>
      </w:r>
      <w:proofErr w:type="spellStart"/>
      <w:r>
        <w:t>toko</w:t>
      </w:r>
      <w:proofErr w:type="spellEnd"/>
      <w:r>
        <w:t xml:space="preserve"> (</w:t>
      </w:r>
      <w:proofErr w:type="spellStart"/>
      <w:r>
        <w:t>Toko</w:t>
      </w:r>
      <w:proofErr w:type="spellEnd"/>
      <w:r>
        <w:t xml:space="preserve"> A, </w:t>
      </w:r>
      <w:proofErr w:type="spellStart"/>
      <w:r>
        <w:t>Toko</w:t>
      </w:r>
      <w:proofErr w:type="spellEnd"/>
      <w:r>
        <w:t xml:space="preserve"> B, dan </w:t>
      </w:r>
      <w:proofErr w:type="spellStart"/>
      <w:r>
        <w:t>Toko</w:t>
      </w:r>
      <w:proofErr w:type="spellEnd"/>
      <w:r>
        <w:t xml:space="preserve"> C)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. Data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suplai</w:t>
      </w:r>
      <w:proofErr w:type="spellEnd"/>
      <w:r>
        <w:t xml:space="preserve">, </w:t>
      </w:r>
      <w:proofErr w:type="spellStart"/>
      <w:r>
        <w:t>permintaan</w:t>
      </w:r>
      <w:proofErr w:type="spellEnd"/>
      <w:r>
        <w:t xml:space="preserve">,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per 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DF5CA4C" w14:textId="4192C0CB" w:rsidR="00894949" w:rsidRPr="00BF6C47" w:rsidRDefault="00BF6C47" w:rsidP="00BF6C47">
      <w:pPr>
        <w:tabs>
          <w:tab w:val="left" w:pos="7500"/>
        </w:tabs>
        <w:jc w:val="both"/>
        <w:rPr>
          <w:b/>
          <w:bCs/>
        </w:rPr>
      </w:pPr>
      <w:proofErr w:type="spellStart"/>
      <w:r w:rsidRPr="00BF6C47">
        <w:rPr>
          <w:b/>
          <w:bCs/>
        </w:rPr>
        <w:t>Tabel</w:t>
      </w:r>
      <w:proofErr w:type="spellEnd"/>
      <w:r w:rsidRPr="00BF6C47">
        <w:rPr>
          <w:b/>
          <w:bCs/>
        </w:rPr>
        <w:t xml:space="preserve"> Lokasi Gudang dan </w:t>
      </w:r>
      <w:proofErr w:type="spellStart"/>
      <w:r w:rsidRPr="00BF6C47">
        <w:rPr>
          <w:b/>
          <w:bCs/>
        </w:rPr>
        <w:t>Kapasitas</w:t>
      </w:r>
      <w:proofErr w:type="spellEnd"/>
      <w:r w:rsidRPr="00BF6C47">
        <w:rPr>
          <w:b/>
          <w:bCs/>
        </w:rPr>
        <w:t xml:space="preserve"> (Supply)</w:t>
      </w:r>
    </w:p>
    <w:tbl>
      <w:tblPr>
        <w:tblW w:w="4892" w:type="dxa"/>
        <w:tblCellSpacing w:w="1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2833"/>
      </w:tblGrid>
      <w:tr w:rsidR="00894949" w:rsidRPr="00894949" w14:paraId="4A658C8E" w14:textId="77777777" w:rsidTr="00BF6C4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BEB43B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Lokasi Gudang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1504CA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proofErr w:type="spellStart"/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Kapasitas</w:t>
            </w:r>
            <w:proofErr w:type="spellEnd"/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 xml:space="preserve"> </w:t>
            </w:r>
            <w:proofErr w:type="spellStart"/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Suplai</w:t>
            </w:r>
            <w:proofErr w:type="spellEnd"/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 xml:space="preserve"> (Unit)</w:t>
            </w:r>
          </w:p>
        </w:tc>
      </w:tr>
      <w:tr w:rsidR="00894949" w:rsidRPr="00894949" w14:paraId="03A0C1AC" w14:textId="77777777" w:rsidTr="00BF6C4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CDEEE4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i/>
                <w:iCs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i/>
                <w:iCs/>
                <w:color w:val="1B1C1D"/>
                <w:sz w:val="24"/>
                <w:szCs w:val="24"/>
                <w:lang w:val="en-ID" w:eastAsia="en-ID"/>
              </w:rPr>
              <w:t>Gudang 1 (G1)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52695B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i/>
                <w:iCs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i/>
                <w:iCs/>
                <w:color w:val="1B1C1D"/>
                <w:sz w:val="24"/>
                <w:szCs w:val="24"/>
                <w:lang w:val="en-ID" w:eastAsia="en-ID"/>
              </w:rPr>
              <w:t>150</w:t>
            </w:r>
          </w:p>
        </w:tc>
      </w:tr>
      <w:tr w:rsidR="00894949" w:rsidRPr="00894949" w14:paraId="15C2EB11" w14:textId="77777777" w:rsidTr="00BF6C4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328F64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  <w:t>Gudang 2 (G2)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B3DA1A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  <w:t>200</w:t>
            </w:r>
          </w:p>
        </w:tc>
      </w:tr>
      <w:tr w:rsidR="00894949" w:rsidRPr="00894949" w14:paraId="48E9F959" w14:textId="77777777" w:rsidTr="00BF6C4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C0B9EC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 xml:space="preserve">Total </w:t>
            </w:r>
            <w:proofErr w:type="spellStart"/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Kapasitas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A98F45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350</w:t>
            </w:r>
          </w:p>
        </w:tc>
      </w:tr>
    </w:tbl>
    <w:p w14:paraId="26DCA3BD" w14:textId="7188AB5D" w:rsidR="00894949" w:rsidRPr="00BF6C47" w:rsidRDefault="00BF6C47" w:rsidP="00BF6C47">
      <w:pPr>
        <w:rPr>
          <w:rFonts w:cstheme="minorHAnsi"/>
          <w:b/>
          <w:bCs/>
        </w:rPr>
      </w:pPr>
      <w:proofErr w:type="spellStart"/>
      <w:r w:rsidRPr="00BF6C47">
        <w:rPr>
          <w:b/>
          <w:bCs/>
        </w:rPr>
        <w:t>Tabel</w:t>
      </w:r>
      <w:proofErr w:type="spellEnd"/>
      <w:r w:rsidRPr="00BF6C47">
        <w:rPr>
          <w:b/>
          <w:bCs/>
        </w:rPr>
        <w:t xml:space="preserve"> </w:t>
      </w:r>
      <w:proofErr w:type="spellStart"/>
      <w:r w:rsidRPr="00BF6C47">
        <w:rPr>
          <w:b/>
          <w:bCs/>
        </w:rPr>
        <w:t>Toko</w:t>
      </w:r>
      <w:proofErr w:type="spellEnd"/>
      <w:r w:rsidRPr="00BF6C47">
        <w:rPr>
          <w:b/>
          <w:bCs/>
        </w:rPr>
        <w:t xml:space="preserve"> dan </w:t>
      </w:r>
      <w:proofErr w:type="spellStart"/>
      <w:r w:rsidRPr="00BF6C47">
        <w:rPr>
          <w:b/>
          <w:bCs/>
        </w:rPr>
        <w:t>Permintaan</w:t>
      </w:r>
      <w:proofErr w:type="spellEnd"/>
      <w:r w:rsidRPr="00BF6C47">
        <w:rPr>
          <w:b/>
          <w:bCs/>
        </w:rPr>
        <w:t xml:space="preserve"> (Demand)</w:t>
      </w:r>
    </w:p>
    <w:tbl>
      <w:tblPr>
        <w:tblpPr w:leftFromText="180" w:rightFromText="180" w:vertAnchor="text" w:horzAnchor="margin" w:tblpY="-27"/>
        <w:tblW w:w="16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1601"/>
      </w:tblGrid>
      <w:tr w:rsidR="00BF6C47" w:rsidRPr="00894949" w14:paraId="2623A4E4" w14:textId="77777777" w:rsidTr="00BF6C47">
        <w:trPr>
          <w:trHeight w:val="43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D2501E" w14:textId="77777777" w:rsidR="00BF6C47" w:rsidRPr="00894949" w:rsidRDefault="00BF6C47" w:rsidP="00BF6C47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Lokasi Toko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587F97" w14:textId="77777777" w:rsidR="00BF6C47" w:rsidRPr="00894949" w:rsidRDefault="00BF6C47" w:rsidP="00BF6C47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proofErr w:type="spellStart"/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Permintaan</w:t>
            </w:r>
            <w:proofErr w:type="spellEnd"/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 xml:space="preserve"> (Unit)</w:t>
            </w:r>
          </w:p>
        </w:tc>
      </w:tr>
      <w:tr w:rsidR="00BF6C47" w:rsidRPr="00894949" w14:paraId="7666738A" w14:textId="77777777" w:rsidTr="00BF6C47">
        <w:trPr>
          <w:trHeight w:val="4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797AEC" w14:textId="77777777" w:rsidR="00BF6C47" w:rsidRPr="00894949" w:rsidRDefault="00BF6C47" w:rsidP="00BF6C47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  <w:t>Toko A (TA)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6D7D23" w14:textId="77777777" w:rsidR="00BF6C47" w:rsidRPr="00894949" w:rsidRDefault="00BF6C47" w:rsidP="00BF6C47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  <w:t>100</w:t>
            </w:r>
          </w:p>
        </w:tc>
      </w:tr>
      <w:tr w:rsidR="00BF6C47" w:rsidRPr="00894949" w14:paraId="42B2FD54" w14:textId="77777777" w:rsidTr="00BF6C47">
        <w:trPr>
          <w:trHeight w:val="43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6B6E71" w14:textId="77777777" w:rsidR="00BF6C47" w:rsidRPr="00894949" w:rsidRDefault="00BF6C47" w:rsidP="00BF6C47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  <w:t>Toko B (TB)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78C1E3" w14:textId="77777777" w:rsidR="00BF6C47" w:rsidRPr="00894949" w:rsidRDefault="00BF6C47" w:rsidP="00BF6C47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  <w:t>120</w:t>
            </w:r>
          </w:p>
        </w:tc>
      </w:tr>
      <w:tr w:rsidR="00BF6C47" w:rsidRPr="00894949" w14:paraId="1A57899A" w14:textId="77777777" w:rsidTr="00BF6C47">
        <w:trPr>
          <w:trHeight w:val="4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AD4D84" w14:textId="77777777" w:rsidR="00BF6C47" w:rsidRPr="00894949" w:rsidRDefault="00BF6C47" w:rsidP="00BF6C47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  <w:t>Toko C (TC)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839E29" w14:textId="77777777" w:rsidR="00BF6C47" w:rsidRPr="00894949" w:rsidRDefault="00BF6C47" w:rsidP="00BF6C47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  <w:t>130</w:t>
            </w:r>
          </w:p>
        </w:tc>
      </w:tr>
      <w:tr w:rsidR="00BF6C47" w:rsidRPr="00894949" w14:paraId="3C79A0ED" w14:textId="77777777" w:rsidTr="00BF6C47">
        <w:trPr>
          <w:trHeight w:val="290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46926B" w14:textId="77777777" w:rsidR="00BF6C47" w:rsidRPr="00894949" w:rsidRDefault="00BF6C47" w:rsidP="00BF6C47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 xml:space="preserve">Total </w:t>
            </w:r>
            <w:proofErr w:type="spellStart"/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Permintaan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6BD28F" w14:textId="77777777" w:rsidR="00BF6C47" w:rsidRPr="00894949" w:rsidRDefault="00BF6C47" w:rsidP="00BF6C47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350</w:t>
            </w:r>
          </w:p>
        </w:tc>
      </w:tr>
    </w:tbl>
    <w:p w14:paraId="45CA7C6A" w14:textId="0413C74D" w:rsidR="00BF6C47" w:rsidRDefault="00BF6C47" w:rsidP="00BF6C47">
      <w:pPr>
        <w:ind w:firstLine="720"/>
        <w:jc w:val="center"/>
        <w:rPr>
          <w:rFonts w:cstheme="minorHAnsi"/>
        </w:rPr>
      </w:pPr>
    </w:p>
    <w:p w14:paraId="05D191D1" w14:textId="53D3C548" w:rsidR="00BF6C47" w:rsidRDefault="00BF6C47" w:rsidP="00BF6C47">
      <w:pPr>
        <w:ind w:firstLine="720"/>
        <w:jc w:val="center"/>
        <w:rPr>
          <w:rFonts w:cstheme="minorHAnsi"/>
        </w:rPr>
      </w:pPr>
    </w:p>
    <w:p w14:paraId="7E444A7F" w14:textId="1CEAE732" w:rsidR="00BF6C47" w:rsidRDefault="00BF6C47" w:rsidP="00BF6C47">
      <w:pPr>
        <w:ind w:firstLine="720"/>
        <w:jc w:val="center"/>
        <w:rPr>
          <w:rFonts w:cstheme="minorHAnsi"/>
        </w:rPr>
      </w:pPr>
    </w:p>
    <w:p w14:paraId="7AB422C8" w14:textId="6BA746A5" w:rsidR="00BF6C47" w:rsidRDefault="00BF6C47" w:rsidP="00BF6C47">
      <w:pPr>
        <w:ind w:firstLine="720"/>
        <w:jc w:val="center"/>
        <w:rPr>
          <w:rFonts w:cstheme="minorHAnsi"/>
        </w:rPr>
      </w:pPr>
    </w:p>
    <w:p w14:paraId="0B4E08AD" w14:textId="4BAF9B81" w:rsidR="00BF6C47" w:rsidRDefault="00BF6C47" w:rsidP="00BF6C47">
      <w:pPr>
        <w:ind w:firstLine="720"/>
        <w:jc w:val="center"/>
        <w:rPr>
          <w:rFonts w:cstheme="minorHAnsi"/>
        </w:rPr>
      </w:pPr>
    </w:p>
    <w:p w14:paraId="2AED88B8" w14:textId="75A2C10C" w:rsidR="00BF6C47" w:rsidRDefault="00BF6C47" w:rsidP="00BF6C47">
      <w:pPr>
        <w:ind w:firstLine="720"/>
        <w:jc w:val="center"/>
        <w:rPr>
          <w:rFonts w:cstheme="minorHAnsi"/>
        </w:rPr>
      </w:pPr>
    </w:p>
    <w:p w14:paraId="7FD4F120" w14:textId="27335DED" w:rsidR="00BF6C47" w:rsidRDefault="00BF6C47" w:rsidP="00BF6C47">
      <w:pPr>
        <w:ind w:firstLine="720"/>
        <w:jc w:val="center"/>
        <w:rPr>
          <w:rFonts w:cstheme="minorHAnsi"/>
        </w:rPr>
      </w:pPr>
    </w:p>
    <w:p w14:paraId="78A705F7" w14:textId="3A9CCFC3" w:rsidR="00BF6C47" w:rsidRDefault="00BF6C47" w:rsidP="00BF6C47">
      <w:pPr>
        <w:ind w:firstLine="720"/>
        <w:jc w:val="center"/>
        <w:rPr>
          <w:rFonts w:cstheme="minorHAnsi"/>
        </w:rPr>
      </w:pPr>
    </w:p>
    <w:p w14:paraId="3B941765" w14:textId="04245F86" w:rsidR="00BF6C47" w:rsidRPr="00BF6C47" w:rsidRDefault="00BF6C47" w:rsidP="00BF6C47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ID" w:eastAsia="en-ID"/>
        </w:rPr>
      </w:pPr>
      <w:proofErr w:type="spellStart"/>
      <w:r w:rsidRPr="00BF6C47">
        <w:rPr>
          <w:rFonts w:eastAsia="Times New Roman" w:cstheme="minorHAnsi"/>
          <w:b/>
          <w:bCs/>
          <w:sz w:val="24"/>
          <w:szCs w:val="24"/>
          <w:lang w:val="en-ID" w:eastAsia="en-ID"/>
        </w:rPr>
        <w:t>Tabel</w:t>
      </w:r>
      <w:proofErr w:type="spellEnd"/>
      <w:r w:rsidRPr="00BF6C47">
        <w:rPr>
          <w:rFonts w:eastAsia="Times New Roman" w:cstheme="minorHAnsi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BF6C47">
        <w:rPr>
          <w:rFonts w:eastAsia="Times New Roman" w:cstheme="minorHAnsi"/>
          <w:b/>
          <w:bCs/>
          <w:sz w:val="24"/>
          <w:szCs w:val="24"/>
          <w:lang w:val="en-ID" w:eastAsia="en-ID"/>
        </w:rPr>
        <w:t>Biaya</w:t>
      </w:r>
      <w:proofErr w:type="spellEnd"/>
      <w:r w:rsidRPr="00BF6C47">
        <w:rPr>
          <w:rFonts w:eastAsia="Times New Roman" w:cstheme="minorHAnsi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BF6C47">
        <w:rPr>
          <w:rFonts w:eastAsia="Times New Roman" w:cstheme="minorHAnsi"/>
          <w:b/>
          <w:bCs/>
          <w:sz w:val="24"/>
          <w:szCs w:val="24"/>
          <w:lang w:val="en-ID" w:eastAsia="en-ID"/>
        </w:rPr>
        <w:t>Pengiriman</w:t>
      </w:r>
      <w:proofErr w:type="spellEnd"/>
      <w:r w:rsidRPr="00BF6C47">
        <w:rPr>
          <w:rFonts w:eastAsia="Times New Roman" w:cstheme="minorHAnsi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BF6C47">
        <w:rPr>
          <w:rFonts w:eastAsia="Times New Roman" w:cstheme="minorHAnsi"/>
          <w:b/>
          <w:bCs/>
          <w:sz w:val="24"/>
          <w:szCs w:val="24"/>
          <w:lang w:val="en-ID" w:eastAsia="en-ID"/>
        </w:rPr>
        <w:t>antar</w:t>
      </w:r>
      <w:proofErr w:type="spellEnd"/>
      <w:r w:rsidRPr="00BF6C47">
        <w:rPr>
          <w:rFonts w:eastAsia="Times New Roman" w:cstheme="minorHAnsi"/>
          <w:b/>
          <w:bCs/>
          <w:sz w:val="24"/>
          <w:szCs w:val="24"/>
          <w:lang w:val="en-ID" w:eastAsia="en-ID"/>
        </w:rPr>
        <w:t xml:space="preserve"> Lokasi </w:t>
      </w:r>
      <w:r>
        <w:rPr>
          <w:rFonts w:eastAsia="Times New Roman" w:cstheme="minorHAnsi"/>
          <w:b/>
          <w:bCs/>
          <w:sz w:val="24"/>
          <w:szCs w:val="24"/>
          <w:lang w:val="en-ID" w:eastAsia="en-ID"/>
        </w:rPr>
        <w:t>(</w:t>
      </w:r>
      <w:proofErr w:type="spellStart"/>
      <w:r w:rsidRPr="00BF6C47">
        <w:rPr>
          <w:rFonts w:eastAsia="Times New Roman" w:cstheme="minorHAnsi"/>
          <w:b/>
          <w:bCs/>
          <w:sz w:val="24"/>
          <w:szCs w:val="24"/>
          <w:lang w:val="en-ID" w:eastAsia="en-ID"/>
        </w:rPr>
        <w:t>Ci</w:t>
      </w:r>
      <w:r>
        <w:rPr>
          <w:rFonts w:eastAsia="Times New Roman" w:cstheme="minorHAnsi"/>
          <w:b/>
          <w:bCs/>
          <w:sz w:val="24"/>
          <w:szCs w:val="24"/>
          <w:lang w:val="en-ID" w:eastAsia="en-ID"/>
        </w:rPr>
        <w:t>j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ID" w:eastAsia="en-ID"/>
        </w:rPr>
        <w:t>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1112"/>
        <w:gridCol w:w="1101"/>
        <w:gridCol w:w="1109"/>
      </w:tblGrid>
      <w:tr w:rsidR="00894949" w:rsidRPr="00894949" w14:paraId="685FAD5E" w14:textId="77777777" w:rsidTr="0089494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8B92B6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Gudang \ Toko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88448E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Toko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BADFC4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Toko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27366C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Toko C</w:t>
            </w:r>
          </w:p>
        </w:tc>
      </w:tr>
      <w:tr w:rsidR="00894949" w:rsidRPr="00894949" w14:paraId="601389BC" w14:textId="77777777" w:rsidTr="0089494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8ACAB6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Gudang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8F809C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45A801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B0535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  <w:t>9</w:t>
            </w:r>
          </w:p>
        </w:tc>
      </w:tr>
      <w:tr w:rsidR="00894949" w:rsidRPr="00894949" w14:paraId="1C970F26" w14:textId="77777777" w:rsidTr="0089494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97D613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Gudang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FC7C82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414665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3648E3" w14:textId="77777777" w:rsidR="00894949" w:rsidRPr="00894949" w:rsidRDefault="00894949" w:rsidP="0089494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894949"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  <w:t>4</w:t>
            </w:r>
          </w:p>
        </w:tc>
      </w:tr>
    </w:tbl>
    <w:p w14:paraId="151A4F41" w14:textId="2D5F2357" w:rsidR="00006206" w:rsidRDefault="00006206" w:rsidP="00006206"/>
    <w:p w14:paraId="6199D077" w14:textId="77777777" w:rsidR="00894949" w:rsidRDefault="00894949" w:rsidP="00894949">
      <w:pPr>
        <w:pStyle w:val="Heading1"/>
      </w:pPr>
    </w:p>
    <w:p w14:paraId="26267B9A" w14:textId="68CB7D7B" w:rsidR="00894949" w:rsidRPr="00894949" w:rsidRDefault="001A2FAC" w:rsidP="00894949">
      <w:pPr>
        <w:pStyle w:val="Heading1"/>
      </w:pPr>
      <w:proofErr w:type="spellStart"/>
      <w:r>
        <w:t>Formulasi</w:t>
      </w:r>
      <w:proofErr w:type="spellEnd"/>
      <w:r>
        <w:t xml:space="preserve"> </w:t>
      </w:r>
      <w:proofErr w:type="spellStart"/>
      <w:r>
        <w:t>Matematis</w:t>
      </w:r>
      <w:proofErr w:type="spellEnd"/>
    </w:p>
    <w:p w14:paraId="02F46189" w14:textId="5602B9EA" w:rsidR="005445C3" w:rsidRDefault="005445C3" w:rsidP="005445C3"/>
    <w:p w14:paraId="7679E5BB" w14:textId="77777777" w:rsidR="00894949" w:rsidRPr="00894949" w:rsidRDefault="00894949" w:rsidP="00894949">
      <w:pPr>
        <w:pStyle w:val="Heading3"/>
        <w:rPr>
          <w:b/>
          <w:bCs/>
          <w:color w:val="auto"/>
        </w:rPr>
      </w:pPr>
      <w:proofErr w:type="spellStart"/>
      <w:r w:rsidRPr="00894949">
        <w:rPr>
          <w:b/>
          <w:bCs/>
          <w:color w:val="auto"/>
        </w:rPr>
        <w:t>Variabel</w:t>
      </w:r>
      <w:proofErr w:type="spellEnd"/>
      <w:r w:rsidRPr="00894949">
        <w:rPr>
          <w:b/>
          <w:bCs/>
          <w:color w:val="auto"/>
        </w:rPr>
        <w:t xml:space="preserve"> Keputusan</w:t>
      </w:r>
    </w:p>
    <w:p w14:paraId="3D6F20A8" w14:textId="12681077" w:rsidR="00894949" w:rsidRDefault="00894949" w:rsidP="00894949">
      <w:pPr>
        <w:pStyle w:val="NormalWeb"/>
      </w:pPr>
      <w:proofErr w:type="spellStart"/>
      <w:proofErr w:type="gramStart"/>
      <w:r>
        <w:rPr>
          <w:rStyle w:val="math-inline"/>
        </w:rPr>
        <w:t>Xij</w:t>
      </w:r>
      <w:proofErr w:type="spellEnd"/>
      <w:r>
        <w:rPr>
          <w:rStyle w:val="math-inline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unit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Gudang </w:t>
      </w:r>
      <w:proofErr w:type="spellStart"/>
      <w:r>
        <w:rPr>
          <w:rStyle w:val="math-inline"/>
        </w:rPr>
        <w:t>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r>
        <w:rPr>
          <w:rStyle w:val="math-inline"/>
        </w:rPr>
        <w:t>j</w:t>
      </w:r>
      <w:r>
        <w:t>.</w:t>
      </w:r>
    </w:p>
    <w:p w14:paraId="6B44B242" w14:textId="2B69BAE9" w:rsidR="00894949" w:rsidRDefault="00C65FF2" w:rsidP="00894949">
      <w:pPr>
        <w:pStyle w:val="NormalWeb"/>
        <w:numPr>
          <w:ilvl w:val="0"/>
          <w:numId w:val="7"/>
        </w:numPr>
      </w:pPr>
      <w:proofErr w:type="spellStart"/>
      <w:r>
        <w:rPr>
          <w:rStyle w:val="math-inline"/>
        </w:rPr>
        <w:t>i</w:t>
      </w:r>
      <w:proofErr w:type="spellEnd"/>
      <w:r>
        <w:rPr>
          <w:rStyle w:val="math-inline"/>
        </w:rPr>
        <w:t xml:space="preserve"> ϵ </w:t>
      </w:r>
      <w:r w:rsidR="00894949">
        <w:rPr>
          <w:rStyle w:val="math-inline"/>
        </w:rPr>
        <w:t xml:space="preserve">{1, </w:t>
      </w:r>
      <w:proofErr w:type="gramStart"/>
      <w:r w:rsidR="00894949">
        <w:rPr>
          <w:rStyle w:val="math-inline"/>
        </w:rPr>
        <w:t>2}</w:t>
      </w:r>
      <w:r w:rsidR="00894949">
        <w:t>(</w:t>
      </w:r>
      <w:proofErr w:type="gramEnd"/>
      <w:r w:rsidR="00894949">
        <w:t>Gudang 1, Gudang 2)</w:t>
      </w:r>
    </w:p>
    <w:p w14:paraId="45777707" w14:textId="5F3BEFB5" w:rsidR="00894949" w:rsidRDefault="00C65FF2" w:rsidP="00894949">
      <w:pPr>
        <w:pStyle w:val="NormalWeb"/>
        <w:numPr>
          <w:ilvl w:val="0"/>
          <w:numId w:val="7"/>
        </w:numPr>
      </w:pPr>
      <w:r>
        <w:rPr>
          <w:rStyle w:val="math-inline"/>
        </w:rPr>
        <w:t xml:space="preserve">j ϵ </w:t>
      </w:r>
      <w:r w:rsidR="00894949">
        <w:rPr>
          <w:rStyle w:val="math-inline"/>
        </w:rPr>
        <w:t>{A, B, C}</w:t>
      </w:r>
      <w:r w:rsidR="00894949">
        <w:t xml:space="preserve"> (</w:t>
      </w:r>
      <w:proofErr w:type="spellStart"/>
      <w:r w:rsidR="00894949">
        <w:t>Toko</w:t>
      </w:r>
      <w:proofErr w:type="spellEnd"/>
      <w:r w:rsidR="00894949">
        <w:t xml:space="preserve"> A, </w:t>
      </w:r>
      <w:proofErr w:type="spellStart"/>
      <w:r w:rsidR="00894949">
        <w:t>Toko</w:t>
      </w:r>
      <w:proofErr w:type="spellEnd"/>
      <w:r w:rsidR="00894949">
        <w:t xml:space="preserve"> B, </w:t>
      </w:r>
      <w:proofErr w:type="spellStart"/>
      <w:r w:rsidR="00894949">
        <w:t>Toko</w:t>
      </w:r>
      <w:proofErr w:type="spellEnd"/>
      <w:r w:rsidR="00894949">
        <w:t xml:space="preserve"> C)</w:t>
      </w:r>
    </w:p>
    <w:p w14:paraId="41A31AFA" w14:textId="77777777" w:rsidR="00894949" w:rsidRPr="00894949" w:rsidRDefault="00894949" w:rsidP="005445C3">
      <w:pPr>
        <w:rPr>
          <w:b/>
          <w:bCs/>
        </w:rPr>
      </w:pPr>
    </w:p>
    <w:p w14:paraId="33AC54AA" w14:textId="77777777" w:rsidR="005445C3" w:rsidRPr="005445C3" w:rsidRDefault="005445C3" w:rsidP="005445C3">
      <w:pPr>
        <w:pStyle w:val="Heading2"/>
        <w:rPr>
          <w:sz w:val="24"/>
          <w:szCs w:val="24"/>
        </w:rPr>
      </w:pPr>
      <w:proofErr w:type="spellStart"/>
      <w:r w:rsidRPr="005445C3">
        <w:rPr>
          <w:sz w:val="24"/>
          <w:szCs w:val="24"/>
        </w:rPr>
        <w:t>Fungsi</w:t>
      </w:r>
      <w:proofErr w:type="spellEnd"/>
      <w:r w:rsidRPr="005445C3">
        <w:rPr>
          <w:sz w:val="24"/>
          <w:szCs w:val="24"/>
        </w:rPr>
        <w:t xml:space="preserve"> </w:t>
      </w:r>
      <w:proofErr w:type="spellStart"/>
      <w:r w:rsidRPr="005445C3">
        <w:rPr>
          <w:sz w:val="24"/>
          <w:szCs w:val="24"/>
        </w:rPr>
        <w:t>Tujuan</w:t>
      </w:r>
      <w:proofErr w:type="spellEnd"/>
    </w:p>
    <w:p w14:paraId="4E8C99B1" w14:textId="77777777" w:rsidR="00C65FF2" w:rsidRPr="00C65FF2" w:rsidRDefault="00C65FF2" w:rsidP="00C65F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C65FF2">
        <w:rPr>
          <w:rFonts w:eastAsia="Times New Roman" w:cstheme="minorHAnsi"/>
          <w:sz w:val="24"/>
          <w:szCs w:val="24"/>
          <w:lang w:val="en-ID" w:eastAsia="en-ID"/>
        </w:rPr>
        <w:t>Minimalkan</w:t>
      </w:r>
      <w:proofErr w:type="spellEnd"/>
      <w:r w:rsidRPr="00C65FF2">
        <w:rPr>
          <w:rFonts w:eastAsia="Times New Roman" w:cstheme="minorHAnsi"/>
          <w:sz w:val="24"/>
          <w:szCs w:val="24"/>
          <w:lang w:val="en-ID" w:eastAsia="en-ID"/>
        </w:rPr>
        <w:t xml:space="preserve"> $Z$ (Total </w:t>
      </w:r>
      <w:proofErr w:type="spellStart"/>
      <w:r w:rsidRPr="00C65FF2">
        <w:rPr>
          <w:rFonts w:eastAsia="Times New Roman" w:cstheme="minorHAnsi"/>
          <w:sz w:val="24"/>
          <w:szCs w:val="24"/>
          <w:lang w:val="en-ID" w:eastAsia="en-ID"/>
        </w:rPr>
        <w:t>Biaya</w:t>
      </w:r>
      <w:proofErr w:type="spellEnd"/>
      <w:r w:rsidRPr="00C65FF2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Pr="00C65FF2">
        <w:rPr>
          <w:rFonts w:eastAsia="Times New Roman" w:cstheme="minorHAnsi"/>
          <w:sz w:val="24"/>
          <w:szCs w:val="24"/>
          <w:lang w:val="en-ID" w:eastAsia="en-ID"/>
        </w:rPr>
        <w:t>Distribusi</w:t>
      </w:r>
      <w:proofErr w:type="spellEnd"/>
      <w:r w:rsidRPr="00C65FF2">
        <w:rPr>
          <w:rFonts w:eastAsia="Times New Roman" w:cstheme="minorHAnsi"/>
          <w:sz w:val="24"/>
          <w:szCs w:val="24"/>
          <w:lang w:val="en-ID" w:eastAsia="en-ID"/>
        </w:rPr>
        <w:t>):</w:t>
      </w:r>
    </w:p>
    <w:p w14:paraId="02F0FE49" w14:textId="79381272" w:rsidR="00C65FF2" w:rsidRPr="00C65FF2" w:rsidRDefault="00C65FF2" w:rsidP="00C65FF2">
      <w:pPr>
        <w:spacing w:after="0" w:line="240" w:lineRule="auto"/>
        <w:rPr>
          <w:rFonts w:eastAsia="Times New Roman" w:cstheme="minorHAnsi"/>
          <w:sz w:val="24"/>
          <w:szCs w:val="24"/>
          <w:lang w:val="en-ID" w:eastAsia="en-ID"/>
        </w:rPr>
      </w:pPr>
      <w:r w:rsidRPr="00C65FF2">
        <w:rPr>
          <w:rFonts w:eastAsia="Times New Roman" w:cstheme="minorHAnsi"/>
          <w:sz w:val="24"/>
          <w:szCs w:val="24"/>
          <w:lang w:val="en-ID" w:eastAsia="en-ID"/>
        </w:rPr>
        <w:t>Z = 7X1A + 5X1B + 9X1C + 8X2A + 6X2B + 4X2C</w:t>
      </w:r>
    </w:p>
    <w:p w14:paraId="7538CB02" w14:textId="580B38F7" w:rsidR="005445C3" w:rsidRPr="005445C3" w:rsidRDefault="005445C3" w:rsidP="005445C3">
      <w:pPr>
        <w:rPr>
          <w:sz w:val="24"/>
          <w:szCs w:val="24"/>
        </w:rPr>
      </w:pPr>
      <w:r w:rsidRPr="00C65FF2">
        <w:rPr>
          <w:rFonts w:cstheme="minorHAnsi"/>
          <w:sz w:val="24"/>
          <w:szCs w:val="24"/>
        </w:rPr>
        <w:br/>
      </w:r>
    </w:p>
    <w:p w14:paraId="1ED0EFFC" w14:textId="5688474D" w:rsidR="005445C3" w:rsidRPr="005445C3" w:rsidRDefault="005445C3" w:rsidP="005445C3">
      <w:pPr>
        <w:pStyle w:val="Heading2"/>
        <w:rPr>
          <w:sz w:val="24"/>
          <w:szCs w:val="24"/>
        </w:rPr>
      </w:pPr>
      <w:proofErr w:type="spellStart"/>
      <w:r w:rsidRPr="005445C3">
        <w:rPr>
          <w:sz w:val="24"/>
          <w:szCs w:val="24"/>
        </w:rPr>
        <w:t>Kendala</w:t>
      </w:r>
      <w:proofErr w:type="spellEnd"/>
    </w:p>
    <w:p w14:paraId="20403D22" w14:textId="77777777" w:rsidR="00C65FF2" w:rsidRPr="00E81966" w:rsidRDefault="00C65FF2" w:rsidP="00C65FF2">
      <w:pPr>
        <w:pStyle w:val="Heading4"/>
        <w:rPr>
          <w:i w:val="0"/>
          <w:iCs w:val="0"/>
          <w:color w:val="auto"/>
          <w:sz w:val="24"/>
          <w:szCs w:val="24"/>
        </w:rPr>
      </w:pPr>
      <w:r w:rsidRPr="00E81966">
        <w:rPr>
          <w:i w:val="0"/>
          <w:iCs w:val="0"/>
          <w:color w:val="auto"/>
          <w:sz w:val="24"/>
          <w:szCs w:val="24"/>
        </w:rPr>
        <w:t xml:space="preserve">1. </w:t>
      </w:r>
      <w:proofErr w:type="spellStart"/>
      <w:r w:rsidRPr="00E81966">
        <w:rPr>
          <w:i w:val="0"/>
          <w:iCs w:val="0"/>
          <w:color w:val="auto"/>
          <w:sz w:val="24"/>
          <w:szCs w:val="24"/>
        </w:rPr>
        <w:t>Kendala</w:t>
      </w:r>
      <w:proofErr w:type="spellEnd"/>
      <w:r w:rsidRPr="00E81966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81966">
        <w:rPr>
          <w:i w:val="0"/>
          <w:iCs w:val="0"/>
          <w:color w:val="auto"/>
          <w:sz w:val="24"/>
          <w:szCs w:val="24"/>
        </w:rPr>
        <w:t>Kapasitas</w:t>
      </w:r>
      <w:proofErr w:type="spellEnd"/>
      <w:r w:rsidRPr="00E81966">
        <w:rPr>
          <w:i w:val="0"/>
          <w:iCs w:val="0"/>
          <w:color w:val="auto"/>
          <w:sz w:val="24"/>
          <w:szCs w:val="24"/>
        </w:rPr>
        <w:t xml:space="preserve"> Gudang (Supply Constraints)</w:t>
      </w:r>
    </w:p>
    <w:p w14:paraId="5B76083B" w14:textId="77777777" w:rsidR="00C65FF2" w:rsidRPr="00E81966" w:rsidRDefault="00C65FF2" w:rsidP="00C65FF2">
      <w:pPr>
        <w:pStyle w:val="NormalWeb"/>
        <w:rPr>
          <w:rFonts w:asciiTheme="minorHAnsi" w:hAnsiTheme="minorHAnsi" w:cstheme="minorHAnsi"/>
        </w:rPr>
      </w:pPr>
      <w:r w:rsidRPr="00E81966">
        <w:rPr>
          <w:rFonts w:asciiTheme="minorHAnsi" w:hAnsiTheme="minorHAnsi" w:cstheme="minorHAnsi"/>
        </w:rPr>
        <w:t xml:space="preserve">Total </w:t>
      </w:r>
      <w:proofErr w:type="spellStart"/>
      <w:r w:rsidRPr="00E81966">
        <w:rPr>
          <w:rFonts w:asciiTheme="minorHAnsi" w:hAnsiTheme="minorHAnsi" w:cstheme="minorHAnsi"/>
        </w:rPr>
        <w:t>pengiriman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dari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setiap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gudang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tidak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boleh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melebihi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kapasitasnya</w:t>
      </w:r>
      <w:proofErr w:type="spellEnd"/>
      <w:r w:rsidRPr="00E81966">
        <w:rPr>
          <w:rFonts w:asciiTheme="minorHAnsi" w:hAnsiTheme="minorHAnsi" w:cstheme="minorHAnsi"/>
        </w:rPr>
        <w:t>.</w:t>
      </w:r>
    </w:p>
    <w:p w14:paraId="5A26B931" w14:textId="5564B02D" w:rsidR="00C65FF2" w:rsidRPr="00E81966" w:rsidRDefault="00C65FF2" w:rsidP="00C65FF2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81966">
        <w:rPr>
          <w:rFonts w:asciiTheme="minorHAnsi" w:hAnsiTheme="minorHAnsi" w:cstheme="minorHAnsi"/>
        </w:rPr>
        <w:t xml:space="preserve">Gudang 1: </w:t>
      </w:r>
      <w:r w:rsidRPr="00E81966">
        <w:rPr>
          <w:rStyle w:val="math-inline"/>
          <w:rFonts w:asciiTheme="minorHAnsi" w:hAnsiTheme="minorHAnsi" w:cstheme="minorHAnsi"/>
        </w:rPr>
        <w:t xml:space="preserve">X1A + X1B + X1C </w:t>
      </w:r>
      <w:r w:rsidR="00E81966">
        <w:rPr>
          <w:rStyle w:val="math-inline"/>
          <w:rFonts w:asciiTheme="minorHAnsi" w:hAnsiTheme="minorHAnsi" w:cstheme="minorHAnsi"/>
        </w:rPr>
        <w:t>≤</w:t>
      </w:r>
      <w:r w:rsidRPr="00E81966">
        <w:rPr>
          <w:rStyle w:val="math-inline"/>
          <w:rFonts w:asciiTheme="minorHAnsi" w:hAnsiTheme="minorHAnsi" w:cstheme="minorHAnsi"/>
        </w:rPr>
        <w:t xml:space="preserve"> 150</w:t>
      </w:r>
    </w:p>
    <w:p w14:paraId="1A9B6D03" w14:textId="7ACE6404" w:rsidR="00C65FF2" w:rsidRDefault="00C65FF2" w:rsidP="00C65FF2">
      <w:pPr>
        <w:pStyle w:val="NormalWeb"/>
        <w:numPr>
          <w:ilvl w:val="0"/>
          <w:numId w:val="9"/>
        </w:numPr>
      </w:pPr>
      <w:r w:rsidRPr="00E81966">
        <w:rPr>
          <w:rFonts w:asciiTheme="minorHAnsi" w:hAnsiTheme="minorHAnsi" w:cstheme="minorHAnsi"/>
        </w:rPr>
        <w:t>Gudang 2:</w:t>
      </w:r>
      <w:r w:rsidR="00E81966">
        <w:rPr>
          <w:rStyle w:val="math-inline"/>
          <w:rFonts w:asciiTheme="minorHAnsi" w:hAnsiTheme="minorHAnsi" w:cstheme="minorHAnsi"/>
        </w:rPr>
        <w:t xml:space="preserve"> </w:t>
      </w:r>
      <w:r w:rsidRPr="00E81966">
        <w:rPr>
          <w:rStyle w:val="math-inline"/>
          <w:rFonts w:asciiTheme="minorHAnsi" w:hAnsiTheme="minorHAnsi" w:cstheme="minorHAnsi"/>
        </w:rPr>
        <w:t xml:space="preserve">X2A + X2B + X2C </w:t>
      </w:r>
      <w:r w:rsidR="00E81966">
        <w:rPr>
          <w:rStyle w:val="math-inline"/>
          <w:rFonts w:asciiTheme="minorHAnsi" w:hAnsiTheme="minorHAnsi" w:cstheme="minorHAnsi"/>
        </w:rPr>
        <w:t xml:space="preserve">≤ </w:t>
      </w:r>
      <w:r w:rsidRPr="00E81966">
        <w:rPr>
          <w:rStyle w:val="math-inline"/>
          <w:rFonts w:asciiTheme="minorHAnsi" w:hAnsiTheme="minorHAnsi" w:cstheme="minorHAnsi"/>
        </w:rPr>
        <w:t>200</w:t>
      </w:r>
    </w:p>
    <w:p w14:paraId="45EAE8C7" w14:textId="6D45384C" w:rsidR="0076090B" w:rsidRPr="00C65FF2" w:rsidRDefault="0076090B" w:rsidP="00C65FF2">
      <w:pPr>
        <w:rPr>
          <w:sz w:val="24"/>
          <w:szCs w:val="24"/>
        </w:rPr>
      </w:pPr>
    </w:p>
    <w:p w14:paraId="2A8FDFBF" w14:textId="77777777" w:rsidR="00E81966" w:rsidRPr="00E81966" w:rsidRDefault="00E81966" w:rsidP="00E81966">
      <w:pPr>
        <w:pStyle w:val="Heading4"/>
        <w:rPr>
          <w:rFonts w:asciiTheme="minorHAnsi" w:hAnsiTheme="minorHAnsi" w:cstheme="minorHAnsi"/>
          <w:i w:val="0"/>
          <w:iCs w:val="0"/>
          <w:color w:val="auto"/>
        </w:rPr>
      </w:pPr>
      <w:r w:rsidRPr="00E81966">
        <w:rPr>
          <w:rFonts w:asciiTheme="minorHAnsi" w:hAnsiTheme="minorHAnsi" w:cstheme="minorHAnsi"/>
          <w:i w:val="0"/>
          <w:iCs w:val="0"/>
          <w:color w:val="auto"/>
        </w:rPr>
        <w:t xml:space="preserve">2. </w:t>
      </w:r>
      <w:proofErr w:type="spellStart"/>
      <w:r w:rsidRPr="00E81966">
        <w:rPr>
          <w:rFonts w:asciiTheme="minorHAnsi" w:hAnsiTheme="minorHAnsi" w:cstheme="minorHAnsi"/>
          <w:i w:val="0"/>
          <w:iCs w:val="0"/>
          <w:color w:val="auto"/>
        </w:rPr>
        <w:t>Kendala</w:t>
      </w:r>
      <w:proofErr w:type="spellEnd"/>
      <w:r w:rsidRPr="00E81966">
        <w:rPr>
          <w:rFonts w:asciiTheme="minorHAnsi" w:hAnsiTheme="minorHAnsi" w:cstheme="minorHAnsi"/>
          <w:i w:val="0"/>
          <w:iCs w:val="0"/>
          <w:color w:val="auto"/>
        </w:rPr>
        <w:t xml:space="preserve"> </w:t>
      </w:r>
      <w:proofErr w:type="spellStart"/>
      <w:r w:rsidRPr="00E81966">
        <w:rPr>
          <w:rFonts w:asciiTheme="minorHAnsi" w:hAnsiTheme="minorHAnsi" w:cstheme="minorHAnsi"/>
          <w:i w:val="0"/>
          <w:iCs w:val="0"/>
          <w:color w:val="auto"/>
        </w:rPr>
        <w:t>Permintaan</w:t>
      </w:r>
      <w:proofErr w:type="spellEnd"/>
      <w:r w:rsidRPr="00E81966">
        <w:rPr>
          <w:rFonts w:asciiTheme="minorHAnsi" w:hAnsiTheme="minorHAnsi" w:cstheme="minorHAnsi"/>
          <w:i w:val="0"/>
          <w:iCs w:val="0"/>
          <w:color w:val="auto"/>
        </w:rPr>
        <w:t xml:space="preserve"> </w:t>
      </w:r>
      <w:proofErr w:type="spellStart"/>
      <w:r w:rsidRPr="00E81966">
        <w:rPr>
          <w:rFonts w:asciiTheme="minorHAnsi" w:hAnsiTheme="minorHAnsi" w:cstheme="minorHAnsi"/>
          <w:i w:val="0"/>
          <w:iCs w:val="0"/>
          <w:color w:val="auto"/>
        </w:rPr>
        <w:t>Toko</w:t>
      </w:r>
      <w:proofErr w:type="spellEnd"/>
      <w:r w:rsidRPr="00E81966">
        <w:rPr>
          <w:rFonts w:asciiTheme="minorHAnsi" w:hAnsiTheme="minorHAnsi" w:cstheme="minorHAnsi"/>
          <w:i w:val="0"/>
          <w:iCs w:val="0"/>
          <w:color w:val="auto"/>
        </w:rPr>
        <w:t xml:space="preserve"> (Demand Constraints)</w:t>
      </w:r>
    </w:p>
    <w:p w14:paraId="6C876778" w14:textId="77777777" w:rsidR="00E81966" w:rsidRPr="00E81966" w:rsidRDefault="00E81966" w:rsidP="00E81966">
      <w:pPr>
        <w:pStyle w:val="NormalWeb"/>
        <w:rPr>
          <w:rFonts w:asciiTheme="minorHAnsi" w:hAnsiTheme="minorHAnsi" w:cstheme="minorHAnsi"/>
        </w:rPr>
      </w:pPr>
      <w:r w:rsidRPr="00E81966">
        <w:rPr>
          <w:rFonts w:asciiTheme="minorHAnsi" w:hAnsiTheme="minorHAnsi" w:cstheme="minorHAnsi"/>
        </w:rPr>
        <w:t xml:space="preserve">Total </w:t>
      </w:r>
      <w:proofErr w:type="spellStart"/>
      <w:r w:rsidRPr="00E81966">
        <w:rPr>
          <w:rFonts w:asciiTheme="minorHAnsi" w:hAnsiTheme="minorHAnsi" w:cstheme="minorHAnsi"/>
        </w:rPr>
        <w:t>pengiriman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ke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setiap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toko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harus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sama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dengan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permintaannya</w:t>
      </w:r>
      <w:proofErr w:type="spellEnd"/>
      <w:r w:rsidRPr="00E81966">
        <w:rPr>
          <w:rFonts w:asciiTheme="minorHAnsi" w:hAnsiTheme="minorHAnsi" w:cstheme="minorHAnsi"/>
        </w:rPr>
        <w:t>.</w:t>
      </w:r>
    </w:p>
    <w:p w14:paraId="21995291" w14:textId="04C361DD" w:rsidR="00E81966" w:rsidRPr="00E81966" w:rsidRDefault="00E81966" w:rsidP="00E81966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E81966">
        <w:rPr>
          <w:rFonts w:asciiTheme="minorHAnsi" w:hAnsiTheme="minorHAnsi" w:cstheme="minorHAnsi"/>
        </w:rPr>
        <w:t>Toko</w:t>
      </w:r>
      <w:proofErr w:type="spellEnd"/>
      <w:r w:rsidRPr="00E81966">
        <w:rPr>
          <w:rFonts w:asciiTheme="minorHAnsi" w:hAnsiTheme="minorHAnsi" w:cstheme="minorHAnsi"/>
        </w:rPr>
        <w:t xml:space="preserve"> A: </w:t>
      </w:r>
      <w:r>
        <w:rPr>
          <w:rStyle w:val="math-inline"/>
          <w:rFonts w:asciiTheme="minorHAnsi" w:hAnsiTheme="minorHAnsi" w:cstheme="minorHAnsi"/>
        </w:rPr>
        <w:t>X</w:t>
      </w:r>
      <w:r w:rsidRPr="00E81966">
        <w:rPr>
          <w:rStyle w:val="math-inline"/>
          <w:rFonts w:asciiTheme="minorHAnsi" w:hAnsiTheme="minorHAnsi" w:cstheme="minorHAnsi"/>
        </w:rPr>
        <w:t>1A + X2A = 100</w:t>
      </w:r>
    </w:p>
    <w:p w14:paraId="120154C7" w14:textId="5C66C37A" w:rsidR="00E81966" w:rsidRPr="00E81966" w:rsidRDefault="00E81966" w:rsidP="00E81966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E81966">
        <w:rPr>
          <w:rFonts w:asciiTheme="minorHAnsi" w:hAnsiTheme="minorHAnsi" w:cstheme="minorHAnsi"/>
        </w:rPr>
        <w:t>Toko</w:t>
      </w:r>
      <w:proofErr w:type="spellEnd"/>
      <w:r w:rsidRPr="00E81966">
        <w:rPr>
          <w:rFonts w:asciiTheme="minorHAnsi" w:hAnsiTheme="minorHAnsi" w:cstheme="minorHAnsi"/>
        </w:rPr>
        <w:t xml:space="preserve"> B: </w:t>
      </w:r>
      <w:r w:rsidRPr="00E81966">
        <w:rPr>
          <w:rStyle w:val="math-inline"/>
          <w:rFonts w:asciiTheme="minorHAnsi" w:hAnsiTheme="minorHAnsi" w:cstheme="minorHAnsi"/>
        </w:rPr>
        <w:t>X1B + X2B = 120</w:t>
      </w:r>
    </w:p>
    <w:p w14:paraId="581E1070" w14:textId="77C5ED12" w:rsidR="00E81966" w:rsidRPr="00E81966" w:rsidRDefault="00E81966" w:rsidP="00E81966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E81966">
        <w:rPr>
          <w:rFonts w:asciiTheme="minorHAnsi" w:hAnsiTheme="minorHAnsi" w:cstheme="minorHAnsi"/>
        </w:rPr>
        <w:t>Toko</w:t>
      </w:r>
      <w:proofErr w:type="spellEnd"/>
      <w:r w:rsidRPr="00E81966">
        <w:rPr>
          <w:rFonts w:asciiTheme="minorHAnsi" w:hAnsiTheme="minorHAnsi" w:cstheme="minorHAnsi"/>
        </w:rPr>
        <w:t xml:space="preserve"> C: </w:t>
      </w:r>
      <w:r w:rsidRPr="00E81966">
        <w:rPr>
          <w:rStyle w:val="math-inline"/>
          <w:rFonts w:asciiTheme="minorHAnsi" w:hAnsiTheme="minorHAnsi" w:cstheme="minorHAnsi"/>
        </w:rPr>
        <w:t>X1C + X2C = 130</w:t>
      </w:r>
    </w:p>
    <w:p w14:paraId="146970BB" w14:textId="77777777" w:rsidR="00E81966" w:rsidRPr="00E81966" w:rsidRDefault="00E81966" w:rsidP="00E81966">
      <w:pPr>
        <w:pStyle w:val="Heading3"/>
        <w:rPr>
          <w:rFonts w:asciiTheme="minorHAnsi" w:hAnsiTheme="minorHAnsi" w:cstheme="minorHAnsi"/>
          <w:color w:val="auto"/>
        </w:rPr>
      </w:pPr>
      <w:proofErr w:type="spellStart"/>
      <w:r w:rsidRPr="00E81966">
        <w:rPr>
          <w:rFonts w:asciiTheme="minorHAnsi" w:hAnsiTheme="minorHAnsi" w:cstheme="minorHAnsi"/>
          <w:color w:val="auto"/>
        </w:rPr>
        <w:t>Kondisi</w:t>
      </w:r>
      <w:proofErr w:type="spellEnd"/>
      <w:r w:rsidRPr="00E81966">
        <w:rPr>
          <w:rFonts w:asciiTheme="minorHAnsi" w:hAnsiTheme="minorHAnsi" w:cstheme="minorHAnsi"/>
          <w:color w:val="auto"/>
        </w:rPr>
        <w:t xml:space="preserve"> Non-</w:t>
      </w:r>
      <w:proofErr w:type="spellStart"/>
      <w:r w:rsidRPr="00E81966">
        <w:rPr>
          <w:rFonts w:asciiTheme="minorHAnsi" w:hAnsiTheme="minorHAnsi" w:cstheme="minorHAnsi"/>
          <w:color w:val="auto"/>
        </w:rPr>
        <w:t>Negatif</w:t>
      </w:r>
      <w:proofErr w:type="spellEnd"/>
    </w:p>
    <w:p w14:paraId="0BB12708" w14:textId="4FEE7B61" w:rsidR="00E81966" w:rsidRDefault="00E81966" w:rsidP="00BF6C47">
      <w:pPr>
        <w:pStyle w:val="NormalWeb"/>
        <w:rPr>
          <w:rFonts w:asciiTheme="minorHAnsi" w:hAnsiTheme="minorHAnsi" w:cstheme="minorHAnsi"/>
        </w:rPr>
      </w:pPr>
      <w:proofErr w:type="spellStart"/>
      <w:r w:rsidRPr="00E81966">
        <w:rPr>
          <w:rStyle w:val="math-inline"/>
          <w:rFonts w:asciiTheme="minorHAnsi" w:hAnsiTheme="minorHAnsi" w:cstheme="minorHAnsi"/>
        </w:rPr>
        <w:t>Xij</w:t>
      </w:r>
      <w:proofErr w:type="spellEnd"/>
      <w:r w:rsidRPr="00E81966">
        <w:rPr>
          <w:rStyle w:val="math-inline"/>
          <w:rFonts w:asciiTheme="minorHAnsi" w:hAnsiTheme="minorHAnsi" w:cstheme="minorHAnsi"/>
        </w:rPr>
        <w:t xml:space="preserve"> </w:t>
      </w:r>
      <w:r>
        <w:rPr>
          <w:rStyle w:val="math-inline"/>
          <w:rFonts w:asciiTheme="minorHAnsi" w:hAnsiTheme="minorHAnsi" w:cstheme="minorHAnsi"/>
        </w:rPr>
        <w:t>≤</w:t>
      </w:r>
      <w:r w:rsidRPr="00E81966">
        <w:rPr>
          <w:rStyle w:val="math-inline"/>
          <w:rFonts w:asciiTheme="minorHAnsi" w:hAnsiTheme="minorHAnsi" w:cstheme="minorHAnsi"/>
        </w:rPr>
        <w:t xml:space="preserve"> 0</w:t>
      </w:r>
      <w:r w:rsidRPr="00E81966">
        <w:rPr>
          <w:rFonts w:asciiTheme="minorHAnsi" w:hAnsiTheme="minorHAnsi" w:cstheme="minorHAnsi"/>
        </w:rPr>
        <w:t xml:space="preserve">, </w:t>
      </w:r>
      <w:proofErr w:type="spellStart"/>
      <w:r w:rsidRPr="00E81966">
        <w:rPr>
          <w:rFonts w:asciiTheme="minorHAnsi" w:hAnsiTheme="minorHAnsi" w:cstheme="minorHAnsi"/>
        </w:rPr>
        <w:t>untuk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semua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Style w:val="math-inline"/>
          <w:rFonts w:asciiTheme="minorHAnsi" w:hAnsiTheme="minorHAnsi" w:cstheme="minorHAnsi"/>
        </w:rPr>
        <w:t>i</w:t>
      </w:r>
      <w:proofErr w:type="spellEnd"/>
      <w:r w:rsidRPr="00E81966">
        <w:rPr>
          <w:rFonts w:asciiTheme="minorHAnsi" w:hAnsiTheme="minorHAnsi" w:cstheme="minorHAnsi"/>
        </w:rPr>
        <w:t xml:space="preserve"> dan </w:t>
      </w:r>
      <w:r w:rsidRPr="00E81966">
        <w:rPr>
          <w:rStyle w:val="math-inline"/>
          <w:rFonts w:asciiTheme="minorHAnsi" w:hAnsiTheme="minorHAnsi" w:cstheme="minorHAnsi"/>
        </w:rPr>
        <w:t>j</w:t>
      </w:r>
      <w:r w:rsidRPr="00E81966">
        <w:rPr>
          <w:rFonts w:asciiTheme="minorHAnsi" w:hAnsiTheme="minorHAnsi" w:cstheme="minorHAnsi"/>
        </w:rPr>
        <w:t>.</w:t>
      </w:r>
    </w:p>
    <w:p w14:paraId="0B000FFC" w14:textId="77777777" w:rsidR="002D30D4" w:rsidRPr="00BF6C47" w:rsidRDefault="002D30D4" w:rsidP="00BF6C47">
      <w:pPr>
        <w:pStyle w:val="NormalWeb"/>
        <w:rPr>
          <w:rFonts w:asciiTheme="minorHAnsi" w:hAnsiTheme="minorHAnsi" w:cstheme="minorHAnsi"/>
        </w:rPr>
      </w:pPr>
    </w:p>
    <w:p w14:paraId="108AAA23" w14:textId="5EA660E5" w:rsidR="00E81966" w:rsidRDefault="00E81966" w:rsidP="00E81966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Solusi dan </w:t>
      </w:r>
      <w:proofErr w:type="spellStart"/>
      <w:r>
        <w:rPr>
          <w:rFonts w:asciiTheme="minorHAnsi" w:hAnsiTheme="minorHAnsi" w:cstheme="minorHAnsi"/>
          <w:b/>
          <w:bCs/>
          <w:sz w:val="32"/>
          <w:szCs w:val="32"/>
        </w:rPr>
        <w:t>Perhitungan</w:t>
      </w:r>
      <w:proofErr w:type="spellEnd"/>
    </w:p>
    <w:p w14:paraId="7F2F28E9" w14:textId="77777777" w:rsidR="00E81966" w:rsidRPr="00E81966" w:rsidRDefault="00E81966" w:rsidP="00E81966">
      <w:pPr>
        <w:pStyle w:val="Heading3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81966">
        <w:rPr>
          <w:rFonts w:asciiTheme="minorHAnsi" w:hAnsiTheme="minorHAnsi" w:cstheme="minorHAnsi"/>
          <w:b/>
          <w:bCs/>
          <w:color w:val="auto"/>
        </w:rPr>
        <w:t>Metode</w:t>
      </w:r>
      <w:proofErr w:type="spellEnd"/>
      <w:r w:rsidRPr="00E81966">
        <w:rPr>
          <w:rFonts w:asciiTheme="minorHAnsi" w:hAnsiTheme="minorHAnsi" w:cstheme="minorHAnsi"/>
          <w:b/>
          <w:bCs/>
          <w:color w:val="auto"/>
        </w:rPr>
        <w:t xml:space="preserve"> yang </w:t>
      </w:r>
      <w:proofErr w:type="spellStart"/>
      <w:r w:rsidRPr="00E81966">
        <w:rPr>
          <w:rFonts w:asciiTheme="minorHAnsi" w:hAnsiTheme="minorHAnsi" w:cstheme="minorHAnsi"/>
          <w:b/>
          <w:bCs/>
          <w:color w:val="auto"/>
        </w:rPr>
        <w:t>Digunakan</w:t>
      </w:r>
      <w:proofErr w:type="spellEnd"/>
    </w:p>
    <w:p w14:paraId="4F41697B" w14:textId="77777777" w:rsidR="00E81966" w:rsidRPr="00E81966" w:rsidRDefault="00E81966" w:rsidP="00E81966">
      <w:pPr>
        <w:pStyle w:val="NormalWeb"/>
        <w:rPr>
          <w:rFonts w:asciiTheme="minorHAnsi" w:hAnsiTheme="minorHAnsi" w:cstheme="minorHAnsi"/>
        </w:rPr>
      </w:pPr>
      <w:proofErr w:type="spellStart"/>
      <w:r w:rsidRPr="00E81966">
        <w:rPr>
          <w:rFonts w:asciiTheme="minorHAnsi" w:hAnsiTheme="minorHAnsi" w:cstheme="minorHAnsi"/>
        </w:rPr>
        <w:t>Masalah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diselesaikan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menggunakan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metode</w:t>
      </w:r>
      <w:proofErr w:type="spellEnd"/>
      <w:r w:rsidRPr="00E81966">
        <w:rPr>
          <w:rFonts w:asciiTheme="minorHAnsi" w:hAnsiTheme="minorHAnsi" w:cstheme="minorHAnsi"/>
        </w:rPr>
        <w:t xml:space="preserve"> Linear Programming (LP) Simplex </w:t>
      </w:r>
      <w:proofErr w:type="spellStart"/>
      <w:r w:rsidRPr="00E81966">
        <w:rPr>
          <w:rFonts w:asciiTheme="minorHAnsi" w:hAnsiTheme="minorHAnsi" w:cstheme="minorHAnsi"/>
        </w:rPr>
        <w:t>melalui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dua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perangkat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lunak</w:t>
      </w:r>
      <w:proofErr w:type="spellEnd"/>
      <w:r w:rsidRPr="00E81966">
        <w:rPr>
          <w:rFonts w:asciiTheme="minorHAnsi" w:hAnsiTheme="minorHAnsi" w:cstheme="minorHAnsi"/>
        </w:rPr>
        <w:t>:</w:t>
      </w:r>
    </w:p>
    <w:p w14:paraId="1B7870D2" w14:textId="77777777" w:rsidR="00E81966" w:rsidRPr="00E81966" w:rsidRDefault="00E81966" w:rsidP="00E81966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E81966">
        <w:rPr>
          <w:rFonts w:asciiTheme="minorHAnsi" w:hAnsiTheme="minorHAnsi" w:cstheme="minorHAnsi"/>
        </w:rPr>
        <w:t>Excel Solver (</w:t>
      </w:r>
      <w:proofErr w:type="spellStart"/>
      <w:r w:rsidRPr="00E81966">
        <w:rPr>
          <w:rFonts w:asciiTheme="minorHAnsi" w:hAnsiTheme="minorHAnsi" w:cstheme="minorHAnsi"/>
        </w:rPr>
        <w:t>sebagai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r w:rsidRPr="00E81966">
        <w:rPr>
          <w:rFonts w:asciiTheme="minorHAnsi" w:hAnsiTheme="minorHAnsi" w:cstheme="minorHAnsi"/>
          <w:i/>
          <w:iCs/>
        </w:rPr>
        <w:t>software</w:t>
      </w:r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utama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pemodelan</w:t>
      </w:r>
      <w:proofErr w:type="spellEnd"/>
      <w:r w:rsidRPr="00E81966">
        <w:rPr>
          <w:rFonts w:asciiTheme="minorHAnsi" w:hAnsiTheme="minorHAnsi" w:cstheme="minorHAnsi"/>
        </w:rPr>
        <w:t xml:space="preserve"> visual).</w:t>
      </w:r>
    </w:p>
    <w:p w14:paraId="768CF9A8" w14:textId="77777777" w:rsidR="00E81966" w:rsidRPr="00E81966" w:rsidRDefault="00E81966" w:rsidP="00E81966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E81966">
        <w:rPr>
          <w:rFonts w:asciiTheme="minorHAnsi" w:hAnsiTheme="minorHAnsi" w:cstheme="minorHAnsi"/>
        </w:rPr>
        <w:t xml:space="preserve">Python </w:t>
      </w:r>
      <w:proofErr w:type="spellStart"/>
      <w:r w:rsidRPr="00E81966">
        <w:rPr>
          <w:rFonts w:asciiTheme="minorHAnsi" w:hAnsiTheme="minorHAnsi" w:cstheme="minorHAnsi"/>
        </w:rPr>
        <w:t>dengan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r w:rsidRPr="00E81966">
        <w:rPr>
          <w:rFonts w:asciiTheme="minorHAnsi" w:hAnsiTheme="minorHAnsi" w:cstheme="minorHAnsi"/>
          <w:i/>
          <w:iCs/>
        </w:rPr>
        <w:t>library</w:t>
      </w:r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PuLP</w:t>
      </w:r>
      <w:proofErr w:type="spellEnd"/>
      <w:r w:rsidRPr="00E81966">
        <w:rPr>
          <w:rFonts w:asciiTheme="minorHAnsi" w:hAnsiTheme="minorHAnsi" w:cstheme="minorHAnsi"/>
        </w:rPr>
        <w:t xml:space="preserve"> (</w:t>
      </w:r>
      <w:proofErr w:type="spellStart"/>
      <w:r w:rsidRPr="00E81966">
        <w:rPr>
          <w:rFonts w:asciiTheme="minorHAnsi" w:hAnsiTheme="minorHAnsi" w:cstheme="minorHAnsi"/>
        </w:rPr>
        <w:t>sebagai</w:t>
      </w:r>
      <w:proofErr w:type="spellEnd"/>
      <w:r w:rsidRPr="00E81966">
        <w:rPr>
          <w:rFonts w:asciiTheme="minorHAnsi" w:hAnsiTheme="minorHAnsi" w:cstheme="minorHAnsi"/>
        </w:rPr>
        <w:t xml:space="preserve"> </w:t>
      </w:r>
      <w:proofErr w:type="spellStart"/>
      <w:r w:rsidRPr="00E81966">
        <w:rPr>
          <w:rFonts w:asciiTheme="minorHAnsi" w:hAnsiTheme="minorHAnsi" w:cstheme="minorHAnsi"/>
        </w:rPr>
        <w:t>pembanding</w:t>
      </w:r>
      <w:proofErr w:type="spellEnd"/>
      <w:r w:rsidRPr="00E81966">
        <w:rPr>
          <w:rFonts w:asciiTheme="minorHAnsi" w:hAnsiTheme="minorHAnsi" w:cstheme="minorHAnsi"/>
        </w:rPr>
        <w:t>).</w:t>
      </w:r>
    </w:p>
    <w:p w14:paraId="2FE00C28" w14:textId="7EFBBC51" w:rsidR="00E81966" w:rsidRDefault="00E81966" w:rsidP="00E81966">
      <w:pPr>
        <w:pStyle w:val="NormalWeb"/>
        <w:rPr>
          <w:rFonts w:asciiTheme="minorHAnsi" w:hAnsiTheme="minorHAnsi" w:cstheme="minorHAnsi"/>
          <w:b/>
          <w:bCs/>
        </w:rPr>
      </w:pPr>
      <w:proofErr w:type="spellStart"/>
      <w:r w:rsidRPr="00E81966">
        <w:rPr>
          <w:rFonts w:asciiTheme="minorHAnsi" w:hAnsiTheme="minorHAnsi" w:cstheme="minorHAnsi"/>
          <w:b/>
          <w:bCs/>
        </w:rPr>
        <w:t>Tabel</w:t>
      </w:r>
      <w:proofErr w:type="spellEnd"/>
      <w:r w:rsidRPr="00E81966">
        <w:rPr>
          <w:rFonts w:asciiTheme="minorHAnsi" w:hAnsiTheme="minorHAnsi" w:cstheme="minorHAnsi"/>
          <w:b/>
          <w:bCs/>
        </w:rPr>
        <w:t xml:space="preserve"> Solusi dan </w:t>
      </w:r>
      <w:proofErr w:type="spellStart"/>
      <w:r w:rsidRPr="00E81966">
        <w:rPr>
          <w:rFonts w:asciiTheme="minorHAnsi" w:hAnsiTheme="minorHAnsi" w:cstheme="minorHAnsi"/>
          <w:b/>
          <w:bCs/>
        </w:rPr>
        <w:t>Alokasi</w:t>
      </w:r>
      <w:proofErr w:type="spellEnd"/>
    </w:p>
    <w:tbl>
      <w:tblPr>
        <w:tblpPr w:leftFromText="180" w:rightFromText="180" w:vertAnchor="page" w:horzAnchor="margin" w:tblpY="5131"/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2"/>
        <w:gridCol w:w="1884"/>
        <w:gridCol w:w="1879"/>
        <w:gridCol w:w="1876"/>
        <w:gridCol w:w="1213"/>
      </w:tblGrid>
      <w:tr w:rsidR="00915179" w:rsidRPr="00E81966" w14:paraId="76072F99" w14:textId="77777777" w:rsidTr="0091517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7F5E18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proofErr w:type="spellStart"/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Alokasi</w:t>
            </w:r>
            <w:proofErr w:type="spellEnd"/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 xml:space="preserve"> </w:t>
            </w:r>
            <w:proofErr w:type="spellStart"/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Pengiriman</w:t>
            </w:r>
            <w:proofErr w:type="spellEnd"/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 xml:space="preserve"> Optimal (</w:t>
            </w:r>
            <w:proofErr w:type="spellStart"/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Xij</w:t>
            </w:r>
            <w:proofErr w:type="spellEnd"/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​)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49982F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Toko A (Demand 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601845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Toko B (Demand 120)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8FD6B2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Toko C (Demand 130)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2C5D61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 xml:space="preserve">Total </w:t>
            </w:r>
            <w:proofErr w:type="spellStart"/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Kirim</w:t>
            </w:r>
            <w:proofErr w:type="spellEnd"/>
          </w:p>
        </w:tc>
      </w:tr>
      <w:tr w:rsidR="00915179" w:rsidRPr="00E81966" w14:paraId="7C2AB4F9" w14:textId="77777777" w:rsidTr="0091517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B9E6DD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Gudang 1 (Supply 150)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DA5D83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425165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394B42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090C54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150</w:t>
            </w:r>
          </w:p>
        </w:tc>
      </w:tr>
      <w:tr w:rsidR="00915179" w:rsidRPr="00E81966" w14:paraId="4D496BAE" w14:textId="77777777" w:rsidTr="0091517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6DB915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Gudang 2 (Supply 200)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622196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AF51DB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70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E41AA5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130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DF0EDA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200</w:t>
            </w:r>
          </w:p>
        </w:tc>
      </w:tr>
      <w:tr w:rsidR="00915179" w:rsidRPr="00E81966" w14:paraId="626D1A81" w14:textId="77777777" w:rsidTr="0091517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B4CBAE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 xml:space="preserve">Total </w:t>
            </w:r>
            <w:proofErr w:type="spellStart"/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Terima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F6810A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C14AA0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120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58CED7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130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03EB77" w14:textId="77777777" w:rsidR="00915179" w:rsidRPr="00E81966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E81966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350</w:t>
            </w:r>
          </w:p>
        </w:tc>
      </w:tr>
    </w:tbl>
    <w:p w14:paraId="1A7469C9" w14:textId="7F0B0F52" w:rsidR="00BF6C47" w:rsidRDefault="00BF6C47" w:rsidP="00E81966">
      <w:pPr>
        <w:pStyle w:val="NormalWeb"/>
        <w:rPr>
          <w:rFonts w:asciiTheme="minorHAnsi" w:hAnsiTheme="minorHAnsi" w:cstheme="minorHAnsi"/>
          <w:b/>
          <w:bCs/>
        </w:rPr>
      </w:pPr>
    </w:p>
    <w:p w14:paraId="08728DD6" w14:textId="54675BD1" w:rsidR="00E81966" w:rsidRDefault="00E81966" w:rsidP="00E81966">
      <w:pPr>
        <w:pStyle w:val="Heading3"/>
        <w:rPr>
          <w:b/>
          <w:bCs/>
          <w:color w:val="auto"/>
        </w:rPr>
      </w:pPr>
      <w:r w:rsidRPr="00E81966">
        <w:rPr>
          <w:b/>
          <w:bCs/>
          <w:color w:val="auto"/>
        </w:rPr>
        <w:t xml:space="preserve">Hasil </w:t>
      </w:r>
      <w:proofErr w:type="spellStart"/>
      <w:r w:rsidRPr="00E81966">
        <w:rPr>
          <w:b/>
          <w:bCs/>
          <w:color w:val="auto"/>
        </w:rPr>
        <w:t>Biaya</w:t>
      </w:r>
      <w:proofErr w:type="spellEnd"/>
      <w:r w:rsidRPr="00E81966">
        <w:rPr>
          <w:b/>
          <w:bCs/>
          <w:color w:val="auto"/>
        </w:rPr>
        <w:t xml:space="preserve"> Optimal</w:t>
      </w:r>
    </w:p>
    <w:p w14:paraId="1C3A470E" w14:textId="77777777" w:rsidR="00BF6C47" w:rsidRPr="00BF6C47" w:rsidRDefault="00BF6C47" w:rsidP="00BF6C47"/>
    <w:p w14:paraId="2DB7F035" w14:textId="5FE3115A" w:rsidR="00E81966" w:rsidRDefault="00E81966" w:rsidP="00E81966">
      <w:proofErr w:type="spellStart"/>
      <w:r>
        <w:t>Zmin</w:t>
      </w:r>
      <w:proofErr w:type="spellEnd"/>
      <w:r>
        <w:t xml:space="preserve"> = 7(100) + 5(50) + 9(0) + 8(0) + 6(70) + 4(130)</w:t>
      </w:r>
    </w:p>
    <w:p w14:paraId="0486F434" w14:textId="68EC9185" w:rsidR="00E81966" w:rsidRDefault="00E81966" w:rsidP="00E81966">
      <w:r>
        <w:t>Z = 700 + 250 + 0 + 0 + 420 + 520</w:t>
      </w:r>
    </w:p>
    <w:p w14:paraId="4853254A" w14:textId="22BBBE47" w:rsidR="00E81966" w:rsidRDefault="00E81966" w:rsidP="00E81966">
      <w:r>
        <w:t>Z =</w:t>
      </w:r>
      <w:r w:rsidR="00BF6C47">
        <w:t xml:space="preserve"> </w:t>
      </w:r>
      <w:r>
        <w:t>Rp</w:t>
      </w:r>
      <w:r w:rsidR="00BF6C47">
        <w:t xml:space="preserve"> </w:t>
      </w:r>
      <w:r>
        <w:t>1.950</w:t>
      </w:r>
    </w:p>
    <w:p w14:paraId="177F7B65" w14:textId="10AD7DC1" w:rsidR="00BF6C47" w:rsidRDefault="00BF6C47" w:rsidP="00E81966"/>
    <w:p w14:paraId="6ABE0118" w14:textId="099E939D" w:rsidR="00BF6C47" w:rsidRDefault="00BF6C47" w:rsidP="00E81966">
      <w:pPr>
        <w:rPr>
          <w:b/>
          <w:bCs/>
          <w:sz w:val="24"/>
          <w:szCs w:val="24"/>
        </w:rPr>
      </w:pPr>
      <w:proofErr w:type="spellStart"/>
      <w:r w:rsidRPr="00915179">
        <w:rPr>
          <w:b/>
          <w:bCs/>
          <w:sz w:val="24"/>
          <w:szCs w:val="24"/>
        </w:rPr>
        <w:t>Perbandingan</w:t>
      </w:r>
      <w:proofErr w:type="spellEnd"/>
      <w:r w:rsidRPr="00915179">
        <w:rPr>
          <w:b/>
          <w:bCs/>
          <w:sz w:val="24"/>
          <w:szCs w:val="24"/>
        </w:rPr>
        <w:t xml:space="preserve"> Hasil Software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1603"/>
        <w:gridCol w:w="1836"/>
      </w:tblGrid>
      <w:tr w:rsidR="00915179" w:rsidRPr="00915179" w14:paraId="10067D31" w14:textId="77777777" w:rsidTr="0091517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4AB48C" w14:textId="77777777" w:rsidR="00915179" w:rsidRPr="00915179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proofErr w:type="spellStart"/>
            <w:r w:rsidRPr="0091517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Kriteria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FD2BE2" w14:textId="77777777" w:rsidR="00915179" w:rsidRPr="00915179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91517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Excel Solver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8972D1" w14:textId="77777777" w:rsidR="00915179" w:rsidRPr="00915179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91517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Python (</w:t>
            </w:r>
            <w:proofErr w:type="spellStart"/>
            <w:r w:rsidRPr="0091517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PuLP</w:t>
            </w:r>
            <w:proofErr w:type="spellEnd"/>
            <w:r w:rsidRPr="0091517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)</w:t>
            </w:r>
          </w:p>
        </w:tc>
      </w:tr>
      <w:tr w:rsidR="00915179" w:rsidRPr="00915179" w14:paraId="58627EAF" w14:textId="77777777" w:rsidTr="0091517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FD7C4B" w14:textId="77777777" w:rsidR="00915179" w:rsidRPr="00915179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proofErr w:type="spellStart"/>
            <w:r w:rsidRPr="0091517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Biaya</w:t>
            </w:r>
            <w:proofErr w:type="spellEnd"/>
            <w:r w:rsidRPr="0091517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 xml:space="preserve"> Minimum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962BA1" w14:textId="77777777" w:rsidR="00915179" w:rsidRPr="00915179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91517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Rp 1.950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1485EC" w14:textId="77777777" w:rsidR="00915179" w:rsidRPr="00915179" w:rsidRDefault="00915179" w:rsidP="00915179">
            <w:pPr>
              <w:spacing w:after="0" w:line="240" w:lineRule="auto"/>
              <w:rPr>
                <w:rFonts w:eastAsia="Times New Roman" w:cstheme="minorHAnsi"/>
                <w:color w:val="1B1C1D"/>
                <w:sz w:val="24"/>
                <w:szCs w:val="24"/>
                <w:lang w:val="en-ID" w:eastAsia="en-ID"/>
              </w:rPr>
            </w:pPr>
            <w:r w:rsidRPr="00915179">
              <w:rPr>
                <w:rFonts w:eastAsia="Times New Roman" w:cstheme="minorHAnsi"/>
                <w:b/>
                <w:bCs/>
                <w:color w:val="1B1C1D"/>
                <w:sz w:val="24"/>
                <w:szCs w:val="24"/>
                <w:bdr w:val="none" w:sz="0" w:space="0" w:color="auto" w:frame="1"/>
                <w:lang w:val="en-ID" w:eastAsia="en-ID"/>
              </w:rPr>
              <w:t>Rp 1.950</w:t>
            </w:r>
          </w:p>
        </w:tc>
      </w:tr>
    </w:tbl>
    <w:p w14:paraId="2391B0CC" w14:textId="77777777" w:rsidR="00915179" w:rsidRPr="00915179" w:rsidRDefault="00915179" w:rsidP="00E81966">
      <w:pPr>
        <w:rPr>
          <w:b/>
          <w:bCs/>
          <w:sz w:val="24"/>
          <w:szCs w:val="24"/>
        </w:rPr>
      </w:pPr>
    </w:p>
    <w:p w14:paraId="6EDF11A7" w14:textId="7EB51D50" w:rsidR="0076090B" w:rsidRDefault="0076090B" w:rsidP="005445C3">
      <w:pPr>
        <w:rPr>
          <w:sz w:val="24"/>
          <w:szCs w:val="24"/>
        </w:rPr>
      </w:pPr>
    </w:p>
    <w:p w14:paraId="05328AC4" w14:textId="37667555" w:rsidR="0076090B" w:rsidRDefault="00915179" w:rsidP="005445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ANALISIS DAN INTERPRETASI HASIL</w:t>
      </w:r>
    </w:p>
    <w:p w14:paraId="08923DD9" w14:textId="77777777" w:rsidR="00915179" w:rsidRPr="00915179" w:rsidRDefault="00915179" w:rsidP="00915179">
      <w:pPr>
        <w:pStyle w:val="Heading3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915179">
        <w:rPr>
          <w:rFonts w:asciiTheme="minorHAnsi" w:hAnsiTheme="minorHAnsi" w:cstheme="minorHAnsi"/>
          <w:b/>
          <w:bCs/>
          <w:color w:val="auto"/>
        </w:rPr>
        <w:t>Deskripsi</w:t>
      </w:r>
      <w:proofErr w:type="spellEnd"/>
      <w:r w:rsidRPr="00915179">
        <w:rPr>
          <w:rFonts w:asciiTheme="minorHAnsi" w:hAnsiTheme="minorHAnsi" w:cstheme="minorHAnsi"/>
          <w:b/>
          <w:bCs/>
          <w:color w:val="auto"/>
        </w:rPr>
        <w:t xml:space="preserve"> Hasil Solusi</w:t>
      </w:r>
    </w:p>
    <w:p w14:paraId="6D5B70E4" w14:textId="77777777" w:rsidR="00915179" w:rsidRPr="00915179" w:rsidRDefault="00915179" w:rsidP="00915179">
      <w:pPr>
        <w:pStyle w:val="NormalWeb"/>
        <w:rPr>
          <w:rFonts w:asciiTheme="minorHAnsi" w:hAnsiTheme="minorHAnsi" w:cstheme="minorHAnsi"/>
        </w:rPr>
      </w:pPr>
      <w:proofErr w:type="spellStart"/>
      <w:r w:rsidRPr="00915179">
        <w:rPr>
          <w:rFonts w:asciiTheme="minorHAnsi" w:hAnsiTheme="minorHAnsi" w:cstheme="minorHAnsi"/>
        </w:rPr>
        <w:t>Untuk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mencapai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biaya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distribusi</w:t>
      </w:r>
      <w:proofErr w:type="spellEnd"/>
      <w:r w:rsidRPr="00915179">
        <w:rPr>
          <w:rFonts w:asciiTheme="minorHAnsi" w:hAnsiTheme="minorHAnsi" w:cstheme="minorHAnsi"/>
        </w:rPr>
        <w:t xml:space="preserve"> minimum </w:t>
      </w:r>
      <w:proofErr w:type="spellStart"/>
      <w:r w:rsidRPr="00915179">
        <w:rPr>
          <w:rFonts w:asciiTheme="minorHAnsi" w:hAnsiTheme="minorHAnsi" w:cstheme="minorHAnsi"/>
        </w:rPr>
        <w:t>sebesar</w:t>
      </w:r>
      <w:proofErr w:type="spellEnd"/>
      <w:r w:rsidRPr="00915179">
        <w:rPr>
          <w:rFonts w:asciiTheme="minorHAnsi" w:hAnsiTheme="minorHAnsi" w:cstheme="minorHAnsi"/>
        </w:rPr>
        <w:t xml:space="preserve"> Rp 1.950, PT </w:t>
      </w:r>
      <w:proofErr w:type="spellStart"/>
      <w:r w:rsidRPr="00915179">
        <w:rPr>
          <w:rFonts w:asciiTheme="minorHAnsi" w:hAnsiTheme="minorHAnsi" w:cstheme="minorHAnsi"/>
        </w:rPr>
        <w:t>Maju</w:t>
      </w:r>
      <w:proofErr w:type="spellEnd"/>
      <w:r w:rsidRPr="00915179">
        <w:rPr>
          <w:rFonts w:asciiTheme="minorHAnsi" w:hAnsiTheme="minorHAnsi" w:cstheme="minorHAnsi"/>
        </w:rPr>
        <w:t xml:space="preserve"> Jaya </w:t>
      </w:r>
      <w:proofErr w:type="spellStart"/>
      <w:r w:rsidRPr="00915179">
        <w:rPr>
          <w:rFonts w:asciiTheme="minorHAnsi" w:hAnsiTheme="minorHAnsi" w:cstheme="minorHAnsi"/>
        </w:rPr>
        <w:t>harus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melaksanakan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alokasi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pengiriman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sebagai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berikut</w:t>
      </w:r>
      <w:proofErr w:type="spellEnd"/>
      <w:r w:rsidRPr="00915179">
        <w:rPr>
          <w:rFonts w:asciiTheme="minorHAnsi" w:hAnsiTheme="minorHAnsi" w:cstheme="minorHAnsi"/>
        </w:rPr>
        <w:t>:</w:t>
      </w:r>
    </w:p>
    <w:p w14:paraId="6806CA78" w14:textId="77777777" w:rsidR="00915179" w:rsidRPr="00915179" w:rsidRDefault="00915179" w:rsidP="00915179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15179">
        <w:rPr>
          <w:rFonts w:asciiTheme="minorHAnsi" w:hAnsiTheme="minorHAnsi" w:cstheme="minorHAnsi"/>
        </w:rPr>
        <w:t xml:space="preserve">Gudang 1: </w:t>
      </w:r>
      <w:proofErr w:type="spellStart"/>
      <w:r w:rsidRPr="00915179">
        <w:rPr>
          <w:rFonts w:asciiTheme="minorHAnsi" w:hAnsiTheme="minorHAnsi" w:cstheme="minorHAnsi"/>
        </w:rPr>
        <w:t>Mengirimkan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gramStart"/>
      <w:r w:rsidRPr="00915179">
        <w:rPr>
          <w:rFonts w:asciiTheme="minorHAnsi" w:hAnsiTheme="minorHAnsi" w:cstheme="minorHAnsi"/>
        </w:rPr>
        <w:t>100 unit</w:t>
      </w:r>
      <w:proofErr w:type="gram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ke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Toko</w:t>
      </w:r>
      <w:proofErr w:type="spellEnd"/>
      <w:r w:rsidRPr="00915179">
        <w:rPr>
          <w:rFonts w:asciiTheme="minorHAnsi" w:hAnsiTheme="minorHAnsi" w:cstheme="minorHAnsi"/>
        </w:rPr>
        <w:t xml:space="preserve"> A (</w:t>
      </w:r>
      <w:proofErr w:type="spellStart"/>
      <w:r w:rsidRPr="00915179">
        <w:rPr>
          <w:rFonts w:asciiTheme="minorHAnsi" w:hAnsiTheme="minorHAnsi" w:cstheme="minorHAnsi"/>
        </w:rPr>
        <w:t>memenuhi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seluruh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permintaan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Toko</w:t>
      </w:r>
      <w:proofErr w:type="spellEnd"/>
      <w:r w:rsidRPr="00915179">
        <w:rPr>
          <w:rFonts w:asciiTheme="minorHAnsi" w:hAnsiTheme="minorHAnsi" w:cstheme="minorHAnsi"/>
        </w:rPr>
        <w:t xml:space="preserve"> A) dan 50 unit </w:t>
      </w:r>
      <w:proofErr w:type="spellStart"/>
      <w:r w:rsidRPr="00915179">
        <w:rPr>
          <w:rFonts w:asciiTheme="minorHAnsi" w:hAnsiTheme="minorHAnsi" w:cstheme="minorHAnsi"/>
        </w:rPr>
        <w:t>ke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Toko</w:t>
      </w:r>
      <w:proofErr w:type="spellEnd"/>
      <w:r w:rsidRPr="00915179">
        <w:rPr>
          <w:rFonts w:asciiTheme="minorHAnsi" w:hAnsiTheme="minorHAnsi" w:cstheme="minorHAnsi"/>
        </w:rPr>
        <w:t xml:space="preserve"> B.</w:t>
      </w:r>
    </w:p>
    <w:p w14:paraId="6792504F" w14:textId="77A5383D" w:rsidR="00915179" w:rsidRDefault="00915179" w:rsidP="00915179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15179">
        <w:rPr>
          <w:rFonts w:asciiTheme="minorHAnsi" w:hAnsiTheme="minorHAnsi" w:cstheme="minorHAnsi"/>
        </w:rPr>
        <w:t xml:space="preserve">Gudang 2: </w:t>
      </w:r>
      <w:proofErr w:type="spellStart"/>
      <w:r w:rsidRPr="00915179">
        <w:rPr>
          <w:rFonts w:asciiTheme="minorHAnsi" w:hAnsiTheme="minorHAnsi" w:cstheme="minorHAnsi"/>
        </w:rPr>
        <w:t>Mengirimkan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gramStart"/>
      <w:r w:rsidRPr="00915179">
        <w:rPr>
          <w:rFonts w:asciiTheme="minorHAnsi" w:hAnsiTheme="minorHAnsi" w:cstheme="minorHAnsi"/>
        </w:rPr>
        <w:t>70 unit</w:t>
      </w:r>
      <w:proofErr w:type="gram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ke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Toko</w:t>
      </w:r>
      <w:proofErr w:type="spellEnd"/>
      <w:r w:rsidRPr="00915179">
        <w:rPr>
          <w:rFonts w:asciiTheme="minorHAnsi" w:hAnsiTheme="minorHAnsi" w:cstheme="minorHAnsi"/>
        </w:rPr>
        <w:t xml:space="preserve"> B (</w:t>
      </w:r>
      <w:proofErr w:type="spellStart"/>
      <w:r w:rsidRPr="00915179">
        <w:rPr>
          <w:rFonts w:asciiTheme="minorHAnsi" w:hAnsiTheme="minorHAnsi" w:cstheme="minorHAnsi"/>
        </w:rPr>
        <w:t>untuk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melengkapi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sisa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permintaan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Toko</w:t>
      </w:r>
      <w:proofErr w:type="spellEnd"/>
      <w:r w:rsidRPr="00915179">
        <w:rPr>
          <w:rFonts w:asciiTheme="minorHAnsi" w:hAnsiTheme="minorHAnsi" w:cstheme="minorHAnsi"/>
        </w:rPr>
        <w:t xml:space="preserve"> B, </w:t>
      </w:r>
      <w:proofErr w:type="spellStart"/>
      <w:r w:rsidRPr="00915179">
        <w:rPr>
          <w:rFonts w:asciiTheme="minorHAnsi" w:hAnsiTheme="minorHAnsi" w:cstheme="minorHAnsi"/>
        </w:rPr>
        <w:t>yaitu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r w:rsidRPr="00915179">
        <w:rPr>
          <w:rStyle w:val="math-inline"/>
          <w:rFonts w:asciiTheme="minorHAnsi" w:hAnsiTheme="minorHAnsi" w:cstheme="minorHAnsi"/>
        </w:rPr>
        <w:t>120-50</w:t>
      </w:r>
      <w:r w:rsidRPr="00915179">
        <w:rPr>
          <w:rFonts w:asciiTheme="minorHAnsi" w:hAnsiTheme="minorHAnsi" w:cstheme="minorHAnsi"/>
        </w:rPr>
        <w:t xml:space="preserve">dan 130 unit </w:t>
      </w:r>
      <w:proofErr w:type="spellStart"/>
      <w:r w:rsidRPr="00915179">
        <w:rPr>
          <w:rFonts w:asciiTheme="minorHAnsi" w:hAnsiTheme="minorHAnsi" w:cstheme="minorHAnsi"/>
        </w:rPr>
        <w:t>ke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Toko</w:t>
      </w:r>
      <w:proofErr w:type="spellEnd"/>
      <w:r w:rsidRPr="00915179">
        <w:rPr>
          <w:rFonts w:asciiTheme="minorHAnsi" w:hAnsiTheme="minorHAnsi" w:cstheme="minorHAnsi"/>
        </w:rPr>
        <w:t xml:space="preserve"> C (</w:t>
      </w:r>
      <w:proofErr w:type="spellStart"/>
      <w:r w:rsidRPr="00915179">
        <w:rPr>
          <w:rFonts w:asciiTheme="minorHAnsi" w:hAnsiTheme="minorHAnsi" w:cstheme="minorHAnsi"/>
        </w:rPr>
        <w:t>memenuhi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seluruh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permintaan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Toko</w:t>
      </w:r>
      <w:proofErr w:type="spellEnd"/>
      <w:r w:rsidRPr="00915179">
        <w:rPr>
          <w:rFonts w:asciiTheme="minorHAnsi" w:hAnsiTheme="minorHAnsi" w:cstheme="minorHAnsi"/>
        </w:rPr>
        <w:t xml:space="preserve"> C).</w:t>
      </w:r>
    </w:p>
    <w:p w14:paraId="7D6AA4DD" w14:textId="77777777" w:rsidR="00915179" w:rsidRPr="00915179" w:rsidRDefault="00915179" w:rsidP="00915179">
      <w:pPr>
        <w:pStyle w:val="Heading3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915179">
        <w:rPr>
          <w:rFonts w:asciiTheme="minorHAnsi" w:hAnsiTheme="minorHAnsi" w:cstheme="minorHAnsi"/>
          <w:b/>
          <w:bCs/>
          <w:color w:val="auto"/>
        </w:rPr>
        <w:t>Analisis</w:t>
      </w:r>
      <w:proofErr w:type="spellEnd"/>
      <w:r w:rsidRPr="00915179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915179">
        <w:rPr>
          <w:rFonts w:asciiTheme="minorHAnsi" w:hAnsiTheme="minorHAnsi" w:cstheme="minorHAnsi"/>
          <w:b/>
          <w:bCs/>
          <w:color w:val="auto"/>
        </w:rPr>
        <w:t>Efisiensi</w:t>
      </w:r>
      <w:proofErr w:type="spellEnd"/>
      <w:r w:rsidRPr="00915179">
        <w:rPr>
          <w:rFonts w:asciiTheme="minorHAnsi" w:hAnsiTheme="minorHAnsi" w:cstheme="minorHAnsi"/>
          <w:b/>
          <w:bCs/>
          <w:color w:val="auto"/>
        </w:rPr>
        <w:t xml:space="preserve"> dan </w:t>
      </w:r>
      <w:proofErr w:type="spellStart"/>
      <w:r w:rsidRPr="00915179">
        <w:rPr>
          <w:rFonts w:asciiTheme="minorHAnsi" w:hAnsiTheme="minorHAnsi" w:cstheme="minorHAnsi"/>
          <w:b/>
          <w:bCs/>
          <w:color w:val="auto"/>
        </w:rPr>
        <w:t>Kendala</w:t>
      </w:r>
      <w:proofErr w:type="spellEnd"/>
      <w:r w:rsidRPr="00915179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915179">
        <w:rPr>
          <w:rFonts w:asciiTheme="minorHAnsi" w:hAnsiTheme="minorHAnsi" w:cstheme="minorHAnsi"/>
          <w:b/>
          <w:bCs/>
          <w:color w:val="auto"/>
        </w:rPr>
        <w:t>Aktif</w:t>
      </w:r>
      <w:proofErr w:type="spellEnd"/>
    </w:p>
    <w:p w14:paraId="7F43A97E" w14:textId="77777777" w:rsidR="00915179" w:rsidRPr="00915179" w:rsidRDefault="00915179" w:rsidP="00915179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915179">
        <w:rPr>
          <w:rFonts w:asciiTheme="minorHAnsi" w:hAnsiTheme="minorHAnsi" w:cstheme="minorHAnsi"/>
        </w:rPr>
        <w:t>Kendala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Kapasitas</w:t>
      </w:r>
      <w:proofErr w:type="spellEnd"/>
      <w:r w:rsidRPr="00915179">
        <w:rPr>
          <w:rFonts w:asciiTheme="minorHAnsi" w:hAnsiTheme="minorHAnsi" w:cstheme="minorHAnsi"/>
        </w:rPr>
        <w:t xml:space="preserve"> (Supply): </w:t>
      </w:r>
      <w:proofErr w:type="spellStart"/>
      <w:r w:rsidRPr="00915179">
        <w:rPr>
          <w:rFonts w:asciiTheme="minorHAnsi" w:hAnsiTheme="minorHAnsi" w:cstheme="minorHAnsi"/>
        </w:rPr>
        <w:t>Kedua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gudang</w:t>
      </w:r>
      <w:proofErr w:type="spellEnd"/>
      <w:r w:rsidRPr="00915179">
        <w:rPr>
          <w:rFonts w:asciiTheme="minorHAnsi" w:hAnsiTheme="minorHAnsi" w:cstheme="minorHAnsi"/>
        </w:rPr>
        <w:t xml:space="preserve"> (Gudang 1 dan Gudang 2) </w:t>
      </w:r>
      <w:proofErr w:type="spellStart"/>
      <w:r w:rsidRPr="00915179">
        <w:rPr>
          <w:rFonts w:asciiTheme="minorHAnsi" w:hAnsiTheme="minorHAnsi" w:cstheme="minorHAnsi"/>
        </w:rPr>
        <w:t>mengirimkan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barang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sesuai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dengan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kapasitas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maksimum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mereka</w:t>
      </w:r>
      <w:proofErr w:type="spellEnd"/>
      <w:r w:rsidRPr="00915179">
        <w:rPr>
          <w:rFonts w:asciiTheme="minorHAnsi" w:hAnsiTheme="minorHAnsi" w:cstheme="minorHAnsi"/>
        </w:rPr>
        <w:t xml:space="preserve"> (150 dan 200 unit). </w:t>
      </w:r>
      <w:proofErr w:type="spellStart"/>
      <w:r w:rsidRPr="00915179">
        <w:rPr>
          <w:rFonts w:asciiTheme="minorHAnsi" w:hAnsiTheme="minorHAnsi" w:cstheme="minorHAnsi"/>
        </w:rPr>
        <w:t>Artinya</w:t>
      </w:r>
      <w:proofErr w:type="spellEnd"/>
      <w:r w:rsidRPr="00915179">
        <w:rPr>
          <w:rFonts w:asciiTheme="minorHAnsi" w:hAnsiTheme="minorHAnsi" w:cstheme="minorHAnsi"/>
        </w:rPr>
        <w:t xml:space="preserve">, </w:t>
      </w:r>
      <w:proofErr w:type="spellStart"/>
      <w:r w:rsidRPr="00915179">
        <w:rPr>
          <w:rFonts w:asciiTheme="minorHAnsi" w:hAnsiTheme="minorHAnsi" w:cstheme="minorHAnsi"/>
        </w:rPr>
        <w:t>kedua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kendala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kapasitas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gudang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adalah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Kendala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Aktif</w:t>
      </w:r>
      <w:proofErr w:type="spellEnd"/>
      <w:r w:rsidRPr="00915179">
        <w:rPr>
          <w:rFonts w:asciiTheme="minorHAnsi" w:hAnsiTheme="minorHAnsi" w:cstheme="minorHAnsi"/>
        </w:rPr>
        <w:t xml:space="preserve"> (Binding Constraints). </w:t>
      </w:r>
      <w:r w:rsidRPr="00915179">
        <w:rPr>
          <w:rFonts w:asciiTheme="minorHAnsi" w:hAnsiTheme="minorHAnsi" w:cstheme="minorHAnsi"/>
          <w:i/>
          <w:iCs/>
        </w:rPr>
        <w:t>Slack</w:t>
      </w:r>
      <w:r w:rsidRPr="00915179">
        <w:rPr>
          <w:rFonts w:asciiTheme="minorHAnsi" w:hAnsiTheme="minorHAnsi" w:cstheme="minorHAnsi"/>
        </w:rPr>
        <w:t xml:space="preserve"> (</w:t>
      </w:r>
      <w:proofErr w:type="spellStart"/>
      <w:r w:rsidRPr="00915179">
        <w:rPr>
          <w:rFonts w:asciiTheme="minorHAnsi" w:hAnsiTheme="minorHAnsi" w:cstheme="minorHAnsi"/>
        </w:rPr>
        <w:t>sisa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sumber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daya</w:t>
      </w:r>
      <w:proofErr w:type="spellEnd"/>
      <w:r w:rsidRPr="00915179">
        <w:rPr>
          <w:rFonts w:asciiTheme="minorHAnsi" w:hAnsiTheme="minorHAnsi" w:cstheme="minorHAnsi"/>
        </w:rPr>
        <w:t xml:space="preserve">) </w:t>
      </w:r>
      <w:proofErr w:type="spellStart"/>
      <w:r w:rsidRPr="00915179">
        <w:rPr>
          <w:rFonts w:asciiTheme="minorHAnsi" w:hAnsiTheme="minorHAnsi" w:cstheme="minorHAnsi"/>
        </w:rPr>
        <w:t>untuk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kapasitas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adalah</w:t>
      </w:r>
      <w:proofErr w:type="spellEnd"/>
      <w:r w:rsidRPr="00915179">
        <w:rPr>
          <w:rFonts w:asciiTheme="minorHAnsi" w:hAnsiTheme="minorHAnsi" w:cstheme="minorHAnsi"/>
        </w:rPr>
        <w:t xml:space="preserve"> 0.</w:t>
      </w:r>
    </w:p>
    <w:p w14:paraId="61CA46AD" w14:textId="77777777" w:rsidR="00915179" w:rsidRPr="00915179" w:rsidRDefault="00915179" w:rsidP="00915179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915179">
        <w:rPr>
          <w:rFonts w:asciiTheme="minorHAnsi" w:hAnsiTheme="minorHAnsi" w:cstheme="minorHAnsi"/>
        </w:rPr>
        <w:t>Kendala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Permintaan</w:t>
      </w:r>
      <w:proofErr w:type="spellEnd"/>
      <w:r w:rsidRPr="00915179">
        <w:rPr>
          <w:rFonts w:asciiTheme="minorHAnsi" w:hAnsiTheme="minorHAnsi" w:cstheme="minorHAnsi"/>
        </w:rPr>
        <w:t xml:space="preserve"> (Demand): </w:t>
      </w:r>
      <w:proofErr w:type="spellStart"/>
      <w:r w:rsidRPr="00915179">
        <w:rPr>
          <w:rFonts w:asciiTheme="minorHAnsi" w:hAnsiTheme="minorHAnsi" w:cstheme="minorHAnsi"/>
        </w:rPr>
        <w:t>Semua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permintaan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toko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terpenuhi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tepat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sesuai</w:t>
      </w:r>
      <w:proofErr w:type="spellEnd"/>
      <w:r w:rsidRPr="00915179">
        <w:rPr>
          <w:rFonts w:asciiTheme="minorHAnsi" w:hAnsiTheme="minorHAnsi" w:cstheme="minorHAnsi"/>
        </w:rPr>
        <w:t xml:space="preserve"> yang </w:t>
      </w:r>
      <w:proofErr w:type="spellStart"/>
      <w:r w:rsidRPr="00915179">
        <w:rPr>
          <w:rFonts w:asciiTheme="minorHAnsi" w:hAnsiTheme="minorHAnsi" w:cstheme="minorHAnsi"/>
        </w:rPr>
        <w:t>dibutuhkan</w:t>
      </w:r>
      <w:proofErr w:type="spellEnd"/>
      <w:r w:rsidRPr="00915179">
        <w:rPr>
          <w:rFonts w:asciiTheme="minorHAnsi" w:hAnsiTheme="minorHAnsi" w:cstheme="minorHAnsi"/>
        </w:rPr>
        <w:t xml:space="preserve"> (100, 120, dan 130 unit). </w:t>
      </w:r>
      <w:proofErr w:type="spellStart"/>
      <w:r w:rsidRPr="00915179">
        <w:rPr>
          <w:rFonts w:asciiTheme="minorHAnsi" w:hAnsiTheme="minorHAnsi" w:cstheme="minorHAnsi"/>
        </w:rPr>
        <w:t>Semua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kendala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permintaan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toko</w:t>
      </w:r>
      <w:proofErr w:type="spellEnd"/>
      <w:r w:rsidRPr="00915179">
        <w:rPr>
          <w:rFonts w:asciiTheme="minorHAnsi" w:hAnsiTheme="minorHAnsi" w:cstheme="minorHAnsi"/>
        </w:rPr>
        <w:t xml:space="preserve"> juga </w:t>
      </w:r>
      <w:proofErr w:type="spellStart"/>
      <w:r w:rsidRPr="00915179">
        <w:rPr>
          <w:rFonts w:asciiTheme="minorHAnsi" w:hAnsiTheme="minorHAnsi" w:cstheme="minorHAnsi"/>
        </w:rPr>
        <w:t>merupakan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Kendala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Aktif</w:t>
      </w:r>
      <w:proofErr w:type="spellEnd"/>
      <w:r w:rsidRPr="00915179">
        <w:rPr>
          <w:rFonts w:asciiTheme="minorHAnsi" w:hAnsiTheme="minorHAnsi" w:cstheme="minorHAnsi"/>
        </w:rPr>
        <w:t>.</w:t>
      </w:r>
    </w:p>
    <w:p w14:paraId="28063716" w14:textId="77777777" w:rsidR="00915179" w:rsidRPr="00915179" w:rsidRDefault="00915179" w:rsidP="00915179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915179">
        <w:rPr>
          <w:rFonts w:asciiTheme="minorHAnsi" w:hAnsiTheme="minorHAnsi" w:cstheme="minorHAnsi"/>
        </w:rPr>
        <w:t>Efisiensi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Biaya</w:t>
      </w:r>
      <w:proofErr w:type="spellEnd"/>
      <w:r w:rsidRPr="00915179">
        <w:rPr>
          <w:rFonts w:asciiTheme="minorHAnsi" w:hAnsiTheme="minorHAnsi" w:cstheme="minorHAnsi"/>
        </w:rPr>
        <w:t xml:space="preserve">: </w:t>
      </w:r>
      <w:proofErr w:type="spellStart"/>
      <w:r w:rsidRPr="00915179">
        <w:rPr>
          <w:rFonts w:asciiTheme="minorHAnsi" w:hAnsiTheme="minorHAnsi" w:cstheme="minorHAnsi"/>
        </w:rPr>
        <w:t>Alokasi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ini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memprioritaskan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rute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dengan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biaya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termurah</w:t>
      </w:r>
      <w:proofErr w:type="spellEnd"/>
      <w:r w:rsidRPr="00915179">
        <w:rPr>
          <w:rFonts w:asciiTheme="minorHAnsi" w:hAnsiTheme="minorHAnsi" w:cstheme="minorHAnsi"/>
        </w:rPr>
        <w:t xml:space="preserve"> yang </w:t>
      </w:r>
      <w:proofErr w:type="spellStart"/>
      <w:r w:rsidRPr="00915179">
        <w:rPr>
          <w:rFonts w:asciiTheme="minorHAnsi" w:hAnsiTheme="minorHAnsi" w:cstheme="minorHAnsi"/>
        </w:rPr>
        <w:t>dapat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memenuhi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permintaan</w:t>
      </w:r>
      <w:proofErr w:type="spellEnd"/>
      <w:r w:rsidRPr="00915179">
        <w:rPr>
          <w:rFonts w:asciiTheme="minorHAnsi" w:hAnsiTheme="minorHAnsi" w:cstheme="minorHAnsi"/>
        </w:rPr>
        <w:t xml:space="preserve">: </w:t>
      </w:r>
      <w:proofErr w:type="spellStart"/>
      <w:r w:rsidRPr="00915179">
        <w:rPr>
          <w:rFonts w:asciiTheme="minorHAnsi" w:hAnsiTheme="minorHAnsi" w:cstheme="minorHAnsi"/>
        </w:rPr>
        <w:t>rute</w:t>
      </w:r>
      <w:proofErr w:type="spellEnd"/>
      <w:r w:rsidRPr="00915179">
        <w:rPr>
          <w:rFonts w:asciiTheme="minorHAnsi" w:hAnsiTheme="minorHAnsi" w:cstheme="minorHAnsi"/>
        </w:rPr>
        <w:t xml:space="preserve"> G1-TB (Rp 5) dan G2-TC (Rp 4) </w:t>
      </w:r>
      <w:proofErr w:type="spellStart"/>
      <w:r w:rsidRPr="00915179">
        <w:rPr>
          <w:rFonts w:asciiTheme="minorHAnsi" w:hAnsiTheme="minorHAnsi" w:cstheme="minorHAnsi"/>
        </w:rPr>
        <w:t>digunakan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semaksimal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mungkin</w:t>
      </w:r>
      <w:proofErr w:type="spellEnd"/>
      <w:r w:rsidRPr="00915179">
        <w:rPr>
          <w:rFonts w:asciiTheme="minorHAnsi" w:hAnsiTheme="minorHAnsi" w:cstheme="minorHAnsi"/>
        </w:rPr>
        <w:t xml:space="preserve">, </w:t>
      </w:r>
      <w:proofErr w:type="spellStart"/>
      <w:r w:rsidRPr="00915179">
        <w:rPr>
          <w:rFonts w:asciiTheme="minorHAnsi" w:hAnsiTheme="minorHAnsi" w:cstheme="minorHAnsi"/>
        </w:rPr>
        <w:t>sementara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rute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termahal</w:t>
      </w:r>
      <w:proofErr w:type="spellEnd"/>
      <w:r w:rsidRPr="00915179">
        <w:rPr>
          <w:rFonts w:asciiTheme="minorHAnsi" w:hAnsiTheme="minorHAnsi" w:cstheme="minorHAnsi"/>
        </w:rPr>
        <w:t xml:space="preserve"> (G1-TC: Rp 9 dan G2-TA: Rp 8) </w:t>
      </w:r>
      <w:proofErr w:type="spellStart"/>
      <w:r w:rsidRPr="00915179">
        <w:rPr>
          <w:rFonts w:asciiTheme="minorHAnsi" w:hAnsiTheme="minorHAnsi" w:cstheme="minorHAnsi"/>
        </w:rPr>
        <w:t>tidak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digunakan</w:t>
      </w:r>
      <w:proofErr w:type="spellEnd"/>
      <w:r w:rsidRPr="00915179">
        <w:rPr>
          <w:rFonts w:asciiTheme="minorHAnsi" w:hAnsiTheme="minorHAnsi" w:cstheme="minorHAnsi"/>
        </w:rPr>
        <w:t xml:space="preserve"> (</w:t>
      </w:r>
      <w:proofErr w:type="gramStart"/>
      <w:r w:rsidRPr="00915179">
        <w:rPr>
          <w:rFonts w:asciiTheme="minorHAnsi" w:hAnsiTheme="minorHAnsi" w:cstheme="minorHAnsi"/>
        </w:rPr>
        <w:t>0 unit</w:t>
      </w:r>
      <w:proofErr w:type="gram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terkirim</w:t>
      </w:r>
      <w:proofErr w:type="spellEnd"/>
      <w:r w:rsidRPr="00915179">
        <w:rPr>
          <w:rFonts w:asciiTheme="minorHAnsi" w:hAnsiTheme="minorHAnsi" w:cstheme="minorHAnsi"/>
        </w:rPr>
        <w:t xml:space="preserve">), yang </w:t>
      </w:r>
      <w:proofErr w:type="spellStart"/>
      <w:r w:rsidRPr="00915179">
        <w:rPr>
          <w:rFonts w:asciiTheme="minorHAnsi" w:hAnsiTheme="minorHAnsi" w:cstheme="minorHAnsi"/>
        </w:rPr>
        <w:t>merupakan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indikasi</w:t>
      </w:r>
      <w:proofErr w:type="spellEnd"/>
      <w:r w:rsidRPr="00915179">
        <w:rPr>
          <w:rFonts w:asciiTheme="minorHAnsi" w:hAnsiTheme="minorHAnsi" w:cstheme="minorHAnsi"/>
        </w:rPr>
        <w:t xml:space="preserve"> </w:t>
      </w:r>
      <w:proofErr w:type="spellStart"/>
      <w:r w:rsidRPr="00915179">
        <w:rPr>
          <w:rFonts w:asciiTheme="minorHAnsi" w:hAnsiTheme="minorHAnsi" w:cstheme="minorHAnsi"/>
        </w:rPr>
        <w:t>efisiensi</w:t>
      </w:r>
      <w:proofErr w:type="spellEnd"/>
      <w:r w:rsidRPr="00915179">
        <w:rPr>
          <w:rFonts w:asciiTheme="minorHAnsi" w:hAnsiTheme="minorHAnsi" w:cstheme="minorHAnsi"/>
        </w:rPr>
        <w:t xml:space="preserve"> optimal.</w:t>
      </w:r>
    </w:p>
    <w:p w14:paraId="186B642A" w14:textId="77777777" w:rsidR="00915179" w:rsidRPr="00915179" w:rsidRDefault="00915179" w:rsidP="00915179">
      <w:pPr>
        <w:pStyle w:val="NormalWeb"/>
        <w:rPr>
          <w:rFonts w:asciiTheme="minorHAnsi" w:hAnsiTheme="minorHAnsi" w:cstheme="minorHAnsi"/>
        </w:rPr>
      </w:pPr>
    </w:p>
    <w:p w14:paraId="70B01DA2" w14:textId="77777777" w:rsidR="00915179" w:rsidRPr="00915179" w:rsidRDefault="00915179" w:rsidP="005445C3">
      <w:pPr>
        <w:rPr>
          <w:sz w:val="24"/>
          <w:szCs w:val="24"/>
        </w:rPr>
      </w:pPr>
    </w:p>
    <w:p w14:paraId="472E9011" w14:textId="77777777" w:rsidR="0076090B" w:rsidRDefault="0076090B" w:rsidP="005445C3">
      <w:pPr>
        <w:rPr>
          <w:sz w:val="24"/>
          <w:szCs w:val="24"/>
        </w:rPr>
      </w:pPr>
    </w:p>
    <w:p w14:paraId="6A302593" w14:textId="77777777" w:rsidR="0076090B" w:rsidRDefault="0076090B" w:rsidP="005445C3">
      <w:pPr>
        <w:rPr>
          <w:sz w:val="24"/>
          <w:szCs w:val="24"/>
        </w:rPr>
      </w:pPr>
    </w:p>
    <w:p w14:paraId="169B29F1" w14:textId="77777777" w:rsidR="0076090B" w:rsidRDefault="0076090B" w:rsidP="005445C3">
      <w:pPr>
        <w:rPr>
          <w:sz w:val="24"/>
          <w:szCs w:val="24"/>
        </w:rPr>
      </w:pPr>
    </w:p>
    <w:p w14:paraId="227FD2D5" w14:textId="77777777" w:rsidR="0076090B" w:rsidRDefault="0076090B" w:rsidP="005445C3">
      <w:pPr>
        <w:rPr>
          <w:sz w:val="24"/>
          <w:szCs w:val="24"/>
        </w:rPr>
      </w:pPr>
    </w:p>
    <w:p w14:paraId="052665D5" w14:textId="77777777" w:rsidR="00D412AB" w:rsidRPr="005445C3" w:rsidRDefault="00D412AB" w:rsidP="00D412AB">
      <w:pPr>
        <w:rPr>
          <w:rStyle w:val="mord"/>
          <w:sz w:val="24"/>
          <w:szCs w:val="24"/>
        </w:rPr>
      </w:pPr>
    </w:p>
    <w:p w14:paraId="41658BF8" w14:textId="77777777" w:rsidR="001A2FAC" w:rsidRDefault="001A2FAC" w:rsidP="001A2FAC">
      <w:pPr>
        <w:pStyle w:val="ListParagraph"/>
      </w:pPr>
    </w:p>
    <w:p w14:paraId="362C2023" w14:textId="77777777" w:rsidR="001A2FAC" w:rsidRDefault="001A2FAC" w:rsidP="001A2FAC">
      <w:pPr>
        <w:ind w:left="720"/>
      </w:pPr>
    </w:p>
    <w:p w14:paraId="08709BAF" w14:textId="523A182B" w:rsidR="001A2FAC" w:rsidRPr="001A2FAC" w:rsidRDefault="001A2FAC" w:rsidP="001A2FAC">
      <w:r>
        <w:t xml:space="preserve"> </w:t>
      </w:r>
    </w:p>
    <w:p w14:paraId="35DB9952" w14:textId="4F9CBD23" w:rsidR="00006206" w:rsidRPr="00006206" w:rsidRDefault="00006206" w:rsidP="00006206"/>
    <w:sectPr w:rsidR="00006206" w:rsidRPr="0000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872C" w14:textId="77777777" w:rsidR="001B2BA3" w:rsidRDefault="001B2BA3" w:rsidP="00915179">
      <w:pPr>
        <w:spacing w:after="0" w:line="240" w:lineRule="auto"/>
      </w:pPr>
      <w:r>
        <w:separator/>
      </w:r>
    </w:p>
  </w:endnote>
  <w:endnote w:type="continuationSeparator" w:id="0">
    <w:p w14:paraId="0C9D775C" w14:textId="77777777" w:rsidR="001B2BA3" w:rsidRDefault="001B2BA3" w:rsidP="0091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EEB33" w14:textId="77777777" w:rsidR="001B2BA3" w:rsidRDefault="001B2BA3" w:rsidP="00915179">
      <w:pPr>
        <w:spacing w:after="0" w:line="240" w:lineRule="auto"/>
      </w:pPr>
      <w:r>
        <w:separator/>
      </w:r>
    </w:p>
  </w:footnote>
  <w:footnote w:type="continuationSeparator" w:id="0">
    <w:p w14:paraId="75B4AB21" w14:textId="77777777" w:rsidR="001B2BA3" w:rsidRDefault="001B2BA3" w:rsidP="0091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4311"/>
    <w:multiLevelType w:val="multilevel"/>
    <w:tmpl w:val="66BC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129A7"/>
    <w:multiLevelType w:val="multilevel"/>
    <w:tmpl w:val="3D2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8691A"/>
    <w:multiLevelType w:val="multilevel"/>
    <w:tmpl w:val="9294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927A5"/>
    <w:multiLevelType w:val="multilevel"/>
    <w:tmpl w:val="407E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154BF"/>
    <w:multiLevelType w:val="hybridMultilevel"/>
    <w:tmpl w:val="ABB0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330"/>
    <w:multiLevelType w:val="hybridMultilevel"/>
    <w:tmpl w:val="C4B4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64B47"/>
    <w:multiLevelType w:val="multilevel"/>
    <w:tmpl w:val="5EEC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06783"/>
    <w:multiLevelType w:val="multilevel"/>
    <w:tmpl w:val="C9F4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9A4392"/>
    <w:multiLevelType w:val="multilevel"/>
    <w:tmpl w:val="EA92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5736D"/>
    <w:multiLevelType w:val="multilevel"/>
    <w:tmpl w:val="F04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E1163"/>
    <w:multiLevelType w:val="hybridMultilevel"/>
    <w:tmpl w:val="E9BA1E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C4794"/>
    <w:multiLevelType w:val="multilevel"/>
    <w:tmpl w:val="5926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CC6453"/>
    <w:multiLevelType w:val="multilevel"/>
    <w:tmpl w:val="1FDC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0"/>
  </w:num>
  <w:num w:numId="9">
    <w:abstractNumId w:val="3"/>
  </w:num>
  <w:num w:numId="10">
    <w:abstractNumId w:val="8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FF"/>
    <w:rsid w:val="00006206"/>
    <w:rsid w:val="0009624E"/>
    <w:rsid w:val="001A2FAC"/>
    <w:rsid w:val="001B2BA3"/>
    <w:rsid w:val="002D30D4"/>
    <w:rsid w:val="004D6DE4"/>
    <w:rsid w:val="005063DB"/>
    <w:rsid w:val="005445C3"/>
    <w:rsid w:val="00545930"/>
    <w:rsid w:val="006316FF"/>
    <w:rsid w:val="0076090B"/>
    <w:rsid w:val="007B50F7"/>
    <w:rsid w:val="00894949"/>
    <w:rsid w:val="00915179"/>
    <w:rsid w:val="00BF6C47"/>
    <w:rsid w:val="00C65FF2"/>
    <w:rsid w:val="00D412AB"/>
    <w:rsid w:val="00DB74F6"/>
    <w:rsid w:val="00E45EF8"/>
    <w:rsid w:val="00E8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3021"/>
  <w15:chartTrackingRefBased/>
  <w15:docId w15:val="{25624566-1904-4D6A-8FCC-2E02A358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20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F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206"/>
    <w:rPr>
      <w:rFonts w:eastAsiaTheme="majorEastAsia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06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206"/>
    <w:rPr>
      <w:b/>
      <w:bCs/>
    </w:rPr>
  </w:style>
  <w:style w:type="character" w:customStyle="1" w:styleId="katex-mathml">
    <w:name w:val="katex-mathml"/>
    <w:basedOn w:val="DefaultParagraphFont"/>
    <w:rsid w:val="00006206"/>
  </w:style>
  <w:style w:type="character" w:customStyle="1" w:styleId="mord">
    <w:name w:val="mord"/>
    <w:basedOn w:val="DefaultParagraphFont"/>
    <w:rsid w:val="00006206"/>
  </w:style>
  <w:style w:type="character" w:customStyle="1" w:styleId="vlist-s">
    <w:name w:val="vlist-s"/>
    <w:basedOn w:val="DefaultParagraphFont"/>
    <w:rsid w:val="00006206"/>
  </w:style>
  <w:style w:type="character" w:customStyle="1" w:styleId="Heading2Char">
    <w:name w:val="Heading 2 Char"/>
    <w:basedOn w:val="DefaultParagraphFont"/>
    <w:link w:val="Heading2"/>
    <w:uiPriority w:val="9"/>
    <w:rsid w:val="005445C3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1A2FAC"/>
    <w:pPr>
      <w:ind w:left="720"/>
      <w:contextualSpacing/>
    </w:pPr>
  </w:style>
  <w:style w:type="character" w:customStyle="1" w:styleId="mrel">
    <w:name w:val="mrel"/>
    <w:basedOn w:val="DefaultParagraphFont"/>
    <w:rsid w:val="005445C3"/>
  </w:style>
  <w:style w:type="character" w:customStyle="1" w:styleId="mpunct">
    <w:name w:val="mpunct"/>
    <w:basedOn w:val="DefaultParagraphFont"/>
    <w:rsid w:val="005445C3"/>
  </w:style>
  <w:style w:type="character" w:customStyle="1" w:styleId="mop">
    <w:name w:val="mop"/>
    <w:basedOn w:val="DefaultParagraphFont"/>
    <w:rsid w:val="0076090B"/>
  </w:style>
  <w:style w:type="character" w:customStyle="1" w:styleId="mbin">
    <w:name w:val="mbin"/>
    <w:basedOn w:val="DefaultParagraphFont"/>
    <w:rsid w:val="0076090B"/>
  </w:style>
  <w:style w:type="character" w:customStyle="1" w:styleId="Heading3Char">
    <w:name w:val="Heading 3 Char"/>
    <w:basedOn w:val="DefaultParagraphFont"/>
    <w:link w:val="Heading3"/>
    <w:uiPriority w:val="9"/>
    <w:semiHidden/>
    <w:rsid w:val="008949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ath-inline">
    <w:name w:val="math-inline"/>
    <w:basedOn w:val="DefaultParagraphFont"/>
    <w:rsid w:val="00894949"/>
  </w:style>
  <w:style w:type="character" w:customStyle="1" w:styleId="Heading4Char">
    <w:name w:val="Heading 4 Char"/>
    <w:basedOn w:val="DefaultParagraphFont"/>
    <w:link w:val="Heading4"/>
    <w:uiPriority w:val="9"/>
    <w:semiHidden/>
    <w:rsid w:val="00C65F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5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179"/>
  </w:style>
  <w:style w:type="paragraph" w:styleId="Footer">
    <w:name w:val="footer"/>
    <w:basedOn w:val="Normal"/>
    <w:link w:val="FooterChar"/>
    <w:uiPriority w:val="99"/>
    <w:unhideWhenUsed/>
    <w:rsid w:val="00915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muhammadrafie390@outlook.com</cp:lastModifiedBy>
  <cp:revision>3</cp:revision>
  <dcterms:created xsi:type="dcterms:W3CDTF">2025-10-23T12:55:00Z</dcterms:created>
  <dcterms:modified xsi:type="dcterms:W3CDTF">2025-10-26T18:24:00Z</dcterms:modified>
</cp:coreProperties>
</file>