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7675" w:rsidRDefault="006031B7">
      <w:pPr>
        <w:spacing w:after="12" w:line="259" w:lineRule="auto"/>
        <w:ind w:left="0" w:right="2" w:firstLine="0"/>
        <w:jc w:val="center"/>
      </w:pPr>
      <w:r>
        <w:rPr>
          <w:rFonts w:ascii="Calisto MT" w:eastAsia="Calisto MT" w:hAnsi="Calisto MT" w:cs="Calisto MT"/>
          <w:b/>
        </w:rPr>
        <w:t xml:space="preserve">ASSIGNMENT No. 3 </w:t>
      </w:r>
    </w:p>
    <w:p w:rsidR="00A97675" w:rsidRDefault="006031B7">
      <w:pPr>
        <w:pStyle w:val="Heading1"/>
      </w:pPr>
      <w:r>
        <w:t xml:space="preserve">Complex Computing Problem </w:t>
      </w:r>
    </w:p>
    <w:p w:rsidR="00A97675" w:rsidRDefault="006031B7">
      <w:r>
        <w:t xml:space="preserve">Course Title: Web Engineering                                  </w:t>
      </w:r>
    </w:p>
    <w:p w:rsidR="00A97675" w:rsidRDefault="006031B7">
      <w:r>
        <w:t xml:space="preserve">Course Code: SEN-310                                                               </w:t>
      </w:r>
    </w:p>
    <w:p w:rsidR="00A97675" w:rsidRDefault="006031B7">
      <w:pPr>
        <w:spacing w:after="105"/>
      </w:pPr>
      <w:r>
        <w:t>Class:  BS (CS)-6A</w:t>
      </w:r>
      <w:r>
        <w:t xml:space="preserve">                                                                   Submission deadline: 10-12-25 Course Instructor: Fatima Bashir                                              Marks: 10 </w:t>
      </w:r>
    </w:p>
    <w:p w:rsidR="00A97675" w:rsidRDefault="006031B7">
      <w:pPr>
        <w:pStyle w:val="Heading1"/>
        <w:spacing w:after="0"/>
        <w:ind w:left="-5" w:right="0" w:hanging="10"/>
        <w:jc w:val="left"/>
      </w:pPr>
      <w:r>
        <w:rPr>
          <w:rFonts w:ascii="Calisto MT" w:eastAsia="Calisto MT" w:hAnsi="Calisto MT" w:cs="Calisto MT"/>
          <w:i/>
          <w:sz w:val="36"/>
        </w:rPr>
        <w:t xml:space="preserve">__________________________________________________ Instructions </w:t>
      </w:r>
    </w:p>
    <w:p w:rsidR="00A97675" w:rsidRDefault="006031B7">
      <w:pPr>
        <w:numPr>
          <w:ilvl w:val="0"/>
          <w:numId w:val="1"/>
        </w:numPr>
        <w:spacing w:after="65" w:line="259" w:lineRule="auto"/>
        <w:ind w:hanging="360"/>
        <w:jc w:val="left"/>
      </w:pPr>
      <w:r>
        <w:rPr>
          <w:rFonts w:ascii="Calisto MT" w:eastAsia="Calisto MT" w:hAnsi="Calisto MT" w:cs="Calisto MT"/>
          <w:sz w:val="22"/>
        </w:rPr>
        <w:t>Stude</w:t>
      </w:r>
      <w:r>
        <w:rPr>
          <w:rFonts w:ascii="Calisto MT" w:eastAsia="Calisto MT" w:hAnsi="Calisto MT" w:cs="Calisto MT"/>
          <w:sz w:val="22"/>
        </w:rPr>
        <w:t xml:space="preserve">nts will perform this assignment </w:t>
      </w:r>
      <w:proofErr w:type="gramStart"/>
      <w:r>
        <w:rPr>
          <w:rFonts w:ascii="Calisto MT" w:eastAsia="Calisto MT" w:hAnsi="Calisto MT" w:cs="Calisto MT"/>
          <w:sz w:val="22"/>
        </w:rPr>
        <w:t>in group</w:t>
      </w:r>
      <w:proofErr w:type="gramEnd"/>
      <w:r>
        <w:rPr>
          <w:rFonts w:ascii="Calisto MT" w:eastAsia="Calisto MT" w:hAnsi="Calisto MT" w:cs="Calisto MT"/>
          <w:sz w:val="22"/>
        </w:rPr>
        <w:t xml:space="preserve"> of 2. </w:t>
      </w:r>
    </w:p>
    <w:p w:rsidR="00A97675" w:rsidRDefault="006031B7">
      <w:pPr>
        <w:numPr>
          <w:ilvl w:val="0"/>
          <w:numId w:val="1"/>
        </w:numPr>
        <w:spacing w:after="65" w:line="259" w:lineRule="auto"/>
        <w:ind w:hanging="360"/>
        <w:jc w:val="left"/>
      </w:pPr>
      <w:r>
        <w:rPr>
          <w:rFonts w:ascii="Calisto MT" w:eastAsia="Calisto MT" w:hAnsi="Calisto MT" w:cs="Calisto MT"/>
          <w:sz w:val="22"/>
        </w:rPr>
        <w:t xml:space="preserve">Assignment should be done only on A4 size paper and will also be uploaded on LMS </w:t>
      </w:r>
    </w:p>
    <w:p w:rsidR="00A97675" w:rsidRDefault="006031B7">
      <w:pPr>
        <w:numPr>
          <w:ilvl w:val="0"/>
          <w:numId w:val="1"/>
        </w:numPr>
        <w:spacing w:after="65" w:line="259" w:lineRule="auto"/>
        <w:ind w:hanging="360"/>
        <w:jc w:val="left"/>
      </w:pPr>
      <w:r>
        <w:rPr>
          <w:rFonts w:ascii="Calisto MT" w:eastAsia="Calisto MT" w:hAnsi="Calisto MT" w:cs="Calisto MT"/>
          <w:sz w:val="22"/>
        </w:rPr>
        <w:t xml:space="preserve">Deadline </w:t>
      </w:r>
      <w:proofErr w:type="gramStart"/>
      <w:r>
        <w:rPr>
          <w:rFonts w:ascii="Calisto MT" w:eastAsia="Calisto MT" w:hAnsi="Calisto MT" w:cs="Calisto MT"/>
          <w:sz w:val="22"/>
        </w:rPr>
        <w:t>will not be extended</w:t>
      </w:r>
      <w:proofErr w:type="gramEnd"/>
      <w:r>
        <w:rPr>
          <w:rFonts w:ascii="Calisto MT" w:eastAsia="Calisto MT" w:hAnsi="Calisto MT" w:cs="Calisto MT"/>
          <w:sz w:val="22"/>
        </w:rPr>
        <w:t xml:space="preserve"> for any reason. </w:t>
      </w:r>
    </w:p>
    <w:p w:rsidR="00A97675" w:rsidRDefault="006031B7">
      <w:pPr>
        <w:numPr>
          <w:ilvl w:val="0"/>
          <w:numId w:val="1"/>
        </w:numPr>
        <w:spacing w:after="65" w:line="259" w:lineRule="auto"/>
        <w:ind w:hanging="360"/>
        <w:jc w:val="left"/>
      </w:pPr>
      <w:r>
        <w:rPr>
          <w:rFonts w:ascii="Calisto MT" w:eastAsia="Calisto MT" w:hAnsi="Calisto MT" w:cs="Calisto MT"/>
          <w:sz w:val="22"/>
        </w:rPr>
        <w:t xml:space="preserve">Copied assignments will be marked zero </w:t>
      </w:r>
    </w:p>
    <w:p w:rsidR="00A97675" w:rsidRDefault="006031B7">
      <w:pPr>
        <w:numPr>
          <w:ilvl w:val="0"/>
          <w:numId w:val="1"/>
        </w:numPr>
        <w:spacing w:after="65" w:line="259" w:lineRule="auto"/>
        <w:ind w:hanging="360"/>
        <w:jc w:val="left"/>
      </w:pPr>
      <w:r>
        <w:rPr>
          <w:rFonts w:ascii="Calisto MT" w:eastAsia="Calisto MT" w:hAnsi="Calisto MT" w:cs="Calisto MT"/>
          <w:sz w:val="22"/>
        </w:rPr>
        <w:t xml:space="preserve">Make a single pdf as both soft copies </w:t>
      </w:r>
      <w:r>
        <w:rPr>
          <w:rFonts w:ascii="Calisto MT" w:eastAsia="Calisto MT" w:hAnsi="Calisto MT" w:cs="Calisto MT"/>
          <w:sz w:val="22"/>
        </w:rPr>
        <w:t xml:space="preserve">and hard copy </w:t>
      </w:r>
    </w:p>
    <w:p w:rsidR="00A97675" w:rsidRDefault="006031B7">
      <w:pPr>
        <w:numPr>
          <w:ilvl w:val="0"/>
          <w:numId w:val="1"/>
        </w:numPr>
        <w:spacing w:after="214" w:line="259" w:lineRule="auto"/>
        <w:ind w:hanging="360"/>
        <w:jc w:val="left"/>
      </w:pPr>
      <w:r>
        <w:rPr>
          <w:rFonts w:ascii="Calisto MT" w:eastAsia="Calisto MT" w:hAnsi="Calisto MT" w:cs="Calisto MT"/>
          <w:sz w:val="22"/>
        </w:rPr>
        <w:t xml:space="preserve">Solution must be designed by applying the following characteristics </w:t>
      </w:r>
    </w:p>
    <w:p w:rsidR="00A97675" w:rsidRDefault="006031B7">
      <w:pPr>
        <w:spacing w:after="168" w:line="259" w:lineRule="auto"/>
        <w:ind w:left="0" w:firstLine="0"/>
        <w:jc w:val="left"/>
      </w:pPr>
      <w:r>
        <w:rPr>
          <w:sz w:val="22"/>
        </w:rPr>
        <w:t xml:space="preserve"> </w:t>
      </w:r>
    </w:p>
    <w:tbl>
      <w:tblPr>
        <w:tblStyle w:val="TableGrid"/>
        <w:tblW w:w="8898" w:type="dxa"/>
        <w:tblInd w:w="14" w:type="dxa"/>
        <w:tblCellMar>
          <w:top w:w="17" w:type="dxa"/>
          <w:left w:w="108" w:type="dxa"/>
          <w:bottom w:w="0" w:type="dxa"/>
          <w:right w:w="58" w:type="dxa"/>
        </w:tblCellMar>
        <w:tblLook w:val="04A0" w:firstRow="1" w:lastRow="0" w:firstColumn="1" w:lastColumn="0" w:noHBand="0" w:noVBand="1"/>
      </w:tblPr>
      <w:tblGrid>
        <w:gridCol w:w="2139"/>
        <w:gridCol w:w="6759"/>
      </w:tblGrid>
      <w:tr w:rsidR="00A97675">
        <w:trPr>
          <w:trHeight w:val="315"/>
        </w:trPr>
        <w:tc>
          <w:tcPr>
            <w:tcW w:w="2139" w:type="dxa"/>
            <w:tcBorders>
              <w:top w:val="single" w:sz="12" w:space="0" w:color="000000"/>
              <w:left w:val="single" w:sz="12" w:space="0" w:color="000000"/>
              <w:bottom w:val="single" w:sz="12" w:space="0" w:color="000000"/>
              <w:right w:val="single" w:sz="12" w:space="0" w:color="000000"/>
            </w:tcBorders>
          </w:tcPr>
          <w:p w:rsidR="00A97675" w:rsidRDefault="006031B7">
            <w:pPr>
              <w:spacing w:after="0" w:line="259" w:lineRule="auto"/>
              <w:ind w:left="0" w:firstLine="0"/>
              <w:jc w:val="left"/>
            </w:pPr>
            <w:r>
              <w:rPr>
                <w:rFonts w:ascii="Calisto MT" w:eastAsia="Calisto MT" w:hAnsi="Calisto MT" w:cs="Calisto MT"/>
                <w:b/>
              </w:rPr>
              <w:t xml:space="preserve">Characteristics </w:t>
            </w:r>
            <w:r>
              <w:t xml:space="preserve"> </w:t>
            </w:r>
          </w:p>
        </w:tc>
        <w:tc>
          <w:tcPr>
            <w:tcW w:w="6760" w:type="dxa"/>
            <w:tcBorders>
              <w:top w:val="single" w:sz="12" w:space="0" w:color="000000"/>
              <w:left w:val="single" w:sz="12" w:space="0" w:color="000000"/>
              <w:bottom w:val="single" w:sz="12" w:space="0" w:color="000000"/>
              <w:right w:val="single" w:sz="12" w:space="0" w:color="000000"/>
            </w:tcBorders>
          </w:tcPr>
          <w:p w:rsidR="00A97675" w:rsidRDefault="006031B7">
            <w:pPr>
              <w:spacing w:after="0" w:line="259" w:lineRule="auto"/>
              <w:ind w:left="0" w:firstLine="0"/>
              <w:jc w:val="left"/>
            </w:pPr>
            <w:r>
              <w:rPr>
                <w:b/>
              </w:rPr>
              <w:t>Problem Solving description</w:t>
            </w:r>
            <w:r>
              <w:t xml:space="preserve"> </w:t>
            </w:r>
          </w:p>
        </w:tc>
      </w:tr>
      <w:tr w:rsidR="00A97675">
        <w:trPr>
          <w:trHeight w:val="924"/>
        </w:trPr>
        <w:tc>
          <w:tcPr>
            <w:tcW w:w="2139" w:type="dxa"/>
            <w:tcBorders>
              <w:top w:val="single" w:sz="12" w:space="0" w:color="000000"/>
              <w:left w:val="single" w:sz="12" w:space="0" w:color="000000"/>
              <w:bottom w:val="single" w:sz="12" w:space="0" w:color="000000"/>
              <w:right w:val="single" w:sz="12" w:space="0" w:color="000000"/>
            </w:tcBorders>
          </w:tcPr>
          <w:p w:rsidR="00A97675" w:rsidRDefault="006031B7">
            <w:pPr>
              <w:spacing w:after="0" w:line="259" w:lineRule="auto"/>
              <w:ind w:left="0" w:firstLine="0"/>
              <w:jc w:val="left"/>
            </w:pPr>
            <w:r>
              <w:t xml:space="preserve">Depth of analysis required </w:t>
            </w:r>
          </w:p>
        </w:tc>
        <w:tc>
          <w:tcPr>
            <w:tcW w:w="6760" w:type="dxa"/>
            <w:tcBorders>
              <w:top w:val="single" w:sz="12" w:space="0" w:color="000000"/>
              <w:left w:val="single" w:sz="12" w:space="0" w:color="000000"/>
              <w:bottom w:val="single" w:sz="12" w:space="0" w:color="000000"/>
              <w:right w:val="single" w:sz="12" w:space="0" w:color="000000"/>
            </w:tcBorders>
          </w:tcPr>
          <w:p w:rsidR="00A97675" w:rsidRDefault="006031B7">
            <w:pPr>
              <w:spacing w:after="0" w:line="259" w:lineRule="auto"/>
              <w:ind w:left="0" w:firstLine="0"/>
              <w:jc w:val="left"/>
            </w:pPr>
            <w:r>
              <w:rPr>
                <w:rFonts w:ascii="Book Antiqua" w:eastAsia="Book Antiqua" w:hAnsi="Book Antiqua" w:cs="Book Antiqua"/>
              </w:rPr>
              <w:t xml:space="preserve">Requires Visual Studio, Database (MongoDB), Frontend (React), Backend (Node JS &amp; Express) used to develop web </w:t>
            </w:r>
            <w:proofErr w:type="gramStart"/>
            <w:r>
              <w:rPr>
                <w:rFonts w:ascii="Book Antiqua" w:eastAsia="Book Antiqua" w:hAnsi="Book Antiqua" w:cs="Book Antiqua"/>
              </w:rPr>
              <w:t>application .</w:t>
            </w:r>
            <w:proofErr w:type="gramEnd"/>
            <w:r>
              <w:rPr>
                <w:rFonts w:ascii="Book Antiqua" w:eastAsia="Book Antiqua" w:hAnsi="Book Antiqua" w:cs="Book Antiqua"/>
              </w:rPr>
              <w:t xml:space="preserve"> </w:t>
            </w:r>
          </w:p>
        </w:tc>
      </w:tr>
      <w:tr w:rsidR="00A97675">
        <w:trPr>
          <w:trHeight w:val="924"/>
        </w:trPr>
        <w:tc>
          <w:tcPr>
            <w:tcW w:w="2139" w:type="dxa"/>
            <w:tcBorders>
              <w:top w:val="single" w:sz="12" w:space="0" w:color="000000"/>
              <w:left w:val="single" w:sz="12" w:space="0" w:color="000000"/>
              <w:bottom w:val="single" w:sz="12" w:space="0" w:color="000000"/>
              <w:right w:val="single" w:sz="12" w:space="0" w:color="000000"/>
            </w:tcBorders>
          </w:tcPr>
          <w:p w:rsidR="00A97675" w:rsidRDefault="006031B7">
            <w:pPr>
              <w:spacing w:after="0" w:line="259" w:lineRule="auto"/>
              <w:ind w:left="0" w:right="16" w:firstLine="0"/>
              <w:jc w:val="left"/>
            </w:pPr>
            <w:r>
              <w:t xml:space="preserve">Depth of knowledge required </w:t>
            </w:r>
          </w:p>
        </w:tc>
        <w:tc>
          <w:tcPr>
            <w:tcW w:w="6760" w:type="dxa"/>
            <w:tcBorders>
              <w:top w:val="single" w:sz="12" w:space="0" w:color="000000"/>
              <w:left w:val="single" w:sz="12" w:space="0" w:color="000000"/>
              <w:bottom w:val="single" w:sz="12" w:space="0" w:color="000000"/>
              <w:right w:val="single" w:sz="12" w:space="0" w:color="000000"/>
            </w:tcBorders>
          </w:tcPr>
          <w:p w:rsidR="00A97675" w:rsidRDefault="006031B7">
            <w:pPr>
              <w:spacing w:after="0" w:line="259" w:lineRule="auto"/>
              <w:ind w:left="0" w:firstLine="0"/>
              <w:jc w:val="left"/>
            </w:pPr>
            <w:r>
              <w:rPr>
                <w:rFonts w:ascii="Book Antiqua" w:eastAsia="Book Antiqua" w:hAnsi="Book Antiqua" w:cs="Book Antiqua"/>
              </w:rPr>
              <w:t xml:space="preserve">Html, JavaScript, CSS and MERN Stack fundamentals knowledge </w:t>
            </w:r>
            <w:proofErr w:type="gramStart"/>
            <w:r>
              <w:rPr>
                <w:rFonts w:ascii="Book Antiqua" w:eastAsia="Book Antiqua" w:hAnsi="Book Antiqua" w:cs="Book Antiqua"/>
              </w:rPr>
              <w:t>would be needed</w:t>
            </w:r>
            <w:proofErr w:type="gramEnd"/>
            <w:r>
              <w:rPr>
                <w:rFonts w:ascii="Book Antiqua" w:eastAsia="Book Antiqua" w:hAnsi="Book Antiqua" w:cs="Book Antiqua"/>
              </w:rPr>
              <w:t xml:space="preserve"> to solve this well-define</w:t>
            </w:r>
            <w:r>
              <w:rPr>
                <w:rFonts w:ascii="Book Antiqua" w:eastAsia="Book Antiqua" w:hAnsi="Book Antiqua" w:cs="Book Antiqua"/>
              </w:rPr>
              <w:t xml:space="preserve">d computing problem. </w:t>
            </w:r>
          </w:p>
        </w:tc>
      </w:tr>
    </w:tbl>
    <w:p w:rsidR="00A97675" w:rsidRDefault="006031B7">
      <w:pPr>
        <w:spacing w:after="213" w:line="259" w:lineRule="auto"/>
        <w:ind w:left="0" w:firstLine="0"/>
        <w:jc w:val="left"/>
      </w:pPr>
      <w:r>
        <w:rPr>
          <w:sz w:val="22"/>
        </w:rPr>
        <w:t xml:space="preserve"> </w:t>
      </w:r>
    </w:p>
    <w:p w:rsidR="00A97675" w:rsidRDefault="006031B7">
      <w:pPr>
        <w:spacing w:after="216" w:line="259" w:lineRule="auto"/>
        <w:ind w:left="0" w:firstLine="0"/>
        <w:jc w:val="left"/>
      </w:pPr>
      <w:r>
        <w:rPr>
          <w:sz w:val="22"/>
        </w:rPr>
        <w:t xml:space="preserve"> </w:t>
      </w:r>
    </w:p>
    <w:p w:rsidR="00A97675" w:rsidRDefault="006031B7">
      <w:pPr>
        <w:spacing w:after="213" w:line="259" w:lineRule="auto"/>
        <w:ind w:left="0" w:firstLine="0"/>
        <w:jc w:val="left"/>
      </w:pPr>
      <w:r>
        <w:rPr>
          <w:sz w:val="22"/>
        </w:rPr>
        <w:t xml:space="preserve"> </w:t>
      </w:r>
    </w:p>
    <w:p w:rsidR="00A97675" w:rsidRDefault="006031B7">
      <w:pPr>
        <w:spacing w:after="216" w:line="259" w:lineRule="auto"/>
        <w:ind w:left="0" w:firstLine="0"/>
        <w:jc w:val="left"/>
      </w:pPr>
      <w:r>
        <w:rPr>
          <w:sz w:val="22"/>
        </w:rPr>
        <w:t xml:space="preserve"> </w:t>
      </w:r>
    </w:p>
    <w:p w:rsidR="00A97675" w:rsidRDefault="006031B7">
      <w:pPr>
        <w:spacing w:after="213" w:line="259" w:lineRule="auto"/>
        <w:ind w:left="0" w:firstLine="0"/>
        <w:jc w:val="left"/>
      </w:pPr>
      <w:r>
        <w:rPr>
          <w:sz w:val="22"/>
        </w:rPr>
        <w:t xml:space="preserve"> </w:t>
      </w:r>
    </w:p>
    <w:p w:rsidR="00A97675" w:rsidRDefault="006031B7">
      <w:pPr>
        <w:spacing w:after="216" w:line="259" w:lineRule="auto"/>
        <w:ind w:left="0" w:firstLine="0"/>
        <w:jc w:val="left"/>
      </w:pPr>
      <w:r>
        <w:rPr>
          <w:sz w:val="22"/>
        </w:rPr>
        <w:t xml:space="preserve"> </w:t>
      </w:r>
    </w:p>
    <w:p w:rsidR="00A97675" w:rsidRDefault="006031B7">
      <w:pPr>
        <w:spacing w:after="216" w:line="259" w:lineRule="auto"/>
        <w:ind w:left="0" w:firstLine="0"/>
        <w:jc w:val="left"/>
      </w:pPr>
      <w:r>
        <w:rPr>
          <w:sz w:val="22"/>
        </w:rPr>
        <w:t xml:space="preserve"> </w:t>
      </w:r>
    </w:p>
    <w:p w:rsidR="00A97675" w:rsidRDefault="006031B7">
      <w:pPr>
        <w:spacing w:after="213" w:line="259" w:lineRule="auto"/>
        <w:ind w:left="0" w:firstLine="0"/>
        <w:jc w:val="left"/>
      </w:pPr>
      <w:r>
        <w:rPr>
          <w:sz w:val="22"/>
        </w:rPr>
        <w:t xml:space="preserve"> </w:t>
      </w:r>
    </w:p>
    <w:p w:rsidR="00A97675" w:rsidRDefault="006031B7">
      <w:pPr>
        <w:spacing w:after="216" w:line="259" w:lineRule="auto"/>
        <w:ind w:left="0" w:firstLine="0"/>
        <w:jc w:val="left"/>
      </w:pPr>
      <w:r>
        <w:rPr>
          <w:sz w:val="22"/>
        </w:rPr>
        <w:t xml:space="preserve"> </w:t>
      </w:r>
    </w:p>
    <w:p w:rsidR="00A97675" w:rsidRDefault="006031B7">
      <w:pPr>
        <w:spacing w:after="213" w:line="259" w:lineRule="auto"/>
        <w:ind w:left="0" w:firstLine="0"/>
        <w:jc w:val="left"/>
      </w:pPr>
      <w:r>
        <w:rPr>
          <w:sz w:val="22"/>
        </w:rPr>
        <w:lastRenderedPageBreak/>
        <w:t xml:space="preserve"> </w:t>
      </w:r>
    </w:p>
    <w:p w:rsidR="00A97675" w:rsidRDefault="006031B7">
      <w:pPr>
        <w:spacing w:after="0" w:line="259" w:lineRule="auto"/>
        <w:ind w:left="0" w:firstLine="0"/>
        <w:jc w:val="left"/>
      </w:pPr>
      <w:r>
        <w:rPr>
          <w:sz w:val="22"/>
        </w:rPr>
        <w:t xml:space="preserve"> </w:t>
      </w:r>
    </w:p>
    <w:p w:rsidR="00A97675" w:rsidRDefault="006031B7">
      <w:pPr>
        <w:pStyle w:val="Heading2"/>
        <w:spacing w:after="290"/>
        <w:ind w:left="355"/>
      </w:pPr>
      <w:r>
        <w:t>1.</w:t>
      </w:r>
      <w:r>
        <w:rPr>
          <w:rFonts w:ascii="Arial" w:eastAsia="Arial" w:hAnsi="Arial" w:cs="Arial"/>
        </w:rPr>
        <w:t xml:space="preserve"> </w:t>
      </w:r>
      <w:r>
        <w:t xml:space="preserve">Scenario </w:t>
      </w:r>
    </w:p>
    <w:p w:rsidR="00A97675" w:rsidRDefault="006031B7">
      <w:pPr>
        <w:spacing w:after="271"/>
      </w:pPr>
      <w:r>
        <w:t xml:space="preserve">Fruit </w:t>
      </w:r>
      <w:proofErr w:type="spellStart"/>
      <w:r>
        <w:t>mStore</w:t>
      </w:r>
      <w:proofErr w:type="spellEnd"/>
      <w:r>
        <w:t xml:space="preserve"> is a neighborhood-based fresh produce retailer that aims to transition from a manual, paper-</w:t>
      </w:r>
      <w:r>
        <w:t xml:space="preserve">driven workflow to a lightweight digital ordering platform. The shop currently manages product availability, customer requests, and order records using handwritten notes, which leads to frequent mistakes such as incorrect totals, misplaced orders, and </w:t>
      </w:r>
      <w:proofErr w:type="gramStart"/>
      <w:r>
        <w:t>dela</w:t>
      </w:r>
      <w:r>
        <w:t>yed</w:t>
      </w:r>
      <w:proofErr w:type="gramEnd"/>
      <w:r>
        <w:t xml:space="preserve"> confirmations. </w:t>
      </w:r>
    </w:p>
    <w:p w:rsidR="00A97675" w:rsidRDefault="006031B7">
      <w:pPr>
        <w:spacing w:after="268"/>
      </w:pPr>
      <w:r>
        <w:t xml:space="preserve">To streamline operations, Fruit </w:t>
      </w:r>
      <w:proofErr w:type="spellStart"/>
      <w:r>
        <w:t>mStore</w:t>
      </w:r>
      <w:proofErr w:type="spellEnd"/>
      <w:r>
        <w:t xml:space="preserve"> requires a</w:t>
      </w:r>
      <w:r>
        <w:rPr>
          <w:b/>
        </w:rPr>
        <w:t xml:space="preserve"> </w:t>
      </w:r>
      <w:r>
        <w:t>compact but structured MERN-based web application</w:t>
      </w:r>
      <w:r>
        <w:rPr>
          <w:b/>
        </w:rPr>
        <w:t xml:space="preserve"> </w:t>
      </w:r>
      <w:r>
        <w:t xml:space="preserve">that enables customers to interact with the store digitally while allowing the shop owner to maintain control over product data. The system should simulate the core </w:t>
      </w:r>
      <w:proofErr w:type="spellStart"/>
      <w:r>
        <w:t>behaviour</w:t>
      </w:r>
      <w:proofErr w:type="spellEnd"/>
      <w:r>
        <w:t xml:space="preserve"> of a commercial e-commerce workflow, yet remain limited in scope to ensure timely</w:t>
      </w:r>
      <w:r>
        <w:t xml:space="preserve"> completion within the development window. </w:t>
      </w:r>
    </w:p>
    <w:p w:rsidR="00A97675" w:rsidRDefault="006031B7">
      <w:pPr>
        <w:spacing w:after="270"/>
      </w:pPr>
      <w:r>
        <w:t xml:space="preserve">The platform must provide the following capabilities: </w:t>
      </w:r>
    </w:p>
    <w:p w:rsidR="00A97675" w:rsidRDefault="006031B7">
      <w:pPr>
        <w:numPr>
          <w:ilvl w:val="0"/>
          <w:numId w:val="2"/>
        </w:numPr>
        <w:ind w:hanging="360"/>
      </w:pPr>
      <w:r>
        <w:t>Product Catalogue Display</w:t>
      </w:r>
      <w:r>
        <w:rPr>
          <w:b/>
        </w:rPr>
        <w:t xml:space="preserve"> </w:t>
      </w:r>
    </w:p>
    <w:p w:rsidR="00A97675" w:rsidRDefault="006031B7">
      <w:pPr>
        <w:numPr>
          <w:ilvl w:val="0"/>
          <w:numId w:val="2"/>
        </w:numPr>
        <w:ind w:hanging="360"/>
      </w:pPr>
      <w:r>
        <w:t>Admin-Controlled Product Management:</w:t>
      </w:r>
      <w:r>
        <w:rPr>
          <w:b/>
        </w:rPr>
        <w:t xml:space="preserve"> </w:t>
      </w:r>
    </w:p>
    <w:p w:rsidR="00A97675" w:rsidRDefault="006031B7">
      <w:pPr>
        <w:numPr>
          <w:ilvl w:val="0"/>
          <w:numId w:val="2"/>
        </w:numPr>
        <w:ind w:hanging="360"/>
      </w:pPr>
      <w:r>
        <w:t>Cart Management:</w:t>
      </w:r>
      <w:r>
        <w:rPr>
          <w:b/>
        </w:rPr>
        <w:t xml:space="preserve"> </w:t>
      </w:r>
    </w:p>
    <w:p w:rsidR="00A97675" w:rsidRDefault="006031B7">
      <w:pPr>
        <w:numPr>
          <w:ilvl w:val="0"/>
          <w:numId w:val="2"/>
        </w:numPr>
        <w:ind w:hanging="360"/>
      </w:pPr>
      <w:r>
        <w:t>Order Placement Workflow:</w:t>
      </w:r>
      <w:r>
        <w:rPr>
          <w:b/>
        </w:rPr>
        <w:t xml:space="preserve"> </w:t>
      </w:r>
    </w:p>
    <w:p w:rsidR="00A97675" w:rsidRDefault="006031B7">
      <w:pPr>
        <w:numPr>
          <w:ilvl w:val="0"/>
          <w:numId w:val="2"/>
        </w:numPr>
        <w:ind w:hanging="360"/>
      </w:pPr>
      <w:r>
        <w:t>Dynamic Address Requirement:</w:t>
      </w:r>
      <w:r>
        <w:rPr>
          <w:b/>
        </w:rPr>
        <w:t xml:space="preserve"> </w:t>
      </w:r>
    </w:p>
    <w:p w:rsidR="00A97675" w:rsidRDefault="006031B7">
      <w:pPr>
        <w:numPr>
          <w:ilvl w:val="0"/>
          <w:numId w:val="2"/>
        </w:numPr>
        <w:spacing w:after="268"/>
        <w:ind w:hanging="360"/>
      </w:pPr>
      <w:r>
        <w:t xml:space="preserve">Mock Payment Option </w:t>
      </w:r>
    </w:p>
    <w:p w:rsidR="00A97675" w:rsidRDefault="006031B7">
      <w:pPr>
        <w:spacing w:after="278"/>
      </w:pPr>
      <w:r>
        <w:t>Overall, even though the system is intentionally small, it should appear structured, modular, and reflective of real-world e-commerce functionality, giving students experience with product management, role-based access, checkout logic,</w:t>
      </w:r>
      <w:r>
        <w:t xml:space="preserve"> and conditional forms—all within a manageable development scope. </w:t>
      </w:r>
    </w:p>
    <w:p w:rsidR="00A97675" w:rsidRDefault="006031B7">
      <w:pPr>
        <w:pStyle w:val="Heading2"/>
        <w:spacing w:after="15"/>
        <w:ind w:left="355"/>
      </w:pPr>
      <w:r>
        <w:t>2.</w:t>
      </w:r>
      <w:r>
        <w:rPr>
          <w:rFonts w:ascii="Arial" w:eastAsia="Arial" w:hAnsi="Arial" w:cs="Arial"/>
        </w:rPr>
        <w:t xml:space="preserve"> </w:t>
      </w:r>
      <w:r>
        <w:t xml:space="preserve">Assumptions </w:t>
      </w:r>
    </w:p>
    <w:p w:rsidR="00A97675" w:rsidRDefault="006031B7">
      <w:pPr>
        <w:numPr>
          <w:ilvl w:val="0"/>
          <w:numId w:val="3"/>
        </w:numPr>
        <w:ind w:hanging="420"/>
      </w:pPr>
      <w:r>
        <w:t xml:space="preserve">The system has different types of users. </w:t>
      </w:r>
    </w:p>
    <w:p w:rsidR="00A97675" w:rsidRDefault="006031B7">
      <w:pPr>
        <w:numPr>
          <w:ilvl w:val="0"/>
          <w:numId w:val="3"/>
        </w:numPr>
        <w:ind w:hanging="420"/>
      </w:pPr>
      <w:r>
        <w:t xml:space="preserve">Users can interact with items or products in some way. </w:t>
      </w:r>
    </w:p>
    <w:p w:rsidR="00A97675" w:rsidRDefault="006031B7">
      <w:pPr>
        <w:numPr>
          <w:ilvl w:val="0"/>
          <w:numId w:val="3"/>
        </w:numPr>
        <w:ind w:hanging="420"/>
      </w:pPr>
      <w:r>
        <w:t xml:space="preserve">Some users have special privileges to manage the system. </w:t>
      </w:r>
    </w:p>
    <w:p w:rsidR="00A97675" w:rsidRDefault="006031B7">
      <w:pPr>
        <w:numPr>
          <w:ilvl w:val="0"/>
          <w:numId w:val="3"/>
        </w:numPr>
        <w:ind w:hanging="420"/>
      </w:pPr>
      <w:r>
        <w:t>Users can place o</w:t>
      </w:r>
      <w:r>
        <w:t xml:space="preserve">rders or requests. </w:t>
      </w:r>
    </w:p>
    <w:p w:rsidR="00A97675" w:rsidRDefault="006031B7">
      <w:pPr>
        <w:numPr>
          <w:ilvl w:val="0"/>
          <w:numId w:val="3"/>
        </w:numPr>
        <w:spacing w:after="267"/>
        <w:ind w:hanging="420"/>
      </w:pPr>
      <w:r>
        <w:t xml:space="preserve">Orders include relevant information needed to process them. </w:t>
      </w:r>
    </w:p>
    <w:p w:rsidR="00A97675" w:rsidRDefault="006031B7">
      <w:pPr>
        <w:spacing w:after="0" w:line="259" w:lineRule="auto"/>
        <w:ind w:left="720" w:firstLine="0"/>
        <w:jc w:val="left"/>
      </w:pPr>
      <w:r>
        <w:t xml:space="preserve"> </w:t>
      </w:r>
    </w:p>
    <w:p w:rsidR="00A97675" w:rsidRDefault="006031B7">
      <w:pPr>
        <w:pStyle w:val="Heading2"/>
        <w:ind w:left="355"/>
      </w:pPr>
      <w:r>
        <w:t>3.</w:t>
      </w:r>
      <w:r>
        <w:rPr>
          <w:rFonts w:ascii="Arial" w:eastAsia="Arial" w:hAnsi="Arial" w:cs="Arial"/>
        </w:rPr>
        <w:t xml:space="preserve"> </w:t>
      </w:r>
      <w:r>
        <w:t xml:space="preserve">Deliverables </w:t>
      </w:r>
    </w:p>
    <w:p w:rsidR="00A97675" w:rsidRDefault="006031B7">
      <w:pPr>
        <w:ind w:left="355" w:right="5982"/>
      </w:pPr>
      <w:r>
        <w:rPr>
          <w:b/>
        </w:rPr>
        <w:t>A.</w:t>
      </w:r>
      <w:r>
        <w:rPr>
          <w:rFonts w:ascii="Arial" w:eastAsia="Arial" w:hAnsi="Arial" w:cs="Arial"/>
          <w:b/>
        </w:rPr>
        <w:t xml:space="preserve"> </w:t>
      </w:r>
      <w:r>
        <w:t>Working Application</w:t>
      </w:r>
      <w:r>
        <w:rPr>
          <w:b/>
        </w:rPr>
        <w:t xml:space="preserve"> B.</w:t>
      </w:r>
      <w:r>
        <w:rPr>
          <w:rFonts w:ascii="Arial" w:eastAsia="Arial" w:hAnsi="Arial" w:cs="Arial"/>
          <w:b/>
        </w:rPr>
        <w:t xml:space="preserve"> </w:t>
      </w:r>
      <w:r>
        <w:t xml:space="preserve">Documentation </w:t>
      </w:r>
      <w:r>
        <w:rPr>
          <w:b/>
        </w:rPr>
        <w:t xml:space="preserve"> </w:t>
      </w:r>
    </w:p>
    <w:p w:rsidR="00A97675" w:rsidRDefault="006031B7">
      <w:pPr>
        <w:numPr>
          <w:ilvl w:val="0"/>
          <w:numId w:val="4"/>
        </w:numPr>
        <w:ind w:hanging="360"/>
      </w:pPr>
      <w:r>
        <w:t xml:space="preserve">Overview of the system </w:t>
      </w:r>
    </w:p>
    <w:p w:rsidR="00A97675" w:rsidRDefault="006031B7">
      <w:pPr>
        <w:numPr>
          <w:ilvl w:val="0"/>
          <w:numId w:val="4"/>
        </w:numPr>
        <w:ind w:hanging="360"/>
      </w:pPr>
      <w:r>
        <w:lastRenderedPageBreak/>
        <w:t xml:space="preserve">ERD  </w:t>
      </w:r>
    </w:p>
    <w:p w:rsidR="00A97675" w:rsidRDefault="006031B7">
      <w:pPr>
        <w:numPr>
          <w:ilvl w:val="0"/>
          <w:numId w:val="4"/>
        </w:numPr>
        <w:spacing w:after="271"/>
        <w:ind w:hanging="360"/>
      </w:pPr>
      <w:r>
        <w:t xml:space="preserve">Screenshots of Project </w:t>
      </w:r>
    </w:p>
    <w:p w:rsidR="00A97675" w:rsidRDefault="006031B7">
      <w:pPr>
        <w:ind w:left="281"/>
      </w:pPr>
      <w:r>
        <w:rPr>
          <w:b/>
        </w:rPr>
        <w:t>C.</w:t>
      </w:r>
      <w:r>
        <w:rPr>
          <w:rFonts w:ascii="Arial" w:eastAsia="Arial" w:hAnsi="Arial" w:cs="Arial"/>
          <w:b/>
        </w:rPr>
        <w:t xml:space="preserve"> </w:t>
      </w:r>
      <w:r>
        <w:t xml:space="preserve">Source Code </w:t>
      </w:r>
    </w:p>
    <w:p w:rsidR="00A97675" w:rsidRDefault="006031B7">
      <w:pPr>
        <w:pStyle w:val="Heading2"/>
        <w:ind w:left="10"/>
      </w:pPr>
      <w:r>
        <w:t xml:space="preserve">4. Evaluation Criteria </w:t>
      </w:r>
    </w:p>
    <w:p w:rsidR="00A97675" w:rsidRDefault="006031B7">
      <w:pPr>
        <w:numPr>
          <w:ilvl w:val="0"/>
          <w:numId w:val="5"/>
        </w:numPr>
        <w:ind w:hanging="360"/>
      </w:pPr>
      <w:r>
        <w:t xml:space="preserve">Functionality – 50% </w:t>
      </w:r>
    </w:p>
    <w:p w:rsidR="00A97675" w:rsidRDefault="006031B7">
      <w:pPr>
        <w:numPr>
          <w:ilvl w:val="0"/>
          <w:numId w:val="5"/>
        </w:numPr>
        <w:ind w:hanging="360"/>
      </w:pPr>
      <w:r>
        <w:t xml:space="preserve">Code Quality – 10% </w:t>
      </w:r>
    </w:p>
    <w:p w:rsidR="00A97675" w:rsidRDefault="006031B7">
      <w:pPr>
        <w:numPr>
          <w:ilvl w:val="0"/>
          <w:numId w:val="5"/>
        </w:numPr>
        <w:ind w:hanging="360"/>
      </w:pPr>
      <w:r>
        <w:t xml:space="preserve">UI/UX – 20% </w:t>
      </w:r>
    </w:p>
    <w:p w:rsidR="00A97675" w:rsidRDefault="006031B7">
      <w:pPr>
        <w:numPr>
          <w:ilvl w:val="0"/>
          <w:numId w:val="5"/>
        </w:numPr>
        <w:spacing w:after="61"/>
        <w:ind w:hanging="360"/>
      </w:pPr>
      <w:r>
        <w:t xml:space="preserve">Documentation – 5% </w:t>
      </w:r>
    </w:p>
    <w:p w:rsidR="00A97675" w:rsidRDefault="006031B7">
      <w:pPr>
        <w:numPr>
          <w:ilvl w:val="0"/>
          <w:numId w:val="5"/>
        </w:numPr>
        <w:spacing w:after="0" w:line="259" w:lineRule="auto"/>
        <w:ind w:hanging="360"/>
      </w:pPr>
      <w:r>
        <w:rPr>
          <w:rFonts w:ascii="Cambria" w:eastAsia="Cambria" w:hAnsi="Cambria" w:cs="Cambria"/>
        </w:rPr>
        <w:t>Web Security 15%</w:t>
      </w:r>
      <w:r>
        <w:t xml:space="preserve"> </w:t>
      </w:r>
    </w:p>
    <w:p w:rsidR="007401CF" w:rsidRDefault="007401CF" w:rsidP="007401CF">
      <w:pPr>
        <w:spacing w:after="0" w:line="259" w:lineRule="auto"/>
      </w:pPr>
    </w:p>
    <w:p w:rsidR="007401CF" w:rsidRPr="007401CF" w:rsidRDefault="007401CF" w:rsidP="007401CF">
      <w:pPr>
        <w:spacing w:after="0" w:line="259" w:lineRule="auto"/>
        <w:jc w:val="center"/>
        <w:rPr>
          <w:b/>
          <w:sz w:val="36"/>
          <w:szCs w:val="36"/>
        </w:rPr>
      </w:pPr>
    </w:p>
    <w:p w:rsidR="007401CF" w:rsidRDefault="007401CF" w:rsidP="007401CF">
      <w:pPr>
        <w:spacing w:after="0" w:line="259" w:lineRule="auto"/>
        <w:jc w:val="center"/>
        <w:rPr>
          <w:b/>
          <w:sz w:val="36"/>
          <w:szCs w:val="36"/>
        </w:rPr>
      </w:pPr>
      <w:r w:rsidRPr="007401CF">
        <w:rPr>
          <w:b/>
          <w:sz w:val="36"/>
          <w:szCs w:val="36"/>
        </w:rPr>
        <w:t>REPORT</w:t>
      </w:r>
    </w:p>
    <w:p w:rsidR="007401CF" w:rsidRDefault="007401CF" w:rsidP="007401CF">
      <w:pPr>
        <w:spacing w:after="0" w:line="259" w:lineRule="auto"/>
        <w:rPr>
          <w:b/>
          <w:sz w:val="36"/>
          <w:szCs w:val="36"/>
        </w:rPr>
      </w:pPr>
      <w:r>
        <w:rPr>
          <w:b/>
          <w:sz w:val="36"/>
          <w:szCs w:val="36"/>
        </w:rPr>
        <w:t>Documentation:</w:t>
      </w:r>
    </w:p>
    <w:p w:rsidR="007401CF" w:rsidRPr="007401CF" w:rsidRDefault="007401CF" w:rsidP="007401CF">
      <w:pPr>
        <w:spacing w:after="0" w:line="259" w:lineRule="auto"/>
        <w:rPr>
          <w:b/>
          <w:sz w:val="36"/>
          <w:szCs w:val="36"/>
        </w:rPr>
      </w:pPr>
      <w:r>
        <w:rPr>
          <w:b/>
          <w:sz w:val="36"/>
          <w:szCs w:val="36"/>
        </w:rPr>
        <w:t xml:space="preserve">Overview: </w:t>
      </w:r>
    </w:p>
    <w:p w:rsidR="007401CF" w:rsidRDefault="007401CF" w:rsidP="007401CF">
      <w:pPr>
        <w:pStyle w:val="NormalWeb"/>
      </w:pPr>
      <w:r>
        <w:t xml:space="preserve">Fruit </w:t>
      </w:r>
      <w:proofErr w:type="spellStart"/>
      <w:r>
        <w:t>mStore</w:t>
      </w:r>
      <w:proofErr w:type="spellEnd"/>
      <w:r>
        <w:t xml:space="preserve"> is a neighborhood-based fresh produce retailer that currently relies on a manual, paper-driven workflow to manage product availability, customer orders, and daily sales records. This traditional approach often results in operational issues such as incorrect order totals, misplaced customer requests, delayed confirmations, and difficulty in tracking product data. To address these challenges, this project proposes the development of a lightweight, web-based digital ordering platform using the MERN stack (MongoDB, Express.js, React.js, and Node.js).</w:t>
      </w:r>
    </w:p>
    <w:p w:rsidR="007401CF" w:rsidRDefault="007401CF" w:rsidP="007401CF">
      <w:pPr>
        <w:pStyle w:val="NormalWeb"/>
      </w:pPr>
      <w:r>
        <w:t xml:space="preserve">The objective of the Fruit </w:t>
      </w:r>
      <w:proofErr w:type="spellStart"/>
      <w:r>
        <w:t>mStore</w:t>
      </w:r>
      <w:proofErr w:type="spellEnd"/>
      <w:r>
        <w:t xml:space="preserve"> system is to digitize core retail operations while keeping the application compact and manageable. The platform </w:t>
      </w:r>
      <w:proofErr w:type="gramStart"/>
      <w:r>
        <w:t>is designed</w:t>
      </w:r>
      <w:proofErr w:type="gramEnd"/>
      <w:r>
        <w:t xml:space="preserve"> to simulate the essential behavior of a real-world e-commerce system, enabling customers to browse available products, manage a shopping cart, and place orders online. At the same time, the system provides the shop owner (admin) with controlled access to manage product listings, update availability, and oversee order records.</w:t>
      </w:r>
    </w:p>
    <w:p w:rsidR="007401CF" w:rsidRDefault="007401CF" w:rsidP="007401CF">
      <w:pPr>
        <w:pStyle w:val="NormalWeb"/>
      </w:pPr>
      <w:r>
        <w:t>The application incorporates role-based access control to distinguish between regular users (customers) and administrative users. Customers can interact with products by viewing details, adding items to a cart, and completing an order through a structured checkout workflow. Administrators have special privileges that allow them to add, update, or remove products from the catalogue, ensuring that inventory data remains accurate and up to date.</w:t>
      </w:r>
    </w:p>
    <w:p w:rsidR="007401CF" w:rsidRDefault="007401CF" w:rsidP="007401CF">
      <w:pPr>
        <w:pStyle w:val="NormalWeb"/>
      </w:pPr>
      <w:r>
        <w:t xml:space="preserve">To enhance realism while remaining within scope, the system includes features such as dynamic address requirements during checkout and a mock payment option to simulate transaction completion without integrating real payment gateways. Orders store all relevant </w:t>
      </w:r>
      <w:r>
        <w:lastRenderedPageBreak/>
        <w:t>information required for processing, including selected products, quantities, total cost, delivery details, and order status.</w:t>
      </w:r>
    </w:p>
    <w:p w:rsidR="007401CF" w:rsidRDefault="007401CF" w:rsidP="007401CF">
      <w:pPr>
        <w:pStyle w:val="NormalWeb"/>
      </w:pPr>
      <w:r>
        <w:t xml:space="preserve">Overall, Fruit </w:t>
      </w:r>
      <w:proofErr w:type="spellStart"/>
      <w:r>
        <w:t>mStore</w:t>
      </w:r>
      <w:proofErr w:type="spellEnd"/>
      <w:r>
        <w:t xml:space="preserve"> aims to provide a structured, modular, and user-friendly web application that reflects real-world e-commerce functionality on a small scale. The project allows students to gain hands-on experience with product management, user roles, cart and checkout logic, and conditional form handling, while transitioning a traditional retail workflow into a modern digital solution.</w:t>
      </w:r>
    </w:p>
    <w:p w:rsidR="007401CF" w:rsidRDefault="007401CF" w:rsidP="007401CF">
      <w:pPr>
        <w:pStyle w:val="NormalWeb"/>
        <w:rPr>
          <w:b/>
          <w:sz w:val="36"/>
          <w:szCs w:val="36"/>
        </w:rPr>
      </w:pPr>
      <w:r>
        <w:rPr>
          <w:b/>
          <w:sz w:val="36"/>
          <w:szCs w:val="36"/>
        </w:rPr>
        <w:t>ERD:</w:t>
      </w:r>
      <w:r>
        <w:rPr>
          <w:b/>
          <w:sz w:val="36"/>
          <w:szCs w:val="36"/>
        </w:rPr>
        <w:t xml:space="preserve"> </w:t>
      </w:r>
    </w:p>
    <w:p w:rsidR="007401CF" w:rsidRDefault="007401CF" w:rsidP="007401CF">
      <w:pPr>
        <w:pStyle w:val="NormalWeb"/>
      </w:pPr>
      <w:r>
        <w:rPr>
          <w:b/>
          <w:noProof/>
          <w:sz w:val="36"/>
          <w:szCs w:val="36"/>
        </w:rPr>
        <w:drawing>
          <wp:inline distT="0" distB="0" distL="0" distR="0">
            <wp:extent cx="5724525" cy="3810000"/>
            <wp:effectExtent l="0" t="0" r="9525" b="0"/>
            <wp:docPr id="3" name="Picture 3" descr="C:\Users\user\Downloads\WhatsApp Image 2025-12-18 at 12.22.2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5-12-18 at 12.22.22 A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inline>
        </w:drawing>
      </w:r>
    </w:p>
    <w:p w:rsidR="007401CF" w:rsidRDefault="007401CF" w:rsidP="007401CF">
      <w:pPr>
        <w:pStyle w:val="NormalWeb"/>
      </w:pPr>
    </w:p>
    <w:p w:rsidR="007401CF" w:rsidRDefault="007401CF" w:rsidP="007401CF">
      <w:pPr>
        <w:spacing w:after="0" w:line="259" w:lineRule="auto"/>
        <w:rPr>
          <w:b/>
          <w:sz w:val="36"/>
          <w:szCs w:val="36"/>
        </w:rPr>
      </w:pPr>
    </w:p>
    <w:p w:rsidR="007401CF" w:rsidRDefault="007401CF" w:rsidP="007401CF">
      <w:pPr>
        <w:spacing w:after="0" w:line="259" w:lineRule="auto"/>
        <w:rPr>
          <w:b/>
          <w:sz w:val="36"/>
          <w:szCs w:val="36"/>
        </w:rPr>
      </w:pPr>
    </w:p>
    <w:p w:rsidR="007401CF" w:rsidRDefault="007401CF" w:rsidP="007401CF">
      <w:pPr>
        <w:spacing w:after="0" w:line="259" w:lineRule="auto"/>
        <w:rPr>
          <w:b/>
          <w:sz w:val="36"/>
          <w:szCs w:val="36"/>
        </w:rPr>
      </w:pPr>
    </w:p>
    <w:p w:rsidR="007401CF" w:rsidRDefault="007401CF" w:rsidP="007401CF">
      <w:pPr>
        <w:spacing w:after="0" w:line="259" w:lineRule="auto"/>
        <w:rPr>
          <w:b/>
          <w:sz w:val="36"/>
          <w:szCs w:val="36"/>
        </w:rPr>
      </w:pPr>
    </w:p>
    <w:p w:rsidR="007401CF" w:rsidRDefault="007401CF" w:rsidP="007401CF">
      <w:pPr>
        <w:spacing w:after="0" w:line="259" w:lineRule="auto"/>
        <w:rPr>
          <w:b/>
          <w:sz w:val="36"/>
          <w:szCs w:val="36"/>
        </w:rPr>
      </w:pPr>
    </w:p>
    <w:p w:rsidR="007401CF" w:rsidRDefault="007401CF" w:rsidP="007401CF">
      <w:pPr>
        <w:spacing w:after="0" w:line="259" w:lineRule="auto"/>
        <w:rPr>
          <w:b/>
          <w:sz w:val="36"/>
          <w:szCs w:val="36"/>
        </w:rPr>
      </w:pPr>
      <w:r>
        <w:rPr>
          <w:b/>
          <w:sz w:val="36"/>
          <w:szCs w:val="36"/>
        </w:rPr>
        <w:lastRenderedPageBreak/>
        <w:t>Screenshots of Project:</w:t>
      </w:r>
    </w:p>
    <w:p w:rsidR="007401CF" w:rsidRPr="007401CF" w:rsidRDefault="007401CF" w:rsidP="007401CF">
      <w:pPr>
        <w:spacing w:after="0" w:line="259" w:lineRule="auto"/>
        <w:rPr>
          <w:b/>
          <w:sz w:val="36"/>
          <w:szCs w:val="36"/>
        </w:rPr>
      </w:pPr>
      <w:r>
        <w:rPr>
          <w:b/>
          <w:noProof/>
          <w:sz w:val="36"/>
          <w:szCs w:val="36"/>
        </w:rPr>
        <w:drawing>
          <wp:inline distT="0" distB="0" distL="0" distR="0">
            <wp:extent cx="5734685" cy="32543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12-18 at 3.39.24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4685" cy="3254375"/>
                    </a:xfrm>
                    <a:prstGeom prst="rect">
                      <a:avLst/>
                    </a:prstGeom>
                  </pic:spPr>
                </pic:pic>
              </a:graphicData>
            </a:graphic>
          </wp:inline>
        </w:drawing>
      </w:r>
      <w:r>
        <w:rPr>
          <w:b/>
          <w:noProof/>
          <w:sz w:val="36"/>
          <w:szCs w:val="36"/>
        </w:rPr>
        <w:drawing>
          <wp:inline distT="0" distB="0" distL="0" distR="0">
            <wp:extent cx="5734685" cy="3282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8 at 3.39.09 P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4685" cy="3282950"/>
                    </a:xfrm>
                    <a:prstGeom prst="rect">
                      <a:avLst/>
                    </a:prstGeom>
                  </pic:spPr>
                </pic:pic>
              </a:graphicData>
            </a:graphic>
          </wp:inline>
        </w:drawing>
      </w:r>
      <w:r>
        <w:rPr>
          <w:b/>
          <w:noProof/>
          <w:sz w:val="36"/>
          <w:szCs w:val="36"/>
        </w:rPr>
        <w:lastRenderedPageBreak/>
        <w:drawing>
          <wp:inline distT="0" distB="0" distL="0" distR="0">
            <wp:extent cx="5734685" cy="32543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12-18 at 3.38.49 P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4685" cy="3254375"/>
                    </a:xfrm>
                    <a:prstGeom prst="rect">
                      <a:avLst/>
                    </a:prstGeom>
                  </pic:spPr>
                </pic:pic>
              </a:graphicData>
            </a:graphic>
          </wp:inline>
        </w:drawing>
      </w:r>
      <w:r>
        <w:rPr>
          <w:b/>
          <w:noProof/>
          <w:sz w:val="36"/>
          <w:szCs w:val="36"/>
        </w:rPr>
        <w:drawing>
          <wp:inline distT="0" distB="0" distL="0" distR="0">
            <wp:extent cx="5734685" cy="3261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12-18 at 3.38.30 P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4685" cy="3261360"/>
                    </a:xfrm>
                    <a:prstGeom prst="rect">
                      <a:avLst/>
                    </a:prstGeom>
                  </pic:spPr>
                </pic:pic>
              </a:graphicData>
            </a:graphic>
          </wp:inline>
        </w:drawing>
      </w:r>
      <w:r>
        <w:rPr>
          <w:b/>
          <w:noProof/>
          <w:sz w:val="36"/>
          <w:szCs w:val="36"/>
        </w:rPr>
        <w:lastRenderedPageBreak/>
        <w:drawing>
          <wp:inline distT="0" distB="0" distL="0" distR="0">
            <wp:extent cx="5734685" cy="32689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12-18 at 3.37.57 PM.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4685" cy="3268980"/>
                    </a:xfrm>
                    <a:prstGeom prst="rect">
                      <a:avLst/>
                    </a:prstGeom>
                  </pic:spPr>
                </pic:pic>
              </a:graphicData>
            </a:graphic>
          </wp:inline>
        </w:drawing>
      </w:r>
      <w:r>
        <w:rPr>
          <w:b/>
          <w:noProof/>
          <w:sz w:val="36"/>
          <w:szCs w:val="36"/>
        </w:rPr>
        <w:drawing>
          <wp:inline distT="0" distB="0" distL="0" distR="0">
            <wp:extent cx="5734685" cy="32581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5-12-18 at 3.37.43 PM.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4685" cy="3258185"/>
                    </a:xfrm>
                    <a:prstGeom prst="rect">
                      <a:avLst/>
                    </a:prstGeom>
                  </pic:spPr>
                </pic:pic>
              </a:graphicData>
            </a:graphic>
          </wp:inline>
        </w:drawing>
      </w:r>
      <w:bookmarkStart w:id="0" w:name="_GoBack"/>
      <w:r>
        <w:rPr>
          <w:b/>
          <w:noProof/>
          <w:sz w:val="36"/>
          <w:szCs w:val="36"/>
        </w:rPr>
        <w:lastRenderedPageBreak/>
        <w:drawing>
          <wp:inline distT="0" distB="0" distL="0" distR="0">
            <wp:extent cx="5734685" cy="32505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12-18 at 3.37.07 PM.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4685" cy="3250565"/>
                    </a:xfrm>
                    <a:prstGeom prst="rect">
                      <a:avLst/>
                    </a:prstGeom>
                  </pic:spPr>
                </pic:pic>
              </a:graphicData>
            </a:graphic>
          </wp:inline>
        </w:drawing>
      </w:r>
      <w:bookmarkEnd w:id="0"/>
      <w:r>
        <w:rPr>
          <w:b/>
          <w:noProof/>
          <w:sz w:val="36"/>
          <w:szCs w:val="36"/>
        </w:rPr>
        <w:drawing>
          <wp:inline distT="0" distB="0" distL="0" distR="0">
            <wp:extent cx="5734685" cy="32689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12-18 at 3.36.46 PM.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4685" cy="3268980"/>
                    </a:xfrm>
                    <a:prstGeom prst="rect">
                      <a:avLst/>
                    </a:prstGeom>
                  </pic:spPr>
                </pic:pic>
              </a:graphicData>
            </a:graphic>
          </wp:inline>
        </w:drawing>
      </w:r>
      <w:r>
        <w:rPr>
          <w:b/>
          <w:noProof/>
          <w:sz w:val="36"/>
          <w:szCs w:val="36"/>
        </w:rPr>
        <w:lastRenderedPageBreak/>
        <w:drawing>
          <wp:inline distT="0" distB="0" distL="0" distR="0">
            <wp:extent cx="5734685" cy="32581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5-12-18 at 3.36.24 PM.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4685" cy="3258185"/>
                    </a:xfrm>
                    <a:prstGeom prst="rect">
                      <a:avLst/>
                    </a:prstGeom>
                  </pic:spPr>
                </pic:pic>
              </a:graphicData>
            </a:graphic>
          </wp:inline>
        </w:drawing>
      </w:r>
    </w:p>
    <w:sectPr w:rsidR="007401CF" w:rsidRPr="007401CF">
      <w:headerReference w:type="even" r:id="rId17"/>
      <w:headerReference w:type="default" r:id="rId18"/>
      <w:headerReference w:type="first" r:id="rId19"/>
      <w:pgSz w:w="11909" w:h="16834"/>
      <w:pgMar w:top="2278" w:right="1438" w:bottom="1743" w:left="1440" w:header="73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31B7" w:rsidRDefault="006031B7">
      <w:pPr>
        <w:spacing w:after="0" w:line="240" w:lineRule="auto"/>
      </w:pPr>
      <w:r>
        <w:separator/>
      </w:r>
    </w:p>
  </w:endnote>
  <w:endnote w:type="continuationSeparator" w:id="0">
    <w:p w:rsidR="006031B7" w:rsidRDefault="00603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sto MT">
    <w:panose1 w:val="0204060305050503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31B7" w:rsidRDefault="006031B7">
      <w:pPr>
        <w:spacing w:after="0" w:line="240" w:lineRule="auto"/>
      </w:pPr>
      <w:r>
        <w:separator/>
      </w:r>
    </w:p>
  </w:footnote>
  <w:footnote w:type="continuationSeparator" w:id="0">
    <w:p w:rsidR="006031B7" w:rsidRDefault="006031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7675" w:rsidRDefault="006031B7">
    <w:pPr>
      <w:spacing w:after="0" w:line="259" w:lineRule="auto"/>
      <w:ind w:left="0" w:right="-406" w:firstLine="0"/>
      <w:jc w:val="right"/>
    </w:pPr>
    <w:r>
      <w:rPr>
        <w:noProof/>
      </w:rPr>
      <w:drawing>
        <wp:anchor distT="0" distB="0" distL="114300" distR="114300" simplePos="0" relativeHeight="251658240" behindDoc="0" locked="0" layoutInCell="1" allowOverlap="0">
          <wp:simplePos x="0" y="0"/>
          <wp:positionH relativeFrom="page">
            <wp:posOffset>368808</wp:posOffset>
          </wp:positionH>
          <wp:positionV relativeFrom="page">
            <wp:posOffset>463296</wp:posOffset>
          </wp:positionV>
          <wp:extent cx="2353056" cy="790956"/>
          <wp:effectExtent l="0" t="0" r="0" b="0"/>
          <wp:wrapSquare wrapText="bothSides"/>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
                  <a:stretch>
                    <a:fillRect/>
                  </a:stretch>
                </pic:blipFill>
                <pic:spPr>
                  <a:xfrm>
                    <a:off x="0" y="0"/>
                    <a:ext cx="2353056" cy="790956"/>
                  </a:xfrm>
                  <a:prstGeom prst="rect">
                    <a:avLst/>
                  </a:prstGeom>
                </pic:spPr>
              </pic:pic>
            </a:graphicData>
          </a:graphic>
        </wp:anchor>
      </w:drawing>
    </w:r>
    <w:r>
      <w:t xml:space="preserve">Fall 2025 </w:t>
    </w:r>
  </w:p>
  <w:p w:rsidR="00A97675" w:rsidRDefault="006031B7">
    <w:pPr>
      <w:spacing w:after="0" w:line="259" w:lineRule="auto"/>
      <w:ind w:left="0" w:right="-405" w:firstLine="0"/>
      <w:jc w:val="right"/>
    </w:pPr>
    <w:r>
      <w:rPr>
        <w:i/>
      </w:rPr>
      <w:t xml:space="preserve">Department of Computer Science </w:t>
    </w:r>
  </w:p>
  <w:p w:rsidR="00A97675" w:rsidRDefault="006031B7">
    <w:pPr>
      <w:spacing w:after="0" w:line="259" w:lineRule="auto"/>
      <w:ind w:left="0" w:right="-407" w:firstLine="0"/>
      <w:jc w:val="right"/>
    </w:pPr>
    <w:proofErr w:type="spellStart"/>
    <w:r>
      <w:t>Bahria</w:t>
    </w:r>
    <w:proofErr w:type="spellEnd"/>
    <w:r>
      <w:t xml:space="preserve"> University, Karachi Campus</w:t>
    </w:r>
    <w:r>
      <w:rPr>
        <w:b/>
      </w:rPr>
      <w:t xml:space="preserve"> </w:t>
    </w:r>
  </w:p>
  <w:p w:rsidR="00A97675" w:rsidRDefault="006031B7">
    <w:pPr>
      <w:spacing w:after="204" w:line="259" w:lineRule="auto"/>
      <w:ind w:left="2861" w:firstLine="0"/>
      <w:jc w:val="left"/>
    </w:pPr>
    <w:r>
      <w:rPr>
        <w:b/>
        <w:sz w:val="2"/>
      </w:rPr>
      <w:t xml:space="preserve"> </w:t>
    </w:r>
  </w:p>
  <w:p w:rsidR="00A97675" w:rsidRDefault="006031B7">
    <w:pPr>
      <w:spacing w:after="0" w:line="259" w:lineRule="auto"/>
      <w:ind w:left="0"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7675" w:rsidRDefault="006031B7">
    <w:pPr>
      <w:spacing w:after="0" w:line="259" w:lineRule="auto"/>
      <w:ind w:left="0" w:right="-406" w:firstLine="0"/>
      <w:jc w:val="right"/>
    </w:pPr>
    <w:r>
      <w:rPr>
        <w:noProof/>
      </w:rPr>
      <w:drawing>
        <wp:anchor distT="0" distB="0" distL="114300" distR="114300" simplePos="0" relativeHeight="251659264" behindDoc="0" locked="0" layoutInCell="1" allowOverlap="0">
          <wp:simplePos x="0" y="0"/>
          <wp:positionH relativeFrom="page">
            <wp:posOffset>368808</wp:posOffset>
          </wp:positionH>
          <wp:positionV relativeFrom="page">
            <wp:posOffset>463296</wp:posOffset>
          </wp:positionV>
          <wp:extent cx="2353056" cy="790956"/>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
                  <a:stretch>
                    <a:fillRect/>
                  </a:stretch>
                </pic:blipFill>
                <pic:spPr>
                  <a:xfrm>
                    <a:off x="0" y="0"/>
                    <a:ext cx="2353056" cy="790956"/>
                  </a:xfrm>
                  <a:prstGeom prst="rect">
                    <a:avLst/>
                  </a:prstGeom>
                </pic:spPr>
              </pic:pic>
            </a:graphicData>
          </a:graphic>
        </wp:anchor>
      </w:drawing>
    </w:r>
    <w:r>
      <w:t xml:space="preserve">Fall 2025 </w:t>
    </w:r>
  </w:p>
  <w:p w:rsidR="00A97675" w:rsidRDefault="006031B7">
    <w:pPr>
      <w:spacing w:after="0" w:line="259" w:lineRule="auto"/>
      <w:ind w:left="0" w:right="-405" w:firstLine="0"/>
      <w:jc w:val="right"/>
    </w:pPr>
    <w:r>
      <w:rPr>
        <w:i/>
      </w:rPr>
      <w:t xml:space="preserve">Department of Computer Science </w:t>
    </w:r>
  </w:p>
  <w:p w:rsidR="00A97675" w:rsidRDefault="006031B7">
    <w:pPr>
      <w:spacing w:after="0" w:line="259" w:lineRule="auto"/>
      <w:ind w:left="0" w:right="-407" w:firstLine="0"/>
      <w:jc w:val="right"/>
    </w:pPr>
    <w:proofErr w:type="spellStart"/>
    <w:r>
      <w:t>Bahria</w:t>
    </w:r>
    <w:proofErr w:type="spellEnd"/>
    <w:r>
      <w:t xml:space="preserve"> University, Karachi Campus</w:t>
    </w:r>
    <w:r>
      <w:rPr>
        <w:b/>
      </w:rPr>
      <w:t xml:space="preserve"> </w:t>
    </w:r>
  </w:p>
  <w:p w:rsidR="00A97675" w:rsidRDefault="006031B7">
    <w:pPr>
      <w:spacing w:after="204" w:line="259" w:lineRule="auto"/>
      <w:ind w:left="2861" w:firstLine="0"/>
      <w:jc w:val="left"/>
    </w:pPr>
    <w:r>
      <w:rPr>
        <w:b/>
        <w:sz w:val="2"/>
      </w:rPr>
      <w:t xml:space="preserve"> </w:t>
    </w:r>
  </w:p>
  <w:p w:rsidR="00A97675" w:rsidRDefault="006031B7">
    <w:pPr>
      <w:spacing w:after="0" w:line="259" w:lineRule="auto"/>
      <w:ind w:left="0" w:firstLine="0"/>
      <w:jc w:val="left"/>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7675" w:rsidRDefault="006031B7">
    <w:pPr>
      <w:spacing w:after="0" w:line="259" w:lineRule="auto"/>
      <w:ind w:left="0" w:right="-406" w:firstLine="0"/>
      <w:jc w:val="right"/>
    </w:pPr>
    <w:r>
      <w:rPr>
        <w:noProof/>
      </w:rPr>
      <w:drawing>
        <wp:anchor distT="0" distB="0" distL="114300" distR="114300" simplePos="0" relativeHeight="251660288" behindDoc="0" locked="0" layoutInCell="1" allowOverlap="0">
          <wp:simplePos x="0" y="0"/>
          <wp:positionH relativeFrom="page">
            <wp:posOffset>368808</wp:posOffset>
          </wp:positionH>
          <wp:positionV relativeFrom="page">
            <wp:posOffset>463296</wp:posOffset>
          </wp:positionV>
          <wp:extent cx="2353056" cy="790956"/>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
                  <a:stretch>
                    <a:fillRect/>
                  </a:stretch>
                </pic:blipFill>
                <pic:spPr>
                  <a:xfrm>
                    <a:off x="0" y="0"/>
                    <a:ext cx="2353056" cy="790956"/>
                  </a:xfrm>
                  <a:prstGeom prst="rect">
                    <a:avLst/>
                  </a:prstGeom>
                </pic:spPr>
              </pic:pic>
            </a:graphicData>
          </a:graphic>
        </wp:anchor>
      </w:drawing>
    </w:r>
    <w:r>
      <w:t xml:space="preserve">Fall 2025 </w:t>
    </w:r>
  </w:p>
  <w:p w:rsidR="00A97675" w:rsidRDefault="006031B7">
    <w:pPr>
      <w:spacing w:after="0" w:line="259" w:lineRule="auto"/>
      <w:ind w:left="0" w:right="-405" w:firstLine="0"/>
      <w:jc w:val="right"/>
    </w:pPr>
    <w:r>
      <w:rPr>
        <w:i/>
      </w:rPr>
      <w:t xml:space="preserve">Department of Computer Science </w:t>
    </w:r>
  </w:p>
  <w:p w:rsidR="00A97675" w:rsidRDefault="006031B7">
    <w:pPr>
      <w:spacing w:after="0" w:line="259" w:lineRule="auto"/>
      <w:ind w:left="0" w:right="-407" w:firstLine="0"/>
      <w:jc w:val="right"/>
    </w:pPr>
    <w:proofErr w:type="spellStart"/>
    <w:r>
      <w:t>Bahria</w:t>
    </w:r>
    <w:proofErr w:type="spellEnd"/>
    <w:r>
      <w:t xml:space="preserve"> University, Karachi Campus</w:t>
    </w:r>
    <w:r>
      <w:rPr>
        <w:b/>
      </w:rPr>
      <w:t xml:space="preserve"> </w:t>
    </w:r>
  </w:p>
  <w:p w:rsidR="00A97675" w:rsidRDefault="006031B7">
    <w:pPr>
      <w:spacing w:after="204" w:line="259" w:lineRule="auto"/>
      <w:ind w:left="2861" w:firstLine="0"/>
      <w:jc w:val="left"/>
    </w:pPr>
    <w:r>
      <w:rPr>
        <w:b/>
        <w:sz w:val="2"/>
      </w:rPr>
      <w:t xml:space="preserve"> </w:t>
    </w:r>
  </w:p>
  <w:p w:rsidR="00A97675" w:rsidRDefault="006031B7">
    <w:pPr>
      <w:spacing w:after="0" w:line="259" w:lineRule="auto"/>
      <w:ind w:left="0"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90855"/>
    <w:multiLevelType w:val="hybridMultilevel"/>
    <w:tmpl w:val="C1264DBE"/>
    <w:lvl w:ilvl="0" w:tplc="D4BA8F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DEED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1EDE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A45E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8C03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5048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EAFA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9AEB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80ED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671A1E"/>
    <w:multiLevelType w:val="hybridMultilevel"/>
    <w:tmpl w:val="6C9646E2"/>
    <w:lvl w:ilvl="0" w:tplc="D22C80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C07D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CAAB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60AD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12DC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AEEF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94F0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6642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7E9C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A401151"/>
    <w:multiLevelType w:val="hybridMultilevel"/>
    <w:tmpl w:val="F1B2D0E6"/>
    <w:lvl w:ilvl="0" w:tplc="91B8B316">
      <w:start w:val="1"/>
      <w:numFmt w:val="decimal"/>
      <w:lvlText w:val="%1."/>
      <w:lvlJc w:val="left"/>
      <w:pPr>
        <w:ind w:left="360"/>
      </w:pPr>
      <w:rPr>
        <w:rFonts w:ascii="Calisto MT" w:eastAsia="Calisto MT" w:hAnsi="Calisto MT" w:cs="Calisto MT"/>
        <w:b/>
        <w:bCs/>
        <w:i w:val="0"/>
        <w:strike w:val="0"/>
        <w:dstrike w:val="0"/>
        <w:color w:val="000000"/>
        <w:sz w:val="22"/>
        <w:szCs w:val="22"/>
        <w:u w:val="none" w:color="000000"/>
        <w:bdr w:val="none" w:sz="0" w:space="0" w:color="auto"/>
        <w:shd w:val="clear" w:color="auto" w:fill="auto"/>
        <w:vertAlign w:val="baseline"/>
      </w:rPr>
    </w:lvl>
    <w:lvl w:ilvl="1" w:tplc="D7F0ADEC">
      <w:start w:val="1"/>
      <w:numFmt w:val="lowerLetter"/>
      <w:lvlText w:val="%2"/>
      <w:lvlJc w:val="left"/>
      <w:pPr>
        <w:ind w:left="1080"/>
      </w:pPr>
      <w:rPr>
        <w:rFonts w:ascii="Calisto MT" w:eastAsia="Calisto MT" w:hAnsi="Calisto MT" w:cs="Calisto MT"/>
        <w:b/>
        <w:bCs/>
        <w:i w:val="0"/>
        <w:strike w:val="0"/>
        <w:dstrike w:val="0"/>
        <w:color w:val="000000"/>
        <w:sz w:val="22"/>
        <w:szCs w:val="22"/>
        <w:u w:val="none" w:color="000000"/>
        <w:bdr w:val="none" w:sz="0" w:space="0" w:color="auto"/>
        <w:shd w:val="clear" w:color="auto" w:fill="auto"/>
        <w:vertAlign w:val="baseline"/>
      </w:rPr>
    </w:lvl>
    <w:lvl w:ilvl="2" w:tplc="ACA4BED6">
      <w:start w:val="1"/>
      <w:numFmt w:val="lowerRoman"/>
      <w:lvlText w:val="%3"/>
      <w:lvlJc w:val="left"/>
      <w:pPr>
        <w:ind w:left="1800"/>
      </w:pPr>
      <w:rPr>
        <w:rFonts w:ascii="Calisto MT" w:eastAsia="Calisto MT" w:hAnsi="Calisto MT" w:cs="Calisto MT"/>
        <w:b/>
        <w:bCs/>
        <w:i w:val="0"/>
        <w:strike w:val="0"/>
        <w:dstrike w:val="0"/>
        <w:color w:val="000000"/>
        <w:sz w:val="22"/>
        <w:szCs w:val="22"/>
        <w:u w:val="none" w:color="000000"/>
        <w:bdr w:val="none" w:sz="0" w:space="0" w:color="auto"/>
        <w:shd w:val="clear" w:color="auto" w:fill="auto"/>
        <w:vertAlign w:val="baseline"/>
      </w:rPr>
    </w:lvl>
    <w:lvl w:ilvl="3" w:tplc="CEFE96E6">
      <w:start w:val="1"/>
      <w:numFmt w:val="decimal"/>
      <w:lvlText w:val="%4"/>
      <w:lvlJc w:val="left"/>
      <w:pPr>
        <w:ind w:left="2520"/>
      </w:pPr>
      <w:rPr>
        <w:rFonts w:ascii="Calisto MT" w:eastAsia="Calisto MT" w:hAnsi="Calisto MT" w:cs="Calisto MT"/>
        <w:b/>
        <w:bCs/>
        <w:i w:val="0"/>
        <w:strike w:val="0"/>
        <w:dstrike w:val="0"/>
        <w:color w:val="000000"/>
        <w:sz w:val="22"/>
        <w:szCs w:val="22"/>
        <w:u w:val="none" w:color="000000"/>
        <w:bdr w:val="none" w:sz="0" w:space="0" w:color="auto"/>
        <w:shd w:val="clear" w:color="auto" w:fill="auto"/>
        <w:vertAlign w:val="baseline"/>
      </w:rPr>
    </w:lvl>
    <w:lvl w:ilvl="4" w:tplc="86062412">
      <w:start w:val="1"/>
      <w:numFmt w:val="lowerLetter"/>
      <w:lvlText w:val="%5"/>
      <w:lvlJc w:val="left"/>
      <w:pPr>
        <w:ind w:left="3240"/>
      </w:pPr>
      <w:rPr>
        <w:rFonts w:ascii="Calisto MT" w:eastAsia="Calisto MT" w:hAnsi="Calisto MT" w:cs="Calisto MT"/>
        <w:b/>
        <w:bCs/>
        <w:i w:val="0"/>
        <w:strike w:val="0"/>
        <w:dstrike w:val="0"/>
        <w:color w:val="000000"/>
        <w:sz w:val="22"/>
        <w:szCs w:val="22"/>
        <w:u w:val="none" w:color="000000"/>
        <w:bdr w:val="none" w:sz="0" w:space="0" w:color="auto"/>
        <w:shd w:val="clear" w:color="auto" w:fill="auto"/>
        <w:vertAlign w:val="baseline"/>
      </w:rPr>
    </w:lvl>
    <w:lvl w:ilvl="5" w:tplc="2364364A">
      <w:start w:val="1"/>
      <w:numFmt w:val="lowerRoman"/>
      <w:lvlText w:val="%6"/>
      <w:lvlJc w:val="left"/>
      <w:pPr>
        <w:ind w:left="3960"/>
      </w:pPr>
      <w:rPr>
        <w:rFonts w:ascii="Calisto MT" w:eastAsia="Calisto MT" w:hAnsi="Calisto MT" w:cs="Calisto MT"/>
        <w:b/>
        <w:bCs/>
        <w:i w:val="0"/>
        <w:strike w:val="0"/>
        <w:dstrike w:val="0"/>
        <w:color w:val="000000"/>
        <w:sz w:val="22"/>
        <w:szCs w:val="22"/>
        <w:u w:val="none" w:color="000000"/>
        <w:bdr w:val="none" w:sz="0" w:space="0" w:color="auto"/>
        <w:shd w:val="clear" w:color="auto" w:fill="auto"/>
        <w:vertAlign w:val="baseline"/>
      </w:rPr>
    </w:lvl>
    <w:lvl w:ilvl="6" w:tplc="46D02288">
      <w:start w:val="1"/>
      <w:numFmt w:val="decimal"/>
      <w:lvlText w:val="%7"/>
      <w:lvlJc w:val="left"/>
      <w:pPr>
        <w:ind w:left="4680"/>
      </w:pPr>
      <w:rPr>
        <w:rFonts w:ascii="Calisto MT" w:eastAsia="Calisto MT" w:hAnsi="Calisto MT" w:cs="Calisto MT"/>
        <w:b/>
        <w:bCs/>
        <w:i w:val="0"/>
        <w:strike w:val="0"/>
        <w:dstrike w:val="0"/>
        <w:color w:val="000000"/>
        <w:sz w:val="22"/>
        <w:szCs w:val="22"/>
        <w:u w:val="none" w:color="000000"/>
        <w:bdr w:val="none" w:sz="0" w:space="0" w:color="auto"/>
        <w:shd w:val="clear" w:color="auto" w:fill="auto"/>
        <w:vertAlign w:val="baseline"/>
      </w:rPr>
    </w:lvl>
    <w:lvl w:ilvl="7" w:tplc="102CE454">
      <w:start w:val="1"/>
      <w:numFmt w:val="lowerLetter"/>
      <w:lvlText w:val="%8"/>
      <w:lvlJc w:val="left"/>
      <w:pPr>
        <w:ind w:left="5400"/>
      </w:pPr>
      <w:rPr>
        <w:rFonts w:ascii="Calisto MT" w:eastAsia="Calisto MT" w:hAnsi="Calisto MT" w:cs="Calisto MT"/>
        <w:b/>
        <w:bCs/>
        <w:i w:val="0"/>
        <w:strike w:val="0"/>
        <w:dstrike w:val="0"/>
        <w:color w:val="000000"/>
        <w:sz w:val="22"/>
        <w:szCs w:val="22"/>
        <w:u w:val="none" w:color="000000"/>
        <w:bdr w:val="none" w:sz="0" w:space="0" w:color="auto"/>
        <w:shd w:val="clear" w:color="auto" w:fill="auto"/>
        <w:vertAlign w:val="baseline"/>
      </w:rPr>
    </w:lvl>
    <w:lvl w:ilvl="8" w:tplc="00981C62">
      <w:start w:val="1"/>
      <w:numFmt w:val="lowerRoman"/>
      <w:lvlText w:val="%9"/>
      <w:lvlJc w:val="left"/>
      <w:pPr>
        <w:ind w:left="6120"/>
      </w:pPr>
      <w:rPr>
        <w:rFonts w:ascii="Calisto MT" w:eastAsia="Calisto MT" w:hAnsi="Calisto MT" w:cs="Calisto MT"/>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1414A7D"/>
    <w:multiLevelType w:val="hybridMultilevel"/>
    <w:tmpl w:val="CE28748E"/>
    <w:lvl w:ilvl="0" w:tplc="077C7EAE">
      <w:start w:val="1"/>
      <w:numFmt w:val="upperLetter"/>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103C50">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EE5E76">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70967C">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961EAE">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09030">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F61DF4">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345CCC">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F8514C">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87A2955"/>
    <w:multiLevelType w:val="hybridMultilevel"/>
    <w:tmpl w:val="B664C880"/>
    <w:lvl w:ilvl="0" w:tplc="78024128">
      <w:start w:val="3"/>
      <w:numFmt w:val="decimal"/>
      <w:lvlText w:val="%1."/>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A6A61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CCD0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8E082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5061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4E36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4A991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E21F5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20FA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675"/>
    <w:rsid w:val="006031B7"/>
    <w:rsid w:val="007401CF"/>
    <w:rsid w:val="00A97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99401"/>
  <w15:docId w15:val="{EE97BEEE-E45D-4F3C-988B-DB25FC9F2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49"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77"/>
      <w:ind w:right="1"/>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18"/>
      <w:ind w:left="37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7401CF"/>
    <w:pPr>
      <w:spacing w:before="100" w:beforeAutospacing="1" w:after="100" w:afterAutospacing="1" w:line="240" w:lineRule="auto"/>
      <w:ind w:left="0"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1529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_rels/header2.xml.rels><?xml version="1.0" encoding="UTF-8" standalone="yes"?>
<Relationships xmlns="http://schemas.openxmlformats.org/package/2006/relationships"><Relationship Id="rId1" Type="http://schemas.openxmlformats.org/officeDocument/2006/relationships/image" Target="media/image11.jpg"/></Relationships>
</file>

<file path=word/_rels/header3.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Temp User</dc:creator>
  <cp:keywords/>
  <cp:lastModifiedBy>user</cp:lastModifiedBy>
  <cp:revision>2</cp:revision>
  <dcterms:created xsi:type="dcterms:W3CDTF">2025-12-18T10:48:00Z</dcterms:created>
  <dcterms:modified xsi:type="dcterms:W3CDTF">2025-12-18T10:48:00Z</dcterms:modified>
</cp:coreProperties>
</file>