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B87AF" w14:textId="42827503" w:rsidR="00906774" w:rsidRDefault="00000000">
      <w:pPr>
        <w:spacing w:after="160" w:line="259" w:lineRule="auto"/>
        <w:rPr>
          <w:rFonts w:ascii="Tw Cen MT" w:eastAsia="Nunito" w:hAnsi="Tw Cen MT" w:cs="Tw Cen MT"/>
          <w:b/>
        </w:rPr>
      </w:pPr>
      <w:r>
        <w:rPr>
          <w:rFonts w:ascii="Tw Cen MT" w:eastAsia="Nunito" w:hAnsi="Tw Cen MT" w:cs="Tw Cen MT"/>
          <w:b/>
        </w:rPr>
        <w:t xml:space="preserve">LEMBAR KERJA </w:t>
      </w:r>
      <w:r w:rsidR="00AF6183">
        <w:rPr>
          <w:rFonts w:ascii="Tw Cen MT" w:eastAsia="Nunito" w:hAnsi="Tw Cen MT" w:cs="Tw Cen MT"/>
          <w:b/>
        </w:rPr>
        <w:t>MAHASISWA</w:t>
      </w:r>
      <w:r>
        <w:rPr>
          <w:rFonts w:ascii="Tw Cen MT" w:eastAsia="Nunito" w:hAnsi="Tw Cen MT" w:cs="Tw Cen MT"/>
          <w:b/>
        </w:rPr>
        <w:t xml:space="preserve"> (LK</w:t>
      </w:r>
      <w:r w:rsidR="00AF6183">
        <w:rPr>
          <w:rFonts w:ascii="Tw Cen MT" w:eastAsia="Nunito" w:hAnsi="Tw Cen MT" w:cs="Tw Cen MT"/>
          <w:b/>
        </w:rPr>
        <w:t>M</w:t>
      </w:r>
      <w:r>
        <w:rPr>
          <w:rFonts w:ascii="Tw Cen MT" w:eastAsia="Nunito" w:hAnsi="Tw Cen MT" w:cs="Tw Cen MT"/>
          <w:b/>
        </w:rPr>
        <w:t>)</w:t>
      </w:r>
    </w:p>
    <w:p w14:paraId="1EB10551" w14:textId="18EF05E4" w:rsidR="00906774" w:rsidRDefault="00000000">
      <w:pPr>
        <w:spacing w:after="160" w:line="259" w:lineRule="auto"/>
        <w:jc w:val="both"/>
        <w:rPr>
          <w:rFonts w:ascii="Tw Cen MT" w:eastAsia="Nunito" w:hAnsi="Tw Cen MT" w:cs="Tw Cen MT"/>
          <w:b/>
        </w:rPr>
      </w:pPr>
      <w:r>
        <w:rPr>
          <w:rFonts w:ascii="Tw Cen MT" w:eastAsia="Nunito" w:hAnsi="Tw Cen MT" w:cs="Tw Cen MT"/>
          <w:b/>
          <w:lang w:val="en-US"/>
        </w:rPr>
        <w:t>LK.</w:t>
      </w:r>
      <w:r w:rsidR="00AF6183">
        <w:rPr>
          <w:rFonts w:ascii="Tw Cen MT" w:eastAsia="Nunito" w:hAnsi="Tw Cen MT" w:cs="Tw Cen MT"/>
          <w:b/>
          <w:lang w:val="en-US"/>
        </w:rPr>
        <w:t>8</w:t>
      </w:r>
      <w:r>
        <w:rPr>
          <w:rFonts w:ascii="Tw Cen MT" w:eastAsia="Nunito" w:hAnsi="Tw Cen MT" w:cs="Tw Cen MT"/>
          <w:b/>
          <w:lang w:val="en-US"/>
        </w:rPr>
        <w:t xml:space="preserve"> </w:t>
      </w:r>
      <w:proofErr w:type="spellStart"/>
      <w:r>
        <w:rPr>
          <w:rFonts w:ascii="Tw Cen MT" w:eastAsia="Nunito" w:hAnsi="Tw Cen MT" w:cs="Tw Cen MT"/>
          <w:b/>
          <w:lang w:val="en-US"/>
        </w:rPr>
        <w:t>Perancangan</w:t>
      </w:r>
      <w:proofErr w:type="spellEnd"/>
      <w:r>
        <w:rPr>
          <w:rFonts w:ascii="Tw Cen MT" w:eastAsia="Nunito" w:hAnsi="Tw Cen MT" w:cs="Tw Cen MT"/>
          <w:b/>
          <w:lang w:val="en-US"/>
        </w:rPr>
        <w:t xml:space="preserve"> Project Data Science </w:t>
      </w:r>
    </w:p>
    <w:tbl>
      <w:tblPr>
        <w:tblW w:w="9072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72"/>
      </w:tblGrid>
      <w:tr w:rsidR="00906774" w14:paraId="274B1EBB" w14:textId="77777777">
        <w:trPr>
          <w:trHeight w:val="407"/>
        </w:trPr>
        <w:tc>
          <w:tcPr>
            <w:tcW w:w="9072" w:type="dxa"/>
            <w:vAlign w:val="center"/>
          </w:tcPr>
          <w:p w14:paraId="0825A582" w14:textId="1D03EBC9" w:rsidR="00906774" w:rsidRDefault="00000000">
            <w:pPr>
              <w:rPr>
                <w:rFonts w:ascii="Tw Cen MT" w:eastAsia="Nunito" w:hAnsi="Tw Cen MT" w:cs="Tw Cen MT"/>
                <w:b/>
              </w:rPr>
            </w:pPr>
            <w:r>
              <w:rPr>
                <w:rFonts w:ascii="Tw Cen MT" w:eastAsia="Nunito" w:hAnsi="Tw Cen MT" w:cs="Tw Cen MT"/>
                <w:b/>
              </w:rPr>
              <w:t xml:space="preserve">Nama </w:t>
            </w:r>
            <w:r>
              <w:rPr>
                <w:rFonts w:ascii="Tw Cen MT" w:eastAsia="Nunito" w:hAnsi="Tw Cen MT" w:cs="Tw Cen MT"/>
                <w:b/>
              </w:rPr>
              <w:tab/>
            </w:r>
            <w:r>
              <w:rPr>
                <w:rFonts w:ascii="Tw Cen MT" w:eastAsia="Nunito" w:hAnsi="Tw Cen MT" w:cs="Tw Cen MT"/>
                <w:b/>
              </w:rPr>
              <w:tab/>
              <w:t xml:space="preserve">: </w:t>
            </w:r>
            <w:r w:rsidR="00860FA2">
              <w:rPr>
                <w:rFonts w:ascii="Tw Cen MT" w:eastAsia="Nunito" w:hAnsi="Tw Cen MT" w:cs="Tw Cen MT"/>
                <w:b/>
              </w:rPr>
              <w:t>Muhammad Rizal Haris</w:t>
            </w:r>
          </w:p>
        </w:tc>
      </w:tr>
      <w:tr w:rsidR="00906774" w14:paraId="37F0F4A0" w14:textId="77777777">
        <w:trPr>
          <w:trHeight w:val="412"/>
        </w:trPr>
        <w:tc>
          <w:tcPr>
            <w:tcW w:w="9072" w:type="dxa"/>
            <w:vAlign w:val="center"/>
          </w:tcPr>
          <w:p w14:paraId="07E6AFBF" w14:textId="1A153E39" w:rsidR="00906774" w:rsidRDefault="00000000">
            <w:pPr>
              <w:rPr>
                <w:rFonts w:ascii="Tw Cen MT" w:eastAsia="Nunito" w:hAnsi="Tw Cen MT" w:cs="Tw Cen MT"/>
                <w:b/>
              </w:rPr>
            </w:pPr>
            <w:proofErr w:type="spellStart"/>
            <w:r>
              <w:rPr>
                <w:rFonts w:ascii="Tw Cen MT" w:eastAsia="Nunito" w:hAnsi="Tw Cen MT" w:cs="Tw Cen MT"/>
                <w:b/>
              </w:rPr>
              <w:t>Tanggal</w:t>
            </w:r>
            <w:proofErr w:type="spellEnd"/>
            <w:r>
              <w:rPr>
                <w:rFonts w:ascii="Tw Cen MT" w:eastAsia="Nunito" w:hAnsi="Tw Cen MT" w:cs="Tw Cen MT"/>
                <w:b/>
              </w:rPr>
              <w:t xml:space="preserve"> </w:t>
            </w:r>
            <w:r>
              <w:rPr>
                <w:rFonts w:ascii="Tw Cen MT" w:eastAsia="Nunito" w:hAnsi="Tw Cen MT" w:cs="Tw Cen MT"/>
                <w:b/>
              </w:rPr>
              <w:tab/>
              <w:t>:</w:t>
            </w:r>
            <w:r w:rsidR="00860FA2">
              <w:rPr>
                <w:rFonts w:ascii="Tw Cen MT" w:eastAsia="Nunito" w:hAnsi="Tw Cen MT" w:cs="Tw Cen MT"/>
                <w:b/>
              </w:rPr>
              <w:t xml:space="preserve"> 07 </w:t>
            </w:r>
            <w:proofErr w:type="spellStart"/>
            <w:r w:rsidR="00860FA2">
              <w:rPr>
                <w:rFonts w:ascii="Tw Cen MT" w:eastAsia="Nunito" w:hAnsi="Tw Cen MT" w:cs="Tw Cen MT"/>
                <w:b/>
              </w:rPr>
              <w:t>Desember</w:t>
            </w:r>
            <w:proofErr w:type="spellEnd"/>
            <w:r w:rsidR="00860FA2">
              <w:rPr>
                <w:rFonts w:ascii="Tw Cen MT" w:eastAsia="Nunito" w:hAnsi="Tw Cen MT" w:cs="Tw Cen MT"/>
                <w:b/>
              </w:rPr>
              <w:t xml:space="preserve"> 2025</w:t>
            </w:r>
          </w:p>
        </w:tc>
      </w:tr>
      <w:tr w:rsidR="00906774" w14:paraId="48BFACDB" w14:textId="77777777">
        <w:trPr>
          <w:trHeight w:val="419"/>
        </w:trPr>
        <w:tc>
          <w:tcPr>
            <w:tcW w:w="9072" w:type="dxa"/>
            <w:vAlign w:val="center"/>
          </w:tcPr>
          <w:p w14:paraId="31E5677B" w14:textId="6DD0318D" w:rsidR="00906774" w:rsidRDefault="00000000">
            <w:pPr>
              <w:rPr>
                <w:rFonts w:ascii="Tw Cen MT" w:eastAsia="Nunito" w:hAnsi="Tw Cen MT" w:cs="Tw Cen MT"/>
                <w:b/>
              </w:rPr>
            </w:pPr>
            <w:proofErr w:type="spellStart"/>
            <w:r>
              <w:rPr>
                <w:rFonts w:ascii="Tw Cen MT" w:eastAsia="Nunito" w:hAnsi="Tw Cen MT" w:cs="Tw Cen MT"/>
                <w:b/>
              </w:rPr>
              <w:t>Kelas</w:t>
            </w:r>
            <w:proofErr w:type="spellEnd"/>
            <w:r>
              <w:rPr>
                <w:rFonts w:ascii="Tw Cen MT" w:eastAsia="Nunito" w:hAnsi="Tw Cen MT" w:cs="Tw Cen MT"/>
                <w:b/>
              </w:rPr>
              <w:t xml:space="preserve"> </w:t>
            </w:r>
            <w:r>
              <w:rPr>
                <w:rFonts w:ascii="Tw Cen MT" w:eastAsia="Nunito" w:hAnsi="Tw Cen MT" w:cs="Tw Cen MT"/>
                <w:b/>
              </w:rPr>
              <w:tab/>
            </w:r>
            <w:r>
              <w:rPr>
                <w:rFonts w:ascii="Tw Cen MT" w:eastAsia="Nunito" w:hAnsi="Tw Cen MT" w:cs="Tw Cen MT"/>
                <w:b/>
              </w:rPr>
              <w:tab/>
              <w:t>:</w:t>
            </w:r>
            <w:r w:rsidR="00860FA2">
              <w:rPr>
                <w:rFonts w:ascii="Tw Cen MT" w:eastAsia="Nunito" w:hAnsi="Tw Cen MT" w:cs="Tw Cen MT"/>
                <w:b/>
              </w:rPr>
              <w:t xml:space="preserve"> 5AI – A</w:t>
            </w:r>
          </w:p>
        </w:tc>
      </w:tr>
      <w:tr w:rsidR="00906774" w14:paraId="34619ED1" w14:textId="77777777">
        <w:trPr>
          <w:trHeight w:val="419"/>
        </w:trPr>
        <w:tc>
          <w:tcPr>
            <w:tcW w:w="9072" w:type="dxa"/>
            <w:vAlign w:val="center"/>
          </w:tcPr>
          <w:p w14:paraId="7C5718DC" w14:textId="05B3210D" w:rsidR="00906774" w:rsidRDefault="00000000">
            <w:pPr>
              <w:rPr>
                <w:rFonts w:ascii="Tw Cen MT" w:eastAsia="Nunito" w:hAnsi="Tw Cen MT" w:cs="Tw Cen MT"/>
                <w:b/>
                <w:lang w:val="en-US"/>
              </w:rPr>
            </w:pPr>
            <w:proofErr w:type="spellStart"/>
            <w:r>
              <w:rPr>
                <w:rFonts w:ascii="Tw Cen MT" w:eastAsia="Nunito" w:hAnsi="Tw Cen MT" w:cs="Tw Cen MT"/>
                <w:b/>
                <w:lang w:val="en-US"/>
              </w:rPr>
              <w:t>Judul</w:t>
            </w:r>
            <w:proofErr w:type="spellEnd"/>
            <w:r>
              <w:rPr>
                <w:rFonts w:ascii="Tw Cen MT" w:eastAsia="Nunito" w:hAnsi="Tw Cen MT" w:cs="Tw Cen MT"/>
                <w:b/>
                <w:lang w:val="en-US"/>
              </w:rPr>
              <w:t xml:space="preserve"> Project   </w:t>
            </w:r>
            <w:proofErr w:type="gramStart"/>
            <w:r>
              <w:rPr>
                <w:rFonts w:ascii="Tw Cen MT" w:eastAsia="Nunito" w:hAnsi="Tw Cen MT" w:cs="Tw Cen MT"/>
                <w:b/>
                <w:lang w:val="en-US"/>
              </w:rPr>
              <w:t xml:space="preserve">  :</w:t>
            </w:r>
            <w:proofErr w:type="gramEnd"/>
            <w:r w:rsidR="00860FA2">
              <w:rPr>
                <w:rFonts w:ascii="Tw Cen MT" w:eastAsia="Nunito" w:hAnsi="Tw Cen MT" w:cs="Tw Cen MT"/>
                <w:b/>
                <w:lang w:val="en-US"/>
              </w:rPr>
              <w:t xml:space="preserve"> </w:t>
            </w:r>
            <w:r w:rsidR="00236D0F" w:rsidRPr="00236D0F">
              <w:rPr>
                <w:rFonts w:ascii="Tw Cen MT" w:eastAsia="Nunito" w:hAnsi="Tw Cen MT" w:cs="Tw Cen MT"/>
                <w:b/>
              </w:rPr>
              <w:t>Comparative Study of Naive Bayes and KNN for Sentiment Classification on</w:t>
            </w:r>
            <w:r w:rsidR="00236D0F">
              <w:rPr>
                <w:rFonts w:ascii="Tw Cen MT" w:eastAsia="Nunito" w:hAnsi="Tw Cen MT" w:cs="Tw Cen MT"/>
                <w:b/>
              </w:rPr>
              <w:t xml:space="preserve"> </w:t>
            </w:r>
            <w:r w:rsidR="00236D0F" w:rsidRPr="00236D0F">
              <w:rPr>
                <w:rFonts w:ascii="Tw Cen MT" w:eastAsia="Nunito" w:hAnsi="Tw Cen MT" w:cs="Tw Cen MT"/>
                <w:b/>
              </w:rPr>
              <w:t>Educational Text Dataset Using TF-IDF</w:t>
            </w:r>
          </w:p>
        </w:tc>
      </w:tr>
    </w:tbl>
    <w:p w14:paraId="20168B2C" w14:textId="77777777" w:rsidR="00906774" w:rsidRDefault="00906774">
      <w:pPr>
        <w:spacing w:line="259" w:lineRule="auto"/>
        <w:ind w:left="284"/>
        <w:rPr>
          <w:rFonts w:ascii="Tw Cen MT" w:eastAsia="Nunito" w:hAnsi="Tw Cen MT" w:cs="Tw Cen MT"/>
        </w:rPr>
      </w:pPr>
    </w:p>
    <w:p w14:paraId="1BE5E942" w14:textId="77777777" w:rsidR="00906774" w:rsidRDefault="00000000">
      <w:pPr>
        <w:numPr>
          <w:ilvl w:val="0"/>
          <w:numId w:val="1"/>
        </w:numPr>
        <w:spacing w:after="160" w:line="259" w:lineRule="auto"/>
        <w:ind w:left="284"/>
        <w:rPr>
          <w:rFonts w:ascii="Tw Cen MT" w:hAnsi="Tw Cen MT" w:cs="Tw Cen MT"/>
          <w:b/>
        </w:rPr>
      </w:pPr>
      <w:proofErr w:type="spellStart"/>
      <w:r>
        <w:rPr>
          <w:rFonts w:ascii="Tw Cen MT" w:eastAsia="Nunito" w:hAnsi="Tw Cen MT" w:cs="Tw Cen MT"/>
          <w:b/>
          <w:lang w:val="en-US"/>
        </w:rPr>
        <w:t>Instruksi</w:t>
      </w:r>
      <w:proofErr w:type="spellEnd"/>
      <w:r>
        <w:rPr>
          <w:rFonts w:ascii="Tw Cen MT" w:eastAsia="Nunito" w:hAnsi="Tw Cen MT" w:cs="Tw Cen MT"/>
          <w:b/>
          <w:lang w:val="en-US"/>
        </w:rPr>
        <w:t xml:space="preserve"> </w:t>
      </w:r>
    </w:p>
    <w:p w14:paraId="5E324D62" w14:textId="77777777" w:rsidR="00906774" w:rsidRDefault="00000000">
      <w:pPr>
        <w:widowControl w:val="0"/>
        <w:rPr>
          <w:rFonts w:ascii="Tw Cen MT" w:eastAsia="Nunito" w:hAnsi="Tw Cen MT"/>
          <w:color w:val="1B1C1D"/>
        </w:rPr>
      </w:pPr>
      <w:proofErr w:type="spellStart"/>
      <w:r>
        <w:rPr>
          <w:rFonts w:ascii="Tw Cen MT" w:eastAsia="Nunito" w:hAnsi="Tw Cen MT"/>
          <w:color w:val="1B1C1D"/>
        </w:rPr>
        <w:t>Peserta</w:t>
      </w:r>
      <w:proofErr w:type="spellEnd"/>
      <w:r>
        <w:rPr>
          <w:rFonts w:ascii="Tw Cen MT" w:eastAsia="Nunito" w:hAnsi="Tw Cen MT"/>
          <w:color w:val="1B1C1D"/>
        </w:rPr>
        <w:t xml:space="preserve"> </w:t>
      </w:r>
      <w:proofErr w:type="spellStart"/>
      <w:r>
        <w:rPr>
          <w:rFonts w:ascii="Tw Cen MT" w:eastAsia="Nunito" w:hAnsi="Tw Cen MT"/>
          <w:color w:val="1B1C1D"/>
        </w:rPr>
        <w:t>diminta</w:t>
      </w:r>
      <w:proofErr w:type="spellEnd"/>
      <w:r>
        <w:rPr>
          <w:rFonts w:ascii="Tw Cen MT" w:eastAsia="Nunito" w:hAnsi="Tw Cen MT"/>
          <w:color w:val="1B1C1D"/>
        </w:rPr>
        <w:t xml:space="preserve"> </w:t>
      </w:r>
      <w:proofErr w:type="spellStart"/>
      <w:r>
        <w:rPr>
          <w:rFonts w:ascii="Tw Cen MT" w:eastAsia="Nunito" w:hAnsi="Tw Cen MT"/>
          <w:color w:val="1B1C1D"/>
        </w:rPr>
        <w:t>untuk</w:t>
      </w:r>
      <w:proofErr w:type="spellEnd"/>
      <w:r>
        <w:rPr>
          <w:rFonts w:ascii="Tw Cen MT" w:eastAsia="Nunito" w:hAnsi="Tw Cen MT"/>
          <w:color w:val="1B1C1D"/>
        </w:rPr>
        <w:t xml:space="preserve"> </w:t>
      </w:r>
      <w:proofErr w:type="spellStart"/>
      <w:r>
        <w:rPr>
          <w:rFonts w:ascii="Tw Cen MT" w:eastAsia="Nunito" w:hAnsi="Tw Cen MT"/>
          <w:color w:val="1B1C1D"/>
        </w:rPr>
        <w:t>merancang</w:t>
      </w:r>
      <w:proofErr w:type="spellEnd"/>
      <w:r>
        <w:rPr>
          <w:rFonts w:ascii="Tw Cen MT" w:eastAsia="Nunito" w:hAnsi="Tw Cen MT"/>
          <w:color w:val="1B1C1D"/>
        </w:rPr>
        <w:t xml:space="preserve"> </w:t>
      </w:r>
      <w:proofErr w:type="spellStart"/>
      <w:r>
        <w:rPr>
          <w:rFonts w:ascii="Tw Cen MT" w:eastAsia="Nunito" w:hAnsi="Tw Cen MT"/>
          <w:color w:val="1B1C1D"/>
        </w:rPr>
        <w:t>sebuah</w:t>
      </w:r>
      <w:proofErr w:type="spellEnd"/>
      <w:r>
        <w:rPr>
          <w:rFonts w:ascii="Tw Cen MT" w:eastAsia="Nunito" w:hAnsi="Tw Cen MT"/>
          <w:color w:val="1B1C1D"/>
        </w:rPr>
        <w:t xml:space="preserve"> </w:t>
      </w:r>
      <w:proofErr w:type="spellStart"/>
      <w:r>
        <w:rPr>
          <w:rFonts w:ascii="Tw Cen MT" w:eastAsia="Nunito" w:hAnsi="Tw Cen MT"/>
          <w:color w:val="1B1C1D"/>
        </w:rPr>
        <w:t>proyek</w:t>
      </w:r>
      <w:proofErr w:type="spellEnd"/>
      <w:r>
        <w:rPr>
          <w:rFonts w:ascii="Tw Cen MT" w:eastAsia="Nunito" w:hAnsi="Tw Cen MT"/>
          <w:color w:val="1B1C1D"/>
        </w:rPr>
        <w:t xml:space="preserve"> Data Science yang </w:t>
      </w:r>
      <w:proofErr w:type="spellStart"/>
      <w:r>
        <w:rPr>
          <w:rFonts w:ascii="Tw Cen MT" w:eastAsia="Nunito" w:hAnsi="Tw Cen MT"/>
          <w:color w:val="1B1C1D"/>
        </w:rPr>
        <w:t>berfokus</w:t>
      </w:r>
      <w:proofErr w:type="spellEnd"/>
      <w:r>
        <w:rPr>
          <w:rFonts w:ascii="Tw Cen MT" w:eastAsia="Nunito" w:hAnsi="Tw Cen MT"/>
          <w:color w:val="1B1C1D"/>
        </w:rPr>
        <w:t xml:space="preserve"> pada </w:t>
      </w:r>
      <w:proofErr w:type="spellStart"/>
      <w:r>
        <w:rPr>
          <w:rFonts w:ascii="Tw Cen MT" w:eastAsia="Nunito" w:hAnsi="Tw Cen MT"/>
          <w:color w:val="1B1C1D"/>
        </w:rPr>
        <w:t>permasalahan</w:t>
      </w:r>
      <w:proofErr w:type="spellEnd"/>
      <w:r>
        <w:rPr>
          <w:rFonts w:ascii="Tw Cen MT" w:eastAsia="Nunito" w:hAnsi="Tw Cen MT"/>
          <w:color w:val="1B1C1D"/>
        </w:rPr>
        <w:t xml:space="preserve"> di </w:t>
      </w:r>
      <w:proofErr w:type="spellStart"/>
      <w:r>
        <w:rPr>
          <w:rFonts w:ascii="Tw Cen MT" w:eastAsia="Nunito" w:hAnsi="Tw Cen MT"/>
          <w:color w:val="1B1C1D"/>
        </w:rPr>
        <w:t>bidang</w:t>
      </w:r>
      <w:proofErr w:type="spellEnd"/>
      <w:r>
        <w:rPr>
          <w:rFonts w:ascii="Tw Cen MT" w:eastAsia="Nunito" w:hAnsi="Tw Cen MT"/>
          <w:color w:val="1B1C1D"/>
        </w:rPr>
        <w:t xml:space="preserve"> </w:t>
      </w:r>
      <w:proofErr w:type="spellStart"/>
      <w:r>
        <w:rPr>
          <w:rFonts w:ascii="Tw Cen MT" w:eastAsia="Nunito" w:hAnsi="Tw Cen MT"/>
          <w:color w:val="1B1C1D"/>
        </w:rPr>
        <w:t>pendidikan</w:t>
      </w:r>
      <w:proofErr w:type="spellEnd"/>
      <w:r>
        <w:rPr>
          <w:rFonts w:ascii="Tw Cen MT" w:eastAsia="Nunito" w:hAnsi="Tw Cen MT"/>
          <w:color w:val="1B1C1D"/>
        </w:rPr>
        <w:t xml:space="preserve">. </w:t>
      </w:r>
      <w:proofErr w:type="spellStart"/>
      <w:r>
        <w:rPr>
          <w:rFonts w:ascii="Tw Cen MT" w:eastAsia="Nunito" w:hAnsi="Tw Cen MT"/>
          <w:color w:val="1B1C1D"/>
        </w:rPr>
        <w:t>Rancangan</w:t>
      </w:r>
      <w:proofErr w:type="spellEnd"/>
      <w:r>
        <w:rPr>
          <w:rFonts w:ascii="Tw Cen MT" w:eastAsia="Nunito" w:hAnsi="Tw Cen MT"/>
          <w:color w:val="1B1C1D"/>
        </w:rPr>
        <w:t xml:space="preserve"> </w:t>
      </w:r>
      <w:proofErr w:type="spellStart"/>
      <w:r>
        <w:rPr>
          <w:rFonts w:ascii="Tw Cen MT" w:eastAsia="Nunito" w:hAnsi="Tw Cen MT"/>
          <w:color w:val="1B1C1D"/>
        </w:rPr>
        <w:t>proyek</w:t>
      </w:r>
      <w:proofErr w:type="spellEnd"/>
      <w:r>
        <w:rPr>
          <w:rFonts w:ascii="Tw Cen MT" w:eastAsia="Nunito" w:hAnsi="Tw Cen MT"/>
          <w:color w:val="1B1C1D"/>
        </w:rPr>
        <w:t xml:space="preserve"> </w:t>
      </w:r>
      <w:proofErr w:type="spellStart"/>
      <w:r>
        <w:rPr>
          <w:rFonts w:ascii="Tw Cen MT" w:eastAsia="Nunito" w:hAnsi="Tw Cen MT"/>
          <w:color w:val="1B1C1D"/>
        </w:rPr>
        <w:t>ini</w:t>
      </w:r>
      <w:proofErr w:type="spellEnd"/>
      <w:r>
        <w:rPr>
          <w:rFonts w:ascii="Tw Cen MT" w:eastAsia="Nunito" w:hAnsi="Tw Cen MT"/>
          <w:color w:val="1B1C1D"/>
        </w:rPr>
        <w:t xml:space="preserve"> </w:t>
      </w:r>
      <w:proofErr w:type="spellStart"/>
      <w:r>
        <w:rPr>
          <w:rFonts w:ascii="Tw Cen MT" w:eastAsia="Nunito" w:hAnsi="Tw Cen MT"/>
          <w:color w:val="1B1C1D"/>
        </w:rPr>
        <w:t>harus</w:t>
      </w:r>
      <w:proofErr w:type="spellEnd"/>
      <w:r>
        <w:rPr>
          <w:rFonts w:ascii="Tw Cen MT" w:eastAsia="Nunito" w:hAnsi="Tw Cen MT"/>
          <w:color w:val="1B1C1D"/>
        </w:rPr>
        <w:t xml:space="preserve"> </w:t>
      </w:r>
      <w:proofErr w:type="spellStart"/>
      <w:r>
        <w:rPr>
          <w:rFonts w:ascii="Tw Cen MT" w:eastAsia="Nunito" w:hAnsi="Tw Cen MT"/>
          <w:color w:val="1B1C1D"/>
        </w:rPr>
        <w:t>disusun</w:t>
      </w:r>
      <w:proofErr w:type="spellEnd"/>
      <w:r>
        <w:rPr>
          <w:rFonts w:ascii="Tw Cen MT" w:eastAsia="Nunito" w:hAnsi="Tw Cen MT"/>
          <w:color w:val="1B1C1D"/>
        </w:rPr>
        <w:t xml:space="preserve"> </w:t>
      </w:r>
      <w:proofErr w:type="spellStart"/>
      <w:r>
        <w:rPr>
          <w:rFonts w:ascii="Tw Cen MT" w:eastAsia="Nunito" w:hAnsi="Tw Cen MT"/>
          <w:color w:val="1B1C1D"/>
        </w:rPr>
        <w:t>secara</w:t>
      </w:r>
      <w:proofErr w:type="spellEnd"/>
      <w:r>
        <w:rPr>
          <w:rFonts w:ascii="Tw Cen MT" w:eastAsia="Nunito" w:hAnsi="Tw Cen MT"/>
          <w:color w:val="1B1C1D"/>
        </w:rPr>
        <w:t xml:space="preserve"> </w:t>
      </w:r>
      <w:proofErr w:type="spellStart"/>
      <w:r>
        <w:rPr>
          <w:rFonts w:ascii="Tw Cen MT" w:eastAsia="Nunito" w:hAnsi="Tw Cen MT"/>
          <w:color w:val="1B1C1D"/>
        </w:rPr>
        <w:t>sistematis</w:t>
      </w:r>
      <w:proofErr w:type="spellEnd"/>
      <w:r>
        <w:rPr>
          <w:rFonts w:ascii="Tw Cen MT" w:eastAsia="Nunito" w:hAnsi="Tw Cen MT"/>
          <w:color w:val="1B1C1D"/>
        </w:rPr>
        <w:t xml:space="preserve"> </w:t>
      </w:r>
      <w:proofErr w:type="spellStart"/>
      <w:r>
        <w:rPr>
          <w:rFonts w:ascii="Tw Cen MT" w:eastAsia="Nunito" w:hAnsi="Tw Cen MT"/>
          <w:color w:val="1B1C1D"/>
        </w:rPr>
        <w:t>berdasarkan</w:t>
      </w:r>
      <w:proofErr w:type="spellEnd"/>
      <w:r>
        <w:rPr>
          <w:rFonts w:ascii="Tw Cen MT" w:eastAsia="Nunito" w:hAnsi="Tw Cen MT"/>
          <w:color w:val="1B1C1D"/>
        </w:rPr>
        <w:t xml:space="preserve"> </w:t>
      </w:r>
      <w:proofErr w:type="spellStart"/>
      <w:r>
        <w:rPr>
          <w:rFonts w:ascii="Tw Cen MT" w:eastAsia="Nunito" w:hAnsi="Tw Cen MT"/>
          <w:color w:val="1B1C1D"/>
        </w:rPr>
        <w:t>metodologi</w:t>
      </w:r>
      <w:proofErr w:type="spellEnd"/>
      <w:r>
        <w:rPr>
          <w:rFonts w:ascii="Tw Cen MT" w:eastAsia="Nunito" w:hAnsi="Tw Cen MT"/>
          <w:color w:val="1B1C1D"/>
        </w:rPr>
        <w:t xml:space="preserve"> CRISP-DM (Cross Industry Standard Process for Data Mining) yang </w:t>
      </w:r>
      <w:proofErr w:type="spellStart"/>
      <w:r>
        <w:rPr>
          <w:rFonts w:ascii="Tw Cen MT" w:eastAsia="Nunito" w:hAnsi="Tw Cen MT"/>
          <w:color w:val="1B1C1D"/>
        </w:rPr>
        <w:t>mencakup</w:t>
      </w:r>
      <w:proofErr w:type="spellEnd"/>
      <w:r>
        <w:rPr>
          <w:rFonts w:ascii="Tw Cen MT" w:eastAsia="Nunito" w:hAnsi="Tw Cen MT"/>
          <w:color w:val="1B1C1D"/>
        </w:rPr>
        <w:t xml:space="preserve"> </w:t>
      </w:r>
      <w:proofErr w:type="spellStart"/>
      <w:r>
        <w:rPr>
          <w:rFonts w:ascii="Tw Cen MT" w:eastAsia="Nunito" w:hAnsi="Tw Cen MT"/>
          <w:color w:val="1B1C1D"/>
        </w:rPr>
        <w:t>enam</w:t>
      </w:r>
      <w:proofErr w:type="spellEnd"/>
      <w:r>
        <w:rPr>
          <w:rFonts w:ascii="Tw Cen MT" w:eastAsia="Nunito" w:hAnsi="Tw Cen MT"/>
          <w:color w:val="1B1C1D"/>
        </w:rPr>
        <w:t xml:space="preserve"> </w:t>
      </w:r>
      <w:proofErr w:type="spellStart"/>
      <w:r>
        <w:rPr>
          <w:rFonts w:ascii="Tw Cen MT" w:eastAsia="Nunito" w:hAnsi="Tw Cen MT"/>
          <w:color w:val="1B1C1D"/>
        </w:rPr>
        <w:t>tahapan</w:t>
      </w:r>
      <w:proofErr w:type="spellEnd"/>
      <w:r>
        <w:rPr>
          <w:rFonts w:ascii="Tw Cen MT" w:eastAsia="Nunito" w:hAnsi="Tw Cen MT"/>
          <w:color w:val="1B1C1D"/>
        </w:rPr>
        <w:t xml:space="preserve"> </w:t>
      </w:r>
      <w:proofErr w:type="spellStart"/>
      <w:r>
        <w:rPr>
          <w:rFonts w:ascii="Tw Cen MT" w:eastAsia="Nunito" w:hAnsi="Tw Cen MT"/>
          <w:color w:val="1B1C1D"/>
        </w:rPr>
        <w:t>utama</w:t>
      </w:r>
      <w:proofErr w:type="spellEnd"/>
      <w:r>
        <w:rPr>
          <w:rFonts w:ascii="Tw Cen MT" w:eastAsia="Nunito" w:hAnsi="Tw Cen MT"/>
          <w:color w:val="1B1C1D"/>
        </w:rPr>
        <w:t xml:space="preserve">, </w:t>
      </w:r>
      <w:proofErr w:type="spellStart"/>
      <w:r>
        <w:rPr>
          <w:rFonts w:ascii="Tw Cen MT" w:eastAsia="Nunito" w:hAnsi="Tw Cen MT"/>
          <w:color w:val="1B1C1D"/>
        </w:rPr>
        <w:t>yaitu</w:t>
      </w:r>
      <w:proofErr w:type="spellEnd"/>
      <w:r>
        <w:rPr>
          <w:rFonts w:ascii="Tw Cen MT" w:eastAsia="Nunito" w:hAnsi="Tw Cen MT"/>
          <w:color w:val="1B1C1D"/>
        </w:rPr>
        <w:t>:</w:t>
      </w:r>
    </w:p>
    <w:p w14:paraId="4ACFA296" w14:textId="77777777" w:rsidR="00906774" w:rsidRDefault="00000000">
      <w:pPr>
        <w:widowControl w:val="0"/>
        <w:numPr>
          <w:ilvl w:val="0"/>
          <w:numId w:val="2"/>
        </w:numPr>
        <w:ind w:leftChars="6" w:left="438"/>
        <w:rPr>
          <w:rFonts w:ascii="Tw Cen MT" w:eastAsia="Nunito" w:hAnsi="Tw Cen MT"/>
          <w:color w:val="1B1C1D"/>
        </w:rPr>
      </w:pPr>
      <w:r>
        <w:rPr>
          <w:rFonts w:ascii="Tw Cen MT" w:eastAsia="Nunito" w:hAnsi="Tw Cen MT"/>
          <w:color w:val="1B1C1D"/>
        </w:rPr>
        <w:t>Business Understanding (</w:t>
      </w:r>
      <w:proofErr w:type="spellStart"/>
      <w:r>
        <w:rPr>
          <w:rFonts w:ascii="Tw Cen MT" w:eastAsia="Nunito" w:hAnsi="Tw Cen MT"/>
          <w:color w:val="1B1C1D"/>
        </w:rPr>
        <w:t>Pemahaman</w:t>
      </w:r>
      <w:proofErr w:type="spellEnd"/>
      <w:r>
        <w:rPr>
          <w:rFonts w:ascii="Tw Cen MT" w:eastAsia="Nunito" w:hAnsi="Tw Cen MT"/>
          <w:color w:val="1B1C1D"/>
        </w:rPr>
        <w:t xml:space="preserve"> Bisnis)</w:t>
      </w:r>
    </w:p>
    <w:p w14:paraId="1A9D233F" w14:textId="77777777" w:rsidR="00906774" w:rsidRDefault="00000000">
      <w:pPr>
        <w:widowControl w:val="0"/>
        <w:numPr>
          <w:ilvl w:val="0"/>
          <w:numId w:val="2"/>
        </w:numPr>
        <w:ind w:leftChars="6" w:left="438"/>
        <w:rPr>
          <w:rFonts w:ascii="Tw Cen MT" w:eastAsia="Nunito" w:hAnsi="Tw Cen MT"/>
          <w:color w:val="1B1C1D"/>
        </w:rPr>
      </w:pPr>
      <w:r>
        <w:rPr>
          <w:rFonts w:ascii="Tw Cen MT" w:eastAsia="Nunito" w:hAnsi="Tw Cen MT"/>
          <w:color w:val="1B1C1D"/>
        </w:rPr>
        <w:t>Data Understanding (</w:t>
      </w:r>
      <w:proofErr w:type="spellStart"/>
      <w:r>
        <w:rPr>
          <w:rFonts w:ascii="Tw Cen MT" w:eastAsia="Nunito" w:hAnsi="Tw Cen MT"/>
          <w:color w:val="1B1C1D"/>
        </w:rPr>
        <w:t>Pemahaman</w:t>
      </w:r>
      <w:proofErr w:type="spellEnd"/>
      <w:r>
        <w:rPr>
          <w:rFonts w:ascii="Tw Cen MT" w:eastAsia="Nunito" w:hAnsi="Tw Cen MT"/>
          <w:color w:val="1B1C1D"/>
        </w:rPr>
        <w:t xml:space="preserve"> Data)</w:t>
      </w:r>
    </w:p>
    <w:p w14:paraId="195DD7B2" w14:textId="77777777" w:rsidR="00906774" w:rsidRDefault="00000000">
      <w:pPr>
        <w:widowControl w:val="0"/>
        <w:numPr>
          <w:ilvl w:val="0"/>
          <w:numId w:val="2"/>
        </w:numPr>
        <w:ind w:leftChars="6" w:left="438"/>
        <w:rPr>
          <w:rFonts w:ascii="Tw Cen MT" w:eastAsia="Nunito" w:hAnsi="Tw Cen MT"/>
          <w:color w:val="1B1C1D"/>
        </w:rPr>
      </w:pPr>
      <w:r>
        <w:rPr>
          <w:rFonts w:ascii="Tw Cen MT" w:eastAsia="Nunito" w:hAnsi="Tw Cen MT"/>
          <w:color w:val="1B1C1D"/>
        </w:rPr>
        <w:t>Data Preparation (</w:t>
      </w:r>
      <w:proofErr w:type="spellStart"/>
      <w:r>
        <w:rPr>
          <w:rFonts w:ascii="Tw Cen MT" w:eastAsia="Nunito" w:hAnsi="Tw Cen MT"/>
          <w:color w:val="1B1C1D"/>
        </w:rPr>
        <w:t>Persiapan</w:t>
      </w:r>
      <w:proofErr w:type="spellEnd"/>
      <w:r>
        <w:rPr>
          <w:rFonts w:ascii="Tw Cen MT" w:eastAsia="Nunito" w:hAnsi="Tw Cen MT"/>
          <w:color w:val="1B1C1D"/>
        </w:rPr>
        <w:t xml:space="preserve"> Data)</w:t>
      </w:r>
    </w:p>
    <w:p w14:paraId="402876CB" w14:textId="77777777" w:rsidR="00906774" w:rsidRDefault="00000000">
      <w:pPr>
        <w:widowControl w:val="0"/>
        <w:numPr>
          <w:ilvl w:val="0"/>
          <w:numId w:val="2"/>
        </w:numPr>
        <w:ind w:leftChars="6" w:left="438"/>
        <w:rPr>
          <w:rFonts w:ascii="Tw Cen MT" w:eastAsia="Nunito" w:hAnsi="Tw Cen MT"/>
          <w:color w:val="1B1C1D"/>
        </w:rPr>
      </w:pPr>
      <w:r>
        <w:rPr>
          <w:rFonts w:ascii="Tw Cen MT" w:eastAsia="Nunito" w:hAnsi="Tw Cen MT"/>
          <w:color w:val="1B1C1D"/>
        </w:rPr>
        <w:t>Modeling (</w:t>
      </w:r>
      <w:proofErr w:type="spellStart"/>
      <w:r>
        <w:rPr>
          <w:rFonts w:ascii="Tw Cen MT" w:eastAsia="Nunito" w:hAnsi="Tw Cen MT"/>
          <w:color w:val="1B1C1D"/>
        </w:rPr>
        <w:t>Pemodelan</w:t>
      </w:r>
      <w:proofErr w:type="spellEnd"/>
      <w:r>
        <w:rPr>
          <w:rFonts w:ascii="Tw Cen MT" w:eastAsia="Nunito" w:hAnsi="Tw Cen MT"/>
          <w:color w:val="1B1C1D"/>
        </w:rPr>
        <w:t>)</w:t>
      </w:r>
    </w:p>
    <w:p w14:paraId="6B622D40" w14:textId="77777777" w:rsidR="00906774" w:rsidRDefault="00000000">
      <w:pPr>
        <w:widowControl w:val="0"/>
        <w:numPr>
          <w:ilvl w:val="0"/>
          <w:numId w:val="2"/>
        </w:numPr>
        <w:ind w:leftChars="6" w:left="438"/>
        <w:rPr>
          <w:rFonts w:ascii="Tw Cen MT" w:eastAsia="Nunito" w:hAnsi="Tw Cen MT"/>
          <w:color w:val="1B1C1D"/>
        </w:rPr>
      </w:pPr>
      <w:r>
        <w:rPr>
          <w:rFonts w:ascii="Tw Cen MT" w:eastAsia="Nunito" w:hAnsi="Tw Cen MT"/>
          <w:color w:val="1B1C1D"/>
        </w:rPr>
        <w:t>Evaluation (</w:t>
      </w:r>
      <w:proofErr w:type="spellStart"/>
      <w:r>
        <w:rPr>
          <w:rFonts w:ascii="Tw Cen MT" w:eastAsia="Nunito" w:hAnsi="Tw Cen MT"/>
          <w:color w:val="1B1C1D"/>
        </w:rPr>
        <w:t>Evaluasi</w:t>
      </w:r>
      <w:proofErr w:type="spellEnd"/>
      <w:r>
        <w:rPr>
          <w:rFonts w:ascii="Tw Cen MT" w:eastAsia="Nunito" w:hAnsi="Tw Cen MT"/>
          <w:color w:val="1B1C1D"/>
        </w:rPr>
        <w:t>)</w:t>
      </w:r>
    </w:p>
    <w:p w14:paraId="306ED27B" w14:textId="77777777" w:rsidR="00906774" w:rsidRDefault="00000000">
      <w:pPr>
        <w:widowControl w:val="0"/>
        <w:numPr>
          <w:ilvl w:val="0"/>
          <w:numId w:val="2"/>
        </w:numPr>
        <w:ind w:leftChars="6" w:left="438"/>
        <w:rPr>
          <w:rFonts w:ascii="Tw Cen MT" w:eastAsia="Nunito" w:hAnsi="Tw Cen MT"/>
          <w:color w:val="1B1C1D"/>
        </w:rPr>
      </w:pPr>
      <w:r>
        <w:rPr>
          <w:rFonts w:ascii="Tw Cen MT" w:eastAsia="Nunito" w:hAnsi="Tw Cen MT"/>
          <w:color w:val="1B1C1D"/>
        </w:rPr>
        <w:t>Deployment (</w:t>
      </w:r>
      <w:proofErr w:type="spellStart"/>
      <w:r>
        <w:rPr>
          <w:rFonts w:ascii="Tw Cen MT" w:eastAsia="Nunito" w:hAnsi="Tw Cen MT"/>
          <w:color w:val="1B1C1D"/>
        </w:rPr>
        <w:t>Penerapan</w:t>
      </w:r>
      <w:proofErr w:type="spellEnd"/>
      <w:r>
        <w:rPr>
          <w:rFonts w:ascii="Tw Cen MT" w:eastAsia="Nunito" w:hAnsi="Tw Cen MT"/>
          <w:color w:val="1B1C1D"/>
        </w:rPr>
        <w:t>)</w:t>
      </w:r>
    </w:p>
    <w:p w14:paraId="268D979F" w14:textId="77777777" w:rsidR="00906774" w:rsidRDefault="00000000">
      <w:pPr>
        <w:widowControl w:val="0"/>
        <w:spacing w:line="275" w:lineRule="auto"/>
        <w:rPr>
          <w:rFonts w:ascii="Tw Cen MT" w:eastAsia="Nunito" w:hAnsi="Tw Cen MT"/>
          <w:color w:val="1B1C1D"/>
        </w:rPr>
      </w:pPr>
      <w:r>
        <w:rPr>
          <w:rFonts w:ascii="Tw Cen MT" w:eastAsia="Nunito" w:hAnsi="Tw Cen MT"/>
          <w:color w:val="1B1C1D"/>
        </w:rPr>
        <w:t xml:space="preserve">Pada </w:t>
      </w:r>
      <w:proofErr w:type="spellStart"/>
      <w:r>
        <w:rPr>
          <w:rFonts w:ascii="Tw Cen MT" w:eastAsia="Nunito" w:hAnsi="Tw Cen MT"/>
          <w:color w:val="1B1C1D"/>
        </w:rPr>
        <w:t>setiap</w:t>
      </w:r>
      <w:proofErr w:type="spellEnd"/>
      <w:r>
        <w:rPr>
          <w:rFonts w:ascii="Tw Cen MT" w:eastAsia="Nunito" w:hAnsi="Tw Cen MT"/>
          <w:color w:val="1B1C1D"/>
        </w:rPr>
        <w:t xml:space="preserve"> </w:t>
      </w:r>
      <w:proofErr w:type="spellStart"/>
      <w:r>
        <w:rPr>
          <w:rFonts w:ascii="Tw Cen MT" w:eastAsia="Nunito" w:hAnsi="Tw Cen MT"/>
          <w:color w:val="1B1C1D"/>
        </w:rPr>
        <w:t>tahapan</w:t>
      </w:r>
      <w:proofErr w:type="spellEnd"/>
      <w:r>
        <w:rPr>
          <w:rFonts w:ascii="Tw Cen MT" w:eastAsia="Nunito" w:hAnsi="Tw Cen MT"/>
          <w:color w:val="1B1C1D"/>
        </w:rPr>
        <w:t xml:space="preserve">, </w:t>
      </w:r>
      <w:proofErr w:type="spellStart"/>
      <w:r>
        <w:rPr>
          <w:rFonts w:ascii="Tw Cen MT" w:eastAsia="Nunito" w:hAnsi="Tw Cen MT"/>
          <w:color w:val="1B1C1D"/>
        </w:rPr>
        <w:t>peserta</w:t>
      </w:r>
      <w:proofErr w:type="spellEnd"/>
      <w:r>
        <w:rPr>
          <w:rFonts w:ascii="Tw Cen MT" w:eastAsia="Nunito" w:hAnsi="Tw Cen MT"/>
          <w:color w:val="1B1C1D"/>
        </w:rPr>
        <w:t xml:space="preserve"> </w:t>
      </w:r>
      <w:proofErr w:type="spellStart"/>
      <w:r>
        <w:rPr>
          <w:rFonts w:ascii="Tw Cen MT" w:eastAsia="Nunito" w:hAnsi="Tw Cen MT"/>
          <w:color w:val="1B1C1D"/>
        </w:rPr>
        <w:t>diharapkan</w:t>
      </w:r>
      <w:proofErr w:type="spellEnd"/>
      <w:r>
        <w:rPr>
          <w:rFonts w:ascii="Tw Cen MT" w:eastAsia="Nunito" w:hAnsi="Tw Cen MT"/>
          <w:color w:val="1B1C1D"/>
        </w:rPr>
        <w:t xml:space="preserve"> </w:t>
      </w:r>
      <w:proofErr w:type="spellStart"/>
      <w:r>
        <w:rPr>
          <w:rFonts w:ascii="Tw Cen MT" w:eastAsia="Nunito" w:hAnsi="Tw Cen MT"/>
          <w:color w:val="1B1C1D"/>
        </w:rPr>
        <w:t>dapat</w:t>
      </w:r>
      <w:proofErr w:type="spellEnd"/>
      <w:r>
        <w:rPr>
          <w:rFonts w:ascii="Tw Cen MT" w:eastAsia="Nunito" w:hAnsi="Tw Cen MT"/>
          <w:color w:val="1B1C1D"/>
        </w:rPr>
        <w:t>:</w:t>
      </w:r>
    </w:p>
    <w:p w14:paraId="20FE678F" w14:textId="77777777" w:rsidR="00906774" w:rsidRDefault="00000000">
      <w:pPr>
        <w:widowControl w:val="0"/>
        <w:numPr>
          <w:ilvl w:val="0"/>
          <w:numId w:val="3"/>
        </w:numPr>
        <w:ind w:leftChars="6" w:left="438"/>
        <w:rPr>
          <w:rFonts w:ascii="Tw Cen MT" w:eastAsia="Nunito" w:hAnsi="Tw Cen MT"/>
          <w:color w:val="1B1C1D"/>
        </w:rPr>
      </w:pPr>
      <w:proofErr w:type="spellStart"/>
      <w:r>
        <w:rPr>
          <w:rFonts w:ascii="Tw Cen MT" w:eastAsia="Nunito" w:hAnsi="Tw Cen MT"/>
          <w:color w:val="1B1C1D"/>
        </w:rPr>
        <w:t>Menjelaskan</w:t>
      </w:r>
      <w:proofErr w:type="spellEnd"/>
      <w:r>
        <w:rPr>
          <w:rFonts w:ascii="Tw Cen MT" w:eastAsia="Nunito" w:hAnsi="Tw Cen MT"/>
          <w:color w:val="1B1C1D"/>
        </w:rPr>
        <w:t xml:space="preserve"> </w:t>
      </w:r>
      <w:proofErr w:type="spellStart"/>
      <w:r>
        <w:rPr>
          <w:rFonts w:ascii="Tw Cen MT" w:eastAsia="Nunito" w:hAnsi="Tw Cen MT"/>
          <w:color w:val="1B1C1D"/>
        </w:rPr>
        <w:t>tujuan</w:t>
      </w:r>
      <w:proofErr w:type="spellEnd"/>
      <w:r>
        <w:rPr>
          <w:rFonts w:ascii="Tw Cen MT" w:eastAsia="Nunito" w:hAnsi="Tw Cen MT"/>
          <w:color w:val="1B1C1D"/>
        </w:rPr>
        <w:t xml:space="preserve"> dan </w:t>
      </w:r>
      <w:proofErr w:type="spellStart"/>
      <w:r>
        <w:rPr>
          <w:rFonts w:ascii="Tw Cen MT" w:eastAsia="Nunito" w:hAnsi="Tw Cen MT"/>
          <w:color w:val="1B1C1D"/>
        </w:rPr>
        <w:t>fokus</w:t>
      </w:r>
      <w:proofErr w:type="spellEnd"/>
      <w:r>
        <w:rPr>
          <w:rFonts w:ascii="Tw Cen MT" w:eastAsia="Nunito" w:hAnsi="Tw Cen MT"/>
          <w:color w:val="1B1C1D"/>
        </w:rPr>
        <w:t xml:space="preserve"> </w:t>
      </w:r>
      <w:proofErr w:type="spellStart"/>
      <w:r>
        <w:rPr>
          <w:rFonts w:ascii="Tw Cen MT" w:eastAsia="Nunito" w:hAnsi="Tw Cen MT"/>
          <w:color w:val="1B1C1D"/>
        </w:rPr>
        <w:t>kegiatan</w:t>
      </w:r>
      <w:proofErr w:type="spellEnd"/>
      <w:r>
        <w:rPr>
          <w:rFonts w:ascii="Tw Cen MT" w:eastAsia="Nunito" w:hAnsi="Tw Cen MT"/>
          <w:color w:val="1B1C1D"/>
        </w:rPr>
        <w:t xml:space="preserve"> pada </w:t>
      </w:r>
      <w:proofErr w:type="spellStart"/>
      <w:r>
        <w:rPr>
          <w:rFonts w:ascii="Tw Cen MT" w:eastAsia="Nunito" w:hAnsi="Tw Cen MT"/>
          <w:color w:val="1B1C1D"/>
        </w:rPr>
        <w:t>tahap</w:t>
      </w:r>
      <w:proofErr w:type="spellEnd"/>
      <w:r>
        <w:rPr>
          <w:rFonts w:ascii="Tw Cen MT" w:eastAsia="Nunito" w:hAnsi="Tw Cen MT"/>
          <w:color w:val="1B1C1D"/>
        </w:rPr>
        <w:t xml:space="preserve"> </w:t>
      </w:r>
      <w:proofErr w:type="spellStart"/>
      <w:r>
        <w:rPr>
          <w:rFonts w:ascii="Tw Cen MT" w:eastAsia="Nunito" w:hAnsi="Tw Cen MT"/>
          <w:color w:val="1B1C1D"/>
        </w:rPr>
        <w:t>tersebut</w:t>
      </w:r>
      <w:proofErr w:type="spellEnd"/>
      <w:r>
        <w:rPr>
          <w:rFonts w:ascii="Tw Cen MT" w:eastAsia="Nunito" w:hAnsi="Tw Cen MT"/>
          <w:color w:val="1B1C1D"/>
        </w:rPr>
        <w:t>.</w:t>
      </w:r>
    </w:p>
    <w:p w14:paraId="5AD7A6A6" w14:textId="77777777" w:rsidR="00906774" w:rsidRDefault="00000000">
      <w:pPr>
        <w:widowControl w:val="0"/>
        <w:numPr>
          <w:ilvl w:val="0"/>
          <w:numId w:val="3"/>
        </w:numPr>
        <w:ind w:leftChars="6" w:left="438"/>
        <w:rPr>
          <w:rFonts w:ascii="Tw Cen MT" w:eastAsia="Nunito" w:hAnsi="Tw Cen MT"/>
          <w:color w:val="1B1C1D"/>
        </w:rPr>
      </w:pPr>
      <w:proofErr w:type="spellStart"/>
      <w:r>
        <w:rPr>
          <w:rFonts w:ascii="Tw Cen MT" w:eastAsia="Nunito" w:hAnsi="Tw Cen MT"/>
          <w:color w:val="1B1C1D"/>
        </w:rPr>
        <w:t>Menguraikan</w:t>
      </w:r>
      <w:proofErr w:type="spellEnd"/>
      <w:r>
        <w:rPr>
          <w:rFonts w:ascii="Tw Cen MT" w:eastAsia="Nunito" w:hAnsi="Tw Cen MT"/>
          <w:color w:val="1B1C1D"/>
        </w:rPr>
        <w:t xml:space="preserve"> </w:t>
      </w:r>
      <w:proofErr w:type="spellStart"/>
      <w:r>
        <w:rPr>
          <w:rFonts w:ascii="Tw Cen MT" w:eastAsia="Nunito" w:hAnsi="Tw Cen MT"/>
          <w:color w:val="1B1C1D"/>
        </w:rPr>
        <w:t>langkah-langkah</w:t>
      </w:r>
      <w:proofErr w:type="spellEnd"/>
      <w:r>
        <w:rPr>
          <w:rFonts w:ascii="Tw Cen MT" w:eastAsia="Nunito" w:hAnsi="Tw Cen MT"/>
          <w:color w:val="1B1C1D"/>
        </w:rPr>
        <w:t xml:space="preserve"> yang </w:t>
      </w:r>
      <w:proofErr w:type="spellStart"/>
      <w:r>
        <w:rPr>
          <w:rFonts w:ascii="Tw Cen MT" w:eastAsia="Nunito" w:hAnsi="Tw Cen MT"/>
          <w:color w:val="1B1C1D"/>
        </w:rPr>
        <w:t>dilakukan</w:t>
      </w:r>
      <w:proofErr w:type="spellEnd"/>
      <w:r>
        <w:rPr>
          <w:rFonts w:ascii="Tw Cen MT" w:eastAsia="Nunito" w:hAnsi="Tw Cen MT"/>
          <w:color w:val="1B1C1D"/>
        </w:rPr>
        <w:t xml:space="preserve"> </w:t>
      </w:r>
      <w:proofErr w:type="spellStart"/>
      <w:r>
        <w:rPr>
          <w:rFonts w:ascii="Tw Cen MT" w:eastAsia="Nunito" w:hAnsi="Tw Cen MT"/>
          <w:color w:val="1B1C1D"/>
        </w:rPr>
        <w:t>serta</w:t>
      </w:r>
      <w:proofErr w:type="spellEnd"/>
      <w:r>
        <w:rPr>
          <w:rFonts w:ascii="Tw Cen MT" w:eastAsia="Nunito" w:hAnsi="Tw Cen MT"/>
          <w:color w:val="1B1C1D"/>
        </w:rPr>
        <w:t xml:space="preserve"> </w:t>
      </w:r>
      <w:proofErr w:type="spellStart"/>
      <w:r>
        <w:rPr>
          <w:rFonts w:ascii="Tw Cen MT" w:eastAsia="Nunito" w:hAnsi="Tw Cen MT"/>
          <w:color w:val="1B1C1D"/>
        </w:rPr>
        <w:t>teknik</w:t>
      </w:r>
      <w:proofErr w:type="spellEnd"/>
      <w:r>
        <w:rPr>
          <w:rFonts w:ascii="Tw Cen MT" w:eastAsia="Nunito" w:hAnsi="Tw Cen MT"/>
          <w:color w:val="1B1C1D"/>
        </w:rPr>
        <w:t xml:space="preserve"> </w:t>
      </w:r>
      <w:proofErr w:type="spellStart"/>
      <w:r>
        <w:rPr>
          <w:rFonts w:ascii="Tw Cen MT" w:eastAsia="Nunito" w:hAnsi="Tw Cen MT"/>
          <w:color w:val="1B1C1D"/>
        </w:rPr>
        <w:t>atau</w:t>
      </w:r>
      <w:proofErr w:type="spellEnd"/>
      <w:r>
        <w:rPr>
          <w:rFonts w:ascii="Tw Cen MT" w:eastAsia="Nunito" w:hAnsi="Tw Cen MT"/>
          <w:color w:val="1B1C1D"/>
        </w:rPr>
        <w:t xml:space="preserve"> </w:t>
      </w:r>
      <w:proofErr w:type="spellStart"/>
      <w:r>
        <w:rPr>
          <w:rFonts w:ascii="Tw Cen MT" w:eastAsia="Nunito" w:hAnsi="Tw Cen MT"/>
          <w:color w:val="1B1C1D"/>
        </w:rPr>
        <w:t>metode</w:t>
      </w:r>
      <w:proofErr w:type="spellEnd"/>
      <w:r>
        <w:rPr>
          <w:rFonts w:ascii="Tw Cen MT" w:eastAsia="Nunito" w:hAnsi="Tw Cen MT"/>
          <w:color w:val="1B1C1D"/>
        </w:rPr>
        <w:t xml:space="preserve"> yang </w:t>
      </w:r>
      <w:proofErr w:type="spellStart"/>
      <w:r>
        <w:rPr>
          <w:rFonts w:ascii="Tw Cen MT" w:eastAsia="Nunito" w:hAnsi="Tw Cen MT"/>
          <w:color w:val="1B1C1D"/>
        </w:rPr>
        <w:t>digunakan</w:t>
      </w:r>
      <w:proofErr w:type="spellEnd"/>
      <w:r>
        <w:rPr>
          <w:rFonts w:ascii="Tw Cen MT" w:eastAsia="Nunito" w:hAnsi="Tw Cen MT"/>
          <w:color w:val="1B1C1D"/>
        </w:rPr>
        <w:t>.</w:t>
      </w:r>
    </w:p>
    <w:p w14:paraId="1E211602" w14:textId="77777777" w:rsidR="00906774" w:rsidRDefault="00000000">
      <w:pPr>
        <w:widowControl w:val="0"/>
        <w:numPr>
          <w:ilvl w:val="0"/>
          <w:numId w:val="3"/>
        </w:numPr>
        <w:ind w:leftChars="6" w:left="438"/>
        <w:rPr>
          <w:rFonts w:ascii="Tw Cen MT" w:eastAsia="Nunito" w:hAnsi="Tw Cen MT"/>
          <w:color w:val="1B1C1D"/>
        </w:rPr>
      </w:pPr>
      <w:proofErr w:type="spellStart"/>
      <w:r>
        <w:rPr>
          <w:rFonts w:ascii="Tw Cen MT" w:eastAsia="Nunito" w:hAnsi="Tw Cen MT"/>
          <w:color w:val="1B1C1D"/>
        </w:rPr>
        <w:t>Menjelaskan</w:t>
      </w:r>
      <w:proofErr w:type="spellEnd"/>
      <w:r>
        <w:rPr>
          <w:rFonts w:ascii="Tw Cen MT" w:eastAsia="Nunito" w:hAnsi="Tw Cen MT"/>
          <w:color w:val="1B1C1D"/>
        </w:rPr>
        <w:t xml:space="preserve"> </w:t>
      </w:r>
      <w:proofErr w:type="spellStart"/>
      <w:r>
        <w:rPr>
          <w:rFonts w:ascii="Tw Cen MT" w:eastAsia="Nunito" w:hAnsi="Tw Cen MT"/>
          <w:color w:val="1B1C1D"/>
        </w:rPr>
        <w:t>jenis</w:t>
      </w:r>
      <w:proofErr w:type="spellEnd"/>
      <w:r>
        <w:rPr>
          <w:rFonts w:ascii="Tw Cen MT" w:eastAsia="Nunito" w:hAnsi="Tw Cen MT"/>
          <w:color w:val="1B1C1D"/>
        </w:rPr>
        <w:t xml:space="preserve"> dan </w:t>
      </w:r>
      <w:proofErr w:type="spellStart"/>
      <w:r>
        <w:rPr>
          <w:rFonts w:ascii="Tw Cen MT" w:eastAsia="Nunito" w:hAnsi="Tw Cen MT"/>
          <w:color w:val="1B1C1D"/>
        </w:rPr>
        <w:t>sumber</w:t>
      </w:r>
      <w:proofErr w:type="spellEnd"/>
      <w:r>
        <w:rPr>
          <w:rFonts w:ascii="Tw Cen MT" w:eastAsia="Nunito" w:hAnsi="Tw Cen MT"/>
          <w:color w:val="1B1C1D"/>
        </w:rPr>
        <w:t xml:space="preserve"> data yang </w:t>
      </w:r>
      <w:proofErr w:type="spellStart"/>
      <w:r>
        <w:rPr>
          <w:rFonts w:ascii="Tw Cen MT" w:eastAsia="Nunito" w:hAnsi="Tw Cen MT"/>
          <w:color w:val="1B1C1D"/>
        </w:rPr>
        <w:t>diperlukan</w:t>
      </w:r>
      <w:proofErr w:type="spellEnd"/>
      <w:r>
        <w:rPr>
          <w:rFonts w:ascii="Tw Cen MT" w:eastAsia="Nunito" w:hAnsi="Tw Cen MT"/>
          <w:color w:val="1B1C1D"/>
        </w:rPr>
        <w:t>.</w:t>
      </w:r>
    </w:p>
    <w:p w14:paraId="76560D2F" w14:textId="77777777" w:rsidR="00906774" w:rsidRDefault="00000000">
      <w:pPr>
        <w:widowControl w:val="0"/>
        <w:numPr>
          <w:ilvl w:val="0"/>
          <w:numId w:val="3"/>
        </w:numPr>
        <w:ind w:leftChars="6" w:left="438"/>
        <w:rPr>
          <w:rFonts w:ascii="Tw Cen MT" w:eastAsia="Nunito" w:hAnsi="Tw Cen MT"/>
          <w:color w:val="1B1C1D"/>
        </w:rPr>
      </w:pPr>
      <w:proofErr w:type="spellStart"/>
      <w:r>
        <w:rPr>
          <w:rFonts w:ascii="Tw Cen MT" w:eastAsia="Nunito" w:hAnsi="Tw Cen MT"/>
          <w:color w:val="1B1C1D"/>
        </w:rPr>
        <w:t>Menunjukkan</w:t>
      </w:r>
      <w:proofErr w:type="spellEnd"/>
      <w:r>
        <w:rPr>
          <w:rFonts w:ascii="Tw Cen MT" w:eastAsia="Nunito" w:hAnsi="Tw Cen MT"/>
          <w:color w:val="1B1C1D"/>
        </w:rPr>
        <w:t xml:space="preserve"> </w:t>
      </w:r>
      <w:proofErr w:type="spellStart"/>
      <w:r>
        <w:rPr>
          <w:rFonts w:ascii="Tw Cen MT" w:eastAsia="Nunito" w:hAnsi="Tw Cen MT"/>
          <w:color w:val="1B1C1D"/>
        </w:rPr>
        <w:t>hasil</w:t>
      </w:r>
      <w:proofErr w:type="spellEnd"/>
      <w:r>
        <w:rPr>
          <w:rFonts w:ascii="Tw Cen MT" w:eastAsia="Nunito" w:hAnsi="Tw Cen MT"/>
          <w:color w:val="1B1C1D"/>
        </w:rPr>
        <w:t xml:space="preserve"> </w:t>
      </w:r>
      <w:proofErr w:type="spellStart"/>
      <w:r>
        <w:rPr>
          <w:rFonts w:ascii="Tw Cen MT" w:eastAsia="Nunito" w:hAnsi="Tw Cen MT"/>
          <w:color w:val="1B1C1D"/>
        </w:rPr>
        <w:t>atau</w:t>
      </w:r>
      <w:proofErr w:type="spellEnd"/>
      <w:r>
        <w:rPr>
          <w:rFonts w:ascii="Tw Cen MT" w:eastAsia="Nunito" w:hAnsi="Tw Cen MT"/>
          <w:color w:val="1B1C1D"/>
        </w:rPr>
        <w:t xml:space="preserve"> </w:t>
      </w:r>
      <w:proofErr w:type="spellStart"/>
      <w:r>
        <w:rPr>
          <w:rFonts w:ascii="Tw Cen MT" w:eastAsia="Nunito" w:hAnsi="Tw Cen MT"/>
          <w:color w:val="1B1C1D"/>
        </w:rPr>
        <w:t>keluaran</w:t>
      </w:r>
      <w:proofErr w:type="spellEnd"/>
      <w:r>
        <w:rPr>
          <w:rFonts w:ascii="Tw Cen MT" w:eastAsia="Nunito" w:hAnsi="Tw Cen MT"/>
          <w:color w:val="1B1C1D"/>
        </w:rPr>
        <w:t xml:space="preserve"> yang </w:t>
      </w:r>
      <w:proofErr w:type="spellStart"/>
      <w:r>
        <w:rPr>
          <w:rFonts w:ascii="Tw Cen MT" w:eastAsia="Nunito" w:hAnsi="Tw Cen MT"/>
          <w:color w:val="1B1C1D"/>
        </w:rPr>
        <w:t>diharapkan</w:t>
      </w:r>
      <w:proofErr w:type="spellEnd"/>
      <w:r>
        <w:rPr>
          <w:rFonts w:ascii="Tw Cen MT" w:eastAsia="Nunito" w:hAnsi="Tw Cen MT"/>
          <w:color w:val="1B1C1D"/>
        </w:rPr>
        <w:t xml:space="preserve"> </w:t>
      </w:r>
      <w:proofErr w:type="spellStart"/>
      <w:r>
        <w:rPr>
          <w:rFonts w:ascii="Tw Cen MT" w:eastAsia="Nunito" w:hAnsi="Tw Cen MT"/>
          <w:color w:val="1B1C1D"/>
        </w:rPr>
        <w:t>dari</w:t>
      </w:r>
      <w:proofErr w:type="spellEnd"/>
      <w:r>
        <w:rPr>
          <w:rFonts w:ascii="Tw Cen MT" w:eastAsia="Nunito" w:hAnsi="Tw Cen MT"/>
          <w:color w:val="1B1C1D"/>
        </w:rPr>
        <w:t xml:space="preserve"> </w:t>
      </w:r>
      <w:proofErr w:type="spellStart"/>
      <w:r>
        <w:rPr>
          <w:rFonts w:ascii="Tw Cen MT" w:eastAsia="Nunito" w:hAnsi="Tw Cen MT"/>
          <w:color w:val="1B1C1D"/>
        </w:rPr>
        <w:t>tiap</w:t>
      </w:r>
      <w:proofErr w:type="spellEnd"/>
      <w:r>
        <w:rPr>
          <w:rFonts w:ascii="Tw Cen MT" w:eastAsia="Nunito" w:hAnsi="Tw Cen MT"/>
          <w:color w:val="1B1C1D"/>
        </w:rPr>
        <w:t xml:space="preserve"> </w:t>
      </w:r>
      <w:proofErr w:type="spellStart"/>
      <w:r>
        <w:rPr>
          <w:rFonts w:ascii="Tw Cen MT" w:eastAsia="Nunito" w:hAnsi="Tw Cen MT"/>
          <w:color w:val="1B1C1D"/>
        </w:rPr>
        <w:t>tahap</w:t>
      </w:r>
      <w:proofErr w:type="spellEnd"/>
      <w:r>
        <w:rPr>
          <w:rFonts w:ascii="Tw Cen MT" w:eastAsia="Nunito" w:hAnsi="Tw Cen MT"/>
          <w:color w:val="1B1C1D"/>
        </w:rPr>
        <w:t>.</w:t>
      </w:r>
    </w:p>
    <w:p w14:paraId="5E44C8B2" w14:textId="77777777" w:rsidR="00906774" w:rsidRDefault="00906774">
      <w:pPr>
        <w:widowControl w:val="0"/>
        <w:spacing w:line="275" w:lineRule="auto"/>
        <w:rPr>
          <w:rFonts w:ascii="Tw Cen MT" w:eastAsia="Nunito" w:hAnsi="Tw Cen MT"/>
          <w:color w:val="1B1C1D"/>
        </w:rPr>
      </w:pPr>
    </w:p>
    <w:p w14:paraId="0FD441FD" w14:textId="77777777" w:rsidR="00906774" w:rsidRDefault="00000000">
      <w:pPr>
        <w:widowControl w:val="0"/>
        <w:spacing w:line="275" w:lineRule="auto"/>
        <w:rPr>
          <w:rFonts w:ascii="Tw Cen MT" w:eastAsia="Nunito" w:hAnsi="Tw Cen MT"/>
          <w:color w:val="1B1C1D"/>
        </w:rPr>
      </w:pPr>
      <w:proofErr w:type="spellStart"/>
      <w:r>
        <w:rPr>
          <w:rFonts w:ascii="Tw Cen MT" w:eastAsia="Nunito" w:hAnsi="Tw Cen MT"/>
          <w:color w:val="1B1C1D"/>
        </w:rPr>
        <w:t>Gunakan</w:t>
      </w:r>
      <w:proofErr w:type="spellEnd"/>
      <w:r>
        <w:rPr>
          <w:rFonts w:ascii="Tw Cen MT" w:eastAsia="Nunito" w:hAnsi="Tw Cen MT"/>
          <w:color w:val="1B1C1D"/>
        </w:rPr>
        <w:t xml:space="preserve"> </w:t>
      </w:r>
      <w:proofErr w:type="spellStart"/>
      <w:r>
        <w:rPr>
          <w:rFonts w:ascii="Tw Cen MT" w:eastAsia="Nunito" w:hAnsi="Tw Cen MT"/>
          <w:color w:val="1B1C1D"/>
        </w:rPr>
        <w:t>contoh</w:t>
      </w:r>
      <w:proofErr w:type="spellEnd"/>
      <w:r>
        <w:rPr>
          <w:rFonts w:ascii="Tw Cen MT" w:eastAsia="Nunito" w:hAnsi="Tw Cen MT"/>
          <w:color w:val="1B1C1D"/>
        </w:rPr>
        <w:t xml:space="preserve"> </w:t>
      </w:r>
      <w:proofErr w:type="spellStart"/>
      <w:r>
        <w:rPr>
          <w:rFonts w:ascii="Tw Cen MT" w:eastAsia="Nunito" w:hAnsi="Tw Cen MT"/>
          <w:color w:val="1B1C1D"/>
        </w:rPr>
        <w:t>kasus</w:t>
      </w:r>
      <w:proofErr w:type="spellEnd"/>
      <w:r>
        <w:rPr>
          <w:rFonts w:ascii="Tw Cen MT" w:eastAsia="Nunito" w:hAnsi="Tw Cen MT"/>
          <w:color w:val="1B1C1D"/>
        </w:rPr>
        <w:t xml:space="preserve"> </w:t>
      </w:r>
      <w:proofErr w:type="spellStart"/>
      <w:r>
        <w:rPr>
          <w:rFonts w:ascii="Tw Cen MT" w:eastAsia="Nunito" w:hAnsi="Tw Cen MT"/>
          <w:color w:val="1B1C1D"/>
        </w:rPr>
        <w:t>nyata</w:t>
      </w:r>
      <w:proofErr w:type="spellEnd"/>
      <w:r>
        <w:rPr>
          <w:rFonts w:ascii="Tw Cen MT" w:eastAsia="Nunito" w:hAnsi="Tw Cen MT"/>
          <w:color w:val="1B1C1D"/>
        </w:rPr>
        <w:t xml:space="preserve"> </w:t>
      </w:r>
      <w:proofErr w:type="spellStart"/>
      <w:r>
        <w:rPr>
          <w:rFonts w:ascii="Tw Cen MT" w:eastAsia="Nunito" w:hAnsi="Tw Cen MT"/>
          <w:color w:val="1B1C1D"/>
        </w:rPr>
        <w:t>atau</w:t>
      </w:r>
      <w:proofErr w:type="spellEnd"/>
      <w:r>
        <w:rPr>
          <w:rFonts w:ascii="Tw Cen MT" w:eastAsia="Nunito" w:hAnsi="Tw Cen MT"/>
          <w:color w:val="1B1C1D"/>
        </w:rPr>
        <w:t xml:space="preserve"> </w:t>
      </w:r>
      <w:proofErr w:type="spellStart"/>
      <w:r>
        <w:rPr>
          <w:rFonts w:ascii="Tw Cen MT" w:eastAsia="Nunito" w:hAnsi="Tw Cen MT"/>
          <w:color w:val="1B1C1D"/>
        </w:rPr>
        <w:t>permasalahan</w:t>
      </w:r>
      <w:proofErr w:type="spellEnd"/>
      <w:r>
        <w:rPr>
          <w:rFonts w:ascii="Tw Cen MT" w:eastAsia="Nunito" w:hAnsi="Tw Cen MT"/>
          <w:color w:val="1B1C1D"/>
        </w:rPr>
        <w:t xml:space="preserve"> </w:t>
      </w:r>
      <w:proofErr w:type="spellStart"/>
      <w:r>
        <w:rPr>
          <w:rFonts w:ascii="Tw Cen MT" w:eastAsia="Nunito" w:hAnsi="Tw Cen MT"/>
          <w:color w:val="1B1C1D"/>
        </w:rPr>
        <w:t>aktual</w:t>
      </w:r>
      <w:proofErr w:type="spellEnd"/>
      <w:r>
        <w:rPr>
          <w:rFonts w:ascii="Tw Cen MT" w:eastAsia="Nunito" w:hAnsi="Tw Cen MT"/>
          <w:color w:val="1B1C1D"/>
        </w:rPr>
        <w:t xml:space="preserve"> di dunia </w:t>
      </w:r>
      <w:proofErr w:type="spellStart"/>
      <w:r>
        <w:rPr>
          <w:rFonts w:ascii="Tw Cen MT" w:eastAsia="Nunito" w:hAnsi="Tw Cen MT"/>
          <w:color w:val="1B1C1D"/>
        </w:rPr>
        <w:t>pendidikan</w:t>
      </w:r>
      <w:proofErr w:type="spellEnd"/>
      <w:r>
        <w:rPr>
          <w:rFonts w:ascii="Tw Cen MT" w:eastAsia="Nunito" w:hAnsi="Tw Cen MT"/>
          <w:color w:val="1B1C1D"/>
        </w:rPr>
        <w:t xml:space="preserve">, </w:t>
      </w:r>
      <w:proofErr w:type="spellStart"/>
      <w:r>
        <w:rPr>
          <w:rFonts w:ascii="Tw Cen MT" w:eastAsia="Nunito" w:hAnsi="Tw Cen MT"/>
          <w:color w:val="1B1C1D"/>
        </w:rPr>
        <w:t>seperti</w:t>
      </w:r>
      <w:proofErr w:type="spellEnd"/>
      <w:r>
        <w:rPr>
          <w:rFonts w:ascii="Tw Cen MT" w:eastAsia="Nunito" w:hAnsi="Tw Cen MT"/>
          <w:color w:val="1B1C1D"/>
        </w:rPr>
        <w:t>:</w:t>
      </w:r>
      <w:r>
        <w:rPr>
          <w:rFonts w:ascii="Tw Cen MT" w:eastAsia="Nunito" w:hAnsi="Tw Cen MT"/>
          <w:color w:val="1B1C1D"/>
          <w:lang w:val="en-US"/>
        </w:rPr>
        <w:t xml:space="preserve"> </w:t>
      </w:r>
      <w:proofErr w:type="spellStart"/>
      <w:r>
        <w:rPr>
          <w:rFonts w:ascii="Tw Cen MT" w:eastAsia="Nunito" w:hAnsi="Tw Cen MT"/>
          <w:color w:val="1B1C1D"/>
        </w:rPr>
        <w:t>Prediksi</w:t>
      </w:r>
      <w:proofErr w:type="spellEnd"/>
      <w:r>
        <w:rPr>
          <w:rFonts w:ascii="Tw Cen MT" w:eastAsia="Nunito" w:hAnsi="Tw Cen MT"/>
          <w:color w:val="1B1C1D"/>
        </w:rPr>
        <w:t xml:space="preserve"> </w:t>
      </w:r>
      <w:proofErr w:type="spellStart"/>
      <w:r>
        <w:rPr>
          <w:rFonts w:ascii="Tw Cen MT" w:eastAsia="Nunito" w:hAnsi="Tw Cen MT"/>
          <w:color w:val="1B1C1D"/>
        </w:rPr>
        <w:t>prestasi</w:t>
      </w:r>
      <w:proofErr w:type="spellEnd"/>
      <w:r>
        <w:rPr>
          <w:rFonts w:ascii="Tw Cen MT" w:eastAsia="Nunito" w:hAnsi="Tw Cen MT"/>
          <w:color w:val="1B1C1D"/>
        </w:rPr>
        <w:t xml:space="preserve"> </w:t>
      </w:r>
      <w:proofErr w:type="spellStart"/>
      <w:r>
        <w:rPr>
          <w:rFonts w:ascii="Tw Cen MT" w:eastAsia="Nunito" w:hAnsi="Tw Cen MT"/>
          <w:color w:val="1B1C1D"/>
        </w:rPr>
        <w:t>belajar</w:t>
      </w:r>
      <w:proofErr w:type="spellEnd"/>
      <w:r>
        <w:rPr>
          <w:rFonts w:ascii="Tw Cen MT" w:eastAsia="Nunito" w:hAnsi="Tw Cen MT"/>
          <w:color w:val="1B1C1D"/>
        </w:rPr>
        <w:t xml:space="preserve"> </w:t>
      </w:r>
      <w:proofErr w:type="spellStart"/>
      <w:r>
        <w:rPr>
          <w:rFonts w:ascii="Tw Cen MT" w:eastAsia="Nunito" w:hAnsi="Tw Cen MT"/>
          <w:color w:val="1B1C1D"/>
        </w:rPr>
        <w:t>siswa</w:t>
      </w:r>
      <w:proofErr w:type="spellEnd"/>
      <w:r>
        <w:rPr>
          <w:rFonts w:ascii="Tw Cen MT" w:eastAsia="Nunito" w:hAnsi="Tw Cen MT"/>
          <w:color w:val="1B1C1D"/>
        </w:rPr>
        <w:t>,</w:t>
      </w:r>
      <w:r>
        <w:rPr>
          <w:rFonts w:ascii="Tw Cen MT" w:eastAsia="Nunito" w:hAnsi="Tw Cen MT"/>
          <w:color w:val="1B1C1D"/>
          <w:lang w:val="en-US"/>
        </w:rPr>
        <w:t xml:space="preserve"> </w:t>
      </w:r>
      <w:proofErr w:type="spellStart"/>
      <w:r>
        <w:rPr>
          <w:rFonts w:ascii="Tw Cen MT" w:eastAsia="Nunito" w:hAnsi="Tw Cen MT"/>
          <w:color w:val="1B1C1D"/>
        </w:rPr>
        <w:t>Analisis</w:t>
      </w:r>
      <w:proofErr w:type="spellEnd"/>
      <w:r>
        <w:rPr>
          <w:rFonts w:ascii="Tw Cen MT" w:eastAsia="Nunito" w:hAnsi="Tw Cen MT"/>
          <w:color w:val="1B1C1D"/>
        </w:rPr>
        <w:t xml:space="preserve"> </w:t>
      </w:r>
      <w:proofErr w:type="spellStart"/>
      <w:r>
        <w:rPr>
          <w:rFonts w:ascii="Tw Cen MT" w:eastAsia="Nunito" w:hAnsi="Tw Cen MT"/>
          <w:color w:val="1B1C1D"/>
        </w:rPr>
        <w:t>tingkat</w:t>
      </w:r>
      <w:proofErr w:type="spellEnd"/>
      <w:r>
        <w:rPr>
          <w:rFonts w:ascii="Tw Cen MT" w:eastAsia="Nunito" w:hAnsi="Tw Cen MT"/>
          <w:color w:val="1B1C1D"/>
        </w:rPr>
        <w:t xml:space="preserve"> </w:t>
      </w:r>
      <w:proofErr w:type="spellStart"/>
      <w:r>
        <w:rPr>
          <w:rFonts w:ascii="Tw Cen MT" w:eastAsia="Nunito" w:hAnsi="Tw Cen MT"/>
          <w:color w:val="1B1C1D"/>
        </w:rPr>
        <w:t>kehadiran</w:t>
      </w:r>
      <w:proofErr w:type="spellEnd"/>
      <w:r>
        <w:rPr>
          <w:rFonts w:ascii="Tw Cen MT" w:eastAsia="Nunito" w:hAnsi="Tw Cen MT"/>
          <w:color w:val="1B1C1D"/>
        </w:rPr>
        <w:t>,</w:t>
      </w:r>
      <w:r>
        <w:rPr>
          <w:rFonts w:ascii="Tw Cen MT" w:eastAsia="Nunito" w:hAnsi="Tw Cen MT"/>
          <w:color w:val="1B1C1D"/>
          <w:lang w:val="en-US"/>
        </w:rPr>
        <w:t xml:space="preserve"> </w:t>
      </w:r>
      <w:proofErr w:type="spellStart"/>
      <w:r>
        <w:rPr>
          <w:rFonts w:ascii="Tw Cen MT" w:eastAsia="Nunito" w:hAnsi="Tw Cen MT"/>
          <w:color w:val="1B1C1D"/>
        </w:rPr>
        <w:t>Deteksi</w:t>
      </w:r>
      <w:proofErr w:type="spellEnd"/>
      <w:r>
        <w:rPr>
          <w:rFonts w:ascii="Tw Cen MT" w:eastAsia="Nunito" w:hAnsi="Tw Cen MT"/>
          <w:color w:val="1B1C1D"/>
        </w:rPr>
        <w:t xml:space="preserve"> </w:t>
      </w:r>
      <w:proofErr w:type="spellStart"/>
      <w:r>
        <w:rPr>
          <w:rFonts w:ascii="Tw Cen MT" w:eastAsia="Nunito" w:hAnsi="Tw Cen MT"/>
          <w:color w:val="1B1C1D"/>
        </w:rPr>
        <w:t>dini</w:t>
      </w:r>
      <w:proofErr w:type="spellEnd"/>
      <w:r>
        <w:rPr>
          <w:rFonts w:ascii="Tw Cen MT" w:eastAsia="Nunito" w:hAnsi="Tw Cen MT"/>
          <w:color w:val="1B1C1D"/>
        </w:rPr>
        <w:t xml:space="preserve"> </w:t>
      </w:r>
      <w:proofErr w:type="spellStart"/>
      <w:r>
        <w:rPr>
          <w:rFonts w:ascii="Tw Cen MT" w:eastAsia="Nunito" w:hAnsi="Tw Cen MT"/>
          <w:color w:val="1B1C1D"/>
        </w:rPr>
        <w:t>siswa</w:t>
      </w:r>
      <w:proofErr w:type="spellEnd"/>
      <w:r>
        <w:rPr>
          <w:rFonts w:ascii="Tw Cen MT" w:eastAsia="Nunito" w:hAnsi="Tw Cen MT"/>
          <w:color w:val="1B1C1D"/>
        </w:rPr>
        <w:t xml:space="preserve"> </w:t>
      </w:r>
      <w:proofErr w:type="spellStart"/>
      <w:r>
        <w:rPr>
          <w:rFonts w:ascii="Tw Cen MT" w:eastAsia="Nunito" w:hAnsi="Tw Cen MT"/>
          <w:color w:val="1B1C1D"/>
        </w:rPr>
        <w:t>berisiko</w:t>
      </w:r>
      <w:proofErr w:type="spellEnd"/>
      <w:r>
        <w:rPr>
          <w:rFonts w:ascii="Tw Cen MT" w:eastAsia="Nunito" w:hAnsi="Tw Cen MT"/>
          <w:color w:val="1B1C1D"/>
        </w:rPr>
        <w:t xml:space="preserve"> </w:t>
      </w:r>
      <w:proofErr w:type="spellStart"/>
      <w:r>
        <w:rPr>
          <w:rFonts w:ascii="Tw Cen MT" w:eastAsia="Nunito" w:hAnsi="Tw Cen MT"/>
          <w:color w:val="1B1C1D"/>
        </w:rPr>
        <w:t>tidak</w:t>
      </w:r>
      <w:proofErr w:type="spellEnd"/>
      <w:r>
        <w:rPr>
          <w:rFonts w:ascii="Tw Cen MT" w:eastAsia="Nunito" w:hAnsi="Tw Cen MT"/>
          <w:color w:val="1B1C1D"/>
        </w:rPr>
        <w:t xml:space="preserve"> lulus, </w:t>
      </w:r>
      <w:proofErr w:type="spellStart"/>
      <w:r>
        <w:rPr>
          <w:rFonts w:ascii="Tw Cen MT" w:eastAsia="Nunito" w:hAnsi="Tw Cen MT"/>
          <w:color w:val="1B1C1D"/>
        </w:rPr>
        <w:t>atau</w:t>
      </w:r>
      <w:proofErr w:type="spellEnd"/>
      <w:r>
        <w:rPr>
          <w:rFonts w:ascii="Tw Cen MT" w:eastAsia="Nunito" w:hAnsi="Tw Cen MT"/>
          <w:color w:val="1B1C1D"/>
          <w:lang w:val="en-US"/>
        </w:rPr>
        <w:t xml:space="preserve"> </w:t>
      </w:r>
      <w:proofErr w:type="spellStart"/>
      <w:r>
        <w:rPr>
          <w:rFonts w:ascii="Tw Cen MT" w:eastAsia="Nunito" w:hAnsi="Tw Cen MT"/>
          <w:color w:val="1B1C1D"/>
        </w:rPr>
        <w:t>Rekomendasi</w:t>
      </w:r>
      <w:proofErr w:type="spellEnd"/>
      <w:r>
        <w:rPr>
          <w:rFonts w:ascii="Tw Cen MT" w:eastAsia="Nunito" w:hAnsi="Tw Cen MT"/>
          <w:color w:val="1B1C1D"/>
        </w:rPr>
        <w:t xml:space="preserve"> </w:t>
      </w:r>
      <w:proofErr w:type="spellStart"/>
      <w:r>
        <w:rPr>
          <w:rFonts w:ascii="Tw Cen MT" w:eastAsia="Nunito" w:hAnsi="Tw Cen MT"/>
          <w:color w:val="1B1C1D"/>
        </w:rPr>
        <w:t>pembelajaran</w:t>
      </w:r>
      <w:proofErr w:type="spellEnd"/>
      <w:r>
        <w:rPr>
          <w:rFonts w:ascii="Tw Cen MT" w:eastAsia="Nunito" w:hAnsi="Tw Cen MT"/>
          <w:color w:val="1B1C1D"/>
        </w:rPr>
        <w:t xml:space="preserve"> </w:t>
      </w:r>
      <w:proofErr w:type="spellStart"/>
      <w:r>
        <w:rPr>
          <w:rFonts w:ascii="Tw Cen MT" w:eastAsia="Nunito" w:hAnsi="Tw Cen MT"/>
          <w:color w:val="1B1C1D"/>
        </w:rPr>
        <w:t>adaptif</w:t>
      </w:r>
      <w:proofErr w:type="spellEnd"/>
      <w:r>
        <w:rPr>
          <w:rFonts w:ascii="Tw Cen MT" w:eastAsia="Nunito" w:hAnsi="Tw Cen MT"/>
          <w:color w:val="1B1C1D"/>
        </w:rPr>
        <w:t xml:space="preserve"> </w:t>
      </w:r>
      <w:proofErr w:type="spellStart"/>
      <w:r>
        <w:rPr>
          <w:rFonts w:ascii="Tw Cen MT" w:eastAsia="Nunito" w:hAnsi="Tw Cen MT"/>
          <w:color w:val="1B1C1D"/>
        </w:rPr>
        <w:t>berbasis</w:t>
      </w:r>
      <w:proofErr w:type="spellEnd"/>
      <w:r>
        <w:rPr>
          <w:rFonts w:ascii="Tw Cen MT" w:eastAsia="Nunito" w:hAnsi="Tw Cen MT"/>
          <w:color w:val="1B1C1D"/>
        </w:rPr>
        <w:t xml:space="preserve"> data.</w:t>
      </w:r>
    </w:p>
    <w:p w14:paraId="5CF43AE9" w14:textId="77777777" w:rsidR="00906774" w:rsidRDefault="00000000">
      <w:pPr>
        <w:widowControl w:val="0"/>
        <w:spacing w:line="275" w:lineRule="auto"/>
        <w:rPr>
          <w:rFonts w:ascii="Tw Cen MT" w:eastAsia="Nunito" w:hAnsi="Tw Cen MT"/>
          <w:color w:val="1B1C1D"/>
        </w:rPr>
      </w:pPr>
      <w:r>
        <w:rPr>
          <w:rFonts w:ascii="Tw Cen MT" w:eastAsia="Nunito" w:hAnsi="Tw Cen MT"/>
          <w:color w:val="1B1C1D"/>
        </w:rPr>
        <w:t xml:space="preserve">Hasil </w:t>
      </w:r>
      <w:proofErr w:type="spellStart"/>
      <w:r>
        <w:rPr>
          <w:rFonts w:ascii="Tw Cen MT" w:eastAsia="Nunito" w:hAnsi="Tw Cen MT"/>
          <w:color w:val="1B1C1D"/>
        </w:rPr>
        <w:t>akhir</w:t>
      </w:r>
      <w:proofErr w:type="spellEnd"/>
      <w:r>
        <w:rPr>
          <w:rFonts w:ascii="Tw Cen MT" w:eastAsia="Nunito" w:hAnsi="Tw Cen MT"/>
          <w:color w:val="1B1C1D"/>
        </w:rPr>
        <w:t xml:space="preserve"> </w:t>
      </w:r>
      <w:proofErr w:type="spellStart"/>
      <w:r>
        <w:rPr>
          <w:rFonts w:ascii="Tw Cen MT" w:eastAsia="Nunito" w:hAnsi="Tw Cen MT"/>
          <w:color w:val="1B1C1D"/>
        </w:rPr>
        <w:t>dari</w:t>
      </w:r>
      <w:proofErr w:type="spellEnd"/>
      <w:r>
        <w:rPr>
          <w:rFonts w:ascii="Tw Cen MT" w:eastAsia="Nunito" w:hAnsi="Tw Cen MT"/>
          <w:color w:val="1B1C1D"/>
        </w:rPr>
        <w:t xml:space="preserve"> </w:t>
      </w:r>
      <w:proofErr w:type="spellStart"/>
      <w:r>
        <w:rPr>
          <w:rFonts w:ascii="Tw Cen MT" w:eastAsia="Nunito" w:hAnsi="Tw Cen MT"/>
          <w:color w:val="1B1C1D"/>
        </w:rPr>
        <w:t>tugas</w:t>
      </w:r>
      <w:proofErr w:type="spellEnd"/>
      <w:r>
        <w:rPr>
          <w:rFonts w:ascii="Tw Cen MT" w:eastAsia="Nunito" w:hAnsi="Tw Cen MT"/>
          <w:color w:val="1B1C1D"/>
        </w:rPr>
        <w:t xml:space="preserve"> </w:t>
      </w:r>
      <w:proofErr w:type="spellStart"/>
      <w:r>
        <w:rPr>
          <w:rFonts w:ascii="Tw Cen MT" w:eastAsia="Nunito" w:hAnsi="Tw Cen MT"/>
          <w:color w:val="1B1C1D"/>
        </w:rPr>
        <w:t>ini</w:t>
      </w:r>
      <w:proofErr w:type="spellEnd"/>
      <w:r>
        <w:rPr>
          <w:rFonts w:ascii="Tw Cen MT" w:eastAsia="Nunito" w:hAnsi="Tw Cen MT"/>
          <w:color w:val="1B1C1D"/>
        </w:rPr>
        <w:t xml:space="preserve"> </w:t>
      </w:r>
      <w:proofErr w:type="spellStart"/>
      <w:r>
        <w:rPr>
          <w:rFonts w:ascii="Tw Cen MT" w:eastAsia="Nunito" w:hAnsi="Tw Cen MT"/>
          <w:color w:val="1B1C1D"/>
        </w:rPr>
        <w:t>berupa</w:t>
      </w:r>
      <w:proofErr w:type="spellEnd"/>
      <w:r>
        <w:rPr>
          <w:rFonts w:ascii="Tw Cen MT" w:eastAsia="Nunito" w:hAnsi="Tw Cen MT"/>
          <w:color w:val="1B1C1D"/>
        </w:rPr>
        <w:t xml:space="preserve"> </w:t>
      </w:r>
      <w:proofErr w:type="spellStart"/>
      <w:r>
        <w:rPr>
          <w:rFonts w:ascii="Tw Cen MT" w:eastAsia="Nunito" w:hAnsi="Tw Cen MT"/>
          <w:color w:val="1B1C1D"/>
        </w:rPr>
        <w:t>dokumen</w:t>
      </w:r>
      <w:proofErr w:type="spellEnd"/>
      <w:r>
        <w:rPr>
          <w:rFonts w:ascii="Tw Cen MT" w:eastAsia="Nunito" w:hAnsi="Tw Cen MT"/>
          <w:color w:val="1B1C1D"/>
        </w:rPr>
        <w:t xml:space="preserve"> </w:t>
      </w:r>
      <w:proofErr w:type="spellStart"/>
      <w:r>
        <w:rPr>
          <w:rFonts w:ascii="Tw Cen MT" w:eastAsia="Nunito" w:hAnsi="Tw Cen MT"/>
          <w:color w:val="1B1C1D"/>
        </w:rPr>
        <w:t>rancangan</w:t>
      </w:r>
      <w:proofErr w:type="spellEnd"/>
      <w:r>
        <w:rPr>
          <w:rFonts w:ascii="Tw Cen MT" w:eastAsia="Nunito" w:hAnsi="Tw Cen MT"/>
          <w:color w:val="1B1C1D"/>
        </w:rPr>
        <w:t xml:space="preserve"> </w:t>
      </w:r>
      <w:proofErr w:type="spellStart"/>
      <w:r>
        <w:rPr>
          <w:rFonts w:ascii="Tw Cen MT" w:eastAsia="Nunito" w:hAnsi="Tw Cen MT"/>
          <w:color w:val="1B1C1D"/>
        </w:rPr>
        <w:t>proyek</w:t>
      </w:r>
      <w:proofErr w:type="spellEnd"/>
      <w:r>
        <w:rPr>
          <w:rFonts w:ascii="Tw Cen MT" w:eastAsia="Nunito" w:hAnsi="Tw Cen MT"/>
          <w:color w:val="1B1C1D"/>
        </w:rPr>
        <w:t xml:space="preserve"> Data Science </w:t>
      </w:r>
      <w:proofErr w:type="spellStart"/>
      <w:r>
        <w:rPr>
          <w:rFonts w:ascii="Tw Cen MT" w:eastAsia="Nunito" w:hAnsi="Tw Cen MT"/>
          <w:color w:val="1B1C1D"/>
        </w:rPr>
        <w:t>lengkap</w:t>
      </w:r>
      <w:proofErr w:type="spellEnd"/>
      <w:r>
        <w:rPr>
          <w:rFonts w:ascii="Tw Cen MT" w:eastAsia="Nunito" w:hAnsi="Tw Cen MT"/>
          <w:color w:val="1B1C1D"/>
        </w:rPr>
        <w:t xml:space="preserve"> yang </w:t>
      </w:r>
      <w:proofErr w:type="spellStart"/>
      <w:r>
        <w:rPr>
          <w:rFonts w:ascii="Tw Cen MT" w:eastAsia="Nunito" w:hAnsi="Tw Cen MT"/>
          <w:color w:val="1B1C1D"/>
        </w:rPr>
        <w:t>menggambarkan</w:t>
      </w:r>
      <w:proofErr w:type="spellEnd"/>
      <w:r>
        <w:rPr>
          <w:rFonts w:ascii="Tw Cen MT" w:eastAsia="Nunito" w:hAnsi="Tw Cen MT"/>
          <w:color w:val="1B1C1D"/>
        </w:rPr>
        <w:t xml:space="preserve"> </w:t>
      </w:r>
      <w:proofErr w:type="spellStart"/>
      <w:r>
        <w:rPr>
          <w:rFonts w:ascii="Tw Cen MT" w:eastAsia="Nunito" w:hAnsi="Tw Cen MT"/>
          <w:color w:val="1B1C1D"/>
        </w:rPr>
        <w:t>alur</w:t>
      </w:r>
      <w:proofErr w:type="spellEnd"/>
      <w:r>
        <w:rPr>
          <w:rFonts w:ascii="Tw Cen MT" w:eastAsia="Nunito" w:hAnsi="Tw Cen MT"/>
          <w:color w:val="1B1C1D"/>
        </w:rPr>
        <w:t xml:space="preserve"> proses </w:t>
      </w:r>
      <w:proofErr w:type="spellStart"/>
      <w:r>
        <w:rPr>
          <w:rFonts w:ascii="Tw Cen MT" w:eastAsia="Nunito" w:hAnsi="Tw Cen MT"/>
          <w:color w:val="1B1C1D"/>
        </w:rPr>
        <w:t>dari</w:t>
      </w:r>
      <w:proofErr w:type="spellEnd"/>
      <w:r>
        <w:rPr>
          <w:rFonts w:ascii="Tw Cen MT" w:eastAsia="Nunito" w:hAnsi="Tw Cen MT"/>
          <w:color w:val="1B1C1D"/>
        </w:rPr>
        <w:t xml:space="preserve"> </w:t>
      </w:r>
      <w:proofErr w:type="spellStart"/>
      <w:r>
        <w:rPr>
          <w:rFonts w:ascii="Tw Cen MT" w:eastAsia="Nunito" w:hAnsi="Tw Cen MT"/>
          <w:color w:val="1B1C1D"/>
        </w:rPr>
        <w:t>awal</w:t>
      </w:r>
      <w:proofErr w:type="spellEnd"/>
      <w:r>
        <w:rPr>
          <w:rFonts w:ascii="Tw Cen MT" w:eastAsia="Nunito" w:hAnsi="Tw Cen MT"/>
          <w:color w:val="1B1C1D"/>
        </w:rPr>
        <w:t xml:space="preserve"> </w:t>
      </w:r>
      <w:proofErr w:type="spellStart"/>
      <w:r>
        <w:rPr>
          <w:rFonts w:ascii="Tw Cen MT" w:eastAsia="Nunito" w:hAnsi="Tw Cen MT"/>
          <w:color w:val="1B1C1D"/>
        </w:rPr>
        <w:t>hingga</w:t>
      </w:r>
      <w:proofErr w:type="spellEnd"/>
      <w:r>
        <w:rPr>
          <w:rFonts w:ascii="Tw Cen MT" w:eastAsia="Nunito" w:hAnsi="Tw Cen MT"/>
          <w:color w:val="1B1C1D"/>
        </w:rPr>
        <w:t xml:space="preserve"> </w:t>
      </w:r>
      <w:proofErr w:type="spellStart"/>
      <w:r>
        <w:rPr>
          <w:rFonts w:ascii="Tw Cen MT" w:eastAsia="Nunito" w:hAnsi="Tw Cen MT"/>
          <w:color w:val="1B1C1D"/>
        </w:rPr>
        <w:t>implementasi</w:t>
      </w:r>
      <w:proofErr w:type="spellEnd"/>
      <w:r>
        <w:rPr>
          <w:rFonts w:ascii="Tw Cen MT" w:eastAsia="Nunito" w:hAnsi="Tw Cen MT"/>
          <w:color w:val="1B1C1D"/>
        </w:rPr>
        <w:t xml:space="preserve"> model, </w:t>
      </w:r>
      <w:proofErr w:type="spellStart"/>
      <w:r>
        <w:rPr>
          <w:rFonts w:ascii="Tw Cen MT" w:eastAsia="Nunito" w:hAnsi="Tw Cen MT"/>
          <w:color w:val="1B1C1D"/>
        </w:rPr>
        <w:t>serta</w:t>
      </w:r>
      <w:proofErr w:type="spellEnd"/>
      <w:r>
        <w:rPr>
          <w:rFonts w:ascii="Tw Cen MT" w:eastAsia="Nunito" w:hAnsi="Tw Cen MT"/>
          <w:color w:val="1B1C1D"/>
        </w:rPr>
        <w:t xml:space="preserve"> </w:t>
      </w:r>
      <w:proofErr w:type="spellStart"/>
      <w:r>
        <w:rPr>
          <w:rFonts w:ascii="Tw Cen MT" w:eastAsia="Nunito" w:hAnsi="Tw Cen MT"/>
          <w:color w:val="1B1C1D"/>
        </w:rPr>
        <w:t>menunjukkan</w:t>
      </w:r>
      <w:proofErr w:type="spellEnd"/>
      <w:r>
        <w:rPr>
          <w:rFonts w:ascii="Tw Cen MT" w:eastAsia="Nunito" w:hAnsi="Tw Cen MT"/>
          <w:color w:val="1B1C1D"/>
        </w:rPr>
        <w:t xml:space="preserve"> </w:t>
      </w:r>
      <w:proofErr w:type="spellStart"/>
      <w:r>
        <w:rPr>
          <w:rFonts w:ascii="Tw Cen MT" w:eastAsia="Nunito" w:hAnsi="Tw Cen MT"/>
          <w:color w:val="1B1C1D"/>
        </w:rPr>
        <w:t>bagaimana</w:t>
      </w:r>
      <w:proofErr w:type="spellEnd"/>
      <w:r>
        <w:rPr>
          <w:rFonts w:ascii="Tw Cen MT" w:eastAsia="Nunito" w:hAnsi="Tw Cen MT"/>
          <w:color w:val="1B1C1D"/>
        </w:rPr>
        <w:t xml:space="preserve"> </w:t>
      </w:r>
      <w:proofErr w:type="spellStart"/>
      <w:r>
        <w:rPr>
          <w:rFonts w:ascii="Tw Cen MT" w:eastAsia="Nunito" w:hAnsi="Tw Cen MT"/>
          <w:color w:val="1B1C1D"/>
        </w:rPr>
        <w:t>solusi</w:t>
      </w:r>
      <w:proofErr w:type="spellEnd"/>
      <w:r>
        <w:rPr>
          <w:rFonts w:ascii="Tw Cen MT" w:eastAsia="Nunito" w:hAnsi="Tw Cen MT"/>
          <w:color w:val="1B1C1D"/>
        </w:rPr>
        <w:t xml:space="preserve"> </w:t>
      </w:r>
      <w:proofErr w:type="spellStart"/>
      <w:r>
        <w:rPr>
          <w:rFonts w:ascii="Tw Cen MT" w:eastAsia="Nunito" w:hAnsi="Tw Cen MT"/>
          <w:color w:val="1B1C1D"/>
        </w:rPr>
        <w:t>berbasis</w:t>
      </w:r>
      <w:proofErr w:type="spellEnd"/>
      <w:r>
        <w:rPr>
          <w:rFonts w:ascii="Tw Cen MT" w:eastAsia="Nunito" w:hAnsi="Tw Cen MT"/>
          <w:color w:val="1B1C1D"/>
        </w:rPr>
        <w:t xml:space="preserve"> data </w:t>
      </w:r>
      <w:proofErr w:type="spellStart"/>
      <w:r>
        <w:rPr>
          <w:rFonts w:ascii="Tw Cen MT" w:eastAsia="Nunito" w:hAnsi="Tw Cen MT"/>
          <w:color w:val="1B1C1D"/>
        </w:rPr>
        <w:t>dapat</w:t>
      </w:r>
      <w:proofErr w:type="spellEnd"/>
      <w:r>
        <w:rPr>
          <w:rFonts w:ascii="Tw Cen MT" w:eastAsia="Nunito" w:hAnsi="Tw Cen MT"/>
          <w:color w:val="1B1C1D"/>
        </w:rPr>
        <w:t xml:space="preserve"> </w:t>
      </w:r>
      <w:proofErr w:type="spellStart"/>
      <w:r>
        <w:rPr>
          <w:rFonts w:ascii="Tw Cen MT" w:eastAsia="Nunito" w:hAnsi="Tw Cen MT"/>
          <w:color w:val="1B1C1D"/>
        </w:rPr>
        <w:t>memberikan</w:t>
      </w:r>
      <w:proofErr w:type="spellEnd"/>
      <w:r>
        <w:rPr>
          <w:rFonts w:ascii="Tw Cen MT" w:eastAsia="Nunito" w:hAnsi="Tw Cen MT"/>
          <w:color w:val="1B1C1D"/>
        </w:rPr>
        <w:t xml:space="preserve"> </w:t>
      </w:r>
      <w:proofErr w:type="spellStart"/>
      <w:r>
        <w:rPr>
          <w:rFonts w:ascii="Tw Cen MT" w:eastAsia="Nunito" w:hAnsi="Tw Cen MT"/>
          <w:color w:val="1B1C1D"/>
        </w:rPr>
        <w:t>manfaat</w:t>
      </w:r>
      <w:proofErr w:type="spellEnd"/>
      <w:r>
        <w:rPr>
          <w:rFonts w:ascii="Tw Cen MT" w:eastAsia="Nunito" w:hAnsi="Tw Cen MT"/>
          <w:color w:val="1B1C1D"/>
        </w:rPr>
        <w:t xml:space="preserve"> </w:t>
      </w:r>
      <w:proofErr w:type="spellStart"/>
      <w:r>
        <w:rPr>
          <w:rFonts w:ascii="Tw Cen MT" w:eastAsia="Nunito" w:hAnsi="Tw Cen MT"/>
          <w:color w:val="1B1C1D"/>
        </w:rPr>
        <w:t>nyata</w:t>
      </w:r>
      <w:proofErr w:type="spellEnd"/>
      <w:r>
        <w:rPr>
          <w:rFonts w:ascii="Tw Cen MT" w:eastAsia="Nunito" w:hAnsi="Tw Cen MT"/>
          <w:color w:val="1B1C1D"/>
        </w:rPr>
        <w:t xml:space="preserve"> </w:t>
      </w:r>
      <w:proofErr w:type="spellStart"/>
      <w:r>
        <w:rPr>
          <w:rFonts w:ascii="Tw Cen MT" w:eastAsia="Nunito" w:hAnsi="Tw Cen MT"/>
          <w:color w:val="1B1C1D"/>
        </w:rPr>
        <w:t>bagi</w:t>
      </w:r>
      <w:proofErr w:type="spellEnd"/>
      <w:r>
        <w:rPr>
          <w:rFonts w:ascii="Tw Cen MT" w:eastAsia="Nunito" w:hAnsi="Tw Cen MT"/>
          <w:color w:val="1B1C1D"/>
        </w:rPr>
        <w:t xml:space="preserve"> </w:t>
      </w:r>
      <w:proofErr w:type="spellStart"/>
      <w:r>
        <w:rPr>
          <w:rFonts w:ascii="Tw Cen MT" w:eastAsia="Nunito" w:hAnsi="Tw Cen MT"/>
          <w:color w:val="1B1C1D"/>
        </w:rPr>
        <w:t>peningkatan</w:t>
      </w:r>
      <w:proofErr w:type="spellEnd"/>
      <w:r>
        <w:rPr>
          <w:rFonts w:ascii="Tw Cen MT" w:eastAsia="Nunito" w:hAnsi="Tw Cen MT"/>
          <w:color w:val="1B1C1D"/>
        </w:rPr>
        <w:t xml:space="preserve"> </w:t>
      </w:r>
      <w:proofErr w:type="spellStart"/>
      <w:r>
        <w:rPr>
          <w:rFonts w:ascii="Tw Cen MT" w:eastAsia="Nunito" w:hAnsi="Tw Cen MT"/>
          <w:color w:val="1B1C1D"/>
        </w:rPr>
        <w:t>mutu</w:t>
      </w:r>
      <w:proofErr w:type="spellEnd"/>
      <w:r>
        <w:rPr>
          <w:rFonts w:ascii="Tw Cen MT" w:eastAsia="Nunito" w:hAnsi="Tw Cen MT"/>
          <w:color w:val="1B1C1D"/>
        </w:rPr>
        <w:t xml:space="preserve"> </w:t>
      </w:r>
      <w:proofErr w:type="spellStart"/>
      <w:r>
        <w:rPr>
          <w:rFonts w:ascii="Tw Cen MT" w:eastAsia="Nunito" w:hAnsi="Tw Cen MT"/>
          <w:color w:val="1B1C1D"/>
        </w:rPr>
        <w:t>pendidikan</w:t>
      </w:r>
      <w:proofErr w:type="spellEnd"/>
      <w:r>
        <w:rPr>
          <w:rFonts w:ascii="Tw Cen MT" w:eastAsia="Nunito" w:hAnsi="Tw Cen MT"/>
          <w:color w:val="1B1C1D"/>
        </w:rPr>
        <w:t>.</w:t>
      </w:r>
    </w:p>
    <w:p w14:paraId="2084D8BC" w14:textId="77777777" w:rsidR="00906774" w:rsidRDefault="00906774">
      <w:pPr>
        <w:widowControl w:val="0"/>
        <w:spacing w:line="275" w:lineRule="auto"/>
        <w:rPr>
          <w:rFonts w:ascii="Tw Cen MT" w:eastAsia="Nunito" w:hAnsi="Tw Cen MT"/>
          <w:color w:val="1B1C1D"/>
        </w:rPr>
      </w:pPr>
    </w:p>
    <w:p w14:paraId="237B60D7" w14:textId="77777777" w:rsidR="00906774" w:rsidRDefault="00000000">
      <w:pPr>
        <w:numPr>
          <w:ilvl w:val="0"/>
          <w:numId w:val="1"/>
        </w:numPr>
        <w:spacing w:after="160" w:line="259" w:lineRule="auto"/>
        <w:ind w:left="284"/>
        <w:rPr>
          <w:rFonts w:ascii="Tw Cen MT" w:hAnsi="Tw Cen MT" w:cs="Tw Cen MT"/>
          <w:b/>
        </w:rPr>
      </w:pPr>
      <w:r>
        <w:rPr>
          <w:rFonts w:ascii="Tw Cen MT" w:eastAsia="Nunito" w:hAnsi="Tw Cen MT" w:cs="Tw Cen MT"/>
          <w:b/>
          <w:lang w:val="en-US"/>
        </w:rPr>
        <w:t xml:space="preserve">Format </w:t>
      </w:r>
      <w:proofErr w:type="spellStart"/>
      <w:r>
        <w:rPr>
          <w:rFonts w:ascii="Tw Cen MT" w:eastAsia="Nunito" w:hAnsi="Tw Cen MT" w:cs="Tw Cen MT"/>
          <w:b/>
          <w:lang w:val="en-US"/>
        </w:rPr>
        <w:t>Perancangan</w:t>
      </w:r>
      <w:proofErr w:type="spellEnd"/>
      <w:r>
        <w:rPr>
          <w:rFonts w:ascii="Tw Cen MT" w:eastAsia="Nunito" w:hAnsi="Tw Cen MT" w:cs="Tw Cen MT"/>
          <w:b/>
          <w:lang w:val="en-US"/>
        </w:rPr>
        <w:t xml:space="preserve"> </w:t>
      </w:r>
    </w:p>
    <w:tbl>
      <w:tblPr>
        <w:tblStyle w:val="KisiTabel"/>
        <w:tblW w:w="9351" w:type="dxa"/>
        <w:tblLook w:val="04A0" w:firstRow="1" w:lastRow="0" w:firstColumn="1" w:lastColumn="0" w:noHBand="0" w:noVBand="1"/>
      </w:tblPr>
      <w:tblGrid>
        <w:gridCol w:w="2158"/>
        <w:gridCol w:w="2373"/>
        <w:gridCol w:w="4820"/>
      </w:tblGrid>
      <w:tr w:rsidR="00906774" w14:paraId="461D6CFF" w14:textId="77777777" w:rsidTr="00474CCC">
        <w:tc>
          <w:tcPr>
            <w:tcW w:w="2158" w:type="dxa"/>
            <w:shd w:val="clear" w:color="auto" w:fill="CFCDCD" w:themeFill="background2" w:themeFillShade="E5"/>
          </w:tcPr>
          <w:p w14:paraId="4F3EE8F4" w14:textId="77777777" w:rsidR="00906774" w:rsidRDefault="00000000">
            <w:pPr>
              <w:spacing w:line="240" w:lineRule="auto"/>
              <w:jc w:val="center"/>
              <w:rPr>
                <w:rFonts w:ascii="Tw Cen MT" w:hAnsi="Tw Cen MT" w:cs="Tw Cen MT"/>
                <w:b/>
                <w:bCs/>
              </w:rPr>
            </w:pPr>
            <w:proofErr w:type="spellStart"/>
            <w:r>
              <w:rPr>
                <w:rFonts w:ascii="Tw Cen MT" w:hAnsi="Tw Cen MT" w:cs="Tw Cen MT"/>
                <w:b/>
                <w:bCs/>
              </w:rPr>
              <w:t>Tahapan</w:t>
            </w:r>
            <w:proofErr w:type="spellEnd"/>
            <w:r>
              <w:rPr>
                <w:rFonts w:ascii="Tw Cen MT" w:hAnsi="Tw Cen MT" w:cs="Tw Cen MT"/>
                <w:b/>
                <w:bCs/>
              </w:rPr>
              <w:t xml:space="preserve"> CRISP-DM</w:t>
            </w:r>
          </w:p>
        </w:tc>
        <w:tc>
          <w:tcPr>
            <w:tcW w:w="2373" w:type="dxa"/>
            <w:shd w:val="clear" w:color="auto" w:fill="CFCDCD" w:themeFill="background2" w:themeFillShade="E5"/>
          </w:tcPr>
          <w:p w14:paraId="3B7BB21B" w14:textId="77777777" w:rsidR="00906774" w:rsidRDefault="00000000">
            <w:pPr>
              <w:spacing w:line="240" w:lineRule="auto"/>
              <w:jc w:val="center"/>
              <w:rPr>
                <w:rFonts w:ascii="Tw Cen MT" w:hAnsi="Tw Cen MT" w:cs="Tw Cen MT"/>
                <w:b/>
                <w:bCs/>
              </w:rPr>
            </w:pPr>
            <w:proofErr w:type="spellStart"/>
            <w:r>
              <w:rPr>
                <w:rFonts w:ascii="Tw Cen MT" w:hAnsi="Tw Cen MT" w:cs="Tw Cen MT"/>
                <w:b/>
                <w:bCs/>
              </w:rPr>
              <w:t>Instruksi</w:t>
            </w:r>
            <w:proofErr w:type="spellEnd"/>
            <w:r>
              <w:rPr>
                <w:rFonts w:ascii="Tw Cen MT" w:hAnsi="Tw Cen MT" w:cs="Tw Cen MT"/>
                <w:b/>
                <w:bCs/>
              </w:rPr>
              <w:t xml:space="preserve"> </w:t>
            </w:r>
            <w:proofErr w:type="spellStart"/>
            <w:r>
              <w:rPr>
                <w:rFonts w:ascii="Tw Cen MT" w:hAnsi="Tw Cen MT" w:cs="Tw Cen MT"/>
                <w:b/>
                <w:bCs/>
              </w:rPr>
              <w:t>untuk</w:t>
            </w:r>
            <w:proofErr w:type="spellEnd"/>
            <w:r>
              <w:rPr>
                <w:rFonts w:ascii="Tw Cen MT" w:hAnsi="Tw Cen MT" w:cs="Tw Cen MT"/>
                <w:b/>
                <w:bCs/>
              </w:rPr>
              <w:t xml:space="preserve"> </w:t>
            </w:r>
            <w:proofErr w:type="spellStart"/>
            <w:r>
              <w:rPr>
                <w:rFonts w:ascii="Tw Cen MT" w:hAnsi="Tw Cen MT" w:cs="Tw Cen MT"/>
                <w:b/>
                <w:bCs/>
              </w:rPr>
              <w:t>Peserta</w:t>
            </w:r>
            <w:proofErr w:type="spellEnd"/>
          </w:p>
        </w:tc>
        <w:tc>
          <w:tcPr>
            <w:tcW w:w="4820" w:type="dxa"/>
            <w:shd w:val="clear" w:color="auto" w:fill="CFCDCD" w:themeFill="background2" w:themeFillShade="E5"/>
          </w:tcPr>
          <w:p w14:paraId="136C8B01" w14:textId="77777777" w:rsidR="00906774" w:rsidRDefault="00000000">
            <w:pPr>
              <w:spacing w:line="240" w:lineRule="auto"/>
              <w:jc w:val="center"/>
              <w:rPr>
                <w:rFonts w:ascii="Tw Cen MT" w:hAnsi="Tw Cen MT" w:cs="Tw Cen MT"/>
                <w:b/>
                <w:bCs/>
              </w:rPr>
            </w:pPr>
            <w:proofErr w:type="spellStart"/>
            <w:r>
              <w:rPr>
                <w:rFonts w:ascii="Tw Cen MT" w:hAnsi="Tw Cen MT" w:cs="Tw Cen MT"/>
                <w:b/>
                <w:bCs/>
                <w:lang w:val="en-US"/>
              </w:rPr>
              <w:t>Rancangan</w:t>
            </w:r>
            <w:proofErr w:type="spellEnd"/>
            <w:r>
              <w:rPr>
                <w:rFonts w:ascii="Tw Cen MT" w:hAnsi="Tw Cen MT" w:cs="Tw Cen MT"/>
                <w:b/>
                <w:bCs/>
                <w:lang w:val="en-US"/>
              </w:rPr>
              <w:t xml:space="preserve"> </w:t>
            </w:r>
            <w:proofErr w:type="spellStart"/>
            <w:r>
              <w:rPr>
                <w:rFonts w:ascii="Tw Cen MT" w:hAnsi="Tw Cen MT" w:cs="Tw Cen MT"/>
                <w:b/>
                <w:bCs/>
              </w:rPr>
              <w:t>Implementasi</w:t>
            </w:r>
            <w:proofErr w:type="spellEnd"/>
          </w:p>
        </w:tc>
      </w:tr>
      <w:tr w:rsidR="00906774" w14:paraId="33F8EF32" w14:textId="77777777" w:rsidTr="00474CCC">
        <w:tc>
          <w:tcPr>
            <w:tcW w:w="2158" w:type="dxa"/>
          </w:tcPr>
          <w:p w14:paraId="71EB3EFC" w14:textId="77777777" w:rsidR="00906774" w:rsidRDefault="00000000">
            <w:pPr>
              <w:spacing w:line="240" w:lineRule="auto"/>
              <w:rPr>
                <w:rFonts w:ascii="Tw Cen MT" w:hAnsi="Tw Cen MT" w:cs="Tw Cen MT"/>
              </w:rPr>
            </w:pPr>
            <w:r>
              <w:rPr>
                <w:rFonts w:ascii="Tw Cen MT" w:hAnsi="Tw Cen MT" w:cs="Tw Cen MT"/>
              </w:rPr>
              <w:t>1. Business Understanding (</w:t>
            </w:r>
            <w:proofErr w:type="spellStart"/>
            <w:r>
              <w:rPr>
                <w:rFonts w:ascii="Tw Cen MT" w:hAnsi="Tw Cen MT" w:cs="Tw Cen MT"/>
              </w:rPr>
              <w:t>Pemahaman</w:t>
            </w:r>
            <w:proofErr w:type="spellEnd"/>
            <w:r>
              <w:rPr>
                <w:rFonts w:ascii="Tw Cen MT" w:hAnsi="Tw Cen MT" w:cs="Tw Cen MT"/>
              </w:rPr>
              <w:t xml:space="preserve"> Bisnis)</w:t>
            </w:r>
          </w:p>
        </w:tc>
        <w:tc>
          <w:tcPr>
            <w:tcW w:w="2373" w:type="dxa"/>
          </w:tcPr>
          <w:p w14:paraId="68DC4D45" w14:textId="77777777" w:rsidR="00906774" w:rsidRDefault="00000000">
            <w:pPr>
              <w:numPr>
                <w:ilvl w:val="0"/>
                <w:numId w:val="4"/>
              </w:numPr>
              <w:tabs>
                <w:tab w:val="clear" w:pos="425"/>
              </w:tabs>
              <w:spacing w:line="240" w:lineRule="auto"/>
              <w:rPr>
                <w:rFonts w:ascii="Tw Cen MT" w:hAnsi="Tw Cen MT" w:cs="Tw Cen MT"/>
              </w:rPr>
            </w:pPr>
            <w:proofErr w:type="spellStart"/>
            <w:r>
              <w:rPr>
                <w:rFonts w:ascii="Tw Cen MT" w:hAnsi="Tw Cen MT" w:cs="Tw Cen MT"/>
              </w:rPr>
              <w:t>Pilih</w:t>
            </w:r>
            <w:proofErr w:type="spellEnd"/>
            <w:r>
              <w:rPr>
                <w:rFonts w:ascii="Tw Cen MT" w:hAnsi="Tw Cen MT" w:cs="Tw Cen MT"/>
              </w:rPr>
              <w:t xml:space="preserve"> </w:t>
            </w:r>
            <w:proofErr w:type="spellStart"/>
            <w:r>
              <w:rPr>
                <w:rFonts w:ascii="Tw Cen MT" w:hAnsi="Tw Cen MT" w:cs="Tw Cen MT"/>
              </w:rPr>
              <w:t>konteks</w:t>
            </w:r>
            <w:proofErr w:type="spellEnd"/>
            <w:r>
              <w:rPr>
                <w:rFonts w:ascii="Tw Cen MT" w:hAnsi="Tw Cen MT" w:cs="Tw Cen MT"/>
              </w:rPr>
              <w:t xml:space="preserve"> </w:t>
            </w:r>
            <w:proofErr w:type="spellStart"/>
            <w:r>
              <w:rPr>
                <w:rFonts w:ascii="Tw Cen MT" w:hAnsi="Tw Cen MT" w:cs="Tw Cen MT"/>
              </w:rPr>
              <w:t>pendidikan</w:t>
            </w:r>
            <w:proofErr w:type="spellEnd"/>
            <w:r>
              <w:rPr>
                <w:rFonts w:ascii="Tw Cen MT" w:hAnsi="Tw Cen MT" w:cs="Tw Cen MT"/>
              </w:rPr>
              <w:t xml:space="preserve"> (</w:t>
            </w:r>
            <w:proofErr w:type="spellStart"/>
            <w:r>
              <w:rPr>
                <w:rFonts w:ascii="Tw Cen MT" w:hAnsi="Tw Cen MT" w:cs="Tw Cen MT"/>
              </w:rPr>
              <w:t>contoh</w:t>
            </w:r>
            <w:proofErr w:type="spellEnd"/>
            <w:r>
              <w:rPr>
                <w:rFonts w:ascii="Tw Cen MT" w:hAnsi="Tw Cen MT" w:cs="Tw Cen MT"/>
              </w:rPr>
              <w:t xml:space="preserve">: </w:t>
            </w:r>
            <w:proofErr w:type="spellStart"/>
            <w:r>
              <w:rPr>
                <w:rFonts w:ascii="Tw Cen MT" w:hAnsi="Tw Cen MT" w:cs="Tw Cen MT"/>
              </w:rPr>
              <w:t>sekolah</w:t>
            </w:r>
            <w:proofErr w:type="spellEnd"/>
            <w:r>
              <w:rPr>
                <w:rFonts w:ascii="Tw Cen MT" w:hAnsi="Tw Cen MT" w:cs="Tw Cen MT"/>
              </w:rPr>
              <w:t xml:space="preserve">, universitas, </w:t>
            </w:r>
            <w:proofErr w:type="spellStart"/>
            <w:r>
              <w:rPr>
                <w:rFonts w:ascii="Tw Cen MT" w:hAnsi="Tw Cen MT" w:cs="Tw Cen MT"/>
              </w:rPr>
              <w:t>pelatihan</w:t>
            </w:r>
            <w:proofErr w:type="spellEnd"/>
            <w:r>
              <w:rPr>
                <w:rFonts w:ascii="Tw Cen MT" w:hAnsi="Tw Cen MT" w:cs="Tw Cen MT"/>
              </w:rPr>
              <w:t>).</w:t>
            </w:r>
          </w:p>
          <w:p w14:paraId="668D367E" w14:textId="77777777" w:rsidR="00906774" w:rsidRDefault="00000000">
            <w:pPr>
              <w:numPr>
                <w:ilvl w:val="0"/>
                <w:numId w:val="4"/>
              </w:numPr>
              <w:tabs>
                <w:tab w:val="clear" w:pos="425"/>
              </w:tabs>
              <w:spacing w:line="240" w:lineRule="auto"/>
              <w:rPr>
                <w:rFonts w:ascii="Tw Cen MT" w:hAnsi="Tw Cen MT" w:cs="Tw Cen MT"/>
              </w:rPr>
            </w:pPr>
            <w:r>
              <w:rPr>
                <w:rFonts w:ascii="Tw Cen MT" w:hAnsi="Tw Cen MT" w:cs="Tw Cen MT"/>
                <w:lang w:val="en-US"/>
              </w:rPr>
              <w:t>I</w:t>
            </w:r>
            <w:proofErr w:type="spellStart"/>
            <w:r>
              <w:rPr>
                <w:rFonts w:ascii="Tw Cen MT" w:hAnsi="Tw Cen MT" w:cs="Tw Cen MT"/>
              </w:rPr>
              <w:t>dentifikasi</w:t>
            </w:r>
            <w:proofErr w:type="spellEnd"/>
            <w:r>
              <w:rPr>
                <w:rFonts w:ascii="Tw Cen MT" w:hAnsi="Tw Cen MT" w:cs="Tw Cen MT"/>
              </w:rPr>
              <w:t xml:space="preserve"> </w:t>
            </w:r>
            <w:proofErr w:type="spellStart"/>
            <w:r>
              <w:rPr>
                <w:rFonts w:ascii="Tw Cen MT" w:hAnsi="Tw Cen MT" w:cs="Tw Cen MT"/>
              </w:rPr>
              <w:t>permasalahan</w:t>
            </w:r>
            <w:proofErr w:type="spellEnd"/>
            <w:r>
              <w:rPr>
                <w:rFonts w:ascii="Tw Cen MT" w:hAnsi="Tw Cen MT" w:cs="Tw Cen MT"/>
              </w:rPr>
              <w:t xml:space="preserve"> yang </w:t>
            </w:r>
            <w:proofErr w:type="spellStart"/>
            <w:r>
              <w:rPr>
                <w:rFonts w:ascii="Tw Cen MT" w:hAnsi="Tw Cen MT" w:cs="Tw Cen MT"/>
              </w:rPr>
              <w:t>dapat</w:t>
            </w:r>
            <w:proofErr w:type="spellEnd"/>
            <w:r>
              <w:rPr>
                <w:rFonts w:ascii="Tw Cen MT" w:hAnsi="Tw Cen MT" w:cs="Tw Cen MT"/>
              </w:rPr>
              <w:t xml:space="preserve"> </w:t>
            </w:r>
            <w:proofErr w:type="spellStart"/>
            <w:r>
              <w:rPr>
                <w:rFonts w:ascii="Tw Cen MT" w:hAnsi="Tw Cen MT" w:cs="Tw Cen MT"/>
              </w:rPr>
              <w:t>diselesaikan</w:t>
            </w:r>
            <w:proofErr w:type="spellEnd"/>
            <w:r>
              <w:rPr>
                <w:rFonts w:ascii="Tw Cen MT" w:hAnsi="Tw Cen MT" w:cs="Tw Cen MT"/>
              </w:rPr>
              <w:t xml:space="preserve"> </w:t>
            </w:r>
            <w:proofErr w:type="spellStart"/>
            <w:r>
              <w:rPr>
                <w:rFonts w:ascii="Tw Cen MT" w:hAnsi="Tw Cen MT" w:cs="Tw Cen MT"/>
              </w:rPr>
              <w:t>dengan</w:t>
            </w:r>
            <w:proofErr w:type="spellEnd"/>
            <w:r>
              <w:rPr>
                <w:rFonts w:ascii="Tw Cen MT" w:hAnsi="Tw Cen MT" w:cs="Tw Cen MT"/>
              </w:rPr>
              <w:t xml:space="preserve"> data science.</w:t>
            </w:r>
          </w:p>
          <w:p w14:paraId="5270653A" w14:textId="77777777" w:rsidR="00906774" w:rsidRDefault="00000000">
            <w:pPr>
              <w:numPr>
                <w:ilvl w:val="0"/>
                <w:numId w:val="4"/>
              </w:numPr>
              <w:tabs>
                <w:tab w:val="clear" w:pos="425"/>
              </w:tabs>
              <w:spacing w:line="240" w:lineRule="auto"/>
              <w:rPr>
                <w:rFonts w:ascii="Tw Cen MT" w:hAnsi="Tw Cen MT" w:cs="Tw Cen MT"/>
              </w:rPr>
            </w:pPr>
            <w:proofErr w:type="spellStart"/>
            <w:r>
              <w:rPr>
                <w:rFonts w:ascii="Tw Cen MT" w:hAnsi="Tw Cen MT" w:cs="Tw Cen MT"/>
              </w:rPr>
              <w:t>Rumuskan</w:t>
            </w:r>
            <w:proofErr w:type="spellEnd"/>
            <w:r>
              <w:rPr>
                <w:rFonts w:ascii="Tw Cen MT" w:hAnsi="Tw Cen MT" w:cs="Tw Cen MT"/>
              </w:rPr>
              <w:t xml:space="preserve"> </w:t>
            </w:r>
            <w:proofErr w:type="spellStart"/>
            <w:r>
              <w:rPr>
                <w:rFonts w:ascii="Tw Cen MT" w:hAnsi="Tw Cen MT" w:cs="Tw Cen MT"/>
              </w:rPr>
              <w:t>tujuan</w:t>
            </w:r>
            <w:proofErr w:type="spellEnd"/>
            <w:r>
              <w:rPr>
                <w:rFonts w:ascii="Tw Cen MT" w:hAnsi="Tw Cen MT" w:cs="Tw Cen MT"/>
              </w:rPr>
              <w:t xml:space="preserve"> </w:t>
            </w:r>
            <w:proofErr w:type="spellStart"/>
            <w:r>
              <w:rPr>
                <w:rFonts w:ascii="Tw Cen MT" w:hAnsi="Tw Cen MT" w:cs="Tw Cen MT"/>
              </w:rPr>
              <w:t>bisnis</w:t>
            </w:r>
            <w:proofErr w:type="spellEnd"/>
            <w:r>
              <w:rPr>
                <w:rFonts w:ascii="Tw Cen MT" w:hAnsi="Tw Cen MT" w:cs="Tw Cen MT"/>
              </w:rPr>
              <w:t xml:space="preserve"> (</w:t>
            </w:r>
            <w:proofErr w:type="spellStart"/>
            <w:r>
              <w:rPr>
                <w:rFonts w:ascii="Tw Cen MT" w:hAnsi="Tw Cen MT" w:cs="Tw Cen MT"/>
              </w:rPr>
              <w:t>contoh</w:t>
            </w:r>
            <w:proofErr w:type="spellEnd"/>
            <w:r>
              <w:rPr>
                <w:rFonts w:ascii="Tw Cen MT" w:hAnsi="Tw Cen MT" w:cs="Tw Cen MT"/>
              </w:rPr>
              <w:t xml:space="preserve">: </w:t>
            </w:r>
            <w:proofErr w:type="spellStart"/>
            <w:r>
              <w:rPr>
                <w:rFonts w:ascii="Tw Cen MT" w:hAnsi="Tw Cen MT" w:cs="Tw Cen MT"/>
              </w:rPr>
              <w:t>meningkatkan</w:t>
            </w:r>
            <w:proofErr w:type="spellEnd"/>
            <w:r>
              <w:rPr>
                <w:rFonts w:ascii="Tw Cen MT" w:hAnsi="Tw Cen MT" w:cs="Tw Cen MT"/>
              </w:rPr>
              <w:t xml:space="preserve"> </w:t>
            </w:r>
            <w:proofErr w:type="spellStart"/>
            <w:r>
              <w:rPr>
                <w:rFonts w:ascii="Tw Cen MT" w:hAnsi="Tw Cen MT" w:cs="Tw Cen MT"/>
              </w:rPr>
              <w:t>prestasi</w:t>
            </w:r>
            <w:proofErr w:type="spellEnd"/>
            <w:r>
              <w:rPr>
                <w:rFonts w:ascii="Tw Cen MT" w:hAnsi="Tw Cen MT" w:cs="Tw Cen MT"/>
              </w:rPr>
              <w:t xml:space="preserve"> </w:t>
            </w:r>
            <w:proofErr w:type="spellStart"/>
            <w:r>
              <w:rPr>
                <w:rFonts w:ascii="Tw Cen MT" w:hAnsi="Tw Cen MT" w:cs="Tw Cen MT"/>
              </w:rPr>
              <w:t>siswa</w:t>
            </w:r>
            <w:proofErr w:type="spellEnd"/>
            <w:r>
              <w:rPr>
                <w:rFonts w:ascii="Tw Cen MT" w:hAnsi="Tw Cen MT" w:cs="Tw Cen MT"/>
              </w:rPr>
              <w:t xml:space="preserve">, </w:t>
            </w:r>
            <w:proofErr w:type="spellStart"/>
            <w:r>
              <w:rPr>
                <w:rFonts w:ascii="Tw Cen MT" w:hAnsi="Tw Cen MT" w:cs="Tw Cen MT"/>
              </w:rPr>
              <w:lastRenderedPageBreak/>
              <w:t>menurunkan</w:t>
            </w:r>
            <w:proofErr w:type="spellEnd"/>
            <w:r>
              <w:rPr>
                <w:rFonts w:ascii="Tw Cen MT" w:hAnsi="Tw Cen MT" w:cs="Tw Cen MT"/>
              </w:rPr>
              <w:t xml:space="preserve"> </w:t>
            </w:r>
            <w:proofErr w:type="spellStart"/>
            <w:r>
              <w:rPr>
                <w:rFonts w:ascii="Tw Cen MT" w:hAnsi="Tw Cen MT" w:cs="Tw Cen MT"/>
              </w:rPr>
              <w:t>tingkat</w:t>
            </w:r>
            <w:proofErr w:type="spellEnd"/>
            <w:r>
              <w:rPr>
                <w:rFonts w:ascii="Tw Cen MT" w:hAnsi="Tw Cen MT" w:cs="Tw Cen MT"/>
              </w:rPr>
              <w:t xml:space="preserve"> </w:t>
            </w:r>
            <w:proofErr w:type="spellStart"/>
            <w:r>
              <w:rPr>
                <w:rFonts w:ascii="Tw Cen MT" w:hAnsi="Tw Cen MT" w:cs="Tw Cen MT"/>
              </w:rPr>
              <w:t>ketidakhadiran</w:t>
            </w:r>
            <w:proofErr w:type="spellEnd"/>
            <w:r>
              <w:rPr>
                <w:rFonts w:ascii="Tw Cen MT" w:hAnsi="Tw Cen MT" w:cs="Tw Cen MT"/>
              </w:rPr>
              <w:t>).</w:t>
            </w:r>
          </w:p>
        </w:tc>
        <w:tc>
          <w:tcPr>
            <w:tcW w:w="4820" w:type="dxa"/>
          </w:tcPr>
          <w:p w14:paraId="77384348" w14:textId="42FACDCC" w:rsidR="00474CCC" w:rsidRPr="00474CCC" w:rsidRDefault="00474CCC" w:rsidP="00474CCC">
            <w:pPr>
              <w:spacing w:line="240" w:lineRule="auto"/>
              <w:rPr>
                <w:rFonts w:ascii="Tw Cen MT" w:hAnsi="Tw Cen MT" w:cs="Tw Cen MT"/>
                <w:lang w:val="en-US"/>
              </w:rPr>
            </w:pPr>
            <w:r w:rsidRPr="00277F42">
              <w:rPr>
                <w:rFonts w:ascii="Tw Cen MT" w:hAnsi="Tw Cen MT" w:cs="Tw Cen MT"/>
                <w:lang w:val="en-US"/>
              </w:rPr>
              <w:lastRenderedPageBreak/>
              <w:t xml:space="preserve">1. </w:t>
            </w:r>
            <w:proofErr w:type="spellStart"/>
            <w:r w:rsidRPr="00474CCC">
              <w:rPr>
                <w:rFonts w:ascii="Tw Cen MT" w:hAnsi="Tw Cen MT" w:cs="Tw Cen MT"/>
                <w:lang w:val="en-US"/>
              </w:rPr>
              <w:t>Memilih</w:t>
            </w:r>
            <w:proofErr w:type="spellEnd"/>
            <w:r w:rsidRPr="00474CCC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474CCC">
              <w:rPr>
                <w:rFonts w:ascii="Tw Cen MT" w:hAnsi="Tw Cen MT" w:cs="Tw Cen MT"/>
                <w:lang w:val="en-US"/>
              </w:rPr>
              <w:t>konteks</w:t>
            </w:r>
            <w:proofErr w:type="spellEnd"/>
            <w:r w:rsidRPr="00474CCC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474CCC">
              <w:rPr>
                <w:rFonts w:ascii="Tw Cen MT" w:hAnsi="Tw Cen MT" w:cs="Tw Cen MT"/>
                <w:lang w:val="en-US"/>
              </w:rPr>
              <w:t>pendidikan</w:t>
            </w:r>
            <w:proofErr w:type="spellEnd"/>
            <w:r w:rsidRPr="00474CCC">
              <w:rPr>
                <w:rFonts w:ascii="Tw Cen MT" w:hAnsi="Tw Cen MT" w:cs="Tw Cen MT"/>
                <w:lang w:val="en-US"/>
              </w:rPr>
              <w:br/>
            </w:r>
            <w:proofErr w:type="spellStart"/>
            <w:r w:rsidRPr="00474CCC">
              <w:rPr>
                <w:rFonts w:ascii="Tw Cen MT" w:hAnsi="Tw Cen MT" w:cs="Tw Cen MT"/>
                <w:lang w:val="en-US"/>
              </w:rPr>
              <w:t>Proyek</w:t>
            </w:r>
            <w:proofErr w:type="spellEnd"/>
            <w:r w:rsidRPr="00474CCC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474CCC">
              <w:rPr>
                <w:rFonts w:ascii="Tw Cen MT" w:hAnsi="Tw Cen MT" w:cs="Tw Cen MT"/>
                <w:lang w:val="en-US"/>
              </w:rPr>
              <w:t>ini</w:t>
            </w:r>
            <w:proofErr w:type="spellEnd"/>
            <w:r w:rsidRPr="00474CCC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474CCC">
              <w:rPr>
                <w:rFonts w:ascii="Tw Cen MT" w:hAnsi="Tw Cen MT" w:cs="Tw Cen MT"/>
                <w:lang w:val="en-US"/>
              </w:rPr>
              <w:t>berada</w:t>
            </w:r>
            <w:proofErr w:type="spellEnd"/>
            <w:r w:rsidRPr="00474CCC">
              <w:rPr>
                <w:rFonts w:ascii="Tw Cen MT" w:hAnsi="Tw Cen MT" w:cs="Tw Cen MT"/>
                <w:lang w:val="en-US"/>
              </w:rPr>
              <w:t xml:space="preserve"> pada </w:t>
            </w:r>
            <w:proofErr w:type="spellStart"/>
            <w:r w:rsidRPr="00474CCC">
              <w:rPr>
                <w:rFonts w:ascii="Tw Cen MT" w:hAnsi="Tw Cen MT" w:cs="Tw Cen MT"/>
                <w:lang w:val="en-US"/>
              </w:rPr>
              <w:t>konteks</w:t>
            </w:r>
            <w:proofErr w:type="spellEnd"/>
            <w:r w:rsidRPr="00474CCC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474CCC">
              <w:rPr>
                <w:rFonts w:ascii="Tw Cen MT" w:hAnsi="Tw Cen MT" w:cs="Tw Cen MT"/>
                <w:lang w:val="en-US"/>
              </w:rPr>
              <w:t>analisis</w:t>
            </w:r>
            <w:proofErr w:type="spellEnd"/>
            <w:r w:rsidRPr="00474CCC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474CCC">
              <w:rPr>
                <w:rFonts w:ascii="Tw Cen MT" w:hAnsi="Tw Cen MT" w:cs="Tw Cen MT"/>
                <w:lang w:val="en-US"/>
              </w:rPr>
              <w:t>opini</w:t>
            </w:r>
            <w:proofErr w:type="spellEnd"/>
            <w:r w:rsidRPr="00474CCC">
              <w:rPr>
                <w:rFonts w:ascii="Tw Cen MT" w:hAnsi="Tw Cen MT" w:cs="Tw Cen MT"/>
                <w:lang w:val="en-US"/>
              </w:rPr>
              <w:t xml:space="preserve"> dan </w:t>
            </w:r>
            <w:proofErr w:type="spellStart"/>
            <w:r w:rsidRPr="00474CCC">
              <w:rPr>
                <w:rFonts w:ascii="Tw Cen MT" w:hAnsi="Tw Cen MT" w:cs="Tw Cen MT"/>
                <w:lang w:val="en-US"/>
              </w:rPr>
              <w:t>sentimen</w:t>
            </w:r>
            <w:proofErr w:type="spellEnd"/>
            <w:r w:rsidRPr="00474CCC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474CCC">
              <w:rPr>
                <w:rFonts w:ascii="Tw Cen MT" w:hAnsi="Tw Cen MT" w:cs="Tw Cen MT"/>
                <w:lang w:val="en-US"/>
              </w:rPr>
              <w:t>terkait</w:t>
            </w:r>
            <w:proofErr w:type="spellEnd"/>
            <w:r w:rsidRPr="00474CCC">
              <w:rPr>
                <w:rFonts w:ascii="Tw Cen MT" w:hAnsi="Tw Cen MT" w:cs="Tw Cen MT"/>
                <w:lang w:val="en-US"/>
              </w:rPr>
              <w:t xml:space="preserve"> dunia </w:t>
            </w:r>
            <w:proofErr w:type="spellStart"/>
            <w:r w:rsidRPr="00474CCC">
              <w:rPr>
                <w:rFonts w:ascii="Tw Cen MT" w:hAnsi="Tw Cen MT" w:cs="Tw Cen MT"/>
                <w:lang w:val="en-US"/>
              </w:rPr>
              <w:t>pendidikan</w:t>
            </w:r>
            <w:proofErr w:type="spellEnd"/>
            <w:r w:rsidRPr="00474CCC">
              <w:rPr>
                <w:rFonts w:ascii="Tw Cen MT" w:hAnsi="Tw Cen MT" w:cs="Tw Cen MT"/>
                <w:lang w:val="en-US"/>
              </w:rPr>
              <w:t xml:space="preserve">, </w:t>
            </w:r>
            <w:proofErr w:type="spellStart"/>
            <w:r w:rsidRPr="00474CCC">
              <w:rPr>
                <w:rFonts w:ascii="Tw Cen MT" w:hAnsi="Tw Cen MT" w:cs="Tw Cen MT"/>
                <w:lang w:val="en-US"/>
              </w:rPr>
              <w:t>misalnya</w:t>
            </w:r>
            <w:proofErr w:type="spellEnd"/>
            <w:r w:rsidRPr="00474CCC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474CCC">
              <w:rPr>
                <w:rFonts w:ascii="Tw Cen MT" w:hAnsi="Tw Cen MT" w:cs="Tw Cen MT"/>
                <w:lang w:val="en-US"/>
              </w:rPr>
              <w:t>pendapat</w:t>
            </w:r>
            <w:proofErr w:type="spellEnd"/>
            <w:r w:rsidRPr="00474CCC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474CCC">
              <w:rPr>
                <w:rFonts w:ascii="Tw Cen MT" w:hAnsi="Tw Cen MT" w:cs="Tw Cen MT"/>
                <w:lang w:val="en-US"/>
              </w:rPr>
              <w:t>tentang</w:t>
            </w:r>
            <w:proofErr w:type="spellEnd"/>
            <w:r w:rsidRPr="00474CCC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474CCC">
              <w:rPr>
                <w:rFonts w:ascii="Tw Cen MT" w:hAnsi="Tw Cen MT" w:cs="Tw Cen MT"/>
                <w:lang w:val="en-US"/>
              </w:rPr>
              <w:t>kualitas</w:t>
            </w:r>
            <w:proofErr w:type="spellEnd"/>
            <w:r w:rsidRPr="00474CCC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474CCC">
              <w:rPr>
                <w:rFonts w:ascii="Tw Cen MT" w:hAnsi="Tw Cen MT" w:cs="Tw Cen MT"/>
                <w:lang w:val="en-US"/>
              </w:rPr>
              <w:t>pembelajaran</w:t>
            </w:r>
            <w:proofErr w:type="spellEnd"/>
            <w:r w:rsidRPr="00474CCC">
              <w:rPr>
                <w:rFonts w:ascii="Tw Cen MT" w:hAnsi="Tw Cen MT" w:cs="Tw Cen MT"/>
                <w:lang w:val="en-US"/>
              </w:rPr>
              <w:t xml:space="preserve">, </w:t>
            </w:r>
            <w:proofErr w:type="spellStart"/>
            <w:r w:rsidRPr="00474CCC">
              <w:rPr>
                <w:rFonts w:ascii="Tw Cen MT" w:hAnsi="Tw Cen MT" w:cs="Tw Cen MT"/>
                <w:lang w:val="en-US"/>
              </w:rPr>
              <w:t>kebijakan</w:t>
            </w:r>
            <w:proofErr w:type="spellEnd"/>
            <w:r w:rsidRPr="00474CCC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474CCC">
              <w:rPr>
                <w:rFonts w:ascii="Tw Cen MT" w:hAnsi="Tw Cen MT" w:cs="Tw Cen MT"/>
                <w:lang w:val="en-US"/>
              </w:rPr>
              <w:t>pendidikan</w:t>
            </w:r>
            <w:proofErr w:type="spellEnd"/>
            <w:r w:rsidRPr="00474CCC">
              <w:rPr>
                <w:rFonts w:ascii="Tw Cen MT" w:hAnsi="Tw Cen MT" w:cs="Tw Cen MT"/>
                <w:lang w:val="en-US"/>
              </w:rPr>
              <w:t xml:space="preserve">, </w:t>
            </w:r>
            <w:proofErr w:type="spellStart"/>
            <w:r w:rsidRPr="00474CCC">
              <w:rPr>
                <w:rFonts w:ascii="Tw Cen MT" w:hAnsi="Tw Cen MT" w:cs="Tw Cen MT"/>
                <w:lang w:val="en-US"/>
              </w:rPr>
              <w:t>fasilitas</w:t>
            </w:r>
            <w:proofErr w:type="spellEnd"/>
            <w:r w:rsidRPr="00474CCC">
              <w:rPr>
                <w:rFonts w:ascii="Tw Cen MT" w:hAnsi="Tw Cen MT" w:cs="Tw Cen MT"/>
                <w:lang w:val="en-US"/>
              </w:rPr>
              <w:t xml:space="preserve">, </w:t>
            </w:r>
            <w:proofErr w:type="spellStart"/>
            <w:r w:rsidRPr="00474CCC">
              <w:rPr>
                <w:rFonts w:ascii="Tw Cen MT" w:hAnsi="Tw Cen MT" w:cs="Tw Cen MT"/>
                <w:lang w:val="en-US"/>
              </w:rPr>
              <w:t>atau</w:t>
            </w:r>
            <w:proofErr w:type="spellEnd"/>
            <w:r w:rsidRPr="00474CCC">
              <w:rPr>
                <w:rFonts w:ascii="Tw Cen MT" w:hAnsi="Tw Cen MT" w:cs="Tw Cen MT"/>
                <w:lang w:val="en-US"/>
              </w:rPr>
              <w:t xml:space="preserve"> proses </w:t>
            </w:r>
            <w:proofErr w:type="spellStart"/>
            <w:r w:rsidRPr="00474CCC">
              <w:rPr>
                <w:rFonts w:ascii="Tw Cen MT" w:hAnsi="Tw Cen MT" w:cs="Tw Cen MT"/>
                <w:lang w:val="en-US"/>
              </w:rPr>
              <w:t>belajar</w:t>
            </w:r>
            <w:proofErr w:type="spellEnd"/>
            <w:r w:rsidRPr="00474CCC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474CCC">
              <w:rPr>
                <w:rFonts w:ascii="Tw Cen MT" w:hAnsi="Tw Cen MT" w:cs="Tw Cen MT"/>
                <w:lang w:val="en-US"/>
              </w:rPr>
              <w:t>secara</w:t>
            </w:r>
            <w:proofErr w:type="spellEnd"/>
            <w:r w:rsidRPr="00474CCC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474CCC">
              <w:rPr>
                <w:rFonts w:ascii="Tw Cen MT" w:hAnsi="Tw Cen MT" w:cs="Tw Cen MT"/>
                <w:lang w:val="en-US"/>
              </w:rPr>
              <w:t>umum</w:t>
            </w:r>
            <w:proofErr w:type="spellEnd"/>
            <w:r w:rsidRPr="00474CCC">
              <w:rPr>
                <w:rFonts w:ascii="Tw Cen MT" w:hAnsi="Tw Cen MT" w:cs="Tw Cen MT"/>
                <w:lang w:val="en-US"/>
              </w:rPr>
              <w:t xml:space="preserve">. Data yang </w:t>
            </w:r>
            <w:proofErr w:type="spellStart"/>
            <w:r w:rsidRPr="00474CCC">
              <w:rPr>
                <w:rFonts w:ascii="Tw Cen MT" w:hAnsi="Tw Cen MT" w:cs="Tw Cen MT"/>
                <w:lang w:val="en-US"/>
              </w:rPr>
              <w:t>dianalisis</w:t>
            </w:r>
            <w:proofErr w:type="spellEnd"/>
            <w:r w:rsidRPr="00474CCC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474CCC">
              <w:rPr>
                <w:rFonts w:ascii="Tw Cen MT" w:hAnsi="Tw Cen MT" w:cs="Tw Cen MT"/>
                <w:lang w:val="en-US"/>
              </w:rPr>
              <w:t>berupa</w:t>
            </w:r>
            <w:proofErr w:type="spellEnd"/>
            <w:r w:rsidRPr="00474CCC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474CCC">
              <w:rPr>
                <w:rFonts w:ascii="Tw Cen MT" w:hAnsi="Tw Cen MT" w:cs="Tw Cen MT"/>
                <w:lang w:val="en-US"/>
              </w:rPr>
              <w:t>kalimat</w:t>
            </w:r>
            <w:proofErr w:type="spellEnd"/>
            <w:r w:rsidRPr="00474CCC">
              <w:rPr>
                <w:rFonts w:ascii="Tw Cen MT" w:hAnsi="Tw Cen MT" w:cs="Tw Cen MT"/>
                <w:lang w:val="en-US"/>
              </w:rPr>
              <w:t>/</w:t>
            </w:r>
            <w:proofErr w:type="spellStart"/>
            <w:r w:rsidRPr="00474CCC">
              <w:rPr>
                <w:rFonts w:ascii="Tw Cen MT" w:hAnsi="Tw Cen MT" w:cs="Tw Cen MT"/>
                <w:lang w:val="en-US"/>
              </w:rPr>
              <w:t>opini</w:t>
            </w:r>
            <w:proofErr w:type="spellEnd"/>
            <w:r w:rsidRPr="00474CCC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474CCC">
              <w:rPr>
                <w:rFonts w:ascii="Tw Cen MT" w:hAnsi="Tw Cen MT" w:cs="Tw Cen MT"/>
                <w:lang w:val="en-US"/>
              </w:rPr>
              <w:t>bertema</w:t>
            </w:r>
            <w:proofErr w:type="spellEnd"/>
            <w:r w:rsidRPr="00474CCC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474CCC">
              <w:rPr>
                <w:rFonts w:ascii="Tw Cen MT" w:hAnsi="Tw Cen MT" w:cs="Tw Cen MT"/>
                <w:lang w:val="en-US"/>
              </w:rPr>
              <w:t>pendidikan</w:t>
            </w:r>
            <w:proofErr w:type="spellEnd"/>
            <w:r w:rsidRPr="00474CCC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474CCC">
              <w:rPr>
                <w:rFonts w:ascii="Tw Cen MT" w:hAnsi="Tw Cen MT" w:cs="Tw Cen MT"/>
                <w:lang w:val="en-US"/>
              </w:rPr>
              <w:t>dari</w:t>
            </w:r>
            <w:proofErr w:type="spellEnd"/>
            <w:r w:rsidRPr="00474CCC">
              <w:rPr>
                <w:rFonts w:ascii="Tw Cen MT" w:hAnsi="Tw Cen MT" w:cs="Tw Cen MT"/>
                <w:lang w:val="en-US"/>
              </w:rPr>
              <w:t xml:space="preserve"> dataset </w:t>
            </w:r>
            <w:r w:rsidRPr="00474CCC">
              <w:rPr>
                <w:rFonts w:ascii="Tw Cen MT" w:hAnsi="Tw Cen MT" w:cs="Tw Cen MT"/>
                <w:i/>
                <w:iCs/>
                <w:lang w:val="en-US"/>
              </w:rPr>
              <w:t>education-sentiment</w:t>
            </w:r>
            <w:r w:rsidRPr="00474CCC">
              <w:rPr>
                <w:rFonts w:ascii="Tw Cen MT" w:hAnsi="Tw Cen MT" w:cs="Tw Cen MT"/>
                <w:lang w:val="en-US"/>
              </w:rPr>
              <w:t>.</w:t>
            </w:r>
          </w:p>
          <w:p w14:paraId="447A161F" w14:textId="0B348176" w:rsidR="00474CCC" w:rsidRPr="00474CCC" w:rsidRDefault="00474CCC" w:rsidP="00474CCC">
            <w:pPr>
              <w:spacing w:line="240" w:lineRule="auto"/>
              <w:rPr>
                <w:rFonts w:ascii="Tw Cen MT" w:hAnsi="Tw Cen MT" w:cs="Tw Cen MT"/>
                <w:lang w:val="en-US"/>
              </w:rPr>
            </w:pPr>
            <w:r w:rsidRPr="00277F42">
              <w:rPr>
                <w:rFonts w:ascii="Tw Cen MT" w:hAnsi="Tw Cen MT" w:cs="Tw Cen MT"/>
                <w:lang w:val="en-US"/>
              </w:rPr>
              <w:t xml:space="preserve">2. </w:t>
            </w:r>
            <w:proofErr w:type="spellStart"/>
            <w:r w:rsidRPr="00474CCC">
              <w:rPr>
                <w:rFonts w:ascii="Tw Cen MT" w:hAnsi="Tw Cen MT" w:cs="Tw Cen MT"/>
                <w:lang w:val="en-US"/>
              </w:rPr>
              <w:t>Mengidentifikasi</w:t>
            </w:r>
            <w:proofErr w:type="spellEnd"/>
            <w:r w:rsidRPr="00474CCC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474CCC">
              <w:rPr>
                <w:rFonts w:ascii="Tw Cen MT" w:hAnsi="Tw Cen MT" w:cs="Tw Cen MT"/>
                <w:lang w:val="en-US"/>
              </w:rPr>
              <w:t>permasalahan</w:t>
            </w:r>
            <w:proofErr w:type="spellEnd"/>
            <w:r w:rsidRPr="00474CCC">
              <w:rPr>
                <w:rFonts w:ascii="Tw Cen MT" w:hAnsi="Tw Cen MT" w:cs="Tw Cen MT"/>
                <w:lang w:val="en-US"/>
              </w:rPr>
              <w:t xml:space="preserve"> yang </w:t>
            </w:r>
            <w:proofErr w:type="spellStart"/>
            <w:r w:rsidRPr="00474CCC">
              <w:rPr>
                <w:rFonts w:ascii="Tw Cen MT" w:hAnsi="Tw Cen MT" w:cs="Tw Cen MT"/>
                <w:lang w:val="en-US"/>
              </w:rPr>
              <w:t>dapat</w:t>
            </w:r>
            <w:proofErr w:type="spellEnd"/>
            <w:r w:rsidRPr="00474CCC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474CCC">
              <w:rPr>
                <w:rFonts w:ascii="Tw Cen MT" w:hAnsi="Tw Cen MT" w:cs="Tw Cen MT"/>
                <w:lang w:val="en-US"/>
              </w:rPr>
              <w:t>diselesaikan</w:t>
            </w:r>
            <w:proofErr w:type="spellEnd"/>
            <w:r w:rsidRPr="00474CCC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474CCC">
              <w:rPr>
                <w:rFonts w:ascii="Tw Cen MT" w:hAnsi="Tw Cen MT" w:cs="Tw Cen MT"/>
                <w:lang w:val="en-US"/>
              </w:rPr>
              <w:t>dengan</w:t>
            </w:r>
            <w:proofErr w:type="spellEnd"/>
            <w:r w:rsidRPr="00474CCC">
              <w:rPr>
                <w:rFonts w:ascii="Tw Cen MT" w:hAnsi="Tw Cen MT" w:cs="Tw Cen MT"/>
                <w:lang w:val="en-US"/>
              </w:rPr>
              <w:t xml:space="preserve"> data science</w:t>
            </w:r>
          </w:p>
          <w:p w14:paraId="1AAF6B92" w14:textId="77777777" w:rsidR="00474CCC" w:rsidRPr="00474CCC" w:rsidRDefault="00474CCC" w:rsidP="00474CCC">
            <w:pPr>
              <w:numPr>
                <w:ilvl w:val="0"/>
                <w:numId w:val="8"/>
              </w:numPr>
              <w:spacing w:line="240" w:lineRule="auto"/>
              <w:rPr>
                <w:rFonts w:ascii="Tw Cen MT" w:hAnsi="Tw Cen MT" w:cs="Tw Cen MT"/>
                <w:lang w:val="en-US"/>
              </w:rPr>
            </w:pPr>
            <w:r w:rsidRPr="00474CCC">
              <w:rPr>
                <w:rFonts w:ascii="Tw Cen MT" w:hAnsi="Tw Cen MT" w:cs="Tw Cen MT"/>
                <w:lang w:val="en-US"/>
              </w:rPr>
              <w:t xml:space="preserve">Banyak </w:t>
            </w:r>
            <w:proofErr w:type="spellStart"/>
            <w:r w:rsidRPr="00474CCC">
              <w:rPr>
                <w:rFonts w:ascii="Tw Cen MT" w:hAnsi="Tw Cen MT" w:cs="Tw Cen MT"/>
                <w:lang w:val="en-US"/>
              </w:rPr>
              <w:t>teks</w:t>
            </w:r>
            <w:proofErr w:type="spellEnd"/>
            <w:r w:rsidRPr="00474CCC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474CCC">
              <w:rPr>
                <w:rFonts w:ascii="Tw Cen MT" w:hAnsi="Tw Cen MT" w:cs="Tw Cen MT"/>
                <w:lang w:val="en-US"/>
              </w:rPr>
              <w:t>opini</w:t>
            </w:r>
            <w:proofErr w:type="spellEnd"/>
            <w:r w:rsidRPr="00474CCC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474CCC">
              <w:rPr>
                <w:rFonts w:ascii="Tw Cen MT" w:hAnsi="Tw Cen MT" w:cs="Tw Cen MT"/>
                <w:lang w:val="en-US"/>
              </w:rPr>
              <w:t>pendidikan</w:t>
            </w:r>
            <w:proofErr w:type="spellEnd"/>
            <w:r w:rsidRPr="00474CCC">
              <w:rPr>
                <w:rFonts w:ascii="Tw Cen MT" w:hAnsi="Tw Cen MT" w:cs="Tw Cen MT"/>
                <w:lang w:val="en-US"/>
              </w:rPr>
              <w:t xml:space="preserve"> yang </w:t>
            </w:r>
            <w:proofErr w:type="spellStart"/>
            <w:r w:rsidRPr="00474CCC">
              <w:rPr>
                <w:rFonts w:ascii="Tw Cen MT" w:hAnsi="Tw Cen MT" w:cs="Tw Cen MT"/>
                <w:lang w:val="en-US"/>
              </w:rPr>
              <w:t>jumlahnya</w:t>
            </w:r>
            <w:proofErr w:type="spellEnd"/>
            <w:r w:rsidRPr="00474CCC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474CCC">
              <w:rPr>
                <w:rFonts w:ascii="Tw Cen MT" w:hAnsi="Tw Cen MT" w:cs="Tw Cen MT"/>
                <w:lang w:val="en-US"/>
              </w:rPr>
              <w:t>besar</w:t>
            </w:r>
            <w:proofErr w:type="spellEnd"/>
            <w:r w:rsidRPr="00474CCC">
              <w:rPr>
                <w:rFonts w:ascii="Tw Cen MT" w:hAnsi="Tw Cen MT" w:cs="Tw Cen MT"/>
                <w:lang w:val="en-US"/>
              </w:rPr>
              <w:t xml:space="preserve"> dan </w:t>
            </w:r>
            <w:proofErr w:type="spellStart"/>
            <w:r w:rsidRPr="00474CCC">
              <w:rPr>
                <w:rFonts w:ascii="Tw Cen MT" w:hAnsi="Tw Cen MT" w:cs="Tw Cen MT"/>
                <w:lang w:val="en-US"/>
              </w:rPr>
              <w:t>sulit</w:t>
            </w:r>
            <w:proofErr w:type="spellEnd"/>
            <w:r w:rsidRPr="00474CCC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474CCC">
              <w:rPr>
                <w:rFonts w:ascii="Tw Cen MT" w:hAnsi="Tw Cen MT" w:cs="Tw Cen MT"/>
                <w:lang w:val="en-US"/>
              </w:rPr>
              <w:t>dianalisis</w:t>
            </w:r>
            <w:proofErr w:type="spellEnd"/>
            <w:r w:rsidRPr="00474CCC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474CCC">
              <w:rPr>
                <w:rFonts w:ascii="Tw Cen MT" w:hAnsi="Tw Cen MT" w:cs="Tw Cen MT"/>
                <w:lang w:val="en-US"/>
              </w:rPr>
              <w:t>secara</w:t>
            </w:r>
            <w:proofErr w:type="spellEnd"/>
            <w:r w:rsidRPr="00474CCC">
              <w:rPr>
                <w:rFonts w:ascii="Tw Cen MT" w:hAnsi="Tw Cen MT" w:cs="Tw Cen MT"/>
                <w:lang w:val="en-US"/>
              </w:rPr>
              <w:t xml:space="preserve"> manual.</w:t>
            </w:r>
          </w:p>
          <w:p w14:paraId="56BE7E61" w14:textId="77777777" w:rsidR="00474CCC" w:rsidRPr="00474CCC" w:rsidRDefault="00474CCC" w:rsidP="00474CCC">
            <w:pPr>
              <w:numPr>
                <w:ilvl w:val="0"/>
                <w:numId w:val="8"/>
              </w:numPr>
              <w:spacing w:line="240" w:lineRule="auto"/>
              <w:rPr>
                <w:rFonts w:ascii="Tw Cen MT" w:hAnsi="Tw Cen MT" w:cs="Tw Cen MT"/>
                <w:lang w:val="en-US"/>
              </w:rPr>
            </w:pPr>
            <w:proofErr w:type="spellStart"/>
            <w:r w:rsidRPr="00474CCC">
              <w:rPr>
                <w:rFonts w:ascii="Tw Cen MT" w:hAnsi="Tw Cen MT" w:cs="Tw Cen MT"/>
                <w:lang w:val="en-US"/>
              </w:rPr>
              <w:lastRenderedPageBreak/>
              <w:t>Diperlukan</w:t>
            </w:r>
            <w:proofErr w:type="spellEnd"/>
            <w:r w:rsidRPr="00474CCC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474CCC">
              <w:rPr>
                <w:rFonts w:ascii="Tw Cen MT" w:hAnsi="Tw Cen MT" w:cs="Tw Cen MT"/>
                <w:lang w:val="en-US"/>
              </w:rPr>
              <w:t>cara</w:t>
            </w:r>
            <w:proofErr w:type="spellEnd"/>
            <w:r w:rsidRPr="00474CCC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474CCC">
              <w:rPr>
                <w:rFonts w:ascii="Tw Cen MT" w:hAnsi="Tw Cen MT" w:cs="Tw Cen MT"/>
                <w:lang w:val="en-US"/>
              </w:rPr>
              <w:t>otomatis</w:t>
            </w:r>
            <w:proofErr w:type="spellEnd"/>
            <w:r w:rsidRPr="00474CCC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474CCC">
              <w:rPr>
                <w:rFonts w:ascii="Tw Cen MT" w:hAnsi="Tw Cen MT" w:cs="Tw Cen MT"/>
                <w:lang w:val="en-US"/>
              </w:rPr>
              <w:t>untuk</w:t>
            </w:r>
            <w:proofErr w:type="spellEnd"/>
            <w:r w:rsidRPr="00474CCC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474CCC">
              <w:rPr>
                <w:rFonts w:ascii="Tw Cen MT" w:hAnsi="Tw Cen MT" w:cs="Tw Cen MT"/>
                <w:lang w:val="en-US"/>
              </w:rPr>
              <w:t>mengetahui</w:t>
            </w:r>
            <w:proofErr w:type="spellEnd"/>
            <w:r w:rsidRPr="00474CCC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474CCC">
              <w:rPr>
                <w:rFonts w:ascii="Tw Cen MT" w:hAnsi="Tw Cen MT" w:cs="Tw Cen MT"/>
                <w:lang w:val="en-US"/>
              </w:rPr>
              <w:t>apakah</w:t>
            </w:r>
            <w:proofErr w:type="spellEnd"/>
            <w:r w:rsidRPr="00474CCC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474CCC">
              <w:rPr>
                <w:rFonts w:ascii="Tw Cen MT" w:hAnsi="Tw Cen MT" w:cs="Tw Cen MT"/>
                <w:lang w:val="en-US"/>
              </w:rPr>
              <w:t>suatu</w:t>
            </w:r>
            <w:proofErr w:type="spellEnd"/>
            <w:r w:rsidRPr="00474CCC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474CCC">
              <w:rPr>
                <w:rFonts w:ascii="Tw Cen MT" w:hAnsi="Tw Cen MT" w:cs="Tw Cen MT"/>
                <w:lang w:val="en-US"/>
              </w:rPr>
              <w:t>opini</w:t>
            </w:r>
            <w:proofErr w:type="spellEnd"/>
            <w:r w:rsidRPr="00474CCC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474CCC">
              <w:rPr>
                <w:rFonts w:ascii="Tw Cen MT" w:hAnsi="Tw Cen MT" w:cs="Tw Cen MT"/>
                <w:lang w:val="en-US"/>
              </w:rPr>
              <w:t>bersifat</w:t>
            </w:r>
            <w:proofErr w:type="spellEnd"/>
            <w:r w:rsidRPr="00474CCC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474CCC">
              <w:rPr>
                <w:rFonts w:ascii="Tw Cen MT" w:hAnsi="Tw Cen MT" w:cs="Tw Cen MT"/>
                <w:lang w:val="en-US"/>
              </w:rPr>
              <w:t>positif</w:t>
            </w:r>
            <w:proofErr w:type="spellEnd"/>
            <w:r w:rsidRPr="00474CCC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474CCC">
              <w:rPr>
                <w:rFonts w:ascii="Tw Cen MT" w:hAnsi="Tw Cen MT" w:cs="Tw Cen MT"/>
                <w:lang w:val="en-US"/>
              </w:rPr>
              <w:t>atau</w:t>
            </w:r>
            <w:proofErr w:type="spellEnd"/>
            <w:r w:rsidRPr="00474CCC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474CCC">
              <w:rPr>
                <w:rFonts w:ascii="Tw Cen MT" w:hAnsi="Tw Cen MT" w:cs="Tw Cen MT"/>
                <w:lang w:val="en-US"/>
              </w:rPr>
              <w:t>negatif</w:t>
            </w:r>
            <w:proofErr w:type="spellEnd"/>
            <w:r w:rsidRPr="00474CCC">
              <w:rPr>
                <w:rFonts w:ascii="Tw Cen MT" w:hAnsi="Tw Cen MT" w:cs="Tw Cen MT"/>
                <w:lang w:val="en-US"/>
              </w:rPr>
              <w:t>.</w:t>
            </w:r>
          </w:p>
          <w:p w14:paraId="65032DDF" w14:textId="77777777" w:rsidR="00474CCC" w:rsidRPr="00474CCC" w:rsidRDefault="00474CCC" w:rsidP="00474CCC">
            <w:pPr>
              <w:numPr>
                <w:ilvl w:val="0"/>
                <w:numId w:val="8"/>
              </w:numPr>
              <w:spacing w:line="240" w:lineRule="auto"/>
              <w:rPr>
                <w:rFonts w:ascii="Tw Cen MT" w:hAnsi="Tw Cen MT" w:cs="Tw Cen MT"/>
                <w:lang w:val="en-US"/>
              </w:rPr>
            </w:pPr>
            <w:proofErr w:type="spellStart"/>
            <w:r w:rsidRPr="00474CCC">
              <w:rPr>
                <w:rFonts w:ascii="Tw Cen MT" w:hAnsi="Tw Cen MT" w:cs="Tw Cen MT"/>
                <w:lang w:val="en-US"/>
              </w:rPr>
              <w:t>Permasalahan</w:t>
            </w:r>
            <w:proofErr w:type="spellEnd"/>
            <w:r w:rsidRPr="00474CCC">
              <w:rPr>
                <w:rFonts w:ascii="Tw Cen MT" w:hAnsi="Tw Cen MT" w:cs="Tw Cen MT"/>
                <w:lang w:val="en-US"/>
              </w:rPr>
              <w:t xml:space="preserve"> data science yang </w:t>
            </w:r>
            <w:proofErr w:type="spellStart"/>
            <w:r w:rsidRPr="00474CCC">
              <w:rPr>
                <w:rFonts w:ascii="Tw Cen MT" w:hAnsi="Tw Cen MT" w:cs="Tw Cen MT"/>
                <w:lang w:val="en-US"/>
              </w:rPr>
              <w:t>diangkat</w:t>
            </w:r>
            <w:proofErr w:type="spellEnd"/>
            <w:r w:rsidRPr="00474CCC">
              <w:rPr>
                <w:rFonts w:ascii="Tw Cen MT" w:hAnsi="Tw Cen MT" w:cs="Tw Cen MT"/>
                <w:lang w:val="en-US"/>
              </w:rPr>
              <w:t xml:space="preserve">: </w:t>
            </w:r>
            <w:r w:rsidRPr="00474CCC">
              <w:rPr>
                <w:rFonts w:ascii="Tw Cen MT" w:hAnsi="Tw Cen MT" w:cs="Tw Cen MT"/>
                <w:i/>
                <w:iCs/>
                <w:lang w:val="en-US"/>
              </w:rPr>
              <w:t>“</w:t>
            </w:r>
            <w:proofErr w:type="spellStart"/>
            <w:r w:rsidRPr="00474CCC">
              <w:rPr>
                <w:rFonts w:ascii="Tw Cen MT" w:hAnsi="Tw Cen MT" w:cs="Tw Cen MT"/>
                <w:i/>
                <w:iCs/>
                <w:lang w:val="en-US"/>
              </w:rPr>
              <w:t>Bagaimana</w:t>
            </w:r>
            <w:proofErr w:type="spellEnd"/>
            <w:r w:rsidRPr="00474CCC">
              <w:rPr>
                <w:rFonts w:ascii="Tw Cen MT" w:hAnsi="Tw Cen MT" w:cs="Tw Cen MT"/>
                <w:i/>
                <w:iCs/>
                <w:lang w:val="en-US"/>
              </w:rPr>
              <w:t xml:space="preserve"> </w:t>
            </w:r>
            <w:proofErr w:type="spellStart"/>
            <w:r w:rsidRPr="00474CCC">
              <w:rPr>
                <w:rFonts w:ascii="Tw Cen MT" w:hAnsi="Tw Cen MT" w:cs="Tw Cen MT"/>
                <w:i/>
                <w:iCs/>
                <w:lang w:val="en-US"/>
              </w:rPr>
              <w:t>membangun</w:t>
            </w:r>
            <w:proofErr w:type="spellEnd"/>
            <w:r w:rsidRPr="00474CCC">
              <w:rPr>
                <w:rFonts w:ascii="Tw Cen MT" w:hAnsi="Tw Cen MT" w:cs="Tw Cen MT"/>
                <w:i/>
                <w:iCs/>
                <w:lang w:val="en-US"/>
              </w:rPr>
              <w:t xml:space="preserve"> model </w:t>
            </w:r>
            <w:proofErr w:type="spellStart"/>
            <w:r w:rsidRPr="00474CCC">
              <w:rPr>
                <w:rFonts w:ascii="Tw Cen MT" w:hAnsi="Tw Cen MT" w:cs="Tw Cen MT"/>
                <w:i/>
                <w:iCs/>
                <w:lang w:val="en-US"/>
              </w:rPr>
              <w:t>klasifikasi</w:t>
            </w:r>
            <w:proofErr w:type="spellEnd"/>
            <w:r w:rsidRPr="00474CCC">
              <w:rPr>
                <w:rFonts w:ascii="Tw Cen MT" w:hAnsi="Tw Cen MT" w:cs="Tw Cen MT"/>
                <w:i/>
                <w:iCs/>
                <w:lang w:val="en-US"/>
              </w:rPr>
              <w:t xml:space="preserve"> </w:t>
            </w:r>
            <w:proofErr w:type="spellStart"/>
            <w:r w:rsidRPr="00474CCC">
              <w:rPr>
                <w:rFonts w:ascii="Tw Cen MT" w:hAnsi="Tw Cen MT" w:cs="Tw Cen MT"/>
                <w:i/>
                <w:iCs/>
                <w:lang w:val="en-US"/>
              </w:rPr>
              <w:t>sentimen</w:t>
            </w:r>
            <w:proofErr w:type="spellEnd"/>
            <w:r w:rsidRPr="00474CCC">
              <w:rPr>
                <w:rFonts w:ascii="Tw Cen MT" w:hAnsi="Tw Cen MT" w:cs="Tw Cen MT"/>
                <w:i/>
                <w:iCs/>
                <w:lang w:val="en-US"/>
              </w:rPr>
              <w:t xml:space="preserve"> yang </w:t>
            </w:r>
            <w:proofErr w:type="spellStart"/>
            <w:r w:rsidRPr="00474CCC">
              <w:rPr>
                <w:rFonts w:ascii="Tw Cen MT" w:hAnsi="Tw Cen MT" w:cs="Tw Cen MT"/>
                <w:i/>
                <w:iCs/>
                <w:lang w:val="en-US"/>
              </w:rPr>
              <w:t>mampu</w:t>
            </w:r>
            <w:proofErr w:type="spellEnd"/>
            <w:r w:rsidRPr="00474CCC">
              <w:rPr>
                <w:rFonts w:ascii="Tw Cen MT" w:hAnsi="Tw Cen MT" w:cs="Tw Cen MT"/>
                <w:i/>
                <w:iCs/>
                <w:lang w:val="en-US"/>
              </w:rPr>
              <w:t xml:space="preserve"> </w:t>
            </w:r>
            <w:proofErr w:type="spellStart"/>
            <w:r w:rsidRPr="00474CCC">
              <w:rPr>
                <w:rFonts w:ascii="Tw Cen MT" w:hAnsi="Tw Cen MT" w:cs="Tw Cen MT"/>
                <w:i/>
                <w:iCs/>
                <w:lang w:val="en-US"/>
              </w:rPr>
              <w:t>membedakan</w:t>
            </w:r>
            <w:proofErr w:type="spellEnd"/>
            <w:r w:rsidRPr="00474CCC">
              <w:rPr>
                <w:rFonts w:ascii="Tw Cen MT" w:hAnsi="Tw Cen MT" w:cs="Tw Cen MT"/>
                <w:i/>
                <w:iCs/>
                <w:lang w:val="en-US"/>
              </w:rPr>
              <w:t xml:space="preserve"> </w:t>
            </w:r>
            <w:proofErr w:type="spellStart"/>
            <w:r w:rsidRPr="00474CCC">
              <w:rPr>
                <w:rFonts w:ascii="Tw Cen MT" w:hAnsi="Tw Cen MT" w:cs="Tw Cen MT"/>
                <w:i/>
                <w:iCs/>
                <w:lang w:val="en-US"/>
              </w:rPr>
              <w:t>opini</w:t>
            </w:r>
            <w:proofErr w:type="spellEnd"/>
            <w:r w:rsidRPr="00474CCC">
              <w:rPr>
                <w:rFonts w:ascii="Tw Cen MT" w:hAnsi="Tw Cen MT" w:cs="Tw Cen MT"/>
                <w:i/>
                <w:iCs/>
                <w:lang w:val="en-US"/>
              </w:rPr>
              <w:t xml:space="preserve"> </w:t>
            </w:r>
            <w:proofErr w:type="spellStart"/>
            <w:r w:rsidRPr="00474CCC">
              <w:rPr>
                <w:rFonts w:ascii="Tw Cen MT" w:hAnsi="Tw Cen MT" w:cs="Tw Cen MT"/>
                <w:i/>
                <w:iCs/>
                <w:lang w:val="en-US"/>
              </w:rPr>
              <w:t>pendidikan</w:t>
            </w:r>
            <w:proofErr w:type="spellEnd"/>
            <w:r w:rsidRPr="00474CCC">
              <w:rPr>
                <w:rFonts w:ascii="Tw Cen MT" w:hAnsi="Tw Cen MT" w:cs="Tw Cen MT"/>
                <w:i/>
                <w:iCs/>
                <w:lang w:val="en-US"/>
              </w:rPr>
              <w:t xml:space="preserve"> </w:t>
            </w:r>
            <w:proofErr w:type="spellStart"/>
            <w:r w:rsidRPr="00474CCC">
              <w:rPr>
                <w:rFonts w:ascii="Tw Cen MT" w:hAnsi="Tw Cen MT" w:cs="Tw Cen MT"/>
                <w:i/>
                <w:iCs/>
                <w:lang w:val="en-US"/>
              </w:rPr>
              <w:t>positif</w:t>
            </w:r>
            <w:proofErr w:type="spellEnd"/>
            <w:r w:rsidRPr="00474CCC">
              <w:rPr>
                <w:rFonts w:ascii="Tw Cen MT" w:hAnsi="Tw Cen MT" w:cs="Tw Cen MT"/>
                <w:i/>
                <w:iCs/>
                <w:lang w:val="en-US"/>
              </w:rPr>
              <w:t xml:space="preserve"> dan </w:t>
            </w:r>
            <w:proofErr w:type="spellStart"/>
            <w:r w:rsidRPr="00474CCC">
              <w:rPr>
                <w:rFonts w:ascii="Tw Cen MT" w:hAnsi="Tw Cen MT" w:cs="Tw Cen MT"/>
                <w:i/>
                <w:iCs/>
                <w:lang w:val="en-US"/>
              </w:rPr>
              <w:t>negatif</w:t>
            </w:r>
            <w:proofErr w:type="spellEnd"/>
            <w:r w:rsidRPr="00474CCC">
              <w:rPr>
                <w:rFonts w:ascii="Tw Cen MT" w:hAnsi="Tw Cen MT" w:cs="Tw Cen MT"/>
                <w:i/>
                <w:iCs/>
                <w:lang w:val="en-US"/>
              </w:rPr>
              <w:t xml:space="preserve"> </w:t>
            </w:r>
            <w:proofErr w:type="spellStart"/>
            <w:r w:rsidRPr="00474CCC">
              <w:rPr>
                <w:rFonts w:ascii="Tw Cen MT" w:hAnsi="Tw Cen MT" w:cs="Tw Cen MT"/>
                <w:i/>
                <w:iCs/>
                <w:lang w:val="en-US"/>
              </w:rPr>
              <w:t>secara</w:t>
            </w:r>
            <w:proofErr w:type="spellEnd"/>
            <w:r w:rsidRPr="00474CCC">
              <w:rPr>
                <w:rFonts w:ascii="Tw Cen MT" w:hAnsi="Tw Cen MT" w:cs="Tw Cen MT"/>
                <w:i/>
                <w:iCs/>
                <w:lang w:val="en-US"/>
              </w:rPr>
              <w:t xml:space="preserve"> </w:t>
            </w:r>
            <w:proofErr w:type="spellStart"/>
            <w:r w:rsidRPr="00474CCC">
              <w:rPr>
                <w:rFonts w:ascii="Tw Cen MT" w:hAnsi="Tw Cen MT" w:cs="Tw Cen MT"/>
                <w:i/>
                <w:iCs/>
                <w:lang w:val="en-US"/>
              </w:rPr>
              <w:t>akurat</w:t>
            </w:r>
            <w:proofErr w:type="spellEnd"/>
            <w:r w:rsidRPr="00474CCC">
              <w:rPr>
                <w:rFonts w:ascii="Tw Cen MT" w:hAnsi="Tw Cen MT" w:cs="Tw Cen MT"/>
                <w:i/>
                <w:iCs/>
                <w:lang w:val="en-US"/>
              </w:rPr>
              <w:t>?”</w:t>
            </w:r>
          </w:p>
          <w:p w14:paraId="4603ADA9" w14:textId="3EAAAB74" w:rsidR="00474CCC" w:rsidRPr="00474CCC" w:rsidRDefault="00474CCC" w:rsidP="00474CCC">
            <w:pPr>
              <w:spacing w:line="240" w:lineRule="auto"/>
              <w:rPr>
                <w:rFonts w:ascii="Tw Cen MT" w:hAnsi="Tw Cen MT" w:cs="Tw Cen MT"/>
                <w:lang w:val="en-US"/>
              </w:rPr>
            </w:pPr>
            <w:r w:rsidRPr="00277F42">
              <w:rPr>
                <w:rFonts w:ascii="Tw Cen MT" w:hAnsi="Tw Cen MT" w:cs="Tw Cen MT"/>
                <w:lang w:val="en-US"/>
              </w:rPr>
              <w:t xml:space="preserve">3. </w:t>
            </w:r>
            <w:proofErr w:type="spellStart"/>
            <w:r w:rsidRPr="00474CCC">
              <w:rPr>
                <w:rFonts w:ascii="Tw Cen MT" w:hAnsi="Tw Cen MT" w:cs="Tw Cen MT"/>
                <w:lang w:val="en-US"/>
              </w:rPr>
              <w:t>Merumuskan</w:t>
            </w:r>
            <w:proofErr w:type="spellEnd"/>
            <w:r w:rsidRPr="00474CCC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474CCC">
              <w:rPr>
                <w:rFonts w:ascii="Tw Cen MT" w:hAnsi="Tw Cen MT" w:cs="Tw Cen MT"/>
                <w:lang w:val="en-US"/>
              </w:rPr>
              <w:t>tujuan</w:t>
            </w:r>
            <w:proofErr w:type="spellEnd"/>
            <w:r w:rsidRPr="00474CCC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474CCC">
              <w:rPr>
                <w:rFonts w:ascii="Tw Cen MT" w:hAnsi="Tw Cen MT" w:cs="Tw Cen MT"/>
                <w:lang w:val="en-US"/>
              </w:rPr>
              <w:t>bisnis</w:t>
            </w:r>
            <w:proofErr w:type="spellEnd"/>
          </w:p>
          <w:p w14:paraId="162A0A95" w14:textId="77777777" w:rsidR="00474CCC" w:rsidRPr="00474CCC" w:rsidRDefault="00474CCC" w:rsidP="00474CCC">
            <w:pPr>
              <w:numPr>
                <w:ilvl w:val="0"/>
                <w:numId w:val="9"/>
              </w:numPr>
              <w:spacing w:line="240" w:lineRule="auto"/>
              <w:rPr>
                <w:rFonts w:ascii="Tw Cen MT" w:hAnsi="Tw Cen MT" w:cs="Tw Cen MT"/>
                <w:lang w:val="en-US"/>
              </w:rPr>
            </w:pPr>
            <w:proofErr w:type="spellStart"/>
            <w:r w:rsidRPr="00474CCC">
              <w:rPr>
                <w:rFonts w:ascii="Tw Cen MT" w:hAnsi="Tw Cen MT" w:cs="Tw Cen MT"/>
                <w:lang w:val="en-US"/>
              </w:rPr>
              <w:t>Menghasilkan</w:t>
            </w:r>
            <w:proofErr w:type="spellEnd"/>
            <w:r w:rsidRPr="00474CCC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474CCC">
              <w:rPr>
                <w:rFonts w:ascii="Tw Cen MT" w:hAnsi="Tw Cen MT" w:cs="Tw Cen MT"/>
                <w:lang w:val="en-US"/>
              </w:rPr>
              <w:t>sistem</w:t>
            </w:r>
            <w:proofErr w:type="spellEnd"/>
            <w:r w:rsidRPr="00474CCC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474CCC">
              <w:rPr>
                <w:rFonts w:ascii="Tw Cen MT" w:hAnsi="Tw Cen MT" w:cs="Tw Cen MT"/>
                <w:lang w:val="en-US"/>
              </w:rPr>
              <w:t>klasifikasi</w:t>
            </w:r>
            <w:proofErr w:type="spellEnd"/>
            <w:r w:rsidRPr="00474CCC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474CCC">
              <w:rPr>
                <w:rFonts w:ascii="Tw Cen MT" w:hAnsi="Tw Cen MT" w:cs="Tw Cen MT"/>
                <w:lang w:val="en-US"/>
              </w:rPr>
              <w:t>sentimen</w:t>
            </w:r>
            <w:proofErr w:type="spellEnd"/>
            <w:r w:rsidRPr="00474CCC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474CCC">
              <w:rPr>
                <w:rFonts w:ascii="Tw Cen MT" w:hAnsi="Tw Cen MT" w:cs="Tw Cen MT"/>
                <w:lang w:val="en-US"/>
              </w:rPr>
              <w:t>teks</w:t>
            </w:r>
            <w:proofErr w:type="spellEnd"/>
            <w:r w:rsidRPr="00474CCC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474CCC">
              <w:rPr>
                <w:rFonts w:ascii="Tw Cen MT" w:hAnsi="Tw Cen MT" w:cs="Tw Cen MT"/>
                <w:lang w:val="en-US"/>
              </w:rPr>
              <w:t>pendidikan</w:t>
            </w:r>
            <w:proofErr w:type="spellEnd"/>
            <w:r w:rsidRPr="00474CCC">
              <w:rPr>
                <w:rFonts w:ascii="Tw Cen MT" w:hAnsi="Tw Cen MT" w:cs="Tw Cen MT"/>
                <w:lang w:val="en-US"/>
              </w:rPr>
              <w:t xml:space="preserve"> yang </w:t>
            </w:r>
            <w:proofErr w:type="spellStart"/>
            <w:r w:rsidRPr="00474CCC">
              <w:rPr>
                <w:rFonts w:ascii="Tw Cen MT" w:hAnsi="Tw Cen MT" w:cs="Tw Cen MT"/>
                <w:lang w:val="en-US"/>
              </w:rPr>
              <w:t>akurat</w:t>
            </w:r>
            <w:proofErr w:type="spellEnd"/>
            <w:r w:rsidRPr="00474CCC">
              <w:rPr>
                <w:rFonts w:ascii="Tw Cen MT" w:hAnsi="Tw Cen MT" w:cs="Tw Cen MT"/>
                <w:lang w:val="en-US"/>
              </w:rPr>
              <w:t xml:space="preserve"> dan </w:t>
            </w:r>
            <w:proofErr w:type="spellStart"/>
            <w:r w:rsidRPr="00474CCC">
              <w:rPr>
                <w:rFonts w:ascii="Tw Cen MT" w:hAnsi="Tw Cen MT" w:cs="Tw Cen MT"/>
                <w:lang w:val="en-US"/>
              </w:rPr>
              <w:t>dapat</w:t>
            </w:r>
            <w:proofErr w:type="spellEnd"/>
            <w:r w:rsidRPr="00474CCC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474CCC">
              <w:rPr>
                <w:rFonts w:ascii="Tw Cen MT" w:hAnsi="Tw Cen MT" w:cs="Tw Cen MT"/>
                <w:lang w:val="en-US"/>
              </w:rPr>
              <w:t>diandalkan</w:t>
            </w:r>
            <w:proofErr w:type="spellEnd"/>
            <w:r w:rsidRPr="00474CCC">
              <w:rPr>
                <w:rFonts w:ascii="Tw Cen MT" w:hAnsi="Tw Cen MT" w:cs="Tw Cen MT"/>
                <w:lang w:val="en-US"/>
              </w:rPr>
              <w:t>.</w:t>
            </w:r>
          </w:p>
          <w:p w14:paraId="65E4B5F7" w14:textId="77777777" w:rsidR="00474CCC" w:rsidRPr="00474CCC" w:rsidRDefault="00474CCC" w:rsidP="00474CCC">
            <w:pPr>
              <w:numPr>
                <w:ilvl w:val="0"/>
                <w:numId w:val="9"/>
              </w:numPr>
              <w:spacing w:line="240" w:lineRule="auto"/>
              <w:rPr>
                <w:rFonts w:ascii="Tw Cen MT" w:hAnsi="Tw Cen MT" w:cs="Tw Cen MT"/>
                <w:lang w:val="en-US"/>
              </w:rPr>
            </w:pPr>
            <w:proofErr w:type="spellStart"/>
            <w:r w:rsidRPr="00474CCC">
              <w:rPr>
                <w:rFonts w:ascii="Tw Cen MT" w:hAnsi="Tw Cen MT" w:cs="Tw Cen MT"/>
                <w:lang w:val="en-US"/>
              </w:rPr>
              <w:t>Membandingkan</w:t>
            </w:r>
            <w:proofErr w:type="spellEnd"/>
            <w:r w:rsidRPr="00474CCC">
              <w:rPr>
                <w:rFonts w:ascii="Tw Cen MT" w:hAnsi="Tw Cen MT" w:cs="Tw Cen MT"/>
                <w:lang w:val="en-US"/>
              </w:rPr>
              <w:t xml:space="preserve"> dua </w:t>
            </w:r>
            <w:proofErr w:type="spellStart"/>
            <w:r w:rsidRPr="00474CCC">
              <w:rPr>
                <w:rFonts w:ascii="Tw Cen MT" w:hAnsi="Tw Cen MT" w:cs="Tw Cen MT"/>
                <w:lang w:val="en-US"/>
              </w:rPr>
              <w:t>algoritma</w:t>
            </w:r>
            <w:proofErr w:type="spellEnd"/>
            <w:r w:rsidRPr="00474CCC">
              <w:rPr>
                <w:rFonts w:ascii="Tw Cen MT" w:hAnsi="Tw Cen MT" w:cs="Tw Cen MT"/>
                <w:lang w:val="en-US"/>
              </w:rPr>
              <w:t xml:space="preserve"> (Naive Bayes dan KNN) </w:t>
            </w:r>
            <w:proofErr w:type="spellStart"/>
            <w:r w:rsidRPr="00474CCC">
              <w:rPr>
                <w:rFonts w:ascii="Tw Cen MT" w:hAnsi="Tw Cen MT" w:cs="Tw Cen MT"/>
                <w:lang w:val="en-US"/>
              </w:rPr>
              <w:t>untuk</w:t>
            </w:r>
            <w:proofErr w:type="spellEnd"/>
            <w:r w:rsidRPr="00474CCC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474CCC">
              <w:rPr>
                <w:rFonts w:ascii="Tw Cen MT" w:hAnsi="Tw Cen MT" w:cs="Tw Cen MT"/>
                <w:lang w:val="en-US"/>
              </w:rPr>
              <w:t>mengetahui</w:t>
            </w:r>
            <w:proofErr w:type="spellEnd"/>
            <w:r w:rsidRPr="00474CCC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474CCC">
              <w:rPr>
                <w:rFonts w:ascii="Tw Cen MT" w:hAnsi="Tw Cen MT" w:cs="Tw Cen MT"/>
                <w:lang w:val="en-US"/>
              </w:rPr>
              <w:t>metode</w:t>
            </w:r>
            <w:proofErr w:type="spellEnd"/>
            <w:r w:rsidRPr="00474CCC">
              <w:rPr>
                <w:rFonts w:ascii="Tw Cen MT" w:hAnsi="Tw Cen MT" w:cs="Tw Cen MT"/>
                <w:lang w:val="en-US"/>
              </w:rPr>
              <w:t xml:space="preserve"> mana yang paling </w:t>
            </w:r>
            <w:proofErr w:type="spellStart"/>
            <w:r w:rsidRPr="00474CCC">
              <w:rPr>
                <w:rFonts w:ascii="Tw Cen MT" w:hAnsi="Tw Cen MT" w:cs="Tw Cen MT"/>
                <w:lang w:val="en-US"/>
              </w:rPr>
              <w:t>efektif</w:t>
            </w:r>
            <w:proofErr w:type="spellEnd"/>
            <w:r w:rsidRPr="00474CCC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474CCC">
              <w:rPr>
                <w:rFonts w:ascii="Tw Cen MT" w:hAnsi="Tw Cen MT" w:cs="Tw Cen MT"/>
                <w:lang w:val="en-US"/>
              </w:rPr>
              <w:t>digunakan</w:t>
            </w:r>
            <w:proofErr w:type="spellEnd"/>
            <w:r w:rsidRPr="00474CCC">
              <w:rPr>
                <w:rFonts w:ascii="Tw Cen MT" w:hAnsi="Tw Cen MT" w:cs="Tw Cen MT"/>
                <w:lang w:val="en-US"/>
              </w:rPr>
              <w:t xml:space="preserve"> pada </w:t>
            </w:r>
            <w:proofErr w:type="spellStart"/>
            <w:r w:rsidRPr="00474CCC">
              <w:rPr>
                <w:rFonts w:ascii="Tw Cen MT" w:hAnsi="Tw Cen MT" w:cs="Tw Cen MT"/>
                <w:lang w:val="en-US"/>
              </w:rPr>
              <w:t>teks</w:t>
            </w:r>
            <w:proofErr w:type="spellEnd"/>
            <w:r w:rsidRPr="00474CCC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474CCC">
              <w:rPr>
                <w:rFonts w:ascii="Tw Cen MT" w:hAnsi="Tw Cen MT" w:cs="Tw Cen MT"/>
                <w:lang w:val="en-US"/>
              </w:rPr>
              <w:t>pendidikan</w:t>
            </w:r>
            <w:proofErr w:type="spellEnd"/>
            <w:r w:rsidRPr="00474CCC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474CCC">
              <w:rPr>
                <w:rFonts w:ascii="Tw Cen MT" w:hAnsi="Tw Cen MT" w:cs="Tw Cen MT"/>
                <w:lang w:val="en-US"/>
              </w:rPr>
              <w:t>berbasis</w:t>
            </w:r>
            <w:proofErr w:type="spellEnd"/>
            <w:r w:rsidRPr="00474CCC">
              <w:rPr>
                <w:rFonts w:ascii="Tw Cen MT" w:hAnsi="Tw Cen MT" w:cs="Tw Cen MT"/>
                <w:lang w:val="en-US"/>
              </w:rPr>
              <w:t xml:space="preserve"> TF-IDF.</w:t>
            </w:r>
          </w:p>
          <w:p w14:paraId="1225BBA5" w14:textId="77777777" w:rsidR="00474CCC" w:rsidRPr="00474CCC" w:rsidRDefault="00474CCC" w:rsidP="00474CCC">
            <w:pPr>
              <w:numPr>
                <w:ilvl w:val="0"/>
                <w:numId w:val="9"/>
              </w:numPr>
              <w:spacing w:line="240" w:lineRule="auto"/>
              <w:rPr>
                <w:rFonts w:ascii="Tw Cen MT" w:hAnsi="Tw Cen MT" w:cs="Tw Cen MT"/>
                <w:lang w:val="en-US"/>
              </w:rPr>
            </w:pPr>
            <w:proofErr w:type="spellStart"/>
            <w:r w:rsidRPr="00474CCC">
              <w:rPr>
                <w:rFonts w:ascii="Tw Cen MT" w:hAnsi="Tw Cen MT" w:cs="Tw Cen MT"/>
                <w:lang w:val="en-US"/>
              </w:rPr>
              <w:t>Memberikan</w:t>
            </w:r>
            <w:proofErr w:type="spellEnd"/>
            <w:r w:rsidRPr="00474CCC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474CCC">
              <w:rPr>
                <w:rFonts w:ascii="Tw Cen MT" w:hAnsi="Tw Cen MT" w:cs="Tw Cen MT"/>
                <w:lang w:val="en-US"/>
              </w:rPr>
              <w:t>rekomendasi</w:t>
            </w:r>
            <w:proofErr w:type="spellEnd"/>
            <w:r w:rsidRPr="00474CCC">
              <w:rPr>
                <w:rFonts w:ascii="Tw Cen MT" w:hAnsi="Tw Cen MT" w:cs="Tw Cen MT"/>
                <w:lang w:val="en-US"/>
              </w:rPr>
              <w:t xml:space="preserve"> model yang </w:t>
            </w:r>
            <w:proofErr w:type="spellStart"/>
            <w:r w:rsidRPr="00474CCC">
              <w:rPr>
                <w:rFonts w:ascii="Tw Cen MT" w:hAnsi="Tw Cen MT" w:cs="Tw Cen MT"/>
                <w:lang w:val="en-US"/>
              </w:rPr>
              <w:t>dapat</w:t>
            </w:r>
            <w:proofErr w:type="spellEnd"/>
            <w:r w:rsidRPr="00474CCC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474CCC">
              <w:rPr>
                <w:rFonts w:ascii="Tw Cen MT" w:hAnsi="Tw Cen MT" w:cs="Tw Cen MT"/>
                <w:lang w:val="en-US"/>
              </w:rPr>
              <w:t>dimanfaatkan</w:t>
            </w:r>
            <w:proofErr w:type="spellEnd"/>
            <w:r w:rsidRPr="00474CCC">
              <w:rPr>
                <w:rFonts w:ascii="Tw Cen MT" w:hAnsi="Tw Cen MT" w:cs="Tw Cen MT"/>
                <w:lang w:val="en-US"/>
              </w:rPr>
              <w:t xml:space="preserve"> oleh </w:t>
            </w:r>
            <w:proofErr w:type="spellStart"/>
            <w:r w:rsidRPr="00474CCC">
              <w:rPr>
                <w:rFonts w:ascii="Tw Cen MT" w:hAnsi="Tw Cen MT" w:cs="Tw Cen MT"/>
                <w:lang w:val="en-US"/>
              </w:rPr>
              <w:t>institusi</w:t>
            </w:r>
            <w:proofErr w:type="spellEnd"/>
            <w:r w:rsidRPr="00474CCC">
              <w:rPr>
                <w:rFonts w:ascii="Tw Cen MT" w:hAnsi="Tw Cen MT" w:cs="Tw Cen MT"/>
                <w:lang w:val="en-US"/>
              </w:rPr>
              <w:t>/</w:t>
            </w:r>
            <w:proofErr w:type="spellStart"/>
            <w:r w:rsidRPr="00474CCC">
              <w:rPr>
                <w:rFonts w:ascii="Tw Cen MT" w:hAnsi="Tw Cen MT" w:cs="Tw Cen MT"/>
                <w:lang w:val="en-US"/>
              </w:rPr>
              <w:t>peneliti</w:t>
            </w:r>
            <w:proofErr w:type="spellEnd"/>
            <w:r w:rsidRPr="00474CCC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474CCC">
              <w:rPr>
                <w:rFonts w:ascii="Tw Cen MT" w:hAnsi="Tw Cen MT" w:cs="Tw Cen MT"/>
                <w:lang w:val="en-US"/>
              </w:rPr>
              <w:t>untuk</w:t>
            </w:r>
            <w:proofErr w:type="spellEnd"/>
            <w:r w:rsidRPr="00474CCC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474CCC">
              <w:rPr>
                <w:rFonts w:ascii="Tw Cen MT" w:hAnsi="Tw Cen MT" w:cs="Tw Cen MT"/>
                <w:lang w:val="en-US"/>
              </w:rPr>
              <w:t>memantau</w:t>
            </w:r>
            <w:proofErr w:type="spellEnd"/>
            <w:r w:rsidRPr="00474CCC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474CCC">
              <w:rPr>
                <w:rFonts w:ascii="Tw Cen MT" w:hAnsi="Tw Cen MT" w:cs="Tw Cen MT"/>
                <w:lang w:val="en-US"/>
              </w:rPr>
              <w:t>persepsi</w:t>
            </w:r>
            <w:proofErr w:type="spellEnd"/>
            <w:r w:rsidRPr="00474CCC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474CCC">
              <w:rPr>
                <w:rFonts w:ascii="Tw Cen MT" w:hAnsi="Tw Cen MT" w:cs="Tw Cen MT"/>
                <w:lang w:val="en-US"/>
              </w:rPr>
              <w:t>terhadap</w:t>
            </w:r>
            <w:proofErr w:type="spellEnd"/>
            <w:r w:rsidRPr="00474CCC">
              <w:rPr>
                <w:rFonts w:ascii="Tw Cen MT" w:hAnsi="Tw Cen MT" w:cs="Tw Cen MT"/>
                <w:lang w:val="en-US"/>
              </w:rPr>
              <w:t xml:space="preserve"> program </w:t>
            </w:r>
            <w:proofErr w:type="spellStart"/>
            <w:r w:rsidRPr="00474CCC">
              <w:rPr>
                <w:rFonts w:ascii="Tw Cen MT" w:hAnsi="Tw Cen MT" w:cs="Tw Cen MT"/>
                <w:lang w:val="en-US"/>
              </w:rPr>
              <w:t>atau</w:t>
            </w:r>
            <w:proofErr w:type="spellEnd"/>
            <w:r w:rsidRPr="00474CCC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474CCC">
              <w:rPr>
                <w:rFonts w:ascii="Tw Cen MT" w:hAnsi="Tw Cen MT" w:cs="Tw Cen MT"/>
                <w:lang w:val="en-US"/>
              </w:rPr>
              <w:t>kebijakan</w:t>
            </w:r>
            <w:proofErr w:type="spellEnd"/>
            <w:r w:rsidRPr="00474CCC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474CCC">
              <w:rPr>
                <w:rFonts w:ascii="Tw Cen MT" w:hAnsi="Tw Cen MT" w:cs="Tw Cen MT"/>
                <w:lang w:val="en-US"/>
              </w:rPr>
              <w:t>pendidikan</w:t>
            </w:r>
            <w:proofErr w:type="spellEnd"/>
            <w:r w:rsidRPr="00474CCC">
              <w:rPr>
                <w:rFonts w:ascii="Tw Cen MT" w:hAnsi="Tw Cen MT" w:cs="Tw Cen MT"/>
                <w:lang w:val="en-US"/>
              </w:rPr>
              <w:t>.</w:t>
            </w:r>
          </w:p>
          <w:p w14:paraId="3CE839A9" w14:textId="77777777" w:rsidR="00906774" w:rsidRPr="00277F42" w:rsidRDefault="00906774">
            <w:pPr>
              <w:spacing w:line="240" w:lineRule="auto"/>
              <w:rPr>
                <w:rFonts w:ascii="Tw Cen MT" w:hAnsi="Tw Cen MT" w:cs="Tw Cen MT"/>
              </w:rPr>
            </w:pPr>
          </w:p>
        </w:tc>
      </w:tr>
      <w:tr w:rsidR="00906774" w14:paraId="03BC5B3C" w14:textId="77777777" w:rsidTr="00474CCC">
        <w:tc>
          <w:tcPr>
            <w:tcW w:w="2158" w:type="dxa"/>
          </w:tcPr>
          <w:p w14:paraId="6FFD3318" w14:textId="77777777" w:rsidR="00906774" w:rsidRDefault="00000000">
            <w:pPr>
              <w:spacing w:line="240" w:lineRule="auto"/>
              <w:rPr>
                <w:rFonts w:ascii="Tw Cen MT" w:hAnsi="Tw Cen MT" w:cs="Tw Cen MT"/>
              </w:rPr>
            </w:pPr>
            <w:r>
              <w:rPr>
                <w:rFonts w:ascii="Tw Cen MT" w:hAnsi="Tw Cen MT" w:cs="Tw Cen MT"/>
              </w:rPr>
              <w:lastRenderedPageBreak/>
              <w:t>2. Data Understanding (</w:t>
            </w:r>
            <w:proofErr w:type="spellStart"/>
            <w:r>
              <w:rPr>
                <w:rFonts w:ascii="Tw Cen MT" w:hAnsi="Tw Cen MT" w:cs="Tw Cen MT"/>
              </w:rPr>
              <w:t>Pemahaman</w:t>
            </w:r>
            <w:proofErr w:type="spellEnd"/>
            <w:r>
              <w:rPr>
                <w:rFonts w:ascii="Tw Cen MT" w:hAnsi="Tw Cen MT" w:cs="Tw Cen MT"/>
              </w:rPr>
              <w:t xml:space="preserve"> Data)</w:t>
            </w:r>
          </w:p>
        </w:tc>
        <w:tc>
          <w:tcPr>
            <w:tcW w:w="2373" w:type="dxa"/>
          </w:tcPr>
          <w:p w14:paraId="5F9E0911" w14:textId="77777777" w:rsidR="00906774" w:rsidRDefault="00000000">
            <w:pPr>
              <w:numPr>
                <w:ilvl w:val="0"/>
                <w:numId w:val="5"/>
              </w:numPr>
              <w:spacing w:line="240" w:lineRule="auto"/>
              <w:rPr>
                <w:rFonts w:ascii="Tw Cen MT" w:hAnsi="Tw Cen MT" w:cs="Tw Cen MT"/>
              </w:rPr>
            </w:pPr>
            <w:proofErr w:type="spellStart"/>
            <w:r>
              <w:rPr>
                <w:rFonts w:ascii="Tw Cen MT" w:hAnsi="Tw Cen MT" w:cs="Tw Cen MT"/>
              </w:rPr>
              <w:t>Jelaskan</w:t>
            </w:r>
            <w:proofErr w:type="spellEnd"/>
            <w:r>
              <w:rPr>
                <w:rFonts w:ascii="Tw Cen MT" w:hAnsi="Tw Cen MT" w:cs="Tw Cen MT"/>
              </w:rPr>
              <w:t xml:space="preserve"> </w:t>
            </w:r>
            <w:proofErr w:type="spellStart"/>
            <w:r>
              <w:rPr>
                <w:rFonts w:ascii="Tw Cen MT" w:hAnsi="Tw Cen MT" w:cs="Tw Cen MT"/>
              </w:rPr>
              <w:t>sumber</w:t>
            </w:r>
            <w:proofErr w:type="spellEnd"/>
            <w:r>
              <w:rPr>
                <w:rFonts w:ascii="Tw Cen MT" w:hAnsi="Tw Cen MT" w:cs="Tw Cen MT"/>
              </w:rPr>
              <w:t xml:space="preserve"> data (</w:t>
            </w:r>
            <w:proofErr w:type="spellStart"/>
            <w:r>
              <w:rPr>
                <w:rFonts w:ascii="Tw Cen MT" w:hAnsi="Tw Cen MT" w:cs="Tw Cen MT"/>
              </w:rPr>
              <w:t>contoh</w:t>
            </w:r>
            <w:proofErr w:type="spellEnd"/>
            <w:r>
              <w:rPr>
                <w:rFonts w:ascii="Tw Cen MT" w:hAnsi="Tw Cen MT" w:cs="Tw Cen MT"/>
              </w:rPr>
              <w:t xml:space="preserve">: data </w:t>
            </w:r>
            <w:proofErr w:type="spellStart"/>
            <w:r>
              <w:rPr>
                <w:rFonts w:ascii="Tw Cen MT" w:hAnsi="Tw Cen MT" w:cs="Tw Cen MT"/>
              </w:rPr>
              <w:t>nilai</w:t>
            </w:r>
            <w:proofErr w:type="spellEnd"/>
            <w:r>
              <w:rPr>
                <w:rFonts w:ascii="Tw Cen MT" w:hAnsi="Tw Cen MT" w:cs="Tw Cen MT"/>
              </w:rPr>
              <w:t xml:space="preserve"> </w:t>
            </w:r>
            <w:proofErr w:type="spellStart"/>
            <w:r>
              <w:rPr>
                <w:rFonts w:ascii="Tw Cen MT" w:hAnsi="Tw Cen MT" w:cs="Tw Cen MT"/>
              </w:rPr>
              <w:t>siswa</w:t>
            </w:r>
            <w:proofErr w:type="spellEnd"/>
            <w:r>
              <w:rPr>
                <w:rFonts w:ascii="Tw Cen MT" w:hAnsi="Tw Cen MT" w:cs="Tw Cen MT"/>
              </w:rPr>
              <w:t xml:space="preserve">, </w:t>
            </w:r>
            <w:proofErr w:type="spellStart"/>
            <w:r>
              <w:rPr>
                <w:rFonts w:ascii="Tw Cen MT" w:hAnsi="Tw Cen MT" w:cs="Tw Cen MT"/>
              </w:rPr>
              <w:t>absensi</w:t>
            </w:r>
            <w:proofErr w:type="spellEnd"/>
            <w:r>
              <w:rPr>
                <w:rFonts w:ascii="Tw Cen MT" w:hAnsi="Tw Cen MT" w:cs="Tw Cen MT"/>
              </w:rPr>
              <w:t xml:space="preserve">, data </w:t>
            </w:r>
            <w:proofErr w:type="spellStart"/>
            <w:r>
              <w:rPr>
                <w:rFonts w:ascii="Tw Cen MT" w:hAnsi="Tw Cen MT" w:cs="Tw Cen MT"/>
              </w:rPr>
              <w:t>keluarga</w:t>
            </w:r>
            <w:proofErr w:type="spellEnd"/>
            <w:r>
              <w:rPr>
                <w:rFonts w:ascii="Tw Cen MT" w:hAnsi="Tw Cen MT" w:cs="Tw Cen MT"/>
              </w:rPr>
              <w:t>).</w:t>
            </w:r>
          </w:p>
          <w:p w14:paraId="4CCEBA00" w14:textId="77777777" w:rsidR="00906774" w:rsidRDefault="00000000">
            <w:pPr>
              <w:numPr>
                <w:ilvl w:val="0"/>
                <w:numId w:val="5"/>
              </w:numPr>
              <w:spacing w:line="240" w:lineRule="auto"/>
              <w:rPr>
                <w:rFonts w:ascii="Tw Cen MT" w:hAnsi="Tw Cen MT" w:cs="Tw Cen MT"/>
              </w:rPr>
            </w:pPr>
            <w:proofErr w:type="spellStart"/>
            <w:r>
              <w:rPr>
                <w:rFonts w:ascii="Tw Cen MT" w:hAnsi="Tw Cen MT" w:cs="Tw Cen MT"/>
              </w:rPr>
              <w:t>Sebutkan</w:t>
            </w:r>
            <w:proofErr w:type="spellEnd"/>
            <w:r>
              <w:rPr>
                <w:rFonts w:ascii="Tw Cen MT" w:hAnsi="Tw Cen MT" w:cs="Tw Cen MT"/>
              </w:rPr>
              <w:t xml:space="preserve"> </w:t>
            </w:r>
            <w:proofErr w:type="spellStart"/>
            <w:r>
              <w:rPr>
                <w:rFonts w:ascii="Tw Cen MT" w:hAnsi="Tw Cen MT" w:cs="Tw Cen MT"/>
              </w:rPr>
              <w:t>jenis</w:t>
            </w:r>
            <w:proofErr w:type="spellEnd"/>
            <w:r>
              <w:rPr>
                <w:rFonts w:ascii="Tw Cen MT" w:hAnsi="Tw Cen MT" w:cs="Tw Cen MT"/>
              </w:rPr>
              <w:t xml:space="preserve"> data (</w:t>
            </w:r>
            <w:proofErr w:type="spellStart"/>
            <w:r>
              <w:rPr>
                <w:rFonts w:ascii="Tw Cen MT" w:hAnsi="Tw Cen MT" w:cs="Tw Cen MT"/>
              </w:rPr>
              <w:t>numerik</w:t>
            </w:r>
            <w:proofErr w:type="spellEnd"/>
            <w:r>
              <w:rPr>
                <w:rFonts w:ascii="Tw Cen MT" w:hAnsi="Tw Cen MT" w:cs="Tw Cen MT"/>
              </w:rPr>
              <w:t xml:space="preserve">, </w:t>
            </w:r>
            <w:proofErr w:type="spellStart"/>
            <w:r>
              <w:rPr>
                <w:rFonts w:ascii="Tw Cen MT" w:hAnsi="Tw Cen MT" w:cs="Tw Cen MT"/>
              </w:rPr>
              <w:t>kategorikal</w:t>
            </w:r>
            <w:proofErr w:type="spellEnd"/>
            <w:r>
              <w:rPr>
                <w:rFonts w:ascii="Tw Cen MT" w:hAnsi="Tw Cen MT" w:cs="Tw Cen MT"/>
              </w:rPr>
              <w:t xml:space="preserve">, </w:t>
            </w:r>
            <w:proofErr w:type="spellStart"/>
            <w:r>
              <w:rPr>
                <w:rFonts w:ascii="Tw Cen MT" w:hAnsi="Tw Cen MT" w:cs="Tw Cen MT"/>
              </w:rPr>
              <w:t>teks</w:t>
            </w:r>
            <w:proofErr w:type="spellEnd"/>
            <w:r>
              <w:rPr>
                <w:rFonts w:ascii="Tw Cen MT" w:hAnsi="Tw Cen MT" w:cs="Tw Cen MT"/>
              </w:rPr>
              <w:t xml:space="preserve">, </w:t>
            </w:r>
            <w:proofErr w:type="spellStart"/>
            <w:r>
              <w:rPr>
                <w:rFonts w:ascii="Tw Cen MT" w:hAnsi="Tw Cen MT" w:cs="Tw Cen MT"/>
              </w:rPr>
              <w:t>waktu</w:t>
            </w:r>
            <w:proofErr w:type="spellEnd"/>
            <w:r>
              <w:rPr>
                <w:rFonts w:ascii="Tw Cen MT" w:hAnsi="Tw Cen MT" w:cs="Tw Cen MT"/>
              </w:rPr>
              <w:t>).</w:t>
            </w:r>
          </w:p>
          <w:p w14:paraId="31C27043" w14:textId="77777777" w:rsidR="00906774" w:rsidRDefault="00000000">
            <w:pPr>
              <w:numPr>
                <w:ilvl w:val="0"/>
                <w:numId w:val="5"/>
              </w:numPr>
              <w:spacing w:line="240" w:lineRule="auto"/>
              <w:rPr>
                <w:rFonts w:ascii="Tw Cen MT" w:hAnsi="Tw Cen MT" w:cs="Tw Cen MT"/>
              </w:rPr>
            </w:pPr>
            <w:proofErr w:type="spellStart"/>
            <w:r>
              <w:rPr>
                <w:rFonts w:ascii="Tw Cen MT" w:hAnsi="Tw Cen MT" w:cs="Tw Cen MT"/>
              </w:rPr>
              <w:t>Deskripsikan</w:t>
            </w:r>
            <w:proofErr w:type="spellEnd"/>
            <w:r>
              <w:rPr>
                <w:rFonts w:ascii="Tw Cen MT" w:hAnsi="Tw Cen MT" w:cs="Tw Cen MT"/>
              </w:rPr>
              <w:t xml:space="preserve"> </w:t>
            </w:r>
            <w:proofErr w:type="spellStart"/>
            <w:r>
              <w:rPr>
                <w:rFonts w:ascii="Tw Cen MT" w:hAnsi="Tw Cen MT" w:cs="Tw Cen MT"/>
              </w:rPr>
              <w:t>fitur</w:t>
            </w:r>
            <w:proofErr w:type="spellEnd"/>
            <w:r>
              <w:rPr>
                <w:rFonts w:ascii="Tw Cen MT" w:hAnsi="Tw Cen MT" w:cs="Tw Cen MT"/>
              </w:rPr>
              <w:t xml:space="preserve"> dan target yang </w:t>
            </w:r>
            <w:proofErr w:type="spellStart"/>
            <w:r>
              <w:rPr>
                <w:rFonts w:ascii="Tw Cen MT" w:hAnsi="Tw Cen MT" w:cs="Tw Cen MT"/>
              </w:rPr>
              <w:t>akan</w:t>
            </w:r>
            <w:proofErr w:type="spellEnd"/>
            <w:r>
              <w:rPr>
                <w:rFonts w:ascii="Tw Cen MT" w:hAnsi="Tw Cen MT" w:cs="Tw Cen MT"/>
              </w:rPr>
              <w:t xml:space="preserve"> </w:t>
            </w:r>
            <w:proofErr w:type="spellStart"/>
            <w:r>
              <w:rPr>
                <w:rFonts w:ascii="Tw Cen MT" w:hAnsi="Tw Cen MT" w:cs="Tw Cen MT"/>
              </w:rPr>
              <w:t>digunakan</w:t>
            </w:r>
            <w:proofErr w:type="spellEnd"/>
            <w:r>
              <w:rPr>
                <w:rFonts w:ascii="Tw Cen MT" w:hAnsi="Tw Cen MT" w:cs="Tw Cen MT"/>
              </w:rPr>
              <w:t>.</w:t>
            </w:r>
          </w:p>
        </w:tc>
        <w:tc>
          <w:tcPr>
            <w:tcW w:w="4820" w:type="dxa"/>
          </w:tcPr>
          <w:p w14:paraId="1B8A7C9C" w14:textId="72C53F1A" w:rsidR="00277F42" w:rsidRPr="00277F42" w:rsidRDefault="00277F42" w:rsidP="00277F42">
            <w:pPr>
              <w:spacing w:line="240" w:lineRule="auto"/>
              <w:rPr>
                <w:rFonts w:ascii="Tw Cen MT" w:hAnsi="Tw Cen MT" w:cs="Tw Cen MT"/>
                <w:lang w:val="en-US"/>
              </w:rPr>
            </w:pPr>
            <w:r w:rsidRPr="00277F42">
              <w:rPr>
                <w:rFonts w:ascii="Tw Cen MT" w:hAnsi="Tw Cen MT" w:cs="Tw Cen MT"/>
                <w:lang w:val="en-US"/>
              </w:rPr>
              <w:t xml:space="preserve">1.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Menjelaskan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sumber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data</w:t>
            </w:r>
          </w:p>
          <w:p w14:paraId="2ADB3761" w14:textId="77777777" w:rsidR="00277F42" w:rsidRPr="00277F42" w:rsidRDefault="00277F42" w:rsidP="00277F42">
            <w:pPr>
              <w:numPr>
                <w:ilvl w:val="0"/>
                <w:numId w:val="10"/>
              </w:numPr>
              <w:spacing w:line="240" w:lineRule="auto"/>
              <w:rPr>
                <w:rFonts w:ascii="Tw Cen MT" w:hAnsi="Tw Cen MT" w:cs="Tw Cen MT"/>
                <w:lang w:val="en-US"/>
              </w:rPr>
            </w:pPr>
            <w:r w:rsidRPr="00277F42">
              <w:rPr>
                <w:rFonts w:ascii="Tw Cen MT" w:hAnsi="Tw Cen MT" w:cs="Tw Cen MT"/>
                <w:lang w:val="en-US"/>
              </w:rPr>
              <w:t xml:space="preserve">Dataset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diambil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dari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platform Hugging Face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dengan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nama kh4dien/education-sentiment.</w:t>
            </w:r>
          </w:p>
          <w:p w14:paraId="36E83B63" w14:textId="77777777" w:rsidR="00277F42" w:rsidRPr="00277F42" w:rsidRDefault="00277F42" w:rsidP="00277F42">
            <w:pPr>
              <w:numPr>
                <w:ilvl w:val="0"/>
                <w:numId w:val="10"/>
              </w:numPr>
              <w:spacing w:line="240" w:lineRule="auto"/>
              <w:rPr>
                <w:rFonts w:ascii="Tw Cen MT" w:hAnsi="Tw Cen MT" w:cs="Tw Cen MT"/>
                <w:lang w:val="en-US"/>
              </w:rPr>
            </w:pPr>
            <w:r w:rsidRPr="00277F42">
              <w:rPr>
                <w:rFonts w:ascii="Tw Cen MT" w:hAnsi="Tw Cen MT" w:cs="Tw Cen MT"/>
                <w:lang w:val="en-US"/>
              </w:rPr>
              <w:t xml:space="preserve">Dataset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ini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berisi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kumpulan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kalimat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dalam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bahasa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Inggris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yang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berkaitan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dengan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topik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pendidikan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,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lengkap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dengan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label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sentimen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dan level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pendidikan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>.</w:t>
            </w:r>
          </w:p>
          <w:p w14:paraId="063B12D2" w14:textId="50AF0305" w:rsidR="00277F42" w:rsidRPr="00277F42" w:rsidRDefault="00277F42" w:rsidP="00277F42">
            <w:pPr>
              <w:spacing w:line="240" w:lineRule="auto"/>
              <w:rPr>
                <w:rFonts w:ascii="Tw Cen MT" w:hAnsi="Tw Cen MT" w:cs="Tw Cen MT"/>
                <w:lang w:val="en-US"/>
              </w:rPr>
            </w:pPr>
            <w:r w:rsidRPr="00277F42">
              <w:rPr>
                <w:rFonts w:ascii="Tw Cen MT" w:hAnsi="Tw Cen MT" w:cs="Tw Cen MT"/>
                <w:lang w:val="en-US"/>
              </w:rPr>
              <w:t xml:space="preserve">2.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Menyebutkan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jenis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data</w:t>
            </w:r>
          </w:p>
          <w:p w14:paraId="234DAB34" w14:textId="77777777" w:rsidR="00277F42" w:rsidRPr="00277F42" w:rsidRDefault="00277F42" w:rsidP="00277F42">
            <w:pPr>
              <w:numPr>
                <w:ilvl w:val="0"/>
                <w:numId w:val="11"/>
              </w:numPr>
              <w:spacing w:line="240" w:lineRule="auto"/>
              <w:rPr>
                <w:rFonts w:ascii="Tw Cen MT" w:hAnsi="Tw Cen MT" w:cs="Tw Cen MT"/>
                <w:lang w:val="en-US"/>
              </w:rPr>
            </w:pPr>
            <w:proofErr w:type="gramStart"/>
            <w:r w:rsidRPr="00277F42">
              <w:rPr>
                <w:rFonts w:ascii="Tw Cen MT" w:hAnsi="Tw Cen MT" w:cs="Tw Cen MT"/>
                <w:lang w:val="en-US"/>
              </w:rPr>
              <w:t>Jenis</w:t>
            </w:r>
            <w:proofErr w:type="gramEnd"/>
            <w:r w:rsidRPr="00277F42">
              <w:rPr>
                <w:rFonts w:ascii="Tw Cen MT" w:hAnsi="Tw Cen MT" w:cs="Tw Cen MT"/>
                <w:lang w:val="en-US"/>
              </w:rPr>
              <w:t xml:space="preserve"> data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utama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: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teks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(unstructured text data) pada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kolom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text.</w:t>
            </w:r>
          </w:p>
          <w:p w14:paraId="75ADA41B" w14:textId="77777777" w:rsidR="00277F42" w:rsidRPr="00277F42" w:rsidRDefault="00277F42" w:rsidP="00277F42">
            <w:pPr>
              <w:numPr>
                <w:ilvl w:val="0"/>
                <w:numId w:val="11"/>
              </w:numPr>
              <w:spacing w:line="240" w:lineRule="auto"/>
              <w:rPr>
                <w:rFonts w:ascii="Tw Cen MT" w:hAnsi="Tw Cen MT" w:cs="Tw Cen MT"/>
                <w:lang w:val="en-US"/>
              </w:rPr>
            </w:pPr>
            <w:r w:rsidRPr="00277F42">
              <w:rPr>
                <w:rFonts w:ascii="Tw Cen MT" w:hAnsi="Tw Cen MT" w:cs="Tw Cen MT"/>
                <w:lang w:val="en-US"/>
              </w:rPr>
              <w:t xml:space="preserve">Data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kategorikal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pada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kolom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sentiment (positive/negative) dan education (high/low).</w:t>
            </w:r>
          </w:p>
          <w:p w14:paraId="217DA52F" w14:textId="77777777" w:rsidR="00277F42" w:rsidRPr="00277F42" w:rsidRDefault="00277F42" w:rsidP="00277F42">
            <w:pPr>
              <w:numPr>
                <w:ilvl w:val="0"/>
                <w:numId w:val="11"/>
              </w:numPr>
              <w:spacing w:line="240" w:lineRule="auto"/>
              <w:rPr>
                <w:rFonts w:ascii="Tw Cen MT" w:hAnsi="Tw Cen MT" w:cs="Tw Cen MT"/>
                <w:lang w:val="en-US"/>
              </w:rPr>
            </w:pPr>
            <w:proofErr w:type="spellStart"/>
            <w:r w:rsidRPr="00277F42">
              <w:rPr>
                <w:rFonts w:ascii="Tw Cen MT" w:hAnsi="Tw Cen MT" w:cs="Tw Cen MT"/>
                <w:lang w:val="en-US"/>
              </w:rPr>
              <w:t>Seluruh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kolom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bertipe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objek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/string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ketika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dibaca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ke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Pandas.</w:t>
            </w:r>
          </w:p>
          <w:p w14:paraId="6C36BBD6" w14:textId="3D2E82D5" w:rsidR="00277F42" w:rsidRPr="00277F42" w:rsidRDefault="00277F42" w:rsidP="00277F42">
            <w:pPr>
              <w:spacing w:line="240" w:lineRule="auto"/>
              <w:rPr>
                <w:rFonts w:ascii="Tw Cen MT" w:hAnsi="Tw Cen MT" w:cs="Tw Cen MT"/>
                <w:lang w:val="en-US"/>
              </w:rPr>
            </w:pPr>
            <w:r w:rsidRPr="00277F42">
              <w:rPr>
                <w:rFonts w:ascii="Tw Cen MT" w:hAnsi="Tw Cen MT" w:cs="Tw Cen MT"/>
                <w:lang w:val="en-US"/>
              </w:rPr>
              <w:t xml:space="preserve">3.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Mendeskripsikan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fitur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dan target</w:t>
            </w:r>
          </w:p>
          <w:p w14:paraId="1F65B86B" w14:textId="77777777" w:rsidR="00277F42" w:rsidRPr="00277F42" w:rsidRDefault="00277F42" w:rsidP="00277F42">
            <w:pPr>
              <w:numPr>
                <w:ilvl w:val="0"/>
                <w:numId w:val="12"/>
              </w:numPr>
              <w:spacing w:line="240" w:lineRule="auto"/>
              <w:rPr>
                <w:rFonts w:ascii="Tw Cen MT" w:hAnsi="Tw Cen MT" w:cs="Tw Cen MT"/>
                <w:lang w:val="en-US"/>
              </w:rPr>
            </w:pPr>
            <w:r w:rsidRPr="00277F42">
              <w:rPr>
                <w:rFonts w:ascii="Tw Cen MT" w:hAnsi="Tw Cen MT" w:cs="Tw Cen MT"/>
                <w:lang w:val="en-US"/>
              </w:rPr>
              <w:t xml:space="preserve">Fitur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utama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(input):</w:t>
            </w:r>
          </w:p>
          <w:p w14:paraId="0CAE51CE" w14:textId="5E5C8BA2" w:rsidR="00277F42" w:rsidRPr="00277F42" w:rsidRDefault="00277F42" w:rsidP="00277F42">
            <w:pPr>
              <w:spacing w:line="240" w:lineRule="auto"/>
              <w:ind w:left="720"/>
              <w:rPr>
                <w:rFonts w:ascii="Tw Cen MT" w:hAnsi="Tw Cen MT" w:cs="Tw Cen MT"/>
                <w:lang w:val="en-US"/>
              </w:rPr>
            </w:pPr>
            <w:r w:rsidRPr="00277F42">
              <w:rPr>
                <w:rFonts w:ascii="Tw Cen MT" w:hAnsi="Tw Cen MT" w:cs="Tw Cen MT"/>
                <w:lang w:val="en-US"/>
              </w:rPr>
              <w:t xml:space="preserve">text </w:t>
            </w:r>
            <w:r w:rsidRPr="00277F42">
              <w:rPr>
                <w:lang w:val="en-US"/>
              </w:rPr>
              <w:t>→</w:t>
            </w:r>
            <w:r w:rsidRPr="00277F42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isi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kalimat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opini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.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Setelah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dibersihkan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hasilnya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disimpan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di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kolom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clean_text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dan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inilah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yang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diubah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menjadi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vektor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TF-IDF.</w:t>
            </w:r>
          </w:p>
          <w:p w14:paraId="4667517E" w14:textId="77777777" w:rsidR="00277F42" w:rsidRPr="00277F42" w:rsidRDefault="00277F42" w:rsidP="00277F42">
            <w:pPr>
              <w:numPr>
                <w:ilvl w:val="0"/>
                <w:numId w:val="12"/>
              </w:numPr>
              <w:spacing w:line="240" w:lineRule="auto"/>
              <w:rPr>
                <w:rFonts w:ascii="Tw Cen MT" w:hAnsi="Tw Cen MT" w:cs="Tw Cen MT"/>
                <w:lang w:val="en-US"/>
              </w:rPr>
            </w:pPr>
            <w:r w:rsidRPr="00277F42">
              <w:rPr>
                <w:rFonts w:ascii="Tw Cen MT" w:hAnsi="Tw Cen MT" w:cs="Tw Cen MT"/>
                <w:lang w:val="en-US"/>
              </w:rPr>
              <w:t>Label target:</w:t>
            </w:r>
          </w:p>
          <w:p w14:paraId="0552281D" w14:textId="54A7DA1C" w:rsidR="00277F42" w:rsidRPr="00277F42" w:rsidRDefault="00277F42" w:rsidP="00277F42">
            <w:pPr>
              <w:spacing w:line="240" w:lineRule="auto"/>
              <w:ind w:left="720"/>
              <w:rPr>
                <w:rFonts w:ascii="Tw Cen MT" w:hAnsi="Tw Cen MT" w:cs="Tw Cen MT"/>
                <w:lang w:val="en-US"/>
              </w:rPr>
            </w:pPr>
            <w:r w:rsidRPr="00277F42">
              <w:rPr>
                <w:rFonts w:ascii="Tw Cen MT" w:hAnsi="Tw Cen MT" w:cs="Tw Cen MT"/>
                <w:lang w:val="en-US"/>
              </w:rPr>
              <w:t xml:space="preserve">sentiment </w:t>
            </w:r>
            <w:r w:rsidRPr="00277F42">
              <w:rPr>
                <w:lang w:val="en-US"/>
              </w:rPr>
              <w:t>→</w:t>
            </w:r>
            <w:r w:rsidRPr="00277F42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kelas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sentimen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yang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akan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diprediksi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(positive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atau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negative).</w:t>
            </w:r>
          </w:p>
          <w:p w14:paraId="28E82FD5" w14:textId="77777777" w:rsidR="00277F42" w:rsidRPr="00277F42" w:rsidRDefault="00277F42" w:rsidP="00277F42">
            <w:pPr>
              <w:numPr>
                <w:ilvl w:val="0"/>
                <w:numId w:val="12"/>
              </w:numPr>
              <w:spacing w:line="240" w:lineRule="auto"/>
              <w:rPr>
                <w:rFonts w:ascii="Tw Cen MT" w:hAnsi="Tw Cen MT" w:cs="Tw Cen MT"/>
                <w:lang w:val="en-US"/>
              </w:rPr>
            </w:pPr>
            <w:proofErr w:type="spellStart"/>
            <w:r w:rsidRPr="00277F42">
              <w:rPr>
                <w:rFonts w:ascii="Tw Cen MT" w:hAnsi="Tw Cen MT" w:cs="Tw Cen MT"/>
                <w:lang w:val="en-US"/>
              </w:rPr>
              <w:t>Informasi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tambahan:</w:t>
            </w:r>
            <w:proofErr w:type="spellEnd"/>
          </w:p>
          <w:p w14:paraId="229A8516" w14:textId="30899364" w:rsidR="00277F42" w:rsidRPr="00277F42" w:rsidRDefault="00277F42" w:rsidP="00277F42">
            <w:pPr>
              <w:spacing w:line="240" w:lineRule="auto"/>
              <w:ind w:left="720"/>
              <w:rPr>
                <w:rFonts w:ascii="Tw Cen MT" w:hAnsi="Tw Cen MT" w:cs="Tw Cen MT"/>
                <w:lang w:val="en-US"/>
              </w:rPr>
            </w:pPr>
            <w:r w:rsidRPr="00277F42">
              <w:rPr>
                <w:rFonts w:ascii="Tw Cen MT" w:hAnsi="Tw Cen MT" w:cs="Tw Cen MT"/>
                <w:lang w:val="en-US"/>
              </w:rPr>
              <w:t xml:space="preserve">education </w:t>
            </w:r>
            <w:r w:rsidRPr="00277F42">
              <w:rPr>
                <w:lang w:val="en-US"/>
              </w:rPr>
              <w:t>→</w:t>
            </w:r>
            <w:r w:rsidRPr="00277F42">
              <w:rPr>
                <w:rFonts w:ascii="Tw Cen MT" w:hAnsi="Tw Cen MT" w:cs="Tw Cen MT"/>
                <w:lang w:val="en-US"/>
              </w:rPr>
              <w:t xml:space="preserve"> level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pendidikan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(high/low) yang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dapat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digunakan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untuk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analisis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lanjutan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,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tetapi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bukan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target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utama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dalam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pemodelan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ini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>.</w:t>
            </w:r>
          </w:p>
          <w:p w14:paraId="1CF0642D" w14:textId="77777777" w:rsidR="00277F42" w:rsidRPr="00277F42" w:rsidRDefault="00277F42" w:rsidP="00277F42">
            <w:pPr>
              <w:numPr>
                <w:ilvl w:val="0"/>
                <w:numId w:val="12"/>
              </w:numPr>
              <w:spacing w:line="240" w:lineRule="auto"/>
              <w:rPr>
                <w:rFonts w:ascii="Tw Cen MT" w:hAnsi="Tw Cen MT" w:cs="Tw Cen MT"/>
                <w:lang w:val="en-US"/>
              </w:rPr>
            </w:pPr>
            <w:proofErr w:type="spellStart"/>
            <w:r w:rsidRPr="00277F42">
              <w:rPr>
                <w:rFonts w:ascii="Tw Cen MT" w:hAnsi="Tw Cen MT" w:cs="Tw Cen MT"/>
                <w:lang w:val="en-US"/>
              </w:rPr>
              <w:t>Distribusi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label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seimbang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>: 1774 positive dan 1774 negative (masing-masing 50%).</w:t>
            </w:r>
          </w:p>
          <w:p w14:paraId="0B598127" w14:textId="77777777" w:rsidR="00906774" w:rsidRPr="00277F42" w:rsidRDefault="00906774">
            <w:pPr>
              <w:spacing w:line="240" w:lineRule="auto"/>
              <w:rPr>
                <w:rFonts w:ascii="Tw Cen MT" w:hAnsi="Tw Cen MT" w:cs="Tw Cen MT"/>
              </w:rPr>
            </w:pPr>
          </w:p>
        </w:tc>
      </w:tr>
      <w:tr w:rsidR="00906774" w14:paraId="71D40D49" w14:textId="77777777" w:rsidTr="00474CCC">
        <w:tc>
          <w:tcPr>
            <w:tcW w:w="2158" w:type="dxa"/>
          </w:tcPr>
          <w:p w14:paraId="6C04CAC3" w14:textId="77777777" w:rsidR="00906774" w:rsidRDefault="00000000">
            <w:pPr>
              <w:spacing w:line="240" w:lineRule="auto"/>
              <w:rPr>
                <w:rFonts w:ascii="Tw Cen MT" w:hAnsi="Tw Cen MT" w:cs="Tw Cen MT"/>
              </w:rPr>
            </w:pPr>
            <w:r>
              <w:rPr>
                <w:rFonts w:ascii="Tw Cen MT" w:hAnsi="Tw Cen MT" w:cs="Tw Cen MT"/>
              </w:rPr>
              <w:t>3. Data Preparation (</w:t>
            </w:r>
            <w:proofErr w:type="spellStart"/>
            <w:r>
              <w:rPr>
                <w:rFonts w:ascii="Tw Cen MT" w:hAnsi="Tw Cen MT" w:cs="Tw Cen MT"/>
              </w:rPr>
              <w:t>Persiapan</w:t>
            </w:r>
            <w:proofErr w:type="spellEnd"/>
            <w:r>
              <w:rPr>
                <w:rFonts w:ascii="Tw Cen MT" w:hAnsi="Tw Cen MT" w:cs="Tw Cen MT"/>
              </w:rPr>
              <w:t xml:space="preserve"> Data)</w:t>
            </w:r>
          </w:p>
        </w:tc>
        <w:tc>
          <w:tcPr>
            <w:tcW w:w="2373" w:type="dxa"/>
          </w:tcPr>
          <w:p w14:paraId="0EE37D00" w14:textId="77777777" w:rsidR="00906774" w:rsidRDefault="00000000">
            <w:pPr>
              <w:numPr>
                <w:ilvl w:val="0"/>
                <w:numId w:val="6"/>
              </w:numPr>
              <w:spacing w:line="240" w:lineRule="auto"/>
              <w:rPr>
                <w:rFonts w:ascii="Tw Cen MT" w:hAnsi="Tw Cen MT" w:cs="Tw Cen MT"/>
              </w:rPr>
            </w:pPr>
            <w:proofErr w:type="spellStart"/>
            <w:r>
              <w:rPr>
                <w:rFonts w:ascii="Tw Cen MT" w:hAnsi="Tw Cen MT" w:cs="Tw Cen MT"/>
                <w:lang w:val="en-US"/>
              </w:rPr>
              <w:t>Tuliskan</w:t>
            </w:r>
            <w:proofErr w:type="spellEnd"/>
            <w:r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>
              <w:rPr>
                <w:rFonts w:ascii="Tw Cen MT" w:hAnsi="Tw Cen MT" w:cs="Tw Cen MT"/>
                <w:lang w:val="en-US"/>
              </w:rPr>
              <w:t>langkah</w:t>
            </w:r>
            <w:proofErr w:type="spellEnd"/>
            <w:r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>
              <w:rPr>
                <w:rFonts w:ascii="Tw Cen MT" w:hAnsi="Tw Cen MT" w:cs="Tw Cen MT"/>
              </w:rPr>
              <w:t>pembersihan</w:t>
            </w:r>
            <w:proofErr w:type="spellEnd"/>
            <w:r>
              <w:rPr>
                <w:rFonts w:ascii="Tw Cen MT" w:hAnsi="Tw Cen MT" w:cs="Tw Cen MT"/>
              </w:rPr>
              <w:t xml:space="preserve"> data: hapus </w:t>
            </w:r>
            <w:proofErr w:type="spellStart"/>
            <w:r>
              <w:rPr>
                <w:rFonts w:ascii="Tw Cen MT" w:hAnsi="Tw Cen MT" w:cs="Tw Cen MT"/>
              </w:rPr>
              <w:t>duplikat</w:t>
            </w:r>
            <w:proofErr w:type="spellEnd"/>
            <w:r>
              <w:rPr>
                <w:rFonts w:ascii="Tw Cen MT" w:hAnsi="Tw Cen MT" w:cs="Tw Cen MT"/>
              </w:rPr>
              <w:t xml:space="preserve">, </w:t>
            </w:r>
            <w:proofErr w:type="spellStart"/>
            <w:r>
              <w:rPr>
                <w:rFonts w:ascii="Tw Cen MT" w:hAnsi="Tw Cen MT" w:cs="Tw Cen MT"/>
              </w:rPr>
              <w:lastRenderedPageBreak/>
              <w:t>tangani</w:t>
            </w:r>
            <w:proofErr w:type="spellEnd"/>
            <w:r>
              <w:rPr>
                <w:rFonts w:ascii="Tw Cen MT" w:hAnsi="Tw Cen MT" w:cs="Tw Cen MT"/>
              </w:rPr>
              <w:t xml:space="preserve"> </w:t>
            </w:r>
            <w:proofErr w:type="spellStart"/>
            <w:r>
              <w:rPr>
                <w:rFonts w:ascii="Tw Cen MT" w:hAnsi="Tw Cen MT" w:cs="Tw Cen MT"/>
              </w:rPr>
              <w:t>nilai</w:t>
            </w:r>
            <w:proofErr w:type="spellEnd"/>
            <w:r>
              <w:rPr>
                <w:rFonts w:ascii="Tw Cen MT" w:hAnsi="Tw Cen MT" w:cs="Tw Cen MT"/>
              </w:rPr>
              <w:t xml:space="preserve"> </w:t>
            </w:r>
            <w:proofErr w:type="spellStart"/>
            <w:r>
              <w:rPr>
                <w:rFonts w:ascii="Tw Cen MT" w:hAnsi="Tw Cen MT" w:cs="Tw Cen MT"/>
              </w:rPr>
              <w:t>kosong</w:t>
            </w:r>
            <w:proofErr w:type="spellEnd"/>
            <w:r>
              <w:rPr>
                <w:rFonts w:ascii="Tw Cen MT" w:hAnsi="Tw Cen MT" w:cs="Tw Cen MT"/>
              </w:rPr>
              <w:t>, dan outlier.</w:t>
            </w:r>
          </w:p>
          <w:p w14:paraId="483F1AAD" w14:textId="77777777" w:rsidR="00906774" w:rsidRDefault="00000000">
            <w:pPr>
              <w:numPr>
                <w:ilvl w:val="0"/>
                <w:numId w:val="6"/>
              </w:numPr>
              <w:spacing w:line="240" w:lineRule="auto"/>
              <w:rPr>
                <w:rFonts w:ascii="Tw Cen MT" w:hAnsi="Tw Cen MT" w:cs="Tw Cen MT"/>
              </w:rPr>
            </w:pPr>
            <w:proofErr w:type="spellStart"/>
            <w:r>
              <w:rPr>
                <w:rFonts w:ascii="Tw Cen MT" w:hAnsi="Tw Cen MT" w:cs="Tw Cen MT"/>
              </w:rPr>
              <w:t>Transformasi</w:t>
            </w:r>
            <w:proofErr w:type="spellEnd"/>
            <w:r>
              <w:rPr>
                <w:rFonts w:ascii="Tw Cen MT" w:hAnsi="Tw Cen MT" w:cs="Tw Cen MT"/>
              </w:rPr>
              <w:t xml:space="preserve"> data: </w:t>
            </w:r>
            <w:proofErr w:type="spellStart"/>
            <w:r>
              <w:rPr>
                <w:rFonts w:ascii="Tw Cen MT" w:hAnsi="Tw Cen MT" w:cs="Tw Cen MT"/>
              </w:rPr>
              <w:t>normalisasi</w:t>
            </w:r>
            <w:proofErr w:type="spellEnd"/>
            <w:r>
              <w:rPr>
                <w:rFonts w:ascii="Tw Cen MT" w:hAnsi="Tw Cen MT" w:cs="Tw Cen MT"/>
              </w:rPr>
              <w:t xml:space="preserve">, encoding data </w:t>
            </w:r>
            <w:proofErr w:type="spellStart"/>
            <w:r>
              <w:rPr>
                <w:rFonts w:ascii="Tw Cen MT" w:hAnsi="Tw Cen MT" w:cs="Tw Cen MT"/>
              </w:rPr>
              <w:t>kategorikal</w:t>
            </w:r>
            <w:proofErr w:type="spellEnd"/>
            <w:r>
              <w:rPr>
                <w:rFonts w:ascii="Tw Cen MT" w:hAnsi="Tw Cen MT" w:cs="Tw Cen MT"/>
              </w:rPr>
              <w:t>.</w:t>
            </w:r>
          </w:p>
        </w:tc>
        <w:tc>
          <w:tcPr>
            <w:tcW w:w="4820" w:type="dxa"/>
          </w:tcPr>
          <w:p w14:paraId="5A394532" w14:textId="161075C1" w:rsidR="00277F42" w:rsidRPr="00277F42" w:rsidRDefault="00277F42" w:rsidP="00277F42">
            <w:pPr>
              <w:spacing w:line="240" w:lineRule="auto"/>
              <w:rPr>
                <w:rFonts w:ascii="Tw Cen MT" w:hAnsi="Tw Cen MT" w:cs="Tw Cen MT"/>
                <w:lang w:val="en-US"/>
              </w:rPr>
            </w:pPr>
            <w:r w:rsidRPr="00277F42">
              <w:rPr>
                <w:rFonts w:ascii="Tw Cen MT" w:hAnsi="Tw Cen MT" w:cs="Tw Cen MT"/>
                <w:lang w:val="en-US"/>
              </w:rPr>
              <w:lastRenderedPageBreak/>
              <w:t xml:space="preserve">1.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Menuliskan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langkah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pembersihan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data</w:t>
            </w:r>
            <w:r w:rsidRPr="00277F42">
              <w:rPr>
                <w:rFonts w:ascii="Tw Cen MT" w:hAnsi="Tw Cen MT" w:cs="Tw Cen MT"/>
                <w:lang w:val="en-US"/>
              </w:rPr>
              <w:br/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Dilakukan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fungsi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</w:t>
            </w:r>
            <w:r w:rsidRPr="00277F42">
              <w:rPr>
                <w:rFonts w:ascii="Tw Cen MT" w:hAnsi="Tw Cen MT" w:cs="Tw Cen MT"/>
                <w:i/>
                <w:iCs/>
                <w:lang w:val="en-US"/>
              </w:rPr>
              <w:t>text cleaning</w:t>
            </w:r>
            <w:r w:rsidRPr="00277F42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terhadap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kolom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text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dengan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tahapan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>:</w:t>
            </w:r>
          </w:p>
          <w:p w14:paraId="6220742A" w14:textId="77777777" w:rsidR="00277F42" w:rsidRPr="00277F42" w:rsidRDefault="00277F42" w:rsidP="00277F42">
            <w:pPr>
              <w:numPr>
                <w:ilvl w:val="0"/>
                <w:numId w:val="13"/>
              </w:numPr>
              <w:spacing w:line="240" w:lineRule="auto"/>
              <w:rPr>
                <w:rFonts w:ascii="Tw Cen MT" w:hAnsi="Tw Cen MT" w:cs="Tw Cen MT"/>
                <w:lang w:val="en-US"/>
              </w:rPr>
            </w:pPr>
            <w:proofErr w:type="spellStart"/>
            <w:r w:rsidRPr="00277F42">
              <w:rPr>
                <w:rFonts w:ascii="Tw Cen MT" w:hAnsi="Tw Cen MT" w:cs="Tw Cen MT"/>
                <w:lang w:val="en-US"/>
              </w:rPr>
              <w:lastRenderedPageBreak/>
              <w:t>Mengubah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semua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teks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menjadi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huruf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kecil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(lowercase).</w:t>
            </w:r>
          </w:p>
          <w:p w14:paraId="121569C5" w14:textId="77777777" w:rsidR="00277F42" w:rsidRPr="00277F42" w:rsidRDefault="00277F42" w:rsidP="00277F42">
            <w:pPr>
              <w:numPr>
                <w:ilvl w:val="0"/>
                <w:numId w:val="13"/>
              </w:numPr>
              <w:spacing w:line="240" w:lineRule="auto"/>
              <w:rPr>
                <w:rFonts w:ascii="Tw Cen MT" w:hAnsi="Tw Cen MT" w:cs="Tw Cen MT"/>
                <w:lang w:val="en-US"/>
              </w:rPr>
            </w:pPr>
            <w:proofErr w:type="spellStart"/>
            <w:r w:rsidRPr="00277F42">
              <w:rPr>
                <w:rFonts w:ascii="Tw Cen MT" w:hAnsi="Tw Cen MT" w:cs="Tw Cen MT"/>
                <w:lang w:val="en-US"/>
              </w:rPr>
              <w:t>Menghapus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angka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,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tanda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baca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,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simbol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khusus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, dan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karakter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yang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tidak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diperlukan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>.</w:t>
            </w:r>
          </w:p>
          <w:p w14:paraId="5A875D5E" w14:textId="77777777" w:rsidR="00277F42" w:rsidRPr="00277F42" w:rsidRDefault="00277F42" w:rsidP="00277F42">
            <w:pPr>
              <w:numPr>
                <w:ilvl w:val="0"/>
                <w:numId w:val="13"/>
              </w:numPr>
              <w:spacing w:line="240" w:lineRule="auto"/>
              <w:rPr>
                <w:rFonts w:ascii="Tw Cen MT" w:hAnsi="Tw Cen MT" w:cs="Tw Cen MT"/>
                <w:lang w:val="en-US"/>
              </w:rPr>
            </w:pPr>
            <w:proofErr w:type="spellStart"/>
            <w:r w:rsidRPr="00277F42">
              <w:rPr>
                <w:rFonts w:ascii="Tw Cen MT" w:hAnsi="Tw Cen MT" w:cs="Tw Cen MT"/>
                <w:lang w:val="en-US"/>
              </w:rPr>
              <w:t>Menghilangkan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stopwords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umum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yang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tidak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terlalu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berkontribusi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pada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makna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teks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>.</w:t>
            </w:r>
          </w:p>
          <w:p w14:paraId="1615BED6" w14:textId="77777777" w:rsidR="00277F42" w:rsidRPr="00277F42" w:rsidRDefault="00277F42" w:rsidP="00277F42">
            <w:pPr>
              <w:numPr>
                <w:ilvl w:val="0"/>
                <w:numId w:val="13"/>
              </w:numPr>
              <w:spacing w:line="240" w:lineRule="auto"/>
              <w:rPr>
                <w:rFonts w:ascii="Tw Cen MT" w:hAnsi="Tw Cen MT" w:cs="Tw Cen MT"/>
                <w:lang w:val="en-US"/>
              </w:rPr>
            </w:pPr>
            <w:proofErr w:type="spellStart"/>
            <w:r w:rsidRPr="00277F42">
              <w:rPr>
                <w:rFonts w:ascii="Tw Cen MT" w:hAnsi="Tw Cen MT" w:cs="Tw Cen MT"/>
                <w:lang w:val="en-US"/>
              </w:rPr>
              <w:t>Menghapus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spasi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berlebih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dan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merapikan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teks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>.</w:t>
            </w:r>
          </w:p>
          <w:p w14:paraId="5B46C97E" w14:textId="77777777" w:rsidR="00277F42" w:rsidRPr="00277F42" w:rsidRDefault="00277F42" w:rsidP="00277F42">
            <w:pPr>
              <w:numPr>
                <w:ilvl w:val="0"/>
                <w:numId w:val="13"/>
              </w:numPr>
              <w:spacing w:line="240" w:lineRule="auto"/>
              <w:rPr>
                <w:rFonts w:ascii="Tw Cen MT" w:hAnsi="Tw Cen MT" w:cs="Tw Cen MT"/>
                <w:lang w:val="en-US"/>
              </w:rPr>
            </w:pPr>
            <w:r w:rsidRPr="00277F42">
              <w:rPr>
                <w:rFonts w:ascii="Tw Cen MT" w:hAnsi="Tw Cen MT" w:cs="Tw Cen MT"/>
                <w:lang w:val="en-US"/>
              </w:rPr>
              <w:t xml:space="preserve">Hasil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pembersihan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disimpan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pada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kolom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baru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bernama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clean_text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>.</w:t>
            </w:r>
          </w:p>
          <w:p w14:paraId="45ACD7FD" w14:textId="42F456D3" w:rsidR="00277F42" w:rsidRPr="00277F42" w:rsidRDefault="00277F42" w:rsidP="00277F42">
            <w:pPr>
              <w:spacing w:line="240" w:lineRule="auto"/>
              <w:rPr>
                <w:rFonts w:ascii="Tw Cen MT" w:hAnsi="Tw Cen MT" w:cs="Tw Cen MT"/>
                <w:lang w:val="en-US"/>
              </w:rPr>
            </w:pPr>
            <w:r w:rsidRPr="00277F42">
              <w:rPr>
                <w:rFonts w:ascii="Tw Cen MT" w:hAnsi="Tw Cen MT" w:cs="Tw Cen MT"/>
                <w:lang w:val="en-US"/>
              </w:rPr>
              <w:t xml:space="preserve">2.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Transformasi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data (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normalisasi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/ encoding)</w:t>
            </w:r>
          </w:p>
          <w:p w14:paraId="12E6F05C" w14:textId="77777777" w:rsidR="00277F42" w:rsidRPr="00277F42" w:rsidRDefault="00277F42" w:rsidP="00277F42">
            <w:pPr>
              <w:numPr>
                <w:ilvl w:val="0"/>
                <w:numId w:val="14"/>
              </w:numPr>
              <w:spacing w:line="240" w:lineRule="auto"/>
              <w:rPr>
                <w:rFonts w:ascii="Tw Cen MT" w:hAnsi="Tw Cen MT" w:cs="Tw Cen MT"/>
                <w:lang w:val="en-US"/>
              </w:rPr>
            </w:pPr>
            <w:proofErr w:type="spellStart"/>
            <w:r w:rsidRPr="00277F42">
              <w:rPr>
                <w:rFonts w:ascii="Tw Cen MT" w:hAnsi="Tw Cen MT" w:cs="Tw Cen MT"/>
                <w:lang w:val="en-US"/>
              </w:rPr>
              <w:t>Menggunakan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TF-IDF Vectorizer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untuk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mengubah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kolom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clean_text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menjadi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vektor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numerik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>.</w:t>
            </w:r>
          </w:p>
          <w:p w14:paraId="409FBF08" w14:textId="77777777" w:rsidR="00277F42" w:rsidRPr="00277F42" w:rsidRDefault="00277F42" w:rsidP="00277F42">
            <w:pPr>
              <w:numPr>
                <w:ilvl w:val="0"/>
                <w:numId w:val="14"/>
              </w:numPr>
              <w:spacing w:line="240" w:lineRule="auto"/>
              <w:rPr>
                <w:rFonts w:ascii="Tw Cen MT" w:hAnsi="Tw Cen MT" w:cs="Tw Cen MT"/>
                <w:lang w:val="en-US"/>
              </w:rPr>
            </w:pPr>
            <w:proofErr w:type="spellStart"/>
            <w:r w:rsidRPr="00277F42">
              <w:rPr>
                <w:rFonts w:ascii="Tw Cen MT" w:hAnsi="Tw Cen MT" w:cs="Tw Cen MT"/>
                <w:lang w:val="en-US"/>
              </w:rPr>
              <w:t>Mengatur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jumlah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fitur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TF-IDF (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misal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max_features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tertentu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) agar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representasi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fitur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seimbang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antara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detail dan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efisiensi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komputasi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>.</w:t>
            </w:r>
          </w:p>
          <w:p w14:paraId="4B7065EE" w14:textId="77777777" w:rsidR="00277F42" w:rsidRPr="00277F42" w:rsidRDefault="00277F42" w:rsidP="00277F42">
            <w:pPr>
              <w:numPr>
                <w:ilvl w:val="0"/>
                <w:numId w:val="14"/>
              </w:numPr>
              <w:spacing w:line="240" w:lineRule="auto"/>
              <w:rPr>
                <w:rFonts w:ascii="Tw Cen MT" w:hAnsi="Tw Cen MT" w:cs="Tw Cen MT"/>
                <w:lang w:val="en-US"/>
              </w:rPr>
            </w:pPr>
            <w:r w:rsidRPr="00277F42">
              <w:rPr>
                <w:rFonts w:ascii="Tw Cen MT" w:hAnsi="Tw Cen MT" w:cs="Tw Cen MT"/>
                <w:lang w:val="en-US"/>
              </w:rPr>
              <w:t xml:space="preserve">Hasil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transformasi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berupa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matriks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TF-IDF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dengan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ukuran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(3548, 2893)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fitur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>.</w:t>
            </w:r>
          </w:p>
          <w:p w14:paraId="32033500" w14:textId="1D05C815" w:rsidR="00277F42" w:rsidRPr="00277F42" w:rsidRDefault="00277F42" w:rsidP="00277F42">
            <w:pPr>
              <w:spacing w:line="240" w:lineRule="auto"/>
              <w:rPr>
                <w:rFonts w:ascii="Tw Cen MT" w:hAnsi="Tw Cen MT" w:cs="Tw Cen MT"/>
                <w:lang w:val="en-US"/>
              </w:rPr>
            </w:pPr>
            <w:r w:rsidRPr="00277F42">
              <w:rPr>
                <w:rFonts w:ascii="Tw Cen MT" w:hAnsi="Tw Cen MT" w:cs="Tw Cen MT"/>
                <w:lang w:val="en-US"/>
              </w:rPr>
              <w:t xml:space="preserve">3. </w:t>
            </w:r>
            <w:r w:rsidRPr="00277F42">
              <w:rPr>
                <w:rFonts w:ascii="Tw Cen MT" w:hAnsi="Tw Cen MT" w:cs="Tw Cen MT"/>
                <w:lang w:val="en-US"/>
              </w:rPr>
              <w:t xml:space="preserve">Split data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menjadi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train dan test</w:t>
            </w:r>
          </w:p>
          <w:p w14:paraId="40151D2A" w14:textId="77777777" w:rsidR="00277F42" w:rsidRPr="00277F42" w:rsidRDefault="00277F42" w:rsidP="00277F42">
            <w:pPr>
              <w:numPr>
                <w:ilvl w:val="0"/>
                <w:numId w:val="15"/>
              </w:numPr>
              <w:spacing w:line="240" w:lineRule="auto"/>
              <w:rPr>
                <w:rFonts w:ascii="Tw Cen MT" w:hAnsi="Tw Cen MT" w:cs="Tw Cen MT"/>
                <w:lang w:val="en-US"/>
              </w:rPr>
            </w:pPr>
            <w:proofErr w:type="spellStart"/>
            <w:r w:rsidRPr="00277F42">
              <w:rPr>
                <w:rFonts w:ascii="Tw Cen MT" w:hAnsi="Tw Cen MT" w:cs="Tw Cen MT"/>
                <w:lang w:val="en-US"/>
              </w:rPr>
              <w:t>Memisahkan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data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menjadi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>:</w:t>
            </w:r>
          </w:p>
          <w:p w14:paraId="050C97C6" w14:textId="77777777" w:rsidR="00277F42" w:rsidRPr="00277F42" w:rsidRDefault="00277F42" w:rsidP="00277F42">
            <w:pPr>
              <w:numPr>
                <w:ilvl w:val="1"/>
                <w:numId w:val="15"/>
              </w:numPr>
              <w:spacing w:line="240" w:lineRule="auto"/>
              <w:rPr>
                <w:rFonts w:ascii="Tw Cen MT" w:hAnsi="Tw Cen MT" w:cs="Tw Cen MT"/>
                <w:lang w:val="en-US"/>
              </w:rPr>
            </w:pPr>
            <w:r w:rsidRPr="00277F42">
              <w:rPr>
                <w:rFonts w:ascii="Tw Cen MT" w:hAnsi="Tw Cen MT" w:cs="Tw Cen MT"/>
                <w:lang w:val="en-US"/>
              </w:rPr>
              <w:t>Train set: 80% (2838 baris)</w:t>
            </w:r>
          </w:p>
          <w:p w14:paraId="4F272D4B" w14:textId="77777777" w:rsidR="00277F42" w:rsidRPr="00277F42" w:rsidRDefault="00277F42" w:rsidP="00277F42">
            <w:pPr>
              <w:numPr>
                <w:ilvl w:val="1"/>
                <w:numId w:val="15"/>
              </w:numPr>
              <w:spacing w:line="240" w:lineRule="auto"/>
              <w:rPr>
                <w:rFonts w:ascii="Tw Cen MT" w:hAnsi="Tw Cen MT" w:cs="Tw Cen MT"/>
                <w:lang w:val="en-US"/>
              </w:rPr>
            </w:pPr>
            <w:r w:rsidRPr="00277F42">
              <w:rPr>
                <w:rFonts w:ascii="Tw Cen MT" w:hAnsi="Tw Cen MT" w:cs="Tw Cen MT"/>
                <w:lang w:val="en-US"/>
              </w:rPr>
              <w:t>Test set: 20% (710 baris)</w:t>
            </w:r>
          </w:p>
          <w:p w14:paraId="2D017016" w14:textId="77777777" w:rsidR="00277F42" w:rsidRPr="00277F42" w:rsidRDefault="00277F42" w:rsidP="00277F42">
            <w:pPr>
              <w:numPr>
                <w:ilvl w:val="0"/>
                <w:numId w:val="15"/>
              </w:numPr>
              <w:spacing w:line="240" w:lineRule="auto"/>
              <w:rPr>
                <w:rFonts w:ascii="Tw Cen MT" w:hAnsi="Tw Cen MT" w:cs="Tw Cen MT"/>
                <w:lang w:val="en-US"/>
              </w:rPr>
            </w:pPr>
            <w:proofErr w:type="spellStart"/>
            <w:r w:rsidRPr="00277F42">
              <w:rPr>
                <w:rFonts w:ascii="Tw Cen MT" w:hAnsi="Tw Cen MT" w:cs="Tw Cen MT"/>
                <w:lang w:val="en-US"/>
              </w:rPr>
              <w:t>Menggunakan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fungsi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train_test_split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dengan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random_state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tetap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untuk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menjaga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reprodusibilitas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>.</w:t>
            </w:r>
          </w:p>
          <w:p w14:paraId="37EF4919" w14:textId="77777777" w:rsidR="00906774" w:rsidRPr="00277F42" w:rsidRDefault="00906774">
            <w:pPr>
              <w:spacing w:line="240" w:lineRule="auto"/>
              <w:rPr>
                <w:rFonts w:ascii="Tw Cen MT" w:hAnsi="Tw Cen MT" w:cs="Tw Cen MT"/>
              </w:rPr>
            </w:pPr>
          </w:p>
        </w:tc>
      </w:tr>
      <w:tr w:rsidR="00906774" w14:paraId="6CB55D26" w14:textId="77777777" w:rsidTr="00474CCC">
        <w:tc>
          <w:tcPr>
            <w:tcW w:w="2158" w:type="dxa"/>
          </w:tcPr>
          <w:p w14:paraId="6F0E951D" w14:textId="77777777" w:rsidR="00906774" w:rsidRDefault="00000000">
            <w:pPr>
              <w:spacing w:line="240" w:lineRule="auto"/>
              <w:rPr>
                <w:rFonts w:ascii="Tw Cen MT" w:hAnsi="Tw Cen MT" w:cs="Tw Cen MT"/>
              </w:rPr>
            </w:pPr>
            <w:r>
              <w:rPr>
                <w:rFonts w:ascii="Tw Cen MT" w:hAnsi="Tw Cen MT" w:cs="Tw Cen MT"/>
              </w:rPr>
              <w:t>4. Modeling (</w:t>
            </w:r>
            <w:proofErr w:type="spellStart"/>
            <w:r>
              <w:rPr>
                <w:rFonts w:ascii="Tw Cen MT" w:hAnsi="Tw Cen MT" w:cs="Tw Cen MT"/>
              </w:rPr>
              <w:t>Pemodelan</w:t>
            </w:r>
            <w:proofErr w:type="spellEnd"/>
            <w:r>
              <w:rPr>
                <w:rFonts w:ascii="Tw Cen MT" w:hAnsi="Tw Cen MT" w:cs="Tw Cen MT"/>
              </w:rPr>
              <w:t>)</w:t>
            </w:r>
          </w:p>
        </w:tc>
        <w:tc>
          <w:tcPr>
            <w:tcW w:w="2373" w:type="dxa"/>
          </w:tcPr>
          <w:p w14:paraId="1D7B7372" w14:textId="77777777" w:rsidR="00906774" w:rsidRDefault="00000000">
            <w:pPr>
              <w:numPr>
                <w:ilvl w:val="0"/>
                <w:numId w:val="7"/>
              </w:numPr>
              <w:spacing w:line="240" w:lineRule="auto"/>
              <w:rPr>
                <w:rFonts w:ascii="Tw Cen MT" w:hAnsi="Tw Cen MT" w:cs="Tw Cen MT"/>
              </w:rPr>
            </w:pPr>
            <w:proofErr w:type="spellStart"/>
            <w:r>
              <w:rPr>
                <w:rFonts w:ascii="Tw Cen MT" w:hAnsi="Tw Cen MT" w:cs="Tw Cen MT"/>
              </w:rPr>
              <w:t>Pilih</w:t>
            </w:r>
            <w:proofErr w:type="spellEnd"/>
            <w:r>
              <w:rPr>
                <w:rFonts w:ascii="Tw Cen MT" w:hAnsi="Tw Cen MT" w:cs="Tw Cen MT"/>
              </w:rPr>
              <w:t xml:space="preserve"> </w:t>
            </w:r>
            <w:proofErr w:type="spellStart"/>
            <w:r>
              <w:rPr>
                <w:rFonts w:ascii="Tw Cen MT" w:hAnsi="Tw Cen MT" w:cs="Tw Cen MT"/>
              </w:rPr>
              <w:t>algoritma</w:t>
            </w:r>
            <w:proofErr w:type="spellEnd"/>
            <w:r>
              <w:rPr>
                <w:rFonts w:ascii="Tw Cen MT" w:hAnsi="Tw Cen MT" w:cs="Tw Cen MT"/>
              </w:rPr>
              <w:t xml:space="preserve"> yang </w:t>
            </w:r>
            <w:proofErr w:type="spellStart"/>
            <w:r>
              <w:rPr>
                <w:rFonts w:ascii="Tw Cen MT" w:hAnsi="Tw Cen MT" w:cs="Tw Cen MT"/>
              </w:rPr>
              <w:t>sesuai</w:t>
            </w:r>
            <w:proofErr w:type="spellEnd"/>
            <w:r>
              <w:rPr>
                <w:rFonts w:ascii="Tw Cen MT" w:hAnsi="Tw Cen MT" w:cs="Tw Cen MT"/>
              </w:rPr>
              <w:t xml:space="preserve"> (</w:t>
            </w:r>
            <w:proofErr w:type="spellStart"/>
            <w:r>
              <w:rPr>
                <w:rFonts w:ascii="Tw Cen MT" w:hAnsi="Tw Cen MT" w:cs="Tw Cen MT"/>
              </w:rPr>
              <w:t>contoh</w:t>
            </w:r>
            <w:proofErr w:type="spellEnd"/>
            <w:r>
              <w:rPr>
                <w:rFonts w:ascii="Tw Cen MT" w:hAnsi="Tw Cen MT" w:cs="Tw Cen MT"/>
              </w:rPr>
              <w:t>: Decision Tree, Random Forest, Logistic Regression).</w:t>
            </w:r>
          </w:p>
          <w:p w14:paraId="2408A446" w14:textId="77777777" w:rsidR="00906774" w:rsidRDefault="00000000">
            <w:pPr>
              <w:numPr>
                <w:ilvl w:val="0"/>
                <w:numId w:val="7"/>
              </w:numPr>
              <w:spacing w:line="240" w:lineRule="auto"/>
              <w:rPr>
                <w:rFonts w:ascii="Tw Cen MT" w:hAnsi="Tw Cen MT" w:cs="Tw Cen MT"/>
              </w:rPr>
            </w:pPr>
            <w:proofErr w:type="spellStart"/>
            <w:r>
              <w:rPr>
                <w:rFonts w:ascii="Tw Cen MT" w:hAnsi="Tw Cen MT" w:cs="Tw Cen MT"/>
              </w:rPr>
              <w:t>Jelaskan</w:t>
            </w:r>
            <w:proofErr w:type="spellEnd"/>
            <w:r>
              <w:rPr>
                <w:rFonts w:ascii="Tw Cen MT" w:hAnsi="Tw Cen MT" w:cs="Tw Cen MT"/>
              </w:rPr>
              <w:t xml:space="preserve"> </w:t>
            </w:r>
            <w:proofErr w:type="spellStart"/>
            <w:r>
              <w:rPr>
                <w:rFonts w:ascii="Tw Cen MT" w:hAnsi="Tw Cen MT" w:cs="Tw Cen MT"/>
              </w:rPr>
              <w:t>alasan</w:t>
            </w:r>
            <w:proofErr w:type="spellEnd"/>
            <w:r>
              <w:rPr>
                <w:rFonts w:ascii="Tw Cen MT" w:hAnsi="Tw Cen MT" w:cs="Tw Cen MT"/>
              </w:rPr>
              <w:t xml:space="preserve"> </w:t>
            </w:r>
            <w:proofErr w:type="spellStart"/>
            <w:r>
              <w:rPr>
                <w:rFonts w:ascii="Tw Cen MT" w:hAnsi="Tw Cen MT" w:cs="Tw Cen MT"/>
              </w:rPr>
              <w:t>pemilihan</w:t>
            </w:r>
            <w:proofErr w:type="spellEnd"/>
            <w:r>
              <w:rPr>
                <w:rFonts w:ascii="Tw Cen MT" w:hAnsi="Tw Cen MT" w:cs="Tw Cen MT"/>
              </w:rPr>
              <w:t xml:space="preserve"> </w:t>
            </w:r>
            <w:proofErr w:type="spellStart"/>
            <w:r>
              <w:rPr>
                <w:rFonts w:ascii="Tw Cen MT" w:hAnsi="Tw Cen MT" w:cs="Tw Cen MT"/>
              </w:rPr>
              <w:t>algoritma</w:t>
            </w:r>
            <w:proofErr w:type="spellEnd"/>
            <w:r>
              <w:rPr>
                <w:rFonts w:ascii="Tw Cen MT" w:hAnsi="Tw Cen MT" w:cs="Tw Cen MT"/>
              </w:rPr>
              <w:t>.</w:t>
            </w:r>
          </w:p>
        </w:tc>
        <w:tc>
          <w:tcPr>
            <w:tcW w:w="4820" w:type="dxa"/>
          </w:tcPr>
          <w:p w14:paraId="5CD8B4E4" w14:textId="77777777" w:rsidR="00277F42" w:rsidRPr="00277F42" w:rsidRDefault="00277F42" w:rsidP="00277F42">
            <w:pPr>
              <w:pStyle w:val="NormalWeb"/>
              <w:numPr>
                <w:ilvl w:val="0"/>
                <w:numId w:val="19"/>
              </w:numPr>
              <w:tabs>
                <w:tab w:val="clear" w:pos="720"/>
              </w:tabs>
              <w:ind w:left="317"/>
            </w:pPr>
            <w:proofErr w:type="spellStart"/>
            <w:r w:rsidRPr="00277F42">
              <w:rPr>
                <w:rStyle w:val="Kuat"/>
                <w:b w:val="0"/>
                <w:bCs w:val="0"/>
              </w:rPr>
              <w:t>Memilih</w:t>
            </w:r>
            <w:proofErr w:type="spellEnd"/>
            <w:r w:rsidRPr="00277F42">
              <w:rPr>
                <w:rStyle w:val="Kuat"/>
                <w:b w:val="0"/>
                <w:bCs w:val="0"/>
              </w:rPr>
              <w:t xml:space="preserve"> </w:t>
            </w:r>
            <w:proofErr w:type="spellStart"/>
            <w:r w:rsidRPr="00277F42">
              <w:rPr>
                <w:rStyle w:val="Kuat"/>
                <w:b w:val="0"/>
                <w:bCs w:val="0"/>
              </w:rPr>
              <w:t>algoritma</w:t>
            </w:r>
            <w:proofErr w:type="spellEnd"/>
            <w:r w:rsidRPr="00277F42">
              <w:rPr>
                <w:rStyle w:val="Kuat"/>
                <w:b w:val="0"/>
                <w:bCs w:val="0"/>
              </w:rPr>
              <w:t xml:space="preserve"> yang </w:t>
            </w:r>
            <w:proofErr w:type="spellStart"/>
            <w:r w:rsidRPr="00277F42">
              <w:rPr>
                <w:rStyle w:val="Kuat"/>
                <w:b w:val="0"/>
                <w:bCs w:val="0"/>
              </w:rPr>
              <w:t>sesuai</w:t>
            </w:r>
            <w:proofErr w:type="spellEnd"/>
          </w:p>
          <w:p w14:paraId="00A06B5E" w14:textId="77777777" w:rsidR="00277F42" w:rsidRPr="00277F42" w:rsidRDefault="00277F42" w:rsidP="00277F42">
            <w:pPr>
              <w:pStyle w:val="NormalWeb"/>
              <w:numPr>
                <w:ilvl w:val="1"/>
                <w:numId w:val="19"/>
              </w:numPr>
              <w:tabs>
                <w:tab w:val="clear" w:pos="1440"/>
              </w:tabs>
              <w:ind w:left="742"/>
            </w:pPr>
            <w:r w:rsidRPr="00277F42">
              <w:rPr>
                <w:rStyle w:val="Kuat"/>
                <w:b w:val="0"/>
                <w:bCs w:val="0"/>
              </w:rPr>
              <w:t>Multinomial Naive Bayes (NB)</w:t>
            </w:r>
          </w:p>
          <w:p w14:paraId="2543B524" w14:textId="77777777" w:rsidR="00277F42" w:rsidRPr="00277F42" w:rsidRDefault="00277F42" w:rsidP="00277F42">
            <w:pPr>
              <w:pStyle w:val="NormalWeb"/>
              <w:numPr>
                <w:ilvl w:val="2"/>
                <w:numId w:val="19"/>
              </w:numPr>
              <w:tabs>
                <w:tab w:val="clear" w:pos="2160"/>
              </w:tabs>
              <w:ind w:left="1167"/>
            </w:pPr>
            <w:r w:rsidRPr="00277F42">
              <w:t xml:space="preserve">Sangat </w:t>
            </w:r>
            <w:proofErr w:type="spellStart"/>
            <w:r w:rsidRPr="00277F42">
              <w:t>umum</w:t>
            </w:r>
            <w:proofErr w:type="spellEnd"/>
            <w:r w:rsidRPr="00277F42">
              <w:t xml:space="preserve"> </w:t>
            </w:r>
            <w:proofErr w:type="spellStart"/>
            <w:r w:rsidRPr="00277F42">
              <w:t>digunakan</w:t>
            </w:r>
            <w:proofErr w:type="spellEnd"/>
            <w:r w:rsidRPr="00277F42">
              <w:t xml:space="preserve"> </w:t>
            </w:r>
            <w:proofErr w:type="spellStart"/>
            <w:r w:rsidRPr="00277F42">
              <w:t>untuk</w:t>
            </w:r>
            <w:proofErr w:type="spellEnd"/>
            <w:r w:rsidRPr="00277F42">
              <w:t xml:space="preserve"> </w:t>
            </w:r>
            <w:r w:rsidRPr="00277F42">
              <w:rPr>
                <w:rStyle w:val="Penekanan"/>
                <w:rFonts w:eastAsiaTheme="majorEastAsia"/>
              </w:rPr>
              <w:t>text classification</w:t>
            </w:r>
            <w:r w:rsidRPr="00277F42">
              <w:t>.</w:t>
            </w:r>
          </w:p>
          <w:p w14:paraId="3188DE34" w14:textId="77777777" w:rsidR="00277F42" w:rsidRPr="00277F42" w:rsidRDefault="00277F42" w:rsidP="00277F42">
            <w:pPr>
              <w:pStyle w:val="NormalWeb"/>
              <w:numPr>
                <w:ilvl w:val="2"/>
                <w:numId w:val="19"/>
              </w:numPr>
              <w:tabs>
                <w:tab w:val="clear" w:pos="2160"/>
              </w:tabs>
              <w:ind w:left="1167"/>
            </w:pPr>
            <w:proofErr w:type="spellStart"/>
            <w:r w:rsidRPr="00277F42">
              <w:t>Bekerja</w:t>
            </w:r>
            <w:proofErr w:type="spellEnd"/>
            <w:r w:rsidRPr="00277F42">
              <w:t xml:space="preserve"> </w:t>
            </w:r>
            <w:proofErr w:type="spellStart"/>
            <w:r w:rsidRPr="00277F42">
              <w:t>baik</w:t>
            </w:r>
            <w:proofErr w:type="spellEnd"/>
            <w:r w:rsidRPr="00277F42">
              <w:t xml:space="preserve"> </w:t>
            </w:r>
            <w:proofErr w:type="spellStart"/>
            <w:r w:rsidRPr="00277F42">
              <w:t>dengan</w:t>
            </w:r>
            <w:proofErr w:type="spellEnd"/>
            <w:r w:rsidRPr="00277F42">
              <w:t xml:space="preserve"> </w:t>
            </w:r>
            <w:proofErr w:type="spellStart"/>
            <w:r w:rsidRPr="00277F42">
              <w:t>fitur</w:t>
            </w:r>
            <w:proofErr w:type="spellEnd"/>
            <w:r w:rsidRPr="00277F42">
              <w:t xml:space="preserve"> </w:t>
            </w:r>
            <w:r w:rsidRPr="00277F42">
              <w:rPr>
                <w:rStyle w:val="Kuat"/>
                <w:b w:val="0"/>
                <w:bCs w:val="0"/>
              </w:rPr>
              <w:t>TF-IDF / Bag-of-Words</w:t>
            </w:r>
            <w:r w:rsidRPr="00277F42">
              <w:t xml:space="preserve"> yang </w:t>
            </w:r>
            <w:proofErr w:type="spellStart"/>
            <w:r w:rsidRPr="00277F42">
              <w:t>berupa</w:t>
            </w:r>
            <w:proofErr w:type="spellEnd"/>
            <w:r w:rsidRPr="00277F42">
              <w:t xml:space="preserve"> </w:t>
            </w:r>
            <w:proofErr w:type="spellStart"/>
            <w:r w:rsidRPr="00277F42">
              <w:t>frekuensi</w:t>
            </w:r>
            <w:proofErr w:type="spellEnd"/>
            <w:r w:rsidRPr="00277F42">
              <w:t xml:space="preserve"> kata.</w:t>
            </w:r>
          </w:p>
          <w:p w14:paraId="6AC131BD" w14:textId="77777777" w:rsidR="00277F42" w:rsidRPr="00277F42" w:rsidRDefault="00277F42" w:rsidP="00277F42">
            <w:pPr>
              <w:pStyle w:val="NormalWeb"/>
              <w:numPr>
                <w:ilvl w:val="1"/>
                <w:numId w:val="19"/>
              </w:numPr>
              <w:tabs>
                <w:tab w:val="clear" w:pos="1440"/>
              </w:tabs>
              <w:ind w:left="742"/>
            </w:pPr>
            <w:r w:rsidRPr="00277F42">
              <w:rPr>
                <w:rStyle w:val="Kuat"/>
                <w:b w:val="0"/>
                <w:bCs w:val="0"/>
              </w:rPr>
              <w:t>K-Nearest Neighbor (KNN)</w:t>
            </w:r>
          </w:p>
          <w:p w14:paraId="109E14BD" w14:textId="77777777" w:rsidR="00277F42" w:rsidRPr="00277F42" w:rsidRDefault="00277F42" w:rsidP="00277F42">
            <w:pPr>
              <w:pStyle w:val="NormalWeb"/>
              <w:numPr>
                <w:ilvl w:val="2"/>
                <w:numId w:val="19"/>
              </w:numPr>
              <w:tabs>
                <w:tab w:val="clear" w:pos="2160"/>
              </w:tabs>
              <w:ind w:left="1025"/>
            </w:pPr>
            <w:proofErr w:type="spellStart"/>
            <w:r w:rsidRPr="00277F42">
              <w:t>Algoritma</w:t>
            </w:r>
            <w:proofErr w:type="spellEnd"/>
            <w:r w:rsidRPr="00277F42">
              <w:t xml:space="preserve"> </w:t>
            </w:r>
            <w:proofErr w:type="spellStart"/>
            <w:r w:rsidRPr="00277F42">
              <w:t>berbasis</w:t>
            </w:r>
            <w:proofErr w:type="spellEnd"/>
            <w:r w:rsidRPr="00277F42">
              <w:t xml:space="preserve"> </w:t>
            </w:r>
            <w:proofErr w:type="spellStart"/>
            <w:r w:rsidRPr="00277F42">
              <w:t>kedekatan</w:t>
            </w:r>
            <w:proofErr w:type="spellEnd"/>
            <w:r w:rsidRPr="00277F42">
              <w:t xml:space="preserve"> </w:t>
            </w:r>
            <w:proofErr w:type="spellStart"/>
            <w:r w:rsidRPr="00277F42">
              <w:t>jarak</w:t>
            </w:r>
            <w:proofErr w:type="spellEnd"/>
            <w:r w:rsidRPr="00277F42">
              <w:t xml:space="preserve"> (</w:t>
            </w:r>
            <w:proofErr w:type="spellStart"/>
            <w:r w:rsidRPr="00277F42">
              <w:t>misal</w:t>
            </w:r>
            <w:proofErr w:type="spellEnd"/>
            <w:r w:rsidRPr="00277F42">
              <w:t xml:space="preserve"> Euclidean) </w:t>
            </w:r>
            <w:proofErr w:type="spellStart"/>
            <w:r w:rsidRPr="00277F42">
              <w:t>antar</w:t>
            </w:r>
            <w:proofErr w:type="spellEnd"/>
            <w:r w:rsidRPr="00277F42">
              <w:t xml:space="preserve"> </w:t>
            </w:r>
            <w:proofErr w:type="spellStart"/>
            <w:r w:rsidRPr="00277F42">
              <w:t>vektor</w:t>
            </w:r>
            <w:proofErr w:type="spellEnd"/>
            <w:r w:rsidRPr="00277F42">
              <w:t xml:space="preserve"> TF-IDF.</w:t>
            </w:r>
          </w:p>
          <w:p w14:paraId="1B8E5634" w14:textId="77777777" w:rsidR="00277F42" w:rsidRPr="00277F42" w:rsidRDefault="00277F42" w:rsidP="00277F42">
            <w:pPr>
              <w:pStyle w:val="NormalWeb"/>
              <w:numPr>
                <w:ilvl w:val="2"/>
                <w:numId w:val="19"/>
              </w:numPr>
              <w:tabs>
                <w:tab w:val="clear" w:pos="2160"/>
              </w:tabs>
              <w:ind w:left="1025"/>
            </w:pPr>
            <w:proofErr w:type="spellStart"/>
            <w:r w:rsidRPr="00277F42">
              <w:t>Digunakan</w:t>
            </w:r>
            <w:proofErr w:type="spellEnd"/>
            <w:r w:rsidRPr="00277F42">
              <w:t xml:space="preserve"> </w:t>
            </w:r>
            <w:proofErr w:type="spellStart"/>
            <w:r w:rsidRPr="00277F42">
              <w:t>sebagai</w:t>
            </w:r>
            <w:proofErr w:type="spellEnd"/>
            <w:r w:rsidRPr="00277F42">
              <w:t xml:space="preserve"> </w:t>
            </w:r>
            <w:proofErr w:type="spellStart"/>
            <w:r w:rsidRPr="00277F42">
              <w:t>pembanding</w:t>
            </w:r>
            <w:proofErr w:type="spellEnd"/>
            <w:r w:rsidRPr="00277F42">
              <w:t xml:space="preserve"> </w:t>
            </w:r>
            <w:proofErr w:type="spellStart"/>
            <w:r w:rsidRPr="00277F42">
              <w:t>untuk</w:t>
            </w:r>
            <w:proofErr w:type="spellEnd"/>
            <w:r w:rsidRPr="00277F42">
              <w:t xml:space="preserve"> </w:t>
            </w:r>
            <w:proofErr w:type="spellStart"/>
            <w:r w:rsidRPr="00277F42">
              <w:t>melihat</w:t>
            </w:r>
            <w:proofErr w:type="spellEnd"/>
            <w:r w:rsidRPr="00277F42">
              <w:t xml:space="preserve"> </w:t>
            </w:r>
            <w:proofErr w:type="spellStart"/>
            <w:r w:rsidRPr="00277F42">
              <w:t>performa</w:t>
            </w:r>
            <w:proofErr w:type="spellEnd"/>
            <w:r w:rsidRPr="00277F42">
              <w:t xml:space="preserve"> </w:t>
            </w:r>
            <w:proofErr w:type="spellStart"/>
            <w:r w:rsidRPr="00277F42">
              <w:t>algoritma</w:t>
            </w:r>
            <w:proofErr w:type="spellEnd"/>
            <w:r w:rsidRPr="00277F42">
              <w:t xml:space="preserve"> non-</w:t>
            </w:r>
            <w:proofErr w:type="spellStart"/>
            <w:r w:rsidRPr="00277F42">
              <w:t>probabilistik</w:t>
            </w:r>
            <w:proofErr w:type="spellEnd"/>
            <w:r w:rsidRPr="00277F42">
              <w:t xml:space="preserve"> pada </w:t>
            </w:r>
            <w:proofErr w:type="spellStart"/>
            <w:r w:rsidRPr="00277F42">
              <w:t>kasus</w:t>
            </w:r>
            <w:proofErr w:type="spellEnd"/>
            <w:r w:rsidRPr="00277F42">
              <w:t xml:space="preserve"> yang </w:t>
            </w:r>
            <w:proofErr w:type="spellStart"/>
            <w:r w:rsidRPr="00277F42">
              <w:t>sama</w:t>
            </w:r>
            <w:proofErr w:type="spellEnd"/>
            <w:r w:rsidRPr="00277F42">
              <w:t>.</w:t>
            </w:r>
          </w:p>
          <w:p w14:paraId="3E8DBD91" w14:textId="77777777" w:rsidR="00277F42" w:rsidRPr="00277F42" w:rsidRDefault="00277F42" w:rsidP="00277F42">
            <w:pPr>
              <w:pStyle w:val="NormalWeb"/>
              <w:numPr>
                <w:ilvl w:val="0"/>
                <w:numId w:val="19"/>
              </w:numPr>
              <w:tabs>
                <w:tab w:val="clear" w:pos="720"/>
              </w:tabs>
              <w:ind w:left="317"/>
            </w:pPr>
            <w:proofErr w:type="spellStart"/>
            <w:r w:rsidRPr="00277F42">
              <w:rPr>
                <w:rStyle w:val="Kuat"/>
                <w:b w:val="0"/>
                <w:bCs w:val="0"/>
              </w:rPr>
              <w:t>Menjelaskan</w:t>
            </w:r>
            <w:proofErr w:type="spellEnd"/>
            <w:r w:rsidRPr="00277F42">
              <w:rPr>
                <w:rStyle w:val="Kuat"/>
                <w:b w:val="0"/>
                <w:bCs w:val="0"/>
              </w:rPr>
              <w:t xml:space="preserve"> </w:t>
            </w:r>
            <w:proofErr w:type="spellStart"/>
            <w:r w:rsidRPr="00277F42">
              <w:rPr>
                <w:rStyle w:val="Kuat"/>
                <w:b w:val="0"/>
                <w:bCs w:val="0"/>
              </w:rPr>
              <w:t>alasan</w:t>
            </w:r>
            <w:proofErr w:type="spellEnd"/>
            <w:r w:rsidRPr="00277F42">
              <w:rPr>
                <w:rStyle w:val="Kuat"/>
                <w:b w:val="0"/>
                <w:bCs w:val="0"/>
              </w:rPr>
              <w:t xml:space="preserve"> </w:t>
            </w:r>
            <w:proofErr w:type="spellStart"/>
            <w:r w:rsidRPr="00277F42">
              <w:rPr>
                <w:rStyle w:val="Kuat"/>
                <w:b w:val="0"/>
                <w:bCs w:val="0"/>
              </w:rPr>
              <w:t>pemilihan</w:t>
            </w:r>
            <w:proofErr w:type="spellEnd"/>
            <w:r w:rsidRPr="00277F42">
              <w:rPr>
                <w:rStyle w:val="Kuat"/>
                <w:b w:val="0"/>
                <w:bCs w:val="0"/>
              </w:rPr>
              <w:t xml:space="preserve"> </w:t>
            </w:r>
            <w:proofErr w:type="spellStart"/>
            <w:r w:rsidRPr="00277F42">
              <w:rPr>
                <w:rStyle w:val="Kuat"/>
                <w:b w:val="0"/>
                <w:bCs w:val="0"/>
              </w:rPr>
              <w:t>algoritma</w:t>
            </w:r>
            <w:proofErr w:type="spellEnd"/>
          </w:p>
          <w:p w14:paraId="5EAE31C0" w14:textId="77777777" w:rsidR="00277F42" w:rsidRPr="00277F42" w:rsidRDefault="00277F42" w:rsidP="00277F42">
            <w:pPr>
              <w:pStyle w:val="NormalWeb"/>
              <w:numPr>
                <w:ilvl w:val="1"/>
                <w:numId w:val="19"/>
              </w:numPr>
              <w:tabs>
                <w:tab w:val="clear" w:pos="1440"/>
              </w:tabs>
              <w:ind w:left="742"/>
            </w:pPr>
            <w:r w:rsidRPr="00277F42">
              <w:rPr>
                <w:rStyle w:val="Kuat"/>
                <w:b w:val="0"/>
                <w:bCs w:val="0"/>
              </w:rPr>
              <w:t>Naive Bayes</w:t>
            </w:r>
            <w:r w:rsidRPr="00277F42">
              <w:t xml:space="preserve"> </w:t>
            </w:r>
            <w:proofErr w:type="spellStart"/>
            <w:r w:rsidRPr="00277F42">
              <w:t>dipilih</w:t>
            </w:r>
            <w:proofErr w:type="spellEnd"/>
            <w:r w:rsidRPr="00277F42">
              <w:t xml:space="preserve"> </w:t>
            </w:r>
            <w:proofErr w:type="spellStart"/>
            <w:r w:rsidRPr="00277F42">
              <w:t>karena</w:t>
            </w:r>
            <w:proofErr w:type="spellEnd"/>
            <w:r w:rsidRPr="00277F42">
              <w:t>:</w:t>
            </w:r>
          </w:p>
          <w:p w14:paraId="5BB776EE" w14:textId="77777777" w:rsidR="00277F42" w:rsidRPr="00277F42" w:rsidRDefault="00277F42" w:rsidP="00277F42">
            <w:pPr>
              <w:pStyle w:val="NormalWeb"/>
              <w:numPr>
                <w:ilvl w:val="2"/>
                <w:numId w:val="19"/>
              </w:numPr>
              <w:tabs>
                <w:tab w:val="clear" w:pos="2160"/>
              </w:tabs>
              <w:ind w:left="1025"/>
            </w:pPr>
            <w:proofErr w:type="spellStart"/>
            <w:r w:rsidRPr="00277F42">
              <w:t>Cepat</w:t>
            </w:r>
            <w:proofErr w:type="spellEnd"/>
            <w:r w:rsidRPr="00277F42">
              <w:t xml:space="preserve">, </w:t>
            </w:r>
            <w:proofErr w:type="spellStart"/>
            <w:r w:rsidRPr="00277F42">
              <w:t>sederhana</w:t>
            </w:r>
            <w:proofErr w:type="spellEnd"/>
            <w:r w:rsidRPr="00277F42">
              <w:t xml:space="preserve">, dan </w:t>
            </w:r>
            <w:proofErr w:type="spellStart"/>
            <w:r w:rsidRPr="00277F42">
              <w:t>efisien</w:t>
            </w:r>
            <w:proofErr w:type="spellEnd"/>
            <w:r w:rsidRPr="00277F42">
              <w:t xml:space="preserve"> pada data </w:t>
            </w:r>
            <w:proofErr w:type="spellStart"/>
            <w:r w:rsidRPr="00277F42">
              <w:t>berdimensi</w:t>
            </w:r>
            <w:proofErr w:type="spellEnd"/>
            <w:r w:rsidRPr="00277F42">
              <w:t xml:space="preserve"> </w:t>
            </w:r>
            <w:proofErr w:type="spellStart"/>
            <w:r w:rsidRPr="00277F42">
              <w:t>tinggi</w:t>
            </w:r>
            <w:proofErr w:type="spellEnd"/>
            <w:r w:rsidRPr="00277F42">
              <w:t xml:space="preserve"> </w:t>
            </w:r>
            <w:proofErr w:type="spellStart"/>
            <w:r w:rsidRPr="00277F42">
              <w:t>seperti</w:t>
            </w:r>
            <w:proofErr w:type="spellEnd"/>
            <w:r w:rsidRPr="00277F42">
              <w:t xml:space="preserve"> </w:t>
            </w:r>
            <w:proofErr w:type="spellStart"/>
            <w:r w:rsidRPr="00277F42">
              <w:t>teks</w:t>
            </w:r>
            <w:proofErr w:type="spellEnd"/>
            <w:r w:rsidRPr="00277F42">
              <w:t>.</w:t>
            </w:r>
          </w:p>
          <w:p w14:paraId="285A5CAF" w14:textId="77777777" w:rsidR="00277F42" w:rsidRPr="00277F42" w:rsidRDefault="00277F42" w:rsidP="00277F42">
            <w:pPr>
              <w:pStyle w:val="NormalWeb"/>
              <w:numPr>
                <w:ilvl w:val="2"/>
                <w:numId w:val="19"/>
              </w:numPr>
              <w:tabs>
                <w:tab w:val="clear" w:pos="2160"/>
              </w:tabs>
              <w:ind w:left="1025"/>
            </w:pPr>
            <w:proofErr w:type="spellStart"/>
            <w:r w:rsidRPr="00277F42">
              <w:t>Secara</w:t>
            </w:r>
            <w:proofErr w:type="spellEnd"/>
            <w:r w:rsidRPr="00277F42">
              <w:t xml:space="preserve"> </w:t>
            </w:r>
            <w:proofErr w:type="spellStart"/>
            <w:r w:rsidRPr="00277F42">
              <w:t>teori</w:t>
            </w:r>
            <w:proofErr w:type="spellEnd"/>
            <w:r w:rsidRPr="00277F42">
              <w:t xml:space="preserve"> sangat </w:t>
            </w:r>
            <w:proofErr w:type="spellStart"/>
            <w:r w:rsidRPr="00277F42">
              <w:t>cocok</w:t>
            </w:r>
            <w:proofErr w:type="spellEnd"/>
            <w:r w:rsidRPr="00277F42">
              <w:t xml:space="preserve"> </w:t>
            </w:r>
            <w:proofErr w:type="spellStart"/>
            <w:r w:rsidRPr="00277F42">
              <w:t>untuk</w:t>
            </w:r>
            <w:proofErr w:type="spellEnd"/>
            <w:r w:rsidRPr="00277F42">
              <w:t xml:space="preserve"> </w:t>
            </w:r>
            <w:proofErr w:type="spellStart"/>
            <w:r w:rsidRPr="00277F42">
              <w:t>distribusi</w:t>
            </w:r>
            <w:proofErr w:type="spellEnd"/>
            <w:r w:rsidRPr="00277F42">
              <w:t xml:space="preserve"> kata </w:t>
            </w:r>
            <w:proofErr w:type="spellStart"/>
            <w:r w:rsidRPr="00277F42">
              <w:t>dalam</w:t>
            </w:r>
            <w:proofErr w:type="spellEnd"/>
            <w:r w:rsidRPr="00277F42">
              <w:t xml:space="preserve"> </w:t>
            </w:r>
            <w:proofErr w:type="spellStart"/>
            <w:r w:rsidRPr="00277F42">
              <w:t>dokumen</w:t>
            </w:r>
            <w:proofErr w:type="spellEnd"/>
            <w:r w:rsidRPr="00277F42">
              <w:t>.</w:t>
            </w:r>
          </w:p>
          <w:p w14:paraId="2DA25F58" w14:textId="77777777" w:rsidR="00277F42" w:rsidRPr="00277F42" w:rsidRDefault="00277F42" w:rsidP="00277F42">
            <w:pPr>
              <w:pStyle w:val="NormalWeb"/>
              <w:numPr>
                <w:ilvl w:val="1"/>
                <w:numId w:val="19"/>
              </w:numPr>
              <w:tabs>
                <w:tab w:val="clear" w:pos="1440"/>
              </w:tabs>
              <w:ind w:left="742"/>
            </w:pPr>
            <w:r w:rsidRPr="00277F42">
              <w:rPr>
                <w:rStyle w:val="Kuat"/>
                <w:b w:val="0"/>
                <w:bCs w:val="0"/>
              </w:rPr>
              <w:t>KNN</w:t>
            </w:r>
            <w:r w:rsidRPr="00277F42">
              <w:t xml:space="preserve"> </w:t>
            </w:r>
            <w:proofErr w:type="spellStart"/>
            <w:r w:rsidRPr="00277F42">
              <w:t>dipilih</w:t>
            </w:r>
            <w:proofErr w:type="spellEnd"/>
            <w:r w:rsidRPr="00277F42">
              <w:t xml:space="preserve"> </w:t>
            </w:r>
            <w:proofErr w:type="spellStart"/>
            <w:r w:rsidRPr="00277F42">
              <w:t>karena</w:t>
            </w:r>
            <w:proofErr w:type="spellEnd"/>
            <w:r w:rsidRPr="00277F42">
              <w:t>:</w:t>
            </w:r>
          </w:p>
          <w:p w14:paraId="49308E88" w14:textId="77777777" w:rsidR="00277F42" w:rsidRPr="00277F42" w:rsidRDefault="00277F42" w:rsidP="00277F42">
            <w:pPr>
              <w:pStyle w:val="NormalWeb"/>
              <w:numPr>
                <w:ilvl w:val="2"/>
                <w:numId w:val="19"/>
              </w:numPr>
              <w:tabs>
                <w:tab w:val="clear" w:pos="2160"/>
              </w:tabs>
              <w:ind w:left="1025"/>
            </w:pPr>
            <w:proofErr w:type="spellStart"/>
            <w:r w:rsidRPr="00277F42">
              <w:t>Memungkinkan</w:t>
            </w:r>
            <w:proofErr w:type="spellEnd"/>
            <w:r w:rsidRPr="00277F42">
              <w:t xml:space="preserve"> </w:t>
            </w:r>
            <w:proofErr w:type="spellStart"/>
            <w:r w:rsidRPr="00277F42">
              <w:t>analisis</w:t>
            </w:r>
            <w:proofErr w:type="spellEnd"/>
            <w:r w:rsidRPr="00277F42">
              <w:t xml:space="preserve"> </w:t>
            </w:r>
            <w:proofErr w:type="spellStart"/>
            <w:r w:rsidRPr="00277F42">
              <w:t>berbasis</w:t>
            </w:r>
            <w:proofErr w:type="spellEnd"/>
            <w:r w:rsidRPr="00277F42">
              <w:t xml:space="preserve"> </w:t>
            </w:r>
            <w:proofErr w:type="spellStart"/>
            <w:r w:rsidRPr="00277F42">
              <w:t>kemiripan</w:t>
            </w:r>
            <w:proofErr w:type="spellEnd"/>
            <w:r w:rsidRPr="00277F42">
              <w:t xml:space="preserve"> </w:t>
            </w:r>
            <w:proofErr w:type="spellStart"/>
            <w:r w:rsidRPr="00277F42">
              <w:t>dokumen</w:t>
            </w:r>
            <w:proofErr w:type="spellEnd"/>
            <w:r w:rsidRPr="00277F42">
              <w:t xml:space="preserve"> (similarity).</w:t>
            </w:r>
          </w:p>
          <w:p w14:paraId="66D8CFE5" w14:textId="77777777" w:rsidR="00277F42" w:rsidRPr="00277F42" w:rsidRDefault="00277F42" w:rsidP="00277F42">
            <w:pPr>
              <w:pStyle w:val="NormalWeb"/>
              <w:numPr>
                <w:ilvl w:val="2"/>
                <w:numId w:val="19"/>
              </w:numPr>
              <w:tabs>
                <w:tab w:val="clear" w:pos="2160"/>
              </w:tabs>
              <w:ind w:left="1025"/>
            </w:pPr>
            <w:proofErr w:type="spellStart"/>
            <w:r w:rsidRPr="00277F42">
              <w:lastRenderedPageBreak/>
              <w:t>Memberikan</w:t>
            </w:r>
            <w:proofErr w:type="spellEnd"/>
            <w:r w:rsidRPr="00277F42">
              <w:t xml:space="preserve"> </w:t>
            </w:r>
            <w:proofErr w:type="spellStart"/>
            <w:r w:rsidRPr="00277F42">
              <w:t>perspektif</w:t>
            </w:r>
            <w:proofErr w:type="spellEnd"/>
            <w:r w:rsidRPr="00277F42">
              <w:t xml:space="preserve"> </w:t>
            </w:r>
            <w:proofErr w:type="spellStart"/>
            <w:r w:rsidRPr="00277F42">
              <w:t>berbeda</w:t>
            </w:r>
            <w:proofErr w:type="spellEnd"/>
            <w:r w:rsidRPr="00277F42">
              <w:t xml:space="preserve"> </w:t>
            </w:r>
            <w:proofErr w:type="spellStart"/>
            <w:r w:rsidRPr="00277F42">
              <w:t>dibanding</w:t>
            </w:r>
            <w:proofErr w:type="spellEnd"/>
            <w:r w:rsidRPr="00277F42">
              <w:t xml:space="preserve"> NB, </w:t>
            </w:r>
            <w:proofErr w:type="spellStart"/>
            <w:r w:rsidRPr="00277F42">
              <w:t>sehingga</w:t>
            </w:r>
            <w:proofErr w:type="spellEnd"/>
            <w:r w:rsidRPr="00277F42">
              <w:t xml:space="preserve"> </w:t>
            </w:r>
            <w:proofErr w:type="spellStart"/>
            <w:r w:rsidRPr="00277F42">
              <w:t>cocok</w:t>
            </w:r>
            <w:proofErr w:type="spellEnd"/>
            <w:r w:rsidRPr="00277F42">
              <w:t xml:space="preserve"> </w:t>
            </w:r>
            <w:proofErr w:type="spellStart"/>
            <w:r w:rsidRPr="00277F42">
              <w:t>untuk</w:t>
            </w:r>
            <w:proofErr w:type="spellEnd"/>
            <w:r w:rsidRPr="00277F42">
              <w:t xml:space="preserve"> </w:t>
            </w:r>
            <w:proofErr w:type="spellStart"/>
            <w:r w:rsidRPr="00277F42">
              <w:rPr>
                <w:rStyle w:val="Kuat"/>
                <w:b w:val="0"/>
                <w:bCs w:val="0"/>
              </w:rPr>
              <w:t>studi</w:t>
            </w:r>
            <w:proofErr w:type="spellEnd"/>
            <w:r w:rsidRPr="00277F42">
              <w:rPr>
                <w:rStyle w:val="Kuat"/>
                <w:b w:val="0"/>
                <w:bCs w:val="0"/>
              </w:rPr>
              <w:t xml:space="preserve"> </w:t>
            </w:r>
            <w:proofErr w:type="spellStart"/>
            <w:r w:rsidRPr="00277F42">
              <w:rPr>
                <w:rStyle w:val="Kuat"/>
                <w:b w:val="0"/>
                <w:bCs w:val="0"/>
              </w:rPr>
              <w:t>komparatif</w:t>
            </w:r>
            <w:proofErr w:type="spellEnd"/>
            <w:r w:rsidRPr="00277F42">
              <w:t>.</w:t>
            </w:r>
          </w:p>
          <w:p w14:paraId="26AC71E3" w14:textId="77777777" w:rsidR="00277F42" w:rsidRPr="00277F42" w:rsidRDefault="00277F42" w:rsidP="00277F42">
            <w:pPr>
              <w:pStyle w:val="NormalWeb"/>
              <w:numPr>
                <w:ilvl w:val="0"/>
                <w:numId w:val="19"/>
              </w:numPr>
              <w:tabs>
                <w:tab w:val="clear" w:pos="720"/>
              </w:tabs>
              <w:ind w:left="317"/>
            </w:pPr>
            <w:r w:rsidRPr="00277F42">
              <w:rPr>
                <w:rStyle w:val="Kuat"/>
                <w:b w:val="0"/>
                <w:bCs w:val="0"/>
              </w:rPr>
              <w:t xml:space="preserve">Proses </w:t>
            </w:r>
            <w:proofErr w:type="spellStart"/>
            <w:r w:rsidRPr="00277F42">
              <w:rPr>
                <w:rStyle w:val="Kuat"/>
                <w:b w:val="0"/>
                <w:bCs w:val="0"/>
              </w:rPr>
              <w:t>pemodelan</w:t>
            </w:r>
            <w:proofErr w:type="spellEnd"/>
          </w:p>
          <w:p w14:paraId="4099E84F" w14:textId="77777777" w:rsidR="00277F42" w:rsidRPr="00277F42" w:rsidRDefault="00277F42" w:rsidP="00277F42">
            <w:pPr>
              <w:pStyle w:val="NormalWeb"/>
              <w:numPr>
                <w:ilvl w:val="1"/>
                <w:numId w:val="19"/>
              </w:numPr>
              <w:tabs>
                <w:tab w:val="clear" w:pos="1440"/>
              </w:tabs>
              <w:ind w:left="600"/>
            </w:pPr>
            <w:proofErr w:type="spellStart"/>
            <w:r w:rsidRPr="00277F42">
              <w:t>Melatih</w:t>
            </w:r>
            <w:proofErr w:type="spellEnd"/>
            <w:r w:rsidRPr="00277F42">
              <w:t xml:space="preserve"> model </w:t>
            </w:r>
            <w:r w:rsidRPr="00277F42">
              <w:rPr>
                <w:rStyle w:val="Kuat"/>
                <w:b w:val="0"/>
                <w:bCs w:val="0"/>
              </w:rPr>
              <w:t>NB</w:t>
            </w:r>
            <w:r w:rsidRPr="00277F42">
              <w:t xml:space="preserve"> </w:t>
            </w:r>
            <w:proofErr w:type="spellStart"/>
            <w:r w:rsidRPr="00277F42">
              <w:t>menggunakan</w:t>
            </w:r>
            <w:proofErr w:type="spellEnd"/>
            <w:r w:rsidRPr="00277F42">
              <w:t xml:space="preserve"> </w:t>
            </w:r>
            <w:proofErr w:type="spellStart"/>
            <w:r w:rsidRPr="00277F42">
              <w:rPr>
                <w:rStyle w:val="KodeHTML"/>
                <w:rFonts w:eastAsiaTheme="majorEastAsia"/>
              </w:rPr>
              <w:t>X_train</w:t>
            </w:r>
            <w:proofErr w:type="spellEnd"/>
            <w:r w:rsidRPr="00277F42">
              <w:t xml:space="preserve"> (TF-IDF train) dan </w:t>
            </w:r>
            <w:proofErr w:type="spellStart"/>
            <w:r w:rsidRPr="00277F42">
              <w:rPr>
                <w:rStyle w:val="KodeHTML"/>
                <w:rFonts w:eastAsiaTheme="majorEastAsia"/>
              </w:rPr>
              <w:t>y_train</w:t>
            </w:r>
            <w:proofErr w:type="spellEnd"/>
            <w:r w:rsidRPr="00277F42">
              <w:t>.</w:t>
            </w:r>
          </w:p>
          <w:p w14:paraId="6B71E62E" w14:textId="77777777" w:rsidR="00277F42" w:rsidRPr="00277F42" w:rsidRDefault="00277F42" w:rsidP="00277F42">
            <w:pPr>
              <w:pStyle w:val="NormalWeb"/>
              <w:numPr>
                <w:ilvl w:val="1"/>
                <w:numId w:val="19"/>
              </w:numPr>
              <w:tabs>
                <w:tab w:val="clear" w:pos="1440"/>
              </w:tabs>
              <w:ind w:left="600"/>
            </w:pPr>
            <w:proofErr w:type="spellStart"/>
            <w:r w:rsidRPr="00277F42">
              <w:t>Melatih</w:t>
            </w:r>
            <w:proofErr w:type="spellEnd"/>
            <w:r w:rsidRPr="00277F42">
              <w:t xml:space="preserve"> model </w:t>
            </w:r>
            <w:r w:rsidRPr="00277F42">
              <w:rPr>
                <w:rStyle w:val="Kuat"/>
                <w:b w:val="0"/>
                <w:bCs w:val="0"/>
              </w:rPr>
              <w:t>KNN</w:t>
            </w:r>
            <w:r w:rsidRPr="00277F42">
              <w:t xml:space="preserve"> </w:t>
            </w:r>
            <w:proofErr w:type="spellStart"/>
            <w:r w:rsidRPr="00277F42">
              <w:t>dengan</w:t>
            </w:r>
            <w:proofErr w:type="spellEnd"/>
            <w:r w:rsidRPr="00277F42">
              <w:t xml:space="preserve"> </w:t>
            </w:r>
            <w:proofErr w:type="spellStart"/>
            <w:r w:rsidRPr="00277F42">
              <w:t>nilai</w:t>
            </w:r>
            <w:proofErr w:type="spellEnd"/>
            <w:r w:rsidRPr="00277F42">
              <w:t xml:space="preserve"> </w:t>
            </w:r>
            <w:r w:rsidRPr="00277F42">
              <w:rPr>
                <w:rStyle w:val="Kuat"/>
                <w:b w:val="0"/>
                <w:bCs w:val="0"/>
              </w:rPr>
              <w:t>k = 5</w:t>
            </w:r>
            <w:r w:rsidRPr="00277F42">
              <w:t xml:space="preserve"> (lima </w:t>
            </w:r>
            <w:proofErr w:type="spellStart"/>
            <w:r w:rsidRPr="00277F42">
              <w:t>tetangga</w:t>
            </w:r>
            <w:proofErr w:type="spellEnd"/>
            <w:r w:rsidRPr="00277F42">
              <w:t xml:space="preserve"> </w:t>
            </w:r>
            <w:proofErr w:type="spellStart"/>
            <w:r w:rsidRPr="00277F42">
              <w:t>terdekat</w:t>
            </w:r>
            <w:proofErr w:type="spellEnd"/>
            <w:r w:rsidRPr="00277F42">
              <w:t>).</w:t>
            </w:r>
          </w:p>
          <w:p w14:paraId="0B98577E" w14:textId="77777777" w:rsidR="00277F42" w:rsidRPr="00277F42" w:rsidRDefault="00277F42" w:rsidP="00277F42">
            <w:pPr>
              <w:pStyle w:val="NormalWeb"/>
              <w:numPr>
                <w:ilvl w:val="1"/>
                <w:numId w:val="19"/>
              </w:numPr>
              <w:tabs>
                <w:tab w:val="clear" w:pos="1440"/>
              </w:tabs>
              <w:ind w:left="600"/>
            </w:pPr>
            <w:proofErr w:type="spellStart"/>
            <w:r w:rsidRPr="00277F42">
              <w:t>Menguji</w:t>
            </w:r>
            <w:proofErr w:type="spellEnd"/>
            <w:r w:rsidRPr="00277F42">
              <w:t xml:space="preserve"> </w:t>
            </w:r>
            <w:proofErr w:type="spellStart"/>
            <w:r w:rsidRPr="00277F42">
              <w:t>beberapa</w:t>
            </w:r>
            <w:proofErr w:type="spellEnd"/>
            <w:r w:rsidRPr="00277F42">
              <w:t xml:space="preserve"> </w:t>
            </w:r>
            <w:proofErr w:type="spellStart"/>
            <w:r w:rsidRPr="00277F42">
              <w:t>nilai</w:t>
            </w:r>
            <w:proofErr w:type="spellEnd"/>
            <w:r w:rsidRPr="00277F42">
              <w:t xml:space="preserve"> k (</w:t>
            </w:r>
            <w:proofErr w:type="spellStart"/>
            <w:r w:rsidRPr="00277F42">
              <w:t>misal</w:t>
            </w:r>
            <w:proofErr w:type="spellEnd"/>
            <w:r w:rsidRPr="00277F42">
              <w:t xml:space="preserve"> 1, 3, 5, 7, 9) </w:t>
            </w:r>
            <w:proofErr w:type="spellStart"/>
            <w:r w:rsidRPr="00277F42">
              <w:t>untuk</w:t>
            </w:r>
            <w:proofErr w:type="spellEnd"/>
            <w:r w:rsidRPr="00277F42">
              <w:t xml:space="preserve"> </w:t>
            </w:r>
            <w:proofErr w:type="spellStart"/>
            <w:r w:rsidRPr="00277F42">
              <w:t>melihat</w:t>
            </w:r>
            <w:proofErr w:type="spellEnd"/>
            <w:r w:rsidRPr="00277F42">
              <w:t xml:space="preserve"> </w:t>
            </w:r>
            <w:proofErr w:type="spellStart"/>
            <w:r w:rsidRPr="00277F42">
              <w:t>pengaruh</w:t>
            </w:r>
            <w:proofErr w:type="spellEnd"/>
            <w:r w:rsidRPr="00277F42">
              <w:t xml:space="preserve"> k </w:t>
            </w:r>
            <w:proofErr w:type="spellStart"/>
            <w:r w:rsidRPr="00277F42">
              <w:t>terhadap</w:t>
            </w:r>
            <w:proofErr w:type="spellEnd"/>
            <w:r w:rsidRPr="00277F42">
              <w:t xml:space="preserve"> </w:t>
            </w:r>
            <w:proofErr w:type="spellStart"/>
            <w:r w:rsidRPr="00277F42">
              <w:t>akurasi</w:t>
            </w:r>
            <w:proofErr w:type="spellEnd"/>
            <w:r w:rsidRPr="00277F42">
              <w:t xml:space="preserve">, </w:t>
            </w:r>
            <w:proofErr w:type="spellStart"/>
            <w:r w:rsidRPr="00277F42">
              <w:t>kemudian</w:t>
            </w:r>
            <w:proofErr w:type="spellEnd"/>
            <w:r w:rsidRPr="00277F42">
              <w:t xml:space="preserve"> </w:t>
            </w:r>
            <w:proofErr w:type="spellStart"/>
            <w:r w:rsidRPr="00277F42">
              <w:t>memilih</w:t>
            </w:r>
            <w:proofErr w:type="spellEnd"/>
            <w:r w:rsidRPr="00277F42">
              <w:t xml:space="preserve"> k </w:t>
            </w:r>
            <w:proofErr w:type="spellStart"/>
            <w:r w:rsidRPr="00277F42">
              <w:t>terbaik</w:t>
            </w:r>
            <w:proofErr w:type="spellEnd"/>
            <w:r w:rsidRPr="00277F42">
              <w:t xml:space="preserve"> (k=5).</w:t>
            </w:r>
          </w:p>
          <w:p w14:paraId="7824BEAA" w14:textId="00FE0637" w:rsidR="00277F42" w:rsidRPr="00277F42" w:rsidRDefault="00277F42" w:rsidP="00277F42">
            <w:pPr>
              <w:pStyle w:val="NormalWeb"/>
            </w:pPr>
          </w:p>
          <w:p w14:paraId="7A92CC52" w14:textId="77777777" w:rsidR="00906774" w:rsidRPr="00277F42" w:rsidRDefault="00906774" w:rsidP="00277F42">
            <w:pPr>
              <w:spacing w:line="240" w:lineRule="auto"/>
              <w:rPr>
                <w:rFonts w:ascii="Tw Cen MT" w:hAnsi="Tw Cen MT" w:cs="Tw Cen MT"/>
              </w:rPr>
            </w:pPr>
          </w:p>
        </w:tc>
      </w:tr>
      <w:tr w:rsidR="00906774" w14:paraId="33A039C4" w14:textId="77777777" w:rsidTr="00474CCC">
        <w:tc>
          <w:tcPr>
            <w:tcW w:w="2158" w:type="dxa"/>
          </w:tcPr>
          <w:p w14:paraId="04C36249" w14:textId="77777777" w:rsidR="00906774" w:rsidRDefault="00000000">
            <w:pPr>
              <w:spacing w:line="240" w:lineRule="auto"/>
              <w:rPr>
                <w:rFonts w:ascii="Tw Cen MT" w:hAnsi="Tw Cen MT" w:cs="Tw Cen MT"/>
              </w:rPr>
            </w:pPr>
            <w:r>
              <w:rPr>
                <w:rFonts w:ascii="Tw Cen MT" w:hAnsi="Tw Cen MT" w:cs="Tw Cen MT"/>
              </w:rPr>
              <w:lastRenderedPageBreak/>
              <w:t>5. Evaluation (</w:t>
            </w:r>
            <w:proofErr w:type="spellStart"/>
            <w:r>
              <w:rPr>
                <w:rFonts w:ascii="Tw Cen MT" w:hAnsi="Tw Cen MT" w:cs="Tw Cen MT"/>
              </w:rPr>
              <w:t>Evaluasi</w:t>
            </w:r>
            <w:proofErr w:type="spellEnd"/>
            <w:r>
              <w:rPr>
                <w:rFonts w:ascii="Tw Cen MT" w:hAnsi="Tw Cen MT" w:cs="Tw Cen MT"/>
              </w:rPr>
              <w:t>)</w:t>
            </w:r>
          </w:p>
        </w:tc>
        <w:tc>
          <w:tcPr>
            <w:tcW w:w="2373" w:type="dxa"/>
          </w:tcPr>
          <w:p w14:paraId="569E3826" w14:textId="77777777" w:rsidR="00906774" w:rsidRDefault="00000000">
            <w:pPr>
              <w:spacing w:line="240" w:lineRule="auto"/>
              <w:rPr>
                <w:rFonts w:ascii="Tw Cen MT" w:hAnsi="Tw Cen MT" w:cs="Tw Cen MT"/>
              </w:rPr>
            </w:pPr>
            <w:proofErr w:type="spellStart"/>
            <w:r>
              <w:rPr>
                <w:rFonts w:ascii="Tw Cen MT" w:hAnsi="Tw Cen MT" w:cs="Tw Cen MT"/>
                <w:lang w:val="en-US"/>
              </w:rPr>
              <w:t>Pilih</w:t>
            </w:r>
            <w:proofErr w:type="spellEnd"/>
            <w:r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>
              <w:rPr>
                <w:rFonts w:ascii="Tw Cen MT" w:hAnsi="Tw Cen MT" w:cs="Tw Cen MT"/>
                <w:lang w:val="en-US"/>
              </w:rPr>
              <w:t>metode</w:t>
            </w:r>
            <w:proofErr w:type="spellEnd"/>
            <w:r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>
              <w:rPr>
                <w:rFonts w:ascii="Tw Cen MT" w:hAnsi="Tw Cen MT" w:cs="Tw Cen MT"/>
                <w:lang w:val="en-US"/>
              </w:rPr>
              <w:t>evaluasi</w:t>
            </w:r>
            <w:proofErr w:type="spellEnd"/>
            <w:r>
              <w:rPr>
                <w:rFonts w:ascii="Tw Cen MT" w:hAnsi="Tw Cen MT" w:cs="Tw Cen MT"/>
                <w:lang w:val="en-US"/>
              </w:rPr>
              <w:t xml:space="preserve"> yang </w:t>
            </w:r>
            <w:proofErr w:type="spellStart"/>
            <w:r>
              <w:rPr>
                <w:rFonts w:ascii="Tw Cen MT" w:hAnsi="Tw Cen MT" w:cs="Tw Cen MT"/>
                <w:lang w:val="en-US"/>
              </w:rPr>
              <w:t>akan</w:t>
            </w:r>
            <w:proofErr w:type="spellEnd"/>
            <w:r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>
              <w:rPr>
                <w:rFonts w:ascii="Tw Cen MT" w:hAnsi="Tw Cen MT" w:cs="Tw Cen MT"/>
                <w:lang w:val="en-US"/>
              </w:rPr>
              <w:t>digunakan</w:t>
            </w:r>
            <w:proofErr w:type="spellEnd"/>
            <w:r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>
              <w:rPr>
                <w:rFonts w:ascii="Tw Cen MT" w:hAnsi="Tw Cen MT" w:cs="Tw Cen MT"/>
                <w:lang w:val="en-US"/>
              </w:rPr>
              <w:t>misalkan</w:t>
            </w:r>
            <w:proofErr w:type="spellEnd"/>
            <w:r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Tw Cen MT" w:hAnsi="Tw Cen MT" w:cs="Tw Cen MT"/>
                <w:lang w:val="en-US"/>
              </w:rPr>
              <w:t>menggunakan</w:t>
            </w:r>
            <w:proofErr w:type="spellEnd"/>
            <w:r>
              <w:rPr>
                <w:rFonts w:ascii="Tw Cen MT" w:hAnsi="Tw Cen MT" w:cs="Tw Cen MT"/>
                <w:lang w:val="en-US"/>
              </w:rPr>
              <w:t xml:space="preserve"> </w:t>
            </w:r>
            <w:r>
              <w:rPr>
                <w:rFonts w:ascii="Tw Cen MT" w:hAnsi="Tw Cen MT" w:cs="Tw Cen MT"/>
              </w:rPr>
              <w:t xml:space="preserve"> cross</w:t>
            </w:r>
            <w:proofErr w:type="gramEnd"/>
            <w:r>
              <w:rPr>
                <w:rFonts w:ascii="Tw Cen MT" w:hAnsi="Tw Cen MT" w:cs="Tw Cen MT"/>
              </w:rPr>
              <w:t xml:space="preserve">-validation </w:t>
            </w:r>
            <w:proofErr w:type="spellStart"/>
            <w:r>
              <w:rPr>
                <w:rFonts w:ascii="Tw Cen MT" w:hAnsi="Tw Cen MT" w:cs="Tw Cen MT"/>
              </w:rPr>
              <w:t>atau</w:t>
            </w:r>
            <w:proofErr w:type="spellEnd"/>
            <w:r>
              <w:rPr>
                <w:rFonts w:ascii="Tw Cen MT" w:hAnsi="Tw Cen MT" w:cs="Tw Cen MT"/>
              </w:rPr>
              <w:t xml:space="preserve"> confusion matrix.</w:t>
            </w:r>
          </w:p>
          <w:p w14:paraId="0EDCFB66" w14:textId="77777777" w:rsidR="00906774" w:rsidRDefault="00906774">
            <w:pPr>
              <w:spacing w:line="240" w:lineRule="auto"/>
              <w:rPr>
                <w:rFonts w:ascii="Tw Cen MT" w:hAnsi="Tw Cen MT" w:cs="Tw Cen MT"/>
              </w:rPr>
            </w:pPr>
          </w:p>
        </w:tc>
        <w:tc>
          <w:tcPr>
            <w:tcW w:w="4820" w:type="dxa"/>
          </w:tcPr>
          <w:p w14:paraId="0D3DDFF1" w14:textId="77777777" w:rsidR="00277F42" w:rsidRPr="00277F42" w:rsidRDefault="00277F42" w:rsidP="00277F42">
            <w:pPr>
              <w:spacing w:line="240" w:lineRule="auto"/>
              <w:rPr>
                <w:rFonts w:ascii="Tw Cen MT" w:hAnsi="Tw Cen MT" w:cs="Tw Cen MT"/>
                <w:lang w:val="en-US"/>
              </w:rPr>
            </w:pPr>
            <w:r w:rsidRPr="00277F42">
              <w:rPr>
                <w:rFonts w:ascii="Tw Cen MT" w:hAnsi="Tw Cen MT" w:cs="Tw Cen MT"/>
                <w:lang w:val="en-US"/>
              </w:rPr>
              <w:t xml:space="preserve">1. Metode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evaluasi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yang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digunakan</w:t>
            </w:r>
            <w:proofErr w:type="spellEnd"/>
          </w:p>
          <w:p w14:paraId="19C4E3D7" w14:textId="77777777" w:rsidR="00277F42" w:rsidRPr="00277F42" w:rsidRDefault="00277F42" w:rsidP="00277F42">
            <w:pPr>
              <w:numPr>
                <w:ilvl w:val="0"/>
                <w:numId w:val="16"/>
              </w:numPr>
              <w:spacing w:line="240" w:lineRule="auto"/>
              <w:rPr>
                <w:rFonts w:ascii="Tw Cen MT" w:hAnsi="Tw Cen MT" w:cs="Tw Cen MT"/>
                <w:lang w:val="en-US"/>
              </w:rPr>
            </w:pPr>
            <w:proofErr w:type="spellStart"/>
            <w:r w:rsidRPr="00277F42">
              <w:rPr>
                <w:rFonts w:ascii="Tw Cen MT" w:hAnsi="Tw Cen MT" w:cs="Tw Cen MT"/>
                <w:lang w:val="en-US"/>
              </w:rPr>
              <w:t>Menggunakan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confusion matrix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untuk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melihat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jumlah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True Positive, True Negative, False Positive, dan False Negative.</w:t>
            </w:r>
          </w:p>
          <w:p w14:paraId="316566EE" w14:textId="77777777" w:rsidR="00277F42" w:rsidRPr="00277F42" w:rsidRDefault="00277F42" w:rsidP="00277F42">
            <w:pPr>
              <w:numPr>
                <w:ilvl w:val="0"/>
                <w:numId w:val="16"/>
              </w:numPr>
              <w:spacing w:line="240" w:lineRule="auto"/>
              <w:rPr>
                <w:rFonts w:ascii="Tw Cen MT" w:hAnsi="Tw Cen MT" w:cs="Tw Cen MT"/>
                <w:lang w:val="en-US"/>
              </w:rPr>
            </w:pPr>
            <w:proofErr w:type="spellStart"/>
            <w:r w:rsidRPr="00277F42">
              <w:rPr>
                <w:rFonts w:ascii="Tw Cen MT" w:hAnsi="Tw Cen MT" w:cs="Tw Cen MT"/>
                <w:lang w:val="en-US"/>
              </w:rPr>
              <w:t>Menghitung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metrik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>:</w:t>
            </w:r>
          </w:p>
          <w:p w14:paraId="1A2A784D" w14:textId="77777777" w:rsidR="00277F42" w:rsidRPr="00277F42" w:rsidRDefault="00277F42" w:rsidP="00277F42">
            <w:pPr>
              <w:numPr>
                <w:ilvl w:val="1"/>
                <w:numId w:val="16"/>
              </w:numPr>
              <w:spacing w:line="240" w:lineRule="auto"/>
              <w:rPr>
                <w:rFonts w:ascii="Tw Cen MT" w:hAnsi="Tw Cen MT" w:cs="Tw Cen MT"/>
                <w:lang w:val="en-US"/>
              </w:rPr>
            </w:pPr>
            <w:r w:rsidRPr="00277F42">
              <w:rPr>
                <w:rFonts w:ascii="Tw Cen MT" w:hAnsi="Tw Cen MT" w:cs="Tw Cen MT"/>
                <w:lang w:val="en-US"/>
              </w:rPr>
              <w:t>Accuracy</w:t>
            </w:r>
          </w:p>
          <w:p w14:paraId="6A55F285" w14:textId="77777777" w:rsidR="00277F42" w:rsidRPr="00277F42" w:rsidRDefault="00277F42" w:rsidP="00277F42">
            <w:pPr>
              <w:numPr>
                <w:ilvl w:val="1"/>
                <w:numId w:val="16"/>
              </w:numPr>
              <w:spacing w:line="240" w:lineRule="auto"/>
              <w:rPr>
                <w:rFonts w:ascii="Tw Cen MT" w:hAnsi="Tw Cen MT" w:cs="Tw Cen MT"/>
                <w:lang w:val="en-US"/>
              </w:rPr>
            </w:pPr>
            <w:r w:rsidRPr="00277F42">
              <w:rPr>
                <w:rFonts w:ascii="Tw Cen MT" w:hAnsi="Tw Cen MT" w:cs="Tw Cen MT"/>
                <w:lang w:val="en-US"/>
              </w:rPr>
              <w:t xml:space="preserve">Precision per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kelas</w:t>
            </w:r>
            <w:proofErr w:type="spellEnd"/>
          </w:p>
          <w:p w14:paraId="7E45BC44" w14:textId="77777777" w:rsidR="00277F42" w:rsidRPr="00277F42" w:rsidRDefault="00277F42" w:rsidP="00277F42">
            <w:pPr>
              <w:numPr>
                <w:ilvl w:val="1"/>
                <w:numId w:val="16"/>
              </w:numPr>
              <w:spacing w:line="240" w:lineRule="auto"/>
              <w:rPr>
                <w:rFonts w:ascii="Tw Cen MT" w:hAnsi="Tw Cen MT" w:cs="Tw Cen MT"/>
                <w:lang w:val="en-US"/>
              </w:rPr>
            </w:pPr>
            <w:r w:rsidRPr="00277F42">
              <w:rPr>
                <w:rFonts w:ascii="Tw Cen MT" w:hAnsi="Tw Cen MT" w:cs="Tw Cen MT"/>
                <w:lang w:val="en-US"/>
              </w:rPr>
              <w:t xml:space="preserve">Recall per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kelas</w:t>
            </w:r>
            <w:proofErr w:type="spellEnd"/>
          </w:p>
          <w:p w14:paraId="545488BE" w14:textId="77777777" w:rsidR="00277F42" w:rsidRPr="00277F42" w:rsidRDefault="00277F42" w:rsidP="00277F42">
            <w:pPr>
              <w:numPr>
                <w:ilvl w:val="1"/>
                <w:numId w:val="16"/>
              </w:numPr>
              <w:spacing w:line="240" w:lineRule="auto"/>
              <w:rPr>
                <w:rFonts w:ascii="Tw Cen MT" w:hAnsi="Tw Cen MT" w:cs="Tw Cen MT"/>
                <w:lang w:val="en-US"/>
              </w:rPr>
            </w:pPr>
            <w:r w:rsidRPr="00277F42">
              <w:rPr>
                <w:rFonts w:ascii="Tw Cen MT" w:hAnsi="Tw Cen MT" w:cs="Tw Cen MT"/>
                <w:lang w:val="en-US"/>
              </w:rPr>
              <w:t xml:space="preserve">F1-score per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kelas</w:t>
            </w:r>
            <w:proofErr w:type="spellEnd"/>
          </w:p>
          <w:p w14:paraId="4A0ECD98" w14:textId="77777777" w:rsidR="00277F42" w:rsidRPr="00277F42" w:rsidRDefault="00277F42" w:rsidP="00277F42">
            <w:pPr>
              <w:numPr>
                <w:ilvl w:val="0"/>
                <w:numId w:val="16"/>
              </w:numPr>
              <w:spacing w:line="240" w:lineRule="auto"/>
              <w:rPr>
                <w:rFonts w:ascii="Tw Cen MT" w:hAnsi="Tw Cen MT" w:cs="Tw Cen MT"/>
                <w:lang w:val="en-US"/>
              </w:rPr>
            </w:pPr>
            <w:proofErr w:type="spellStart"/>
            <w:r w:rsidRPr="00277F42">
              <w:rPr>
                <w:rFonts w:ascii="Tw Cen MT" w:hAnsi="Tw Cen MT" w:cs="Tw Cen MT"/>
                <w:lang w:val="en-US"/>
              </w:rPr>
              <w:t>Menampilkan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classification report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untuk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masing-masing model.</w:t>
            </w:r>
          </w:p>
          <w:p w14:paraId="34F221A0" w14:textId="77777777" w:rsidR="00277F42" w:rsidRPr="00277F42" w:rsidRDefault="00277F42" w:rsidP="00277F42">
            <w:pPr>
              <w:spacing w:line="240" w:lineRule="auto"/>
              <w:rPr>
                <w:rFonts w:ascii="Tw Cen MT" w:hAnsi="Tw Cen MT" w:cs="Tw Cen MT"/>
                <w:lang w:val="en-US"/>
              </w:rPr>
            </w:pPr>
            <w:r w:rsidRPr="00277F42">
              <w:rPr>
                <w:rFonts w:ascii="Tw Cen MT" w:hAnsi="Tw Cen MT" w:cs="Tw Cen MT"/>
                <w:lang w:val="en-US"/>
              </w:rPr>
              <w:t xml:space="preserve">2.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Ringkasan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hasil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evaluasi</w:t>
            </w:r>
            <w:proofErr w:type="spellEnd"/>
          </w:p>
          <w:p w14:paraId="4800D60F" w14:textId="77777777" w:rsidR="00277F42" w:rsidRPr="00277F42" w:rsidRDefault="00277F42" w:rsidP="00277F42">
            <w:pPr>
              <w:numPr>
                <w:ilvl w:val="0"/>
                <w:numId w:val="17"/>
              </w:numPr>
              <w:spacing w:line="240" w:lineRule="auto"/>
              <w:rPr>
                <w:rFonts w:ascii="Tw Cen MT" w:hAnsi="Tw Cen MT" w:cs="Tw Cen MT"/>
                <w:lang w:val="en-US"/>
              </w:rPr>
            </w:pPr>
            <w:r w:rsidRPr="00277F42">
              <w:rPr>
                <w:rFonts w:ascii="Tw Cen MT" w:hAnsi="Tw Cen MT" w:cs="Tw Cen MT"/>
                <w:lang w:val="en-US"/>
              </w:rPr>
              <w:t>Multinomial Naive Bayes:</w:t>
            </w:r>
          </w:p>
          <w:p w14:paraId="6320DC9B" w14:textId="77777777" w:rsidR="00277F42" w:rsidRPr="00277F42" w:rsidRDefault="00277F42" w:rsidP="00277F42">
            <w:pPr>
              <w:numPr>
                <w:ilvl w:val="1"/>
                <w:numId w:val="17"/>
              </w:numPr>
              <w:spacing w:line="240" w:lineRule="auto"/>
              <w:rPr>
                <w:rFonts w:ascii="Tw Cen MT" w:hAnsi="Tw Cen MT" w:cs="Tw Cen MT"/>
                <w:lang w:val="en-US"/>
              </w:rPr>
            </w:pPr>
            <w:proofErr w:type="spellStart"/>
            <w:r w:rsidRPr="00277F42">
              <w:rPr>
                <w:rFonts w:ascii="Tw Cen MT" w:hAnsi="Tw Cen MT" w:cs="Tw Cen MT"/>
                <w:lang w:val="en-US"/>
              </w:rPr>
              <w:t>Akurasi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≈ 97.89%</w:t>
            </w:r>
          </w:p>
          <w:p w14:paraId="7EBC1A5E" w14:textId="77777777" w:rsidR="00277F42" w:rsidRPr="00277F42" w:rsidRDefault="00277F42" w:rsidP="00277F42">
            <w:pPr>
              <w:numPr>
                <w:ilvl w:val="1"/>
                <w:numId w:val="17"/>
              </w:numPr>
              <w:spacing w:line="240" w:lineRule="auto"/>
              <w:rPr>
                <w:rFonts w:ascii="Tw Cen MT" w:hAnsi="Tw Cen MT" w:cs="Tw Cen MT"/>
                <w:lang w:val="en-US"/>
              </w:rPr>
            </w:pPr>
            <w:r w:rsidRPr="00277F42">
              <w:rPr>
                <w:rFonts w:ascii="Tw Cen MT" w:hAnsi="Tw Cen MT" w:cs="Tw Cen MT"/>
                <w:lang w:val="en-US"/>
              </w:rPr>
              <w:t xml:space="preserve">Precision, recall, F1-score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untuk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kelas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positif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dan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negatif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semuanya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tinggi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(≈ 0.97–0.98).</w:t>
            </w:r>
          </w:p>
          <w:p w14:paraId="114C9637" w14:textId="77777777" w:rsidR="00277F42" w:rsidRPr="00277F42" w:rsidRDefault="00277F42" w:rsidP="00277F42">
            <w:pPr>
              <w:numPr>
                <w:ilvl w:val="0"/>
                <w:numId w:val="17"/>
              </w:numPr>
              <w:spacing w:line="240" w:lineRule="auto"/>
              <w:rPr>
                <w:rFonts w:ascii="Tw Cen MT" w:hAnsi="Tw Cen MT" w:cs="Tw Cen MT"/>
                <w:lang w:val="en-US"/>
              </w:rPr>
            </w:pPr>
            <w:r w:rsidRPr="00277F42">
              <w:rPr>
                <w:rFonts w:ascii="Tw Cen MT" w:hAnsi="Tw Cen MT" w:cs="Tw Cen MT"/>
                <w:lang w:val="en-US"/>
              </w:rPr>
              <w:t>KNN (k=5):</w:t>
            </w:r>
          </w:p>
          <w:p w14:paraId="422B7E71" w14:textId="77777777" w:rsidR="00277F42" w:rsidRPr="00277F42" w:rsidRDefault="00277F42" w:rsidP="00277F42">
            <w:pPr>
              <w:numPr>
                <w:ilvl w:val="1"/>
                <w:numId w:val="17"/>
              </w:numPr>
              <w:spacing w:line="240" w:lineRule="auto"/>
              <w:rPr>
                <w:rFonts w:ascii="Tw Cen MT" w:hAnsi="Tw Cen MT" w:cs="Tw Cen MT"/>
                <w:lang w:val="en-US"/>
              </w:rPr>
            </w:pPr>
            <w:proofErr w:type="spellStart"/>
            <w:r w:rsidRPr="00277F42">
              <w:rPr>
                <w:rFonts w:ascii="Tw Cen MT" w:hAnsi="Tw Cen MT" w:cs="Tw Cen MT"/>
                <w:lang w:val="en-US"/>
              </w:rPr>
              <w:t>Akurasi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≈ 94.79%</w:t>
            </w:r>
          </w:p>
          <w:p w14:paraId="199E9350" w14:textId="77777777" w:rsidR="00277F42" w:rsidRPr="00277F42" w:rsidRDefault="00277F42" w:rsidP="00277F42">
            <w:pPr>
              <w:numPr>
                <w:ilvl w:val="1"/>
                <w:numId w:val="17"/>
              </w:numPr>
              <w:spacing w:line="240" w:lineRule="auto"/>
              <w:rPr>
                <w:rFonts w:ascii="Tw Cen MT" w:hAnsi="Tw Cen MT" w:cs="Tw Cen MT"/>
                <w:lang w:val="en-US"/>
              </w:rPr>
            </w:pPr>
            <w:r w:rsidRPr="00277F42">
              <w:rPr>
                <w:rFonts w:ascii="Tw Cen MT" w:hAnsi="Tw Cen MT" w:cs="Tw Cen MT"/>
                <w:lang w:val="en-US"/>
              </w:rPr>
              <w:t xml:space="preserve">Precision dan recall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masih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baik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,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tetapi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lebih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rendah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dibanding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Naive Bayes.</w:t>
            </w:r>
          </w:p>
          <w:p w14:paraId="73862ADE" w14:textId="77777777" w:rsidR="00277F42" w:rsidRPr="00277F42" w:rsidRDefault="00277F42" w:rsidP="00277F42">
            <w:pPr>
              <w:numPr>
                <w:ilvl w:val="0"/>
                <w:numId w:val="17"/>
              </w:numPr>
              <w:spacing w:line="240" w:lineRule="auto"/>
              <w:rPr>
                <w:rFonts w:ascii="Tw Cen MT" w:hAnsi="Tw Cen MT" w:cs="Tw Cen MT"/>
                <w:lang w:val="en-US"/>
              </w:rPr>
            </w:pPr>
            <w:r w:rsidRPr="00277F42">
              <w:rPr>
                <w:rFonts w:ascii="Tw Cen MT" w:hAnsi="Tw Cen MT" w:cs="Tw Cen MT"/>
                <w:lang w:val="en-US"/>
              </w:rPr>
              <w:t xml:space="preserve">Kesimpulan: Naive Bayes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mengungguli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KNN pada dataset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teks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pendidikan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ini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dan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lebih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disarankan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sebagai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model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utama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>.</w:t>
            </w:r>
          </w:p>
          <w:p w14:paraId="4EA5399E" w14:textId="77777777" w:rsidR="00906774" w:rsidRDefault="00906774">
            <w:pPr>
              <w:spacing w:line="240" w:lineRule="auto"/>
              <w:rPr>
                <w:rFonts w:ascii="Tw Cen MT" w:hAnsi="Tw Cen MT" w:cs="Tw Cen MT"/>
              </w:rPr>
            </w:pPr>
          </w:p>
        </w:tc>
      </w:tr>
      <w:tr w:rsidR="00906774" w14:paraId="41C64452" w14:textId="77777777" w:rsidTr="00474CCC">
        <w:tc>
          <w:tcPr>
            <w:tcW w:w="2158" w:type="dxa"/>
          </w:tcPr>
          <w:p w14:paraId="24D4E61A" w14:textId="77777777" w:rsidR="00906774" w:rsidRDefault="00000000">
            <w:pPr>
              <w:spacing w:line="240" w:lineRule="auto"/>
              <w:rPr>
                <w:rFonts w:ascii="Tw Cen MT" w:hAnsi="Tw Cen MT" w:cs="Tw Cen MT"/>
              </w:rPr>
            </w:pPr>
            <w:r>
              <w:rPr>
                <w:rFonts w:ascii="Tw Cen MT" w:hAnsi="Tw Cen MT" w:cs="Tw Cen MT"/>
              </w:rPr>
              <w:t>6. Deployment (</w:t>
            </w:r>
            <w:proofErr w:type="spellStart"/>
            <w:r>
              <w:rPr>
                <w:rFonts w:ascii="Tw Cen MT" w:hAnsi="Tw Cen MT" w:cs="Tw Cen MT"/>
              </w:rPr>
              <w:t>Penerapan</w:t>
            </w:r>
            <w:proofErr w:type="spellEnd"/>
            <w:r>
              <w:rPr>
                <w:rFonts w:ascii="Tw Cen MT" w:hAnsi="Tw Cen MT" w:cs="Tw Cen MT"/>
              </w:rPr>
              <w:t xml:space="preserve"> / </w:t>
            </w:r>
            <w:proofErr w:type="spellStart"/>
            <w:r>
              <w:rPr>
                <w:rFonts w:ascii="Tw Cen MT" w:hAnsi="Tw Cen MT" w:cs="Tw Cen MT"/>
              </w:rPr>
              <w:t>Implementasi</w:t>
            </w:r>
            <w:proofErr w:type="spellEnd"/>
            <w:r>
              <w:rPr>
                <w:rFonts w:ascii="Tw Cen MT" w:hAnsi="Tw Cen MT" w:cs="Tw Cen MT"/>
              </w:rPr>
              <w:t>)</w:t>
            </w:r>
          </w:p>
        </w:tc>
        <w:tc>
          <w:tcPr>
            <w:tcW w:w="2373" w:type="dxa"/>
          </w:tcPr>
          <w:p w14:paraId="168C3B61" w14:textId="77777777" w:rsidR="00906774" w:rsidRDefault="00000000">
            <w:pPr>
              <w:spacing w:line="240" w:lineRule="auto"/>
              <w:rPr>
                <w:rFonts w:ascii="Tw Cen MT" w:hAnsi="Tw Cen MT" w:cs="Tw Cen MT"/>
                <w:lang w:val="en-US"/>
              </w:rPr>
            </w:pPr>
            <w:proofErr w:type="spellStart"/>
            <w:r>
              <w:rPr>
                <w:rFonts w:ascii="Tw Cen MT" w:hAnsi="Tw Cen MT" w:cs="Tw Cen MT"/>
                <w:lang w:val="en-US"/>
              </w:rPr>
              <w:t>Buat</w:t>
            </w:r>
            <w:proofErr w:type="spellEnd"/>
            <w:r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>
              <w:rPr>
                <w:rFonts w:ascii="Tw Cen MT" w:hAnsi="Tw Cen MT" w:cs="Tw Cen MT"/>
                <w:lang w:val="en-US"/>
              </w:rPr>
              <w:t>rancangan</w:t>
            </w:r>
            <w:proofErr w:type="spellEnd"/>
            <w:r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>
              <w:rPr>
                <w:rFonts w:ascii="Tw Cen MT" w:hAnsi="Tw Cen MT" w:cs="Tw Cen MT"/>
                <w:lang w:val="en-US"/>
              </w:rPr>
              <w:t>deploymentnya</w:t>
            </w:r>
            <w:proofErr w:type="spellEnd"/>
            <w:r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>
              <w:rPr>
                <w:rFonts w:ascii="Tw Cen MT" w:hAnsi="Tw Cen MT" w:cs="Tw Cen MT"/>
                <w:lang w:val="en-US"/>
              </w:rPr>
              <w:t>tampilan</w:t>
            </w:r>
            <w:proofErr w:type="spellEnd"/>
            <w:r>
              <w:rPr>
                <w:rFonts w:ascii="Tw Cen MT" w:hAnsi="Tw Cen MT" w:cs="Tw Cen MT"/>
                <w:lang w:val="en-US"/>
              </w:rPr>
              <w:t xml:space="preserve"> interface </w:t>
            </w:r>
            <w:proofErr w:type="spellStart"/>
            <w:r>
              <w:rPr>
                <w:rFonts w:ascii="Tw Cen MT" w:hAnsi="Tw Cen MT" w:cs="Tw Cen MT"/>
                <w:lang w:val="en-US"/>
              </w:rPr>
              <w:t>nya</w:t>
            </w:r>
            <w:proofErr w:type="spellEnd"/>
          </w:p>
        </w:tc>
        <w:tc>
          <w:tcPr>
            <w:tcW w:w="4820" w:type="dxa"/>
          </w:tcPr>
          <w:p w14:paraId="49294974" w14:textId="314346B4" w:rsidR="00277F42" w:rsidRPr="00277F42" w:rsidRDefault="009E5270" w:rsidP="00277F42">
            <w:pPr>
              <w:spacing w:line="240" w:lineRule="auto"/>
              <w:rPr>
                <w:rFonts w:ascii="Tw Cen MT" w:hAnsi="Tw Cen MT" w:cs="Tw Cen MT"/>
                <w:lang w:val="en-US"/>
              </w:rPr>
            </w:pPr>
            <w:r w:rsidRPr="009E5270">
              <w:rPr>
                <w:rFonts w:ascii="Tw Cen MT" w:hAnsi="Tw Cen MT" w:cs="Tw Cen MT"/>
                <w:lang w:val="en-US"/>
              </w:rPr>
              <w:t xml:space="preserve">1. </w:t>
            </w:r>
            <w:proofErr w:type="spellStart"/>
            <w:r w:rsidR="00277F42" w:rsidRPr="00277F42">
              <w:rPr>
                <w:rFonts w:ascii="Tw Cen MT" w:hAnsi="Tw Cen MT" w:cs="Tw Cen MT"/>
                <w:lang w:val="en-US"/>
              </w:rPr>
              <w:t>Rancangan</w:t>
            </w:r>
            <w:proofErr w:type="spellEnd"/>
            <w:r w:rsidR="00277F42" w:rsidRPr="00277F42">
              <w:rPr>
                <w:rFonts w:ascii="Tw Cen MT" w:hAnsi="Tw Cen MT" w:cs="Tw Cen MT"/>
                <w:lang w:val="en-US"/>
              </w:rPr>
              <w:t xml:space="preserve"> deployment / </w:t>
            </w:r>
            <w:proofErr w:type="spellStart"/>
            <w:r w:rsidR="00277F42" w:rsidRPr="00277F42">
              <w:rPr>
                <w:rFonts w:ascii="Tw Cen MT" w:hAnsi="Tw Cen MT" w:cs="Tw Cen MT"/>
                <w:lang w:val="en-US"/>
              </w:rPr>
              <w:t>tampilan</w:t>
            </w:r>
            <w:proofErr w:type="spellEnd"/>
            <w:r w:rsidR="00277F42" w:rsidRPr="00277F42">
              <w:rPr>
                <w:rFonts w:ascii="Tw Cen MT" w:hAnsi="Tw Cen MT" w:cs="Tw Cen MT"/>
                <w:lang w:val="en-US"/>
              </w:rPr>
              <w:t xml:space="preserve"> interface</w:t>
            </w:r>
          </w:p>
          <w:p w14:paraId="4FF3CE04" w14:textId="0C0E1CE4" w:rsidR="00277F42" w:rsidRPr="009E5270" w:rsidRDefault="00277F42" w:rsidP="009E5270">
            <w:pPr>
              <w:pStyle w:val="DaftarParagraf"/>
              <w:numPr>
                <w:ilvl w:val="0"/>
                <w:numId w:val="22"/>
              </w:numPr>
              <w:spacing w:line="240" w:lineRule="auto"/>
              <w:ind w:left="600"/>
              <w:rPr>
                <w:rFonts w:ascii="Tw Cen MT" w:hAnsi="Tw Cen MT" w:cs="Tw Cen MT"/>
                <w:lang w:val="en-US"/>
              </w:rPr>
            </w:pPr>
            <w:proofErr w:type="spellStart"/>
            <w:r w:rsidRPr="009E5270">
              <w:rPr>
                <w:rFonts w:ascii="Tw Cen MT" w:hAnsi="Tw Cen MT" w:cs="Tw Cen MT"/>
                <w:lang w:val="en-US"/>
              </w:rPr>
              <w:t>Membuat</w:t>
            </w:r>
            <w:proofErr w:type="spellEnd"/>
            <w:r w:rsidRPr="009E5270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9E5270">
              <w:rPr>
                <w:rFonts w:ascii="Tw Cen MT" w:hAnsi="Tw Cen MT" w:cs="Tw Cen MT"/>
                <w:lang w:val="en-US"/>
              </w:rPr>
              <w:t>fungsi</w:t>
            </w:r>
            <w:proofErr w:type="spellEnd"/>
            <w:r w:rsidRPr="009E5270">
              <w:rPr>
                <w:rFonts w:ascii="Tw Cen MT" w:hAnsi="Tw Cen MT" w:cs="Tw Cen MT"/>
                <w:lang w:val="en-US"/>
              </w:rPr>
              <w:t xml:space="preserve"> Python </w:t>
            </w:r>
            <w:proofErr w:type="spellStart"/>
            <w:r w:rsidRPr="009E5270">
              <w:rPr>
                <w:rFonts w:ascii="Tw Cen MT" w:hAnsi="Tw Cen MT" w:cs="Tw Cen MT"/>
                <w:lang w:val="en-US"/>
              </w:rPr>
              <w:t>bernama</w:t>
            </w:r>
            <w:proofErr w:type="spellEnd"/>
            <w:r w:rsidRPr="009E5270">
              <w:rPr>
                <w:rFonts w:ascii="Tw Cen MT" w:hAnsi="Tw Cen MT" w:cs="Tw Cen MT"/>
                <w:lang w:val="en-US"/>
              </w:rPr>
              <w:t xml:space="preserve">, </w:t>
            </w:r>
            <w:proofErr w:type="spellStart"/>
            <w:r w:rsidRPr="009E5270">
              <w:rPr>
                <w:rFonts w:ascii="Tw Cen MT" w:hAnsi="Tw Cen MT" w:cs="Tw Cen MT"/>
                <w:lang w:val="en-US"/>
              </w:rPr>
              <w:t>misalnya</w:t>
            </w:r>
            <w:proofErr w:type="spellEnd"/>
            <w:r w:rsidRPr="009E5270">
              <w:rPr>
                <w:rFonts w:ascii="Tw Cen MT" w:hAnsi="Tw Cen MT" w:cs="Tw Cen MT"/>
                <w:lang w:val="en-US"/>
              </w:rPr>
              <w:t xml:space="preserve">, </w:t>
            </w:r>
            <w:proofErr w:type="spellStart"/>
            <w:r w:rsidRPr="009E5270">
              <w:rPr>
                <w:rFonts w:ascii="Tw Cen MT" w:hAnsi="Tw Cen MT" w:cs="Tw Cen MT"/>
                <w:lang w:val="en-US"/>
              </w:rPr>
              <w:t>prediksi_sentimen</w:t>
            </w:r>
            <w:proofErr w:type="spellEnd"/>
            <w:r w:rsidRPr="009E5270">
              <w:rPr>
                <w:rFonts w:ascii="Tw Cen MT" w:hAnsi="Tw Cen MT" w:cs="Tw Cen MT"/>
                <w:lang w:val="en-US"/>
              </w:rPr>
              <w:t>(</w:t>
            </w:r>
            <w:proofErr w:type="spellStart"/>
            <w:r w:rsidRPr="009E5270">
              <w:rPr>
                <w:rFonts w:ascii="Tw Cen MT" w:hAnsi="Tw Cen MT" w:cs="Tw Cen MT"/>
                <w:lang w:val="en-US"/>
              </w:rPr>
              <w:t>teks_baru</w:t>
            </w:r>
            <w:proofErr w:type="spellEnd"/>
            <w:r w:rsidRPr="009E5270">
              <w:rPr>
                <w:rFonts w:ascii="Tw Cen MT" w:hAnsi="Tw Cen MT" w:cs="Tw Cen MT"/>
                <w:lang w:val="en-US"/>
              </w:rPr>
              <w:t>) yang:</w:t>
            </w:r>
          </w:p>
          <w:p w14:paraId="5733585A" w14:textId="77777777" w:rsidR="00277F42" w:rsidRPr="00277F42" w:rsidRDefault="00277F42" w:rsidP="009E5270">
            <w:pPr>
              <w:numPr>
                <w:ilvl w:val="1"/>
                <w:numId w:val="20"/>
              </w:numPr>
              <w:tabs>
                <w:tab w:val="clear" w:pos="1440"/>
              </w:tabs>
              <w:spacing w:line="240" w:lineRule="auto"/>
              <w:ind w:left="1025"/>
              <w:rPr>
                <w:rFonts w:ascii="Tw Cen MT" w:hAnsi="Tw Cen MT" w:cs="Tw Cen MT"/>
                <w:lang w:val="en-US"/>
              </w:rPr>
            </w:pPr>
            <w:proofErr w:type="spellStart"/>
            <w:r w:rsidRPr="00277F42">
              <w:rPr>
                <w:rFonts w:ascii="Tw Cen MT" w:hAnsi="Tw Cen MT" w:cs="Tw Cen MT"/>
                <w:lang w:val="en-US"/>
              </w:rPr>
              <w:t>Menerima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input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berupa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satu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kalimat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teks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>.</w:t>
            </w:r>
          </w:p>
          <w:p w14:paraId="67D159EC" w14:textId="77777777" w:rsidR="00277F42" w:rsidRPr="00277F42" w:rsidRDefault="00277F42" w:rsidP="009E5270">
            <w:pPr>
              <w:numPr>
                <w:ilvl w:val="1"/>
                <w:numId w:val="20"/>
              </w:numPr>
              <w:tabs>
                <w:tab w:val="clear" w:pos="1440"/>
              </w:tabs>
              <w:spacing w:line="240" w:lineRule="auto"/>
              <w:ind w:left="1025"/>
              <w:rPr>
                <w:rFonts w:ascii="Tw Cen MT" w:hAnsi="Tw Cen MT" w:cs="Tw Cen MT"/>
                <w:lang w:val="en-US"/>
              </w:rPr>
            </w:pPr>
            <w:proofErr w:type="spellStart"/>
            <w:r w:rsidRPr="00277F42">
              <w:rPr>
                <w:rFonts w:ascii="Tw Cen MT" w:hAnsi="Tw Cen MT" w:cs="Tw Cen MT"/>
                <w:lang w:val="en-US"/>
              </w:rPr>
              <w:t>Melakukan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proses </w:t>
            </w:r>
            <w:r w:rsidRPr="00277F42">
              <w:rPr>
                <w:rFonts w:ascii="Tw Cen MT" w:hAnsi="Tw Cen MT" w:cs="Tw Cen MT"/>
                <w:i/>
                <w:iCs/>
                <w:lang w:val="en-US"/>
              </w:rPr>
              <w:t>cleaning</w:t>
            </w:r>
            <w:r w:rsidRPr="00277F42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menggunakan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fungsi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yang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sama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seperti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pada data training.</w:t>
            </w:r>
          </w:p>
          <w:p w14:paraId="65739BC8" w14:textId="77777777" w:rsidR="00277F42" w:rsidRPr="00277F42" w:rsidRDefault="00277F42" w:rsidP="009E5270">
            <w:pPr>
              <w:numPr>
                <w:ilvl w:val="1"/>
                <w:numId w:val="20"/>
              </w:numPr>
              <w:tabs>
                <w:tab w:val="clear" w:pos="1440"/>
              </w:tabs>
              <w:spacing w:line="240" w:lineRule="auto"/>
              <w:ind w:left="1025"/>
              <w:rPr>
                <w:rFonts w:ascii="Tw Cen MT" w:hAnsi="Tw Cen MT" w:cs="Tw Cen MT"/>
                <w:lang w:val="en-US"/>
              </w:rPr>
            </w:pPr>
            <w:proofErr w:type="spellStart"/>
            <w:r w:rsidRPr="00277F42">
              <w:rPr>
                <w:rFonts w:ascii="Tw Cen MT" w:hAnsi="Tw Cen MT" w:cs="Tw Cen MT"/>
                <w:lang w:val="en-US"/>
              </w:rPr>
              <w:t>Mengubah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teks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menjadi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vektor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TF-IDF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menggunakan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proofErr w:type="gramStart"/>
            <w:r w:rsidRPr="00277F42">
              <w:rPr>
                <w:rFonts w:ascii="Tw Cen MT" w:hAnsi="Tw Cen MT" w:cs="Tw Cen MT"/>
                <w:lang w:val="en-US"/>
              </w:rPr>
              <w:t>tfidf.transform</w:t>
            </w:r>
            <w:proofErr w:type="spellEnd"/>
            <w:proofErr w:type="gramEnd"/>
            <w:r w:rsidRPr="00277F42">
              <w:rPr>
                <w:rFonts w:ascii="Tw Cen MT" w:hAnsi="Tw Cen MT" w:cs="Tw Cen MT"/>
                <w:lang w:val="en-US"/>
              </w:rPr>
              <w:t>.</w:t>
            </w:r>
          </w:p>
          <w:p w14:paraId="1F2C3AD3" w14:textId="77777777" w:rsidR="00277F42" w:rsidRPr="00277F42" w:rsidRDefault="00277F42" w:rsidP="009E5270">
            <w:pPr>
              <w:numPr>
                <w:ilvl w:val="1"/>
                <w:numId w:val="20"/>
              </w:numPr>
              <w:tabs>
                <w:tab w:val="clear" w:pos="1440"/>
              </w:tabs>
              <w:spacing w:line="240" w:lineRule="auto"/>
              <w:ind w:left="1025"/>
              <w:rPr>
                <w:rFonts w:ascii="Tw Cen MT" w:hAnsi="Tw Cen MT" w:cs="Tw Cen MT"/>
                <w:lang w:val="en-US"/>
              </w:rPr>
            </w:pPr>
            <w:proofErr w:type="spellStart"/>
            <w:r w:rsidRPr="00277F42">
              <w:rPr>
                <w:rFonts w:ascii="Tw Cen MT" w:hAnsi="Tw Cen MT" w:cs="Tw Cen MT"/>
                <w:lang w:val="en-US"/>
              </w:rPr>
              <w:t>Menjalankan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prediksi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dengan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model Naive Bayes dan KNN.</w:t>
            </w:r>
          </w:p>
          <w:p w14:paraId="7ED96B18" w14:textId="77777777" w:rsidR="00277F42" w:rsidRPr="00277F42" w:rsidRDefault="00277F42" w:rsidP="009E5270">
            <w:pPr>
              <w:numPr>
                <w:ilvl w:val="1"/>
                <w:numId w:val="20"/>
              </w:numPr>
              <w:tabs>
                <w:tab w:val="clear" w:pos="1440"/>
              </w:tabs>
              <w:spacing w:line="240" w:lineRule="auto"/>
              <w:ind w:left="1025"/>
              <w:rPr>
                <w:rFonts w:ascii="Tw Cen MT" w:hAnsi="Tw Cen MT" w:cs="Tw Cen MT"/>
                <w:lang w:val="en-US"/>
              </w:rPr>
            </w:pPr>
            <w:proofErr w:type="spellStart"/>
            <w:r w:rsidRPr="00277F42">
              <w:rPr>
                <w:rFonts w:ascii="Tw Cen MT" w:hAnsi="Tw Cen MT" w:cs="Tw Cen MT"/>
                <w:lang w:val="en-US"/>
              </w:rPr>
              <w:lastRenderedPageBreak/>
              <w:t>Menampilkan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hasil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prediksi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kedua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model (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positif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/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negatif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>).</w:t>
            </w:r>
          </w:p>
          <w:p w14:paraId="75EE6BA1" w14:textId="77777777" w:rsidR="00277F42" w:rsidRPr="00277F42" w:rsidRDefault="00277F42" w:rsidP="00277F42">
            <w:pPr>
              <w:numPr>
                <w:ilvl w:val="0"/>
                <w:numId w:val="20"/>
              </w:numPr>
              <w:spacing w:line="240" w:lineRule="auto"/>
              <w:rPr>
                <w:rFonts w:ascii="Tw Cen MT" w:hAnsi="Tw Cen MT" w:cs="Tw Cen MT"/>
                <w:lang w:val="en-US"/>
              </w:rPr>
            </w:pPr>
            <w:proofErr w:type="spellStart"/>
            <w:r w:rsidRPr="00277F42">
              <w:rPr>
                <w:rFonts w:ascii="Tw Cen MT" w:hAnsi="Tw Cen MT" w:cs="Tw Cen MT"/>
                <w:lang w:val="en-US"/>
              </w:rPr>
              <w:t>Fungsi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ini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dapat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dikembangkan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menjadi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antarmuka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sederhana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menggunakan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>:</w:t>
            </w:r>
          </w:p>
          <w:p w14:paraId="56A3FFB1" w14:textId="77777777" w:rsidR="00277F42" w:rsidRPr="00277F42" w:rsidRDefault="00277F42" w:rsidP="009E5270">
            <w:pPr>
              <w:numPr>
                <w:ilvl w:val="1"/>
                <w:numId w:val="21"/>
              </w:numPr>
              <w:tabs>
                <w:tab w:val="clear" w:pos="1440"/>
              </w:tabs>
              <w:spacing w:line="240" w:lineRule="auto"/>
              <w:ind w:left="1167"/>
              <w:rPr>
                <w:rFonts w:ascii="Tw Cen MT" w:hAnsi="Tw Cen MT" w:cs="Tw Cen MT"/>
                <w:lang w:val="en-US"/>
              </w:rPr>
            </w:pPr>
            <w:proofErr w:type="spellStart"/>
            <w:r w:rsidRPr="00277F42">
              <w:rPr>
                <w:rFonts w:ascii="Tw Cen MT" w:hAnsi="Tw Cen MT" w:cs="Tw Cen MT"/>
                <w:lang w:val="en-US"/>
              </w:rPr>
              <w:t>Gradio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atau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Streamlit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,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dengan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tampilan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berupa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satu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kotak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input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teks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dan dua output label (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prediksi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NB dan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prediksi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KNN).</w:t>
            </w:r>
          </w:p>
          <w:p w14:paraId="6C94FB0C" w14:textId="77777777" w:rsidR="00277F42" w:rsidRPr="00277F42" w:rsidRDefault="00277F42" w:rsidP="00277F42">
            <w:pPr>
              <w:numPr>
                <w:ilvl w:val="0"/>
                <w:numId w:val="20"/>
              </w:numPr>
              <w:spacing w:line="240" w:lineRule="auto"/>
              <w:rPr>
                <w:rFonts w:ascii="Tw Cen MT" w:hAnsi="Tw Cen MT" w:cs="Tw Cen MT"/>
                <w:lang w:val="en-US"/>
              </w:rPr>
            </w:pPr>
            <w:proofErr w:type="spellStart"/>
            <w:r w:rsidRPr="00277F42">
              <w:rPr>
                <w:rFonts w:ascii="Tw Cen MT" w:hAnsi="Tw Cen MT" w:cs="Tw Cen MT"/>
                <w:lang w:val="en-US"/>
              </w:rPr>
              <w:t>Dengan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deployment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ini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,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pengguna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(guru,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peneliti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,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atau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pengelola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pendidikan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)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dapat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memasukkan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kalimat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opini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dan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langsung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melihat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hasil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klasifikasi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sentimen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tanpa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harus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menjalankan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kode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</w:t>
            </w:r>
            <w:proofErr w:type="spellStart"/>
            <w:r w:rsidRPr="00277F42">
              <w:rPr>
                <w:rFonts w:ascii="Tw Cen MT" w:hAnsi="Tw Cen MT" w:cs="Tw Cen MT"/>
                <w:lang w:val="en-US"/>
              </w:rPr>
              <w:t>secara</w:t>
            </w:r>
            <w:proofErr w:type="spellEnd"/>
            <w:r w:rsidRPr="00277F42">
              <w:rPr>
                <w:rFonts w:ascii="Tw Cen MT" w:hAnsi="Tw Cen MT" w:cs="Tw Cen MT"/>
                <w:lang w:val="en-US"/>
              </w:rPr>
              <w:t xml:space="preserve"> manual.</w:t>
            </w:r>
          </w:p>
          <w:p w14:paraId="1CCEBA1A" w14:textId="77777777" w:rsidR="00906774" w:rsidRPr="009E5270" w:rsidRDefault="00906774">
            <w:pPr>
              <w:spacing w:line="240" w:lineRule="auto"/>
              <w:rPr>
                <w:rFonts w:ascii="Tw Cen MT" w:hAnsi="Tw Cen MT" w:cs="Tw Cen MT"/>
              </w:rPr>
            </w:pPr>
          </w:p>
        </w:tc>
      </w:tr>
    </w:tbl>
    <w:p w14:paraId="6E37E590" w14:textId="77777777" w:rsidR="00906774" w:rsidRDefault="00906774">
      <w:pPr>
        <w:spacing w:after="160" w:line="259" w:lineRule="auto"/>
        <w:ind w:left="720"/>
        <w:rPr>
          <w:rFonts w:ascii="Tw Cen MT" w:hAnsi="Tw Cen MT" w:cs="Tw Cen MT"/>
        </w:rPr>
      </w:pPr>
    </w:p>
    <w:p w14:paraId="716EB51A" w14:textId="77777777" w:rsidR="00906774" w:rsidRDefault="00906774">
      <w:pPr>
        <w:rPr>
          <w:rFonts w:ascii="Tw Cen MT" w:hAnsi="Tw Cen MT" w:cs="Tw Cen MT"/>
        </w:rPr>
      </w:pPr>
    </w:p>
    <w:sectPr w:rsidR="009067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CEC65A" w14:textId="77777777" w:rsidR="00E947C3" w:rsidRDefault="00E947C3">
      <w:pPr>
        <w:spacing w:line="240" w:lineRule="auto"/>
      </w:pPr>
      <w:r>
        <w:separator/>
      </w:r>
    </w:p>
  </w:endnote>
  <w:endnote w:type="continuationSeparator" w:id="0">
    <w:p w14:paraId="76C46484" w14:textId="77777777" w:rsidR="00E947C3" w:rsidRDefault="00E947C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Nunito">
    <w:altName w:val="Segoe Print"/>
    <w:charset w:val="00"/>
    <w:family w:val="auto"/>
    <w:pitch w:val="variable"/>
    <w:sig w:usb0="A00002FF" w:usb1="5000204B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C2633E" w14:textId="77777777" w:rsidR="00E947C3" w:rsidRDefault="00E947C3">
      <w:r>
        <w:separator/>
      </w:r>
    </w:p>
  </w:footnote>
  <w:footnote w:type="continuationSeparator" w:id="0">
    <w:p w14:paraId="05C16A20" w14:textId="77777777" w:rsidR="00E947C3" w:rsidRDefault="00E947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8703927"/>
    <w:multiLevelType w:val="singleLevel"/>
    <w:tmpl w:val="88703927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01391DC4"/>
    <w:multiLevelType w:val="multilevel"/>
    <w:tmpl w:val="32101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E0147D"/>
    <w:multiLevelType w:val="multilevel"/>
    <w:tmpl w:val="58DEB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14D6E"/>
    <w:multiLevelType w:val="multilevel"/>
    <w:tmpl w:val="7F5C5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045B62"/>
    <w:multiLevelType w:val="multilevel"/>
    <w:tmpl w:val="2662D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765DA4"/>
    <w:multiLevelType w:val="multilevel"/>
    <w:tmpl w:val="622CA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6B69F3"/>
    <w:multiLevelType w:val="multilevel"/>
    <w:tmpl w:val="DE424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671554"/>
    <w:multiLevelType w:val="hybridMultilevel"/>
    <w:tmpl w:val="D2BAB762"/>
    <w:lvl w:ilvl="0" w:tplc="B4D27E48">
      <w:start w:val="1"/>
      <w:numFmt w:val="bullet"/>
      <w:lvlText w:val=""/>
      <w:lvlJc w:val="left"/>
      <w:pPr>
        <w:ind w:left="1037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7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7" w:hanging="360"/>
      </w:pPr>
      <w:rPr>
        <w:rFonts w:ascii="Wingdings" w:hAnsi="Wingdings" w:hint="default"/>
      </w:rPr>
    </w:lvl>
  </w:abstractNum>
  <w:abstractNum w:abstractNumId="8" w15:restartNumberingAfterBreak="0">
    <w:nsid w:val="42BE26F9"/>
    <w:multiLevelType w:val="multilevel"/>
    <w:tmpl w:val="96888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333D1E"/>
    <w:multiLevelType w:val="singleLevel"/>
    <w:tmpl w:val="48333D1E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0" w15:restartNumberingAfterBreak="0">
    <w:nsid w:val="4D881622"/>
    <w:multiLevelType w:val="multilevel"/>
    <w:tmpl w:val="80B40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26B3D5"/>
    <w:multiLevelType w:val="singleLevel"/>
    <w:tmpl w:val="4E26B3D5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2" w15:restartNumberingAfterBreak="0">
    <w:nsid w:val="4ED92995"/>
    <w:multiLevelType w:val="multilevel"/>
    <w:tmpl w:val="4ED92995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3" w15:restartNumberingAfterBreak="0">
    <w:nsid w:val="5A6C2B9C"/>
    <w:multiLevelType w:val="multilevel"/>
    <w:tmpl w:val="9A240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801F7C"/>
    <w:multiLevelType w:val="multilevel"/>
    <w:tmpl w:val="1EC24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077E18"/>
    <w:multiLevelType w:val="multilevel"/>
    <w:tmpl w:val="7F8E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0BE48E"/>
    <w:multiLevelType w:val="singleLevel"/>
    <w:tmpl w:val="690BE48E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7" w15:restartNumberingAfterBreak="0">
    <w:nsid w:val="6A07A7A2"/>
    <w:multiLevelType w:val="singleLevel"/>
    <w:tmpl w:val="6A07A7A2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8" w15:restartNumberingAfterBreak="0">
    <w:nsid w:val="6CBD619B"/>
    <w:multiLevelType w:val="multilevel"/>
    <w:tmpl w:val="68226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F63887"/>
    <w:multiLevelType w:val="singleLevel"/>
    <w:tmpl w:val="72F63887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0" w15:restartNumberingAfterBreak="0">
    <w:nsid w:val="7B5002BE"/>
    <w:multiLevelType w:val="multilevel"/>
    <w:tmpl w:val="BCE4F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3476956">
    <w:abstractNumId w:val="12"/>
  </w:num>
  <w:num w:numId="2" w16cid:durableId="1882203876">
    <w:abstractNumId w:val="16"/>
  </w:num>
  <w:num w:numId="3" w16cid:durableId="1039276816">
    <w:abstractNumId w:val="17"/>
  </w:num>
  <w:num w:numId="4" w16cid:durableId="1785884927">
    <w:abstractNumId w:val="19"/>
  </w:num>
  <w:num w:numId="5" w16cid:durableId="1150369118">
    <w:abstractNumId w:val="11"/>
  </w:num>
  <w:num w:numId="6" w16cid:durableId="2019648248">
    <w:abstractNumId w:val="0"/>
  </w:num>
  <w:num w:numId="7" w16cid:durableId="778722920">
    <w:abstractNumId w:val="9"/>
  </w:num>
  <w:num w:numId="8" w16cid:durableId="450363751">
    <w:abstractNumId w:val="3"/>
  </w:num>
  <w:num w:numId="9" w16cid:durableId="1232159656">
    <w:abstractNumId w:val="2"/>
  </w:num>
  <w:num w:numId="10" w16cid:durableId="487404447">
    <w:abstractNumId w:val="15"/>
  </w:num>
  <w:num w:numId="11" w16cid:durableId="1105347767">
    <w:abstractNumId w:val="6"/>
  </w:num>
  <w:num w:numId="12" w16cid:durableId="1925872069">
    <w:abstractNumId w:val="13"/>
  </w:num>
  <w:num w:numId="13" w16cid:durableId="1277326416">
    <w:abstractNumId w:val="10"/>
  </w:num>
  <w:num w:numId="14" w16cid:durableId="908657683">
    <w:abstractNumId w:val="20"/>
  </w:num>
  <w:num w:numId="15" w16cid:durableId="239213571">
    <w:abstractNumId w:val="18"/>
  </w:num>
  <w:num w:numId="16" w16cid:durableId="482087777">
    <w:abstractNumId w:val="14"/>
  </w:num>
  <w:num w:numId="17" w16cid:durableId="1011376990">
    <w:abstractNumId w:val="5"/>
  </w:num>
  <w:num w:numId="18" w16cid:durableId="2145199409">
    <w:abstractNumId w:val="4"/>
  </w:num>
  <w:num w:numId="19" w16cid:durableId="1135684962">
    <w:abstractNumId w:val="1"/>
  </w:num>
  <w:num w:numId="20" w16cid:durableId="474564560">
    <w:abstractNumId w:val="8"/>
  </w:num>
  <w:num w:numId="21" w16cid:durableId="289166698">
    <w:abstractNumId w:val="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2" w16cid:durableId="145316110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1094"/>
    <w:rsid w:val="0004619B"/>
    <w:rsid w:val="00063F27"/>
    <w:rsid w:val="00121094"/>
    <w:rsid w:val="00236D0F"/>
    <w:rsid w:val="00277F42"/>
    <w:rsid w:val="00351D41"/>
    <w:rsid w:val="004711DE"/>
    <w:rsid w:val="00474CCC"/>
    <w:rsid w:val="006226E2"/>
    <w:rsid w:val="006D6FB6"/>
    <w:rsid w:val="00860FA2"/>
    <w:rsid w:val="00906774"/>
    <w:rsid w:val="009C4606"/>
    <w:rsid w:val="009E5270"/>
    <w:rsid w:val="00AF6183"/>
    <w:rsid w:val="00C76560"/>
    <w:rsid w:val="00D272B9"/>
    <w:rsid w:val="00DA4D18"/>
    <w:rsid w:val="00E947C3"/>
    <w:rsid w:val="00EF4978"/>
    <w:rsid w:val="07F279FE"/>
    <w:rsid w:val="75B13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D597D"/>
  <w15:docId w15:val="{A3F472FC-E58E-4D4C-AC01-DEC76E9CB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rFonts w:ascii="Arial" w:eastAsia="Arial" w:hAnsi="Arial" w:cs="Arial"/>
      <w:sz w:val="22"/>
      <w:szCs w:val="22"/>
      <w:lang w:val="en" w:eastAsia="zh-CN"/>
    </w:rPr>
  </w:style>
  <w:style w:type="paragraph" w:styleId="Judul1">
    <w:name w:val="heading 1"/>
    <w:basedOn w:val="Normal"/>
    <w:next w:val="Normal"/>
    <w:link w:val="Judul1K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Subjudul">
    <w:name w:val="Subtitle"/>
    <w:basedOn w:val="Normal"/>
    <w:next w:val="Normal"/>
    <w:link w:val="SubjudulK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KisiTabel">
    <w:name w:val="Table Grid"/>
    <w:basedOn w:val="Tabel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Judul">
    <w:name w:val="Title"/>
    <w:basedOn w:val="Normal"/>
    <w:next w:val="Normal"/>
    <w:link w:val="JudulK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1KAR">
    <w:name w:val="Judul 1 KAR"/>
    <w:basedOn w:val="FontParagrafDefault"/>
    <w:link w:val="Judul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Judul9KAR">
    <w:name w:val="Judul 9 KAR"/>
    <w:basedOn w:val="FontParagrafDefault"/>
    <w:link w:val="Judul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JudulKAR">
    <w:name w:val="Judul KAR"/>
    <w:basedOn w:val="FontParagrafDefault"/>
    <w:link w:val="Judul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judulKAR">
    <w:name w:val="Subjudul KAR"/>
    <w:basedOn w:val="FontParagrafDefault"/>
    <w:link w:val="Subjudul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qFormat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FontParagrafDefault"/>
    <w:uiPriority w:val="21"/>
    <w:qFormat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FontParagrafDefault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HTMLSudahDiformat">
    <w:name w:val="HTML Preformatted"/>
    <w:basedOn w:val="Normal"/>
    <w:link w:val="HTMLSudahDiformatKAR"/>
    <w:uiPriority w:val="99"/>
    <w:semiHidden/>
    <w:unhideWhenUsed/>
    <w:rsid w:val="00860FA2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SudahDiformatKAR">
    <w:name w:val="HTML Sudah Diformat KAR"/>
    <w:basedOn w:val="FontParagrafDefault"/>
    <w:link w:val="HTMLSudahDiformat"/>
    <w:uiPriority w:val="99"/>
    <w:semiHidden/>
    <w:rsid w:val="00860FA2"/>
    <w:rPr>
      <w:rFonts w:ascii="Consolas" w:eastAsia="Arial" w:hAnsi="Consolas" w:cs="Arial"/>
      <w:lang w:val="en" w:eastAsia="zh-CN"/>
    </w:rPr>
  </w:style>
  <w:style w:type="paragraph" w:styleId="NormalWeb">
    <w:name w:val="Normal (Web)"/>
    <w:basedOn w:val="Normal"/>
    <w:uiPriority w:val="99"/>
    <w:semiHidden/>
    <w:unhideWhenUsed/>
    <w:rsid w:val="00277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styleId="Kuat">
    <w:name w:val="Strong"/>
    <w:basedOn w:val="FontParagrafDefault"/>
    <w:uiPriority w:val="22"/>
    <w:qFormat/>
    <w:rsid w:val="00277F42"/>
    <w:rPr>
      <w:b/>
      <w:bCs/>
    </w:rPr>
  </w:style>
  <w:style w:type="character" w:styleId="Penekanan">
    <w:name w:val="Emphasis"/>
    <w:basedOn w:val="FontParagrafDefault"/>
    <w:uiPriority w:val="20"/>
    <w:qFormat/>
    <w:rsid w:val="00277F42"/>
    <w:rPr>
      <w:i/>
      <w:iCs/>
    </w:rPr>
  </w:style>
  <w:style w:type="character" w:styleId="KodeHTML">
    <w:name w:val="HTML Code"/>
    <w:basedOn w:val="FontParagrafDefault"/>
    <w:uiPriority w:val="99"/>
    <w:semiHidden/>
    <w:unhideWhenUsed/>
    <w:rsid w:val="00277F4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5</Pages>
  <Words>1248</Words>
  <Characters>7118</Characters>
  <Application>Microsoft Office Word</Application>
  <DocSecurity>0</DocSecurity>
  <Lines>59</Lines>
  <Paragraphs>16</Paragraphs>
  <ScaleCrop>false</ScaleCrop>
  <Company/>
  <LinksUpToDate>false</LinksUpToDate>
  <CharactersWithSpaces>8350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RUNALD</dc:creator>
  <cp:lastModifiedBy>MSI ID</cp:lastModifiedBy>
  <cp:revision>3</cp:revision>
  <dcterms:created xsi:type="dcterms:W3CDTF">2025-11-29T07:59:00Z</dcterms:created>
  <dcterms:modified xsi:type="dcterms:W3CDTF">2025-12-07T11:54:00Z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B02A95F5BC16480A961116CC37053958_13</vt:lpwstr>
  </property>
</Properties>
</file>