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5F6631" w14:textId="08B6E281" w:rsidR="00EC4166" w:rsidRPr="00B85534" w:rsidRDefault="00000000" w:rsidP="00D4170C">
      <w:pPr>
        <w:spacing w:after="5" w:line="257" w:lineRule="auto"/>
        <w:ind w:left="-90" w:right="526" w:firstLine="0"/>
        <w:jc w:val="center"/>
        <w:rPr>
          <w:lang w:val="ru-RU"/>
        </w:rPr>
      </w:pPr>
      <w:r w:rsidRPr="00B85534">
        <w:rPr>
          <w:b/>
          <w:lang w:val="ru-RU"/>
        </w:rPr>
        <w:t xml:space="preserve">ДОГОВОР № </w:t>
      </w:r>
      <w:r w:rsidR="00A263C2" w:rsidRPr="00A263C2">
        <w:rPr>
          <w:b/>
          <w:lang w:val="ru-RU"/>
        </w:rPr>
        <w:t>{</w:t>
      </w:r>
      <w:r w:rsidR="00A263C2">
        <w:rPr>
          <w:b/>
        </w:rPr>
        <w:t>d</w:t>
      </w:r>
      <w:r w:rsidR="00A263C2" w:rsidRPr="00A263C2">
        <w:rPr>
          <w:b/>
          <w:lang w:val="ru-RU"/>
        </w:rPr>
        <w:t>_</w:t>
      </w:r>
      <w:r w:rsidR="00A263C2">
        <w:rPr>
          <w:b/>
        </w:rPr>
        <w:t>number</w:t>
      </w:r>
      <w:r w:rsidR="00A263C2" w:rsidRPr="00A263C2">
        <w:rPr>
          <w:b/>
          <w:lang w:val="ru-RU"/>
        </w:rPr>
        <w:t>}</w:t>
      </w:r>
      <w:r w:rsidR="00C5083A" w:rsidRPr="00C5083A">
        <w:rPr>
          <w:b/>
          <w:lang w:val="ru-RU"/>
        </w:rPr>
        <w:t xml:space="preserve"> </w:t>
      </w:r>
      <w:r w:rsidRPr="00B85534">
        <w:rPr>
          <w:b/>
          <w:lang w:val="ru-RU"/>
        </w:rPr>
        <w:t>на транспортно-экспедиторское обслуживание с предоставлением подвижного состава</w:t>
      </w:r>
    </w:p>
    <w:p w14:paraId="6DE047A8" w14:textId="77777777" w:rsidR="00EC4166" w:rsidRPr="00B85534" w:rsidRDefault="00000000">
      <w:pPr>
        <w:spacing w:after="0" w:line="259" w:lineRule="auto"/>
        <w:ind w:left="325" w:right="0" w:firstLine="0"/>
        <w:jc w:val="center"/>
        <w:rPr>
          <w:lang w:val="ru-RU"/>
        </w:rPr>
      </w:pPr>
      <w:r w:rsidRPr="00B85534">
        <w:rPr>
          <w:b/>
          <w:lang w:val="ru-RU"/>
        </w:rPr>
        <w:t xml:space="preserve"> </w:t>
      </w:r>
      <w:r w:rsidRPr="00B85534">
        <w:rPr>
          <w:lang w:val="ru-RU"/>
        </w:rPr>
        <w:t xml:space="preserve">  </w:t>
      </w:r>
    </w:p>
    <w:p w14:paraId="5029DA69" w14:textId="77777777" w:rsidR="00EC4166" w:rsidRPr="00B85534" w:rsidRDefault="00000000">
      <w:pPr>
        <w:spacing w:after="65" w:line="259" w:lineRule="auto"/>
        <w:ind w:left="325" w:right="0" w:firstLine="0"/>
        <w:jc w:val="center"/>
        <w:rPr>
          <w:lang w:val="ru-RU"/>
        </w:rPr>
      </w:pPr>
      <w:r w:rsidRPr="00B85534">
        <w:rPr>
          <w:b/>
          <w:lang w:val="ru-RU"/>
        </w:rPr>
        <w:t xml:space="preserve"> </w:t>
      </w:r>
      <w:r w:rsidRPr="00B85534">
        <w:rPr>
          <w:lang w:val="ru-RU"/>
        </w:rPr>
        <w:t xml:space="preserve">  </w:t>
      </w:r>
    </w:p>
    <w:p w14:paraId="70ACDB03" w14:textId="30F77CB9" w:rsidR="00EC4166" w:rsidRPr="00B85534" w:rsidRDefault="00000000">
      <w:pPr>
        <w:tabs>
          <w:tab w:val="center" w:pos="8685"/>
        </w:tabs>
        <w:spacing w:after="5" w:line="257" w:lineRule="auto"/>
        <w:ind w:right="0" w:firstLine="0"/>
        <w:jc w:val="left"/>
        <w:rPr>
          <w:lang w:val="ru-RU"/>
        </w:rPr>
      </w:pPr>
      <w:r w:rsidRPr="00B85534">
        <w:rPr>
          <w:b/>
          <w:lang w:val="ru-RU"/>
        </w:rPr>
        <w:t xml:space="preserve">г. Ташкент                                                                                                                                   </w:t>
      </w:r>
      <w:r w:rsidRPr="00B85534">
        <w:rPr>
          <w:b/>
          <w:lang w:val="ru-RU"/>
        </w:rPr>
        <w:tab/>
      </w:r>
      <w:r w:rsidR="00A263C2" w:rsidRPr="00A263C2">
        <w:rPr>
          <w:b/>
          <w:lang w:val="ru-RU"/>
        </w:rPr>
        <w:t>{</w:t>
      </w:r>
      <w:r w:rsidR="00A263C2">
        <w:rPr>
          <w:b/>
        </w:rPr>
        <w:t>date</w:t>
      </w:r>
      <w:r w:rsidR="00A263C2" w:rsidRPr="00A263C2">
        <w:rPr>
          <w:b/>
          <w:lang w:val="ru-RU"/>
        </w:rPr>
        <w:t>()}</w:t>
      </w:r>
      <w:r w:rsidR="00B85534" w:rsidRPr="00B85534">
        <w:rPr>
          <w:b/>
          <w:lang w:val="ru-RU"/>
        </w:rPr>
        <w:t xml:space="preserve"> </w:t>
      </w:r>
      <w:r w:rsidRPr="00B85534">
        <w:rPr>
          <w:b/>
          <w:lang w:val="ru-RU"/>
        </w:rPr>
        <w:t xml:space="preserve"> </w:t>
      </w:r>
      <w:r w:rsidRPr="00B85534">
        <w:rPr>
          <w:lang w:val="ru-RU"/>
        </w:rPr>
        <w:t xml:space="preserve">  </w:t>
      </w:r>
    </w:p>
    <w:p w14:paraId="325AFF5F" w14:textId="77777777" w:rsidR="00EC4166" w:rsidRPr="00B85534" w:rsidRDefault="00000000">
      <w:pPr>
        <w:spacing w:after="18" w:line="259" w:lineRule="auto"/>
        <w:ind w:left="33" w:right="0" w:firstLine="0"/>
        <w:jc w:val="left"/>
        <w:rPr>
          <w:lang w:val="ru-RU"/>
        </w:rPr>
      </w:pPr>
      <w:r w:rsidRPr="00B85534">
        <w:rPr>
          <w:b/>
          <w:lang w:val="ru-RU"/>
        </w:rPr>
        <w:t xml:space="preserve"> </w:t>
      </w:r>
      <w:r w:rsidRPr="00B85534">
        <w:rPr>
          <w:lang w:val="ru-RU"/>
        </w:rPr>
        <w:t xml:space="preserve">  </w:t>
      </w:r>
    </w:p>
    <w:p w14:paraId="6803ADF6" w14:textId="77777777" w:rsidR="00EC4166" w:rsidRPr="00B85534" w:rsidRDefault="00000000">
      <w:pPr>
        <w:spacing w:after="90" w:line="259" w:lineRule="auto"/>
        <w:ind w:left="295" w:right="0" w:firstLine="0"/>
        <w:jc w:val="center"/>
        <w:rPr>
          <w:lang w:val="ru-RU"/>
        </w:rPr>
      </w:pPr>
      <w:r w:rsidRPr="00B85534">
        <w:rPr>
          <w:b/>
          <w:sz w:val="16"/>
          <w:lang w:val="ru-RU"/>
        </w:rPr>
        <w:t xml:space="preserve"> </w:t>
      </w:r>
      <w:r w:rsidRPr="00B85534">
        <w:rPr>
          <w:lang w:val="ru-RU"/>
        </w:rPr>
        <w:t xml:space="preserve">  </w:t>
      </w:r>
    </w:p>
    <w:p w14:paraId="70359706" w14:textId="1B2102C4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b/>
          <w:lang w:val="ru-RU"/>
        </w:rPr>
        <w:t>ООО «</w:t>
      </w:r>
      <w:r>
        <w:rPr>
          <w:b/>
        </w:rPr>
        <w:t>DAS</w:t>
      </w:r>
      <w:r w:rsidRPr="00B85534">
        <w:rPr>
          <w:b/>
          <w:lang w:val="ru-RU"/>
        </w:rPr>
        <w:t xml:space="preserve"> </w:t>
      </w:r>
      <w:r>
        <w:rPr>
          <w:b/>
        </w:rPr>
        <w:t>PAY</w:t>
      </w:r>
      <w:r w:rsidRPr="00B85534">
        <w:rPr>
          <w:b/>
          <w:lang w:val="ru-RU"/>
        </w:rPr>
        <w:t>»</w:t>
      </w:r>
      <w:r w:rsidRPr="00B85534">
        <w:rPr>
          <w:lang w:val="ru-RU"/>
        </w:rPr>
        <w:t>,</w:t>
      </w:r>
      <w:r w:rsidRPr="00B85534">
        <w:rPr>
          <w:b/>
          <w:lang w:val="ru-RU"/>
        </w:rPr>
        <w:t xml:space="preserve"> </w:t>
      </w:r>
      <w:r w:rsidRPr="00B85534">
        <w:rPr>
          <w:lang w:val="ru-RU"/>
        </w:rPr>
        <w:t>именуемое в дальнейшем «</w:t>
      </w:r>
      <w:r w:rsidRPr="00B85534">
        <w:rPr>
          <w:b/>
          <w:lang w:val="ru-RU"/>
        </w:rPr>
        <w:t>Экспедитор</w:t>
      </w:r>
      <w:r w:rsidRPr="00B85534">
        <w:rPr>
          <w:lang w:val="ru-RU"/>
        </w:rPr>
        <w:t xml:space="preserve">», в лице директора </w:t>
      </w:r>
      <w:proofErr w:type="spellStart"/>
      <w:r w:rsidRPr="00B85534">
        <w:rPr>
          <w:b/>
          <w:lang w:val="ru-RU"/>
        </w:rPr>
        <w:t>Сайдакбаров</w:t>
      </w:r>
      <w:proofErr w:type="spellEnd"/>
      <w:r w:rsidRPr="00B85534">
        <w:rPr>
          <w:b/>
          <w:lang w:val="ru-RU"/>
        </w:rPr>
        <w:t xml:space="preserve"> К.</w:t>
      </w:r>
      <w:r>
        <w:rPr>
          <w:b/>
        </w:rPr>
        <w:t>C</w:t>
      </w:r>
      <w:r w:rsidRPr="00B85534">
        <w:rPr>
          <w:b/>
          <w:lang w:val="ru-RU"/>
        </w:rPr>
        <w:t>.,</w:t>
      </w:r>
      <w:r w:rsidRPr="00B85534">
        <w:rPr>
          <w:lang w:val="ru-RU"/>
        </w:rPr>
        <w:t xml:space="preserve"> действующего на основании Устава, с одной стороны, </w:t>
      </w:r>
      <w:r w:rsidRPr="00BF51F5">
        <w:rPr>
          <w:szCs w:val="20"/>
          <w:lang w:val="ru-RU"/>
        </w:rPr>
        <w:t xml:space="preserve">и </w:t>
      </w:r>
      <w:r w:rsidR="00B85534" w:rsidRPr="00BF51F5">
        <w:rPr>
          <w:szCs w:val="20"/>
          <w:lang w:val="ru-RU"/>
        </w:rPr>
        <w:t xml:space="preserve"> </w:t>
      </w:r>
      <w:r w:rsidR="00A263C2" w:rsidRPr="00A263C2">
        <w:rPr>
          <w:b/>
          <w:szCs w:val="20"/>
          <w:lang w:val="ru-RU"/>
        </w:rPr>
        <w:t>{</w:t>
      </w:r>
      <w:r w:rsidR="00A263C2">
        <w:rPr>
          <w:b/>
          <w:szCs w:val="20"/>
        </w:rPr>
        <w:t>company</w:t>
      </w:r>
      <w:r w:rsidR="00A263C2" w:rsidRPr="00A263C2">
        <w:rPr>
          <w:b/>
          <w:szCs w:val="20"/>
          <w:lang w:val="ru-RU"/>
        </w:rPr>
        <w:t>_</w:t>
      </w:r>
      <w:r w:rsidR="00A263C2">
        <w:rPr>
          <w:b/>
          <w:szCs w:val="20"/>
        </w:rPr>
        <w:t>name</w:t>
      </w:r>
      <w:r w:rsidR="00A263C2" w:rsidRPr="00A263C2">
        <w:rPr>
          <w:b/>
          <w:szCs w:val="20"/>
          <w:lang w:val="ru-RU"/>
        </w:rPr>
        <w:t>}</w:t>
      </w:r>
      <w:r w:rsidR="00B85534" w:rsidRPr="00BF51F5">
        <w:rPr>
          <w:b/>
          <w:szCs w:val="20"/>
          <w:lang w:val="ru-RU"/>
        </w:rPr>
        <w:t>,</w:t>
      </w:r>
      <w:r w:rsidR="00B85534" w:rsidRPr="00BF51F5">
        <w:rPr>
          <w:b/>
          <w:sz w:val="18"/>
          <w:szCs w:val="22"/>
          <w:lang w:val="ru-RU"/>
        </w:rPr>
        <w:t xml:space="preserve"> </w:t>
      </w:r>
      <w:r w:rsidR="00B85534" w:rsidRPr="00B85534">
        <w:rPr>
          <w:lang w:val="ru-RU"/>
        </w:rPr>
        <w:t>именуемое в дальнейшем «</w:t>
      </w:r>
      <w:r w:rsidR="00B85534" w:rsidRPr="00B85534">
        <w:rPr>
          <w:b/>
          <w:lang w:val="ru-RU"/>
        </w:rPr>
        <w:t>Клиент</w:t>
      </w:r>
      <w:r w:rsidR="00B85534" w:rsidRPr="00B85534">
        <w:rPr>
          <w:lang w:val="ru-RU"/>
        </w:rPr>
        <w:t xml:space="preserve">», </w:t>
      </w:r>
      <w:r w:rsidR="00BF51F5" w:rsidRPr="00B85534">
        <w:rPr>
          <w:lang w:val="ru-RU"/>
        </w:rPr>
        <w:t>в лице директора</w:t>
      </w:r>
      <w:r w:rsidR="00C5083A" w:rsidRPr="00C5083A">
        <w:rPr>
          <w:lang w:val="ru-RU"/>
        </w:rPr>
        <w:t xml:space="preserve"> </w:t>
      </w:r>
      <w:r w:rsidR="00A263C2" w:rsidRPr="00A263C2">
        <w:rPr>
          <w:b/>
          <w:bCs/>
          <w:lang w:val="ru-RU"/>
        </w:rPr>
        <w:t>{</w:t>
      </w:r>
      <w:r w:rsidR="00A263C2">
        <w:rPr>
          <w:b/>
          <w:bCs/>
        </w:rPr>
        <w:t>company</w:t>
      </w:r>
      <w:r w:rsidR="00A263C2" w:rsidRPr="00A263C2">
        <w:rPr>
          <w:b/>
          <w:bCs/>
          <w:lang w:val="ru-RU"/>
        </w:rPr>
        <w:t>_</w:t>
      </w:r>
      <w:r w:rsidR="00A263C2">
        <w:rPr>
          <w:b/>
          <w:bCs/>
        </w:rPr>
        <w:t>director</w:t>
      </w:r>
      <w:r w:rsidR="00A263C2" w:rsidRPr="00A263C2">
        <w:rPr>
          <w:b/>
          <w:bCs/>
          <w:lang w:val="ru-RU"/>
        </w:rPr>
        <w:t>}</w:t>
      </w:r>
      <w:r w:rsidRPr="00B85534">
        <w:rPr>
          <w:b/>
          <w:lang w:val="ru-RU"/>
        </w:rPr>
        <w:t>,</w:t>
      </w:r>
      <w:r w:rsidRPr="00B85534">
        <w:rPr>
          <w:lang w:val="ru-RU"/>
        </w:rPr>
        <w:t xml:space="preserve"> действующего на основании Устава, с другой стороны, далее совместно именуемые «Стороны», а по отдельности «Сторона» заключили настоящий Договор на транспортно</w:t>
      </w:r>
      <w:r w:rsidR="001A7103" w:rsidRPr="001A7103">
        <w:rPr>
          <w:lang w:val="ru-RU"/>
        </w:rPr>
        <w:t>-</w:t>
      </w:r>
      <w:r w:rsidRPr="00B85534">
        <w:rPr>
          <w:lang w:val="ru-RU"/>
        </w:rPr>
        <w:t xml:space="preserve">экспедиторское обслуживание с предоставлением подвижного состава (далее – Договор) о нижеследующем:   </w:t>
      </w:r>
    </w:p>
    <w:p w14:paraId="52EFA728" w14:textId="77777777" w:rsidR="00EC4166" w:rsidRPr="00B85534" w:rsidRDefault="00000000">
      <w:pPr>
        <w:spacing w:after="18" w:line="259" w:lineRule="auto"/>
        <w:ind w:left="575" w:right="0" w:firstLine="0"/>
        <w:jc w:val="left"/>
        <w:rPr>
          <w:lang w:val="ru-RU"/>
        </w:rPr>
      </w:pPr>
      <w:r w:rsidRPr="00B85534">
        <w:rPr>
          <w:lang w:val="ru-RU"/>
        </w:rPr>
        <w:t xml:space="preserve">   </w:t>
      </w:r>
    </w:p>
    <w:p w14:paraId="4EEC8B9D" w14:textId="77777777" w:rsidR="00EC4166" w:rsidRPr="00B85534" w:rsidRDefault="00000000">
      <w:pPr>
        <w:spacing w:after="5" w:line="257" w:lineRule="auto"/>
        <w:ind w:left="762" w:right="0" w:hanging="10"/>
        <w:jc w:val="left"/>
        <w:rPr>
          <w:lang w:val="ru-RU"/>
        </w:rPr>
      </w:pPr>
      <w:r w:rsidRPr="00B85534">
        <w:rPr>
          <w:b/>
          <w:lang w:val="ru-RU"/>
        </w:rPr>
        <w:t xml:space="preserve">ОСНОВНЫЕ ПОНЯТИЯ, ИСПОЛЬЗУЕМЫЕ В НАСТОЯЩЕМ ДОГОВОРЕ   </w:t>
      </w:r>
    </w:p>
    <w:p w14:paraId="63B4D6F5" w14:textId="77777777" w:rsidR="00EC4166" w:rsidRPr="00B85534" w:rsidRDefault="00000000">
      <w:pPr>
        <w:spacing w:after="66" w:line="259" w:lineRule="auto"/>
        <w:ind w:left="295" w:right="0" w:firstLine="0"/>
        <w:jc w:val="center"/>
        <w:rPr>
          <w:lang w:val="ru-RU"/>
        </w:rPr>
      </w:pPr>
      <w:r w:rsidRPr="00B85534">
        <w:rPr>
          <w:sz w:val="16"/>
          <w:lang w:val="ru-RU"/>
        </w:rPr>
        <w:t xml:space="preserve"> </w:t>
      </w:r>
      <w:r w:rsidRPr="00B85534">
        <w:rPr>
          <w:lang w:val="ru-RU"/>
        </w:rPr>
        <w:t xml:space="preserve">  </w:t>
      </w:r>
    </w:p>
    <w:p w14:paraId="2BA75570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b/>
          <w:lang w:val="ru-RU"/>
        </w:rPr>
        <w:t>Договор</w:t>
      </w:r>
      <w:r w:rsidRPr="00B85534">
        <w:rPr>
          <w:lang w:val="ru-RU"/>
        </w:rPr>
        <w:t xml:space="preserve"> – соглашение Экспедитора с Клиентом, являющееся основанием для возникновения, изменения или прекращения обязательственного правоотношения, являющееся документом, в котором закреплен факт установления, изменения или прекращения обязательства, включая все его приложения;   </w:t>
      </w:r>
    </w:p>
    <w:p w14:paraId="4D857AC2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b/>
          <w:lang w:val="ru-RU"/>
        </w:rPr>
        <w:t xml:space="preserve">Экспедитор </w:t>
      </w:r>
      <w:r w:rsidRPr="00B85534">
        <w:rPr>
          <w:lang w:val="ru-RU"/>
        </w:rPr>
        <w:t xml:space="preserve">– лицо, оказывающее услуги по организации перевозок грузов, которое может указываться в перевозочных документах в качестве плательщика перевозки на основании договора транспортной экспедиции;   </w:t>
      </w:r>
    </w:p>
    <w:p w14:paraId="14C352D9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b/>
          <w:lang w:val="ru-RU"/>
        </w:rPr>
        <w:t xml:space="preserve">Клиент </w:t>
      </w:r>
      <w:r w:rsidRPr="00B85534">
        <w:rPr>
          <w:lang w:val="ru-RU"/>
        </w:rPr>
        <w:t xml:space="preserve">- любое юридическое или физическое лицо, заключившее с экспедитором договор на экспедирование или выдавшее экспедитору и принятое последним поручение на экспедирование, и обладающее правами и обязанностями в соответствии с этим договором и поручением или обладающее такими правами и обязанностями в результате действий, связанных с поручением на экспедирование;   </w:t>
      </w:r>
    </w:p>
    <w:p w14:paraId="244E17AA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b/>
          <w:lang w:val="ru-RU"/>
        </w:rPr>
        <w:t>Железнодорожная станция</w:t>
      </w:r>
      <w:r w:rsidRPr="00B85534">
        <w:rPr>
          <w:lang w:val="ru-RU"/>
        </w:rPr>
        <w:t xml:space="preserve"> - (сокр. - ж/д станция) - пункт, разделяющий магистральные пути на участки, имеющий путевое развитие, обеспечивающий регулирование движения, пропускную способность и позволяющий производить операции по приему, отправлению и (или) сокращению, обгону поездов, обслуживанию приему, выдаче багажа, грузобагажа, грузов, а также маневровую работу по расформированию и формированию поездов и технические операции с поездами и вагонами;   </w:t>
      </w:r>
    </w:p>
    <w:p w14:paraId="62EE9D83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b/>
          <w:lang w:val="ru-RU"/>
        </w:rPr>
        <w:t>Перевозчик</w:t>
      </w:r>
      <w:r w:rsidRPr="00B85534">
        <w:rPr>
          <w:lang w:val="ru-RU"/>
        </w:rPr>
        <w:t xml:space="preserve"> - лицо, осуществляющее перевозку груза транспортным средством на основе договора перевозки, и указанное в перевозочных документах в качестве перевозчика (железнодорожные администрации стран участников перевозки);   </w:t>
      </w:r>
    </w:p>
    <w:p w14:paraId="771D92BD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b/>
          <w:lang w:val="ru-RU"/>
        </w:rPr>
        <w:t>Подвижной состав -</w:t>
      </w:r>
      <w:r w:rsidRPr="00B85534">
        <w:rPr>
          <w:lang w:val="ru-RU"/>
        </w:rPr>
        <w:t xml:space="preserve"> (сокр. - ПС) - для целей настоящего договора грузовые железнодорожные вагоны, включая, но, не ограничиваясь, крытый вагон, полувагон, вагон-цистерна, платформа, фитинговая платформа, хоппер, думпкар;   </w:t>
      </w:r>
    </w:p>
    <w:p w14:paraId="449348EE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b/>
          <w:lang w:val="ru-RU"/>
        </w:rPr>
        <w:t>СМГС накладная</w:t>
      </w:r>
      <w:r w:rsidRPr="00B85534">
        <w:rPr>
          <w:lang w:val="ru-RU"/>
        </w:rPr>
        <w:t xml:space="preserve"> - перевозочный документ единого образца, применяющийся в железнодорожных перевозках между странами - членами Соглашения о международном железнодорожном грузовом сообщении, а также в перевозках грузов между ними и другими странами;   </w:t>
      </w:r>
    </w:p>
    <w:p w14:paraId="6161BE6E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b/>
          <w:lang w:val="ru-RU"/>
        </w:rPr>
        <w:t>Груз</w:t>
      </w:r>
      <w:r w:rsidRPr="00B85534">
        <w:rPr>
          <w:lang w:val="ru-RU"/>
        </w:rPr>
        <w:t xml:space="preserve"> - заявленные Клиентом к перевозке товарно-материальные ценности, разрешенные к перевозке железнодорожным транспортом;   </w:t>
      </w:r>
    </w:p>
    <w:p w14:paraId="7DD37858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b/>
          <w:lang w:val="ru-RU"/>
        </w:rPr>
        <w:t>Транспортно-экспедиторское обслуживание</w:t>
      </w:r>
      <w:r w:rsidRPr="00B85534">
        <w:rPr>
          <w:lang w:val="ru-RU"/>
        </w:rPr>
        <w:t xml:space="preserve"> - (сокр. – ТЭО) – деятельность Экспедитора, направленная на организацию доставки груза от грузоотправителя до грузополучателя в соответствии с Заявкой Клиента.   </w:t>
      </w:r>
    </w:p>
    <w:p w14:paraId="34BCC7DF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b/>
          <w:lang w:val="ru-RU"/>
        </w:rPr>
        <w:t xml:space="preserve">Заявка на перевозку – </w:t>
      </w:r>
      <w:r w:rsidRPr="00B85534">
        <w:rPr>
          <w:lang w:val="ru-RU"/>
        </w:rPr>
        <w:t xml:space="preserve">совокупность данных, предоставленных Клиентом Экспедитору включающих в себя: планируемый период перевозки с разбивкой по датам отправки, станции и дороги отправления/назначения, количество и стоимость за пользование вагонов, наименование плательщика провозных платежей за груженый и порожний рейсы, период действия заявки и другие данные (по форме, представленной в Приложении №1 к настоящему Договору).   </w:t>
      </w:r>
    </w:p>
    <w:p w14:paraId="494C9240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b/>
          <w:lang w:val="ru-RU"/>
        </w:rPr>
        <w:t xml:space="preserve">Станция погрузки </w:t>
      </w:r>
      <w:r w:rsidRPr="00B85534">
        <w:rPr>
          <w:lang w:val="ru-RU"/>
        </w:rPr>
        <w:t xml:space="preserve">– железнодорожная станция, подтвержденная Экспедитором, на которой осуществляется погрузка поданных Экспедитором вагонов и оформление перевозочных документов на груз;   </w:t>
      </w:r>
    </w:p>
    <w:p w14:paraId="19936BBB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b/>
          <w:lang w:val="ru-RU"/>
        </w:rPr>
        <w:t xml:space="preserve">Станция выгрузки </w:t>
      </w:r>
      <w:r w:rsidRPr="00B85534">
        <w:rPr>
          <w:lang w:val="ru-RU"/>
        </w:rPr>
        <w:t xml:space="preserve">– железнодорожная станция, подтвержденная Экспедитором, на которой осуществляется выгрузка груза из вагона и оформление документов, необходимых для отправления порожнего вагона;   </w:t>
      </w:r>
    </w:p>
    <w:p w14:paraId="4798AD8A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b/>
          <w:lang w:val="ru-RU"/>
        </w:rPr>
        <w:t>Грузоотправитель</w:t>
      </w:r>
      <w:r w:rsidRPr="00B85534">
        <w:rPr>
          <w:lang w:val="ru-RU"/>
        </w:rPr>
        <w:t xml:space="preserve"> – лицо, заключившее договор перевозки и указанное в перевозочных документах как отправитель груза, исключая представителей Экспедитора. Информация о грузоотправителе предоставляется   </w:t>
      </w:r>
    </w:p>
    <w:p w14:paraId="47466159" w14:textId="77777777" w:rsidR="00EC4166" w:rsidRPr="00B85534" w:rsidRDefault="00000000">
      <w:pPr>
        <w:ind w:left="-15" w:right="0" w:firstLine="0"/>
        <w:rPr>
          <w:lang w:val="ru-RU"/>
        </w:rPr>
      </w:pPr>
      <w:r w:rsidRPr="00B85534">
        <w:rPr>
          <w:lang w:val="ru-RU"/>
        </w:rPr>
        <w:t>Клиентом в заявке на транспортно-</w:t>
      </w:r>
      <w:r w:rsidRPr="00B85534">
        <w:rPr>
          <w:b/>
          <w:lang w:val="ru-RU"/>
        </w:rPr>
        <w:t xml:space="preserve"> </w:t>
      </w:r>
      <w:r w:rsidRPr="00B85534">
        <w:rPr>
          <w:lang w:val="ru-RU"/>
        </w:rPr>
        <w:t xml:space="preserve">экспедиторское обслуживание;   </w:t>
      </w:r>
    </w:p>
    <w:p w14:paraId="7211617B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b/>
          <w:lang w:val="ru-RU"/>
        </w:rPr>
        <w:lastRenderedPageBreak/>
        <w:t xml:space="preserve">Грузополучатель </w:t>
      </w:r>
      <w:r w:rsidRPr="00B85534">
        <w:rPr>
          <w:lang w:val="ru-RU"/>
        </w:rPr>
        <w:t>– лицо, получающее груз от перевозчика, указанное в перевозочных документах, исключая представителей Экспедитора. Информация о грузополучателе предоставляется Клиентом в заявке на транспортно-</w:t>
      </w:r>
      <w:r w:rsidRPr="00B85534">
        <w:rPr>
          <w:b/>
          <w:lang w:val="ru-RU"/>
        </w:rPr>
        <w:t xml:space="preserve"> </w:t>
      </w:r>
      <w:r w:rsidRPr="00B85534">
        <w:rPr>
          <w:lang w:val="ru-RU"/>
        </w:rPr>
        <w:t xml:space="preserve">экспедиторское обслуживание;   </w:t>
      </w:r>
    </w:p>
    <w:p w14:paraId="1FD596D5" w14:textId="1B296D72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b/>
          <w:lang w:val="ru-RU"/>
        </w:rPr>
        <w:t xml:space="preserve">Демередж </w:t>
      </w:r>
      <w:r w:rsidRPr="00B85534">
        <w:rPr>
          <w:lang w:val="ru-RU"/>
        </w:rPr>
        <w:t>– плата за простой подвижного состава на железнодорожной  станции под погрузочно</w:t>
      </w:r>
      <w:r w:rsidR="001A7103" w:rsidRPr="001A7103">
        <w:rPr>
          <w:lang w:val="ru-RU"/>
        </w:rPr>
        <w:t>-</w:t>
      </w:r>
      <w:r w:rsidRPr="00B85534">
        <w:rPr>
          <w:lang w:val="ru-RU"/>
        </w:rPr>
        <w:t xml:space="preserve">разгрузочными операциями сверх согласованного срока.    </w:t>
      </w:r>
    </w:p>
    <w:p w14:paraId="600839A0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b/>
          <w:lang w:val="ru-RU"/>
        </w:rPr>
        <w:t>Инструкция экспедитора</w:t>
      </w:r>
      <w:r w:rsidRPr="00B85534">
        <w:rPr>
          <w:lang w:val="ru-RU"/>
        </w:rPr>
        <w:t xml:space="preserve"> – документ, содержащий обязательные для выполнения Клиентом предписания Экспедитора включая, но, не ограничиваясь, по заполнению товаросопроводительных документов, в том числе СМГС накладной, в части оплаты провозных платежей (провозных кодов) и принадлежности Подвижного состава.    </w:t>
      </w:r>
    </w:p>
    <w:p w14:paraId="36979D92" w14:textId="77777777" w:rsidR="00EC4166" w:rsidRPr="00B85534" w:rsidRDefault="00000000">
      <w:pPr>
        <w:spacing w:after="34" w:line="259" w:lineRule="auto"/>
        <w:ind w:left="600" w:right="0" w:firstLine="0"/>
        <w:jc w:val="left"/>
        <w:rPr>
          <w:lang w:val="ru-RU"/>
        </w:rPr>
      </w:pPr>
      <w:r w:rsidRPr="00B85534">
        <w:rPr>
          <w:lang w:val="ru-RU"/>
        </w:rPr>
        <w:t xml:space="preserve">   </w:t>
      </w:r>
    </w:p>
    <w:p w14:paraId="7184B9D6" w14:textId="77777777" w:rsidR="00EC4166" w:rsidRDefault="00000000">
      <w:pPr>
        <w:pStyle w:val="1"/>
        <w:ind w:left="801" w:right="64" w:hanging="350"/>
      </w:pPr>
      <w:r>
        <w:t xml:space="preserve">ПРЕДМЕТ ДОГОВОРА   </w:t>
      </w:r>
    </w:p>
    <w:p w14:paraId="0BDA31BE" w14:textId="77777777" w:rsidR="00EC4166" w:rsidRDefault="00000000">
      <w:pPr>
        <w:spacing w:after="68" w:line="259" w:lineRule="auto"/>
        <w:ind w:left="295" w:right="0" w:firstLine="0"/>
        <w:jc w:val="center"/>
      </w:pPr>
      <w:r>
        <w:rPr>
          <w:sz w:val="16"/>
        </w:rPr>
        <w:t xml:space="preserve"> </w:t>
      </w:r>
      <w:r>
        <w:t xml:space="preserve">  </w:t>
      </w:r>
    </w:p>
    <w:p w14:paraId="4CB3082F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lang w:val="ru-RU"/>
        </w:rPr>
        <w:t>1.1. По настоящему Договору Клиент поручает, а Экспедитор обязуется за вознаграждение и за счет Клиента выполнить и/или организовать выполнение транспортно-экспедиторских услуг (далее – Услуги), связанных с перевозкой грузов железнодорожным транспортом, а также выполнить иные транспортно-</w:t>
      </w:r>
      <w:r w:rsidRPr="00B85534">
        <w:rPr>
          <w:b/>
          <w:lang w:val="ru-RU"/>
        </w:rPr>
        <w:t xml:space="preserve"> </w:t>
      </w:r>
      <w:r w:rsidRPr="00B85534">
        <w:rPr>
          <w:lang w:val="ru-RU"/>
        </w:rPr>
        <w:t xml:space="preserve">экспедиторские услуги по организации перемещения внутренних, импортных, экспортных и транзитных грузов.   </w:t>
      </w:r>
    </w:p>
    <w:p w14:paraId="0B4DDBD4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lang w:val="ru-RU"/>
        </w:rPr>
        <w:t xml:space="preserve">1.2. Объёмы перевозок, сроки их выполнения, номенклатура грузов, вид подвижного состава и его принадлежность, маршрут перевозки, тарифные ставки, стоимость вознаграждения Экспедитора, дополнительные услуги и их стоимость, а также другие условия, согласовываются Сторонами непосредственно перед выполнением перевозок определённых партий груза на основании Заявки, поданной Клиентом.   </w:t>
      </w:r>
    </w:p>
    <w:p w14:paraId="44F704F2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lang w:val="ru-RU"/>
        </w:rPr>
        <w:t xml:space="preserve">1.3. Деятельность Сторон регламентируется в соответствии с условиями   национального транспортного права государств, по территории которых проходит маршрут перевозки, международными Правилами железнодорожных перевозок, включая Соглашение о международном грузовом железнодорожном сообщении (СМГС) и условиями настоящего Договора.   </w:t>
      </w:r>
    </w:p>
    <w:p w14:paraId="538582D7" w14:textId="77777777" w:rsidR="00EC4166" w:rsidRPr="00B85534" w:rsidRDefault="00000000">
      <w:pPr>
        <w:spacing w:after="0" w:line="259" w:lineRule="auto"/>
        <w:ind w:left="600" w:right="0" w:firstLine="0"/>
        <w:jc w:val="left"/>
        <w:rPr>
          <w:lang w:val="ru-RU"/>
        </w:rPr>
      </w:pPr>
      <w:r w:rsidRPr="00B85534">
        <w:rPr>
          <w:lang w:val="ru-RU"/>
        </w:rPr>
        <w:t xml:space="preserve">   </w:t>
      </w:r>
    </w:p>
    <w:p w14:paraId="43F96485" w14:textId="77777777" w:rsidR="00EC4166" w:rsidRPr="00B85534" w:rsidRDefault="00000000">
      <w:pPr>
        <w:spacing w:after="38" w:line="259" w:lineRule="auto"/>
        <w:ind w:left="600" w:right="0" w:firstLine="0"/>
        <w:jc w:val="left"/>
        <w:rPr>
          <w:lang w:val="ru-RU"/>
        </w:rPr>
      </w:pPr>
      <w:r w:rsidRPr="00B85534">
        <w:rPr>
          <w:lang w:val="ru-RU"/>
        </w:rPr>
        <w:t xml:space="preserve">   </w:t>
      </w:r>
    </w:p>
    <w:p w14:paraId="51922A2B" w14:textId="77777777" w:rsidR="00EC4166" w:rsidRDefault="00000000">
      <w:pPr>
        <w:pStyle w:val="1"/>
        <w:ind w:left="651" w:right="429" w:hanging="200"/>
      </w:pPr>
      <w:r>
        <w:t xml:space="preserve">ОПЛАТА ТЭО И ДОПОЛНИТЕЛЬНЫХ РАСХОДОВ   </w:t>
      </w:r>
    </w:p>
    <w:p w14:paraId="6F688404" w14:textId="77777777" w:rsidR="00EC4166" w:rsidRDefault="00000000">
      <w:pPr>
        <w:spacing w:after="30" w:line="259" w:lineRule="auto"/>
        <w:ind w:left="859" w:right="0" w:firstLine="0"/>
        <w:jc w:val="center"/>
      </w:pPr>
      <w:r>
        <w:rPr>
          <w:sz w:val="16"/>
        </w:rPr>
        <w:t xml:space="preserve"> </w:t>
      </w:r>
      <w:r>
        <w:t xml:space="preserve">  </w:t>
      </w:r>
    </w:p>
    <w:p w14:paraId="179D89D6" w14:textId="77777777" w:rsidR="00EC4166" w:rsidRPr="00B85534" w:rsidRDefault="00000000">
      <w:pPr>
        <w:spacing w:after="8" w:line="266" w:lineRule="auto"/>
        <w:ind w:left="1" w:right="0" w:firstLine="568"/>
        <w:jc w:val="left"/>
        <w:rPr>
          <w:lang w:val="ru-RU"/>
        </w:rPr>
      </w:pPr>
      <w:r w:rsidRPr="00B85534">
        <w:rPr>
          <w:lang w:val="ru-RU"/>
        </w:rPr>
        <w:t xml:space="preserve">2.1. Клиент производит 100 % (сто процентную) предоплату за заявленный перечень Услуг Экспедитора, согласно счету, на предоплату в течение 3 (трех) рабочих дней с даты выставления счета Экспедитором. Другой порядок оплаты может быть предусмотрен дополнительным соглашением к настоящему Договору.   </w:t>
      </w:r>
    </w:p>
    <w:p w14:paraId="11BD9E4D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lang w:val="ru-RU"/>
        </w:rPr>
        <w:t xml:space="preserve">2.2. Валютой платежа и валютой Договора является узбекский сум. Все банковские расходы, связанные с осуществлением платежей, производятся за счет плательщика. Стороны согласовали, что сумма по договору может составить 1 000 000,00 (один миллион) </w:t>
      </w:r>
      <w:proofErr w:type="spellStart"/>
      <w:r w:rsidRPr="00B85534">
        <w:rPr>
          <w:lang w:val="ru-RU"/>
        </w:rPr>
        <w:t>Долл.США</w:t>
      </w:r>
      <w:proofErr w:type="spellEnd"/>
      <w:r w:rsidRPr="00B85534">
        <w:rPr>
          <w:lang w:val="ru-RU"/>
        </w:rPr>
        <w:t xml:space="preserve">.    </w:t>
      </w:r>
    </w:p>
    <w:p w14:paraId="326EB55B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lang w:val="ru-RU"/>
        </w:rPr>
        <w:t xml:space="preserve">2.3. Экспедитор ежемесячно в срок до 10 (десятого) числа месяца, следующего за отчетным месяцем, предоставляет Клиенту, электронный счет-фактуру и Акт выполненных работ (оказанных услуг).    </w:t>
      </w:r>
    </w:p>
    <w:p w14:paraId="5C30458A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lang w:val="ru-RU"/>
        </w:rPr>
        <w:t xml:space="preserve">2.4. Клиент в установленные законодательством сроки обязан рассмотреть их по позициям и подписать. В случае несогласия с данными, указанными в электронном счет-фактуре и акте оказанных Услуг, направить свое мотивированное возражение в установленном порядке.   </w:t>
      </w:r>
    </w:p>
    <w:p w14:paraId="42E8A509" w14:textId="217039CD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lang w:val="ru-RU"/>
        </w:rPr>
        <w:t>2.5. В случае, если направленные в адрес Клиента акты оказанных услуг и счет фактуры не будут подписаны и направлены в адрес Экспедитора в течение срока, указанного в п.2.4. Договора, либо от Клиента не поступит мотивированного возражения, Стороны признают, что услуги оказаны в полном объёме и приняты Клиентом в объеме и на условиях, указанных в Актах оказанных услуг. В случае превышения суммы фактически оказанных услуг над произведенной предоплатой, Клиент обязуется в течени</w:t>
      </w:r>
      <w:r w:rsidR="001A7103">
        <w:rPr>
          <w:lang w:val="ru-RU"/>
        </w:rPr>
        <w:t>е</w:t>
      </w:r>
      <w:r w:rsidRPr="00B85534">
        <w:rPr>
          <w:lang w:val="ru-RU"/>
        </w:rPr>
        <w:t xml:space="preserve"> 5 (пяти) рабочих дней оплатить Услуги Экспедитора на основании выставленных счетов и актов выполненных работ.   </w:t>
      </w:r>
    </w:p>
    <w:p w14:paraId="7210254E" w14:textId="6881B0A8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lang w:val="ru-RU"/>
        </w:rPr>
        <w:t>2.6. В случае отказа Клиента от согласованных услуг с Экспедитором, Экспедитор за вычетом всех документально подтвержденных убытков и/или расходов, связанных с организацией исполнения заявки Клиента (затраты на подсыл и возврат порожнего подвижного состава, оформление документов на порожний и/или груженый рейс; переадресация вагонов; штрафные санкции, телеграммное обеспечение, подача/уборка вагонов, невыполнение плана при наличии плана согласованного Экспедитором с дорогой и т.д.)</w:t>
      </w:r>
      <w:r w:rsidR="001A7103" w:rsidRPr="001A7103">
        <w:rPr>
          <w:lang w:val="ru-RU"/>
        </w:rPr>
        <w:t>,</w:t>
      </w:r>
      <w:r w:rsidRPr="00B85534">
        <w:rPr>
          <w:lang w:val="ru-RU"/>
        </w:rPr>
        <w:t xml:space="preserve"> производит возврат денежных средств Клиенту, в течение 15 (пятнадцати) рабочих дней, с даты получения Экспедитором письменного требования о возврате денежных средств. Основанием для возврата является наличие  двусторонне подписанного Акта сверки, составленного на дату письменного обращения. Акт сверки направляется заинтересованной Стороной Договора по электронной почте/факсимильной связи и должен быть подписан в течении 5 (пяти) рабочих дней с момента отправки. При не подписании в вышеуказанный срок одной из Сторон, Акт сверки считается подписанным и имеет юридическую силу оригинала, до момента обмена Сторонами оригиналами, при этом Акт сверки может быть составлен только на первое число текущего месяца.   </w:t>
      </w:r>
    </w:p>
    <w:p w14:paraId="707415C6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lang w:val="ru-RU"/>
        </w:rPr>
        <w:lastRenderedPageBreak/>
        <w:t xml:space="preserve">2.7. Сумма задолженности Экспедитора перед Клиентом может быть зачтена в счет оплаты услуг Экспедитора по Заявкам Клиента будущего периода или возвращена Клиенту по письменному заявлению в течение 10 (десяти) рабочих дней со дня получения Экспедитором подписанного Акта сверки.    </w:t>
      </w:r>
    </w:p>
    <w:p w14:paraId="30743143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lang w:val="ru-RU"/>
        </w:rPr>
        <w:t xml:space="preserve">2.8. При досрочном расторжении настоящего Договора, Клиент оплачивает подтвержденный объём фактически выполненных Услуг в течение 5 (пяти) рабочих дней, если предоплата превышает объём фактически выполненных работ, Экспедитор возвращает Клиенту в течение 10 (десяти) рабочих дней с даты расторжения Договора сумму разницы между суммой предоплаты и стоимостью подтвержденного объёма фактически выполненных работ, на основании письменного требования Клиента и подписанного акта сверки, составленного на дату письменного обращения.   </w:t>
      </w:r>
    </w:p>
    <w:p w14:paraId="74929334" w14:textId="3DA7012C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lang w:val="ru-RU"/>
        </w:rPr>
        <w:t>2.9. Дополнительные расходы Экспедитора, связанные с выполнением Заявки, но не оговоренные ранее в Заявке, могут быть произведены при наличии предварительного запроса от Клиента, направленного посредств</w:t>
      </w:r>
      <w:r w:rsidR="001A7103">
        <w:rPr>
          <w:lang w:val="ru-RU"/>
        </w:rPr>
        <w:t>о</w:t>
      </w:r>
      <w:r w:rsidRPr="00B85534">
        <w:rPr>
          <w:lang w:val="ru-RU"/>
        </w:rPr>
        <w:t xml:space="preserve">м электронной почты </w:t>
      </w:r>
      <w:r>
        <w:t>E</w:t>
      </w:r>
      <w:r w:rsidRPr="00B85534">
        <w:rPr>
          <w:lang w:val="ru-RU"/>
        </w:rPr>
        <w:t>-</w:t>
      </w:r>
      <w:r>
        <w:t>mail</w:t>
      </w:r>
      <w:r w:rsidRPr="00B85534">
        <w:rPr>
          <w:lang w:val="ru-RU"/>
        </w:rPr>
        <w:t xml:space="preserve"> или факсу, и оплачиваются им в течение 5 (пяти) рабочих дней со дня выставления счета.   </w:t>
      </w:r>
    </w:p>
    <w:p w14:paraId="3626371D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lang w:val="ru-RU"/>
        </w:rPr>
        <w:t xml:space="preserve">2.10. Уведомление Экспедитора об изменении централизованной стоимости провозных платежей, сборов и других согласованных расходов, равно как и в случае возникновения дополнительных расходов, должно быть рассмотрено Клиентом в течение 3 (трех) рабочих дней, с уведомлением Экспедитора о принятом решении.   </w:t>
      </w:r>
    </w:p>
    <w:p w14:paraId="731D2BDF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lang w:val="ru-RU"/>
        </w:rPr>
        <w:t xml:space="preserve">2.11. Если в течение срока, указанного в пункте 2.10. Договора, Экспедитор не будет уведомлен Клиентом о принятом решении, предложенные Экспедитором изменения вступают в силу и являются обязательными при проведении взаиморасчетов.   </w:t>
      </w:r>
    </w:p>
    <w:p w14:paraId="41291022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lang w:val="ru-RU"/>
        </w:rPr>
        <w:t xml:space="preserve">2.12. Начисление оплаты за пользование подвижным составом производится, от даты передачи подвижного состава Клиенту до даты возврата подвижного состава Экспедитору. Дни приема передачи подвижного состава включается в расчет оплаты, и оплачиваются Клиентом.   </w:t>
      </w:r>
    </w:p>
    <w:p w14:paraId="5F5CC795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lang w:val="ru-RU"/>
        </w:rPr>
        <w:t xml:space="preserve">2.13. Начисление оплаты приостанавливается на период планового ремонта подвижного состава, от даты прибытия подвижного состава на указанную в Инструкции Экспедитора ж.-д. станцию, до даты возврата подвижного состава на согласованную Сторонами ж.-д. станцию после ремонта.   </w:t>
      </w:r>
    </w:p>
    <w:p w14:paraId="05619A2A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lang w:val="ru-RU"/>
        </w:rPr>
        <w:t xml:space="preserve">2.14. Все взаиморасчеты между «Экспедитором» и «Клиентом» должны быть завершены в течение 90 дней после осуществления «Клиентом» перевозки.        </w:t>
      </w:r>
    </w:p>
    <w:p w14:paraId="0C63FA7A" w14:textId="77777777" w:rsidR="00EC4166" w:rsidRPr="00B85534" w:rsidRDefault="00000000">
      <w:pPr>
        <w:ind w:left="-15" w:right="0" w:firstLine="568"/>
        <w:rPr>
          <w:lang w:val="ru-RU"/>
        </w:rPr>
      </w:pPr>
      <w:r w:rsidRPr="00B85534">
        <w:rPr>
          <w:lang w:val="ru-RU"/>
        </w:rPr>
        <w:t xml:space="preserve">2.15. В случае не использования «Клиентом» (который первый раз осуществлял платеж за перевозку грузов) выделенных ему кодов и возвращения их «Экспедитору», последний обязуется вернуть денежные средства «Клиенту» по его письменному запросу в течение 90 календарных дней с момента получения письменного запроса и подписания акта сверки обеими Сторонами, или сумма предоплаты может быть зачислена в счет будущих перевозок грузов «Клиента».   </w:t>
      </w:r>
    </w:p>
    <w:p w14:paraId="728CDD27" w14:textId="77777777" w:rsidR="00EC4166" w:rsidRPr="00B85534" w:rsidRDefault="00000000">
      <w:pPr>
        <w:spacing w:after="0" w:line="259" w:lineRule="auto"/>
        <w:ind w:left="600" w:right="0" w:firstLine="0"/>
        <w:jc w:val="left"/>
        <w:rPr>
          <w:lang w:val="ru-RU"/>
        </w:rPr>
      </w:pPr>
      <w:r w:rsidRPr="00B85534">
        <w:rPr>
          <w:lang w:val="ru-RU"/>
        </w:rPr>
        <w:t xml:space="preserve">   </w:t>
      </w:r>
    </w:p>
    <w:p w14:paraId="210D2246" w14:textId="77777777" w:rsidR="00EC4166" w:rsidRPr="00B85534" w:rsidRDefault="00000000">
      <w:pPr>
        <w:spacing w:after="38" w:line="259" w:lineRule="auto"/>
        <w:ind w:left="600" w:right="0" w:firstLine="0"/>
        <w:jc w:val="left"/>
        <w:rPr>
          <w:lang w:val="ru-RU"/>
        </w:rPr>
      </w:pPr>
      <w:r w:rsidRPr="00B85534">
        <w:rPr>
          <w:lang w:val="ru-RU"/>
        </w:rPr>
        <w:t xml:space="preserve">   </w:t>
      </w:r>
    </w:p>
    <w:p w14:paraId="0FE889B6" w14:textId="77777777" w:rsidR="00EC4166" w:rsidRDefault="00000000">
      <w:pPr>
        <w:pStyle w:val="1"/>
        <w:ind w:left="651" w:right="432" w:hanging="200"/>
      </w:pPr>
      <w:r>
        <w:t xml:space="preserve">ПРАВА И ОБЯЗАННОСТИ СТОРОН   </w:t>
      </w:r>
    </w:p>
    <w:p w14:paraId="66F7BA05" w14:textId="77777777" w:rsidR="00EC4166" w:rsidRDefault="00000000">
      <w:pPr>
        <w:spacing w:after="73" w:line="259" w:lineRule="auto"/>
        <w:ind w:left="295" w:right="0" w:firstLine="0"/>
        <w:jc w:val="center"/>
      </w:pPr>
      <w:r>
        <w:rPr>
          <w:b/>
          <w:sz w:val="16"/>
        </w:rPr>
        <w:t xml:space="preserve"> </w:t>
      </w:r>
      <w:r>
        <w:t xml:space="preserve">  </w:t>
      </w:r>
    </w:p>
    <w:p w14:paraId="48A846C7" w14:textId="77777777" w:rsidR="00EC4166" w:rsidRDefault="00000000">
      <w:pPr>
        <w:spacing w:after="5" w:line="257" w:lineRule="auto"/>
        <w:ind w:left="13" w:right="0" w:hanging="10"/>
        <w:jc w:val="left"/>
      </w:pPr>
      <w:r>
        <w:rPr>
          <w:b/>
        </w:rPr>
        <w:t xml:space="preserve">        3.1. </w:t>
      </w:r>
      <w:proofErr w:type="spellStart"/>
      <w:r>
        <w:rPr>
          <w:b/>
        </w:rPr>
        <w:t>Клиент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имеет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право</w:t>
      </w:r>
      <w:proofErr w:type="spellEnd"/>
      <w:r>
        <w:rPr>
          <w:b/>
        </w:rPr>
        <w:t xml:space="preserve">: </w:t>
      </w:r>
      <w:r>
        <w:t xml:space="preserve">  </w:t>
      </w:r>
    </w:p>
    <w:p w14:paraId="7AB02EE2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3.1.1. требовать от Экспедитора предоставления Услуг надлежащего качества в порядке и на условиях, установленных Договором;   </w:t>
      </w:r>
    </w:p>
    <w:p w14:paraId="54039833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3.1.2. отозвать Заявку с обязательным возмещением Экспедитору документально подтвержденных убытков и расходов, связанных с исполнением Заявки;   </w:t>
      </w:r>
    </w:p>
    <w:p w14:paraId="28F2BF5C" w14:textId="77777777" w:rsidR="00EC4166" w:rsidRPr="00B85534" w:rsidRDefault="00000000">
      <w:pPr>
        <w:ind w:left="460" w:right="0" w:firstLine="0"/>
        <w:rPr>
          <w:lang w:val="ru-RU"/>
        </w:rPr>
      </w:pPr>
      <w:r w:rsidRPr="00B85534">
        <w:rPr>
          <w:lang w:val="ru-RU"/>
        </w:rPr>
        <w:t xml:space="preserve">3.1.3. получать достоверную информацию о ходе исполнения Экспедитором услуг по Заявке;   </w:t>
      </w:r>
    </w:p>
    <w:p w14:paraId="03A3F64E" w14:textId="77777777" w:rsidR="00EC4166" w:rsidRPr="00B85534" w:rsidRDefault="00000000">
      <w:pPr>
        <w:ind w:left="460" w:right="0" w:firstLine="0"/>
        <w:rPr>
          <w:lang w:val="ru-RU"/>
        </w:rPr>
      </w:pPr>
      <w:r w:rsidRPr="00B85534">
        <w:rPr>
          <w:lang w:val="ru-RU"/>
        </w:rPr>
        <w:t xml:space="preserve">3.1.4. досрочно прекратить Договор в порядке, установленном Договором;    </w:t>
      </w:r>
    </w:p>
    <w:p w14:paraId="442CC58F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3.1.5. совершать другие действия, предусмотренные действующим законодательством по месту  регистрации Экспедитора.   </w:t>
      </w:r>
    </w:p>
    <w:p w14:paraId="04A3D3C6" w14:textId="77777777" w:rsidR="00EC4166" w:rsidRPr="00B85534" w:rsidRDefault="00000000">
      <w:pPr>
        <w:spacing w:after="23" w:line="259" w:lineRule="auto"/>
        <w:ind w:left="460" w:right="0" w:firstLine="0"/>
        <w:jc w:val="left"/>
        <w:rPr>
          <w:lang w:val="ru-RU"/>
        </w:rPr>
      </w:pPr>
      <w:r w:rsidRPr="00B85534">
        <w:rPr>
          <w:lang w:val="ru-RU"/>
        </w:rPr>
        <w:t xml:space="preserve">   </w:t>
      </w:r>
    </w:p>
    <w:p w14:paraId="1BFFF7B9" w14:textId="77777777" w:rsidR="00EC4166" w:rsidRPr="00B85534" w:rsidRDefault="00000000">
      <w:pPr>
        <w:spacing w:after="5" w:line="257" w:lineRule="auto"/>
        <w:ind w:left="13" w:right="0" w:hanging="10"/>
        <w:jc w:val="left"/>
        <w:rPr>
          <w:lang w:val="ru-RU"/>
        </w:rPr>
      </w:pPr>
      <w:r w:rsidRPr="00B85534">
        <w:rPr>
          <w:b/>
          <w:lang w:val="ru-RU"/>
        </w:rPr>
        <w:t xml:space="preserve">        3.2. Клиент обязан: </w:t>
      </w:r>
      <w:r w:rsidRPr="00B85534">
        <w:rPr>
          <w:lang w:val="ru-RU"/>
        </w:rPr>
        <w:t xml:space="preserve">  </w:t>
      </w:r>
    </w:p>
    <w:p w14:paraId="45CF2ECD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3.2.1. предоставить Экспедитору Заявку на транспортно-экспедиторское обслуживание грузов по факсимильной связи или </w:t>
      </w:r>
      <w:r>
        <w:t>e</w:t>
      </w:r>
      <w:r w:rsidRPr="00B85534">
        <w:rPr>
          <w:lang w:val="ru-RU"/>
        </w:rPr>
        <w:t>-</w:t>
      </w:r>
      <w:r>
        <w:t>mail</w:t>
      </w:r>
      <w:r w:rsidRPr="00B85534">
        <w:rPr>
          <w:lang w:val="ru-RU"/>
        </w:rPr>
        <w:t xml:space="preserve">, с указанием всех необходимых реквизитов груза, подлежащего перевозке, за 5 (пять) дней до предполагаемой перевозки;   </w:t>
      </w:r>
    </w:p>
    <w:p w14:paraId="384349F6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3.2.2. подписанная и заверенная печатью Клиента Заявка, поданная Экспедитору посредством факсимильной связи или </w:t>
      </w:r>
      <w:r>
        <w:t>e</w:t>
      </w:r>
      <w:r w:rsidRPr="00B85534">
        <w:rPr>
          <w:lang w:val="ru-RU"/>
        </w:rPr>
        <w:t>-</w:t>
      </w:r>
      <w:r>
        <w:t>mail</w:t>
      </w:r>
      <w:r w:rsidRPr="00B85534">
        <w:rPr>
          <w:lang w:val="ru-RU"/>
        </w:rPr>
        <w:t xml:space="preserve">, приравнивается к оригиналу;   </w:t>
      </w:r>
    </w:p>
    <w:p w14:paraId="087933E5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3.2.3. в течение 1 (одного) рабочего дня со дня требования направленного по факсимильной связи или </w:t>
      </w:r>
      <w:r>
        <w:t>email</w:t>
      </w:r>
      <w:r w:rsidRPr="00B85534">
        <w:rPr>
          <w:lang w:val="ru-RU"/>
        </w:rPr>
        <w:t xml:space="preserve">, представить Экспедитору все необходимые документы, а также информацию о свойствах груза, особенностях его перевозки и иную информацию, необходимую для исполнения Экспедитором обязательств, предусмотренных Заявкой;   </w:t>
      </w:r>
    </w:p>
    <w:p w14:paraId="2CC87D48" w14:textId="77777777" w:rsidR="00EC4166" w:rsidRPr="00B85534" w:rsidRDefault="00000000">
      <w:pPr>
        <w:spacing w:after="8" w:line="259" w:lineRule="auto"/>
        <w:ind w:left="54" w:right="0" w:firstLine="0"/>
        <w:jc w:val="center"/>
        <w:rPr>
          <w:lang w:val="ru-RU"/>
        </w:rPr>
      </w:pPr>
      <w:r w:rsidRPr="00B85534">
        <w:rPr>
          <w:lang w:val="ru-RU"/>
        </w:rPr>
        <w:t xml:space="preserve">3.2.4. выполнить инструкции Экспедитора, связанные с организацией перевозки груза в соответствии с   </w:t>
      </w:r>
    </w:p>
    <w:p w14:paraId="227B09A0" w14:textId="77777777" w:rsidR="00EC4166" w:rsidRPr="00B85534" w:rsidRDefault="00000000">
      <w:pPr>
        <w:ind w:left="-15" w:right="0" w:firstLine="0"/>
        <w:rPr>
          <w:lang w:val="ru-RU"/>
        </w:rPr>
      </w:pPr>
      <w:r w:rsidRPr="00B85534">
        <w:rPr>
          <w:lang w:val="ru-RU"/>
        </w:rPr>
        <w:lastRenderedPageBreak/>
        <w:t xml:space="preserve">Заявкой;   </w:t>
      </w:r>
    </w:p>
    <w:p w14:paraId="652D0A20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3.2.5. заполнить железнодорожную накладную, согласно Инструкции по заполнению накладной или телеграмме Экспедитора с верным указанием перевозочных кодов;   </w:t>
      </w:r>
    </w:p>
    <w:p w14:paraId="0BEA6703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3.2.6. обеспечить погрузку груза, оформление перевозочных документов на груз и внесение в них необходимых отметок в соответствии с действующими на соответствующем виде транспорта правилами и инструкциями Экспедитора, если эти инструкции не заявлены к исполнению Экспедитору.   </w:t>
      </w:r>
    </w:p>
    <w:p w14:paraId="3A7E9B75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3.2.7. оформить и приложить к железнодорожной накладной, в соответствии со статьей 22 Соглашения о международном грузовом сообщении (СМГС), сопроводительные документы необходимые для выполнения таможенных, санитарных, карантинных процедур и экспортного контроля;    </w:t>
      </w:r>
    </w:p>
    <w:p w14:paraId="261EA847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3.2.8. принимать меры по продвижению вагонов, задержанных на пограничных переходных станциях из-за недостатков в оформлении перевозочных документов, отсутствия или недостатков в сопроводительных документах;   </w:t>
      </w:r>
    </w:p>
    <w:p w14:paraId="012A7E4B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3.2.9. По мере поступления отгрузочной информации, но не позднее 25 числа отчетного месяца,  предоставлять «Экспедитору» копии ж/д накладных (электронной почтой, либо любым из доступных способов).   </w:t>
      </w:r>
    </w:p>
    <w:p w14:paraId="563BB632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3.2.10. в течение 1 (одного) рабочего дня информировать Экспедитора обо всех обстоятельствах, препятствующих отправке и продвижению грузов;   </w:t>
      </w:r>
    </w:p>
    <w:p w14:paraId="4BC989C9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3.2.11. возместить Экспедитору все суммы, взысканные с последнего железными дорогами за задержку простоя вагонов, контейнеров на станциях железных дорог, из-за неправильного оформления грузоотправителями перевозочных или сопроводительных документов, либо отсутствия прилагаемых к железнодорожной накладной всех требуемых документов;   </w:t>
      </w:r>
    </w:p>
    <w:p w14:paraId="0DB7BF5C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3.2.12. возместить документально подтвержденные расходы Экспедитора, в течение 5 (пяти) рабочих дней со дня выставления счета, возникшие в результате:   </w:t>
      </w:r>
    </w:p>
    <w:p w14:paraId="5D34F001" w14:textId="77777777" w:rsidR="00EC4166" w:rsidRPr="00B85534" w:rsidRDefault="00000000">
      <w:pPr>
        <w:numPr>
          <w:ilvl w:val="0"/>
          <w:numId w:val="1"/>
        </w:numPr>
        <w:ind w:right="0" w:hanging="282"/>
        <w:rPr>
          <w:lang w:val="ru-RU"/>
        </w:rPr>
      </w:pPr>
      <w:r w:rsidRPr="00B85534">
        <w:rPr>
          <w:lang w:val="ru-RU"/>
        </w:rPr>
        <w:t>неправильного оформления Клиентом товаросопроводительных документов, включая, но, не ограничиваясь СМГС накладных, таможенных деклараций, разрешений на ввоз/вывоз и транзит грузов,  т.е. оформленных с нарушением нормативных актов регламентирующих импорт/экспорт и транзит груза (</w:t>
      </w:r>
      <w:proofErr w:type="spellStart"/>
      <w:r w:rsidRPr="00B85534">
        <w:rPr>
          <w:lang w:val="ru-RU"/>
        </w:rPr>
        <w:t>ов</w:t>
      </w:r>
      <w:proofErr w:type="spellEnd"/>
      <w:r w:rsidRPr="00B85534">
        <w:rPr>
          <w:lang w:val="ru-RU"/>
        </w:rPr>
        <w:t xml:space="preserve">), а также инструкций Экспедитора;   </w:t>
      </w:r>
    </w:p>
    <w:p w14:paraId="52E8506C" w14:textId="77777777" w:rsidR="00EC4166" w:rsidRPr="00B85534" w:rsidRDefault="00000000">
      <w:pPr>
        <w:numPr>
          <w:ilvl w:val="0"/>
          <w:numId w:val="1"/>
        </w:numPr>
        <w:ind w:right="0" w:hanging="282"/>
        <w:rPr>
          <w:lang w:val="ru-RU"/>
        </w:rPr>
      </w:pPr>
      <w:r w:rsidRPr="00B85534">
        <w:rPr>
          <w:lang w:val="ru-RU"/>
        </w:rPr>
        <w:t xml:space="preserve">неполного или недостоверного указания в СМГС накладных и других товаросопроводительных документах сведений о грузе (ах);   </w:t>
      </w:r>
    </w:p>
    <w:p w14:paraId="356214F4" w14:textId="77777777" w:rsidR="00EC4166" w:rsidRPr="00B85534" w:rsidRDefault="00000000">
      <w:pPr>
        <w:numPr>
          <w:ilvl w:val="0"/>
          <w:numId w:val="1"/>
        </w:numPr>
        <w:ind w:right="0" w:hanging="282"/>
        <w:rPr>
          <w:lang w:val="ru-RU"/>
        </w:rPr>
      </w:pPr>
      <w:r w:rsidRPr="00B85534">
        <w:rPr>
          <w:lang w:val="ru-RU"/>
        </w:rPr>
        <w:t xml:space="preserve">простоя вагонов или контейнеров на станциях отправления, пограничных станциях и переходах по вине Клиента, по причине их задержки таможенными или иными органами, уполномоченными осуществлять государственный контроль (санитарный, ветеринарный надзор и т.п.), вследствие нарушения требований нормативных актов, регламентирующих железнодорожные грузовые  перевозки;   </w:t>
      </w:r>
    </w:p>
    <w:p w14:paraId="0ECAA6B1" w14:textId="77777777" w:rsidR="00EC4166" w:rsidRPr="00B85534" w:rsidRDefault="00000000">
      <w:pPr>
        <w:numPr>
          <w:ilvl w:val="0"/>
          <w:numId w:val="1"/>
        </w:numPr>
        <w:ind w:right="0" w:hanging="282"/>
        <w:rPr>
          <w:lang w:val="ru-RU"/>
        </w:rPr>
      </w:pPr>
      <w:r w:rsidRPr="00B85534">
        <w:rPr>
          <w:lang w:val="ru-RU"/>
        </w:rPr>
        <w:t xml:space="preserve">неполного или недостоверного указания в СМГС накладных и других товаросопроводительных документах сведений о грузе (ах);   </w:t>
      </w:r>
    </w:p>
    <w:p w14:paraId="0F6983CF" w14:textId="77777777" w:rsidR="00EC4166" w:rsidRPr="00B85534" w:rsidRDefault="00000000">
      <w:pPr>
        <w:numPr>
          <w:ilvl w:val="0"/>
          <w:numId w:val="1"/>
        </w:numPr>
        <w:spacing w:after="77"/>
        <w:ind w:right="0" w:hanging="282"/>
        <w:rPr>
          <w:lang w:val="ru-RU"/>
        </w:rPr>
      </w:pPr>
      <w:r w:rsidRPr="00B85534">
        <w:rPr>
          <w:lang w:val="ru-RU"/>
        </w:rPr>
        <w:t xml:space="preserve">штрафных санкций за сверхнормативный простой подвижного состава, произошедший по вине   </w:t>
      </w:r>
    </w:p>
    <w:p w14:paraId="5DF255D1" w14:textId="77777777" w:rsidR="00EC4166" w:rsidRPr="00B85534" w:rsidRDefault="00000000">
      <w:pPr>
        <w:ind w:left="600" w:right="0" w:firstLine="282"/>
        <w:rPr>
          <w:lang w:val="ru-RU"/>
        </w:rPr>
      </w:pPr>
      <w:r w:rsidRPr="00B85534">
        <w:rPr>
          <w:lang w:val="ru-RU"/>
        </w:rPr>
        <w:t xml:space="preserve">Клиента грузоотправителя и грузополучателя; </w:t>
      </w:r>
      <w:r>
        <w:rPr>
          <w:rFonts w:ascii="Courier New" w:eastAsia="Courier New" w:hAnsi="Courier New" w:cs="Courier New"/>
        </w:rPr>
        <w:t>o</w:t>
      </w:r>
      <w:r w:rsidRPr="00B85534">
        <w:rPr>
          <w:rFonts w:ascii="Arial" w:eastAsia="Arial" w:hAnsi="Arial" w:cs="Arial"/>
          <w:lang w:val="ru-RU"/>
        </w:rPr>
        <w:t xml:space="preserve"> </w:t>
      </w:r>
      <w:r w:rsidRPr="00B85534">
        <w:rPr>
          <w:lang w:val="ru-RU"/>
        </w:rPr>
        <w:t xml:space="preserve">невозможности передачи грузов на морской транспорт или по иностранным железным дорогам вследствие нарушения Клиентом требований нормативных актов, регламентирующих данные перевозки;   </w:t>
      </w:r>
    </w:p>
    <w:p w14:paraId="34D326EA" w14:textId="77777777" w:rsidR="00EC4166" w:rsidRPr="00B85534" w:rsidRDefault="00000000">
      <w:pPr>
        <w:numPr>
          <w:ilvl w:val="0"/>
          <w:numId w:val="1"/>
        </w:numPr>
        <w:ind w:right="0" w:hanging="282"/>
        <w:rPr>
          <w:lang w:val="ru-RU"/>
        </w:rPr>
      </w:pPr>
      <w:r w:rsidRPr="00B85534">
        <w:rPr>
          <w:lang w:val="ru-RU"/>
        </w:rPr>
        <w:t xml:space="preserve">ненадлежащего использования кодов и </w:t>
      </w:r>
      <w:proofErr w:type="spellStart"/>
      <w:r w:rsidRPr="00B85534">
        <w:rPr>
          <w:lang w:val="ru-RU"/>
        </w:rPr>
        <w:t>подкодов</w:t>
      </w:r>
      <w:proofErr w:type="spellEnd"/>
      <w:r w:rsidRPr="00B85534">
        <w:rPr>
          <w:lang w:val="ru-RU"/>
        </w:rPr>
        <w:t xml:space="preserve">, переданных Экспедитором; </w:t>
      </w:r>
      <w:r>
        <w:rPr>
          <w:rFonts w:ascii="Courier New" w:eastAsia="Courier New" w:hAnsi="Courier New" w:cs="Courier New"/>
        </w:rPr>
        <w:t>o</w:t>
      </w:r>
      <w:r w:rsidRPr="00B85534">
        <w:rPr>
          <w:rFonts w:ascii="Arial" w:eastAsia="Arial" w:hAnsi="Arial" w:cs="Arial"/>
          <w:lang w:val="ru-RU"/>
        </w:rPr>
        <w:t xml:space="preserve"> </w:t>
      </w:r>
      <w:r w:rsidRPr="00B85534">
        <w:rPr>
          <w:lang w:val="ru-RU"/>
        </w:rPr>
        <w:t xml:space="preserve">отсутствия необходимых сопроводительных документов;   </w:t>
      </w:r>
    </w:p>
    <w:p w14:paraId="2388BFBE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3.2.13. не изменять маршруты следования вагонов, переадресовка допускается только с письменного согласия Экспедитора, после полной оплаты Клиентом дополнительной услуги в соответствии с Договором;   </w:t>
      </w:r>
    </w:p>
    <w:p w14:paraId="5030A29B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3.2.14. при оформлении документов на отправку вагонов в графу 7 СМГС накладной внести соответствующие записи о принадлежности вагонов в строгом соответствии с инструкциями и уведомлениями Экспедитора.   </w:t>
      </w:r>
    </w:p>
    <w:p w14:paraId="74DAF231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3.2.15. обеспечить присутствие грузоотправителя/грузополучателя или их уполномоченных представителей на станциях отправления/назначения. Нести полную ответственность за выполнение грузополучателями/грузоотправителями требований законодательства, а также требований законодательства государств, по территории которых осуществляется перевозка Груза, в том числе налогового, таможенного, валютного законодательства, требований документов железнодорожных администраций, государственных органов в области железнодорожного транспорта, касающихся эксплуатации Вагонов и их сохранности, а также норм международного транспортного права.   </w:t>
      </w:r>
    </w:p>
    <w:p w14:paraId="0E8A327F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3.2.16. по запросу Экспедитора, в течение 10 (десяти) рабочих дней, предоставлять оригиналы и/или копии перевозочных документов, доверенностей от грузоотправителей и грузополучателей, актов общей формы и других документов, необходимых для урегулирования спорных вопросов с третьими лицами.   </w:t>
      </w:r>
    </w:p>
    <w:p w14:paraId="66BFECCE" w14:textId="77777777" w:rsidR="00EC4166" w:rsidRPr="00B85534" w:rsidRDefault="00000000">
      <w:pPr>
        <w:spacing w:after="17" w:line="259" w:lineRule="auto"/>
        <w:ind w:left="460" w:right="0" w:firstLine="0"/>
        <w:jc w:val="left"/>
        <w:rPr>
          <w:lang w:val="ru-RU"/>
        </w:rPr>
      </w:pPr>
      <w:r w:rsidRPr="00B85534">
        <w:rPr>
          <w:lang w:val="ru-RU"/>
        </w:rPr>
        <w:t xml:space="preserve">   </w:t>
      </w:r>
    </w:p>
    <w:p w14:paraId="6BEC7D4A" w14:textId="77777777" w:rsidR="00EC4166" w:rsidRPr="00B85534" w:rsidRDefault="00000000">
      <w:pPr>
        <w:spacing w:after="0" w:line="259" w:lineRule="auto"/>
        <w:ind w:left="16" w:right="0" w:firstLine="0"/>
        <w:jc w:val="left"/>
        <w:rPr>
          <w:lang w:val="ru-RU"/>
        </w:rPr>
      </w:pPr>
      <w:r w:rsidRPr="00B85534">
        <w:rPr>
          <w:b/>
          <w:lang w:val="ru-RU"/>
        </w:rPr>
        <w:lastRenderedPageBreak/>
        <w:t xml:space="preserve"> </w:t>
      </w:r>
      <w:r w:rsidRPr="00B85534">
        <w:rPr>
          <w:lang w:val="ru-RU"/>
        </w:rPr>
        <w:t xml:space="preserve"> </w:t>
      </w:r>
    </w:p>
    <w:p w14:paraId="6A8F73A5" w14:textId="77777777" w:rsidR="00EC4166" w:rsidRPr="00B85534" w:rsidRDefault="00000000">
      <w:pPr>
        <w:spacing w:after="1" w:line="259" w:lineRule="auto"/>
        <w:ind w:left="16" w:right="0" w:firstLine="0"/>
        <w:jc w:val="left"/>
        <w:rPr>
          <w:lang w:val="ru-RU"/>
        </w:rPr>
      </w:pPr>
      <w:r w:rsidRPr="00B85534">
        <w:rPr>
          <w:b/>
          <w:lang w:val="ru-RU"/>
        </w:rPr>
        <w:t xml:space="preserve"> </w:t>
      </w:r>
      <w:r w:rsidRPr="00B85534">
        <w:rPr>
          <w:lang w:val="ru-RU"/>
        </w:rPr>
        <w:t xml:space="preserve"> </w:t>
      </w:r>
    </w:p>
    <w:p w14:paraId="1C547336" w14:textId="77777777" w:rsidR="00EC4166" w:rsidRPr="00B85534" w:rsidRDefault="00000000">
      <w:pPr>
        <w:spacing w:after="5" w:line="257" w:lineRule="auto"/>
        <w:ind w:left="13" w:right="0" w:hanging="10"/>
        <w:jc w:val="left"/>
        <w:rPr>
          <w:lang w:val="ru-RU"/>
        </w:rPr>
      </w:pPr>
      <w:r w:rsidRPr="00B85534">
        <w:rPr>
          <w:b/>
          <w:lang w:val="ru-RU"/>
        </w:rPr>
        <w:t xml:space="preserve">        3.3. Экспедитор имеет право: </w:t>
      </w:r>
      <w:r w:rsidRPr="00B85534">
        <w:rPr>
          <w:lang w:val="ru-RU"/>
        </w:rPr>
        <w:t xml:space="preserve">  </w:t>
      </w:r>
    </w:p>
    <w:p w14:paraId="6ED4922A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3.3.1. требовать от Клиента все необходимые документы и полную информацию для исполнения своих обязательств по Заявке Клиента;   </w:t>
      </w:r>
    </w:p>
    <w:p w14:paraId="6BF85442" w14:textId="77777777" w:rsidR="00EC4166" w:rsidRPr="00B85534" w:rsidRDefault="00000000">
      <w:pPr>
        <w:ind w:left="460" w:right="0" w:firstLine="0"/>
        <w:rPr>
          <w:lang w:val="ru-RU"/>
        </w:rPr>
      </w:pPr>
      <w:r w:rsidRPr="00B85534">
        <w:rPr>
          <w:lang w:val="ru-RU"/>
        </w:rPr>
        <w:t xml:space="preserve">3.3.2. получать полную информацию о свойствах груза, условиях его транспортировки;   </w:t>
      </w:r>
    </w:p>
    <w:p w14:paraId="30C563AF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3.3.3. не приступать к исполнению обязанностей по Договору (Заявке), в случае непредставления  Клиентом необходимых для исполнения документов и информации;   </w:t>
      </w:r>
    </w:p>
    <w:p w14:paraId="1F8E0638" w14:textId="77777777" w:rsidR="00EC4166" w:rsidRPr="00B85534" w:rsidRDefault="00000000">
      <w:pPr>
        <w:ind w:left="434" w:right="0" w:firstLine="0"/>
        <w:rPr>
          <w:lang w:val="ru-RU"/>
        </w:rPr>
      </w:pPr>
      <w:r w:rsidRPr="00B85534">
        <w:rPr>
          <w:lang w:val="ru-RU"/>
        </w:rPr>
        <w:t xml:space="preserve">3.3.4. письменно согласовать с Клиентом (в том числе по факсу или </w:t>
      </w:r>
      <w:r>
        <w:t>e</w:t>
      </w:r>
      <w:r w:rsidRPr="00B85534">
        <w:rPr>
          <w:lang w:val="ru-RU"/>
        </w:rPr>
        <w:t>-</w:t>
      </w:r>
      <w:r>
        <w:t>mail</w:t>
      </w:r>
      <w:r w:rsidRPr="00B85534">
        <w:rPr>
          <w:lang w:val="ru-RU"/>
        </w:rPr>
        <w:t xml:space="preserve"> в порядке, предусмотренном в  </w:t>
      </w:r>
    </w:p>
    <w:p w14:paraId="26915D6C" w14:textId="77777777" w:rsidR="00EC4166" w:rsidRPr="00B85534" w:rsidRDefault="00000000">
      <w:pPr>
        <w:ind w:left="-15" w:right="0" w:firstLine="0"/>
        <w:rPr>
          <w:lang w:val="ru-RU"/>
        </w:rPr>
      </w:pPr>
      <w:r w:rsidRPr="00B85534">
        <w:rPr>
          <w:lang w:val="ru-RU"/>
        </w:rPr>
        <w:t xml:space="preserve">Договоре), любые, неоговоренные Заявкой, дополнительные расходы;   </w:t>
      </w:r>
    </w:p>
    <w:p w14:paraId="31B9D239" w14:textId="77777777" w:rsidR="00EC4166" w:rsidRPr="00B85534" w:rsidRDefault="00000000">
      <w:pPr>
        <w:ind w:left="460" w:right="0" w:firstLine="0"/>
        <w:rPr>
          <w:lang w:val="ru-RU"/>
        </w:rPr>
      </w:pPr>
      <w:r w:rsidRPr="00B85534">
        <w:rPr>
          <w:lang w:val="ru-RU"/>
        </w:rPr>
        <w:t xml:space="preserve">3.3.5. действуя в интересах Клиента, привлекать третьих лиц для исполнения обязательств по Договору   </w:t>
      </w:r>
    </w:p>
    <w:p w14:paraId="40C2B451" w14:textId="77777777" w:rsidR="00EC4166" w:rsidRPr="00B85534" w:rsidRDefault="00000000">
      <w:pPr>
        <w:ind w:left="-15" w:right="0" w:firstLine="0"/>
        <w:rPr>
          <w:lang w:val="ru-RU"/>
        </w:rPr>
      </w:pPr>
      <w:r w:rsidRPr="00B85534">
        <w:rPr>
          <w:lang w:val="ru-RU"/>
        </w:rPr>
        <w:t xml:space="preserve">(Заявке);   </w:t>
      </w:r>
    </w:p>
    <w:p w14:paraId="088C5894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3.3.6. отказать в исполнении Заявки, в случае невозможности ее исполнения по причине несогласия Клиента оплатить дополнительные расходы, если указание Клиента не соответствует требованиям безопасности перевозки груза и по иным объективным причинам, обоснованным Экспедитором;   </w:t>
      </w:r>
    </w:p>
    <w:p w14:paraId="0B2ECE61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>3.3.7. в случае принятия решения о централизованном изменении ж.-д. тарифов, дополнительных платежей и сборов Экспедитор имеет право в одностороннем порядке изменить стоимость организации услуг ТЭО Груза (</w:t>
      </w:r>
      <w:proofErr w:type="spellStart"/>
      <w:r w:rsidRPr="00B85534">
        <w:rPr>
          <w:lang w:val="ru-RU"/>
        </w:rPr>
        <w:t>ов</w:t>
      </w:r>
      <w:proofErr w:type="spellEnd"/>
      <w:r w:rsidRPr="00B85534">
        <w:rPr>
          <w:lang w:val="ru-RU"/>
        </w:rPr>
        <w:t>) Клиента с обязательным уведомлением последнего в течение 2 (двух) суток с момента принятия данного решения. Экспедитор не имеет право в одностороннем порядке изменить стоимость организации ТЭО Груза (</w:t>
      </w:r>
      <w:proofErr w:type="spellStart"/>
      <w:r w:rsidRPr="00B85534">
        <w:rPr>
          <w:lang w:val="ru-RU"/>
        </w:rPr>
        <w:t>ов</w:t>
      </w:r>
      <w:proofErr w:type="spellEnd"/>
      <w:r w:rsidRPr="00B85534">
        <w:rPr>
          <w:lang w:val="ru-RU"/>
        </w:rPr>
        <w:t xml:space="preserve">) Клиента, которые к моменту принятия решения об изменении ж.-д. тарифов, дополнительных платежей и сборов находится в пути следования;   </w:t>
      </w:r>
    </w:p>
    <w:p w14:paraId="1DB023F3" w14:textId="4374DA52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>3.3.</w:t>
      </w:r>
      <w:r w:rsidR="00135FD0" w:rsidRPr="00135FD0">
        <w:rPr>
          <w:lang w:val="ru-RU"/>
        </w:rPr>
        <w:t>8</w:t>
      </w:r>
      <w:r w:rsidRPr="00B85534">
        <w:rPr>
          <w:lang w:val="ru-RU"/>
        </w:rPr>
        <w:t xml:space="preserve">. отказать Клиенту в предоставлении услуг по очередной Заявке, если Клиентом не выполнены условия по оплате услуг Экспедитора, предусмотренные разделом 2 Договора;   </w:t>
      </w:r>
    </w:p>
    <w:p w14:paraId="095FEA69" w14:textId="439476EE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>3.3.</w:t>
      </w:r>
      <w:r w:rsidR="00135FD0" w:rsidRPr="00135FD0">
        <w:rPr>
          <w:lang w:val="ru-RU"/>
        </w:rPr>
        <w:t>9</w:t>
      </w:r>
      <w:r w:rsidRPr="00B85534">
        <w:rPr>
          <w:lang w:val="ru-RU"/>
        </w:rPr>
        <w:t xml:space="preserve">. приостановить исполнение своих обязательств по настоящему Договору либо отказаться от дальнейшего исполнения настоящего Договора, в случае неоднократного нарушения Клиентом условий Договора;   </w:t>
      </w:r>
    </w:p>
    <w:p w14:paraId="3FB07C69" w14:textId="611C36E1" w:rsidR="00EC4166" w:rsidRPr="00B85534" w:rsidRDefault="00000000" w:rsidP="00135FD0">
      <w:pPr>
        <w:ind w:right="0"/>
        <w:rPr>
          <w:lang w:val="ru-RU"/>
        </w:rPr>
      </w:pPr>
      <w:r w:rsidRPr="00B85534">
        <w:rPr>
          <w:lang w:val="ru-RU"/>
        </w:rPr>
        <w:t>3.3.1</w:t>
      </w:r>
      <w:r w:rsidR="00135FD0" w:rsidRPr="00135FD0">
        <w:rPr>
          <w:lang w:val="ru-RU"/>
        </w:rPr>
        <w:t>0</w:t>
      </w:r>
      <w:r w:rsidRPr="00B85534">
        <w:rPr>
          <w:lang w:val="ru-RU"/>
        </w:rPr>
        <w:t xml:space="preserve">. досрочно прекратить договорные отношения в порядке установленном Договором;   </w:t>
      </w:r>
    </w:p>
    <w:p w14:paraId="70A19FCF" w14:textId="4504CAFE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>3.3.1</w:t>
      </w:r>
      <w:r w:rsidR="00135FD0" w:rsidRPr="00492D8A">
        <w:rPr>
          <w:lang w:val="ru-RU"/>
        </w:rPr>
        <w:t>1</w:t>
      </w:r>
      <w:r w:rsidRPr="00B85534">
        <w:rPr>
          <w:lang w:val="ru-RU"/>
        </w:rPr>
        <w:t xml:space="preserve">. за дополнительную оплату оказать Клиенту, слежение за движением вагонов с грузом (контейнером) Клиента от станции отправления, информировать Клиента о местонахождении вагонов (кроме выходных и праздничных дней).   </w:t>
      </w:r>
    </w:p>
    <w:p w14:paraId="037CB5F9" w14:textId="77777777" w:rsidR="00EC4166" w:rsidRPr="00B85534" w:rsidRDefault="00000000">
      <w:pPr>
        <w:spacing w:after="25" w:line="259" w:lineRule="auto"/>
        <w:ind w:left="460" w:right="0" w:firstLine="0"/>
        <w:jc w:val="left"/>
        <w:rPr>
          <w:lang w:val="ru-RU"/>
        </w:rPr>
      </w:pPr>
      <w:r w:rsidRPr="00B85534">
        <w:rPr>
          <w:lang w:val="ru-RU"/>
        </w:rPr>
        <w:t xml:space="preserve">   </w:t>
      </w:r>
    </w:p>
    <w:p w14:paraId="625DC8FA" w14:textId="77777777" w:rsidR="00EC4166" w:rsidRPr="00B85534" w:rsidRDefault="00000000" w:rsidP="00492D8A">
      <w:pPr>
        <w:spacing w:after="5" w:line="257" w:lineRule="auto"/>
        <w:ind w:right="0"/>
        <w:jc w:val="left"/>
        <w:rPr>
          <w:lang w:val="ru-RU"/>
        </w:rPr>
      </w:pPr>
      <w:r w:rsidRPr="00B85534">
        <w:rPr>
          <w:b/>
          <w:lang w:val="ru-RU"/>
        </w:rPr>
        <w:t xml:space="preserve">3.4. Экспедитор обязан: </w:t>
      </w:r>
      <w:r w:rsidRPr="00B85534">
        <w:rPr>
          <w:lang w:val="ru-RU"/>
        </w:rPr>
        <w:t xml:space="preserve">  </w:t>
      </w:r>
    </w:p>
    <w:p w14:paraId="42F40F83" w14:textId="77777777" w:rsidR="00EC4166" w:rsidRPr="00B85534" w:rsidRDefault="00000000" w:rsidP="00492D8A">
      <w:pPr>
        <w:ind w:right="0"/>
        <w:rPr>
          <w:lang w:val="ru-RU"/>
        </w:rPr>
      </w:pPr>
      <w:r w:rsidRPr="00B85534">
        <w:rPr>
          <w:lang w:val="ru-RU"/>
        </w:rPr>
        <w:t xml:space="preserve">3.4.1. предоставить Клиенту услуги, оговоренные в п.1.1 настоящего Договора.   </w:t>
      </w:r>
    </w:p>
    <w:p w14:paraId="2803F5A0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3.4.2. не позднее чем за 24 часа до отправки груза предоставить Инструкцию по заполнению ж/д накладных, включающую в себя коды проплат ж/д тарифов и дополнительных сборов, с наименованием станций пограничных переходов транзитных железных дорог;   </w:t>
      </w:r>
    </w:p>
    <w:p w14:paraId="3AF2B738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3.4.3. осуществлять оплату железнодорожного тарифа и информировать Клиента в течение 12 часов  об оплате этого тарифа и порядке оформления перевозочных документов в части платежей и расчетов.   </w:t>
      </w:r>
    </w:p>
    <w:p w14:paraId="0C6BACC0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3.4.4. информировать Клиента о возникающих изменениях в порядке и сроках исполнения своих  обязательств;   </w:t>
      </w:r>
    </w:p>
    <w:p w14:paraId="19CEE738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3.4.5. за отдельную плату, организовать услуги по таможенному оформлению и страхованию грузов, предоставить подвижной состав в пользование;   </w:t>
      </w:r>
    </w:p>
    <w:p w14:paraId="3188FBED" w14:textId="77777777" w:rsidR="00EC4166" w:rsidRPr="00B85534" w:rsidRDefault="00000000" w:rsidP="00492D8A">
      <w:pPr>
        <w:ind w:right="0"/>
        <w:rPr>
          <w:lang w:val="ru-RU"/>
        </w:rPr>
      </w:pPr>
      <w:r w:rsidRPr="00B85534">
        <w:rPr>
          <w:lang w:val="ru-RU"/>
        </w:rPr>
        <w:t xml:space="preserve">3.4.6. в случае невозможности исполнения заявки, в течение трех рабочих дней с момента ее получения от   </w:t>
      </w:r>
    </w:p>
    <w:p w14:paraId="6F358FDB" w14:textId="77777777" w:rsidR="00EC4166" w:rsidRPr="00B85534" w:rsidRDefault="00000000">
      <w:pPr>
        <w:ind w:left="-15" w:right="0" w:firstLine="0"/>
        <w:rPr>
          <w:lang w:val="ru-RU"/>
        </w:rPr>
      </w:pPr>
      <w:r w:rsidRPr="00B85534">
        <w:rPr>
          <w:lang w:val="ru-RU"/>
        </w:rPr>
        <w:t xml:space="preserve">Клиента, направить ему письменный отказ;   </w:t>
      </w:r>
    </w:p>
    <w:p w14:paraId="74DCBFD0" w14:textId="77777777" w:rsidR="00EC4166" w:rsidRPr="00B85534" w:rsidRDefault="00000000" w:rsidP="00492D8A">
      <w:pPr>
        <w:ind w:right="0"/>
        <w:rPr>
          <w:lang w:val="ru-RU"/>
        </w:rPr>
      </w:pPr>
      <w:r w:rsidRPr="00B85534">
        <w:rPr>
          <w:lang w:val="ru-RU"/>
        </w:rPr>
        <w:t xml:space="preserve">3.4.7. после выгрузки груза из вагона предоставить инструкцию по оформлению порожнего вагона.   </w:t>
      </w:r>
    </w:p>
    <w:p w14:paraId="53B7871F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3.4.8. по согласованию Сторон выполнять другие поручения Клиента с возмещением расходов в порядке, установленным настоящим Договором.   </w:t>
      </w:r>
    </w:p>
    <w:p w14:paraId="42C79424" w14:textId="77777777" w:rsidR="00EC4166" w:rsidRPr="00B85534" w:rsidRDefault="00000000">
      <w:pPr>
        <w:spacing w:after="0" w:line="259" w:lineRule="auto"/>
        <w:ind w:left="325" w:right="0" w:firstLine="0"/>
        <w:jc w:val="center"/>
        <w:rPr>
          <w:lang w:val="ru-RU"/>
        </w:rPr>
      </w:pPr>
      <w:r w:rsidRPr="00B85534">
        <w:rPr>
          <w:b/>
          <w:lang w:val="ru-RU"/>
        </w:rPr>
        <w:t xml:space="preserve"> </w:t>
      </w:r>
      <w:r w:rsidRPr="00B85534">
        <w:rPr>
          <w:lang w:val="ru-RU"/>
        </w:rPr>
        <w:t xml:space="preserve">  </w:t>
      </w:r>
    </w:p>
    <w:p w14:paraId="7D8B07C9" w14:textId="77777777" w:rsidR="00EC4166" w:rsidRPr="00B85534" w:rsidRDefault="00000000">
      <w:pPr>
        <w:spacing w:after="38" w:line="259" w:lineRule="auto"/>
        <w:ind w:left="325" w:right="0" w:firstLine="0"/>
        <w:jc w:val="center"/>
        <w:rPr>
          <w:lang w:val="ru-RU"/>
        </w:rPr>
      </w:pPr>
      <w:r w:rsidRPr="00B85534">
        <w:rPr>
          <w:b/>
          <w:lang w:val="ru-RU"/>
        </w:rPr>
        <w:t xml:space="preserve"> </w:t>
      </w:r>
      <w:r w:rsidRPr="00B85534">
        <w:rPr>
          <w:lang w:val="ru-RU"/>
        </w:rPr>
        <w:t xml:space="preserve">  </w:t>
      </w:r>
    </w:p>
    <w:p w14:paraId="59B69AA3" w14:textId="77777777" w:rsidR="00EC4166" w:rsidRDefault="00000000">
      <w:pPr>
        <w:pStyle w:val="1"/>
        <w:ind w:left="651" w:right="434" w:hanging="200"/>
      </w:pPr>
      <w:r>
        <w:t xml:space="preserve">ПРЕДОСТАВЛЕНИЕ И ИСПОЛЬЗОВАНИЕ ПОДВИЖНОГО СОСТАВА   </w:t>
      </w:r>
    </w:p>
    <w:p w14:paraId="4D57395A" w14:textId="77777777" w:rsidR="00EC4166" w:rsidRDefault="00000000">
      <w:pPr>
        <w:spacing w:after="0" w:line="259" w:lineRule="auto"/>
        <w:ind w:left="295" w:right="0" w:firstLine="0"/>
        <w:jc w:val="center"/>
      </w:pPr>
      <w:r>
        <w:rPr>
          <w:b/>
          <w:sz w:val="16"/>
        </w:rPr>
        <w:t xml:space="preserve"> </w:t>
      </w:r>
      <w:r>
        <w:t xml:space="preserve">  </w:t>
      </w:r>
    </w:p>
    <w:p w14:paraId="26401F3E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4.1. Экспедитор за счет и по поручению Клиента, организовывает последнему во временное пользование подвижной состав, принадлежащий Экспедитору и/или находящийся под ответственностью Экспедитора на основании договоров, заключенных с владельцами подвижного состава.   </w:t>
      </w:r>
    </w:p>
    <w:p w14:paraId="04FB566F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>4.2. Тип подвижного состава, тип груза(</w:t>
      </w:r>
      <w:proofErr w:type="spellStart"/>
      <w:r w:rsidRPr="00B85534">
        <w:rPr>
          <w:lang w:val="ru-RU"/>
        </w:rPr>
        <w:t>ов</w:t>
      </w:r>
      <w:proofErr w:type="spellEnd"/>
      <w:r w:rsidRPr="00B85534">
        <w:rPr>
          <w:lang w:val="ru-RU"/>
        </w:rPr>
        <w:t xml:space="preserve">), срок пользования, порядок передачи и возврата подвижного состава, оплата и другие существенные условия согласовываются и указываются Сторонами в Заявке.   </w:t>
      </w:r>
    </w:p>
    <w:p w14:paraId="392F89AF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lastRenderedPageBreak/>
        <w:t xml:space="preserve">4.3. Экспедитор организовывает доставку (подсыл) порожнего, очищенного от остатков груза, технически исправного и пригодного для коммерческой эксплуатации подвижного состава на согласованную в Заявке ж.-д. станцию для передачи Клиенту.   </w:t>
      </w:r>
    </w:p>
    <w:p w14:paraId="6FC1E29A" w14:textId="3BBFE5EE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4.4. Подвижной состав считается сданным Экспедитором и принятым Клиентом от даты прибытия подвижного состава на согласованную Сторонами ж.-д. станцию, при этом дата прибытия определяется по данным </w:t>
      </w:r>
      <w:r w:rsidR="00A315F9" w:rsidRPr="00A315F9">
        <w:rPr>
          <w:lang w:val="ru-RU"/>
        </w:rPr>
        <w:t xml:space="preserve">АО «Узбекистон </w:t>
      </w:r>
      <w:proofErr w:type="spellStart"/>
      <w:r w:rsidR="00A315F9" w:rsidRPr="00A315F9">
        <w:rPr>
          <w:lang w:val="ru-RU"/>
        </w:rPr>
        <w:t>темир</w:t>
      </w:r>
      <w:proofErr w:type="spellEnd"/>
      <w:r w:rsidR="00A315F9" w:rsidRPr="00A315F9">
        <w:rPr>
          <w:lang w:val="ru-RU"/>
        </w:rPr>
        <w:t xml:space="preserve"> йуллари»</w:t>
      </w:r>
      <w:r w:rsidRPr="00B85534">
        <w:rPr>
          <w:lang w:val="ru-RU"/>
        </w:rPr>
        <w:t xml:space="preserve">.   </w:t>
      </w:r>
    </w:p>
    <w:p w14:paraId="7C1F1A97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4.5. По окончании срока пользования Клиент в соответствии с инструкцией Экспедитора направляет порожний подвижной состав на указанную в инструкции железнодорожную станцию.   </w:t>
      </w:r>
    </w:p>
    <w:p w14:paraId="504BFB61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>4.6. При заполнении графы 7 СМГС накладной на доставку груза (</w:t>
      </w:r>
      <w:proofErr w:type="spellStart"/>
      <w:r w:rsidRPr="00B85534">
        <w:rPr>
          <w:lang w:val="ru-RU"/>
        </w:rPr>
        <w:t>ов</w:t>
      </w:r>
      <w:proofErr w:type="spellEnd"/>
      <w:r w:rsidRPr="00B85534">
        <w:rPr>
          <w:lang w:val="ru-RU"/>
        </w:rPr>
        <w:t xml:space="preserve">) подвижным составом принадлежащим Экспедитору или находящимся под ответственностью Экспедитора, Клиент обязан следовать инструкции Экспедитора.   </w:t>
      </w:r>
    </w:p>
    <w:p w14:paraId="0DF7A111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4.7. Клиент обязуется использовать подвижной состав в соответствии с его предназначением и исключительно для перевозки согласованного типа Груза. Порожние вагоны должны быть очищены от остатков ранее перевозимых грузов и упаковочных материалов как при подаче под погрузку, так и после выгрузки груза.   </w:t>
      </w:r>
    </w:p>
    <w:p w14:paraId="6FEAC112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4.8. Подача порожних вагонов на станцию погрузки осуществляется Экспедитором. Вагоны считаются поданными Клиенту со дня их прибытия на станцию погрузки, грузополучателя и/или грузоотправителя ранее указанного в Заявке Клиентом.   </w:t>
      </w:r>
    </w:p>
    <w:p w14:paraId="1BFDBCB6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4.9. При обнаружении коммерческих или технических неисправностей Клиент, совместно с работниками станции, производит оформление Акта технического осмотра и прикладывает его к письменному уведомлению Экспедитора о невозможности использования неисправного вагона. К уведомлению о невозможности использования должна быть приложена копия Акта технического осмотра. Экспедитор в течение двадцати четырех часов с момента получения от Клиента уведомления о неисправности вагона и копии Акта технического осмотра, направляет Клиенту письменные инструкции о дальнейших действиях.   </w:t>
      </w:r>
    </w:p>
    <w:p w14:paraId="703D5E9E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4.10. Клиент не вправе отказываться от приемки вагона, если его неисправность не угрожает безопасности движения, обслуживающего персонала и сохранности перевозимого груза, что должно подтверждаться соответствующим заключением уполномоченного органа о разрешении на дальнейшую эксплуатацию вагона.    </w:t>
      </w:r>
    </w:p>
    <w:p w14:paraId="7D63BEB1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4.11. Клиент обязан неукоснительно следовать письменным инструкциям Экспедитора по заполнению железнодорожных накладных на возврат порожних вагонов. В случае невозможности их выполнения Клиент в течение двадцати четырех часов письменно информирует Экспедитора о возникших проблемах. В случае заполнения железнодорожных накладных с нарушением инструкций Экспедитора, Клиент возмещает все возникшие в связи с этим подтвержденные расходы Экспедитора.   </w:t>
      </w:r>
    </w:p>
    <w:p w14:paraId="769790B2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4.12. Клиент обязуется после использования подвижного состава возвратить его Экспедитору, очищенный от остатков груза технически исправный и пригодный для эксплуатации;   </w:t>
      </w:r>
    </w:p>
    <w:p w14:paraId="2F96FB5E" w14:textId="77777777" w:rsidR="00EC4166" w:rsidRPr="00B85534" w:rsidRDefault="00000000">
      <w:pPr>
        <w:spacing w:after="32" w:line="259" w:lineRule="auto"/>
        <w:ind w:left="745" w:right="0" w:firstLine="0"/>
        <w:jc w:val="center"/>
        <w:rPr>
          <w:lang w:val="ru-RU"/>
        </w:rPr>
      </w:pPr>
      <w:r w:rsidRPr="00B85534">
        <w:rPr>
          <w:lang w:val="ru-RU"/>
        </w:rPr>
        <w:t xml:space="preserve">   </w:t>
      </w:r>
    </w:p>
    <w:p w14:paraId="4E3624FB" w14:textId="77777777" w:rsidR="00EC4166" w:rsidRDefault="00000000">
      <w:pPr>
        <w:pStyle w:val="1"/>
        <w:ind w:left="651" w:right="2" w:hanging="200"/>
      </w:pPr>
      <w:r>
        <w:t xml:space="preserve">ПРОСТОЙ ПОДВИЖНОГО СОСТАВА   </w:t>
      </w:r>
    </w:p>
    <w:p w14:paraId="0E35973D" w14:textId="77777777" w:rsidR="00EC4166" w:rsidRDefault="00000000">
      <w:pPr>
        <w:spacing w:after="26" w:line="259" w:lineRule="auto"/>
        <w:ind w:left="719" w:right="0" w:firstLine="0"/>
        <w:jc w:val="center"/>
      </w:pPr>
      <w:r>
        <w:rPr>
          <w:sz w:val="16"/>
        </w:rPr>
        <w:t xml:space="preserve"> </w:t>
      </w:r>
      <w:r>
        <w:t xml:space="preserve">  </w:t>
      </w:r>
    </w:p>
    <w:p w14:paraId="38F7C1C6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5.1. Для осуществления операций по погрузке/выгрузке Сторонами согласовывается срок простоя подвижного состава под указанными операциями.   </w:t>
      </w:r>
    </w:p>
    <w:p w14:paraId="13D18EC4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5.2. Клиент обязан произвести все операции по погрузке/выгрузке и оформлению товаросопроводительной документации за свой счет.   </w:t>
      </w:r>
    </w:p>
    <w:p w14:paraId="695EB3C4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>5.3. Исчисление срока простоя подвижного состава начинается от даты прибытия подвижного состава на согласованную ж.-д. станцию для осуществления операций по погрузке/выгрузке груза (</w:t>
      </w:r>
      <w:proofErr w:type="spellStart"/>
      <w:r w:rsidRPr="00B85534">
        <w:rPr>
          <w:lang w:val="ru-RU"/>
        </w:rPr>
        <w:t>ов</w:t>
      </w:r>
      <w:proofErr w:type="spellEnd"/>
      <w:r w:rsidRPr="00B85534">
        <w:rPr>
          <w:lang w:val="ru-RU"/>
        </w:rPr>
        <w:t xml:space="preserve">) и заканчивается с даты убытия подвижного состава, при этом дата прибытии, и дата убытия учитываются при расчете срока простоя подвижного состава.   </w:t>
      </w:r>
    </w:p>
    <w:p w14:paraId="712359BD" w14:textId="7DAC931B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5.4. Срок простоя подвижного состава под операциями погрузки/выгрузки определяется на основании данных </w:t>
      </w:r>
      <w:r w:rsidR="00A315F9" w:rsidRPr="00A315F9">
        <w:rPr>
          <w:lang w:val="ru-RU"/>
        </w:rPr>
        <w:t xml:space="preserve">АО «Узбекистон </w:t>
      </w:r>
      <w:proofErr w:type="spellStart"/>
      <w:r w:rsidR="00A315F9" w:rsidRPr="00A315F9">
        <w:rPr>
          <w:lang w:val="ru-RU"/>
        </w:rPr>
        <w:t>темир</w:t>
      </w:r>
      <w:proofErr w:type="spellEnd"/>
      <w:r w:rsidR="00A315F9" w:rsidRPr="00A315F9">
        <w:rPr>
          <w:lang w:val="ru-RU"/>
        </w:rPr>
        <w:t xml:space="preserve"> йуллари»</w:t>
      </w:r>
      <w:r w:rsidRPr="00B85534">
        <w:rPr>
          <w:lang w:val="ru-RU"/>
        </w:rPr>
        <w:t xml:space="preserve">, а при предоставлении Клиентом копий СМГС  накладных - по датам календарного штемпеля ж.-д. станции прибытия/убытия подвижного состава.   </w:t>
      </w:r>
    </w:p>
    <w:p w14:paraId="7436AB4E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5.5. За нарушение согласованного срока простоя подвижного состава под операциями погрузки/выгрузки Клиент (грузоотправитель, грузополучатель) уплачивает Экспедитору демередж исходя из периода времени простоя подвижного состава сверх согласованного Сторонами срока и количества подвижного состава, а также возмещения иных расходов Экспедитора возникших в связи со сверхнормативным простоем Вагонов. Сумма демереджа согласовывается сторонам отдельно.   </w:t>
      </w:r>
    </w:p>
    <w:p w14:paraId="7056D515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>5.6. В случае возникновения простоя подвижного</w:t>
      </w:r>
      <w:r w:rsidRPr="00B85534">
        <w:rPr>
          <w:color w:val="FF0000"/>
          <w:lang w:val="ru-RU"/>
        </w:rPr>
        <w:t xml:space="preserve"> </w:t>
      </w:r>
      <w:r w:rsidRPr="00B85534">
        <w:rPr>
          <w:lang w:val="ru-RU"/>
        </w:rPr>
        <w:t xml:space="preserve">состава по вине Клиента, повлекших за собой дополнительные расходы со стороны Экспедитора, Клиент оплачивает Экспедитору сумму фактически понесенных расходов на основании подтверждающих документов, согласно выставленному счету в течение 3 (трех) рабочих дней со дня выставления счета.   </w:t>
      </w:r>
    </w:p>
    <w:p w14:paraId="4E39694F" w14:textId="77777777" w:rsidR="00EC4166" w:rsidRPr="00B85534" w:rsidRDefault="00000000">
      <w:pPr>
        <w:spacing w:after="0" w:line="259" w:lineRule="auto"/>
        <w:ind w:left="460" w:right="0" w:firstLine="0"/>
        <w:jc w:val="left"/>
        <w:rPr>
          <w:lang w:val="ru-RU"/>
        </w:rPr>
      </w:pPr>
      <w:r w:rsidRPr="00B85534">
        <w:rPr>
          <w:lang w:val="ru-RU"/>
        </w:rPr>
        <w:t xml:space="preserve">   </w:t>
      </w:r>
    </w:p>
    <w:p w14:paraId="0B89DE15" w14:textId="77777777" w:rsidR="00EC4166" w:rsidRPr="00B85534" w:rsidRDefault="00000000">
      <w:pPr>
        <w:spacing w:after="38" w:line="259" w:lineRule="auto"/>
        <w:ind w:left="460" w:right="0" w:firstLine="0"/>
        <w:jc w:val="left"/>
        <w:rPr>
          <w:lang w:val="ru-RU"/>
        </w:rPr>
      </w:pPr>
      <w:r w:rsidRPr="00B85534">
        <w:rPr>
          <w:lang w:val="ru-RU"/>
        </w:rPr>
        <w:lastRenderedPageBreak/>
        <w:t xml:space="preserve">   </w:t>
      </w:r>
    </w:p>
    <w:p w14:paraId="43199210" w14:textId="77777777" w:rsidR="00EC4166" w:rsidRDefault="00000000">
      <w:pPr>
        <w:pStyle w:val="1"/>
        <w:ind w:left="651" w:right="0" w:hanging="200"/>
      </w:pPr>
      <w:r>
        <w:t xml:space="preserve">РЕМОНТ ПОДВИЖНОГО СОСТАВА </w:t>
      </w:r>
      <w:r>
        <w:rPr>
          <w:sz w:val="16"/>
        </w:rPr>
        <w:t xml:space="preserve"> </w:t>
      </w:r>
      <w:r>
        <w:t xml:space="preserve">  </w:t>
      </w:r>
    </w:p>
    <w:p w14:paraId="47053FC3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6.1. Экспедитор в порядке, предусмотренном Положением о системе технического обслуживания и ремонта грузовых вагонов, допущенных в обращение на железнодорожные пути общего пользования в международном сообщении и настоящим Договором, организует текущий и плановый ремонт подвижного состава находящегося в пользовании Клиента.   </w:t>
      </w:r>
    </w:p>
    <w:p w14:paraId="2F6BEE6A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6.2. Экспедитор за 30 (тридцать) календарных дней до даты начала планового ремонта направляет в адрес Клиента инструкцию с указанием номеров подвижного состава, датой проведения планового ремонта и ж.-д. станции приема/передачи.   </w:t>
      </w:r>
    </w:p>
    <w:p w14:paraId="5AA6126D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6.3. Клиент по согласованию с Экспедитором вправе организовать текущий ремонт подвижного состава за счет собственных средств, при этом Экспедитор возмещает Клиенту понесенные расходы при предоставлении документов подтверждающих выполнение работ и сумму расходов.   </w:t>
      </w:r>
    </w:p>
    <w:p w14:paraId="301DC919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6.4. При повреждении Вагонов, их узлов и деталей,  вследствие действий/бездействий Клиента (грузоотправителя/грузополучателя), на путях общего и необщего пользования, а также и по вине третьих лиц на путях необщего пользования, Экспедитор вправе потребовать от Клиента возместить стоимость ремонта Вагонов, их узлов и деталей, стоимость подготовки к ремонту, платежи за перевозку Вагонов к месту проведения подготовки к ремонту, к месту ремонта, за перевозку после осуществления ремонта на железнодорожную станцию, указанную Экспедитором, а также все таможенные и иные расходы Экспедитора, возникшие  в связи с повреждением Вагонов, их узлов и деталей. Экспедитор представляет Клиенту необходимые документы, подтверждающие сумму расходов. Определение ремонтопригодности и объема восстановления Вагонов производится специализированными предприятиями, имеющими соответствующую лицензию.   </w:t>
      </w:r>
    </w:p>
    <w:p w14:paraId="01B89456" w14:textId="77777777" w:rsidR="00EC4166" w:rsidRPr="00B85534" w:rsidRDefault="00000000">
      <w:pPr>
        <w:spacing w:after="30" w:line="259" w:lineRule="auto"/>
        <w:ind w:left="460" w:right="0" w:firstLine="0"/>
        <w:jc w:val="left"/>
        <w:rPr>
          <w:lang w:val="ru-RU"/>
        </w:rPr>
      </w:pPr>
      <w:r w:rsidRPr="00B85534">
        <w:rPr>
          <w:lang w:val="ru-RU"/>
        </w:rPr>
        <w:t xml:space="preserve">   </w:t>
      </w:r>
    </w:p>
    <w:p w14:paraId="211F48F6" w14:textId="77777777" w:rsidR="00EC4166" w:rsidRPr="00B85534" w:rsidRDefault="00000000">
      <w:pPr>
        <w:pStyle w:val="1"/>
        <w:ind w:left="657" w:right="436" w:hanging="206"/>
        <w:rPr>
          <w:lang w:val="ru-RU"/>
        </w:rPr>
      </w:pPr>
      <w:r w:rsidRPr="00B85534">
        <w:rPr>
          <w:lang w:val="ru-RU"/>
        </w:rPr>
        <w:t xml:space="preserve">СРОК ДЕЙСТВИЯ ДОГОВОРА И ПОРЯДОК РАСТОРЖЕНИЯ    </w:t>
      </w:r>
    </w:p>
    <w:p w14:paraId="483ED52B" w14:textId="77777777" w:rsidR="00EC4166" w:rsidRPr="00B85534" w:rsidRDefault="00000000">
      <w:pPr>
        <w:spacing w:after="30" w:line="259" w:lineRule="auto"/>
        <w:ind w:left="295" w:right="0" w:firstLine="0"/>
        <w:jc w:val="center"/>
        <w:rPr>
          <w:lang w:val="ru-RU"/>
        </w:rPr>
      </w:pPr>
      <w:r w:rsidRPr="00B85534">
        <w:rPr>
          <w:b/>
          <w:sz w:val="16"/>
          <w:lang w:val="ru-RU"/>
        </w:rPr>
        <w:t xml:space="preserve"> </w:t>
      </w:r>
      <w:r w:rsidRPr="00B85534">
        <w:rPr>
          <w:lang w:val="ru-RU"/>
        </w:rPr>
        <w:t xml:space="preserve">  </w:t>
      </w:r>
    </w:p>
    <w:p w14:paraId="2D84AE43" w14:textId="4AE4D8CA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7.1. Договор вступает в силу с момента подписания и действует до 31.12.2026 года включительно. Действие Договора может быть продлено по согласию сторон, если ни одна из Сторон до истечения срока действия не известит другую Сторону в письменной форме о прекращении Договора. Срок действия Договора продлевается и считается возобновленным на тех же условиях на неопределенный срок, а в части предусмотренных Договором взаиморасчетов, действует до полного исполнения принятых на себя стороной обязательств независимо от согласованных сроков его прекращения.   </w:t>
      </w:r>
    </w:p>
    <w:p w14:paraId="561DF96F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7.2. Договор может быть, прекращен по желанию любой из Сторон. В этом случае Сторона, выразившая желание прекратить Договор, должна в письменной форме уведомить об этом другую Сторону, указав дату прекращения Договора. Если в письменном уведомлении не указана дата прекращения, то Договор считается прекращенным через 20 (двадцать) дней с момента получения второй Стороной данного уведомления. Стороны обязаны выполнить свои обязательства и завершить взаиморасчёты по обязательствам, возникшим до прекращения Договора, в 30-ти дневной срок после прекращения и/или расторжения настоящего Договора.   </w:t>
      </w:r>
    </w:p>
    <w:p w14:paraId="56F700E6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7.3. Досрочное прекращение и/или расторжение настоящего Договора не освобождает Стороны от исполнения обязательств по Заявкам, неисполненных к моменту досрочного прекращения, а также от ответственности за нарушение условий Договора.   </w:t>
      </w:r>
    </w:p>
    <w:p w14:paraId="5CEA4EC5" w14:textId="77777777" w:rsidR="00EC4166" w:rsidRPr="00B85534" w:rsidRDefault="00000000">
      <w:pPr>
        <w:spacing w:after="38" w:line="259" w:lineRule="auto"/>
        <w:ind w:left="460" w:right="0" w:firstLine="0"/>
        <w:jc w:val="left"/>
        <w:rPr>
          <w:lang w:val="ru-RU"/>
        </w:rPr>
      </w:pPr>
      <w:r w:rsidRPr="00B85534">
        <w:rPr>
          <w:lang w:val="ru-RU"/>
        </w:rPr>
        <w:t xml:space="preserve">   </w:t>
      </w:r>
    </w:p>
    <w:p w14:paraId="23DCC5E4" w14:textId="77777777" w:rsidR="00EC4166" w:rsidRDefault="00000000">
      <w:pPr>
        <w:pStyle w:val="1"/>
        <w:ind w:left="651" w:right="425" w:hanging="200"/>
      </w:pPr>
      <w:r>
        <w:t xml:space="preserve">ОТВЕТСТВЕННОСТЬ СТОРОН   </w:t>
      </w:r>
    </w:p>
    <w:p w14:paraId="67A08C00" w14:textId="77777777" w:rsidR="00EC4166" w:rsidRDefault="00000000">
      <w:pPr>
        <w:spacing w:after="2" w:line="259" w:lineRule="auto"/>
        <w:ind w:left="295" w:right="0" w:firstLine="0"/>
        <w:jc w:val="center"/>
      </w:pPr>
      <w:r>
        <w:rPr>
          <w:b/>
          <w:sz w:val="16"/>
        </w:rPr>
        <w:t xml:space="preserve"> </w:t>
      </w:r>
      <w:r>
        <w:t xml:space="preserve">  </w:t>
      </w:r>
    </w:p>
    <w:p w14:paraId="1527C37B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8.1. Сторона, привлекшая к исполнению своих обязательств по Договору третье лицо, несет ответственность за неисполнение или ненадлежащее исполнение обязательств данным лицом как за свои собственные действия.   </w:t>
      </w:r>
    </w:p>
    <w:p w14:paraId="3182F33E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8.2. Экспедитор не несет ответственность за задержку вагонов и возврат грузов грузоотправителю, вызванных неправильным оформлением перевозочных и сопроводительных документов, а также при наличии других обстоятельств, вызвавших приостановку или ограничение движения, - по распоряжению правительства соответствующей страны.   </w:t>
      </w:r>
    </w:p>
    <w:p w14:paraId="07BA55C9" w14:textId="77777777" w:rsidR="00EC4166" w:rsidRPr="00B85534" w:rsidRDefault="00000000">
      <w:pPr>
        <w:spacing w:after="8" w:line="266" w:lineRule="auto"/>
        <w:ind w:left="1" w:right="0"/>
        <w:jc w:val="left"/>
        <w:rPr>
          <w:lang w:val="ru-RU"/>
        </w:rPr>
      </w:pPr>
      <w:r w:rsidRPr="00B85534">
        <w:rPr>
          <w:lang w:val="ru-RU"/>
        </w:rPr>
        <w:t xml:space="preserve">8.3. В случае отгрузки груза без согласования с Экспедитором, а также проведения других работ в объемах, превышающих согласованные, Клиент обязан оплатить произведенные работы по выставленным Экспедитором счетам. При этом, Экспедитор вправе применить штрафные санкции в размере двойной стоимости, официально действующей на момент производства таких работ.   </w:t>
      </w:r>
    </w:p>
    <w:p w14:paraId="1279C5B5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8.4. Клиент несет ответственность за убытки, причиненные Экспедитору действиями, приведшими к наложению штрафных санкций, в размере штрафа, наложенного на Экспедитора по вине Клиента и трёх процентов от суммы штрафа за использование денежных средств Экспедитора в случае уплаты последним штрафа за свой счет.   </w:t>
      </w:r>
    </w:p>
    <w:p w14:paraId="64A26161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lastRenderedPageBreak/>
        <w:t xml:space="preserve">8.5. Клиент несет ответственность за использование выделенного Экспедитором кода, подтверждающего оплату заявленного и оплаченного объёма перевозки грузов. В случае самовольного использования кодов и не предоставлении или сокрытии такой информации Клиентом, последний оплачивает полный тариф за эти перевозки от стоимости перевозки.   </w:t>
      </w:r>
    </w:p>
    <w:p w14:paraId="447EC205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8.6. Клиент (грузоотправитель/грузополучатель), а также иные лица не вправе использовать не принадлежащие им вагоны, контейнеры для собственных перевозок, хранения грузов, а также использовать их под погрузку без письменного разрешения Экспедитора или владельца. За несоблюдение такого требования виновная сторона, помимо платы за пользование вагонами, контейнерами, несет перед Экспедитором имущественную ответственность в виде штрафа в размере платы за пользование вагонами, контейнерами.   </w:t>
      </w:r>
    </w:p>
    <w:p w14:paraId="4DE6165A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8.7. В случае самовольного изменения Клиентом маршрута следования вагонов, без письменного согласия Экспедитора, Клиент обязан оплатить все расходы или убытки Экспедитора, возникшие в результате изменения маршрута следования вагонов.     </w:t>
      </w:r>
    </w:p>
    <w:p w14:paraId="0EF4610D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8.8. В случае повреждения железнодорожных вагонов в период погрузки/разгрузки и эксплуатации, а также при утрате или гибели вагонов, произошедших по вине Клиента, Клиент обязан их отремонтировать или возместить стоимость проведённого ремонта Экспедитором, а также оплатить рыночную их стоимость в случае  утраты.    </w:t>
      </w:r>
    </w:p>
    <w:p w14:paraId="503BE7D8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8.9. Вагон считается утерянным по вине Клиента, если он не возвращен Экспедитору (Клиентом не предоставлено подтверждение передачи вагона перевозчику или указанному Экспедитором лицу) в течение шестидесяти дней со дня подачи вагона на станцию погрузки.   </w:t>
      </w:r>
    </w:p>
    <w:p w14:paraId="253A252F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8.10. За несвоевременную оплату платежей, предусмотренных Договором, виновная Сторона платит другой стороне неустойку в размере 0,5 % от суммы задолженности за каждый день просрочки, но не более 10% от стоимости оказанных услуг.   </w:t>
      </w:r>
    </w:p>
    <w:p w14:paraId="42B13C23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8.11. Экспедитор не несет ответственности за убытки Клиента, возникшие вследствие невыполнения Клиентом (его грузоотправителем, грузополучателем) требований таможенных, налоговых, санитарных и иных государственных органов стран, по которым осуществляются перевозки и выполнение которых возложено непосредственно на грузовладельцев.   </w:t>
      </w:r>
    </w:p>
    <w:p w14:paraId="245CF02B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>8.12. Экспедитор не несет ответственности за простой подвижного состава в ожидании груза (</w:t>
      </w:r>
      <w:proofErr w:type="spellStart"/>
      <w:r w:rsidRPr="00B85534">
        <w:rPr>
          <w:lang w:val="ru-RU"/>
        </w:rPr>
        <w:t>ов</w:t>
      </w:r>
      <w:proofErr w:type="spellEnd"/>
      <w:r w:rsidRPr="00B85534">
        <w:rPr>
          <w:lang w:val="ru-RU"/>
        </w:rPr>
        <w:t>), за «мертвый фрахт», за даты отправки груза и сроки его доставки, за не сохранность груза(</w:t>
      </w:r>
      <w:proofErr w:type="spellStart"/>
      <w:r w:rsidRPr="00B85534">
        <w:rPr>
          <w:lang w:val="ru-RU"/>
        </w:rPr>
        <w:t>ов</w:t>
      </w:r>
      <w:proofErr w:type="spellEnd"/>
      <w:r w:rsidRPr="00B85534">
        <w:rPr>
          <w:lang w:val="ru-RU"/>
        </w:rPr>
        <w:t xml:space="preserve">) при перевозке, естественную убыль, неправильное оформление товаросопроводительных документов и СМГС накладных.   </w:t>
      </w:r>
    </w:p>
    <w:p w14:paraId="1C767937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8.13. Ответственность за возникновение простоя подвижного состава под грузовыми операциями на Станциях Отправления/Назначения, пограничных станциях, штрафные санкции, выставляемые Железнодорожной администрацией, а также другие непредвиденные расходы, вызванные действиями/бездействием Грузоотправителей, Грузополучателей, владельцев, таможенных декларантов Грузов Клиента, а также их агентов и представителей, возникшие по вине Клиента (грузоотправителя/грузополучателя) несет Клиент.   </w:t>
      </w:r>
    </w:p>
    <w:p w14:paraId="0814F36C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8.14. Клиент (грузоотправитель/грузополучатель), несет полную ответственность, при предоставлении данных по оформлению Экспедитором транзитных деклараций на пограничных переходах.  Экспедитор не несет, какой-либо ответственности за достоверность данных предоставленных Клиентом (грузоотправителем/ грузополучателем)  при оформлении таможенных транзитных деклараций.   </w:t>
      </w:r>
    </w:p>
    <w:p w14:paraId="26CB31CE" w14:textId="1708B3C3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>8.1</w:t>
      </w:r>
      <w:r w:rsidR="00A315F9" w:rsidRPr="005D2C61">
        <w:rPr>
          <w:lang w:val="ru-RU"/>
        </w:rPr>
        <w:t>5</w:t>
      </w:r>
      <w:r w:rsidRPr="00B85534">
        <w:rPr>
          <w:lang w:val="ru-RU"/>
        </w:rPr>
        <w:t xml:space="preserve">. Стороны согласовали, что в обязательства Экспедитора по настоящему Договору не входит обязанность по охране и страхованию грузов Клиента.   </w:t>
      </w:r>
    </w:p>
    <w:p w14:paraId="5C426ED2" w14:textId="41CFF6AB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>8.1</w:t>
      </w:r>
      <w:r w:rsidR="00A315F9" w:rsidRPr="005D2C61">
        <w:rPr>
          <w:lang w:val="ru-RU"/>
        </w:rPr>
        <w:t>6</w:t>
      </w:r>
      <w:r w:rsidRPr="00B85534">
        <w:rPr>
          <w:lang w:val="ru-RU"/>
        </w:rPr>
        <w:t xml:space="preserve">. В случае если в пути следования или на станции назначения произошла переадресация вагона на новую станцию назначения, то Экспедитор выставляет счет за оказанные услуги от станции отправления до станции переадресации и от станции переадресации до станции нового назначения.   </w:t>
      </w:r>
    </w:p>
    <w:p w14:paraId="7BA256F6" w14:textId="77777777" w:rsidR="00EC4166" w:rsidRPr="00B85534" w:rsidRDefault="00000000">
      <w:pPr>
        <w:spacing w:after="0" w:line="259" w:lineRule="auto"/>
        <w:ind w:left="460" w:right="0" w:firstLine="0"/>
        <w:jc w:val="left"/>
        <w:rPr>
          <w:lang w:val="ru-RU"/>
        </w:rPr>
      </w:pPr>
      <w:r w:rsidRPr="00B85534">
        <w:rPr>
          <w:lang w:val="ru-RU"/>
        </w:rPr>
        <w:t xml:space="preserve">   </w:t>
      </w:r>
    </w:p>
    <w:p w14:paraId="1DEF120E" w14:textId="77777777" w:rsidR="00EC4166" w:rsidRPr="00B85534" w:rsidRDefault="00000000">
      <w:pPr>
        <w:spacing w:after="36" w:line="259" w:lineRule="auto"/>
        <w:ind w:left="460" w:right="0" w:firstLine="0"/>
        <w:jc w:val="left"/>
        <w:rPr>
          <w:lang w:val="ru-RU"/>
        </w:rPr>
      </w:pPr>
      <w:r w:rsidRPr="00B85534">
        <w:rPr>
          <w:lang w:val="ru-RU"/>
        </w:rPr>
        <w:t xml:space="preserve">   </w:t>
      </w:r>
    </w:p>
    <w:p w14:paraId="77947222" w14:textId="77777777" w:rsidR="00EC4166" w:rsidRPr="00B85534" w:rsidRDefault="00000000">
      <w:pPr>
        <w:pStyle w:val="1"/>
        <w:ind w:left="651" w:right="437" w:hanging="200"/>
        <w:rPr>
          <w:lang w:val="ru-RU"/>
        </w:rPr>
      </w:pPr>
      <w:r w:rsidRPr="00B85534">
        <w:rPr>
          <w:lang w:val="ru-RU"/>
        </w:rPr>
        <w:t xml:space="preserve">ПОРЯДОК ПРЕДЪЯВЛЕНИЯ ПРЕТЕНЗИЙ И РАЗРЕШЕНИЕ СПОРОВ   </w:t>
      </w:r>
    </w:p>
    <w:p w14:paraId="14EB7465" w14:textId="77777777" w:rsidR="00EC4166" w:rsidRPr="00B85534" w:rsidRDefault="00000000">
      <w:pPr>
        <w:spacing w:after="30" w:line="259" w:lineRule="auto"/>
        <w:ind w:left="719" w:right="0" w:firstLine="0"/>
        <w:jc w:val="center"/>
        <w:rPr>
          <w:lang w:val="ru-RU"/>
        </w:rPr>
      </w:pPr>
      <w:r w:rsidRPr="00B85534">
        <w:rPr>
          <w:b/>
          <w:sz w:val="16"/>
          <w:lang w:val="ru-RU"/>
        </w:rPr>
        <w:t xml:space="preserve"> </w:t>
      </w:r>
      <w:r w:rsidRPr="00B85534">
        <w:rPr>
          <w:lang w:val="ru-RU"/>
        </w:rPr>
        <w:t xml:space="preserve">  </w:t>
      </w:r>
    </w:p>
    <w:p w14:paraId="27DD0BDA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9.1. При обнаружении факта неисполнения (ненадлежащего) исполнения Договора Сторона, обнаружившая данный факт в течение 2 (двух) рабочих дней обязана направить другой Стороне письменное уведомление.    </w:t>
      </w:r>
    </w:p>
    <w:p w14:paraId="661C76C5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9.2. Сторона, получившая претензию, обязана рассмотреть ее и дать мотивированный ответ не позднее тридцати рабочих дней со дня получения претензии.   </w:t>
      </w:r>
    </w:p>
    <w:p w14:paraId="6D0555D4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9.3. Все спорные вопросы, связанные с Договором, Стороны решают путем переговоров и регулируют дополнительными письменными соглашениями.   </w:t>
      </w:r>
    </w:p>
    <w:p w14:paraId="00BAA64C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9.4. В случае невозможности решения споров путем переговоров заинтересованная Сторона обращается для решения спора в компетентный суд по месту нахождения Экспедитора, в соответствии с законодательством государства регистрации Экспедитора или его представительства.   </w:t>
      </w:r>
    </w:p>
    <w:p w14:paraId="138A63E4" w14:textId="77777777" w:rsidR="00EC4166" w:rsidRPr="00B85534" w:rsidRDefault="00000000">
      <w:pPr>
        <w:spacing w:after="34" w:line="259" w:lineRule="auto"/>
        <w:ind w:left="460" w:right="0" w:firstLine="0"/>
        <w:jc w:val="left"/>
        <w:rPr>
          <w:lang w:val="ru-RU"/>
        </w:rPr>
      </w:pPr>
      <w:r w:rsidRPr="00B85534">
        <w:rPr>
          <w:lang w:val="ru-RU"/>
        </w:rPr>
        <w:lastRenderedPageBreak/>
        <w:t xml:space="preserve">   </w:t>
      </w:r>
    </w:p>
    <w:p w14:paraId="3F26D0BC" w14:textId="77777777" w:rsidR="00EC4166" w:rsidRDefault="00000000">
      <w:pPr>
        <w:pStyle w:val="1"/>
        <w:ind w:left="753" w:right="429" w:hanging="302"/>
      </w:pPr>
      <w:r>
        <w:t xml:space="preserve">ФОРС-МАЖОР   </w:t>
      </w:r>
    </w:p>
    <w:p w14:paraId="4F229666" w14:textId="77777777" w:rsidR="00EC4166" w:rsidRDefault="00000000">
      <w:pPr>
        <w:spacing w:after="28" w:line="259" w:lineRule="auto"/>
        <w:ind w:left="295" w:right="0" w:firstLine="0"/>
        <w:jc w:val="center"/>
      </w:pPr>
      <w:r>
        <w:rPr>
          <w:b/>
          <w:sz w:val="16"/>
        </w:rPr>
        <w:t xml:space="preserve"> </w:t>
      </w:r>
      <w:r>
        <w:t xml:space="preserve">  </w:t>
      </w:r>
    </w:p>
    <w:p w14:paraId="7CF09DF8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10.1. Стороны освобождаются от ответственности за частичное или полное неисполнение обязательств по настоящему Договору, если оно явилось следствием обстоятельств непреодолимой силы: военных действий, запретительных мер органов государственной власти и управления, изменения законодательства, забастовок, землетрясений, пожаров, наводнений и других обстоятельств, не зависящих от воли Сторон, и делающих невозможным исполнение обязательств по настоящему Договору.    </w:t>
      </w:r>
    </w:p>
    <w:p w14:paraId="35E927E8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10.2. При наступлении форс-мажорных обстоятельств, срок исполнения обязательств по настоящему Договору продлевается соразмерно времени, в течение которого будут действовать форс-мажорные обстоятельства.   </w:t>
      </w:r>
    </w:p>
    <w:p w14:paraId="4CACD003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10.3. Сторона, для которой создалась невозможность исполнения обязательств, в письменной форме должна известить об этом другую Сторону в течение 3 (трех) рабочих дней, с момента наступления форсмажорных обстоятельств.   </w:t>
      </w:r>
    </w:p>
    <w:p w14:paraId="1CB4F00A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10.4. Форс-мажорным обстоятельством Стороны признают, ведение конвенционных запрещений Администрации железных дорог, на прием груженных и порожних вагонов.   </w:t>
      </w:r>
    </w:p>
    <w:p w14:paraId="64696727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10.5. Надлежащим доказательством наличия обстоятельств непреодолимой силы и его продолжительности будут служить справки уполномоченного органа.   </w:t>
      </w:r>
    </w:p>
    <w:p w14:paraId="3AA733DC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10.6. В течение трех рабочих дней со дня прекращения действия форс-мажорных обстоятельств Сторона, попавшая под их действие, должна в письменной форме уведомить другую Сторону о прекращении действия обстоятельств непреодолимой силы и возобновить выполнение своих обязательств. Если действие обстоятельств непреодолимой силы продолжается более одного месяца подряд со дня их возникновения, любая из Сторон имеет право расторгнуть Договор, в одностороннем порядке, уведомив об этом в письменной форме другую Сторону не менее чем за четырнадцать дней до даты расторжения.   </w:t>
      </w:r>
    </w:p>
    <w:p w14:paraId="3B7D5FF4" w14:textId="77777777" w:rsidR="00EC4166" w:rsidRPr="00B85534" w:rsidRDefault="00000000">
      <w:pPr>
        <w:spacing w:after="0" w:line="259" w:lineRule="auto"/>
        <w:ind w:left="460" w:right="0" w:firstLine="0"/>
        <w:jc w:val="left"/>
        <w:rPr>
          <w:lang w:val="ru-RU"/>
        </w:rPr>
      </w:pPr>
      <w:r w:rsidRPr="00B85534">
        <w:rPr>
          <w:lang w:val="ru-RU"/>
        </w:rPr>
        <w:t xml:space="preserve">   </w:t>
      </w:r>
    </w:p>
    <w:p w14:paraId="53D6F618" w14:textId="77777777" w:rsidR="00EC4166" w:rsidRPr="00B85534" w:rsidRDefault="00000000">
      <w:pPr>
        <w:spacing w:after="34" w:line="259" w:lineRule="auto"/>
        <w:ind w:left="745" w:right="0" w:firstLine="0"/>
        <w:jc w:val="center"/>
        <w:rPr>
          <w:lang w:val="ru-RU"/>
        </w:rPr>
      </w:pPr>
      <w:r w:rsidRPr="00B85534">
        <w:rPr>
          <w:lang w:val="ru-RU"/>
        </w:rPr>
        <w:t xml:space="preserve">   </w:t>
      </w:r>
    </w:p>
    <w:p w14:paraId="78ABEA7B" w14:textId="77777777" w:rsidR="00EC4166" w:rsidRDefault="00000000">
      <w:pPr>
        <w:pStyle w:val="1"/>
        <w:ind w:left="753" w:right="7" w:hanging="302"/>
      </w:pPr>
      <w:r>
        <w:t xml:space="preserve">ЗАКЛЮЧИТЕЛЬНЫЕ ПОЛОЖЕНИЯ   </w:t>
      </w:r>
    </w:p>
    <w:p w14:paraId="764F62DF" w14:textId="77777777" w:rsidR="00EC4166" w:rsidRDefault="00000000">
      <w:pPr>
        <w:spacing w:after="24" w:line="259" w:lineRule="auto"/>
        <w:ind w:left="719" w:right="0" w:firstLine="0"/>
        <w:jc w:val="center"/>
      </w:pPr>
      <w:r>
        <w:rPr>
          <w:b/>
          <w:sz w:val="16"/>
        </w:rPr>
        <w:t xml:space="preserve"> </w:t>
      </w:r>
      <w:r>
        <w:t xml:space="preserve">  </w:t>
      </w:r>
    </w:p>
    <w:p w14:paraId="5E90FE52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11.1. Ни одна из Сторон не может переуступить свои права и обязанности по Договору без письменного согласия другой Стороны.   </w:t>
      </w:r>
    </w:p>
    <w:p w14:paraId="7B796C9F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11.2. Каждая Сторона рассматривает и охраняет конфиденциальную всю информацию, связанную с Договором. Стороны обязуются использовать конфиденциальную информацию исключительно в целях исполнения своих обязательств по Договору и предпринять все необходимые действия, предотвращающие разглашение или неправомерное использование данной информации.   </w:t>
      </w:r>
    </w:p>
    <w:p w14:paraId="7C4911FC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11.3. При реорганизации или ликвидации одной из Сторон к правопреемнику переходят все права и обязанности данной Стороны по настоящему Договору. Стороны незамедлительно информируют друг друга об изменениях реквизитов (юридического адреса, места регистрации, номера счета и других необходимых данных).   </w:t>
      </w:r>
    </w:p>
    <w:p w14:paraId="1A43E510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11.4. Изменения и дополнения условий настоящего Договора возможны только по взаимному соглашению Сторон. Все изменения и дополнения к настоящему Договору действительны лишь в том случае, если они совершены в письменном виде, подписаны уполномоченными лицами Сторон и скреплены печатями в виде Дополнительного соглашения.   </w:t>
      </w:r>
    </w:p>
    <w:p w14:paraId="39B75BAC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11.5. Стороны договорились о том, что все согласованные документы, связанные с исполнением обязательств по настоящему Договору, и переданные посредством факса или электронной почты </w:t>
      </w:r>
      <w:r>
        <w:t>E</w:t>
      </w:r>
      <w:r w:rsidRPr="00B85534">
        <w:rPr>
          <w:lang w:val="ru-RU"/>
        </w:rPr>
        <w:t>-</w:t>
      </w:r>
      <w:r>
        <w:t>mail</w:t>
      </w:r>
      <w:r w:rsidRPr="00B85534">
        <w:rPr>
          <w:lang w:val="ru-RU"/>
        </w:rPr>
        <w:t xml:space="preserve"> имеют юридическую силу, датой получения документа другой Стороной является день его отправления посредством факса или </w:t>
      </w:r>
      <w:r>
        <w:t>E</w:t>
      </w:r>
      <w:r w:rsidRPr="00B85534">
        <w:rPr>
          <w:lang w:val="ru-RU"/>
        </w:rPr>
        <w:t>-</w:t>
      </w:r>
      <w:r>
        <w:t>mail</w:t>
      </w:r>
      <w:r w:rsidRPr="00B85534">
        <w:rPr>
          <w:lang w:val="ru-RU"/>
        </w:rPr>
        <w:t xml:space="preserve"> либо автоматическое уведомление программными средствами о получении электронного сообщения по электронной почте, полученное любой из Сторон.   </w:t>
      </w:r>
    </w:p>
    <w:p w14:paraId="4A44AC8D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11.6. Стороны признают, что текст Договора, а также Дополнительных соглашений к нему оформленные надлежащим образом и переданные по факсимильной связи или </w:t>
      </w:r>
      <w:r>
        <w:t>E</w:t>
      </w:r>
      <w:r w:rsidRPr="00B85534">
        <w:rPr>
          <w:lang w:val="ru-RU"/>
        </w:rPr>
        <w:t>-</w:t>
      </w:r>
      <w:r>
        <w:t>mail</w:t>
      </w:r>
      <w:r w:rsidRPr="00B85534">
        <w:rPr>
          <w:lang w:val="ru-RU"/>
        </w:rPr>
        <w:t xml:space="preserve"> заверенные подписью уполномоченного лица и печатью Стороны приравнивают к оригиналу.   </w:t>
      </w:r>
    </w:p>
    <w:p w14:paraId="479C799C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11.7. Если какое-то из условий этого договора теряет юридическую силу или не имеет силы, в связи с его несоответствием нормам правовых актов государств регистрации Сторон, это не влияет на действительность других условий этого Договора. Факт, что какой-то из пунктов этого Договора является частично или полностью невыполнимым, не считается препятствием для действительности остальной части Договора.   </w:t>
      </w:r>
    </w:p>
    <w:p w14:paraId="58F22E16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11.8. В части, неоговоренной Договором, применяется действующее законодательство Республики Узбекистан.    </w:t>
      </w:r>
    </w:p>
    <w:p w14:paraId="5DDEE8B8" w14:textId="77777777" w:rsidR="00EC4166" w:rsidRPr="00B85534" w:rsidRDefault="00000000">
      <w:pPr>
        <w:ind w:left="-15" w:right="0"/>
        <w:rPr>
          <w:lang w:val="ru-RU"/>
        </w:rPr>
      </w:pPr>
      <w:r w:rsidRPr="00B85534">
        <w:rPr>
          <w:lang w:val="ru-RU"/>
        </w:rPr>
        <w:t xml:space="preserve">11.9. Настоящий Договор составлен на русском языке в двух экземплярах, имеющих одинаковую юридическую силу, по одному для каждой из Сторон.   </w:t>
      </w:r>
    </w:p>
    <w:p w14:paraId="4B92B5CE" w14:textId="77777777" w:rsidR="00EC4166" w:rsidRPr="00B85534" w:rsidRDefault="00000000">
      <w:pPr>
        <w:spacing w:after="71" w:line="259" w:lineRule="auto"/>
        <w:ind w:left="745" w:right="0" w:firstLine="0"/>
        <w:jc w:val="center"/>
        <w:rPr>
          <w:lang w:val="ru-RU"/>
        </w:rPr>
      </w:pPr>
      <w:r w:rsidRPr="00B85534">
        <w:rPr>
          <w:b/>
          <w:lang w:val="ru-RU"/>
        </w:rPr>
        <w:lastRenderedPageBreak/>
        <w:t xml:space="preserve"> </w:t>
      </w:r>
      <w:r w:rsidRPr="00B85534">
        <w:rPr>
          <w:lang w:val="ru-RU"/>
        </w:rPr>
        <w:t xml:space="preserve">  </w:t>
      </w:r>
    </w:p>
    <w:p w14:paraId="56558D4E" w14:textId="77777777" w:rsidR="00EC4166" w:rsidRPr="00B85534" w:rsidRDefault="00000000">
      <w:pPr>
        <w:spacing w:after="6" w:line="259" w:lineRule="auto"/>
        <w:ind w:left="33" w:right="0" w:firstLine="0"/>
        <w:jc w:val="left"/>
        <w:rPr>
          <w:lang w:val="ru-RU"/>
        </w:rPr>
      </w:pPr>
      <w:r w:rsidRPr="00B85534">
        <w:rPr>
          <w:b/>
          <w:lang w:val="ru-RU"/>
        </w:rPr>
        <w:t xml:space="preserve">  </w:t>
      </w:r>
      <w:r w:rsidRPr="00B85534">
        <w:rPr>
          <w:b/>
          <w:lang w:val="ru-RU"/>
        </w:rPr>
        <w:tab/>
        <w:t xml:space="preserve"> </w:t>
      </w:r>
      <w:r w:rsidRPr="00B85534">
        <w:rPr>
          <w:lang w:val="ru-RU"/>
        </w:rPr>
        <w:t xml:space="preserve"> </w:t>
      </w:r>
    </w:p>
    <w:p w14:paraId="2B1AD1A3" w14:textId="77777777" w:rsidR="00EC4166" w:rsidRDefault="00000000">
      <w:pPr>
        <w:spacing w:after="5" w:line="257" w:lineRule="auto"/>
        <w:ind w:left="1897" w:right="0" w:hanging="10"/>
        <w:jc w:val="left"/>
      </w:pPr>
      <w:r>
        <w:rPr>
          <w:b/>
        </w:rPr>
        <w:t xml:space="preserve">12. МЕСТОНАХОЖДЕНИЕ СТОРОН, БАНКОВСКИЕ РЕКВИЗИТЫ </w:t>
      </w:r>
      <w:r>
        <w:t xml:space="preserve">  </w:t>
      </w:r>
    </w:p>
    <w:p w14:paraId="3EE92E0F" w14:textId="77777777" w:rsidR="00EC4166" w:rsidRDefault="00000000">
      <w:pPr>
        <w:spacing w:after="0" w:line="259" w:lineRule="auto"/>
        <w:ind w:left="33" w:right="0" w:firstLine="0"/>
        <w:jc w:val="left"/>
      </w:pPr>
      <w:r>
        <w:t xml:space="preserve">  </w:t>
      </w:r>
    </w:p>
    <w:p w14:paraId="1298D91B" w14:textId="77777777" w:rsidR="00EC4166" w:rsidRDefault="00000000">
      <w:pPr>
        <w:spacing w:after="0" w:line="259" w:lineRule="auto"/>
        <w:ind w:left="33" w:right="0" w:firstLine="0"/>
        <w:jc w:val="left"/>
      </w:pPr>
      <w:r>
        <w:rPr>
          <w:b/>
        </w:rPr>
        <w:t xml:space="preserve"> </w:t>
      </w:r>
      <w:r>
        <w:t xml:space="preserve">  </w:t>
      </w:r>
    </w:p>
    <w:tbl>
      <w:tblPr>
        <w:tblStyle w:val="TableGrid"/>
        <w:tblW w:w="9468" w:type="dxa"/>
        <w:tblInd w:w="123" w:type="dxa"/>
        <w:tblLook w:val="04A0" w:firstRow="1" w:lastRow="0" w:firstColumn="1" w:lastColumn="0" w:noHBand="0" w:noVBand="1"/>
      </w:tblPr>
      <w:tblGrid>
        <w:gridCol w:w="4692"/>
        <w:gridCol w:w="4776"/>
      </w:tblGrid>
      <w:tr w:rsidR="00B85534" w:rsidRPr="00B85534" w14:paraId="07AE7143" w14:textId="578576B2" w:rsidTr="00C5083A">
        <w:trPr>
          <w:trHeight w:val="660"/>
        </w:trPr>
        <w:tc>
          <w:tcPr>
            <w:tcW w:w="4692" w:type="dxa"/>
          </w:tcPr>
          <w:p w14:paraId="40F81C39" w14:textId="77777777" w:rsidR="00B85534" w:rsidRDefault="00B85534">
            <w:pPr>
              <w:tabs>
                <w:tab w:val="center" w:pos="2404"/>
                <w:tab w:val="center" w:pos="7484"/>
              </w:tabs>
              <w:spacing w:after="117" w:line="259" w:lineRule="auto"/>
              <w:ind w:right="0" w:firstLine="0"/>
              <w:jc w:val="left"/>
              <w:rPr>
                <w:b/>
              </w:rPr>
            </w:pPr>
            <w:r>
              <w:rPr>
                <w:rFonts w:ascii="Calibri" w:eastAsia="Calibri" w:hAnsi="Calibri" w:cs="Calibri"/>
                <w:sz w:val="22"/>
              </w:rPr>
              <w:tab/>
            </w:r>
            <w:r>
              <w:rPr>
                <w:b/>
              </w:rPr>
              <w:t>«ЭКСПЕДИТОР»</w:t>
            </w:r>
          </w:p>
          <w:p w14:paraId="2D0A8574" w14:textId="6D7D65BF" w:rsidR="00B85534" w:rsidRPr="00B85534" w:rsidRDefault="00B85534" w:rsidP="00B85534">
            <w:pPr>
              <w:tabs>
                <w:tab w:val="center" w:pos="2419"/>
                <w:tab w:val="center" w:pos="7481"/>
              </w:tabs>
              <w:spacing w:after="128" w:line="259" w:lineRule="auto"/>
              <w:ind w:right="0"/>
              <w:jc w:val="left"/>
              <w:rPr>
                <w:lang w:val="ru-RU"/>
              </w:rPr>
            </w:pPr>
            <w:r>
              <w:rPr>
                <w:rFonts w:ascii="Calibri" w:eastAsia="Calibri" w:hAnsi="Calibri" w:cs="Calibri"/>
                <w:sz w:val="22"/>
              </w:rPr>
              <w:tab/>
            </w:r>
            <w:r>
              <w:rPr>
                <w:b/>
              </w:rPr>
              <w:t xml:space="preserve">ООО «DAS PAY»  </w:t>
            </w:r>
            <w:r>
              <w:t xml:space="preserve"> </w:t>
            </w:r>
            <w:r>
              <w:tab/>
            </w:r>
            <w:r>
              <w:rPr>
                <w:b/>
                <w:sz w:val="22"/>
              </w:rPr>
              <w:t xml:space="preserve"> </w:t>
            </w:r>
          </w:p>
        </w:tc>
        <w:tc>
          <w:tcPr>
            <w:tcW w:w="4776" w:type="dxa"/>
          </w:tcPr>
          <w:p w14:paraId="095F854F" w14:textId="41F78DDE" w:rsidR="00B85534" w:rsidRDefault="00B85534" w:rsidP="00DD7906">
            <w:pPr>
              <w:tabs>
                <w:tab w:val="center" w:pos="2404"/>
                <w:tab w:val="center" w:pos="7484"/>
              </w:tabs>
              <w:spacing w:after="117" w:line="259" w:lineRule="auto"/>
              <w:ind w:left="36" w:right="0" w:firstLine="0"/>
              <w:jc w:val="center"/>
            </w:pPr>
            <w:r>
              <w:rPr>
                <w:b/>
              </w:rPr>
              <w:t>«КЛИЕНТ»</w:t>
            </w:r>
          </w:p>
          <w:p w14:paraId="36277CEE" w14:textId="55651D31" w:rsidR="00B85534" w:rsidRPr="00BF51F5" w:rsidRDefault="00DD7906" w:rsidP="00DD7906">
            <w:pPr>
              <w:tabs>
                <w:tab w:val="center" w:pos="2419"/>
                <w:tab w:val="center" w:pos="7481"/>
              </w:tabs>
              <w:spacing w:after="128" w:line="259" w:lineRule="auto"/>
              <w:ind w:left="36" w:right="0" w:firstLine="12"/>
              <w:jc w:val="center"/>
            </w:pPr>
            <w:r w:rsidRPr="00A263C2">
              <w:rPr>
                <w:b/>
                <w:szCs w:val="20"/>
                <w:lang w:val="ru-RU"/>
              </w:rPr>
              <w:t>{</w:t>
            </w:r>
            <w:r>
              <w:rPr>
                <w:b/>
                <w:szCs w:val="20"/>
              </w:rPr>
              <w:t>company</w:t>
            </w:r>
            <w:r w:rsidRPr="00A263C2">
              <w:rPr>
                <w:b/>
                <w:szCs w:val="20"/>
                <w:lang w:val="ru-RU"/>
              </w:rPr>
              <w:t>_</w:t>
            </w:r>
            <w:r>
              <w:rPr>
                <w:b/>
                <w:szCs w:val="20"/>
              </w:rPr>
              <w:t>name</w:t>
            </w:r>
            <w:r w:rsidRPr="00A263C2">
              <w:rPr>
                <w:b/>
                <w:szCs w:val="20"/>
                <w:lang w:val="ru-RU"/>
              </w:rPr>
              <w:t>}</w:t>
            </w:r>
          </w:p>
        </w:tc>
      </w:tr>
      <w:tr w:rsidR="00B85534" w:rsidRPr="00DD7906" w14:paraId="1333E5DB" w14:textId="77777777" w:rsidTr="00C5083A">
        <w:trPr>
          <w:trHeight w:val="259"/>
        </w:trPr>
        <w:tc>
          <w:tcPr>
            <w:tcW w:w="4692" w:type="dxa"/>
          </w:tcPr>
          <w:p w14:paraId="2034FC4E" w14:textId="77777777" w:rsidR="00B85534" w:rsidRPr="00B85534" w:rsidRDefault="00B85534" w:rsidP="00B85534">
            <w:pPr>
              <w:spacing w:after="6" w:line="259" w:lineRule="auto"/>
              <w:ind w:right="0" w:firstLine="0"/>
              <w:rPr>
                <w:lang w:val="ru-RU"/>
              </w:rPr>
            </w:pPr>
            <w:r w:rsidRPr="00B85534">
              <w:rPr>
                <w:lang w:val="ru-RU"/>
              </w:rPr>
              <w:t>Юридический адрес и фактический адрес:</w:t>
            </w:r>
          </w:p>
          <w:p w14:paraId="134FD9BD" w14:textId="2BC00624" w:rsidR="00B85534" w:rsidRDefault="00B85534" w:rsidP="00B85534">
            <w:pPr>
              <w:spacing w:after="0" w:line="259" w:lineRule="auto"/>
              <w:ind w:right="0" w:firstLine="0"/>
              <w:jc w:val="left"/>
            </w:pPr>
            <w:r w:rsidRPr="00B85534">
              <w:rPr>
                <w:lang w:val="ru-RU"/>
              </w:rPr>
              <w:t xml:space="preserve">Республика Узбекистан, г. Ташкент, </w:t>
            </w:r>
            <w:proofErr w:type="spellStart"/>
            <w:r w:rsidRPr="00B85534">
              <w:rPr>
                <w:lang w:val="ru-RU"/>
              </w:rPr>
              <w:t>Яшнабадский</w:t>
            </w:r>
            <w:proofErr w:type="spellEnd"/>
            <w:r w:rsidRPr="00B85534">
              <w:rPr>
                <w:lang w:val="ru-RU"/>
              </w:rPr>
              <w:t xml:space="preserve"> р., ул. </w:t>
            </w:r>
            <w:proofErr w:type="spellStart"/>
            <w:r>
              <w:t>Боткина</w:t>
            </w:r>
            <w:proofErr w:type="spellEnd"/>
            <w:r>
              <w:t xml:space="preserve"> 6/33  </w:t>
            </w:r>
            <w:r>
              <w:rPr>
                <w:b/>
              </w:rPr>
              <w:t xml:space="preserve"> </w:t>
            </w:r>
          </w:p>
        </w:tc>
        <w:tc>
          <w:tcPr>
            <w:tcW w:w="4776" w:type="dxa"/>
          </w:tcPr>
          <w:p w14:paraId="5A22A410" w14:textId="77777777" w:rsidR="00B85534" w:rsidRPr="00B85534" w:rsidRDefault="00B85534" w:rsidP="00B85534">
            <w:pPr>
              <w:spacing w:after="14" w:line="259" w:lineRule="auto"/>
              <w:ind w:right="0" w:firstLine="0"/>
              <w:jc w:val="left"/>
              <w:rPr>
                <w:lang w:val="ru-RU"/>
              </w:rPr>
            </w:pPr>
            <w:r w:rsidRPr="00B85534">
              <w:rPr>
                <w:lang w:val="ru-RU"/>
              </w:rPr>
              <w:t xml:space="preserve">    Юридический адрес и фактический адрес </w:t>
            </w:r>
          </w:p>
          <w:p w14:paraId="7960D763" w14:textId="50EE6FCE" w:rsidR="00B85534" w:rsidRPr="005E76B7" w:rsidRDefault="00A263C2" w:rsidP="0080294C">
            <w:pPr>
              <w:spacing w:after="0" w:line="259" w:lineRule="auto"/>
              <w:ind w:left="180" w:right="0" w:firstLine="0"/>
              <w:jc w:val="left"/>
              <w:rPr>
                <w:lang w:val="ru-RU"/>
              </w:rPr>
            </w:pPr>
            <w:r w:rsidRPr="005E76B7">
              <w:rPr>
                <w:lang w:val="ru-RU"/>
              </w:rPr>
              <w:t>{</w:t>
            </w:r>
            <w:proofErr w:type="spellStart"/>
            <w:r>
              <w:t>companyAddress</w:t>
            </w:r>
            <w:proofErr w:type="spellEnd"/>
            <w:r w:rsidRPr="005E76B7">
              <w:rPr>
                <w:lang w:val="ru-RU"/>
              </w:rPr>
              <w:t>}</w:t>
            </w:r>
          </w:p>
        </w:tc>
      </w:tr>
      <w:tr w:rsidR="00B85534" w14:paraId="23083AD3" w14:textId="77777777" w:rsidTr="00C5083A">
        <w:trPr>
          <w:trHeight w:val="279"/>
        </w:trPr>
        <w:tc>
          <w:tcPr>
            <w:tcW w:w="4692" w:type="dxa"/>
          </w:tcPr>
          <w:p w14:paraId="4905C3D2" w14:textId="25A0F4C6" w:rsidR="00B85534" w:rsidRDefault="00B85534" w:rsidP="00B85534">
            <w:pPr>
              <w:spacing w:after="0" w:line="259" w:lineRule="auto"/>
              <w:ind w:right="0" w:firstLine="0"/>
              <w:jc w:val="left"/>
            </w:pPr>
            <w:r>
              <w:t xml:space="preserve">ИНН: 311 278 526 </w:t>
            </w:r>
          </w:p>
        </w:tc>
        <w:tc>
          <w:tcPr>
            <w:tcW w:w="4776" w:type="dxa"/>
          </w:tcPr>
          <w:p w14:paraId="7D363124" w14:textId="5C6D660C" w:rsidR="00B85534" w:rsidRPr="00C5083A" w:rsidRDefault="00B85534" w:rsidP="00B85534">
            <w:pPr>
              <w:spacing w:after="0" w:line="259" w:lineRule="auto"/>
              <w:ind w:left="180" w:right="0" w:firstLine="0"/>
              <w:jc w:val="left"/>
              <w:rPr>
                <w:lang w:val="ru-RU"/>
              </w:rPr>
            </w:pPr>
            <w:r>
              <w:t xml:space="preserve">ИНН: </w:t>
            </w:r>
            <w:r w:rsidR="00A263C2">
              <w:t>{</w:t>
            </w:r>
            <w:proofErr w:type="spellStart"/>
            <w:r w:rsidR="00A263C2">
              <w:t>company_inn</w:t>
            </w:r>
            <w:proofErr w:type="spellEnd"/>
            <w:r w:rsidR="00A263C2">
              <w:t>}</w:t>
            </w:r>
          </w:p>
        </w:tc>
      </w:tr>
      <w:tr w:rsidR="00B85534" w:rsidRPr="005E76B7" w14:paraId="4E53C381" w14:textId="77777777" w:rsidTr="00C5083A">
        <w:trPr>
          <w:trHeight w:val="1418"/>
        </w:trPr>
        <w:tc>
          <w:tcPr>
            <w:tcW w:w="4692" w:type="dxa"/>
          </w:tcPr>
          <w:p w14:paraId="0DC5772A" w14:textId="77777777" w:rsidR="00B85534" w:rsidRPr="00B85534" w:rsidRDefault="00B85534" w:rsidP="00B85534">
            <w:pPr>
              <w:spacing w:after="8" w:line="259" w:lineRule="auto"/>
              <w:ind w:right="0" w:firstLine="0"/>
              <w:jc w:val="left"/>
              <w:rPr>
                <w:lang w:val="ru-RU"/>
              </w:rPr>
            </w:pPr>
            <w:r w:rsidRPr="00B85534">
              <w:rPr>
                <w:lang w:val="ru-RU"/>
              </w:rPr>
              <w:t xml:space="preserve">Банковские реквизиты:   </w:t>
            </w:r>
          </w:p>
          <w:p w14:paraId="6B7936CF" w14:textId="77777777" w:rsidR="00B85534" w:rsidRPr="00B85534" w:rsidRDefault="00B85534" w:rsidP="00B85534">
            <w:pPr>
              <w:spacing w:after="8" w:line="259" w:lineRule="auto"/>
              <w:ind w:right="0" w:firstLine="0"/>
              <w:jc w:val="left"/>
              <w:rPr>
                <w:lang w:val="ru-RU"/>
              </w:rPr>
            </w:pPr>
            <w:r w:rsidRPr="00B85534">
              <w:rPr>
                <w:lang w:val="ru-RU"/>
              </w:rPr>
              <w:t xml:space="preserve">АКБ «Капитал Банк», г. Ташкент    </w:t>
            </w:r>
          </w:p>
          <w:p w14:paraId="24389804" w14:textId="77777777" w:rsidR="00B85534" w:rsidRPr="00B85534" w:rsidRDefault="00B85534" w:rsidP="00B85534">
            <w:pPr>
              <w:spacing w:after="8" w:line="259" w:lineRule="auto"/>
              <w:ind w:right="0" w:firstLine="0"/>
              <w:jc w:val="left"/>
              <w:rPr>
                <w:lang w:val="ru-RU"/>
              </w:rPr>
            </w:pPr>
            <w:r w:rsidRPr="00B85534">
              <w:rPr>
                <w:lang w:val="ru-RU"/>
              </w:rPr>
              <w:t xml:space="preserve">МФО 01158    </w:t>
            </w:r>
          </w:p>
          <w:p w14:paraId="2A2C8BD3" w14:textId="77777777" w:rsidR="00B85534" w:rsidRPr="00B85534" w:rsidRDefault="00B85534" w:rsidP="00B85534">
            <w:pPr>
              <w:spacing w:after="8" w:line="259" w:lineRule="auto"/>
              <w:ind w:right="0" w:firstLine="0"/>
              <w:jc w:val="left"/>
              <w:rPr>
                <w:lang w:val="ru-RU"/>
              </w:rPr>
            </w:pPr>
            <w:r w:rsidRPr="00B85534">
              <w:rPr>
                <w:lang w:val="ru-RU"/>
              </w:rPr>
              <w:t xml:space="preserve">ИНН Банка: 207 275 139   </w:t>
            </w:r>
          </w:p>
          <w:p w14:paraId="09FCE43D" w14:textId="77777777" w:rsidR="00B85534" w:rsidRPr="00B85534" w:rsidRDefault="00B85534" w:rsidP="00B85534">
            <w:pPr>
              <w:spacing w:after="0" w:line="259" w:lineRule="auto"/>
              <w:ind w:right="0" w:firstLine="0"/>
              <w:jc w:val="left"/>
              <w:rPr>
                <w:lang w:val="ru-RU"/>
              </w:rPr>
            </w:pPr>
            <w:proofErr w:type="spellStart"/>
            <w:r w:rsidRPr="00B85534">
              <w:rPr>
                <w:lang w:val="ru-RU"/>
              </w:rPr>
              <w:t>Рас.счет</w:t>
            </w:r>
            <w:proofErr w:type="spellEnd"/>
            <w:r w:rsidRPr="00B85534">
              <w:rPr>
                <w:lang w:val="ru-RU"/>
              </w:rPr>
              <w:t>:  20208 000 6 07053373 001 (</w:t>
            </w:r>
            <w:r>
              <w:t>UZS</w:t>
            </w:r>
            <w:r w:rsidRPr="00B85534">
              <w:rPr>
                <w:lang w:val="ru-RU"/>
              </w:rPr>
              <w:t xml:space="preserve">)  </w:t>
            </w:r>
          </w:p>
        </w:tc>
        <w:tc>
          <w:tcPr>
            <w:tcW w:w="4776" w:type="dxa"/>
          </w:tcPr>
          <w:p w14:paraId="45CCAFAF" w14:textId="77777777" w:rsidR="00B85534" w:rsidRPr="00B85534" w:rsidRDefault="00B85534" w:rsidP="00B85534">
            <w:pPr>
              <w:spacing w:after="8" w:line="259" w:lineRule="auto"/>
              <w:ind w:left="180" w:right="0" w:firstLine="0"/>
              <w:jc w:val="left"/>
              <w:rPr>
                <w:lang w:val="ru-RU"/>
              </w:rPr>
            </w:pPr>
            <w:r w:rsidRPr="00B85534">
              <w:rPr>
                <w:lang w:val="ru-RU"/>
              </w:rPr>
              <w:t xml:space="preserve">Банковские реквизиты:   </w:t>
            </w:r>
          </w:p>
          <w:p w14:paraId="06AED347" w14:textId="7A38F8FF" w:rsidR="00BF51F5" w:rsidRPr="005E76B7" w:rsidRDefault="00BF51F5" w:rsidP="00BF51F5">
            <w:pPr>
              <w:spacing w:after="8" w:line="259" w:lineRule="auto"/>
              <w:ind w:right="0" w:firstLine="0"/>
              <w:jc w:val="left"/>
              <w:rPr>
                <w:lang w:val="ru-RU"/>
              </w:rPr>
            </w:pPr>
            <w:r w:rsidRPr="005E76B7">
              <w:rPr>
                <w:lang w:val="ru-RU"/>
              </w:rPr>
              <w:t xml:space="preserve">    </w:t>
            </w:r>
            <w:r w:rsidR="00A263C2" w:rsidRPr="005E76B7">
              <w:rPr>
                <w:lang w:val="ru-RU"/>
              </w:rPr>
              <w:t>{</w:t>
            </w:r>
            <w:r w:rsidR="00A263C2">
              <w:t>company</w:t>
            </w:r>
            <w:r w:rsidR="00A263C2" w:rsidRPr="005E76B7">
              <w:rPr>
                <w:lang w:val="ru-RU"/>
              </w:rPr>
              <w:t>_</w:t>
            </w:r>
            <w:r w:rsidR="00A263C2">
              <w:t>bank</w:t>
            </w:r>
            <w:r w:rsidR="00A263C2" w:rsidRPr="005E76B7">
              <w:rPr>
                <w:lang w:val="ru-RU"/>
              </w:rPr>
              <w:t>}</w:t>
            </w:r>
          </w:p>
          <w:p w14:paraId="66B5D8BB" w14:textId="34C3DCAD" w:rsidR="00B85534" w:rsidRPr="005E76B7" w:rsidRDefault="00B85534" w:rsidP="00B85534">
            <w:pPr>
              <w:spacing w:after="8" w:line="259" w:lineRule="auto"/>
              <w:ind w:left="180" w:right="0" w:firstLine="0"/>
              <w:jc w:val="left"/>
              <w:rPr>
                <w:lang w:val="ru-RU"/>
              </w:rPr>
            </w:pPr>
            <w:r w:rsidRPr="00B85534">
              <w:rPr>
                <w:lang w:val="ru-RU"/>
              </w:rPr>
              <w:t>МФО</w:t>
            </w:r>
            <w:r w:rsidRPr="005E76B7">
              <w:rPr>
                <w:lang w:val="ru-RU"/>
              </w:rPr>
              <w:t xml:space="preserve"> </w:t>
            </w:r>
            <w:r w:rsidR="00A263C2" w:rsidRPr="005E76B7">
              <w:rPr>
                <w:lang w:val="ru-RU"/>
              </w:rPr>
              <w:t>{</w:t>
            </w:r>
            <w:r w:rsidR="00A263C2">
              <w:t>bank</w:t>
            </w:r>
            <w:r w:rsidR="00A263C2" w:rsidRPr="005E76B7">
              <w:rPr>
                <w:lang w:val="ru-RU"/>
              </w:rPr>
              <w:t>_</w:t>
            </w:r>
            <w:proofErr w:type="spellStart"/>
            <w:r w:rsidR="00A263C2">
              <w:t>mfo</w:t>
            </w:r>
            <w:proofErr w:type="spellEnd"/>
            <w:r w:rsidR="00A263C2" w:rsidRPr="005E76B7">
              <w:rPr>
                <w:lang w:val="ru-RU"/>
              </w:rPr>
              <w:t>}</w:t>
            </w:r>
          </w:p>
          <w:p w14:paraId="1688522D" w14:textId="08E1868C" w:rsidR="0080294C" w:rsidRPr="005E76B7" w:rsidRDefault="00B85534" w:rsidP="00B85534">
            <w:pPr>
              <w:spacing w:after="0" w:line="259" w:lineRule="auto"/>
              <w:ind w:left="180" w:right="0" w:firstLine="0"/>
              <w:jc w:val="left"/>
              <w:rPr>
                <w:lang w:val="ru-RU"/>
              </w:rPr>
            </w:pPr>
            <w:r w:rsidRPr="00B85534">
              <w:rPr>
                <w:lang w:val="ru-RU"/>
              </w:rPr>
              <w:t>ИНН</w:t>
            </w:r>
            <w:r w:rsidRPr="005E76B7">
              <w:rPr>
                <w:lang w:val="ru-RU"/>
              </w:rPr>
              <w:t xml:space="preserve"> </w:t>
            </w:r>
            <w:r w:rsidRPr="00B85534">
              <w:rPr>
                <w:lang w:val="ru-RU"/>
              </w:rPr>
              <w:t>Банка</w:t>
            </w:r>
            <w:r w:rsidRPr="005E76B7">
              <w:rPr>
                <w:lang w:val="ru-RU"/>
              </w:rPr>
              <w:t xml:space="preserve">: </w:t>
            </w:r>
            <w:r w:rsidR="00A263C2" w:rsidRPr="005E76B7">
              <w:rPr>
                <w:lang w:val="ru-RU"/>
              </w:rPr>
              <w:t>{</w:t>
            </w:r>
            <w:r w:rsidR="00A263C2">
              <w:t>bank</w:t>
            </w:r>
            <w:r w:rsidR="00A263C2" w:rsidRPr="005E76B7">
              <w:rPr>
                <w:lang w:val="ru-RU"/>
              </w:rPr>
              <w:t>_</w:t>
            </w:r>
            <w:r w:rsidR="00A263C2">
              <w:t>inn</w:t>
            </w:r>
            <w:r w:rsidR="00A263C2" w:rsidRPr="005E76B7">
              <w:rPr>
                <w:lang w:val="ru-RU"/>
              </w:rPr>
              <w:t>}</w:t>
            </w:r>
            <w:r w:rsidR="0080294C" w:rsidRPr="005E76B7">
              <w:rPr>
                <w:lang w:val="ru-RU"/>
              </w:rPr>
              <w:t xml:space="preserve"> </w:t>
            </w:r>
          </w:p>
          <w:p w14:paraId="1B3EABDB" w14:textId="375A9212" w:rsidR="00B85534" w:rsidRPr="005E76B7" w:rsidRDefault="00B85534" w:rsidP="00B85534">
            <w:pPr>
              <w:spacing w:after="0" w:line="259" w:lineRule="auto"/>
              <w:ind w:left="180" w:right="0" w:firstLine="0"/>
              <w:jc w:val="left"/>
              <w:rPr>
                <w:lang w:val="ru-RU"/>
              </w:rPr>
            </w:pPr>
            <w:proofErr w:type="spellStart"/>
            <w:r w:rsidRPr="00B85534">
              <w:rPr>
                <w:lang w:val="ru-RU"/>
              </w:rPr>
              <w:t>Рас</w:t>
            </w:r>
            <w:r w:rsidRPr="005E76B7">
              <w:rPr>
                <w:lang w:val="ru-RU"/>
              </w:rPr>
              <w:t>.</w:t>
            </w:r>
            <w:r w:rsidRPr="00B85534">
              <w:rPr>
                <w:lang w:val="ru-RU"/>
              </w:rPr>
              <w:t>счет</w:t>
            </w:r>
            <w:proofErr w:type="spellEnd"/>
            <w:r w:rsidRPr="005E76B7">
              <w:rPr>
                <w:lang w:val="ru-RU"/>
              </w:rPr>
              <w:t xml:space="preserve">:  </w:t>
            </w:r>
            <w:r w:rsidR="00A263C2" w:rsidRPr="005E76B7">
              <w:rPr>
                <w:lang w:val="ru-RU"/>
              </w:rPr>
              <w:t>{</w:t>
            </w:r>
            <w:r w:rsidR="00A263C2">
              <w:t>bank</w:t>
            </w:r>
            <w:r w:rsidR="00A263C2" w:rsidRPr="005E76B7">
              <w:rPr>
                <w:lang w:val="ru-RU"/>
              </w:rPr>
              <w:t>_</w:t>
            </w:r>
            <w:r w:rsidR="00A263C2">
              <w:t>num</w:t>
            </w:r>
            <w:r w:rsidR="00A263C2" w:rsidRPr="005E76B7">
              <w:rPr>
                <w:lang w:val="ru-RU"/>
              </w:rPr>
              <w:t>}</w:t>
            </w:r>
          </w:p>
        </w:tc>
      </w:tr>
      <w:tr w:rsidR="00B85534" w14:paraId="1D49EE47" w14:textId="77777777" w:rsidTr="00C5083A">
        <w:trPr>
          <w:trHeight w:val="1063"/>
        </w:trPr>
        <w:tc>
          <w:tcPr>
            <w:tcW w:w="4692" w:type="dxa"/>
          </w:tcPr>
          <w:p w14:paraId="7E80089F" w14:textId="59A9F14F" w:rsidR="00B85534" w:rsidRDefault="00BF51F5" w:rsidP="00B85534">
            <w:pPr>
              <w:spacing w:after="8" w:line="259" w:lineRule="auto"/>
              <w:ind w:right="0" w:firstLine="0"/>
              <w:jc w:val="left"/>
            </w:pPr>
            <w:proofErr w:type="spellStart"/>
            <w:r w:rsidRPr="00BF51F5">
              <w:t>Банк-корреспондент</w:t>
            </w:r>
            <w:proofErr w:type="spellEnd"/>
            <w:r w:rsidR="00B85534">
              <w:t xml:space="preserve">:    </w:t>
            </w:r>
          </w:p>
          <w:p w14:paraId="10D7B706" w14:textId="29C2AEB9" w:rsidR="00B85534" w:rsidRDefault="0080294C" w:rsidP="00B85534">
            <w:pPr>
              <w:spacing w:after="8" w:line="259" w:lineRule="auto"/>
              <w:ind w:right="0" w:firstLine="0"/>
              <w:jc w:val="left"/>
            </w:pPr>
            <w:r>
              <w:t xml:space="preserve">ТHE BANK OF NEW YORK MELLON, </w:t>
            </w:r>
          </w:p>
          <w:p w14:paraId="3E950D03" w14:textId="77777777" w:rsidR="00B85534" w:rsidRDefault="00B85534" w:rsidP="00B85534">
            <w:pPr>
              <w:spacing w:after="8" w:line="259" w:lineRule="auto"/>
              <w:ind w:right="0" w:firstLine="0"/>
              <w:jc w:val="left"/>
            </w:pPr>
            <w:r>
              <w:t xml:space="preserve">US-NY10286,    </w:t>
            </w:r>
          </w:p>
          <w:p w14:paraId="77210FE4" w14:textId="77777777" w:rsidR="00B85534" w:rsidRDefault="00B85534" w:rsidP="00B85534">
            <w:pPr>
              <w:spacing w:after="0" w:line="259" w:lineRule="auto"/>
              <w:ind w:right="0" w:firstLine="0"/>
              <w:jc w:val="left"/>
            </w:pPr>
            <w:r>
              <w:t xml:space="preserve">SWIFT: IRVTUS3N  </w:t>
            </w:r>
          </w:p>
        </w:tc>
        <w:tc>
          <w:tcPr>
            <w:tcW w:w="4776" w:type="dxa"/>
          </w:tcPr>
          <w:p w14:paraId="0985EEB9" w14:textId="4411F25D" w:rsidR="00A263C2" w:rsidRDefault="00A263C2" w:rsidP="00A263C2">
            <w:pPr>
              <w:spacing w:after="8" w:line="259" w:lineRule="auto"/>
              <w:ind w:right="0" w:firstLine="0"/>
              <w:jc w:val="left"/>
            </w:pPr>
            <w:r>
              <w:t xml:space="preserve">    </w:t>
            </w:r>
            <w:proofErr w:type="spellStart"/>
            <w:r w:rsidRPr="00BF51F5">
              <w:t>Банк-корреспондент</w:t>
            </w:r>
            <w:proofErr w:type="spellEnd"/>
            <w:r>
              <w:t xml:space="preserve">:    </w:t>
            </w:r>
          </w:p>
          <w:p w14:paraId="744EDFD4" w14:textId="77777777" w:rsidR="00B85534" w:rsidRDefault="00A263C2" w:rsidP="0080294C">
            <w:pPr>
              <w:spacing w:after="8" w:line="259" w:lineRule="auto"/>
              <w:ind w:right="0" w:firstLine="0"/>
              <w:jc w:val="left"/>
            </w:pPr>
            <w:r>
              <w:t xml:space="preserve">    {</w:t>
            </w:r>
            <w:proofErr w:type="spellStart"/>
            <w:r>
              <w:t>bank_corr</w:t>
            </w:r>
            <w:proofErr w:type="spellEnd"/>
            <w:r>
              <w:t>}</w:t>
            </w:r>
          </w:p>
          <w:p w14:paraId="0E89DD22" w14:textId="77777777" w:rsidR="00A263C2" w:rsidRDefault="00A263C2" w:rsidP="00A263C2">
            <w:pPr>
              <w:ind w:firstLine="0"/>
            </w:pPr>
            <w:r>
              <w:t xml:space="preserve">    {</w:t>
            </w:r>
            <w:proofErr w:type="spellStart"/>
            <w:r>
              <w:t>bank_corr_adress</w:t>
            </w:r>
            <w:proofErr w:type="spellEnd"/>
            <w:r>
              <w:t>}</w:t>
            </w:r>
          </w:p>
          <w:p w14:paraId="4A6B9BEF" w14:textId="3A123805" w:rsidR="00A263C2" w:rsidRPr="00A263C2" w:rsidRDefault="00A263C2" w:rsidP="00A263C2">
            <w:pPr>
              <w:ind w:firstLine="0"/>
            </w:pPr>
            <w:r>
              <w:t xml:space="preserve">    {</w:t>
            </w:r>
            <w:proofErr w:type="spellStart"/>
            <w:r>
              <w:t>bank_corr_swift</w:t>
            </w:r>
            <w:proofErr w:type="spellEnd"/>
            <w:r>
              <w:t>}</w:t>
            </w:r>
          </w:p>
        </w:tc>
      </w:tr>
      <w:tr w:rsidR="00B85534" w14:paraId="2D0535AF" w14:textId="77777777" w:rsidTr="00C5083A">
        <w:trPr>
          <w:trHeight w:val="512"/>
        </w:trPr>
        <w:tc>
          <w:tcPr>
            <w:tcW w:w="4692" w:type="dxa"/>
          </w:tcPr>
          <w:p w14:paraId="3846D417" w14:textId="77777777" w:rsidR="00B85534" w:rsidRDefault="00B85534" w:rsidP="00B85534">
            <w:pPr>
              <w:spacing w:after="0" w:line="259" w:lineRule="auto"/>
              <w:ind w:right="0" w:firstLine="0"/>
              <w:jc w:val="left"/>
            </w:pPr>
            <w:proofErr w:type="spellStart"/>
            <w:r>
              <w:rPr>
                <w:b/>
              </w:rPr>
              <w:t>Директор</w:t>
            </w:r>
            <w:proofErr w:type="spellEnd"/>
            <w:r>
              <w:rPr>
                <w:b/>
              </w:rPr>
              <w:t xml:space="preserve"> </w:t>
            </w:r>
            <w:r>
              <w:t xml:space="preserve">  </w:t>
            </w:r>
          </w:p>
          <w:p w14:paraId="104335F9" w14:textId="77777777" w:rsidR="00B85534" w:rsidRDefault="00B85534" w:rsidP="00B85534">
            <w:pPr>
              <w:spacing w:after="0" w:line="259" w:lineRule="auto"/>
              <w:ind w:left="16" w:right="0" w:firstLine="0"/>
              <w:jc w:val="left"/>
            </w:pPr>
            <w:r>
              <w:rPr>
                <w:b/>
              </w:rPr>
              <w:t xml:space="preserve"> </w:t>
            </w:r>
            <w:r>
              <w:t xml:space="preserve">  </w:t>
            </w:r>
          </w:p>
        </w:tc>
        <w:tc>
          <w:tcPr>
            <w:tcW w:w="4776" w:type="dxa"/>
          </w:tcPr>
          <w:p w14:paraId="7D7A4D19" w14:textId="5E5DDD76" w:rsidR="00B85534" w:rsidRDefault="00BF51F5" w:rsidP="00BF51F5">
            <w:pPr>
              <w:spacing w:after="0" w:line="259" w:lineRule="auto"/>
              <w:ind w:right="0" w:firstLine="0"/>
              <w:jc w:val="left"/>
            </w:pPr>
            <w:r>
              <w:rPr>
                <w:b/>
                <w:lang w:val="ru-RU"/>
              </w:rPr>
              <w:t xml:space="preserve">   </w:t>
            </w:r>
            <w:proofErr w:type="spellStart"/>
            <w:r>
              <w:rPr>
                <w:b/>
              </w:rPr>
              <w:t>Директор</w:t>
            </w:r>
            <w:proofErr w:type="spellEnd"/>
            <w:r>
              <w:rPr>
                <w:b/>
              </w:rPr>
              <w:t xml:space="preserve"> </w:t>
            </w:r>
            <w:r>
              <w:t xml:space="preserve">  </w:t>
            </w:r>
            <w:r w:rsidR="00B85534">
              <w:rPr>
                <w:b/>
              </w:rPr>
              <w:t xml:space="preserve">  </w:t>
            </w:r>
            <w:r w:rsidR="00B85534">
              <w:t xml:space="preserve"> </w:t>
            </w:r>
          </w:p>
          <w:p w14:paraId="57ECA866" w14:textId="77777777" w:rsidR="00B85534" w:rsidRDefault="00B85534" w:rsidP="00B85534">
            <w:pPr>
              <w:spacing w:after="0" w:line="259" w:lineRule="auto"/>
              <w:ind w:left="180" w:right="0" w:firstLine="0"/>
              <w:jc w:val="left"/>
            </w:pPr>
            <w:r>
              <w:rPr>
                <w:b/>
              </w:rPr>
              <w:t xml:space="preserve">  </w:t>
            </w:r>
            <w:r>
              <w:t xml:space="preserve"> </w:t>
            </w:r>
          </w:p>
        </w:tc>
      </w:tr>
      <w:tr w:rsidR="00B85534" w14:paraId="32761746" w14:textId="77777777" w:rsidTr="00C5083A">
        <w:trPr>
          <w:trHeight w:val="215"/>
        </w:trPr>
        <w:tc>
          <w:tcPr>
            <w:tcW w:w="4692" w:type="dxa"/>
          </w:tcPr>
          <w:p w14:paraId="3BE9523E" w14:textId="77777777" w:rsidR="00B85534" w:rsidRDefault="00B85534" w:rsidP="00B85534">
            <w:pPr>
              <w:spacing w:after="0" w:line="259" w:lineRule="auto"/>
              <w:ind w:left="16" w:right="0" w:firstLine="0"/>
              <w:jc w:val="left"/>
            </w:pPr>
            <w:proofErr w:type="spellStart"/>
            <w:r>
              <w:rPr>
                <w:b/>
              </w:rPr>
              <w:t>Сайдакбаров</w:t>
            </w:r>
            <w:proofErr w:type="spellEnd"/>
            <w:r>
              <w:rPr>
                <w:b/>
              </w:rPr>
              <w:t>. К.С _________________________</w:t>
            </w:r>
            <w:r>
              <w:t xml:space="preserve">  </w:t>
            </w:r>
          </w:p>
        </w:tc>
        <w:tc>
          <w:tcPr>
            <w:tcW w:w="4776" w:type="dxa"/>
          </w:tcPr>
          <w:p w14:paraId="0104DBEF" w14:textId="65B1FE06" w:rsidR="00B85534" w:rsidRDefault="00A263C2" w:rsidP="00B85534">
            <w:pPr>
              <w:spacing w:after="0" w:line="259" w:lineRule="auto"/>
              <w:ind w:left="180" w:right="0" w:firstLine="0"/>
              <w:jc w:val="left"/>
            </w:pPr>
            <w:r>
              <w:rPr>
                <w:b/>
                <w:bCs/>
              </w:rPr>
              <w:t>{</w:t>
            </w:r>
            <w:proofErr w:type="spellStart"/>
            <w:r>
              <w:rPr>
                <w:b/>
                <w:bCs/>
              </w:rPr>
              <w:t>company_director</w:t>
            </w:r>
            <w:proofErr w:type="spellEnd"/>
            <w:r>
              <w:rPr>
                <w:b/>
                <w:bCs/>
              </w:rPr>
              <w:t>}</w:t>
            </w:r>
            <w:r w:rsidR="00B85534">
              <w:rPr>
                <w:b/>
              </w:rPr>
              <w:t>___________________</w:t>
            </w:r>
            <w:r w:rsidR="00B85534">
              <w:t xml:space="preserve">  </w:t>
            </w:r>
          </w:p>
        </w:tc>
      </w:tr>
    </w:tbl>
    <w:p w14:paraId="77679BCA" w14:textId="77777777" w:rsidR="00EC4166" w:rsidRDefault="00000000">
      <w:pPr>
        <w:spacing w:after="18" w:line="259" w:lineRule="auto"/>
        <w:ind w:left="33" w:right="0" w:firstLine="0"/>
        <w:jc w:val="left"/>
      </w:pPr>
      <w:r>
        <w:t xml:space="preserve">  </w:t>
      </w:r>
    </w:p>
    <w:p w14:paraId="5CD08509" w14:textId="77777777" w:rsidR="00EC4166" w:rsidRDefault="00000000">
      <w:pPr>
        <w:spacing w:after="44" w:line="259" w:lineRule="auto"/>
        <w:ind w:left="2561" w:right="0" w:firstLine="0"/>
        <w:jc w:val="left"/>
      </w:pPr>
      <w:r>
        <w:rPr>
          <w:b/>
          <w:sz w:val="16"/>
        </w:rPr>
        <w:t xml:space="preserve"> </w:t>
      </w:r>
      <w:r>
        <w:rPr>
          <w:b/>
        </w:rPr>
        <w:t xml:space="preserve"> </w:t>
      </w:r>
      <w:r>
        <w:t xml:space="preserve"> </w:t>
      </w:r>
    </w:p>
    <w:p w14:paraId="468C9B09" w14:textId="77777777" w:rsidR="00EC4166" w:rsidRDefault="00000000">
      <w:pPr>
        <w:spacing w:after="0" w:line="259" w:lineRule="auto"/>
        <w:ind w:left="1944" w:right="0" w:firstLine="0"/>
        <w:jc w:val="left"/>
      </w:pPr>
      <w:r>
        <w:t xml:space="preserve">  </w:t>
      </w:r>
    </w:p>
    <w:p w14:paraId="1B249046" w14:textId="77777777" w:rsidR="00EC4166" w:rsidRDefault="00000000">
      <w:pPr>
        <w:spacing w:after="0" w:line="259" w:lineRule="auto"/>
        <w:ind w:left="134" w:right="0" w:firstLine="0"/>
        <w:jc w:val="left"/>
      </w:pPr>
      <w:r>
        <w:t xml:space="preserve">  </w:t>
      </w:r>
    </w:p>
    <w:sectPr w:rsidR="00EC4166">
      <w:footerReference w:type="even" r:id="rId7"/>
      <w:footerReference w:type="default" r:id="rId8"/>
      <w:footerReference w:type="first" r:id="rId9"/>
      <w:pgSz w:w="11904" w:h="16838"/>
      <w:pgMar w:top="813" w:right="835" w:bottom="1191" w:left="1386" w:header="720" w:footer="62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5175D" w14:textId="77777777" w:rsidR="00AC5256" w:rsidRDefault="00AC5256">
      <w:pPr>
        <w:spacing w:after="0" w:line="240" w:lineRule="auto"/>
      </w:pPr>
      <w:r>
        <w:separator/>
      </w:r>
    </w:p>
  </w:endnote>
  <w:endnote w:type="continuationSeparator" w:id="0">
    <w:p w14:paraId="78D53809" w14:textId="77777777" w:rsidR="00AC5256" w:rsidRDefault="00AC52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A5F27B" w14:textId="77777777" w:rsidR="00EC4166" w:rsidRDefault="00000000">
    <w:pPr>
      <w:spacing w:after="37" w:line="259" w:lineRule="auto"/>
      <w:ind w:right="7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 </w:t>
    </w:r>
  </w:p>
  <w:p w14:paraId="08543E84" w14:textId="77777777" w:rsidR="00EC4166" w:rsidRDefault="00000000">
    <w:pPr>
      <w:spacing w:after="0" w:line="259" w:lineRule="auto"/>
      <w:ind w:left="33" w:right="0" w:firstLine="0"/>
      <w:jc w:val="left"/>
    </w:pPr>
    <w:r>
      <w:rPr>
        <w:sz w:val="24"/>
      </w:rPr>
      <w:t xml:space="preserve"> </w:t>
    </w:r>
    <w:r>
      <w:t xml:space="preserve">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395497" w14:textId="77777777" w:rsidR="00EC4166" w:rsidRDefault="00000000">
    <w:pPr>
      <w:spacing w:after="37" w:line="259" w:lineRule="auto"/>
      <w:ind w:right="7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 </w:t>
    </w:r>
  </w:p>
  <w:p w14:paraId="436F08A9" w14:textId="77777777" w:rsidR="00EC4166" w:rsidRDefault="00000000">
    <w:pPr>
      <w:spacing w:after="0" w:line="259" w:lineRule="auto"/>
      <w:ind w:left="33" w:right="0" w:firstLine="0"/>
      <w:jc w:val="left"/>
    </w:pPr>
    <w:r>
      <w:rPr>
        <w:sz w:val="24"/>
      </w:rPr>
      <w:t xml:space="preserve"> </w:t>
    </w:r>
    <w: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6F418" w14:textId="77777777" w:rsidR="00EC4166" w:rsidRDefault="00000000">
    <w:pPr>
      <w:spacing w:after="37" w:line="259" w:lineRule="auto"/>
      <w:ind w:right="7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 </w:t>
    </w:r>
  </w:p>
  <w:p w14:paraId="59AEF00B" w14:textId="77777777" w:rsidR="00EC4166" w:rsidRDefault="00000000">
    <w:pPr>
      <w:spacing w:after="0" w:line="259" w:lineRule="auto"/>
      <w:ind w:left="33" w:right="0" w:firstLine="0"/>
      <w:jc w:val="left"/>
    </w:pPr>
    <w:r>
      <w:rPr>
        <w:sz w:val="24"/>
      </w:rPr>
      <w:t xml:space="preserve"> </w:t>
    </w:r>
    <w: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33C5F9" w14:textId="77777777" w:rsidR="00AC5256" w:rsidRDefault="00AC5256">
      <w:pPr>
        <w:spacing w:after="0" w:line="240" w:lineRule="auto"/>
      </w:pPr>
      <w:r>
        <w:separator/>
      </w:r>
    </w:p>
  </w:footnote>
  <w:footnote w:type="continuationSeparator" w:id="0">
    <w:p w14:paraId="41446F00" w14:textId="77777777" w:rsidR="00AC5256" w:rsidRDefault="00AC525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B6BC2"/>
    <w:multiLevelType w:val="hybridMultilevel"/>
    <w:tmpl w:val="046E6E2A"/>
    <w:lvl w:ilvl="0" w:tplc="C8529A9E">
      <w:start w:val="1"/>
      <w:numFmt w:val="bullet"/>
      <w:lvlText w:val="•"/>
      <w:lvlJc w:val="left"/>
      <w:pPr>
        <w:ind w:left="882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4EC098C">
      <w:start w:val="1"/>
      <w:numFmt w:val="bullet"/>
      <w:lvlText w:val="o"/>
      <w:lvlJc w:val="left"/>
      <w:pPr>
        <w:ind w:left="16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8007452">
      <w:start w:val="1"/>
      <w:numFmt w:val="bullet"/>
      <w:lvlText w:val="▪"/>
      <w:lvlJc w:val="left"/>
      <w:pPr>
        <w:ind w:left="240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8529A9E">
      <w:start w:val="1"/>
      <w:numFmt w:val="bullet"/>
      <w:lvlText w:val="•"/>
      <w:lvlJc w:val="left"/>
      <w:pPr>
        <w:ind w:left="312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5F2E860">
      <w:start w:val="1"/>
      <w:numFmt w:val="bullet"/>
      <w:lvlText w:val="o"/>
      <w:lvlJc w:val="left"/>
      <w:pPr>
        <w:ind w:left="384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82600B0">
      <w:start w:val="1"/>
      <w:numFmt w:val="bullet"/>
      <w:lvlText w:val="▪"/>
      <w:lvlJc w:val="left"/>
      <w:pPr>
        <w:ind w:left="456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9285B0E">
      <w:start w:val="1"/>
      <w:numFmt w:val="bullet"/>
      <w:lvlText w:val="•"/>
      <w:lvlJc w:val="left"/>
      <w:pPr>
        <w:ind w:left="528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4E8A310">
      <w:start w:val="1"/>
      <w:numFmt w:val="bullet"/>
      <w:lvlText w:val="o"/>
      <w:lvlJc w:val="left"/>
      <w:pPr>
        <w:ind w:left="600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7829A42">
      <w:start w:val="1"/>
      <w:numFmt w:val="bullet"/>
      <w:lvlText w:val="▪"/>
      <w:lvlJc w:val="left"/>
      <w:pPr>
        <w:ind w:left="672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CCE5FCA"/>
    <w:multiLevelType w:val="hybridMultilevel"/>
    <w:tmpl w:val="3580EC7E"/>
    <w:lvl w:ilvl="0" w:tplc="2FD09A1C">
      <w:start w:val="1"/>
      <w:numFmt w:val="decimal"/>
      <w:pStyle w:val="1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796C924">
      <w:start w:val="1"/>
      <w:numFmt w:val="lowerLetter"/>
      <w:lvlText w:val="%2"/>
      <w:lvlJc w:val="left"/>
      <w:pPr>
        <w:ind w:left="384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8EA4B18">
      <w:start w:val="1"/>
      <w:numFmt w:val="lowerRoman"/>
      <w:lvlText w:val="%3"/>
      <w:lvlJc w:val="left"/>
      <w:pPr>
        <w:ind w:left="456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A4C7AA8">
      <w:start w:val="1"/>
      <w:numFmt w:val="decimal"/>
      <w:lvlText w:val="%4"/>
      <w:lvlJc w:val="left"/>
      <w:pPr>
        <w:ind w:left="528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E66C318">
      <w:start w:val="1"/>
      <w:numFmt w:val="lowerLetter"/>
      <w:lvlText w:val="%5"/>
      <w:lvlJc w:val="left"/>
      <w:pPr>
        <w:ind w:left="600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7822F12">
      <w:start w:val="1"/>
      <w:numFmt w:val="lowerRoman"/>
      <w:lvlText w:val="%6"/>
      <w:lvlJc w:val="left"/>
      <w:pPr>
        <w:ind w:left="672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A143200">
      <w:start w:val="1"/>
      <w:numFmt w:val="decimal"/>
      <w:lvlText w:val="%7"/>
      <w:lvlJc w:val="left"/>
      <w:pPr>
        <w:ind w:left="744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1A29006">
      <w:start w:val="1"/>
      <w:numFmt w:val="lowerLetter"/>
      <w:lvlText w:val="%8"/>
      <w:lvlJc w:val="left"/>
      <w:pPr>
        <w:ind w:left="816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FE4642C">
      <w:start w:val="1"/>
      <w:numFmt w:val="lowerRoman"/>
      <w:lvlText w:val="%9"/>
      <w:lvlJc w:val="left"/>
      <w:pPr>
        <w:ind w:left="888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2838574">
    <w:abstractNumId w:val="0"/>
  </w:num>
  <w:num w:numId="2" w16cid:durableId="20016166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4166"/>
    <w:rsid w:val="00031225"/>
    <w:rsid w:val="00063159"/>
    <w:rsid w:val="00081EF9"/>
    <w:rsid w:val="00135FD0"/>
    <w:rsid w:val="001A7103"/>
    <w:rsid w:val="001C7642"/>
    <w:rsid w:val="001D4BAC"/>
    <w:rsid w:val="00232D32"/>
    <w:rsid w:val="002376CB"/>
    <w:rsid w:val="00294213"/>
    <w:rsid w:val="00396F75"/>
    <w:rsid w:val="00492D8A"/>
    <w:rsid w:val="004A56F3"/>
    <w:rsid w:val="005000A1"/>
    <w:rsid w:val="005D2C61"/>
    <w:rsid w:val="005E76B7"/>
    <w:rsid w:val="00610255"/>
    <w:rsid w:val="0080294C"/>
    <w:rsid w:val="00852FF4"/>
    <w:rsid w:val="008A1400"/>
    <w:rsid w:val="008F3705"/>
    <w:rsid w:val="00947A0B"/>
    <w:rsid w:val="00A263C2"/>
    <w:rsid w:val="00A315F9"/>
    <w:rsid w:val="00AC5256"/>
    <w:rsid w:val="00AF673C"/>
    <w:rsid w:val="00B05BD3"/>
    <w:rsid w:val="00B41120"/>
    <w:rsid w:val="00B85534"/>
    <w:rsid w:val="00BD433E"/>
    <w:rsid w:val="00BE2971"/>
    <w:rsid w:val="00BF51F5"/>
    <w:rsid w:val="00C5083A"/>
    <w:rsid w:val="00D40685"/>
    <w:rsid w:val="00D4170C"/>
    <w:rsid w:val="00D5632B"/>
    <w:rsid w:val="00DD7906"/>
    <w:rsid w:val="00E91D1F"/>
    <w:rsid w:val="00EC4166"/>
    <w:rsid w:val="00FC37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C8D6C7"/>
  <w15:docId w15:val="{6986E60D-41B5-4BE2-9768-BC2D86BED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263C2"/>
    <w:pPr>
      <w:spacing w:after="10" w:line="267" w:lineRule="auto"/>
      <w:ind w:right="3" w:firstLine="398"/>
      <w:jc w:val="both"/>
    </w:pPr>
    <w:rPr>
      <w:rFonts w:ascii="Times New Roman" w:eastAsia="Times New Roman" w:hAnsi="Times New Roman" w:cs="Times New Roman"/>
      <w:color w:val="000000"/>
      <w:sz w:val="20"/>
    </w:rPr>
  </w:style>
  <w:style w:type="paragraph" w:styleId="1">
    <w:name w:val="heading 1"/>
    <w:next w:val="a"/>
    <w:link w:val="10"/>
    <w:uiPriority w:val="9"/>
    <w:qFormat/>
    <w:pPr>
      <w:keepNext/>
      <w:keepLines/>
      <w:numPr>
        <w:numId w:val="2"/>
      </w:numPr>
      <w:spacing w:after="19" w:line="259" w:lineRule="auto"/>
      <w:ind w:left="596" w:right="526" w:hanging="10"/>
      <w:jc w:val="center"/>
      <w:outlineLvl w:val="0"/>
    </w:pPr>
    <w:rPr>
      <w:rFonts w:ascii="Times New Roman" w:eastAsia="Times New Roman" w:hAnsi="Times New Roman" w:cs="Times New Roman"/>
      <w:b/>
      <w:color w:val="000000"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2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608</TotalTime>
  <Pages>10</Pages>
  <Words>6045</Words>
  <Characters>34462</Characters>
  <Application>Microsoft Office Word</Application>
  <DocSecurity>0</DocSecurity>
  <Lines>287</Lines>
  <Paragraphs>80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</dc:creator>
  <cp:keywords/>
  <cp:lastModifiedBy>Muhammarizo Baxtiyorov</cp:lastModifiedBy>
  <cp:revision>5</cp:revision>
  <cp:lastPrinted>2026-04-13T18:04:00Z</cp:lastPrinted>
  <dcterms:created xsi:type="dcterms:W3CDTF">2026-04-13T18:04:00Z</dcterms:created>
  <dcterms:modified xsi:type="dcterms:W3CDTF">2026-04-20T03:44:00Z</dcterms:modified>
</cp:coreProperties>
</file>