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72D00">
      <w:pPr>
        <w:jc w:val="both"/>
        <w:rPr>
          <w:rFonts w:asciiTheme="majorBidi" w:hAnsiTheme="majorBidi" w:cstheme="majorBidi"/>
          <w:b/>
          <w:bCs/>
          <w:sz w:val="52"/>
          <w:szCs w:val="52"/>
          <w:u w:val="single"/>
        </w:rPr>
      </w:pPr>
      <w:r>
        <w:rPr>
          <w:sz w:val="52"/>
          <w:szCs w:val="52"/>
        </w:rPr>
        <w:t xml:space="preserve">    </w:t>
      </w:r>
      <w:r>
        <w:rPr>
          <w:rFonts w:asciiTheme="majorBidi" w:hAnsiTheme="majorBidi" w:cstheme="majorBidi"/>
          <w:b/>
          <w:bCs/>
          <w:sz w:val="52"/>
          <w:szCs w:val="52"/>
          <w:u w:val="single"/>
        </w:rPr>
        <w:t>My First Fooling Day At University</w:t>
      </w:r>
    </w:p>
    <w:p w14:paraId="403881AE">
      <w:pPr>
        <w:jc w:val="both"/>
        <w:rPr>
          <w:rFonts w:asciiTheme="majorBidi" w:hAnsiTheme="majorBidi" w:cstheme="majorBidi"/>
          <w:b/>
          <w:bCs/>
          <w:sz w:val="52"/>
          <w:szCs w:val="52"/>
          <w:u w:val="single"/>
        </w:rPr>
      </w:pPr>
    </w:p>
    <w:p w14:paraId="2BC61EE9">
      <w:pPr>
        <w:jc w:val="both"/>
        <w:rPr>
          <w:rFonts w:asciiTheme="majorBidi" w:hAnsiTheme="majorBidi" w:cstheme="majorBidi"/>
          <w:sz w:val="32"/>
          <w:szCs w:val="32"/>
        </w:rPr>
      </w:pPr>
      <w:r>
        <w:rPr>
          <w:rFonts w:asciiTheme="majorBidi" w:hAnsiTheme="majorBidi" w:cstheme="majorBidi"/>
          <w:sz w:val="32"/>
          <w:szCs w:val="32"/>
        </w:rPr>
        <w:t xml:space="preserve">My first day at university was full of mixed emotions. I was both excited </w:t>
      </w:r>
      <w:bookmarkStart w:id="0" w:name="_GoBack"/>
      <w:bookmarkEnd w:id="0"/>
      <w:r>
        <w:rPr>
          <w:rFonts w:asciiTheme="majorBidi" w:hAnsiTheme="majorBidi" w:cstheme="majorBidi"/>
          <w:sz w:val="32"/>
          <w:szCs w:val="32"/>
        </w:rPr>
        <w:t>and nervous as I entered a new phase of life. The thought of meeting new people, exploring the campus, and starting fresh was thrilling. However, in the back of my mind, I was also anxious about the stories I had heard regarding seniors fooling juniors on their very first day.</w:t>
      </w:r>
    </w:p>
    <w:p w14:paraId="607ABF87">
      <w:pPr>
        <w:jc w:val="both"/>
        <w:rPr>
          <w:rFonts w:asciiTheme="majorBidi" w:hAnsiTheme="majorBidi" w:cstheme="majorBidi"/>
          <w:sz w:val="32"/>
          <w:szCs w:val="32"/>
        </w:rPr>
      </w:pPr>
      <w:r>
        <w:rPr>
          <w:rFonts w:asciiTheme="majorBidi" w:hAnsiTheme="majorBidi" w:cstheme="majorBidi"/>
          <w:sz w:val="32"/>
          <w:szCs w:val="32"/>
        </w:rPr>
        <w:t>My first day at university was full of mixed emotions. I was both excited and nervous as I entered a new phase of life. The thought of meeting new people, exploring the campus, and starting fresh was thrilling. However, at the back of my mind, I was also anxious about the stories I had heard regarding seniors playing pranks on juniors during their very first day. These tales had built up a sense of uncertainty, and I wasn’t sure what to expect.</w:t>
      </w:r>
    </w:p>
    <w:p w14:paraId="60128DFC">
      <w:pPr>
        <w:jc w:val="both"/>
        <w:rPr>
          <w:rFonts w:asciiTheme="majorBidi" w:hAnsiTheme="majorBidi" w:cstheme="majorBidi"/>
          <w:sz w:val="32"/>
          <w:szCs w:val="32"/>
        </w:rPr>
      </w:pPr>
      <w:r>
        <w:rPr>
          <w:rFonts w:asciiTheme="majorBidi" w:hAnsiTheme="majorBidi" w:cstheme="majorBidi"/>
          <w:sz w:val="32"/>
          <w:szCs w:val="32"/>
        </w:rPr>
        <w:t>As soon as I stepped onto the campus, I was amazed by the size of the university and the hustle and bustle of students all around. Everything looked new and unfamiliar. While I was trying to figure out where to go, a group of senior students approached me with friendly smiles. They welcomed me warmly and began asking some unusual and funny questions, which completely caught me off guard. Before I knew it, they were giving me lighthearted tasks like singing loudly in the middle of the corridor, acting like a professor, and introducing myself in a dramatic and silly way.</w:t>
      </w:r>
    </w:p>
    <w:p w14:paraId="42DDE49F">
      <w:pPr>
        <w:jc w:val="both"/>
        <w:rPr>
          <w:rFonts w:asciiTheme="majorBidi" w:hAnsiTheme="majorBidi" w:cstheme="majorBidi"/>
          <w:sz w:val="32"/>
          <w:szCs w:val="32"/>
        </w:rPr>
      </w:pPr>
      <w:r>
        <w:rPr>
          <w:rFonts w:asciiTheme="majorBidi" w:hAnsiTheme="majorBidi" w:cstheme="majorBidi"/>
          <w:sz w:val="32"/>
          <w:szCs w:val="32"/>
        </w:rPr>
        <w:t>At first, I felt embarrassed, awkward, and unsure of how to respond. I was shy and hesitant, unsure whether I was being made fun of or just being welcomed in a playful way. But as I looked around and saw others laughing, participating, and enjoying themselves, I realized that it was all meant in good spirit. The seniors were not trying to humiliate us; instead, they were trying to break the ice and make us feel included.</w:t>
      </w:r>
    </w:p>
    <w:p w14:paraId="55988D10">
      <w:pPr>
        <w:jc w:val="both"/>
        <w:rPr>
          <w:rFonts w:asciiTheme="majorBidi" w:hAnsiTheme="majorBidi" w:cstheme="majorBidi"/>
          <w:sz w:val="32"/>
          <w:szCs w:val="32"/>
        </w:rPr>
      </w:pPr>
      <w:r>
        <w:rPr>
          <w:rFonts w:asciiTheme="majorBidi" w:hAnsiTheme="majorBidi" w:cstheme="majorBidi"/>
          <w:sz w:val="32"/>
          <w:szCs w:val="32"/>
        </w:rPr>
        <w:t>What seemed awkward and uncomfortable in the beginning soon turned into a fun and enjoyable experience. The laughter shared between seniors and juniors created a lively and welcoming atmosphere. Slowly, my nervousness faded away, and I began to feel more comfortable in this new environment. I started to interact with other new students who were going through the same experience, and we bonded over our shared nervousness and the funny tasks we were given.</w:t>
      </w:r>
    </w:p>
    <w:p w14:paraId="58688ED4">
      <w:pPr>
        <w:jc w:val="both"/>
        <w:rPr>
          <w:rFonts w:asciiTheme="majorBidi" w:hAnsiTheme="majorBidi" w:cstheme="majorBidi"/>
          <w:sz w:val="32"/>
          <w:szCs w:val="32"/>
        </w:rPr>
      </w:pPr>
      <w:r>
        <w:rPr>
          <w:rFonts w:asciiTheme="majorBidi" w:hAnsiTheme="majorBidi" w:cstheme="majorBidi"/>
          <w:sz w:val="32"/>
          <w:szCs w:val="32"/>
        </w:rPr>
        <w:t>This lighthearted interaction helped me make my first few friends at the university. We laughed together, helped each other through the day, and even took photos to remember the moments. It was surprising how such a simple activity brought us all closer. It made me realize that university life wasn’t just about academics—it was also about building relationships, learning to be open, and enjoying new experiences.</w:t>
      </w:r>
    </w:p>
    <w:p w14:paraId="3E3C4A0F">
      <w:pPr>
        <w:jc w:val="both"/>
        <w:rPr>
          <w:rFonts w:asciiTheme="majorBidi" w:hAnsiTheme="majorBidi" w:cstheme="majorBidi"/>
          <w:sz w:val="32"/>
          <w:szCs w:val="32"/>
        </w:rPr>
      </w:pPr>
      <w:r>
        <w:rPr>
          <w:rFonts w:asciiTheme="majorBidi" w:hAnsiTheme="majorBidi" w:cstheme="majorBidi"/>
          <w:sz w:val="32"/>
          <w:szCs w:val="32"/>
        </w:rPr>
        <w:t>Though I had been worried at first, my first day turned out to be one of the most memorable days of my life. It taught me that sometimes, stepping out of your comfort zone can lead to beautiful memories and lasting friendships. Those initial awkward moments became stories I would look back on fondly, and they marked the beginning of an exciting journey.</w:t>
      </w:r>
    </w:p>
    <w:p w14:paraId="68946666">
      <w:pPr>
        <w:jc w:val="both"/>
        <w:rPr>
          <w:rFonts w:asciiTheme="majorBidi" w:hAnsiTheme="majorBidi" w:cstheme="majorBidi"/>
          <w:sz w:val="32"/>
          <w:szCs w:val="32"/>
        </w:rPr>
      </w:pPr>
    </w:p>
    <w:p w14:paraId="6142CFD2">
      <w:pPr>
        <w:jc w:val="both"/>
        <w:rPr>
          <w:rFonts w:asciiTheme="majorBidi" w:hAnsiTheme="majorBidi" w:cstheme="majorBidi"/>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C3F"/>
    <w:rsid w:val="00475479"/>
    <w:rsid w:val="00700E12"/>
    <w:rsid w:val="008E7266"/>
    <w:rsid w:val="009D7C10"/>
    <w:rsid w:val="00E60C3F"/>
    <w:rsid w:val="287641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458</Words>
  <Characters>2617</Characters>
  <Lines>21</Lines>
  <Paragraphs>6</Paragraphs>
  <TotalTime>7</TotalTime>
  <ScaleCrop>false</ScaleCrop>
  <LinksUpToDate>false</LinksUpToDate>
  <CharactersWithSpaces>3069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2025-10-06T14:38:00Z</dcterms:created>
  <dc:creator>MSagheeer</dc:creator>
  <cp:lastModifiedBy>MS Ansari</cp:lastModifiedBy>
  <dcterms:modified xsi:type="dcterms:W3CDTF">2025-12-02T16:42:56Z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9C896AB4FE054697888FADF5EE9B6A23_12</vt:lpwstr>
  </property>
</Properties>
</file>