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82B2B" w14:textId="77777777" w:rsidR="00D91148" w:rsidRPr="00D91148" w:rsidRDefault="00410FD4" w:rsidP="00D91148">
      <w:pPr>
        <w:pStyle w:val="NormalWeb"/>
        <w:rPr>
          <w:sz w:val="28"/>
          <w:szCs w:val="28"/>
        </w:rPr>
      </w:pPr>
      <w:r w:rsidRPr="00D91148">
        <w:rPr>
          <w:b/>
          <w:bCs/>
          <w:sz w:val="28"/>
          <w:szCs w:val="28"/>
        </w:rPr>
        <w:t>Bug ID</w:t>
      </w:r>
      <w:r w:rsidRPr="00D91148">
        <w:rPr>
          <w:sz w:val="28"/>
          <w:szCs w:val="28"/>
        </w:rPr>
        <w:t xml:space="preserve">: </w:t>
      </w:r>
      <w:r w:rsidR="00D91148" w:rsidRPr="00D91148">
        <w:rPr>
          <w:sz w:val="28"/>
          <w:szCs w:val="28"/>
        </w:rPr>
        <w:t>UI-NAME-001</w:t>
      </w:r>
    </w:p>
    <w:p w14:paraId="1535D75F" w14:textId="2BB5ECD9" w:rsidR="00410FD4" w:rsidRPr="00D91148" w:rsidRDefault="00410FD4" w:rsidP="00D91148">
      <w:pPr>
        <w:pStyle w:val="NormalWeb"/>
        <w:rPr>
          <w:sz w:val="28"/>
          <w:szCs w:val="28"/>
        </w:rPr>
      </w:pPr>
      <w:r w:rsidRPr="00D91148">
        <w:rPr>
          <w:b/>
          <w:bCs/>
          <w:sz w:val="28"/>
          <w:szCs w:val="28"/>
        </w:rPr>
        <w:t>Title</w:t>
      </w:r>
      <w:r w:rsidRPr="00D91148">
        <w:rPr>
          <w:sz w:val="28"/>
          <w:szCs w:val="28"/>
        </w:rPr>
        <w:t xml:space="preserve">: </w:t>
      </w:r>
      <w:r w:rsidR="00D91148" w:rsidRPr="00D91148">
        <w:rPr>
          <w:sz w:val="28"/>
          <w:szCs w:val="28"/>
        </w:rPr>
        <w:t>Product name includes parentheses and programming-like syntax that may cause confusion</w:t>
      </w:r>
    </w:p>
    <w:p w14:paraId="7092180E" w14:textId="77777777" w:rsidR="008F49BA" w:rsidRDefault="00410FD4" w:rsidP="008F49B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Description</w:t>
      </w: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: </w:t>
      </w:r>
      <w:r w:rsidR="008F49BA" w:rsidRPr="008F49BA">
        <w:rPr>
          <w:rFonts w:ascii="Times New Roman" w:eastAsia="Times New Roman" w:hAnsi="Times New Roman" w:cs="Times New Roman"/>
          <w:sz w:val="28"/>
          <w:szCs w:val="28"/>
          <w14:ligatures w14:val="none"/>
        </w:rPr>
        <w:t>The product name uses programming syntax that may confuse users and disrupt test automation. A clearer name would improve readability and presentation.</w:t>
      </w:r>
    </w:p>
    <w:p w14:paraId="6BF328D4" w14:textId="77722213" w:rsidR="00D91148" w:rsidRPr="00D91148" w:rsidRDefault="00D91148" w:rsidP="008F49BA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Steps to Reproduce:</w:t>
      </w:r>
    </w:p>
    <w:p w14:paraId="6A7249C5" w14:textId="77777777" w:rsidR="00D91148" w:rsidRPr="00D91148" w:rsidRDefault="00D91148" w:rsidP="00D91148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Login to the SauceDemo website using valid credentials.</w:t>
      </w:r>
    </w:p>
    <w:p w14:paraId="3D84F50A" w14:textId="77777777" w:rsidR="00D91148" w:rsidRPr="00D91148" w:rsidRDefault="00D91148" w:rsidP="00D91148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Navigate to the Products page.</w:t>
      </w:r>
    </w:p>
    <w:p w14:paraId="30B95EBE" w14:textId="77777777" w:rsidR="00D91148" w:rsidRPr="00D91148" w:rsidRDefault="00D91148" w:rsidP="00D91148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Locate the product titled </w:t>
      </w:r>
      <w:r w:rsidRPr="00D91148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"Test.allTheThings() T-Shirt (Red)"</w:t>
      </w: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.</w:t>
      </w:r>
    </w:p>
    <w:p w14:paraId="15A9DCA8" w14:textId="77777777" w:rsidR="00D91148" w:rsidRPr="00D91148" w:rsidRDefault="00410FD4" w:rsidP="00D9114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Expected Result</w:t>
      </w: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: </w:t>
      </w:r>
      <w:r w:rsidR="00D91148"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Product name should be written in clear, user-friendly language without using programming syntax that could be misinterpreted or cause rendering issues.</w:t>
      </w:r>
    </w:p>
    <w:p w14:paraId="53507AD5" w14:textId="28D83CBF" w:rsidR="00D91148" w:rsidRPr="00D91148" w:rsidRDefault="00410FD4" w:rsidP="00D91148">
      <w:pPr>
        <w:pStyle w:val="NormalWeb"/>
        <w:rPr>
          <w:sz w:val="28"/>
          <w:szCs w:val="28"/>
        </w:rPr>
      </w:pPr>
      <w:r w:rsidRPr="00D91148">
        <w:rPr>
          <w:b/>
          <w:bCs/>
          <w:sz w:val="28"/>
          <w:szCs w:val="28"/>
        </w:rPr>
        <w:t>Actual Result</w:t>
      </w:r>
      <w:r w:rsidR="00D91148" w:rsidRPr="00D91148">
        <w:rPr>
          <w:b/>
          <w:bCs/>
          <w:sz w:val="28"/>
          <w:szCs w:val="28"/>
        </w:rPr>
        <w:t xml:space="preserve">: </w:t>
      </w:r>
      <w:r w:rsidR="00D91148" w:rsidRPr="00D91148">
        <w:rPr>
          <w:sz w:val="28"/>
          <w:szCs w:val="28"/>
        </w:rPr>
        <w:t>The product name includes a dot notation and parentheses, resembling a function call in code (</w:t>
      </w:r>
      <w:r w:rsidR="00D91148" w:rsidRPr="00D91148">
        <w:rPr>
          <w:rFonts w:ascii="Courier New" w:hAnsi="Courier New" w:cs="Courier New"/>
        </w:rPr>
        <w:t>Test.allTheThings()</w:t>
      </w:r>
      <w:r w:rsidR="00D91148" w:rsidRPr="00D91148">
        <w:rPr>
          <w:sz w:val="28"/>
          <w:szCs w:val="28"/>
        </w:rPr>
        <w:t>), which may be misinterpreted by developers, testers, or automated systems parsing product data.</w:t>
      </w:r>
    </w:p>
    <w:p w14:paraId="471E172A" w14:textId="51850F93" w:rsidR="00410FD4" w:rsidRPr="00D91148" w:rsidRDefault="00410FD4" w:rsidP="00D9114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Environment</w:t>
      </w: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:</w:t>
      </w:r>
    </w:p>
    <w:p w14:paraId="7C06D845" w14:textId="77777777" w:rsidR="00D91148" w:rsidRPr="00D91148" w:rsidRDefault="00410FD4" w:rsidP="00AE7091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Browser: </w:t>
      </w:r>
      <w:r w:rsidR="00D91148"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Chrome 124.0</w:t>
      </w:r>
    </w:p>
    <w:p w14:paraId="7FD048BB" w14:textId="71D9BBCB" w:rsidR="00410FD4" w:rsidRPr="00D91148" w:rsidRDefault="00410FD4" w:rsidP="00D91148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OS: Windows 11</w:t>
      </w:r>
    </w:p>
    <w:p w14:paraId="74833AB9" w14:textId="3D989B15" w:rsidR="00410FD4" w:rsidRPr="00D91148" w:rsidRDefault="00D91148" w:rsidP="00410FD4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URL</w:t>
      </w:r>
      <w:r w:rsidR="00410FD4"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: </w:t>
      </w: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https://www.saucedemo.com/</w:t>
      </w:r>
    </w:p>
    <w:p w14:paraId="6970B0BC" w14:textId="49E1D4A9" w:rsidR="00410FD4" w:rsidRPr="00D91148" w:rsidRDefault="00410FD4" w:rsidP="00410FD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Severity</w:t>
      </w: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: </w:t>
      </w:r>
      <w:r w:rsidR="00D91148"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Low (Cosmetic/ UI but may affect readability and test parsing)</w:t>
      </w:r>
    </w:p>
    <w:p w14:paraId="2338FAEF" w14:textId="377D99BF" w:rsidR="00410FD4" w:rsidRPr="00D91148" w:rsidRDefault="00410FD4" w:rsidP="00410FD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Attachments</w:t>
      </w: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: </w:t>
      </w:r>
    </w:p>
    <w:p w14:paraId="0520EBBA" w14:textId="4528D7E6" w:rsidR="00D91148" w:rsidRPr="00D91148" w:rsidRDefault="00D91148" w:rsidP="00410FD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AEF7276" wp14:editId="01A123BE">
            <wp:extent cx="4919345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60" cy="214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661C" w14:textId="6E7FF1E8" w:rsidR="00410FD4" w:rsidRPr="00D91148" w:rsidRDefault="00410FD4" w:rsidP="00D91148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Reported By</w:t>
      </w: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: </w:t>
      </w:r>
      <w:r w:rsidR="00D91148"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Muhammad Salah</w:t>
      </w:r>
    </w:p>
    <w:p w14:paraId="6FFD1E5B" w14:textId="0124E8C2" w:rsidR="00410FD4" w:rsidRPr="00D91148" w:rsidRDefault="00410FD4" w:rsidP="00410FD4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14:ligatures w14:val="none"/>
        </w:rPr>
      </w:pPr>
      <w:r w:rsidRPr="00D91148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Date</w:t>
      </w: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: </w:t>
      </w:r>
      <w:r w:rsidR="00D91148"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21-7-2025</w:t>
      </w:r>
    </w:p>
    <w:p w14:paraId="7C93B8B2" w14:textId="6FFF267A" w:rsidR="008747FC" w:rsidRDefault="00410FD4" w:rsidP="00D91148">
      <w:pPr>
        <w:bidi w:val="0"/>
        <w:spacing w:before="100" w:beforeAutospacing="1" w:after="100" w:afterAutospacing="1" w:line="240" w:lineRule="auto"/>
        <w:rPr>
          <w:sz w:val="26"/>
          <w:szCs w:val="26"/>
          <w:lang w:bidi="ar-EG"/>
        </w:rPr>
      </w:pPr>
      <w:r w:rsidRPr="00D91148">
        <w:rPr>
          <w:rFonts w:ascii="Times New Roman" w:eastAsia="Times New Roman" w:hAnsi="Times New Roman" w:cs="Times New Roman"/>
          <w:b/>
          <w:bCs/>
          <w:sz w:val="28"/>
          <w:szCs w:val="28"/>
          <w14:ligatures w14:val="none"/>
        </w:rPr>
        <w:t>Status</w:t>
      </w:r>
      <w:r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 xml:space="preserve">: </w:t>
      </w:r>
      <w:r w:rsidR="00D91148" w:rsidRPr="00D91148">
        <w:rPr>
          <w:rFonts w:ascii="Times New Roman" w:eastAsia="Times New Roman" w:hAnsi="Times New Roman" w:cs="Times New Roman"/>
          <w:sz w:val="28"/>
          <w:szCs w:val="28"/>
          <w14:ligatures w14:val="none"/>
        </w:rPr>
        <w:t>Open</w:t>
      </w:r>
    </w:p>
    <w:p w14:paraId="2A7402AB" w14:textId="08D84DDA" w:rsidR="008F49BA" w:rsidRDefault="008F49BA" w:rsidP="008F49BA">
      <w:pPr>
        <w:bidi w:val="0"/>
        <w:spacing w:before="100" w:beforeAutospacing="1" w:after="100" w:afterAutospacing="1" w:line="240" w:lineRule="auto"/>
        <w:rPr>
          <w:sz w:val="26"/>
          <w:szCs w:val="26"/>
          <w:lang w:bidi="ar-EG"/>
        </w:rPr>
      </w:pPr>
    </w:p>
    <w:p w14:paraId="5421BAD4" w14:textId="77777777" w:rsidR="008F49BA" w:rsidRPr="008F49BA" w:rsidRDefault="008F49BA" w:rsidP="008F49BA">
      <w:pPr>
        <w:bidi w:val="0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lastRenderedPageBreak/>
        <w:t>Bug ID</w:t>
      </w: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: UI-CART-002</w:t>
      </w:r>
    </w:p>
    <w:p w14:paraId="4A07639E" w14:textId="2F2CE87F" w:rsidR="008F49BA" w:rsidRPr="008F49BA" w:rsidRDefault="008F49BA" w:rsidP="008F49BA">
      <w:pPr>
        <w:bidi w:val="0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Title</w:t>
      </w: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 xml:space="preserve">: User cannot add more than one of the same </w:t>
      </w:r>
      <w:proofErr w:type="gramStart"/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item</w:t>
      </w:r>
      <w:proofErr w:type="gramEnd"/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 xml:space="preserve"> to the cart</w:t>
      </w:r>
    </w:p>
    <w:p w14:paraId="5EED425D" w14:textId="5CA0C08B" w:rsidR="008F49BA" w:rsidRPr="008F49BA" w:rsidRDefault="008F49BA" w:rsidP="008F49BA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F49BA">
        <w:rPr>
          <w:rFonts w:asciiTheme="majorBidi" w:hAnsiTheme="majorBidi" w:cstheme="majorBidi"/>
          <w:b/>
          <w:bCs/>
          <w:sz w:val="28"/>
          <w:szCs w:val="28"/>
        </w:rPr>
        <w:t>Description</w:t>
      </w:r>
      <w:r w:rsidRPr="008F49BA">
        <w:rPr>
          <w:rFonts w:asciiTheme="majorBidi" w:hAnsiTheme="majorBidi" w:cstheme="majorBidi"/>
          <w:sz w:val="28"/>
          <w:szCs w:val="28"/>
        </w:rPr>
        <w:t xml:space="preserve">: User can only order one item from each product, no control over the quantity of the products ordered </w:t>
      </w:r>
    </w:p>
    <w:p w14:paraId="408D2871" w14:textId="77777777" w:rsidR="008F49BA" w:rsidRPr="008F49BA" w:rsidRDefault="008F49BA" w:rsidP="008F49BA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Steps to Reproduce:</w:t>
      </w:r>
    </w:p>
    <w:p w14:paraId="02554953" w14:textId="77777777" w:rsidR="008F49BA" w:rsidRPr="008F49BA" w:rsidRDefault="008F49BA" w:rsidP="008F49BA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Login to the SauceDemo website using valid credentials.</w:t>
      </w:r>
    </w:p>
    <w:p w14:paraId="1CEAB990" w14:textId="77777777" w:rsidR="008F49BA" w:rsidRPr="008F49BA" w:rsidRDefault="008F49BA" w:rsidP="008F49BA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Navigate to the Products page.</w:t>
      </w:r>
    </w:p>
    <w:p w14:paraId="17DA6294" w14:textId="528ECC2F" w:rsidR="008F49BA" w:rsidRPr="008F49BA" w:rsidRDefault="008F49BA" w:rsidP="008F49BA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Click “Add to Cart” for any product (e.g., Sauce Labs Backpack).</w:t>
      </w:r>
    </w:p>
    <w:p w14:paraId="30049505" w14:textId="77777777" w:rsidR="008F49BA" w:rsidRPr="008F49BA" w:rsidRDefault="008F49BA" w:rsidP="008F49BA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Navigate to the cart and observe the item quantity.</w:t>
      </w:r>
    </w:p>
    <w:p w14:paraId="14F363C3" w14:textId="5846D993" w:rsidR="008F49BA" w:rsidRPr="008F49BA" w:rsidRDefault="008F49BA" w:rsidP="008F49BA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Expected Result:</w:t>
      </w:r>
      <w:r w:rsidRPr="008F49BA">
        <w:rPr>
          <w:rFonts w:asciiTheme="majorBidi" w:hAnsiTheme="majorBidi" w:cstheme="majorBidi"/>
          <w:sz w:val="28"/>
          <w:szCs w:val="28"/>
        </w:rPr>
        <w:t xml:space="preserve"> Users should be able to increment or decrement the number of identical items in the cart—either from the product page or within the cart itself.</w:t>
      </w:r>
    </w:p>
    <w:p w14:paraId="1FDD4F9B" w14:textId="3CB4B0DA" w:rsidR="008F49BA" w:rsidRPr="008F49BA" w:rsidRDefault="008F49BA" w:rsidP="008F49BA">
      <w:pPr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</w:rPr>
      </w:pPr>
      <w:r w:rsidRPr="008F49BA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Actual Result</w:t>
      </w:r>
      <w:r w:rsidRPr="008F49BA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8F49BA">
        <w:rPr>
          <w:rFonts w:asciiTheme="majorBidi" w:hAnsiTheme="majorBidi" w:cstheme="majorBidi"/>
          <w:sz w:val="28"/>
          <w:szCs w:val="28"/>
        </w:rPr>
        <w:t>The cart allows only one unit of each product. No controls are available for increasing quantity or specifying how many units a user wishes to purchase.</w:t>
      </w:r>
    </w:p>
    <w:p w14:paraId="0843C175" w14:textId="77777777" w:rsidR="008F49BA" w:rsidRPr="008F49BA" w:rsidRDefault="008F49BA" w:rsidP="008F49BA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Environment</w:t>
      </w: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:</w:t>
      </w:r>
    </w:p>
    <w:p w14:paraId="2A61584F" w14:textId="77777777" w:rsidR="008F49BA" w:rsidRPr="008F49BA" w:rsidRDefault="008F49BA" w:rsidP="008F49BA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Browser: Chrome 124.0</w:t>
      </w:r>
    </w:p>
    <w:p w14:paraId="73858804" w14:textId="77777777" w:rsidR="008F49BA" w:rsidRPr="008F49BA" w:rsidRDefault="008F49BA" w:rsidP="008F49BA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OS: Windows 11</w:t>
      </w:r>
    </w:p>
    <w:p w14:paraId="64BFFFEE" w14:textId="77777777" w:rsidR="008F49BA" w:rsidRPr="008F49BA" w:rsidRDefault="008F49BA" w:rsidP="008F49BA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URL: https://www.saucedemo.com/</w:t>
      </w:r>
    </w:p>
    <w:p w14:paraId="34CA3EAE" w14:textId="27A0409B" w:rsidR="008F49BA" w:rsidRPr="008F49BA" w:rsidRDefault="008F49BA" w:rsidP="008F49BA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Severity</w:t>
      </w: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 xml:space="preserve">: </w:t>
      </w:r>
      <w:r w:rsidRPr="008F49BA">
        <w:rPr>
          <w:rFonts w:asciiTheme="majorBidi" w:hAnsiTheme="majorBidi" w:cstheme="majorBidi"/>
          <w:sz w:val="28"/>
          <w:szCs w:val="28"/>
        </w:rPr>
        <w:t>Low (Functional/UI, but impacts user expectations and basic shopping behavior)</w:t>
      </w:r>
    </w:p>
    <w:p w14:paraId="4DD35E4B" w14:textId="77777777" w:rsidR="008F49BA" w:rsidRPr="008F49BA" w:rsidRDefault="008F49BA" w:rsidP="008F49BA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Attachments</w:t>
      </w: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 xml:space="preserve">: </w:t>
      </w:r>
    </w:p>
    <w:p w14:paraId="40D54F38" w14:textId="7B8F0188" w:rsidR="008F49BA" w:rsidRPr="008F49BA" w:rsidRDefault="008F49BA" w:rsidP="008F49BA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383ABFBC" wp14:editId="76803E61">
            <wp:extent cx="2334276" cy="10972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618" cy="110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208A" w14:textId="4D2BC42A" w:rsidR="008F49BA" w:rsidRDefault="008F49BA" w:rsidP="008F49BA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31163F7" wp14:editId="14DF6587">
            <wp:extent cx="5491668" cy="154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984" cy="15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E75E" w14:textId="65B261CF" w:rsidR="008F49BA" w:rsidRPr="008F49BA" w:rsidRDefault="008F49BA" w:rsidP="008F49BA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Reported By</w:t>
      </w: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: Muhammad Salah</w:t>
      </w:r>
    </w:p>
    <w:p w14:paraId="6B54DAAF" w14:textId="77777777" w:rsidR="008F49BA" w:rsidRPr="008F49BA" w:rsidRDefault="008F49BA" w:rsidP="008F49BA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F49BA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Date</w:t>
      </w: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: 21-7-2025</w:t>
      </w:r>
    </w:p>
    <w:p w14:paraId="31566E1A" w14:textId="18A43459" w:rsidR="008F49BA" w:rsidRDefault="008F49BA" w:rsidP="008F49BA">
      <w:pPr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F49BA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Status</w:t>
      </w:r>
      <w:r w:rsidRPr="008F49BA">
        <w:rPr>
          <w:rFonts w:asciiTheme="majorBidi" w:eastAsia="Times New Roman" w:hAnsiTheme="majorBidi" w:cstheme="majorBidi"/>
          <w:sz w:val="28"/>
          <w:szCs w:val="28"/>
          <w14:ligatures w14:val="none"/>
        </w:rPr>
        <w:t>: Open</w:t>
      </w:r>
    </w:p>
    <w:p w14:paraId="45987770" w14:textId="26D0FB60" w:rsidR="008A32F5" w:rsidRPr="008A32F5" w:rsidRDefault="008A32F5" w:rsidP="008A32F5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A32F5">
        <w:rPr>
          <w:rFonts w:asciiTheme="majorBidi" w:hAnsiTheme="majorBidi" w:cstheme="majorBidi"/>
          <w:b/>
          <w:bCs/>
          <w:sz w:val="28"/>
          <w:szCs w:val="28"/>
        </w:rPr>
        <w:lastRenderedPageBreak/>
        <w:t>Bug ID</w:t>
      </w:r>
      <w:r w:rsidRPr="008A32F5">
        <w:rPr>
          <w:rFonts w:asciiTheme="majorBidi" w:hAnsiTheme="majorBidi" w:cstheme="majorBidi"/>
          <w:sz w:val="28"/>
          <w:szCs w:val="28"/>
        </w:rPr>
        <w:t>: ORDER-EMPTY-003</w:t>
      </w:r>
    </w:p>
    <w:p w14:paraId="052AEFBD" w14:textId="7B5F3F51" w:rsidR="008A32F5" w:rsidRPr="008A32F5" w:rsidRDefault="008A32F5" w:rsidP="008A32F5">
      <w:pPr>
        <w:bidi w:val="0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Title</w:t>
      </w: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 xml:space="preserve">: </w:t>
      </w:r>
      <w:r w:rsidRPr="008A32F5">
        <w:rPr>
          <w:rFonts w:asciiTheme="majorBidi" w:hAnsiTheme="majorBidi" w:cstheme="majorBidi"/>
          <w:sz w:val="28"/>
          <w:szCs w:val="28"/>
        </w:rPr>
        <w:t>User can complete checkout and submit an order without adding any items to the cart</w:t>
      </w:r>
    </w:p>
    <w:p w14:paraId="5B3BD64A" w14:textId="35781B00" w:rsidR="008A32F5" w:rsidRPr="008A32F5" w:rsidRDefault="008A32F5" w:rsidP="008A32F5">
      <w:pPr>
        <w:pStyle w:val="NormalWeb"/>
        <w:rPr>
          <w:rFonts w:asciiTheme="majorBidi" w:hAnsiTheme="majorBidi" w:cstheme="majorBidi"/>
          <w:sz w:val="28"/>
          <w:szCs w:val="28"/>
        </w:rPr>
      </w:pPr>
      <w:r w:rsidRPr="008A32F5">
        <w:rPr>
          <w:rFonts w:asciiTheme="majorBidi" w:hAnsiTheme="majorBidi" w:cstheme="majorBidi"/>
          <w:b/>
          <w:bCs/>
          <w:sz w:val="28"/>
          <w:szCs w:val="28"/>
        </w:rPr>
        <w:t>Description</w:t>
      </w:r>
      <w:r w:rsidRPr="008A32F5">
        <w:rPr>
          <w:rFonts w:asciiTheme="majorBidi" w:hAnsiTheme="majorBidi" w:cstheme="majorBidi"/>
          <w:sz w:val="28"/>
          <w:szCs w:val="28"/>
        </w:rPr>
        <w:t>: The SauceDemo website allows users to proceed through the checkout workflow and complete an order—even when the cart contains no items. This leads to invalid order records and contradicts basic e-commerce logic.</w:t>
      </w:r>
    </w:p>
    <w:p w14:paraId="285D7C76" w14:textId="77777777" w:rsidR="008A32F5" w:rsidRPr="008A32F5" w:rsidRDefault="008A32F5" w:rsidP="008A32F5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Steps to Reproduce:</w:t>
      </w:r>
    </w:p>
    <w:p w14:paraId="257C819A" w14:textId="77777777" w:rsidR="008A32F5" w:rsidRPr="008A32F5" w:rsidRDefault="008A32F5" w:rsidP="008A32F5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>Login using valid credentials</w:t>
      </w:r>
    </w:p>
    <w:p w14:paraId="3484B668" w14:textId="77777777" w:rsidR="008A32F5" w:rsidRPr="008A32F5" w:rsidRDefault="008A32F5" w:rsidP="008A32F5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>Navigate directly to the cart page without adding any items</w:t>
      </w:r>
    </w:p>
    <w:p w14:paraId="625675DE" w14:textId="77777777" w:rsidR="008A32F5" w:rsidRPr="008A32F5" w:rsidRDefault="008A32F5" w:rsidP="008A32F5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>Click “Checkout”</w:t>
      </w:r>
    </w:p>
    <w:p w14:paraId="29F4A76E" w14:textId="77777777" w:rsidR="008A32F5" w:rsidRPr="008A32F5" w:rsidRDefault="008A32F5" w:rsidP="008A32F5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>Enter valid customer details</w:t>
      </w:r>
    </w:p>
    <w:p w14:paraId="29C80260" w14:textId="77777777" w:rsidR="008A32F5" w:rsidRPr="008A32F5" w:rsidRDefault="008A32F5" w:rsidP="008A32F5">
      <w:pPr>
        <w:numPr>
          <w:ilvl w:val="0"/>
          <w:numId w:val="14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>Click “Continue” and then “Finish”</w:t>
      </w:r>
    </w:p>
    <w:p w14:paraId="7FC1DA71" w14:textId="6237F94F" w:rsidR="008A32F5" w:rsidRPr="008A32F5" w:rsidRDefault="008A32F5" w:rsidP="008A32F5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Expected Result:</w:t>
      </w:r>
      <w:r w:rsidRPr="008A32F5">
        <w:rPr>
          <w:rFonts w:asciiTheme="majorBidi" w:hAnsiTheme="majorBidi" w:cstheme="majorBidi"/>
          <w:sz w:val="28"/>
          <w:szCs w:val="28"/>
        </w:rPr>
        <w:t xml:space="preserve"> System should prevent checkout if cart is empty and display an appropriate error message (</w:t>
      </w:r>
      <w:proofErr w:type="gramStart"/>
      <w:r w:rsidRPr="008A32F5">
        <w:rPr>
          <w:rFonts w:asciiTheme="majorBidi" w:hAnsiTheme="majorBidi" w:cstheme="majorBidi"/>
          <w:sz w:val="28"/>
          <w:szCs w:val="28"/>
        </w:rPr>
        <w:t>e.g.</w:t>
      </w:r>
      <w:proofErr w:type="gramEnd"/>
      <w:r w:rsidRPr="008A32F5">
        <w:rPr>
          <w:rFonts w:asciiTheme="majorBidi" w:hAnsiTheme="majorBidi" w:cstheme="majorBidi"/>
          <w:sz w:val="28"/>
          <w:szCs w:val="28"/>
        </w:rPr>
        <w:t xml:space="preserve"> “No items in cart”).</w:t>
      </w:r>
    </w:p>
    <w:p w14:paraId="2A7D1636" w14:textId="77777777" w:rsidR="008A32F5" w:rsidRPr="008A32F5" w:rsidRDefault="008A32F5" w:rsidP="008A32F5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Actual Result</w:t>
      </w:r>
      <w:r w:rsidRPr="008A32F5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Pr="008A32F5">
        <w:rPr>
          <w:rFonts w:asciiTheme="majorBidi" w:hAnsiTheme="majorBidi" w:cstheme="majorBidi"/>
          <w:sz w:val="28"/>
          <w:szCs w:val="28"/>
        </w:rPr>
        <w:t>Order is processed successfully, even though no items were selected.</w:t>
      </w:r>
    </w:p>
    <w:p w14:paraId="7AD2C9AB" w14:textId="530CBB5F" w:rsidR="008A32F5" w:rsidRPr="008A32F5" w:rsidRDefault="008A32F5" w:rsidP="008A32F5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Environment</w:t>
      </w: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>:</w:t>
      </w:r>
    </w:p>
    <w:p w14:paraId="038FB1D7" w14:textId="77777777" w:rsidR="008A32F5" w:rsidRPr="008A32F5" w:rsidRDefault="008A32F5" w:rsidP="008A32F5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>Browser: Chrome 124.0</w:t>
      </w:r>
    </w:p>
    <w:p w14:paraId="3AA63D61" w14:textId="77777777" w:rsidR="008A32F5" w:rsidRPr="008A32F5" w:rsidRDefault="008A32F5" w:rsidP="008A32F5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>OS: Windows 11</w:t>
      </w:r>
    </w:p>
    <w:p w14:paraId="168D7587" w14:textId="77777777" w:rsidR="008A32F5" w:rsidRPr="008A32F5" w:rsidRDefault="008A32F5" w:rsidP="008A32F5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>URL: https://www.saucedemo.com/</w:t>
      </w:r>
    </w:p>
    <w:p w14:paraId="4BE273DD" w14:textId="75062510" w:rsidR="008A32F5" w:rsidRPr="008A32F5" w:rsidRDefault="008A32F5" w:rsidP="008A32F5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Severity</w:t>
      </w: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 xml:space="preserve">: </w:t>
      </w:r>
      <w:r w:rsidRPr="008A32F5">
        <w:rPr>
          <w:rFonts w:asciiTheme="majorBidi" w:hAnsiTheme="majorBidi" w:cstheme="majorBidi"/>
          <w:sz w:val="28"/>
          <w:szCs w:val="28"/>
        </w:rPr>
        <w:t>Medium (Functional flaw that allows invalid transactions)</w:t>
      </w:r>
    </w:p>
    <w:p w14:paraId="4983CB7D" w14:textId="5496B17F" w:rsidR="008A32F5" w:rsidRDefault="008A32F5" w:rsidP="008A32F5">
      <w:pPr>
        <w:bidi w:val="0"/>
        <w:spacing w:before="100" w:beforeAutospacing="1" w:after="0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Attachments</w:t>
      </w: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 xml:space="preserve">: </w:t>
      </w:r>
    </w:p>
    <w:p w14:paraId="60E3F2E2" w14:textId="129FED86" w:rsidR="001B6E20" w:rsidRPr="008E1EC2" w:rsidRDefault="00943C5E" w:rsidP="008E1EC2">
      <w:pPr>
        <w:bidi w:val="0"/>
        <w:spacing w:before="100" w:beforeAutospacing="1" w:after="0" w:line="240" w:lineRule="auto"/>
        <w:rPr>
          <w:rFonts w:asciiTheme="majorBidi" w:eastAsia="Times New Roman" w:hAnsiTheme="majorBidi" w:cstheme="majorBidi"/>
          <w:sz w:val="26"/>
          <w:szCs w:val="26"/>
          <w14:ligatures w14:val="none"/>
        </w:rPr>
      </w:pPr>
      <w:r>
        <w:rPr>
          <w:rFonts w:asciiTheme="majorBidi" w:eastAsia="Times New Roman" w:hAnsiTheme="majorBidi" w:cstheme="majorBidi"/>
          <w:sz w:val="28"/>
          <w:szCs w:val="28"/>
          <w14:ligatures w14:val="none"/>
        </w:rPr>
        <w:t>Bug video link:</w:t>
      </w:r>
      <w:r w:rsidR="008E1EC2">
        <w:rPr>
          <w:rFonts w:asciiTheme="majorBidi" w:eastAsia="Times New Roman" w:hAnsiTheme="majorBidi" w:cstheme="majorBidi"/>
          <w:sz w:val="28"/>
          <w:szCs w:val="28"/>
          <w14:ligatures w14:val="none"/>
        </w:rPr>
        <w:t xml:space="preserve"> </w:t>
      </w:r>
      <w:hyperlink r:id="rId9" w:history="1">
        <w:r w:rsidR="008E1EC2" w:rsidRPr="008E1EC2">
          <w:rPr>
            <w:rStyle w:val="Hyperlink"/>
            <w:rFonts w:asciiTheme="majorBidi" w:eastAsia="Times New Roman" w:hAnsiTheme="majorBidi" w:cstheme="majorBidi"/>
            <w:sz w:val="26"/>
            <w:szCs w:val="26"/>
            <w14:ligatures w14:val="none"/>
          </w:rPr>
          <w:t>https://drive.google.com/file/d/1pYthiThgpIJTCDqxeloFqeY878yUGyWe/view?usp=sharing</w:t>
        </w:r>
      </w:hyperlink>
    </w:p>
    <w:p w14:paraId="5AA0A8AE" w14:textId="3F6355EB" w:rsidR="008A32F5" w:rsidRPr="008A32F5" w:rsidRDefault="008A32F5" w:rsidP="001B6E20">
      <w:pPr>
        <w:bidi w:val="0"/>
        <w:spacing w:before="100" w:beforeAutospacing="1" w:after="0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Reported By</w:t>
      </w: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>: Muhammad Salah</w:t>
      </w:r>
    </w:p>
    <w:p w14:paraId="607407B5" w14:textId="77777777" w:rsidR="008A32F5" w:rsidRPr="008A32F5" w:rsidRDefault="008A32F5" w:rsidP="008A32F5">
      <w:pPr>
        <w:bidi w:val="0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sz w:val="28"/>
          <w:szCs w:val="28"/>
          <w14:ligatures w14:val="none"/>
        </w:rPr>
      </w:pPr>
      <w:r w:rsidRPr="008A32F5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Date</w:t>
      </w: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>: 21-7-2025</w:t>
      </w:r>
    </w:p>
    <w:p w14:paraId="5E588531" w14:textId="77777777" w:rsidR="008A32F5" w:rsidRPr="008A32F5" w:rsidRDefault="008A32F5" w:rsidP="008A32F5">
      <w:pPr>
        <w:bidi w:val="0"/>
        <w:spacing w:before="100" w:beforeAutospacing="1" w:after="100" w:afterAutospacing="1" w:line="240" w:lineRule="auto"/>
        <w:rPr>
          <w:rFonts w:asciiTheme="majorBidi" w:hAnsiTheme="majorBidi" w:cstheme="majorBidi"/>
          <w:sz w:val="28"/>
          <w:szCs w:val="28"/>
          <w:lang w:bidi="ar-EG"/>
        </w:rPr>
      </w:pPr>
      <w:r w:rsidRPr="008A32F5">
        <w:rPr>
          <w:rFonts w:asciiTheme="majorBidi" w:eastAsia="Times New Roman" w:hAnsiTheme="majorBidi" w:cstheme="majorBidi"/>
          <w:b/>
          <w:bCs/>
          <w:sz w:val="28"/>
          <w:szCs w:val="28"/>
          <w14:ligatures w14:val="none"/>
        </w:rPr>
        <w:t>Status</w:t>
      </w:r>
      <w:r w:rsidRPr="008A32F5">
        <w:rPr>
          <w:rFonts w:asciiTheme="majorBidi" w:eastAsia="Times New Roman" w:hAnsiTheme="majorBidi" w:cstheme="majorBidi"/>
          <w:sz w:val="28"/>
          <w:szCs w:val="28"/>
          <w14:ligatures w14:val="none"/>
        </w:rPr>
        <w:t>: Open</w:t>
      </w:r>
    </w:p>
    <w:sectPr w:rsidR="008A32F5" w:rsidRPr="008A32F5" w:rsidSect="008747FC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FEF"/>
    <w:multiLevelType w:val="multilevel"/>
    <w:tmpl w:val="7D0E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C430E"/>
    <w:multiLevelType w:val="multilevel"/>
    <w:tmpl w:val="60EC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953FA5"/>
    <w:multiLevelType w:val="multilevel"/>
    <w:tmpl w:val="A12C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461A7"/>
    <w:multiLevelType w:val="multilevel"/>
    <w:tmpl w:val="278A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2566C"/>
    <w:multiLevelType w:val="multilevel"/>
    <w:tmpl w:val="5E68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C6F31"/>
    <w:multiLevelType w:val="multilevel"/>
    <w:tmpl w:val="09324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01BD8"/>
    <w:multiLevelType w:val="multilevel"/>
    <w:tmpl w:val="DDCA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6775AB"/>
    <w:multiLevelType w:val="multilevel"/>
    <w:tmpl w:val="C0A4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CA5B72"/>
    <w:multiLevelType w:val="multilevel"/>
    <w:tmpl w:val="E314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37B83"/>
    <w:multiLevelType w:val="multilevel"/>
    <w:tmpl w:val="67B0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614C3E"/>
    <w:multiLevelType w:val="multilevel"/>
    <w:tmpl w:val="3B24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0E033E"/>
    <w:multiLevelType w:val="multilevel"/>
    <w:tmpl w:val="1024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C33F8D"/>
    <w:multiLevelType w:val="multilevel"/>
    <w:tmpl w:val="8F24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34EE9"/>
    <w:multiLevelType w:val="multilevel"/>
    <w:tmpl w:val="19A2D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8"/>
  </w:num>
  <w:num w:numId="6">
    <w:abstractNumId w:val="4"/>
  </w:num>
  <w:num w:numId="7">
    <w:abstractNumId w:val="11"/>
  </w:num>
  <w:num w:numId="8">
    <w:abstractNumId w:val="12"/>
  </w:num>
  <w:num w:numId="9">
    <w:abstractNumId w:val="1"/>
  </w:num>
  <w:num w:numId="10">
    <w:abstractNumId w:val="0"/>
  </w:num>
  <w:num w:numId="11">
    <w:abstractNumId w:val="10"/>
  </w:num>
  <w:num w:numId="12">
    <w:abstractNumId w:val="5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1A"/>
    <w:rsid w:val="000118C4"/>
    <w:rsid w:val="000B1E48"/>
    <w:rsid w:val="001B6E20"/>
    <w:rsid w:val="00410FD4"/>
    <w:rsid w:val="004C0D39"/>
    <w:rsid w:val="005403E9"/>
    <w:rsid w:val="0073603E"/>
    <w:rsid w:val="00822BA8"/>
    <w:rsid w:val="00832A7F"/>
    <w:rsid w:val="008747FC"/>
    <w:rsid w:val="008A32F5"/>
    <w:rsid w:val="008E1EC2"/>
    <w:rsid w:val="008F49BA"/>
    <w:rsid w:val="00943C5E"/>
    <w:rsid w:val="009F471A"/>
    <w:rsid w:val="00D91148"/>
    <w:rsid w:val="00E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77AF9"/>
  <w15:chartTrackingRefBased/>
  <w15:docId w15:val="{17886048-2C62-497E-B3D6-CFB5DB9D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A7F"/>
  </w:style>
  <w:style w:type="paragraph" w:styleId="Heading2">
    <w:name w:val="heading 2"/>
    <w:basedOn w:val="Normal"/>
    <w:link w:val="Heading2Char"/>
    <w:uiPriority w:val="9"/>
    <w:qFormat/>
    <w:rsid w:val="008747FC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747F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747F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47FC"/>
    <w:rPr>
      <w:rFonts w:ascii="Times New Roman" w:eastAsia="Times New Roman" w:hAnsi="Times New Roman" w:cs="Times New Roman"/>
      <w:b/>
      <w:bCs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747FC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747FC"/>
    <w:rPr>
      <w:rFonts w:ascii="Times New Roman" w:eastAsia="Times New Roman" w:hAnsi="Times New Roman" w:cs="Times New Roman"/>
      <w:b/>
      <w:bCs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8747F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747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114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3C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YthiThgpIJTCDqxeloFqeY878yUGyW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494B5-B6E1-4AA1-B515-6302A44FE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12</cp:revision>
  <cp:lastPrinted>2025-07-21T12:41:00Z</cp:lastPrinted>
  <dcterms:created xsi:type="dcterms:W3CDTF">2025-07-21T11:09:00Z</dcterms:created>
  <dcterms:modified xsi:type="dcterms:W3CDTF">2025-07-21T12:49:00Z</dcterms:modified>
</cp:coreProperties>
</file>