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Statistical Summary by Category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3"/>
        <w:gridCol w:w="961"/>
        <w:gridCol w:w="1132"/>
        <w:gridCol w:w="961"/>
        <w:gridCol w:w="961"/>
        <w:gridCol w:w="704"/>
        <w:gridCol w:w="998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Acidic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Alkaline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2025-02-20T02:33:25Z</dcterms:modified>
  <cp:category/>
</cp:coreProperties>
</file>