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63A1D" w14:textId="77777777" w:rsidR="00B37656" w:rsidRDefault="00000000">
      <w:pPr>
        <w:pStyle w:val="Title"/>
      </w:pPr>
      <w:r>
        <w:t>DGBV Analysis</w:t>
      </w:r>
    </w:p>
    <w:p w14:paraId="2A203AA3" w14:textId="77777777" w:rsidR="00B37656" w:rsidRDefault="00000000">
      <w:pPr>
        <w:pStyle w:val="Author"/>
      </w:pPr>
      <w:r>
        <w:t>Ahona Biswas 4th year, Public Administration, Dhaka University Md Shahriar Rabby 3rd Year, Public Administration, BUP Halima Tus Sadia 2nd Year, Public Administration, BUP</w:t>
      </w:r>
    </w:p>
    <w:p w14:paraId="3176395C" w14:textId="77777777" w:rsidR="00B37656" w:rsidRDefault="00000000">
      <w:pPr>
        <w:pStyle w:val="Date"/>
      </w:pPr>
      <w:r>
        <w:t>2025-09-21</w:t>
      </w:r>
    </w:p>
    <w:sdt>
      <w:sdtPr>
        <w:rPr>
          <w:rFonts w:asciiTheme="minorHAnsi" w:eastAsiaTheme="minorHAnsi" w:hAnsiTheme="minorHAnsi" w:cstheme="minorBidi"/>
          <w:color w:val="auto"/>
          <w:sz w:val="24"/>
          <w:szCs w:val="24"/>
        </w:rPr>
        <w:id w:val="831564457"/>
        <w:docPartObj>
          <w:docPartGallery w:val="Table of Contents"/>
          <w:docPartUnique/>
        </w:docPartObj>
      </w:sdtPr>
      <w:sdtContent>
        <w:p w14:paraId="1F835677" w14:textId="77777777" w:rsidR="00B37656" w:rsidRDefault="00000000">
          <w:pPr>
            <w:pStyle w:val="TOCHeading"/>
          </w:pPr>
          <w:r>
            <w:t>Table of Contents</w:t>
          </w:r>
        </w:p>
        <w:p w14:paraId="0C98D71E" w14:textId="77777777" w:rsidR="00B37656" w:rsidRDefault="00000000">
          <w:r>
            <w:fldChar w:fldCharType="begin"/>
          </w:r>
          <w:r>
            <w:instrText>TOC \o "1-2" \h \z \u</w:instrText>
          </w:r>
          <w:r>
            <w:fldChar w:fldCharType="separate"/>
          </w:r>
          <w:r w:rsidR="00611366">
            <w:rPr>
              <w:b/>
              <w:bCs/>
              <w:noProof/>
            </w:rPr>
            <w:t>No table of contents entries found.</w:t>
          </w:r>
          <w:r>
            <w:fldChar w:fldCharType="end"/>
          </w:r>
        </w:p>
      </w:sdtContent>
    </w:sdt>
    <w:p w14:paraId="5E81631A" w14:textId="77777777" w:rsidR="00B37656" w:rsidRDefault="00000000">
      <w:pPr>
        <w:pStyle w:val="SourceCode"/>
      </w:pPr>
      <w:r>
        <w:rPr>
          <w:rStyle w:val="DocumentationTok"/>
        </w:rPr>
        <w:t>#### -----------------------------</w:t>
      </w:r>
      <w:r>
        <w:br/>
      </w:r>
      <w:r>
        <w:rPr>
          <w:rStyle w:val="CommentTok"/>
        </w:rPr>
        <w:t># Install packages if not installed</w:t>
      </w:r>
      <w:r>
        <w:br/>
      </w:r>
      <w:r>
        <w:rPr>
          <w:rStyle w:val="CommentTok"/>
        </w:rPr>
        <w:t># -----------------------------</w:t>
      </w:r>
      <w:r>
        <w:br/>
      </w:r>
      <w:r>
        <w:rPr>
          <w:rStyle w:val="NormalTok"/>
        </w:rPr>
        <w:t xml:space="preserve">list.of.packages </w:t>
      </w:r>
      <w:r>
        <w:rPr>
          <w:rStyle w:val="OtherTok"/>
        </w:rPr>
        <w:t>&lt;-</w:t>
      </w:r>
      <w:r>
        <w:rPr>
          <w:rStyle w:val="NormalTok"/>
        </w:rPr>
        <w:t xml:space="preserve"> </w:t>
      </w:r>
      <w:r>
        <w:rPr>
          <w:rStyle w:val="FunctionTok"/>
        </w:rPr>
        <w:t>c</w:t>
      </w:r>
      <w:r>
        <w:rPr>
          <w:rStyle w:val="NormalTok"/>
        </w:rPr>
        <w:t>(</w:t>
      </w:r>
      <w:r>
        <w:rPr>
          <w:rStyle w:val="StringTok"/>
        </w:rPr>
        <w:t>"readxl"</w:t>
      </w:r>
      <w:r>
        <w:rPr>
          <w:rStyle w:val="NormalTok"/>
        </w:rPr>
        <w:t>,</w:t>
      </w:r>
      <w:r>
        <w:rPr>
          <w:rStyle w:val="StringTok"/>
        </w:rPr>
        <w:t>"dplyr"</w:t>
      </w:r>
      <w:r>
        <w:rPr>
          <w:rStyle w:val="NormalTok"/>
        </w:rPr>
        <w:t>,</w:t>
      </w:r>
      <w:r>
        <w:rPr>
          <w:rStyle w:val="StringTok"/>
        </w:rPr>
        <w:t>"janitor"</w:t>
      </w:r>
      <w:r>
        <w:rPr>
          <w:rStyle w:val="NormalTok"/>
        </w:rPr>
        <w:t>,</w:t>
      </w:r>
      <w:r>
        <w:rPr>
          <w:rStyle w:val="StringTok"/>
        </w:rPr>
        <w:t>"tidyverse"</w:t>
      </w:r>
      <w:r>
        <w:rPr>
          <w:rStyle w:val="NormalTok"/>
        </w:rPr>
        <w:t>,</w:t>
      </w:r>
      <w:r>
        <w:rPr>
          <w:rStyle w:val="StringTok"/>
        </w:rPr>
        <w:t>"ggplot2"</w:t>
      </w:r>
      <w:r>
        <w:rPr>
          <w:rStyle w:val="NormalTok"/>
        </w:rPr>
        <w:t>,</w:t>
      </w:r>
      <w:r>
        <w:rPr>
          <w:rStyle w:val="StringTok"/>
        </w:rPr>
        <w:t>"flextable"</w:t>
      </w:r>
      <w:r>
        <w:rPr>
          <w:rStyle w:val="NormalTok"/>
        </w:rPr>
        <w:t>,</w:t>
      </w:r>
      <w:r>
        <w:rPr>
          <w:rStyle w:val="StringTok"/>
        </w:rPr>
        <w:t>"officer"</w:t>
      </w:r>
      <w:r>
        <w:rPr>
          <w:rStyle w:val="NormalTok"/>
        </w:rPr>
        <w:t>,</w:t>
      </w:r>
      <w:r>
        <w:rPr>
          <w:rStyle w:val="StringTok"/>
        </w:rPr>
        <w:t>"gtsummary"</w:t>
      </w:r>
      <w:r>
        <w:rPr>
          <w:rStyle w:val="NormalTok"/>
        </w:rPr>
        <w:t>,</w:t>
      </w:r>
      <w:r>
        <w:rPr>
          <w:rStyle w:val="StringTok"/>
        </w:rPr>
        <w:t>"gt"</w:t>
      </w:r>
      <w:r>
        <w:rPr>
          <w:rStyle w:val="NormalTok"/>
        </w:rPr>
        <w:t>,</w:t>
      </w:r>
      <w:r>
        <w:rPr>
          <w:rStyle w:val="StringTok"/>
        </w:rPr>
        <w:t>"vcd"</w:t>
      </w:r>
      <w:r>
        <w:rPr>
          <w:rStyle w:val="NormalTok"/>
        </w:rPr>
        <w:t>)</w:t>
      </w:r>
      <w:r>
        <w:br/>
      </w:r>
      <w:r>
        <w:rPr>
          <w:rStyle w:val="NormalTok"/>
        </w:rPr>
        <w:t xml:space="preserve">new.packages </w:t>
      </w:r>
      <w:r>
        <w:rPr>
          <w:rStyle w:val="OtherTok"/>
        </w:rPr>
        <w:t>&lt;-</w:t>
      </w:r>
      <w:r>
        <w:rPr>
          <w:rStyle w:val="NormalTok"/>
        </w:rPr>
        <w:t xml:space="preserve"> list.of.packages[</w:t>
      </w:r>
      <w:r>
        <w:rPr>
          <w:rStyle w:val="SpecialCharTok"/>
        </w:rPr>
        <w:t>!</w:t>
      </w:r>
      <w:r>
        <w:rPr>
          <w:rStyle w:val="NormalTok"/>
        </w:rPr>
        <w:t xml:space="preserve">(list.of.packages </w:t>
      </w:r>
      <w:r>
        <w:rPr>
          <w:rStyle w:val="SpecialCharTok"/>
        </w:rPr>
        <w:t>%in%</w:t>
      </w:r>
      <w:r>
        <w:rPr>
          <w:rStyle w:val="NormalTok"/>
        </w:rPr>
        <w:t xml:space="preserve"> </w:t>
      </w:r>
      <w:r>
        <w:rPr>
          <w:rStyle w:val="FunctionTok"/>
        </w:rPr>
        <w:t>installed.packages</w:t>
      </w:r>
      <w:r>
        <w:rPr>
          <w:rStyle w:val="NormalTok"/>
        </w:rPr>
        <w:t>()[,</w:t>
      </w:r>
      <w:r>
        <w:rPr>
          <w:rStyle w:val="StringTok"/>
        </w:rPr>
        <w:t>"Package"</w:t>
      </w:r>
      <w:r>
        <w:rPr>
          <w:rStyle w:val="NormalTok"/>
        </w:rPr>
        <w:t>])]</w:t>
      </w:r>
      <w:r>
        <w:br/>
      </w:r>
      <w:r>
        <w:rPr>
          <w:rStyle w:val="ControlFlowTok"/>
        </w:rPr>
        <w:t>if</w:t>
      </w:r>
      <w:r>
        <w:rPr>
          <w:rStyle w:val="NormalTok"/>
        </w:rPr>
        <w:t>(</w:t>
      </w:r>
      <w:r>
        <w:rPr>
          <w:rStyle w:val="FunctionTok"/>
        </w:rPr>
        <w:t>length</w:t>
      </w:r>
      <w:r>
        <w:rPr>
          <w:rStyle w:val="NormalTok"/>
        </w:rPr>
        <w:t xml:space="preserve">(new.packages)) </w:t>
      </w:r>
      <w:r>
        <w:rPr>
          <w:rStyle w:val="FunctionTok"/>
        </w:rPr>
        <w:t>install.packages</w:t>
      </w:r>
      <w:r>
        <w:rPr>
          <w:rStyle w:val="NormalTok"/>
        </w:rPr>
        <w:t>(new.packages)</w:t>
      </w:r>
      <w:r>
        <w:br/>
      </w:r>
      <w:r>
        <w:br/>
      </w:r>
      <w:r>
        <w:rPr>
          <w:rStyle w:val="CommentTok"/>
        </w:rPr>
        <w:t># Load libraries</w:t>
      </w:r>
      <w:r>
        <w:br/>
      </w:r>
      <w:r>
        <w:rPr>
          <w:rStyle w:val="FunctionTok"/>
        </w:rPr>
        <w:t>library</w:t>
      </w:r>
      <w:r>
        <w:rPr>
          <w:rStyle w:val="NormalTok"/>
        </w:rPr>
        <w:t>(readxl)</w:t>
      </w:r>
      <w:r>
        <w:br/>
      </w:r>
      <w:r>
        <w:rPr>
          <w:rStyle w:val="FunctionTok"/>
        </w:rPr>
        <w:t>library</w:t>
      </w:r>
      <w:r>
        <w:rPr>
          <w:rStyle w:val="NormalTok"/>
        </w:rPr>
        <w:t>(dplyr)</w:t>
      </w:r>
    </w:p>
    <w:p w14:paraId="24C3C80B" w14:textId="77777777" w:rsidR="00B37656" w:rsidRDefault="00000000">
      <w:pPr>
        <w:pStyle w:val="SourceCode"/>
      </w:pPr>
      <w:r>
        <w:rPr>
          <w:rStyle w:val="VerbatimChar"/>
        </w:rPr>
        <w:t xml:space="preserve">## </w:t>
      </w:r>
      <w:r>
        <w:br/>
      </w:r>
      <w:r>
        <w:rPr>
          <w:rStyle w:val="VerbatimChar"/>
        </w:rPr>
        <w:t>## Attaching package: 'dplyr'</w:t>
      </w:r>
    </w:p>
    <w:p w14:paraId="05DE218C" w14:textId="77777777" w:rsidR="00B37656"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5B99947" w14:textId="77777777" w:rsidR="00B37656"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C3A1315" w14:textId="77777777" w:rsidR="00B37656" w:rsidRDefault="00000000">
      <w:pPr>
        <w:pStyle w:val="SourceCode"/>
      </w:pPr>
      <w:r>
        <w:rPr>
          <w:rStyle w:val="FunctionTok"/>
        </w:rPr>
        <w:t>library</w:t>
      </w:r>
      <w:r>
        <w:rPr>
          <w:rStyle w:val="NormalTok"/>
        </w:rPr>
        <w:t>(janitor)</w:t>
      </w:r>
    </w:p>
    <w:p w14:paraId="4AFAE1BF" w14:textId="77777777" w:rsidR="00B37656" w:rsidRDefault="00000000">
      <w:pPr>
        <w:pStyle w:val="SourceCode"/>
      </w:pPr>
      <w:r>
        <w:rPr>
          <w:rStyle w:val="VerbatimChar"/>
        </w:rPr>
        <w:t xml:space="preserve">## </w:t>
      </w:r>
      <w:r>
        <w:br/>
      </w:r>
      <w:r>
        <w:rPr>
          <w:rStyle w:val="VerbatimChar"/>
        </w:rPr>
        <w:t>## Attaching package: 'janitor'</w:t>
      </w:r>
    </w:p>
    <w:p w14:paraId="15B3436B" w14:textId="77777777" w:rsidR="00B37656" w:rsidRDefault="00000000">
      <w:pPr>
        <w:pStyle w:val="SourceCode"/>
      </w:pPr>
      <w:r>
        <w:rPr>
          <w:rStyle w:val="VerbatimChar"/>
        </w:rPr>
        <w:t>## The following objects are masked from 'package:stats':</w:t>
      </w:r>
      <w:r>
        <w:br/>
      </w:r>
      <w:r>
        <w:rPr>
          <w:rStyle w:val="VerbatimChar"/>
        </w:rPr>
        <w:t xml:space="preserve">## </w:t>
      </w:r>
      <w:r>
        <w:br/>
      </w:r>
      <w:r>
        <w:rPr>
          <w:rStyle w:val="VerbatimChar"/>
        </w:rPr>
        <w:t>##     chisq.test, fisher.test</w:t>
      </w:r>
    </w:p>
    <w:p w14:paraId="192E09FC" w14:textId="77777777" w:rsidR="00B37656" w:rsidRDefault="00000000">
      <w:pPr>
        <w:pStyle w:val="SourceCode"/>
      </w:pPr>
      <w:r>
        <w:rPr>
          <w:rStyle w:val="FunctionTok"/>
        </w:rPr>
        <w:t>library</w:t>
      </w:r>
      <w:r>
        <w:rPr>
          <w:rStyle w:val="NormalTok"/>
        </w:rPr>
        <w:t>(tidyverse)</w:t>
      </w:r>
    </w:p>
    <w:p w14:paraId="1641BF2C" w14:textId="77777777" w:rsidR="00B37656" w:rsidRDefault="00000000">
      <w:pPr>
        <w:pStyle w:val="SourceCode"/>
      </w:pPr>
      <w:r>
        <w:rPr>
          <w:rStyle w:val="VerbatimChar"/>
        </w:rPr>
        <w:t>## ── Attaching core tidyverse packages ──────────────────────── tidyverse 2.0.0 ──</w:t>
      </w:r>
      <w:r>
        <w:br/>
      </w:r>
      <w:r>
        <w:rPr>
          <w:rStyle w:val="VerbatimChar"/>
        </w:rPr>
        <w:t>## ✔ forcats   1.0.0     ✔ readr     2.1.5</w:t>
      </w:r>
      <w:r>
        <w:br/>
      </w:r>
      <w:r>
        <w:rPr>
          <w:rStyle w:val="VerbatimChar"/>
        </w:rPr>
        <w:lastRenderedPageBreak/>
        <w:t>## ✔ ggplot2   4.0.0     ✔ stringr   1.5.2</w:t>
      </w:r>
      <w:r>
        <w:br/>
      </w:r>
      <w:r>
        <w:rPr>
          <w:rStyle w:val="VerbatimChar"/>
        </w:rPr>
        <w:t>## ✔ lubridate 1.9.4     ✔ tibble    3.3.0</w:t>
      </w:r>
      <w:r>
        <w:br/>
      </w:r>
      <w:r>
        <w:rPr>
          <w:rStyle w:val="VerbatimChar"/>
        </w:rPr>
        <w:t>## ✔ purrr     1.1.0     ✔ tidyr     1.3.1</w:t>
      </w:r>
    </w:p>
    <w:p w14:paraId="734FBE6B" w14:textId="77777777" w:rsidR="00B37656"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548FAFE" w14:textId="77777777" w:rsidR="00B37656" w:rsidRDefault="00000000">
      <w:pPr>
        <w:pStyle w:val="SourceCode"/>
      </w:pPr>
      <w:r>
        <w:rPr>
          <w:rStyle w:val="FunctionTok"/>
        </w:rPr>
        <w:t>library</w:t>
      </w:r>
      <w:r>
        <w:rPr>
          <w:rStyle w:val="NormalTok"/>
        </w:rPr>
        <w:t>(ggplot2)</w:t>
      </w:r>
      <w:r>
        <w:br/>
      </w:r>
      <w:r>
        <w:rPr>
          <w:rStyle w:val="FunctionTok"/>
        </w:rPr>
        <w:t>library</w:t>
      </w:r>
      <w:r>
        <w:rPr>
          <w:rStyle w:val="NormalTok"/>
        </w:rPr>
        <w:t>(flextable)</w:t>
      </w:r>
    </w:p>
    <w:p w14:paraId="6BD1C04E" w14:textId="77777777" w:rsidR="00B37656" w:rsidRDefault="00000000">
      <w:pPr>
        <w:pStyle w:val="SourceCode"/>
      </w:pPr>
      <w:r>
        <w:rPr>
          <w:rStyle w:val="VerbatimChar"/>
        </w:rPr>
        <w:t xml:space="preserve">## </w:t>
      </w:r>
      <w:r>
        <w:br/>
      </w:r>
      <w:r>
        <w:rPr>
          <w:rStyle w:val="VerbatimChar"/>
        </w:rPr>
        <w:t>## Attaching package: 'flextable'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compose</w:t>
      </w:r>
    </w:p>
    <w:p w14:paraId="68CB6EF6" w14:textId="77777777" w:rsidR="00B37656" w:rsidRDefault="00000000">
      <w:pPr>
        <w:pStyle w:val="SourceCode"/>
      </w:pPr>
      <w:r>
        <w:rPr>
          <w:rStyle w:val="FunctionTok"/>
        </w:rPr>
        <w:t>library</w:t>
      </w:r>
      <w:r>
        <w:rPr>
          <w:rStyle w:val="NormalTok"/>
        </w:rPr>
        <w:t>(officer)</w:t>
      </w:r>
    </w:p>
    <w:p w14:paraId="5F6CD2AB" w14:textId="77777777" w:rsidR="00B37656" w:rsidRDefault="00000000">
      <w:pPr>
        <w:pStyle w:val="SourceCode"/>
      </w:pPr>
      <w:r>
        <w:rPr>
          <w:rStyle w:val="VerbatimChar"/>
        </w:rPr>
        <w:t xml:space="preserve">## </w:t>
      </w:r>
      <w:r>
        <w:br/>
      </w:r>
      <w:r>
        <w:rPr>
          <w:rStyle w:val="VerbatimChar"/>
        </w:rPr>
        <w:t>## Attaching package: 'officer'</w:t>
      </w:r>
      <w:r>
        <w:br/>
      </w:r>
      <w:r>
        <w:rPr>
          <w:rStyle w:val="VerbatimChar"/>
        </w:rPr>
        <w:t xml:space="preserve">## </w:t>
      </w:r>
      <w:r>
        <w:br/>
      </w:r>
      <w:r>
        <w:rPr>
          <w:rStyle w:val="VerbatimChar"/>
        </w:rPr>
        <w:t>## The following object is masked from 'package:readxl':</w:t>
      </w:r>
      <w:r>
        <w:br/>
      </w:r>
      <w:r>
        <w:rPr>
          <w:rStyle w:val="VerbatimChar"/>
        </w:rPr>
        <w:t xml:space="preserve">## </w:t>
      </w:r>
      <w:r>
        <w:br/>
      </w:r>
      <w:r>
        <w:rPr>
          <w:rStyle w:val="VerbatimChar"/>
        </w:rPr>
        <w:t>##     read_xlsx</w:t>
      </w:r>
    </w:p>
    <w:p w14:paraId="6CDADB43" w14:textId="77777777" w:rsidR="00B37656" w:rsidRDefault="00000000">
      <w:pPr>
        <w:pStyle w:val="SourceCode"/>
      </w:pPr>
      <w:r>
        <w:rPr>
          <w:rStyle w:val="FunctionTok"/>
        </w:rPr>
        <w:t>library</w:t>
      </w:r>
      <w:r>
        <w:rPr>
          <w:rStyle w:val="NormalTok"/>
        </w:rPr>
        <w:t>(gtsummary)</w:t>
      </w:r>
    </w:p>
    <w:p w14:paraId="231A7DD2" w14:textId="77777777" w:rsidR="00B37656" w:rsidRDefault="00000000">
      <w:pPr>
        <w:pStyle w:val="SourceCode"/>
      </w:pPr>
      <w:r>
        <w:rPr>
          <w:rStyle w:val="VerbatimChar"/>
        </w:rPr>
        <w:t xml:space="preserve">## </w:t>
      </w:r>
      <w:r>
        <w:br/>
      </w:r>
      <w:r>
        <w:rPr>
          <w:rStyle w:val="VerbatimChar"/>
        </w:rPr>
        <w:t>## Attaching package: 'gtsummary'</w:t>
      </w:r>
      <w:r>
        <w:br/>
      </w:r>
      <w:r>
        <w:rPr>
          <w:rStyle w:val="VerbatimChar"/>
        </w:rPr>
        <w:t xml:space="preserve">## </w:t>
      </w:r>
      <w:r>
        <w:br/>
      </w:r>
      <w:r>
        <w:rPr>
          <w:rStyle w:val="VerbatimChar"/>
        </w:rPr>
        <w:t>## The following object is masked from 'package:flextable':</w:t>
      </w:r>
      <w:r>
        <w:br/>
      </w:r>
      <w:r>
        <w:rPr>
          <w:rStyle w:val="VerbatimChar"/>
        </w:rPr>
        <w:t xml:space="preserve">## </w:t>
      </w:r>
      <w:r>
        <w:br/>
      </w:r>
      <w:r>
        <w:rPr>
          <w:rStyle w:val="VerbatimChar"/>
        </w:rPr>
        <w:t>##     continuous_summary</w:t>
      </w:r>
    </w:p>
    <w:p w14:paraId="4A59AB18" w14:textId="77777777" w:rsidR="00B37656" w:rsidRDefault="00000000">
      <w:pPr>
        <w:pStyle w:val="SourceCode"/>
      </w:pPr>
      <w:r>
        <w:rPr>
          <w:rStyle w:val="FunctionTok"/>
        </w:rPr>
        <w:t>library</w:t>
      </w:r>
      <w:r>
        <w:rPr>
          <w:rStyle w:val="NormalTok"/>
        </w:rPr>
        <w:t>(gt)</w:t>
      </w:r>
      <w:r>
        <w:br/>
      </w:r>
      <w:r>
        <w:rPr>
          <w:rStyle w:val="FunctionTok"/>
        </w:rPr>
        <w:t>library</w:t>
      </w:r>
      <w:r>
        <w:rPr>
          <w:rStyle w:val="NormalTok"/>
        </w:rPr>
        <w:t>(vcd)</w:t>
      </w:r>
    </w:p>
    <w:p w14:paraId="6D058E55" w14:textId="77777777" w:rsidR="00B37656" w:rsidRDefault="00000000">
      <w:pPr>
        <w:pStyle w:val="SourceCode"/>
      </w:pPr>
      <w:r>
        <w:rPr>
          <w:rStyle w:val="VerbatimChar"/>
        </w:rPr>
        <w:t>## Loading required package: grid</w:t>
      </w:r>
    </w:p>
    <w:p w14:paraId="09325230" w14:textId="77777777" w:rsidR="00B37656" w:rsidRDefault="00000000">
      <w:pPr>
        <w:pStyle w:val="SourceCode"/>
      </w:pPr>
      <w:r>
        <w:rPr>
          <w:rStyle w:val="CommentTok"/>
        </w:rPr>
        <w:t># -----------------------------</w:t>
      </w:r>
      <w:r>
        <w:br/>
      </w:r>
      <w:r>
        <w:rPr>
          <w:rStyle w:val="CommentTok"/>
        </w:rPr>
        <w:t># Load dataset</w:t>
      </w:r>
      <w:r>
        <w:br/>
      </w:r>
      <w:r>
        <w:rPr>
          <w:rStyle w:val="CommentTok"/>
        </w:rPr>
        <w:t># -----------------------------</w:t>
      </w:r>
      <w:r>
        <w:br/>
      </w:r>
      <w:r>
        <w:rPr>
          <w:rStyle w:val="NormalTok"/>
        </w:rPr>
        <w:t xml:space="preserve">file_path </w:t>
      </w:r>
      <w:r>
        <w:rPr>
          <w:rStyle w:val="OtherTok"/>
        </w:rPr>
        <w:t>&lt;-</w:t>
      </w:r>
      <w:r>
        <w:rPr>
          <w:rStyle w:val="NormalTok"/>
        </w:rPr>
        <w:t xml:space="preserve"> </w:t>
      </w:r>
      <w:r>
        <w:rPr>
          <w:rStyle w:val="StringTok"/>
        </w:rPr>
        <w:t>"D:/paid task/The Digital Dimension of Gender-Based Violence in Bangladesh_ Challenges and Ways Forward .xlsx"</w:t>
      </w:r>
      <w:r>
        <w:br/>
      </w:r>
      <w:r>
        <w:rPr>
          <w:rStyle w:val="NormalTok"/>
        </w:rPr>
        <w:t xml:space="preserve">data </w:t>
      </w:r>
      <w:r>
        <w:rPr>
          <w:rStyle w:val="OtherTok"/>
        </w:rPr>
        <w:t>&lt;-</w:t>
      </w:r>
      <w:r>
        <w:rPr>
          <w:rStyle w:val="NormalTok"/>
        </w:rPr>
        <w:t xml:space="preserve"> </w:t>
      </w:r>
      <w:r>
        <w:rPr>
          <w:rStyle w:val="FunctionTok"/>
        </w:rPr>
        <w:t>read_excel</w:t>
      </w:r>
      <w:r>
        <w:rPr>
          <w:rStyle w:val="NormalTok"/>
        </w:rPr>
        <w:t>(file_path)</w:t>
      </w:r>
      <w:r>
        <w:br/>
      </w:r>
      <w:r>
        <w:br/>
      </w:r>
      <w:r>
        <w:rPr>
          <w:rStyle w:val="CommentTok"/>
        </w:rPr>
        <w:lastRenderedPageBreak/>
        <w:t># Clean column names</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clean_names</w:t>
      </w:r>
      <w:r>
        <w:rPr>
          <w:rStyle w:val="NormalTok"/>
        </w:rPr>
        <w:t>()</w:t>
      </w:r>
      <w:r>
        <w:br/>
      </w:r>
      <w:r>
        <w:br/>
      </w:r>
      <w:r>
        <w:rPr>
          <w:rStyle w:val="CommentTok"/>
        </w:rPr>
        <w:t># Inspect data</w:t>
      </w:r>
      <w:r>
        <w:br/>
      </w:r>
      <w:r>
        <w:rPr>
          <w:rStyle w:val="FunctionTok"/>
        </w:rPr>
        <w:t>str</w:t>
      </w:r>
      <w:r>
        <w:rPr>
          <w:rStyle w:val="NormalTok"/>
        </w:rPr>
        <w:t>(data)</w:t>
      </w:r>
    </w:p>
    <w:p w14:paraId="6A879FED" w14:textId="77777777" w:rsidR="00B37656" w:rsidRDefault="00000000">
      <w:pPr>
        <w:pStyle w:val="SourceCode"/>
      </w:pPr>
      <w:r>
        <w:rPr>
          <w:rStyle w:val="VerbatimChar"/>
        </w:rPr>
        <w:t>## tibble [250 × 28] (S3: tbl_df/tbl/data.frame)</w:t>
      </w:r>
      <w:r>
        <w:br/>
      </w:r>
      <w:r>
        <w:rPr>
          <w:rStyle w:val="VerbatimChar"/>
        </w:rPr>
        <w:t>##  $ timestamp                                                                                                                                             : chr [1:250] "2025/08/28 12:38:49 am GMT+6" "2025/08/28 12:38:55 am GMT+6" "2025/08/28 12:40:22 am GMT+6" "2025/08/28 12:44:49 am GMT+6" ...</w:t>
      </w:r>
      <w:r>
        <w:br/>
      </w:r>
      <w:r>
        <w:rPr>
          <w:rStyle w:val="VerbatimChar"/>
        </w:rPr>
        <w:t>##  $ q1_name                                                                                                                                               : chr [1:250] "Mahim hasan" "Iqra Tasmeem" "Md. Iqbal Hossain" "Maisha Mumtahina Islam" ...</w:t>
      </w:r>
      <w:r>
        <w:br/>
      </w:r>
      <w:r>
        <w:rPr>
          <w:rStyle w:val="VerbatimChar"/>
        </w:rPr>
        <w:t>##  $ q2_age_group                                                                                                                                          : chr [1:250] "18–22 years" "23–27 years" "18–22 years" "18–22 years" ...</w:t>
      </w:r>
      <w:r>
        <w:br/>
      </w:r>
      <w:r>
        <w:rPr>
          <w:rStyle w:val="VerbatimChar"/>
        </w:rPr>
        <w:t>##  $ q3_gender                                                                                                                                             : chr [1:250] "Male" "Female" "Male" "Female" ...</w:t>
      </w:r>
      <w:r>
        <w:br/>
      </w:r>
      <w:r>
        <w:rPr>
          <w:rStyle w:val="VerbatimChar"/>
        </w:rPr>
        <w:t>##  $ q4_religion                                                                                                                                           : chr [1:250] "Islam" "Islam" "Islam" "Islam" ...</w:t>
      </w:r>
      <w:r>
        <w:br/>
      </w:r>
      <w:r>
        <w:rPr>
          <w:rStyle w:val="VerbatimChar"/>
        </w:rPr>
        <w:t>##  $ q5_educational_qualification                                                                                                                          : chr [1:250] "Bachelor’s Degree (ongoing/completed)" "Bachelor’s Degree (ongoing/completed)" "Bachelor’s Degree (ongoing/completed)" "Bachelor’s Degree (ongoing/completed)" ...</w:t>
      </w:r>
      <w:r>
        <w:br/>
      </w:r>
      <w:r>
        <w:rPr>
          <w:rStyle w:val="VerbatimChar"/>
        </w:rPr>
        <w:t>##  $ q6_marital_status                                                                                                                                     : chr [1:250] "Unmarried" "Unmarried" "Unmarried" "Unmarried" ...</w:t>
      </w:r>
      <w:r>
        <w:br/>
      </w:r>
      <w:r>
        <w:rPr>
          <w:rStyle w:val="VerbatimChar"/>
        </w:rPr>
        <w:t>##  $ q7_occupation                                                                                                                                         : chr [1:250] "Student" "Student" "Student" "Student" ...</w:t>
      </w:r>
      <w:r>
        <w:br/>
      </w:r>
      <w:r>
        <w:rPr>
          <w:rStyle w:val="VerbatimChar"/>
        </w:rPr>
        <w:t>##  $ q8_where_do_you_live                                                                                                                                  : chr [1:250] "Urban" "Urban" "Urban" "Urban" ...</w:t>
      </w:r>
      <w:r>
        <w:br/>
      </w:r>
      <w:r>
        <w:rPr>
          <w:rStyle w:val="VerbatimChar"/>
        </w:rPr>
        <w:t>##  $ q9_have_you_or_someone_you_know_experienced_digital_harassment_violence                                                                               : chr [1:250] "Yes, someone I know" "Yes, someone I know" "Yes" "Yes, someone I know" ...</w:t>
      </w:r>
      <w:r>
        <w:br/>
      </w:r>
      <w:r>
        <w:rPr>
          <w:rStyle w:val="VerbatimChar"/>
        </w:rPr>
        <w:t>##  $ q10_if_yes_what_forms_of_digital_gbv_were_experienced                                                                                                 : chr [1:250] "Abusive/insulting messages" "Abusive/insulting messages;Sexual threats/blackmail" "Abusive/insulting messages" "Abusive/insulting messages;Sexual threats/blackmail;Hate speech (gender, religion, identity)" ...</w:t>
      </w:r>
      <w:r>
        <w:br/>
      </w:r>
      <w:r>
        <w:rPr>
          <w:rStyle w:val="VerbatimChar"/>
        </w:rPr>
        <w:t>##  $ q11_how_effective_do_you_think_current_reporting_mechanisms_police_stations_online_portals_hotlines_are_in_addressing_dgbv                            : chr [1:250] "Effective" "Neutral" "Not effective at all" "Less effective" ...</w:t>
      </w:r>
      <w:r>
        <w:br/>
      </w:r>
      <w:r>
        <w:rPr>
          <w:rStyle w:val="VerbatimChar"/>
        </w:rPr>
        <w:t>##  $ q12_have_you_ever_reported_any_dgbv_to_any_authority_police_cyber_unit_ngo_platform                                                                   : chr [1:250] "No" "No" "No" "No" ...</w:t>
      </w:r>
      <w:r>
        <w:br/>
      </w:r>
      <w:r>
        <w:rPr>
          <w:rStyle w:val="VerbatimChar"/>
        </w:rPr>
        <w:t xml:space="preserve">##  $ q13_what_can_be_the_main_barriers_that_stopped_you_or_others_you_know_from_reporting                                                                  : chr [1:250] "Lack of proper judgement/legal support" "Lack of good governance/system inefficiency" "Lack of good governance/system inefficiency" </w:t>
      </w:r>
      <w:r>
        <w:rPr>
          <w:rStyle w:val="VerbatimChar"/>
        </w:rPr>
        <w:lastRenderedPageBreak/>
        <w:t>"Lack of good governance/system inefficiency;Policy or law awareness shortage;Lack of proper judgement/legal support" ...</w:t>
      </w:r>
      <w:r>
        <w:br/>
      </w:r>
      <w:r>
        <w:rPr>
          <w:rStyle w:val="VerbatimChar"/>
        </w:rPr>
        <w:t>##  $ q14_do_you_think_victims_from_marginalized_groups_rural_women_minorities_face_more_difficulty_in_reporting_cases                                      : chr [1:250] "Yes" "Yes" "Yes" "Yes" ...</w:t>
      </w:r>
      <w:r>
        <w:br/>
      </w:r>
      <w:r>
        <w:rPr>
          <w:rStyle w:val="VerbatimChar"/>
        </w:rPr>
        <w:t>##  $ q15_do_you_think_social_media_increases_the_rate_of_online_gender_based_violence                                                                      : chr [1:250] "Strongly Disagree" "Agree" "Strongly Agree" "Neutral" ...</w:t>
      </w:r>
      <w:r>
        <w:br/>
      </w:r>
      <w:r>
        <w:rPr>
          <w:rStyle w:val="VerbatimChar"/>
        </w:rPr>
        <w:t>##  $ q16_which_social_media_platform_do_you_think_online_gender_based_violence_happens_the_most                                                            : chr [1:250] "Facebook" "Facebook" "Facebook" "Instagram" ...</w:t>
      </w:r>
      <w:r>
        <w:br/>
      </w:r>
      <w:r>
        <w:rPr>
          <w:rStyle w:val="VerbatimChar"/>
        </w:rPr>
        <w:t>##  $ q17_do_you_think_social_media_platforms_are_helpful_in_preventing_online_gbv                                                                          : chr [1:250] "Disagree" "Disagree" "Neutral" "Neutral" ...</w:t>
      </w:r>
      <w:r>
        <w:br/>
      </w:r>
      <w:r>
        <w:rPr>
          <w:rStyle w:val="VerbatimChar"/>
        </w:rPr>
        <w:t>##  $ q18_do_you_believe_social_media_safety_features_blocking_reporting_privacy_settings_are_effective_and_keep_you_safe                                   : chr [1:250] "No" "No" "Yes" "No" ...</w:t>
      </w:r>
      <w:r>
        <w:br/>
      </w:r>
      <w:r>
        <w:rPr>
          <w:rStyle w:val="VerbatimChar"/>
        </w:rPr>
        <w:t>##  $ q19_in_your_opinion_what_are_the_most_effective_institutional_measures_to_reduce_dgbv_in_bangladesh                                                   : chr [1:250] "Stronger cyber laws &amp; punishment" "Stronger cyber laws &amp; punishment" "Stronger cyber laws &amp; punishment" "Stronger cyber laws &amp; punishment" ...</w:t>
      </w:r>
      <w:r>
        <w:br/>
      </w:r>
      <w:r>
        <w:rPr>
          <w:rStyle w:val="VerbatimChar"/>
        </w:rPr>
        <w:t>##  $ q20_do_you_think_the_existing_laws_and_policies_in_bangladesh_are_adequate_to_prevent_dgbv                                                            : chr [1:250] "Not adequate" "Not adequate" "Don’t know" "Not adequate" ...</w:t>
      </w:r>
      <w:r>
        <w:br/>
      </w:r>
      <w:r>
        <w:rPr>
          <w:rStyle w:val="VerbatimChar"/>
        </w:rPr>
        <w:t>##  $ q21_which_actor_should_play_the_leading_role_in_combating_digital_gbv                                                                                 : chr [1:250] "Universities &amp; educational institutions" "Universities &amp; educational institutions" "Joint responsibility of all" "Joint responsibility of all" ...</w:t>
      </w:r>
      <w:r>
        <w:br/>
      </w:r>
      <w:r>
        <w:rPr>
          <w:rStyle w:val="VerbatimChar"/>
        </w:rPr>
        <w:t>##  $ q22_what_future_initiatives_should_bangladesh_adopt_to_ensure_safer_digital_spaces_for_women                                                          : chr [1:250] "Incorporating digital safety in school/university curriculum" "International cooperation with global tech companies" "Stronger collaboration between government, NGOs, and social media platforms" "Increasing female participation in cyber-policing and ICT sectors" ...</w:t>
      </w:r>
      <w:r>
        <w:br/>
      </w:r>
      <w:r>
        <w:rPr>
          <w:rStyle w:val="VerbatimChar"/>
        </w:rPr>
        <w:t>##  $ x1_in_your_opinion_what_changes_digital_practices_laws_or_policies_are_most_necessary_to_reduce_the_extent_of_dgbv                                    : chr [1:250] NA "Tha laws should be more strict" "I don’t know certainly but I believe changes in law, like establishing, promoting and implementing strict laws "| __truncated__ "block or censor nude pictures completely" ...</w:t>
      </w:r>
      <w:r>
        <w:br/>
      </w:r>
      <w:r>
        <w:rPr>
          <w:rStyle w:val="VerbatimChar"/>
        </w:rPr>
        <w:t>##  $ x2_can_you_describe_your_experience_or_what_you_have_observed_about_how_long_</w:t>
      </w:r>
      <w:r>
        <w:rPr>
          <w:rStyle w:val="VerbatimChar"/>
        </w:rPr>
        <w:lastRenderedPageBreak/>
        <w:t>it_usually_takes_to_receive_a_response_after_reporting_a_digital_gbv_case: chr [1:250] NA "It takes about a week or so" "I didn’t experience or observe anyone who reported digital GVB case.." "no effective response" ...</w:t>
      </w:r>
      <w:r>
        <w:br/>
      </w:r>
      <w:r>
        <w:rPr>
          <w:rStyle w:val="VerbatimChar"/>
        </w:rPr>
        <w:t>##  $ x3_in_your_opinion_how_do_victims_usually_cope_with_digital_harassment_if_they_do_not_report_it                                                       : chr [1:250] NA "I think they just try to block and move on" "I think, they either ignore or block them online." "they end up having to accept it and continue through this hardship. sometimes ptsd comes back" ...</w:t>
      </w:r>
      <w:r>
        <w:br/>
      </w:r>
      <w:r>
        <w:rPr>
          <w:rStyle w:val="VerbatimChar"/>
        </w:rPr>
        <w:t>##  $ x4_how_can_social_media_and_digital_platforms_be_used_to_raise_awareness_and_combat_gender_based_violence_in_bangladesh                               : chr [1:250] NA "Social media can promote the after effects of violence" "Establishing, promoting and implementing strict laws. If people see abusers getting punished I think they might"| __truncated__ "spreading actual news" ...</w:t>
      </w:r>
      <w:r>
        <w:br/>
      </w:r>
      <w:r>
        <w:rPr>
          <w:rStyle w:val="VerbatimChar"/>
        </w:rPr>
        <w:t>##  $ x5_what_do_you_think_are_the_biggest_gaps_in_the_current_system_to_combat_dgbv                                                                        : chr [1:250] NA "The biggest gap is the lack of technology to permanently block someone who is harassing online" "I think there are some laws but they are not strict enough and most importantly the law enforcers are ignorant "| __truncated__ "its arranged by men so they dont know what its like ever" ...</w:t>
      </w:r>
    </w:p>
    <w:p w14:paraId="700F328B" w14:textId="77777777" w:rsidR="00B37656" w:rsidRDefault="00000000">
      <w:pPr>
        <w:pStyle w:val="SourceCode"/>
      </w:pPr>
      <w:r>
        <w:rPr>
          <w:rStyle w:val="FunctionTok"/>
        </w:rPr>
        <w:t>head</w:t>
      </w:r>
      <w:r>
        <w:rPr>
          <w:rStyle w:val="NormalTok"/>
        </w:rPr>
        <w:t>(data)</w:t>
      </w:r>
    </w:p>
    <w:p w14:paraId="1212EA79" w14:textId="77777777" w:rsidR="00B37656" w:rsidRDefault="00000000">
      <w:pPr>
        <w:pStyle w:val="SourceCode"/>
      </w:pPr>
      <w:r>
        <w:rPr>
          <w:rStyle w:val="VerbatimChar"/>
        </w:rPr>
        <w:t>## # A tibble: 6 × 28</w:t>
      </w:r>
      <w:r>
        <w:br/>
      </w:r>
      <w:r>
        <w:rPr>
          <w:rStyle w:val="VerbatimChar"/>
        </w:rPr>
        <w:t>##   timestamp    q1_name q2_age_group q3_gender q4_religion q5_educational_quali…¹</w:t>
      </w:r>
      <w:r>
        <w:br/>
      </w:r>
      <w:r>
        <w:rPr>
          <w:rStyle w:val="VerbatimChar"/>
        </w:rPr>
        <w:t xml:space="preserve">##   &lt;chr&gt;        &lt;chr&gt;   &lt;chr&gt;        &lt;chr&gt;     &lt;chr&gt;       &lt;chr&gt;                 </w:t>
      </w:r>
      <w:r>
        <w:br/>
      </w:r>
      <w:r>
        <w:rPr>
          <w:rStyle w:val="VerbatimChar"/>
        </w:rPr>
        <w:t>## 1 2025/08/28 … Mahim … 18–22 years  Male      Islam       Bachelor’s Degree (on…</w:t>
      </w:r>
      <w:r>
        <w:br/>
      </w:r>
      <w:r>
        <w:rPr>
          <w:rStyle w:val="VerbatimChar"/>
        </w:rPr>
        <w:t>## 2 2025/08/28 … Iqra T… 23–27 years  Female    Islam       Bachelor’s Degree (on…</w:t>
      </w:r>
      <w:r>
        <w:br/>
      </w:r>
      <w:r>
        <w:rPr>
          <w:rStyle w:val="VerbatimChar"/>
        </w:rPr>
        <w:t>## 3 2025/08/28 … Md. Iq… 18–22 years  Male      Islam       Bachelor’s Degree (on…</w:t>
      </w:r>
      <w:r>
        <w:br/>
      </w:r>
      <w:r>
        <w:rPr>
          <w:rStyle w:val="VerbatimChar"/>
        </w:rPr>
        <w:t>## 4 2025/08/28 … Maisha… 18–22 years  Female    Islam       Bachelor’s Degree (on…</w:t>
      </w:r>
      <w:r>
        <w:br/>
      </w:r>
      <w:r>
        <w:rPr>
          <w:rStyle w:val="VerbatimChar"/>
        </w:rPr>
        <w:t>## 5 2025/08/28 … All Mu… 18–22 years  Male      Islam       Bachelor’s Degree (on…</w:t>
      </w:r>
      <w:r>
        <w:br/>
      </w:r>
      <w:r>
        <w:rPr>
          <w:rStyle w:val="VerbatimChar"/>
        </w:rPr>
        <w:t>## 6 2025/08/28 … Minhaz… 18–22 years  Male      Islam       Bachelor’s Degree (on…</w:t>
      </w:r>
      <w:r>
        <w:br/>
      </w:r>
      <w:r>
        <w:rPr>
          <w:rStyle w:val="VerbatimChar"/>
        </w:rPr>
        <w:t>## # ℹ abbreviated name: ¹​q5_educational_qualification</w:t>
      </w:r>
      <w:r>
        <w:br/>
      </w:r>
      <w:r>
        <w:rPr>
          <w:rStyle w:val="VerbatimChar"/>
        </w:rPr>
        <w:t>## # ℹ 22 more variables: q6_marital_status &lt;chr&gt;, q7_occupation &lt;chr&gt;,</w:t>
      </w:r>
      <w:r>
        <w:br/>
      </w:r>
      <w:r>
        <w:rPr>
          <w:rStyle w:val="VerbatimChar"/>
        </w:rPr>
        <w:t>## #   q8_where_do_you_live &lt;chr&gt;,</w:t>
      </w:r>
      <w:r>
        <w:br/>
      </w:r>
      <w:r>
        <w:rPr>
          <w:rStyle w:val="VerbatimChar"/>
        </w:rPr>
        <w:t>## #   q9_have_you_or_someone_you_know_experienced_digital_harassment_violence &lt;chr&gt;,</w:t>
      </w:r>
      <w:r>
        <w:br/>
      </w:r>
      <w:r>
        <w:rPr>
          <w:rStyle w:val="VerbatimChar"/>
        </w:rPr>
        <w:t>## #   q10_if_yes_what_forms_of_digital_gbv_were_experienced &lt;chr&gt;,</w:t>
      </w:r>
      <w:r>
        <w:br/>
      </w:r>
      <w:r>
        <w:rPr>
          <w:rStyle w:val="VerbatimChar"/>
        </w:rPr>
        <w:t xml:space="preserve">## #   </w:t>
      </w:r>
      <w:r>
        <w:rPr>
          <w:rStyle w:val="VerbatimChar"/>
        </w:rPr>
        <w:lastRenderedPageBreak/>
        <w:t>q11_how_effective_do_you_think_current_reporting_mechanisms_police_stations_online_portals_hotlines_are_in_addressing_dgbv &lt;chr&gt;,</w:t>
      </w:r>
      <w:r>
        <w:br/>
      </w:r>
      <w:r>
        <w:rPr>
          <w:rStyle w:val="VerbatimChar"/>
        </w:rPr>
        <w:t>## #   q12_have_you_ever_reported_any_dgbv_to_any_authority_police_cyber_unit_ngo_platform &lt;chr&gt;, …</w:t>
      </w:r>
    </w:p>
    <w:p w14:paraId="7AB9CDB0" w14:textId="77777777" w:rsidR="00B37656" w:rsidRDefault="00000000">
      <w:pPr>
        <w:pStyle w:val="SourceCode"/>
      </w:pPr>
      <w:r>
        <w:rPr>
          <w:rStyle w:val="CommentTok"/>
        </w:rPr>
        <w:t># -----------------------------</w:t>
      </w:r>
      <w:r>
        <w:br/>
      </w:r>
      <w:r>
        <w:rPr>
          <w:rStyle w:val="CommentTok"/>
        </w:rPr>
        <w:t># Demographic Summary</w:t>
      </w:r>
      <w:r>
        <w:br/>
      </w:r>
      <w:r>
        <w:rPr>
          <w:rStyle w:val="CommentTok"/>
        </w:rPr>
        <w:t># -----------------------------</w:t>
      </w:r>
      <w:r>
        <w:br/>
      </w:r>
      <w:r>
        <w:rPr>
          <w:rStyle w:val="NormalTok"/>
        </w:rPr>
        <w:t xml:space="preserve">demo_table </w:t>
      </w:r>
      <w:r>
        <w:rPr>
          <w:rStyle w:val="OtherTok"/>
        </w:rPr>
        <w:t>&lt;-</w:t>
      </w:r>
      <w:r>
        <w:rPr>
          <w:rStyle w:val="NormalTok"/>
        </w:rPr>
        <w:t xml:space="preserve"> data </w:t>
      </w:r>
      <w:r>
        <w:rPr>
          <w:rStyle w:val="SpecialCharTok"/>
        </w:rPr>
        <w:t>%&gt;%</w:t>
      </w:r>
      <w:r>
        <w:br/>
      </w:r>
      <w:r>
        <w:rPr>
          <w:rStyle w:val="NormalTok"/>
        </w:rPr>
        <w:t xml:space="preserve">  </w:t>
      </w:r>
      <w:r>
        <w:rPr>
          <w:rStyle w:val="FunctionTok"/>
        </w:rPr>
        <w:t>select</w:t>
      </w:r>
      <w:r>
        <w:rPr>
          <w:rStyle w:val="NormalTok"/>
        </w:rPr>
        <w:t xml:space="preserve">(q3_gender, q2_age_group, q5_educational_qualification) </w:t>
      </w:r>
      <w:r>
        <w:rPr>
          <w:rStyle w:val="SpecialCharTok"/>
        </w:rPr>
        <w:t>%&gt;%</w:t>
      </w:r>
      <w:r>
        <w:br/>
      </w:r>
      <w:r>
        <w:rPr>
          <w:rStyle w:val="NormalTok"/>
        </w:rPr>
        <w:t xml:space="preserve">  </w:t>
      </w:r>
      <w:r>
        <w:rPr>
          <w:rStyle w:val="FunctionTok"/>
        </w:rPr>
        <w:t>tbl_summary</w:t>
      </w:r>
      <w:r>
        <w:rPr>
          <w:rStyle w:val="NormalTok"/>
        </w:rPr>
        <w:t>(</w:t>
      </w:r>
      <w:r>
        <w:br/>
      </w:r>
      <w:r>
        <w:rPr>
          <w:rStyle w:val="NormalTok"/>
        </w:rPr>
        <w:t xml:space="preserve">    </w:t>
      </w:r>
      <w:r>
        <w:rPr>
          <w:rStyle w:val="AttributeTok"/>
        </w:rPr>
        <w:t>by =</w:t>
      </w:r>
      <w:r>
        <w:rPr>
          <w:rStyle w:val="NormalTok"/>
        </w:rPr>
        <w:t xml:space="preserve"> </w:t>
      </w:r>
      <w:r>
        <w:rPr>
          <w:rStyle w:val="ConstantTok"/>
        </w:rPr>
        <w:t>NULL</w:t>
      </w:r>
      <w:r>
        <w:rPr>
          <w:rStyle w:val="NormalTok"/>
        </w:rPr>
        <w:t>,</w:t>
      </w:r>
      <w:r>
        <w:br/>
      </w:r>
      <w:r>
        <w:rPr>
          <w:rStyle w:val="NormalTok"/>
        </w:rPr>
        <w:t xml:space="preserve">    </w:t>
      </w:r>
      <w:r>
        <w:rPr>
          <w:rStyle w:val="AttributeTok"/>
        </w:rPr>
        <w:t>statistic =</w:t>
      </w:r>
      <w:r>
        <w:rPr>
          <w:rStyle w:val="NormalTok"/>
        </w:rPr>
        <w:t xml:space="preserve"> </w:t>
      </w:r>
      <w:r>
        <w:rPr>
          <w:rStyle w:val="FunctionTok"/>
        </w:rPr>
        <w:t>all_categorical</w:t>
      </w:r>
      <w:r>
        <w:rPr>
          <w:rStyle w:val="NormalTok"/>
        </w:rPr>
        <w:t xml:space="preserve">() </w:t>
      </w:r>
      <w:r>
        <w:rPr>
          <w:rStyle w:val="SpecialCharTok"/>
        </w:rPr>
        <w:t>~</w:t>
      </w:r>
      <w:r>
        <w:rPr>
          <w:rStyle w:val="NormalTok"/>
        </w:rPr>
        <w:t xml:space="preserve"> </w:t>
      </w:r>
      <w:r>
        <w:rPr>
          <w:rStyle w:val="StringTok"/>
        </w:rPr>
        <w:t>"{n} ({p}%)"</w:t>
      </w:r>
      <w:r>
        <w:rPr>
          <w:rStyle w:val="NormalTok"/>
        </w:rPr>
        <w:t>,</w:t>
      </w:r>
      <w:r>
        <w:br/>
      </w:r>
      <w:r>
        <w:rPr>
          <w:rStyle w:val="NormalTok"/>
        </w:rPr>
        <w:t xml:space="preserve">    </w:t>
      </w:r>
      <w:r>
        <w:rPr>
          <w:rStyle w:val="AttributeTok"/>
        </w:rPr>
        <w:t>missing_text =</w:t>
      </w:r>
      <w:r>
        <w:rPr>
          <w:rStyle w:val="NormalTok"/>
        </w:rPr>
        <w:t xml:space="preserve"> </w:t>
      </w:r>
      <w:r>
        <w:rPr>
          <w:rStyle w:val="StringTok"/>
        </w:rPr>
        <w:t>"0"</w:t>
      </w:r>
      <w:r>
        <w:br/>
      </w:r>
      <w:r>
        <w:rPr>
          <w:rStyle w:val="NormalTok"/>
        </w:rPr>
        <w:t xml:space="preserve">  )</w:t>
      </w:r>
      <w:r>
        <w:br/>
      </w:r>
      <w:r>
        <w:br/>
      </w:r>
      <w:r>
        <w:rPr>
          <w:rStyle w:val="NormalTok"/>
        </w:rPr>
        <w:t xml:space="preserve">demo_flex </w:t>
      </w:r>
      <w:r>
        <w:rPr>
          <w:rStyle w:val="OtherTok"/>
        </w:rPr>
        <w:t>&lt;-</w:t>
      </w:r>
      <w:r>
        <w:rPr>
          <w:rStyle w:val="NormalTok"/>
        </w:rPr>
        <w:t xml:space="preserve"> </w:t>
      </w:r>
      <w:r>
        <w:rPr>
          <w:rStyle w:val="FunctionTok"/>
        </w:rPr>
        <w:t>as_flex_table</w:t>
      </w:r>
      <w:r>
        <w:rPr>
          <w:rStyle w:val="NormalTok"/>
        </w:rPr>
        <w:t xml:space="preserve">(demo_table) </w:t>
      </w:r>
      <w:r>
        <w:rPr>
          <w:rStyle w:val="SpecialCharTok"/>
        </w:rPr>
        <w:t>%&gt;%</w:t>
      </w:r>
      <w:r>
        <w:br/>
      </w:r>
      <w:r>
        <w:rPr>
          <w:rStyle w:val="NormalTok"/>
        </w:rPr>
        <w:t xml:space="preserve">  </w:t>
      </w:r>
      <w:r>
        <w:rPr>
          <w:rStyle w:val="FunctionTok"/>
        </w:rPr>
        <w:t>set_caption</w:t>
      </w:r>
      <w:r>
        <w:rPr>
          <w:rStyle w:val="NormalTok"/>
        </w:rPr>
        <w:t>(</w:t>
      </w:r>
      <w:r>
        <w:rPr>
          <w:rStyle w:val="StringTok"/>
        </w:rPr>
        <w:t>"Demographic Summary"</w:t>
      </w:r>
      <w:r>
        <w:rPr>
          <w:rStyle w:val="NormalTok"/>
        </w:rPr>
        <w:t xml:space="preserve">) </w:t>
      </w:r>
      <w:r>
        <w:rPr>
          <w:rStyle w:val="SpecialCharTok"/>
        </w:rPr>
        <w:t>%&gt;%</w:t>
      </w:r>
      <w:r>
        <w:br/>
      </w:r>
      <w:r>
        <w:rPr>
          <w:rStyle w:val="NormalTok"/>
        </w:rPr>
        <w:t xml:space="preserve">  </w:t>
      </w:r>
      <w:r>
        <w:rPr>
          <w:rStyle w:val="FunctionTok"/>
        </w:rPr>
        <w:t>autofit</w:t>
      </w:r>
      <w:r>
        <w:rPr>
          <w:rStyle w:val="NormalTok"/>
        </w:rPr>
        <w:t xml:space="preserve">() </w:t>
      </w:r>
      <w:r>
        <w:rPr>
          <w:rStyle w:val="SpecialCharTok"/>
        </w:rPr>
        <w:t>%&gt;%</w:t>
      </w:r>
      <w:r>
        <w:br/>
      </w:r>
      <w:r>
        <w:rPr>
          <w:rStyle w:val="NormalTok"/>
        </w:rPr>
        <w:t xml:space="preserve">  </w:t>
      </w:r>
      <w:r>
        <w:rPr>
          <w:rStyle w:val="FunctionTok"/>
        </w:rPr>
        <w:t>bold</w:t>
      </w:r>
      <w:r>
        <w:rPr>
          <w:rStyle w:val="NormalTok"/>
        </w:rPr>
        <w:t>(</w:t>
      </w:r>
      <w:r>
        <w:rPr>
          <w:rStyle w:val="AttributeTok"/>
        </w:rPr>
        <w:t>i =</w:t>
      </w:r>
      <w:r>
        <w:rPr>
          <w:rStyle w:val="NormalTok"/>
        </w:rPr>
        <w:t xml:space="preserve"> </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r>
        <w:br/>
      </w:r>
      <w:r>
        <w:br/>
      </w:r>
      <w:r>
        <w:rPr>
          <w:rStyle w:val="NormalTok"/>
        </w:rPr>
        <w:t>demo_flex</w:t>
      </w:r>
    </w:p>
    <w:p w14:paraId="4514DFCF" w14:textId="77777777" w:rsidR="00B3765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Demographic Summary</w:t>
      </w:r>
    </w:p>
    <w:tbl>
      <w:tblPr>
        <w:tblStyle w:val="Table"/>
        <w:tblW w:w="0" w:type="auto"/>
        <w:jc w:val="center"/>
        <w:tblLayout w:type="fixed"/>
        <w:tblLook w:val="0420" w:firstRow="1" w:lastRow="0" w:firstColumn="0" w:lastColumn="0" w:noHBand="0" w:noVBand="1"/>
      </w:tblPr>
      <w:tblGrid>
        <w:gridCol w:w="4554"/>
        <w:gridCol w:w="1426"/>
      </w:tblGrid>
      <w:tr w:rsidR="00B37656" w14:paraId="476D7B59" w14:textId="77777777" w:rsidTr="00B37656">
        <w:trPr>
          <w:cnfStyle w:val="100000000000" w:firstRow="1" w:lastRow="0" w:firstColumn="0" w:lastColumn="0" w:oddVBand="0" w:evenVBand="0" w:oddHBand="0" w:evenHBand="0" w:firstRowFirstColumn="0" w:firstRowLastColumn="0" w:lastRowFirstColumn="0" w:lastRowLastColumn="0"/>
          <w:tblHeader/>
          <w:jc w:val="center"/>
        </w:trPr>
        <w:tc>
          <w:tcPr>
            <w:tcW w:w="45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CDAE03D" w14:textId="77777777" w:rsidR="00B37656" w:rsidRDefault="00000000">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3D96E6A" w14:textId="77777777" w:rsidR="00B37656" w:rsidRDefault="00000000">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 = 250</w:t>
            </w:r>
            <w:r>
              <w:rPr>
                <w:rFonts w:ascii="Arial" w:eastAsia="Arial" w:hAnsi="Arial" w:cs="Arial"/>
                <w:color w:val="000000"/>
                <w:sz w:val="22"/>
                <w:szCs w:val="22"/>
                <w:vertAlign w:val="superscript"/>
              </w:rPr>
              <w:t>1</w:t>
            </w:r>
          </w:p>
        </w:tc>
      </w:tr>
      <w:tr w:rsidR="00B37656" w14:paraId="25344A83" w14:textId="77777777" w:rsidTr="00B37656">
        <w:trPr>
          <w:jc w:val="center"/>
        </w:trPr>
        <w:tc>
          <w:tcPr>
            <w:tcW w:w="455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1F0EE"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q3_gender</w:t>
            </w:r>
          </w:p>
        </w:tc>
        <w:tc>
          <w:tcPr>
            <w:tcW w:w="1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4AE03" w14:textId="77777777" w:rsidR="00B37656" w:rsidRDefault="00B376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p>
        </w:tc>
      </w:tr>
      <w:tr w:rsidR="00B37656" w14:paraId="752FD190"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B3783"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Female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D9812"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117 (47%)</w:t>
            </w:r>
          </w:p>
        </w:tc>
      </w:tr>
      <w:tr w:rsidR="00B37656" w14:paraId="1DF7BCED"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7826"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926F1"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133 (53%)</w:t>
            </w:r>
          </w:p>
        </w:tc>
      </w:tr>
      <w:tr w:rsidR="00B37656" w14:paraId="6AF6CFA3"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78D9D"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q2_age_group</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09EBE" w14:textId="77777777" w:rsidR="00B37656" w:rsidRDefault="00B376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B37656" w14:paraId="52377D4C"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8A0A5"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18–22 years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79A4E"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141 (56%)</w:t>
            </w:r>
          </w:p>
        </w:tc>
      </w:tr>
      <w:tr w:rsidR="00B37656" w14:paraId="70D58385"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EBA15"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23–27 years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57991"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70 (28%)</w:t>
            </w:r>
          </w:p>
        </w:tc>
      </w:tr>
      <w:tr w:rsidR="00B37656" w14:paraId="5DC0BAB2"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368F9"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28–32 years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EE269"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 (8.4%)</w:t>
            </w:r>
          </w:p>
        </w:tc>
      </w:tr>
      <w:tr w:rsidR="00B37656" w14:paraId="68C25884"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735BA"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33 years and above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4EC1A"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(1.2%)</w:t>
            </w:r>
          </w:p>
        </w:tc>
      </w:tr>
      <w:tr w:rsidR="00B37656" w14:paraId="61244DF1"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AAD34"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Below 18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350EC"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15 (6.0%)</w:t>
            </w:r>
          </w:p>
        </w:tc>
      </w:tr>
      <w:tr w:rsidR="00B37656" w14:paraId="4CBE1724"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F1016"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q5_educational_qualification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8E74B" w14:textId="77777777" w:rsidR="00B37656" w:rsidRDefault="00B37656">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B37656" w14:paraId="266A7F02"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A9353"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Bachelor’s Degree (ongoing/completed)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2A96C"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180 (72%)</w:t>
            </w:r>
          </w:p>
        </w:tc>
      </w:tr>
      <w:tr w:rsidR="00B37656" w14:paraId="434807CC"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74358"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BDS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F7C14"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(0.4%)</w:t>
            </w:r>
          </w:p>
        </w:tc>
      </w:tr>
      <w:tr w:rsidR="00B37656" w14:paraId="3E64AECA"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FF2C1"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Diploma in agriculture (completed)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0A132"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(0.4%)</w:t>
            </w:r>
          </w:p>
        </w:tc>
      </w:tr>
      <w:tr w:rsidR="00B37656" w14:paraId="5E596535"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5AFE"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lastRenderedPageBreak/>
              <w:t>Doctor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9936D"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(0.4%)</w:t>
            </w:r>
          </w:p>
        </w:tc>
      </w:tr>
      <w:tr w:rsidR="00B37656" w14:paraId="72EAD691"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C8D54"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Higher Secondary (HSC)</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698A4"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25 (10%)</w:t>
            </w:r>
          </w:p>
        </w:tc>
      </w:tr>
      <w:tr w:rsidR="00B37656" w14:paraId="2305DD78"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676C8"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honours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7A51B"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(0.4%)</w:t>
            </w:r>
          </w:p>
        </w:tc>
      </w:tr>
      <w:tr w:rsidR="00B37656" w14:paraId="73EE9F4B"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E0436"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Master’s Degree (ongoing/completed)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44743"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26 (10%)</w:t>
            </w:r>
          </w:p>
        </w:tc>
      </w:tr>
      <w:tr w:rsidR="00B37656" w14:paraId="626FEC40"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1E4CD"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MBBS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35D52"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(0.4%)</w:t>
            </w:r>
          </w:p>
        </w:tc>
      </w:tr>
      <w:tr w:rsidR="00B37656" w14:paraId="377011BB" w14:textId="77777777" w:rsidTr="00B37656">
        <w:trPr>
          <w:jc w:val="center"/>
        </w:trPr>
        <w:tc>
          <w:tcPr>
            <w:tcW w:w="4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74ECE"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Secondary (SSC)</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722D5"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13 (5.2%)</w:t>
            </w:r>
          </w:p>
        </w:tc>
      </w:tr>
      <w:tr w:rsidR="00B37656" w14:paraId="0D413333" w14:textId="77777777" w:rsidTr="00B37656">
        <w:trPr>
          <w:jc w:val="center"/>
        </w:trPr>
        <w:tc>
          <w:tcPr>
            <w:tcW w:w="45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165104B" w14:textId="77777777" w:rsidR="00B37656" w:rsidRDefault="00000000">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Third year medical student</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D2EF385"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(0.4%)</w:t>
            </w:r>
          </w:p>
        </w:tc>
      </w:tr>
      <w:tr w:rsidR="00B37656" w14:paraId="0F3EF0B1" w14:textId="77777777" w:rsidTr="00B37656">
        <w:trPr>
          <w:jc w:val="center"/>
        </w:trPr>
        <w:tc>
          <w:tcPr>
            <w:tcW w:w="5980"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955E500"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7CA478E9" w14:textId="77777777" w:rsidR="00B37656" w:rsidRDefault="00000000">
      <w:pPr>
        <w:pStyle w:val="SourceCode"/>
      </w:pPr>
      <w:r>
        <w:rPr>
          <w:rStyle w:val="CommentTok"/>
        </w:rPr>
        <w:t># -----------------------------</w:t>
      </w:r>
      <w:r>
        <w:br/>
      </w:r>
      <w:r>
        <w:rPr>
          <w:rStyle w:val="CommentTok"/>
        </w:rPr>
        <w:t># DGBV Frequency (Q9)</w:t>
      </w:r>
      <w:r>
        <w:br/>
      </w:r>
      <w:r>
        <w:rPr>
          <w:rStyle w:val="CommentTok"/>
        </w:rPr>
        <w:t># -----------------------------</w:t>
      </w:r>
      <w:r>
        <w:br/>
      </w:r>
      <w:r>
        <w:rPr>
          <w:rStyle w:val="NormalTok"/>
        </w:rPr>
        <w:t xml:space="preserve">dgbv_freq </w:t>
      </w:r>
      <w:r>
        <w:rPr>
          <w:rStyle w:val="OtherTok"/>
        </w:rPr>
        <w:t>&lt;-</w:t>
      </w:r>
      <w:r>
        <w:rPr>
          <w:rStyle w:val="NormalTok"/>
        </w:rPr>
        <w:t xml:space="preserve"> </w:t>
      </w:r>
      <w:r>
        <w:rPr>
          <w:rStyle w:val="FunctionTok"/>
        </w:rPr>
        <w:t>tabyl</w:t>
      </w:r>
      <w:r>
        <w:rPr>
          <w:rStyle w:val="NormalTok"/>
        </w:rPr>
        <w:t xml:space="preserve">(data, q9_have_you_or_someone_you_know_experienced_digital_harassment_violence) </w:t>
      </w:r>
      <w:r>
        <w:rPr>
          <w:rStyle w:val="SpecialCharTok"/>
        </w:rPr>
        <w:t>%&gt;%</w:t>
      </w:r>
      <w:r>
        <w:br/>
      </w:r>
      <w:r>
        <w:rPr>
          <w:rStyle w:val="NormalTok"/>
        </w:rPr>
        <w:t xml:space="preserve">  </w:t>
      </w:r>
      <w:r>
        <w:rPr>
          <w:rStyle w:val="FunctionTok"/>
        </w:rPr>
        <w:t>adorn_pct_formatting</w:t>
      </w:r>
      <w:r>
        <w:rPr>
          <w:rStyle w:val="NormalTok"/>
        </w:rPr>
        <w:t xml:space="preserve">() </w:t>
      </w:r>
      <w:r>
        <w:rPr>
          <w:rStyle w:val="SpecialCharTok"/>
        </w:rPr>
        <w:t>%&gt;%</w:t>
      </w:r>
      <w:r>
        <w:br/>
      </w:r>
      <w:r>
        <w:rPr>
          <w:rStyle w:val="NormalTok"/>
        </w:rPr>
        <w:t xml:space="preserve">  </w:t>
      </w:r>
      <w:r>
        <w:rPr>
          <w:rStyle w:val="FunctionTok"/>
        </w:rPr>
        <w:t>adorn_totals</w:t>
      </w:r>
      <w:r>
        <w:rPr>
          <w:rStyle w:val="NormalTok"/>
        </w:rPr>
        <w:t>(</w:t>
      </w:r>
      <w:r>
        <w:rPr>
          <w:rStyle w:val="StringTok"/>
        </w:rPr>
        <w:t>"row"</w:t>
      </w:r>
      <w:r>
        <w:rPr>
          <w:rStyle w:val="NormalTok"/>
        </w:rPr>
        <w:t>)</w:t>
      </w:r>
      <w:r>
        <w:br/>
      </w:r>
      <w:r>
        <w:br/>
      </w:r>
      <w:r>
        <w:rPr>
          <w:rStyle w:val="NormalTok"/>
        </w:rPr>
        <w:t xml:space="preserve">dgbv_flex </w:t>
      </w:r>
      <w:r>
        <w:rPr>
          <w:rStyle w:val="OtherTok"/>
        </w:rPr>
        <w:t>&lt;-</w:t>
      </w:r>
      <w:r>
        <w:rPr>
          <w:rStyle w:val="NormalTok"/>
        </w:rPr>
        <w:t xml:space="preserve"> </w:t>
      </w:r>
      <w:r>
        <w:rPr>
          <w:rStyle w:val="FunctionTok"/>
        </w:rPr>
        <w:t>flextable</w:t>
      </w:r>
      <w:r>
        <w:rPr>
          <w:rStyle w:val="NormalTok"/>
        </w:rPr>
        <w:t xml:space="preserve">(dgbv_freq) </w:t>
      </w:r>
      <w:r>
        <w:rPr>
          <w:rStyle w:val="SpecialCharTok"/>
        </w:rPr>
        <w:t>%&gt;%</w:t>
      </w:r>
      <w:r>
        <w:br/>
      </w:r>
      <w:r>
        <w:rPr>
          <w:rStyle w:val="NormalTok"/>
        </w:rPr>
        <w:t xml:space="preserve">  </w:t>
      </w:r>
      <w:r>
        <w:rPr>
          <w:rStyle w:val="FunctionTok"/>
        </w:rPr>
        <w:t>set_caption</w:t>
      </w:r>
      <w:r>
        <w:rPr>
          <w:rStyle w:val="NormalTok"/>
        </w:rPr>
        <w:t>(</w:t>
      </w:r>
      <w:r>
        <w:rPr>
          <w:rStyle w:val="StringTok"/>
        </w:rPr>
        <w:t>"Table 1. DGBV Experience Frequency (Q9)"</w:t>
      </w:r>
      <w:r>
        <w:rPr>
          <w:rStyle w:val="NormalTok"/>
        </w:rPr>
        <w:t xml:space="preserve">) </w:t>
      </w:r>
      <w:r>
        <w:rPr>
          <w:rStyle w:val="SpecialCharTok"/>
        </w:rPr>
        <w:t>%&gt;%</w:t>
      </w:r>
      <w:r>
        <w:br/>
      </w:r>
      <w:r>
        <w:rPr>
          <w:rStyle w:val="NormalTok"/>
        </w:rPr>
        <w:t xml:space="preserve">  </w:t>
      </w:r>
      <w:r>
        <w:rPr>
          <w:rStyle w:val="FunctionTok"/>
        </w:rPr>
        <w:t>autofit</w:t>
      </w:r>
      <w:r>
        <w:rPr>
          <w:rStyle w:val="NormalTok"/>
        </w:rPr>
        <w:t xml:space="preserve">() </w:t>
      </w:r>
      <w:r>
        <w:rPr>
          <w:rStyle w:val="SpecialCharTok"/>
        </w:rPr>
        <w:t>%&gt;%</w:t>
      </w:r>
      <w:r>
        <w:br/>
      </w:r>
      <w:r>
        <w:rPr>
          <w:rStyle w:val="NormalTok"/>
        </w:rPr>
        <w:t xml:space="preserve">  </w:t>
      </w:r>
      <w:r>
        <w:rPr>
          <w:rStyle w:val="FunctionTok"/>
        </w:rPr>
        <w:t>bold</w:t>
      </w:r>
      <w:r>
        <w:rPr>
          <w:rStyle w:val="NormalTok"/>
        </w:rPr>
        <w:t>(</w:t>
      </w:r>
      <w:r>
        <w:rPr>
          <w:rStyle w:val="AttributeTok"/>
        </w:rPr>
        <w:t>i =</w:t>
      </w:r>
      <w:r>
        <w:rPr>
          <w:rStyle w:val="NormalTok"/>
        </w:rPr>
        <w:t xml:space="preserve"> </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r>
        <w:br/>
      </w:r>
      <w:r>
        <w:br/>
      </w:r>
      <w:r>
        <w:rPr>
          <w:rStyle w:val="NormalTok"/>
        </w:rPr>
        <w:t>dgbv_flex</w:t>
      </w:r>
    </w:p>
    <w:p w14:paraId="4CBF6ED7" w14:textId="77777777" w:rsidR="00B3765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1. DGBV Experience Frequency (Q9)</w:t>
      </w:r>
    </w:p>
    <w:tbl>
      <w:tblPr>
        <w:tblStyle w:val="Table"/>
        <w:tblW w:w="0" w:type="auto"/>
        <w:jc w:val="center"/>
        <w:tblLayout w:type="fixed"/>
        <w:tblLook w:val="0420" w:firstRow="1" w:lastRow="0" w:firstColumn="0" w:lastColumn="0" w:noHBand="0" w:noVBand="1"/>
      </w:tblPr>
      <w:tblGrid>
        <w:gridCol w:w="8410"/>
        <w:gridCol w:w="778"/>
        <w:gridCol w:w="1144"/>
      </w:tblGrid>
      <w:tr w:rsidR="00B37656" w14:paraId="0C32D157" w14:textId="77777777" w:rsidTr="00B37656">
        <w:trPr>
          <w:cnfStyle w:val="100000000000" w:firstRow="1" w:lastRow="0" w:firstColumn="0" w:lastColumn="0" w:oddVBand="0" w:evenVBand="0" w:oddHBand="0" w:evenHBand="0" w:firstRowFirstColumn="0" w:firstRowLastColumn="0" w:lastRowFirstColumn="0" w:lastRowLastColumn="0"/>
          <w:tblHeader/>
          <w:jc w:val="center"/>
        </w:trPr>
        <w:tc>
          <w:tcPr>
            <w:tcW w:w="84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0C1308"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q9_have_you_or_someone_you_know_experienced_digital_harassment_violence</w:t>
            </w:r>
          </w:p>
        </w:tc>
        <w:tc>
          <w:tcPr>
            <w:tcW w:w="7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30D72"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n</w:t>
            </w:r>
          </w:p>
        </w:tc>
        <w:tc>
          <w:tcPr>
            <w:tcW w:w="11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67ABB4"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percent</w:t>
            </w:r>
          </w:p>
        </w:tc>
      </w:tr>
      <w:tr w:rsidR="00B37656" w14:paraId="24707AE1" w14:textId="77777777" w:rsidTr="00B37656">
        <w:trPr>
          <w:jc w:val="center"/>
        </w:trPr>
        <w:tc>
          <w:tcPr>
            <w:tcW w:w="84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5ABE2"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No</w:t>
            </w:r>
          </w:p>
        </w:tc>
        <w:tc>
          <w:tcPr>
            <w:tcW w:w="7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FB632"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46</w:t>
            </w:r>
          </w:p>
        </w:tc>
        <w:tc>
          <w:tcPr>
            <w:tcW w:w="11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D85BD"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18.4%</w:t>
            </w:r>
          </w:p>
        </w:tc>
      </w:tr>
      <w:tr w:rsidR="00B37656" w14:paraId="2AABD249" w14:textId="77777777" w:rsidTr="00B37656">
        <w:trPr>
          <w:jc w:val="center"/>
        </w:trPr>
        <w:tc>
          <w:tcPr>
            <w:tcW w:w="8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6CDB4"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Prefer not to say</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E1C34"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CB800"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4.0%</w:t>
            </w:r>
          </w:p>
        </w:tc>
      </w:tr>
      <w:tr w:rsidR="00B37656" w14:paraId="0F7A4701" w14:textId="77777777" w:rsidTr="00B37656">
        <w:trPr>
          <w:jc w:val="center"/>
        </w:trPr>
        <w:tc>
          <w:tcPr>
            <w:tcW w:w="8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EFEC8"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10458"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0549A"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0.4%</w:t>
            </w:r>
          </w:p>
        </w:tc>
      </w:tr>
      <w:tr w:rsidR="00B37656" w14:paraId="6E335A49" w14:textId="77777777" w:rsidTr="00B37656">
        <w:trPr>
          <w:jc w:val="center"/>
        </w:trPr>
        <w:tc>
          <w:tcPr>
            <w:tcW w:w="8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2B309"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 personally</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B5545"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316ED"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30.0%</w:t>
            </w:r>
          </w:p>
        </w:tc>
      </w:tr>
      <w:tr w:rsidR="00B37656" w14:paraId="266D6B85" w14:textId="77777777" w:rsidTr="00B37656">
        <w:trPr>
          <w:jc w:val="center"/>
        </w:trPr>
        <w:tc>
          <w:tcPr>
            <w:tcW w:w="8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9AB4"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Yes, someone I know</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AD2B8"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A2D3"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47.2%</w:t>
            </w:r>
          </w:p>
        </w:tc>
      </w:tr>
      <w:tr w:rsidR="00B37656" w14:paraId="005E56D0" w14:textId="77777777" w:rsidTr="00B37656">
        <w:trPr>
          <w:jc w:val="center"/>
        </w:trPr>
        <w:tc>
          <w:tcPr>
            <w:tcW w:w="84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C29240"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7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717F4A"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250</w:t>
            </w:r>
          </w:p>
        </w:tc>
        <w:tc>
          <w:tcPr>
            <w:tcW w:w="11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CEBC9"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t>
            </w:r>
          </w:p>
        </w:tc>
      </w:tr>
    </w:tbl>
    <w:p w14:paraId="3E352668" w14:textId="77777777" w:rsidR="00B37656" w:rsidRDefault="00000000">
      <w:pPr>
        <w:pStyle w:val="SourceCode"/>
      </w:pPr>
      <w:r>
        <w:rPr>
          <w:rStyle w:val="CommentTok"/>
        </w:rPr>
        <w:t># -----------------------------</w:t>
      </w:r>
      <w:r>
        <w:br/>
      </w:r>
      <w:r>
        <w:rPr>
          <w:rStyle w:val="CommentTok"/>
        </w:rPr>
        <w:t># Likert-scale summary (Q15)</w:t>
      </w:r>
      <w:r>
        <w:br/>
      </w:r>
      <w:r>
        <w:rPr>
          <w:rStyle w:val="CommentTok"/>
        </w:rPr>
        <w:t># -----------------------------</w:t>
      </w:r>
      <w:r>
        <w:br/>
      </w:r>
      <w:r>
        <w:rPr>
          <w:rStyle w:val="NormalTok"/>
        </w:rPr>
        <w:t xml:space="preserve">likert_freq </w:t>
      </w:r>
      <w:r>
        <w:rPr>
          <w:rStyle w:val="OtherTok"/>
        </w:rPr>
        <w:t>&lt;-</w:t>
      </w:r>
      <w:r>
        <w:rPr>
          <w:rStyle w:val="NormalTok"/>
        </w:rPr>
        <w:t xml:space="preserve"> </w:t>
      </w:r>
      <w:r>
        <w:rPr>
          <w:rStyle w:val="FunctionTok"/>
        </w:rPr>
        <w:t>tabyl</w:t>
      </w:r>
      <w:r>
        <w:rPr>
          <w:rStyle w:val="NormalTok"/>
        </w:rPr>
        <w:t>(data, q15_do_you_think_social_media_increases_the_rate_of_online_gender_based_viole</w:t>
      </w:r>
      <w:r>
        <w:rPr>
          <w:rStyle w:val="NormalTok"/>
        </w:rPr>
        <w:lastRenderedPageBreak/>
        <w:t xml:space="preserve">nce) </w:t>
      </w:r>
      <w:r>
        <w:rPr>
          <w:rStyle w:val="SpecialCharTok"/>
        </w:rPr>
        <w:t>%&gt;%</w:t>
      </w:r>
      <w:r>
        <w:br/>
      </w:r>
      <w:r>
        <w:rPr>
          <w:rStyle w:val="NormalTok"/>
        </w:rPr>
        <w:t xml:space="preserve">  </w:t>
      </w:r>
      <w:r>
        <w:rPr>
          <w:rStyle w:val="FunctionTok"/>
        </w:rPr>
        <w:t>adorn_pct_formatting</w:t>
      </w:r>
      <w:r>
        <w:rPr>
          <w:rStyle w:val="NormalTok"/>
        </w:rPr>
        <w:t xml:space="preserve">() </w:t>
      </w:r>
      <w:r>
        <w:rPr>
          <w:rStyle w:val="SpecialCharTok"/>
        </w:rPr>
        <w:t>%&gt;%</w:t>
      </w:r>
      <w:r>
        <w:br/>
      </w:r>
      <w:r>
        <w:rPr>
          <w:rStyle w:val="NormalTok"/>
        </w:rPr>
        <w:t xml:space="preserve">  </w:t>
      </w:r>
      <w:r>
        <w:rPr>
          <w:rStyle w:val="FunctionTok"/>
        </w:rPr>
        <w:t>adorn_totals</w:t>
      </w:r>
      <w:r>
        <w:rPr>
          <w:rStyle w:val="NormalTok"/>
        </w:rPr>
        <w:t>(</w:t>
      </w:r>
      <w:r>
        <w:rPr>
          <w:rStyle w:val="StringTok"/>
        </w:rPr>
        <w:t>"row"</w:t>
      </w:r>
      <w:r>
        <w:rPr>
          <w:rStyle w:val="NormalTok"/>
        </w:rPr>
        <w:t>)</w:t>
      </w:r>
      <w:r>
        <w:br/>
      </w:r>
      <w:r>
        <w:br/>
      </w:r>
      <w:r>
        <w:rPr>
          <w:rStyle w:val="CommentTok"/>
        </w:rPr>
        <w:t># Convert factor to numeric for mean/median</w:t>
      </w:r>
      <w:r>
        <w:br/>
      </w:r>
      <w:r>
        <w:rPr>
          <w:rStyle w:val="NormalTok"/>
        </w:rPr>
        <w:t xml:space="preserve">likert_levels </w:t>
      </w:r>
      <w:r>
        <w:rPr>
          <w:rStyle w:val="OtherTok"/>
        </w:rPr>
        <w:t>&lt;-</w:t>
      </w:r>
      <w:r>
        <w:rPr>
          <w:rStyle w:val="NormalTok"/>
        </w:rPr>
        <w:t xml:space="preserve"> </w:t>
      </w:r>
      <w:r>
        <w:rPr>
          <w:rStyle w:val="FunctionTok"/>
        </w:rPr>
        <w:t>c</w:t>
      </w:r>
      <w:r>
        <w:rPr>
          <w:rStyle w:val="NormalTok"/>
        </w:rPr>
        <w:t>(</w:t>
      </w:r>
      <w:r>
        <w:rPr>
          <w:rStyle w:val="StringTok"/>
        </w:rPr>
        <w:t>"Strongly Disagree"</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"Disagree"</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"Neutral"</w:t>
      </w:r>
      <w:r>
        <w:rPr>
          <w:rStyle w:val="NormalTok"/>
        </w:rPr>
        <w:t xml:space="preserve"> </w:t>
      </w:r>
      <w:r>
        <w:rPr>
          <w:rStyle w:val="OtherTok"/>
        </w:rPr>
        <w:t>=</w:t>
      </w:r>
      <w:r>
        <w:rPr>
          <w:rStyle w:val="NormalTok"/>
        </w:rPr>
        <w:t xml:space="preserve"> </w:t>
      </w:r>
      <w:r>
        <w:rPr>
          <w:rStyle w:val="DecValTok"/>
        </w:rPr>
        <w:t>3</w:t>
      </w:r>
      <w:r>
        <w:rPr>
          <w:rStyle w:val="NormalTok"/>
        </w:rPr>
        <w:t>,</w:t>
      </w:r>
      <w:r>
        <w:br/>
      </w:r>
      <w:r>
        <w:rPr>
          <w:rStyle w:val="NormalTok"/>
        </w:rPr>
        <w:t xml:space="preserve">                   </w:t>
      </w:r>
      <w:r>
        <w:rPr>
          <w:rStyle w:val="StringTok"/>
        </w:rPr>
        <w:t>"Agree"</w:t>
      </w:r>
      <w:r>
        <w:rPr>
          <w:rStyle w:val="NormalTok"/>
        </w:rPr>
        <w:t xml:space="preserve"> </w:t>
      </w:r>
      <w:r>
        <w:rPr>
          <w:rStyle w:val="OtherTok"/>
        </w:rPr>
        <w:t>=</w:t>
      </w:r>
      <w:r>
        <w:rPr>
          <w:rStyle w:val="NormalTok"/>
        </w:rPr>
        <w:t xml:space="preserve"> </w:t>
      </w:r>
      <w:r>
        <w:rPr>
          <w:rStyle w:val="DecValTok"/>
        </w:rPr>
        <w:t>4</w:t>
      </w:r>
      <w:r>
        <w:rPr>
          <w:rStyle w:val="NormalTok"/>
        </w:rPr>
        <w:t>,</w:t>
      </w:r>
      <w:r>
        <w:br/>
      </w:r>
      <w:r>
        <w:rPr>
          <w:rStyle w:val="NormalTok"/>
        </w:rPr>
        <w:t xml:space="preserve">                   </w:t>
      </w:r>
      <w:r>
        <w:rPr>
          <w:rStyle w:val="StringTok"/>
        </w:rPr>
        <w:t>"Strongly Agree"</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data</w:t>
      </w:r>
      <w:r>
        <w:rPr>
          <w:rStyle w:val="SpecialCharTok"/>
        </w:rPr>
        <w:t>$</w:t>
      </w:r>
      <w:r>
        <w:rPr>
          <w:rStyle w:val="NormalTok"/>
        </w:rPr>
        <w:t xml:space="preserve">likert_q15_num </w:t>
      </w:r>
      <w:r>
        <w:rPr>
          <w:rStyle w:val="OtherTok"/>
        </w:rPr>
        <w:t>&lt;-</w:t>
      </w:r>
      <w:r>
        <w:rPr>
          <w:rStyle w:val="NormalTok"/>
        </w:rPr>
        <w:t xml:space="preserve"> </w:t>
      </w:r>
      <w:r>
        <w:rPr>
          <w:rStyle w:val="FunctionTok"/>
        </w:rPr>
        <w:t>as.numeric</w:t>
      </w:r>
      <w:r>
        <w:rPr>
          <w:rStyle w:val="NormalTok"/>
        </w:rPr>
        <w:t>(</w:t>
      </w:r>
      <w:r>
        <w:rPr>
          <w:rStyle w:val="FunctionTok"/>
        </w:rPr>
        <w:t>recode</w:t>
      </w:r>
      <w:r>
        <w:rPr>
          <w:rStyle w:val="NormalTok"/>
        </w:rPr>
        <w:t>(data</w:t>
      </w:r>
      <w:r>
        <w:rPr>
          <w:rStyle w:val="SpecialCharTok"/>
        </w:rPr>
        <w:t>$</w:t>
      </w:r>
      <w:r>
        <w:rPr>
          <w:rStyle w:val="NormalTok"/>
        </w:rPr>
        <w:t xml:space="preserve">q15_do_you_think_social_media_increases_the_rate_of_online_gender_based_violence, </w:t>
      </w:r>
      <w:r>
        <w:rPr>
          <w:rStyle w:val="SpecialCharTok"/>
        </w:rPr>
        <w:t>!!!</w:t>
      </w:r>
      <w:r>
        <w:rPr>
          <w:rStyle w:val="NormalTok"/>
        </w:rPr>
        <w:t>likert_levels))</w:t>
      </w:r>
      <w:r>
        <w:br/>
      </w:r>
      <w:r>
        <w:rPr>
          <w:rStyle w:val="NormalTok"/>
        </w:rPr>
        <w:t xml:space="preserve">likert_mean </w:t>
      </w:r>
      <w:r>
        <w:rPr>
          <w:rStyle w:val="OtherTok"/>
        </w:rPr>
        <w:t>&lt;-</w:t>
      </w:r>
      <w:r>
        <w:rPr>
          <w:rStyle w:val="NormalTok"/>
        </w:rPr>
        <w:t xml:space="preserve"> </w:t>
      </w:r>
      <w:r>
        <w:rPr>
          <w:rStyle w:val="FunctionTok"/>
        </w:rPr>
        <w:t>round</w:t>
      </w:r>
      <w:r>
        <w:rPr>
          <w:rStyle w:val="NormalTok"/>
        </w:rPr>
        <w:t>(</w:t>
      </w:r>
      <w:r>
        <w:rPr>
          <w:rStyle w:val="FunctionTok"/>
        </w:rPr>
        <w:t>mean</w:t>
      </w:r>
      <w:r>
        <w:rPr>
          <w:rStyle w:val="NormalTok"/>
        </w:rPr>
        <w:t>(data</w:t>
      </w:r>
      <w:r>
        <w:rPr>
          <w:rStyle w:val="SpecialCharTok"/>
        </w:rPr>
        <w:t>$</w:t>
      </w:r>
      <w:r>
        <w:rPr>
          <w:rStyle w:val="NormalTok"/>
        </w:rPr>
        <w:t xml:space="preserve">likert_q15_num, </w:t>
      </w:r>
      <w:r>
        <w:rPr>
          <w:rStyle w:val="AttributeTok"/>
        </w:rPr>
        <w:t>na.rm =</w:t>
      </w:r>
      <w:r>
        <w:rPr>
          <w:rStyle w:val="NormalTok"/>
        </w:rPr>
        <w:t xml:space="preserve"> </w:t>
      </w:r>
      <w:r>
        <w:rPr>
          <w:rStyle w:val="ConstantTok"/>
        </w:rPr>
        <w:t>TRUE</w:t>
      </w:r>
      <w:r>
        <w:rPr>
          <w:rStyle w:val="NormalTok"/>
        </w:rPr>
        <w:t>),</w:t>
      </w:r>
      <w:r>
        <w:rPr>
          <w:rStyle w:val="DecValTok"/>
        </w:rPr>
        <w:t>2</w:t>
      </w:r>
      <w:r>
        <w:rPr>
          <w:rStyle w:val="NormalTok"/>
        </w:rPr>
        <w:t>)</w:t>
      </w:r>
      <w:r>
        <w:br/>
      </w:r>
      <w:r>
        <w:rPr>
          <w:rStyle w:val="NormalTok"/>
        </w:rPr>
        <w:t xml:space="preserve">likert_median </w:t>
      </w:r>
      <w:r>
        <w:rPr>
          <w:rStyle w:val="OtherTok"/>
        </w:rPr>
        <w:t>&lt;-</w:t>
      </w:r>
      <w:r>
        <w:rPr>
          <w:rStyle w:val="NormalTok"/>
        </w:rPr>
        <w:t xml:space="preserve"> </w:t>
      </w:r>
      <w:r>
        <w:rPr>
          <w:rStyle w:val="FunctionTok"/>
        </w:rPr>
        <w:t>median</w:t>
      </w:r>
      <w:r>
        <w:rPr>
          <w:rStyle w:val="NormalTok"/>
        </w:rPr>
        <w:t>(data</w:t>
      </w:r>
      <w:r>
        <w:rPr>
          <w:rStyle w:val="SpecialCharTok"/>
        </w:rPr>
        <w:t>$</w:t>
      </w:r>
      <w:r>
        <w:rPr>
          <w:rStyle w:val="NormalTok"/>
        </w:rPr>
        <w:t xml:space="preserve">likert_q15_num,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likert_flex </w:t>
      </w:r>
      <w:r>
        <w:rPr>
          <w:rStyle w:val="OtherTok"/>
        </w:rPr>
        <w:t>&lt;-</w:t>
      </w:r>
      <w:r>
        <w:rPr>
          <w:rStyle w:val="NormalTok"/>
        </w:rPr>
        <w:t xml:space="preserve"> </w:t>
      </w:r>
      <w:r>
        <w:rPr>
          <w:rStyle w:val="FunctionTok"/>
        </w:rPr>
        <w:t>flextable</w:t>
      </w:r>
      <w:r>
        <w:rPr>
          <w:rStyle w:val="NormalTok"/>
        </w:rPr>
        <w:t xml:space="preserve">(likert_freq) </w:t>
      </w:r>
      <w:r>
        <w:rPr>
          <w:rStyle w:val="SpecialCharTok"/>
        </w:rPr>
        <w:t>%&gt;%</w:t>
      </w:r>
      <w:r>
        <w:br/>
      </w:r>
      <w:r>
        <w:rPr>
          <w:rStyle w:val="NormalTok"/>
        </w:rPr>
        <w:t xml:space="preserve">  </w:t>
      </w:r>
      <w:r>
        <w:rPr>
          <w:rStyle w:val="FunctionTok"/>
        </w:rPr>
        <w:t>set_caption</w:t>
      </w:r>
      <w:r>
        <w:rPr>
          <w:rStyle w:val="NormalTok"/>
        </w:rPr>
        <w:t>(</w:t>
      </w:r>
      <w:r>
        <w:rPr>
          <w:rStyle w:val="FunctionTok"/>
        </w:rPr>
        <w:t>paste0</w:t>
      </w:r>
      <w:r>
        <w:rPr>
          <w:rStyle w:val="NormalTok"/>
        </w:rPr>
        <w:t>(</w:t>
      </w:r>
      <w:r>
        <w:rPr>
          <w:rStyle w:val="StringTok"/>
        </w:rPr>
        <w:t>"Table 2. Perception: Social Media and Online GBV (Q15) - Mean = "</w:t>
      </w:r>
      <w:r>
        <w:rPr>
          <w:rStyle w:val="NormalTok"/>
        </w:rPr>
        <w:t xml:space="preserve">, likert_mean, </w:t>
      </w:r>
      <w:r>
        <w:rPr>
          <w:rStyle w:val="StringTok"/>
        </w:rPr>
        <w:t>", Median = "</w:t>
      </w:r>
      <w:r>
        <w:rPr>
          <w:rStyle w:val="NormalTok"/>
        </w:rPr>
        <w:t xml:space="preserve">, likert_median)) </w:t>
      </w:r>
      <w:r>
        <w:rPr>
          <w:rStyle w:val="SpecialCharTok"/>
        </w:rPr>
        <w:t>%&gt;%</w:t>
      </w:r>
      <w:r>
        <w:br/>
      </w:r>
      <w:r>
        <w:rPr>
          <w:rStyle w:val="NormalTok"/>
        </w:rPr>
        <w:t xml:space="preserve">  </w:t>
      </w:r>
      <w:r>
        <w:rPr>
          <w:rStyle w:val="FunctionTok"/>
        </w:rPr>
        <w:t>autofit</w:t>
      </w:r>
      <w:r>
        <w:rPr>
          <w:rStyle w:val="NormalTok"/>
        </w:rPr>
        <w:t xml:space="preserve">() </w:t>
      </w:r>
      <w:r>
        <w:rPr>
          <w:rStyle w:val="SpecialCharTok"/>
        </w:rPr>
        <w:t>%&gt;%</w:t>
      </w:r>
      <w:r>
        <w:br/>
      </w:r>
      <w:r>
        <w:rPr>
          <w:rStyle w:val="NormalTok"/>
        </w:rPr>
        <w:t xml:space="preserve">  </w:t>
      </w:r>
      <w:r>
        <w:rPr>
          <w:rStyle w:val="FunctionTok"/>
        </w:rPr>
        <w:t>bold</w:t>
      </w:r>
      <w:r>
        <w:rPr>
          <w:rStyle w:val="NormalTok"/>
        </w:rPr>
        <w:t>(</w:t>
      </w:r>
      <w:r>
        <w:rPr>
          <w:rStyle w:val="AttributeTok"/>
        </w:rPr>
        <w:t>i =</w:t>
      </w:r>
      <w:r>
        <w:rPr>
          <w:rStyle w:val="NormalTok"/>
        </w:rPr>
        <w:t xml:space="preserve"> </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r>
        <w:br/>
      </w:r>
      <w:r>
        <w:br/>
      </w:r>
      <w:r>
        <w:rPr>
          <w:rStyle w:val="NormalTok"/>
        </w:rPr>
        <w:t>likert_flex</w:t>
      </w:r>
    </w:p>
    <w:p w14:paraId="180F2A25" w14:textId="77777777" w:rsidR="00B3765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 Perception: Social Media and Online GBV (Q15) - Mean = 3.79, Median = 4</w:t>
      </w:r>
    </w:p>
    <w:tbl>
      <w:tblPr>
        <w:tblStyle w:val="Table"/>
        <w:tblW w:w="0" w:type="auto"/>
        <w:jc w:val="center"/>
        <w:tblLayout w:type="fixed"/>
        <w:tblLook w:val="0420" w:firstRow="1" w:lastRow="0" w:firstColumn="0" w:lastColumn="0" w:noHBand="0" w:noVBand="1"/>
      </w:tblPr>
      <w:tblGrid>
        <w:gridCol w:w="9083"/>
        <w:gridCol w:w="778"/>
        <w:gridCol w:w="1144"/>
      </w:tblGrid>
      <w:tr w:rsidR="00B37656" w14:paraId="0FD20181" w14:textId="77777777" w:rsidTr="00B37656">
        <w:trPr>
          <w:cnfStyle w:val="100000000000" w:firstRow="1" w:lastRow="0" w:firstColumn="0" w:lastColumn="0" w:oddVBand="0" w:evenVBand="0" w:oddHBand="0" w:evenHBand="0" w:firstRowFirstColumn="0" w:firstRowLastColumn="0" w:lastRowFirstColumn="0" w:lastRowLastColumn="0"/>
          <w:tblHeader/>
          <w:jc w:val="center"/>
        </w:trPr>
        <w:tc>
          <w:tcPr>
            <w:tcW w:w="908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D07E72"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q15_do_you_think_social_media_increases_the_rate_of_online_gender_based_violence</w:t>
            </w:r>
          </w:p>
        </w:tc>
        <w:tc>
          <w:tcPr>
            <w:tcW w:w="7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8FAD50"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n</w:t>
            </w:r>
          </w:p>
        </w:tc>
        <w:tc>
          <w:tcPr>
            <w:tcW w:w="11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F89DFE"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percent</w:t>
            </w:r>
          </w:p>
        </w:tc>
      </w:tr>
      <w:tr w:rsidR="00B37656" w14:paraId="264DFB39" w14:textId="77777777" w:rsidTr="00B37656">
        <w:trPr>
          <w:jc w:val="center"/>
        </w:trPr>
        <w:tc>
          <w:tcPr>
            <w:tcW w:w="908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05861"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Agree</w:t>
            </w:r>
          </w:p>
        </w:tc>
        <w:tc>
          <w:tcPr>
            <w:tcW w:w="7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B42A6"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116</w:t>
            </w:r>
          </w:p>
        </w:tc>
        <w:tc>
          <w:tcPr>
            <w:tcW w:w="11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8CA19"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46.4%</w:t>
            </w:r>
          </w:p>
        </w:tc>
      </w:tr>
      <w:tr w:rsidR="00B37656" w14:paraId="53F67AD8" w14:textId="77777777" w:rsidTr="00B37656">
        <w:trPr>
          <w:jc w:val="center"/>
        </w:trPr>
        <w:tc>
          <w:tcPr>
            <w:tcW w:w="9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B80E4"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Disagree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C73BD"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0C305"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4.4%</w:t>
            </w:r>
          </w:p>
        </w:tc>
      </w:tr>
      <w:tr w:rsidR="00B37656" w14:paraId="05989A3E" w14:textId="77777777" w:rsidTr="00B37656">
        <w:trPr>
          <w:jc w:val="center"/>
        </w:trPr>
        <w:tc>
          <w:tcPr>
            <w:tcW w:w="9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39D31"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Neutral</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229C9"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9B459"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16.4%</w:t>
            </w:r>
          </w:p>
        </w:tc>
      </w:tr>
      <w:tr w:rsidR="00B37656" w14:paraId="69E71F82" w14:textId="77777777" w:rsidTr="00B37656">
        <w:trPr>
          <w:jc w:val="center"/>
        </w:trPr>
        <w:tc>
          <w:tcPr>
            <w:tcW w:w="9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2032E"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Strongly Agree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0E091"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3E0E2"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25.6%</w:t>
            </w:r>
          </w:p>
        </w:tc>
      </w:tr>
      <w:tr w:rsidR="00B37656" w14:paraId="3CB5C9B9" w14:textId="77777777" w:rsidTr="00B37656">
        <w:trPr>
          <w:jc w:val="center"/>
        </w:trPr>
        <w:tc>
          <w:tcPr>
            <w:tcW w:w="9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09D29"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Strongly Disagree</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A0D0E"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39FC9"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7.2%</w:t>
            </w:r>
          </w:p>
        </w:tc>
      </w:tr>
      <w:tr w:rsidR="00B37656" w14:paraId="2303D493" w14:textId="77777777" w:rsidTr="00B37656">
        <w:trPr>
          <w:jc w:val="center"/>
        </w:trPr>
        <w:tc>
          <w:tcPr>
            <w:tcW w:w="9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0880AC"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c>
          <w:tcPr>
            <w:tcW w:w="7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3CFE61"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250</w:t>
            </w:r>
          </w:p>
        </w:tc>
        <w:tc>
          <w:tcPr>
            <w:tcW w:w="11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F7BC6A" w14:textId="77777777" w:rsidR="00B3765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w:t>
            </w:r>
          </w:p>
        </w:tc>
      </w:tr>
    </w:tbl>
    <w:p w14:paraId="64FEC95E" w14:textId="77777777" w:rsidR="00B37656" w:rsidRDefault="00000000">
      <w:pPr>
        <w:pStyle w:val="SourceCode"/>
      </w:pPr>
      <w:r>
        <w:rPr>
          <w:rStyle w:val="CommentTok"/>
        </w:rPr>
        <w:t># -----------------------------</w:t>
      </w:r>
      <w:r>
        <w:br/>
      </w:r>
      <w:r>
        <w:rPr>
          <w:rStyle w:val="CommentTok"/>
        </w:rPr>
        <w:t># Gender × DGBV</w:t>
      </w:r>
      <w:r>
        <w:br/>
      </w:r>
      <w:r>
        <w:rPr>
          <w:rStyle w:val="CommentTok"/>
        </w:rPr>
        <w:t># -----------------------------</w:t>
      </w:r>
      <w:r>
        <w:br/>
      </w:r>
      <w:r>
        <w:rPr>
          <w:rStyle w:val="NormalTok"/>
        </w:rPr>
        <w:t xml:space="preserve">gender_dgbv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q3_gender, data</w:t>
      </w:r>
      <w:r>
        <w:rPr>
          <w:rStyle w:val="SpecialCharTok"/>
        </w:rPr>
        <w:t>$</w:t>
      </w:r>
      <w:r>
        <w:rPr>
          <w:rStyle w:val="NormalTok"/>
        </w:rPr>
        <w:t>q9_have_you_or_someone_you_know_experienced_digital_harassment_violence)</w:t>
      </w:r>
      <w:r>
        <w:br/>
      </w:r>
      <w:r>
        <w:rPr>
          <w:rStyle w:val="NormalTok"/>
        </w:rPr>
        <w:t xml:space="preserve">gender_dgbv_pct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 xml:space="preserve">(gender_dgbv, </w:t>
      </w:r>
      <w:r>
        <w:rPr>
          <w:rStyle w:val="DecValTok"/>
        </w:rPr>
        <w:t>2</w:t>
      </w:r>
      <w:r>
        <w:rPr>
          <w:rStyle w:val="NormalTok"/>
        </w:rPr>
        <w:t>)</w:t>
      </w:r>
      <w:r>
        <w:rPr>
          <w:rStyle w:val="SpecialCharTok"/>
        </w:rPr>
        <w:t>*</w:t>
      </w:r>
      <w:r>
        <w:rPr>
          <w:rStyle w:val="DecValTok"/>
        </w:rPr>
        <w:t>100</w:t>
      </w:r>
      <w:r>
        <w:rPr>
          <w:rStyle w:val="NormalTok"/>
        </w:rPr>
        <w:t>,</w:t>
      </w:r>
      <w:r>
        <w:rPr>
          <w:rStyle w:val="DecValTok"/>
        </w:rPr>
        <w:t>1</w:t>
      </w:r>
      <w:r>
        <w:rPr>
          <w:rStyle w:val="NormalTok"/>
        </w:rPr>
        <w:t>)</w:t>
      </w:r>
      <w:r>
        <w:br/>
      </w:r>
      <w:r>
        <w:rPr>
          <w:rStyle w:val="NormalTok"/>
        </w:rPr>
        <w:t xml:space="preserve">gender_test </w:t>
      </w:r>
      <w:r>
        <w:rPr>
          <w:rStyle w:val="OtherTok"/>
        </w:rPr>
        <w:t>&lt;-</w:t>
      </w:r>
      <w:r>
        <w:rPr>
          <w:rStyle w:val="NormalTok"/>
        </w:rPr>
        <w:t xml:space="preserve"> </w:t>
      </w:r>
      <w:r>
        <w:rPr>
          <w:rStyle w:val="FunctionTok"/>
        </w:rPr>
        <w:t>fisher.test</w:t>
      </w:r>
      <w:r>
        <w:rPr>
          <w:rStyle w:val="NormalTok"/>
        </w:rPr>
        <w:t>(gender_dgbv)</w:t>
      </w:r>
      <w:r>
        <w:br/>
      </w:r>
      <w:r>
        <w:rPr>
          <w:rStyle w:val="NormalTok"/>
        </w:rPr>
        <w:t xml:space="preserve">gender_assoc </w:t>
      </w:r>
      <w:r>
        <w:rPr>
          <w:rStyle w:val="OtherTok"/>
        </w:rPr>
        <w:t>&lt;-</w:t>
      </w:r>
      <w:r>
        <w:rPr>
          <w:rStyle w:val="NormalTok"/>
        </w:rPr>
        <w:t xml:space="preserve"> </w:t>
      </w:r>
      <w:r>
        <w:rPr>
          <w:rStyle w:val="FunctionTok"/>
        </w:rPr>
        <w:t>assocstats</w:t>
      </w:r>
      <w:r>
        <w:rPr>
          <w:rStyle w:val="NormalTok"/>
        </w:rPr>
        <w:t>(gender_dgbv)</w:t>
      </w:r>
      <w:r>
        <w:rPr>
          <w:rStyle w:val="SpecialCharTok"/>
        </w:rPr>
        <w:t>$</w:t>
      </w:r>
      <w:r>
        <w:rPr>
          <w:rStyle w:val="NormalTok"/>
        </w:rPr>
        <w:t>cramer</w:t>
      </w:r>
      <w:r>
        <w:br/>
      </w:r>
      <w:r>
        <w:br/>
      </w:r>
      <w:r>
        <w:rPr>
          <w:rStyle w:val="NormalTok"/>
        </w:rPr>
        <w:t xml:space="preserve">gender_df </w:t>
      </w:r>
      <w:r>
        <w:rPr>
          <w:rStyle w:val="OtherTok"/>
        </w:rPr>
        <w:t>&lt;-</w:t>
      </w:r>
      <w:r>
        <w:rPr>
          <w:rStyle w:val="NormalTok"/>
        </w:rPr>
        <w:t xml:space="preserve"> </w:t>
      </w:r>
      <w:r>
        <w:rPr>
          <w:rStyle w:val="FunctionTok"/>
        </w:rPr>
        <w:t>as.data.frame.matrix</w:t>
      </w:r>
      <w:r>
        <w:rPr>
          <w:rStyle w:val="NormalTok"/>
        </w:rPr>
        <w:t>(gender_dgbv)</w:t>
      </w:r>
      <w:r>
        <w:br/>
      </w:r>
      <w:r>
        <w:rPr>
          <w:rStyle w:val="NormalTok"/>
        </w:rPr>
        <w:t xml:space="preserve">gender_df_pct </w:t>
      </w:r>
      <w:r>
        <w:rPr>
          <w:rStyle w:val="OtherTok"/>
        </w:rPr>
        <w:t>&lt;-</w:t>
      </w:r>
      <w:r>
        <w:rPr>
          <w:rStyle w:val="NormalTok"/>
        </w:rPr>
        <w:t xml:space="preserve"> </w:t>
      </w:r>
      <w:r>
        <w:rPr>
          <w:rStyle w:val="FunctionTok"/>
        </w:rPr>
        <w:t>as.data.frame.matrix</w:t>
      </w:r>
      <w:r>
        <w:rPr>
          <w:rStyle w:val="NormalTok"/>
        </w:rPr>
        <w:t>(gender_dgbv_pct)</w:t>
      </w:r>
      <w:r>
        <w:br/>
      </w:r>
      <w:r>
        <w:rPr>
          <w:rStyle w:val="NormalTok"/>
        </w:rPr>
        <w:lastRenderedPageBreak/>
        <w:t xml:space="preserve">gender_combined </w:t>
      </w:r>
      <w:r>
        <w:rPr>
          <w:rStyle w:val="OtherTok"/>
        </w:rPr>
        <w:t>&lt;-</w:t>
      </w:r>
      <w:r>
        <w:rPr>
          <w:rStyle w:val="NormalTok"/>
        </w:rPr>
        <w:t xml:space="preserve"> </w:t>
      </w:r>
      <w:r>
        <w:rPr>
          <w:rStyle w:val="FunctionTok"/>
        </w:rPr>
        <w:t>cbind</w:t>
      </w:r>
      <w:r>
        <w:rPr>
          <w:rStyle w:val="NormalTok"/>
        </w:rPr>
        <w:t>(</w:t>
      </w:r>
      <w:r>
        <w:rPr>
          <w:rStyle w:val="AttributeTok"/>
        </w:rPr>
        <w:t>Gender =</w:t>
      </w:r>
      <w:r>
        <w:rPr>
          <w:rStyle w:val="NormalTok"/>
        </w:rPr>
        <w:t xml:space="preserve"> </w:t>
      </w:r>
      <w:r>
        <w:rPr>
          <w:rStyle w:val="FunctionTok"/>
        </w:rPr>
        <w:t>rownames</w:t>
      </w:r>
      <w:r>
        <w:rPr>
          <w:rStyle w:val="NormalTok"/>
        </w:rPr>
        <w:t>(gender_df), gender_df, gender_df_pct)</w:t>
      </w:r>
      <w:r>
        <w:br/>
      </w:r>
      <w:r>
        <w:rPr>
          <w:rStyle w:val="FunctionTok"/>
        </w:rPr>
        <w:t>colnames</w:t>
      </w:r>
      <w:r>
        <w:rPr>
          <w:rStyle w:val="NormalTok"/>
        </w:rPr>
        <w:t xml:space="preserve">(gender_combined) </w:t>
      </w:r>
      <w:r>
        <w:rPr>
          <w:rStyle w:val="OtherTok"/>
        </w:rPr>
        <w:t>&lt;-</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FunctionTok"/>
        </w:rPr>
        <w:t>paste0</w:t>
      </w:r>
      <w:r>
        <w:rPr>
          <w:rStyle w:val="NormalTok"/>
        </w:rPr>
        <w:t>(</w:t>
      </w:r>
      <w:r>
        <w:rPr>
          <w:rStyle w:val="StringTok"/>
        </w:rPr>
        <w:t>"Count: "</w:t>
      </w:r>
      <w:r>
        <w:rPr>
          <w:rStyle w:val="NormalTok"/>
        </w:rPr>
        <w:t xml:space="preserve">, </w:t>
      </w:r>
      <w:r>
        <w:rPr>
          <w:rStyle w:val="FunctionTok"/>
        </w:rPr>
        <w:t>colnames</w:t>
      </w:r>
      <w:r>
        <w:rPr>
          <w:rStyle w:val="NormalTok"/>
        </w:rPr>
        <w:t xml:space="preserve">(gender_df)), </w:t>
      </w:r>
      <w:r>
        <w:rPr>
          <w:rStyle w:val="FunctionTok"/>
        </w:rPr>
        <w:t>paste0</w:t>
      </w:r>
      <w:r>
        <w:rPr>
          <w:rStyle w:val="NormalTok"/>
        </w:rPr>
        <w:t>(</w:t>
      </w:r>
      <w:r>
        <w:rPr>
          <w:rStyle w:val="StringTok"/>
        </w:rPr>
        <w:t>"Pct: "</w:t>
      </w:r>
      <w:r>
        <w:rPr>
          <w:rStyle w:val="NormalTok"/>
        </w:rPr>
        <w:t xml:space="preserve">, </w:t>
      </w:r>
      <w:r>
        <w:rPr>
          <w:rStyle w:val="FunctionTok"/>
        </w:rPr>
        <w:t>colnames</w:t>
      </w:r>
      <w:r>
        <w:rPr>
          <w:rStyle w:val="NormalTok"/>
        </w:rPr>
        <w:t>(gender_df_pct)))</w:t>
      </w:r>
      <w:r>
        <w:br/>
      </w:r>
      <w:r>
        <w:rPr>
          <w:rStyle w:val="NormalTok"/>
        </w:rPr>
        <w:t xml:space="preserve">gender_flex </w:t>
      </w:r>
      <w:r>
        <w:rPr>
          <w:rStyle w:val="OtherTok"/>
        </w:rPr>
        <w:t>&lt;-</w:t>
      </w:r>
      <w:r>
        <w:rPr>
          <w:rStyle w:val="NormalTok"/>
        </w:rPr>
        <w:t xml:space="preserve"> </w:t>
      </w:r>
      <w:r>
        <w:rPr>
          <w:rStyle w:val="FunctionTok"/>
        </w:rPr>
        <w:t>flextable</w:t>
      </w:r>
      <w:r>
        <w:rPr>
          <w:rStyle w:val="NormalTok"/>
        </w:rPr>
        <w:t xml:space="preserve">(gender_combined) </w:t>
      </w:r>
      <w:r>
        <w:rPr>
          <w:rStyle w:val="SpecialCharTok"/>
        </w:rPr>
        <w:t>%&gt;%</w:t>
      </w:r>
      <w:r>
        <w:br/>
      </w:r>
      <w:r>
        <w:rPr>
          <w:rStyle w:val="NormalTok"/>
        </w:rPr>
        <w:t xml:space="preserve">  </w:t>
      </w:r>
      <w:r>
        <w:rPr>
          <w:rStyle w:val="FunctionTok"/>
        </w:rPr>
        <w:t>set_caption</w:t>
      </w:r>
      <w:r>
        <w:rPr>
          <w:rStyle w:val="NormalTok"/>
        </w:rPr>
        <w:t>(</w:t>
      </w:r>
      <w:r>
        <w:rPr>
          <w:rStyle w:val="StringTok"/>
        </w:rPr>
        <w:t>"Table 3. Gender × DGBV Experience (Counts &amp; Column-wise %)"</w:t>
      </w:r>
      <w:r>
        <w:rPr>
          <w:rStyle w:val="NormalTok"/>
        </w:rPr>
        <w:t xml:space="preserve">) </w:t>
      </w:r>
      <w:r>
        <w:rPr>
          <w:rStyle w:val="SpecialCharTok"/>
        </w:rPr>
        <w:t>%&gt;%</w:t>
      </w:r>
      <w:r>
        <w:br/>
      </w:r>
      <w:r>
        <w:rPr>
          <w:rStyle w:val="NormalTok"/>
        </w:rPr>
        <w:t xml:space="preserve">  </w:t>
      </w:r>
      <w:r>
        <w:rPr>
          <w:rStyle w:val="FunctionTok"/>
        </w:rPr>
        <w:t>autofit</w:t>
      </w:r>
      <w:r>
        <w:rPr>
          <w:rStyle w:val="NormalTok"/>
        </w:rPr>
        <w:t>()</w:t>
      </w:r>
      <w:r>
        <w:br/>
      </w:r>
      <w:r>
        <w:br/>
      </w:r>
      <w:r>
        <w:rPr>
          <w:rStyle w:val="NormalTok"/>
        </w:rPr>
        <w:t>gender_flex</w:t>
      </w:r>
    </w:p>
    <w:p w14:paraId="1D7FFD4F" w14:textId="77777777" w:rsidR="00B3765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3. Gender × DGBV Experience (Counts &amp; Column-wise %)</w:t>
      </w:r>
    </w:p>
    <w:tbl>
      <w:tblPr>
        <w:tblStyle w:val="Table"/>
        <w:tblW w:w="5000" w:type="pct"/>
        <w:jc w:val="center"/>
        <w:tblLook w:val="0420" w:firstRow="1" w:lastRow="0" w:firstColumn="0" w:lastColumn="0" w:noHBand="0" w:noVBand="1"/>
      </w:tblPr>
      <w:tblGrid>
        <w:gridCol w:w="801"/>
        <w:gridCol w:w="731"/>
        <w:gridCol w:w="976"/>
        <w:gridCol w:w="731"/>
        <w:gridCol w:w="1021"/>
        <w:gridCol w:w="1085"/>
        <w:gridCol w:w="551"/>
        <w:gridCol w:w="865"/>
        <w:gridCol w:w="511"/>
        <w:gridCol w:w="1021"/>
        <w:gridCol w:w="1067"/>
      </w:tblGrid>
      <w:tr w:rsidR="00611366" w14:paraId="6A162D86" w14:textId="77777777" w:rsidTr="00611366">
        <w:trPr>
          <w:cnfStyle w:val="100000000000" w:firstRow="1" w:lastRow="0" w:firstColumn="0" w:lastColumn="0" w:oddVBand="0" w:evenVBand="0" w:oddHBand="0" w:evenHBand="0" w:firstRowFirstColumn="0" w:firstRowLastColumn="0" w:lastRowFirstColumn="0" w:lastRowLastColumn="0"/>
          <w:tblHeader/>
          <w:jc w:val="center"/>
        </w:trPr>
        <w:tc>
          <w:tcPr>
            <w:tcW w:w="25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5713A"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sidRPr="00611366">
              <w:rPr>
                <w:rFonts w:ascii="Arial" w:eastAsia="Arial" w:hAnsi="Arial" w:cs="Arial"/>
                <w:color w:val="000000"/>
                <w:sz w:val="18"/>
                <w:szCs w:val="18"/>
              </w:rPr>
              <w:t>Gender</w:t>
            </w:r>
          </w:p>
        </w:tc>
        <w:tc>
          <w:tcPr>
            <w:tcW w:w="30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759A63"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Count: No</w:t>
            </w:r>
          </w:p>
        </w:tc>
        <w:tc>
          <w:tcPr>
            <w:tcW w:w="60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B0730D"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Count: Prefer not to say</w:t>
            </w:r>
          </w:p>
        </w:tc>
        <w:tc>
          <w:tcPr>
            <w:tcW w:w="32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3A7E35"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Count: Yes</w:t>
            </w:r>
          </w:p>
        </w:tc>
        <w:tc>
          <w:tcPr>
            <w:tcW w:w="57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89D58"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Count: Yes, personally</w:t>
            </w:r>
          </w:p>
        </w:tc>
        <w:tc>
          <w:tcPr>
            <w:tcW w:w="70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891248"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Count: Yes, someone I know</w:t>
            </w:r>
          </w:p>
        </w:tc>
        <w:tc>
          <w:tcPr>
            <w:tcW w:w="24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8F41C6"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Pct: No</w:t>
            </w:r>
          </w:p>
        </w:tc>
        <w:tc>
          <w:tcPr>
            <w:tcW w:w="54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DB3F2B"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Pct: Prefer not to say</w:t>
            </w:r>
          </w:p>
        </w:tc>
        <w:tc>
          <w:tcPr>
            <w:tcW w:w="27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13205F"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Pct: Yes</w:t>
            </w:r>
          </w:p>
        </w:tc>
        <w:tc>
          <w:tcPr>
            <w:tcW w:w="51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DCEDB"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Pct: Yes, personally</w:t>
            </w:r>
          </w:p>
        </w:tc>
        <w:tc>
          <w:tcPr>
            <w:tcW w:w="64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856239"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Pct: Yes, someone I know</w:t>
            </w:r>
          </w:p>
        </w:tc>
      </w:tr>
      <w:tr w:rsidR="00611366" w14:paraId="6DF645D2" w14:textId="77777777" w:rsidTr="00611366">
        <w:trPr>
          <w:jc w:val="center"/>
        </w:trPr>
        <w:tc>
          <w:tcPr>
            <w:tcW w:w="25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D6197"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sidRPr="00611366">
              <w:rPr>
                <w:rFonts w:ascii="Arial" w:eastAsia="Arial" w:hAnsi="Arial" w:cs="Arial"/>
                <w:color w:val="000000"/>
                <w:sz w:val="18"/>
                <w:szCs w:val="18"/>
              </w:rPr>
              <w:t>Female</w:t>
            </w:r>
          </w:p>
        </w:tc>
        <w:tc>
          <w:tcPr>
            <w:tcW w:w="30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5DDFC"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12</w:t>
            </w:r>
          </w:p>
        </w:tc>
        <w:tc>
          <w:tcPr>
            <w:tcW w:w="60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1D766"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2</w:t>
            </w:r>
          </w:p>
        </w:tc>
        <w:tc>
          <w:tcPr>
            <w:tcW w:w="32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14F81"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0</w:t>
            </w:r>
          </w:p>
        </w:tc>
        <w:tc>
          <w:tcPr>
            <w:tcW w:w="57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3CD7A"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52</w:t>
            </w:r>
          </w:p>
        </w:tc>
        <w:tc>
          <w:tcPr>
            <w:tcW w:w="70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E6AFB"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51</w:t>
            </w:r>
          </w:p>
        </w:tc>
        <w:tc>
          <w:tcPr>
            <w:tcW w:w="24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AF8B9"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26.1</w:t>
            </w:r>
          </w:p>
        </w:tc>
        <w:tc>
          <w:tcPr>
            <w:tcW w:w="54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4AD5E"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20</w:t>
            </w:r>
          </w:p>
        </w:tc>
        <w:tc>
          <w:tcPr>
            <w:tcW w:w="27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BD907"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0</w:t>
            </w:r>
          </w:p>
        </w:tc>
        <w:tc>
          <w:tcPr>
            <w:tcW w:w="51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187FB"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69.3</w:t>
            </w:r>
          </w:p>
        </w:tc>
        <w:tc>
          <w:tcPr>
            <w:tcW w:w="64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A88FE"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43.2</w:t>
            </w:r>
          </w:p>
        </w:tc>
      </w:tr>
      <w:tr w:rsidR="00611366" w14:paraId="6AD54D41" w14:textId="77777777" w:rsidTr="00611366">
        <w:trPr>
          <w:jc w:val="center"/>
        </w:trPr>
        <w:tc>
          <w:tcPr>
            <w:tcW w:w="25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E1896B"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sidRPr="00611366">
              <w:rPr>
                <w:rFonts w:ascii="Arial" w:eastAsia="Arial" w:hAnsi="Arial" w:cs="Arial"/>
                <w:color w:val="000000"/>
                <w:sz w:val="18"/>
                <w:szCs w:val="18"/>
              </w:rPr>
              <w:t>Male</w:t>
            </w:r>
          </w:p>
        </w:tc>
        <w:tc>
          <w:tcPr>
            <w:tcW w:w="30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6198BA"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34</w:t>
            </w:r>
          </w:p>
        </w:tc>
        <w:tc>
          <w:tcPr>
            <w:tcW w:w="60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2CDCA7"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8</w:t>
            </w:r>
          </w:p>
        </w:tc>
        <w:tc>
          <w:tcPr>
            <w:tcW w:w="32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19DEA4"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1</w:t>
            </w:r>
          </w:p>
        </w:tc>
        <w:tc>
          <w:tcPr>
            <w:tcW w:w="57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7F099A"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23</w:t>
            </w:r>
          </w:p>
        </w:tc>
        <w:tc>
          <w:tcPr>
            <w:tcW w:w="70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A0327D"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67</w:t>
            </w:r>
          </w:p>
        </w:tc>
        <w:tc>
          <w:tcPr>
            <w:tcW w:w="24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BD9B36"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73.9</w:t>
            </w:r>
          </w:p>
        </w:tc>
        <w:tc>
          <w:tcPr>
            <w:tcW w:w="54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F82A20"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80</w:t>
            </w:r>
          </w:p>
        </w:tc>
        <w:tc>
          <w:tcPr>
            <w:tcW w:w="27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7500B7"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100</w:t>
            </w:r>
          </w:p>
        </w:tc>
        <w:tc>
          <w:tcPr>
            <w:tcW w:w="51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A94652"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30.7</w:t>
            </w:r>
          </w:p>
        </w:tc>
        <w:tc>
          <w:tcPr>
            <w:tcW w:w="64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FB8976"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56.8</w:t>
            </w:r>
          </w:p>
        </w:tc>
      </w:tr>
    </w:tbl>
    <w:p w14:paraId="1401AB34" w14:textId="77777777" w:rsidR="00B37656" w:rsidRDefault="00000000">
      <w:pPr>
        <w:pStyle w:val="SourceCode"/>
      </w:pPr>
      <w:proofErr w:type="gramStart"/>
      <w:r>
        <w:rPr>
          <w:rStyle w:val="FunctionTok"/>
        </w:rPr>
        <w:t>cat</w:t>
      </w:r>
      <w:r>
        <w:rPr>
          <w:rStyle w:val="NormalTok"/>
        </w:rPr>
        <w:t>(</w:t>
      </w:r>
      <w:proofErr w:type="gramEnd"/>
      <w:r>
        <w:rPr>
          <w:rStyle w:val="StringTok"/>
        </w:rPr>
        <w:t>"Fisher's p-value ="</w:t>
      </w:r>
      <w:r>
        <w:rPr>
          <w:rStyle w:val="NormalTok"/>
        </w:rPr>
        <w:t xml:space="preserve">, </w:t>
      </w:r>
      <w:proofErr w:type="spellStart"/>
      <w:r>
        <w:rPr>
          <w:rStyle w:val="FunctionTok"/>
        </w:rPr>
        <w:t>signif</w:t>
      </w:r>
      <w:proofErr w:type="spellEnd"/>
      <w:r>
        <w:rPr>
          <w:rStyle w:val="NormalTok"/>
        </w:rPr>
        <w:t>(gender_test</w:t>
      </w:r>
      <w:r>
        <w:rPr>
          <w:rStyle w:val="SpecialCharTok"/>
        </w:rPr>
        <w:t>$</w:t>
      </w:r>
      <w:r>
        <w:rPr>
          <w:rStyle w:val="NormalTok"/>
        </w:rPr>
        <w:t>p.value,</w:t>
      </w:r>
      <w:r>
        <w:rPr>
          <w:rStyle w:val="DecValTok"/>
        </w:rPr>
        <w:t>3</w:t>
      </w:r>
      <w:r>
        <w:rPr>
          <w:rStyle w:val="NormalTok"/>
        </w:rPr>
        <w:t xml:space="preserve">), </w:t>
      </w:r>
      <w:r>
        <w:rPr>
          <w:rStyle w:val="StringTok"/>
        </w:rPr>
        <w:t>"; Cramér's V ="</w:t>
      </w:r>
      <w:r>
        <w:rPr>
          <w:rStyle w:val="NormalTok"/>
        </w:rPr>
        <w:t xml:space="preserve">, </w:t>
      </w:r>
      <w:r>
        <w:rPr>
          <w:rStyle w:val="FunctionTok"/>
        </w:rPr>
        <w:t>round</w:t>
      </w:r>
      <w:r>
        <w:rPr>
          <w:rStyle w:val="NormalTok"/>
        </w:rPr>
        <w:t>(gender_assoc,</w:t>
      </w:r>
      <w:r>
        <w:rPr>
          <w:rStyle w:val="DecValTok"/>
        </w:rPr>
        <w:t>2</w:t>
      </w:r>
      <w:r>
        <w:rPr>
          <w:rStyle w:val="NormalTok"/>
        </w:rPr>
        <w:t>))</w:t>
      </w:r>
    </w:p>
    <w:p w14:paraId="1F11B5A5" w14:textId="77777777" w:rsidR="00B37656" w:rsidRDefault="00000000">
      <w:pPr>
        <w:pStyle w:val="SourceCode"/>
      </w:pPr>
      <w:r>
        <w:rPr>
          <w:rStyle w:val="VerbatimChar"/>
        </w:rPr>
        <w:t>## Fisher's p-value = 4.25e-06 ; Cramér's V = 0.33</w:t>
      </w:r>
    </w:p>
    <w:p w14:paraId="057246EC" w14:textId="77777777" w:rsidR="00B37656" w:rsidRDefault="00000000">
      <w:pPr>
        <w:pStyle w:val="SourceCode"/>
      </w:pPr>
      <w:r>
        <w:rPr>
          <w:rStyle w:val="CommentTok"/>
        </w:rPr>
        <w:t># -----------------------------</w:t>
      </w:r>
      <w:r>
        <w:br/>
      </w:r>
      <w:r>
        <w:rPr>
          <w:rStyle w:val="CommentTok"/>
        </w:rPr>
        <w:t># Urban vs Rural × DGBV</w:t>
      </w:r>
      <w:r>
        <w:br/>
      </w:r>
      <w:r>
        <w:rPr>
          <w:rStyle w:val="CommentTok"/>
        </w:rPr>
        <w:t># -----------------------------</w:t>
      </w:r>
      <w:r>
        <w:br/>
      </w:r>
      <w:r>
        <w:rPr>
          <w:rStyle w:val="NormalTok"/>
        </w:rPr>
        <w:t xml:space="preserve">urban_dgbv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q8_where_do_you_live, data</w:t>
      </w:r>
      <w:r>
        <w:rPr>
          <w:rStyle w:val="SpecialCharTok"/>
        </w:rPr>
        <w:t>$</w:t>
      </w:r>
      <w:r>
        <w:rPr>
          <w:rStyle w:val="NormalTok"/>
        </w:rPr>
        <w:t>q9_have_you_or_someone_you_know_experienced_digital_harassment_violence)</w:t>
      </w:r>
      <w:r>
        <w:br/>
      </w:r>
      <w:r>
        <w:rPr>
          <w:rStyle w:val="NormalTok"/>
        </w:rPr>
        <w:t xml:space="preserve">urban_dgbv_pct </w:t>
      </w:r>
      <w:r>
        <w:rPr>
          <w:rStyle w:val="OtherTok"/>
        </w:rPr>
        <w:t>&lt;-</w:t>
      </w:r>
      <w:r>
        <w:rPr>
          <w:rStyle w:val="NormalTok"/>
        </w:rPr>
        <w:t xml:space="preserve"> </w:t>
      </w:r>
      <w:r>
        <w:rPr>
          <w:rStyle w:val="FunctionTok"/>
        </w:rPr>
        <w:t>round</w:t>
      </w:r>
      <w:r>
        <w:rPr>
          <w:rStyle w:val="NormalTok"/>
        </w:rPr>
        <w:t>(</w:t>
      </w:r>
      <w:r>
        <w:rPr>
          <w:rStyle w:val="FunctionTok"/>
        </w:rPr>
        <w:t>prop.table</w:t>
      </w:r>
      <w:r>
        <w:rPr>
          <w:rStyle w:val="NormalTok"/>
        </w:rPr>
        <w:t xml:space="preserve">(urban_dgbv, </w:t>
      </w:r>
      <w:r>
        <w:rPr>
          <w:rStyle w:val="DecValTok"/>
        </w:rPr>
        <w:t>2</w:t>
      </w:r>
      <w:r>
        <w:rPr>
          <w:rStyle w:val="NormalTok"/>
        </w:rPr>
        <w:t>)</w:t>
      </w:r>
      <w:r>
        <w:rPr>
          <w:rStyle w:val="SpecialCharTok"/>
        </w:rPr>
        <w:t>*</w:t>
      </w:r>
      <w:r>
        <w:rPr>
          <w:rStyle w:val="DecValTok"/>
        </w:rPr>
        <w:t>100</w:t>
      </w:r>
      <w:r>
        <w:rPr>
          <w:rStyle w:val="NormalTok"/>
        </w:rPr>
        <w:t>,</w:t>
      </w:r>
      <w:r>
        <w:rPr>
          <w:rStyle w:val="DecValTok"/>
        </w:rPr>
        <w:t>1</w:t>
      </w:r>
      <w:r>
        <w:rPr>
          <w:rStyle w:val="NormalTok"/>
        </w:rPr>
        <w:t>)</w:t>
      </w:r>
      <w:r>
        <w:br/>
      </w:r>
      <w:r>
        <w:rPr>
          <w:rStyle w:val="NormalTok"/>
        </w:rPr>
        <w:t xml:space="preserve">urban_test </w:t>
      </w:r>
      <w:r>
        <w:rPr>
          <w:rStyle w:val="OtherTok"/>
        </w:rPr>
        <w:t>&lt;-</w:t>
      </w:r>
      <w:r>
        <w:rPr>
          <w:rStyle w:val="NormalTok"/>
        </w:rPr>
        <w:t xml:space="preserve"> </w:t>
      </w:r>
      <w:r>
        <w:rPr>
          <w:rStyle w:val="FunctionTok"/>
        </w:rPr>
        <w:t>fisher.test</w:t>
      </w:r>
      <w:r>
        <w:rPr>
          <w:rStyle w:val="NormalTok"/>
        </w:rPr>
        <w:t>(urban_dgbv)</w:t>
      </w:r>
      <w:r>
        <w:br/>
      </w:r>
      <w:r>
        <w:rPr>
          <w:rStyle w:val="NormalTok"/>
        </w:rPr>
        <w:t xml:space="preserve">urban_assoc </w:t>
      </w:r>
      <w:r>
        <w:rPr>
          <w:rStyle w:val="OtherTok"/>
        </w:rPr>
        <w:t>&lt;-</w:t>
      </w:r>
      <w:r>
        <w:rPr>
          <w:rStyle w:val="NormalTok"/>
        </w:rPr>
        <w:t xml:space="preserve"> </w:t>
      </w:r>
      <w:r>
        <w:rPr>
          <w:rStyle w:val="FunctionTok"/>
        </w:rPr>
        <w:t>assocstats</w:t>
      </w:r>
      <w:r>
        <w:rPr>
          <w:rStyle w:val="NormalTok"/>
        </w:rPr>
        <w:t>(urban_dgbv)</w:t>
      </w:r>
      <w:r>
        <w:rPr>
          <w:rStyle w:val="SpecialCharTok"/>
        </w:rPr>
        <w:t>$</w:t>
      </w:r>
      <w:r>
        <w:rPr>
          <w:rStyle w:val="NormalTok"/>
        </w:rPr>
        <w:t>cramer</w:t>
      </w:r>
      <w:r>
        <w:br/>
      </w:r>
      <w:r>
        <w:br/>
      </w:r>
      <w:r>
        <w:rPr>
          <w:rStyle w:val="NormalTok"/>
        </w:rPr>
        <w:t xml:space="preserve">urban_df </w:t>
      </w:r>
      <w:r>
        <w:rPr>
          <w:rStyle w:val="OtherTok"/>
        </w:rPr>
        <w:t>&lt;-</w:t>
      </w:r>
      <w:r>
        <w:rPr>
          <w:rStyle w:val="NormalTok"/>
        </w:rPr>
        <w:t xml:space="preserve"> </w:t>
      </w:r>
      <w:r>
        <w:rPr>
          <w:rStyle w:val="FunctionTok"/>
        </w:rPr>
        <w:t>as.data.frame.matrix</w:t>
      </w:r>
      <w:r>
        <w:rPr>
          <w:rStyle w:val="NormalTok"/>
        </w:rPr>
        <w:t>(urban_dgbv)</w:t>
      </w:r>
      <w:r>
        <w:br/>
      </w:r>
      <w:r>
        <w:rPr>
          <w:rStyle w:val="NormalTok"/>
        </w:rPr>
        <w:t xml:space="preserve">urban_df_pct </w:t>
      </w:r>
      <w:r>
        <w:rPr>
          <w:rStyle w:val="OtherTok"/>
        </w:rPr>
        <w:t>&lt;-</w:t>
      </w:r>
      <w:r>
        <w:rPr>
          <w:rStyle w:val="NormalTok"/>
        </w:rPr>
        <w:t xml:space="preserve"> </w:t>
      </w:r>
      <w:r>
        <w:rPr>
          <w:rStyle w:val="FunctionTok"/>
        </w:rPr>
        <w:t>as.data.frame.matrix</w:t>
      </w:r>
      <w:r>
        <w:rPr>
          <w:rStyle w:val="NormalTok"/>
        </w:rPr>
        <w:t>(urban_dgbv_pct)</w:t>
      </w:r>
      <w:r>
        <w:br/>
      </w:r>
      <w:r>
        <w:rPr>
          <w:rStyle w:val="NormalTok"/>
        </w:rPr>
        <w:t xml:space="preserve">urban_combined </w:t>
      </w:r>
      <w:r>
        <w:rPr>
          <w:rStyle w:val="OtherTok"/>
        </w:rPr>
        <w:t>&lt;-</w:t>
      </w:r>
      <w:r>
        <w:rPr>
          <w:rStyle w:val="NormalTok"/>
        </w:rPr>
        <w:t xml:space="preserve"> </w:t>
      </w:r>
      <w:r>
        <w:rPr>
          <w:rStyle w:val="FunctionTok"/>
        </w:rPr>
        <w:t>cbind</w:t>
      </w:r>
      <w:r>
        <w:rPr>
          <w:rStyle w:val="NormalTok"/>
        </w:rPr>
        <w:t>(</w:t>
      </w:r>
      <w:r>
        <w:rPr>
          <w:rStyle w:val="AttributeTok"/>
        </w:rPr>
        <w:t>Origin =</w:t>
      </w:r>
      <w:r>
        <w:rPr>
          <w:rStyle w:val="NormalTok"/>
        </w:rPr>
        <w:t xml:space="preserve"> </w:t>
      </w:r>
      <w:r>
        <w:rPr>
          <w:rStyle w:val="FunctionTok"/>
        </w:rPr>
        <w:t>rownames</w:t>
      </w:r>
      <w:r>
        <w:rPr>
          <w:rStyle w:val="NormalTok"/>
        </w:rPr>
        <w:t>(urban_df), urban_df, urban_df_pct)</w:t>
      </w:r>
      <w:r>
        <w:br/>
      </w:r>
      <w:r>
        <w:rPr>
          <w:rStyle w:val="FunctionTok"/>
        </w:rPr>
        <w:t>colnames</w:t>
      </w:r>
      <w:r>
        <w:rPr>
          <w:rStyle w:val="NormalTok"/>
        </w:rPr>
        <w:t xml:space="preserve">(urban_combined) </w:t>
      </w:r>
      <w:r>
        <w:rPr>
          <w:rStyle w:val="OtherTok"/>
        </w:rPr>
        <w:t>&lt;-</w:t>
      </w:r>
      <w:r>
        <w:rPr>
          <w:rStyle w:val="NormalTok"/>
        </w:rPr>
        <w:t xml:space="preserve"> </w:t>
      </w:r>
      <w:r>
        <w:rPr>
          <w:rStyle w:val="FunctionTok"/>
        </w:rPr>
        <w:t>c</w:t>
      </w:r>
      <w:r>
        <w:rPr>
          <w:rStyle w:val="NormalTok"/>
        </w:rPr>
        <w:t>(</w:t>
      </w:r>
      <w:r>
        <w:rPr>
          <w:rStyle w:val="StringTok"/>
        </w:rPr>
        <w:t>"Origin"</w:t>
      </w:r>
      <w:r>
        <w:rPr>
          <w:rStyle w:val="NormalTok"/>
        </w:rPr>
        <w:t xml:space="preserve">, </w:t>
      </w:r>
      <w:r>
        <w:rPr>
          <w:rStyle w:val="FunctionTok"/>
        </w:rPr>
        <w:t>paste0</w:t>
      </w:r>
      <w:r>
        <w:rPr>
          <w:rStyle w:val="NormalTok"/>
        </w:rPr>
        <w:t>(</w:t>
      </w:r>
      <w:r>
        <w:rPr>
          <w:rStyle w:val="StringTok"/>
        </w:rPr>
        <w:t>"Count: "</w:t>
      </w:r>
      <w:r>
        <w:rPr>
          <w:rStyle w:val="NormalTok"/>
        </w:rPr>
        <w:t xml:space="preserve">, </w:t>
      </w:r>
      <w:r>
        <w:rPr>
          <w:rStyle w:val="FunctionTok"/>
        </w:rPr>
        <w:t>colnames</w:t>
      </w:r>
      <w:r>
        <w:rPr>
          <w:rStyle w:val="NormalTok"/>
        </w:rPr>
        <w:t xml:space="preserve">(urban_df)), </w:t>
      </w:r>
      <w:r>
        <w:rPr>
          <w:rStyle w:val="FunctionTok"/>
        </w:rPr>
        <w:t>paste0</w:t>
      </w:r>
      <w:r>
        <w:rPr>
          <w:rStyle w:val="NormalTok"/>
        </w:rPr>
        <w:t>(</w:t>
      </w:r>
      <w:r>
        <w:rPr>
          <w:rStyle w:val="StringTok"/>
        </w:rPr>
        <w:t>"Pct: "</w:t>
      </w:r>
      <w:r>
        <w:rPr>
          <w:rStyle w:val="NormalTok"/>
        </w:rPr>
        <w:t xml:space="preserve">, </w:t>
      </w:r>
      <w:r>
        <w:rPr>
          <w:rStyle w:val="FunctionTok"/>
        </w:rPr>
        <w:t>colnames</w:t>
      </w:r>
      <w:r>
        <w:rPr>
          <w:rStyle w:val="NormalTok"/>
        </w:rPr>
        <w:t>(urban_df_pct)))</w:t>
      </w:r>
      <w:r>
        <w:br/>
      </w:r>
      <w:r>
        <w:rPr>
          <w:rStyle w:val="NormalTok"/>
        </w:rPr>
        <w:t xml:space="preserve">urban_flex </w:t>
      </w:r>
      <w:r>
        <w:rPr>
          <w:rStyle w:val="OtherTok"/>
        </w:rPr>
        <w:t>&lt;-</w:t>
      </w:r>
      <w:r>
        <w:rPr>
          <w:rStyle w:val="NormalTok"/>
        </w:rPr>
        <w:t xml:space="preserve"> </w:t>
      </w:r>
      <w:r>
        <w:rPr>
          <w:rStyle w:val="FunctionTok"/>
        </w:rPr>
        <w:t>flextable</w:t>
      </w:r>
      <w:r>
        <w:rPr>
          <w:rStyle w:val="NormalTok"/>
        </w:rPr>
        <w:t xml:space="preserve">(urban_combined) </w:t>
      </w:r>
      <w:r>
        <w:rPr>
          <w:rStyle w:val="SpecialCharTok"/>
        </w:rPr>
        <w:t>%&gt;%</w:t>
      </w:r>
      <w:r>
        <w:br/>
      </w:r>
      <w:r>
        <w:rPr>
          <w:rStyle w:val="NormalTok"/>
        </w:rPr>
        <w:t xml:space="preserve">  </w:t>
      </w:r>
      <w:r>
        <w:rPr>
          <w:rStyle w:val="FunctionTok"/>
        </w:rPr>
        <w:t>set_caption</w:t>
      </w:r>
      <w:r>
        <w:rPr>
          <w:rStyle w:val="NormalTok"/>
        </w:rPr>
        <w:t>(</w:t>
      </w:r>
      <w:r>
        <w:rPr>
          <w:rStyle w:val="StringTok"/>
        </w:rPr>
        <w:t>"Table 4. Urban vs Rural × DGBV Experience (Counts &amp; Column-wise %)"</w:t>
      </w:r>
      <w:r>
        <w:rPr>
          <w:rStyle w:val="NormalTok"/>
        </w:rPr>
        <w:t xml:space="preserve">) </w:t>
      </w:r>
      <w:r>
        <w:rPr>
          <w:rStyle w:val="SpecialCharTok"/>
        </w:rPr>
        <w:t>%&gt;%</w:t>
      </w:r>
      <w:r>
        <w:br/>
      </w:r>
      <w:r>
        <w:rPr>
          <w:rStyle w:val="NormalTok"/>
        </w:rPr>
        <w:t xml:space="preserve">  </w:t>
      </w:r>
      <w:r>
        <w:rPr>
          <w:rStyle w:val="FunctionTok"/>
        </w:rPr>
        <w:t>autofit</w:t>
      </w:r>
      <w:r>
        <w:rPr>
          <w:rStyle w:val="NormalTok"/>
        </w:rPr>
        <w:t>()</w:t>
      </w:r>
      <w:r>
        <w:br/>
      </w:r>
      <w:r>
        <w:br/>
      </w:r>
      <w:r>
        <w:rPr>
          <w:rStyle w:val="NormalTok"/>
        </w:rPr>
        <w:t>urban_flex</w:t>
      </w:r>
    </w:p>
    <w:p w14:paraId="0C178642" w14:textId="77777777" w:rsidR="00B3765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4. Urban vs Rural × DGBV Experience (Counts &amp; Column-wise %)</w:t>
      </w:r>
    </w:p>
    <w:tbl>
      <w:tblPr>
        <w:tblStyle w:val="Table"/>
        <w:tblW w:w="5000" w:type="pct"/>
        <w:jc w:val="center"/>
        <w:tblLook w:val="0420" w:firstRow="1" w:lastRow="0" w:firstColumn="0" w:lastColumn="0" w:noHBand="0" w:noVBand="1"/>
      </w:tblPr>
      <w:tblGrid>
        <w:gridCol w:w="691"/>
        <w:gridCol w:w="731"/>
        <w:gridCol w:w="997"/>
        <w:gridCol w:w="731"/>
        <w:gridCol w:w="1021"/>
        <w:gridCol w:w="1130"/>
        <w:gridCol w:w="551"/>
        <w:gridCol w:w="887"/>
        <w:gridCol w:w="511"/>
        <w:gridCol w:w="1021"/>
        <w:gridCol w:w="1089"/>
      </w:tblGrid>
      <w:tr w:rsidR="00611366" w:rsidRPr="00BA59E4" w14:paraId="0CF92FAE" w14:textId="77777777" w:rsidTr="00611366">
        <w:trPr>
          <w:cnfStyle w:val="100000000000" w:firstRow="1" w:lastRow="0" w:firstColumn="0" w:lastColumn="0" w:oddVBand="0" w:evenVBand="0" w:oddHBand="0" w:evenHBand="0" w:firstRowFirstColumn="0" w:firstRowLastColumn="0" w:lastRowFirstColumn="0" w:lastRowLastColumn="0"/>
          <w:tblHeader/>
          <w:jc w:val="center"/>
        </w:trPr>
        <w:tc>
          <w:tcPr>
            <w:tcW w:w="22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864021"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sidRPr="00BA59E4">
              <w:rPr>
                <w:rFonts w:ascii="Arial" w:eastAsia="Arial" w:hAnsi="Arial" w:cs="Arial"/>
                <w:color w:val="000000"/>
                <w:sz w:val="18"/>
                <w:szCs w:val="18"/>
              </w:rPr>
              <w:t>Origin</w:t>
            </w:r>
          </w:p>
        </w:tc>
        <w:tc>
          <w:tcPr>
            <w:tcW w:w="31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572DFF"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BA59E4">
              <w:rPr>
                <w:rFonts w:ascii="Arial" w:eastAsia="Arial" w:hAnsi="Arial" w:cs="Arial"/>
                <w:color w:val="000000"/>
                <w:sz w:val="18"/>
                <w:szCs w:val="18"/>
              </w:rPr>
              <w:t>Count: No</w:t>
            </w:r>
          </w:p>
        </w:tc>
        <w:tc>
          <w:tcPr>
            <w:tcW w:w="60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8C5ACB"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BA59E4">
              <w:rPr>
                <w:rFonts w:ascii="Arial" w:eastAsia="Arial" w:hAnsi="Arial" w:cs="Arial"/>
                <w:color w:val="000000"/>
                <w:sz w:val="18"/>
                <w:szCs w:val="18"/>
              </w:rPr>
              <w:t>Count: Prefer not to say</w:t>
            </w:r>
          </w:p>
        </w:tc>
        <w:tc>
          <w:tcPr>
            <w:tcW w:w="33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83D856"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BA59E4">
              <w:rPr>
                <w:rFonts w:ascii="Arial" w:eastAsia="Arial" w:hAnsi="Arial" w:cs="Arial"/>
                <w:color w:val="000000"/>
                <w:sz w:val="18"/>
                <w:szCs w:val="18"/>
              </w:rPr>
              <w:t>Count: Yes</w:t>
            </w:r>
          </w:p>
        </w:tc>
        <w:tc>
          <w:tcPr>
            <w:tcW w:w="58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0F5D19"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BA59E4">
              <w:rPr>
                <w:rFonts w:ascii="Arial" w:eastAsia="Arial" w:hAnsi="Arial" w:cs="Arial"/>
                <w:color w:val="000000"/>
                <w:sz w:val="18"/>
                <w:szCs w:val="18"/>
              </w:rPr>
              <w:t>Count: Yes, personally</w:t>
            </w:r>
          </w:p>
        </w:tc>
        <w:tc>
          <w:tcPr>
            <w:tcW w:w="71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733351"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BA59E4">
              <w:rPr>
                <w:rFonts w:ascii="Arial" w:eastAsia="Arial" w:hAnsi="Arial" w:cs="Arial"/>
                <w:color w:val="000000"/>
                <w:sz w:val="18"/>
                <w:szCs w:val="18"/>
              </w:rPr>
              <w:t>Count: Yes, someone I know</w:t>
            </w:r>
          </w:p>
        </w:tc>
        <w:tc>
          <w:tcPr>
            <w:tcW w:w="25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847CD8"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BA59E4">
              <w:rPr>
                <w:rFonts w:ascii="Arial" w:eastAsia="Arial" w:hAnsi="Arial" w:cs="Arial"/>
                <w:color w:val="000000"/>
                <w:sz w:val="18"/>
                <w:szCs w:val="18"/>
              </w:rPr>
              <w:t>Pct: No</w:t>
            </w:r>
          </w:p>
        </w:tc>
        <w:tc>
          <w:tcPr>
            <w:tcW w:w="54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B66EA4"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BA59E4">
              <w:rPr>
                <w:rFonts w:ascii="Arial" w:eastAsia="Arial" w:hAnsi="Arial" w:cs="Arial"/>
                <w:color w:val="000000"/>
                <w:sz w:val="18"/>
                <w:szCs w:val="18"/>
              </w:rPr>
              <w:t>Pct: Prefer not to say</w:t>
            </w:r>
          </w:p>
        </w:tc>
        <w:tc>
          <w:tcPr>
            <w:tcW w:w="27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BF734E"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BA59E4">
              <w:rPr>
                <w:rFonts w:ascii="Arial" w:eastAsia="Arial" w:hAnsi="Arial" w:cs="Arial"/>
                <w:color w:val="000000"/>
                <w:sz w:val="18"/>
                <w:szCs w:val="18"/>
              </w:rPr>
              <w:t>Pct: Yes</w:t>
            </w:r>
          </w:p>
        </w:tc>
        <w:tc>
          <w:tcPr>
            <w:tcW w:w="52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B73620"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BA59E4">
              <w:rPr>
                <w:rFonts w:ascii="Arial" w:eastAsia="Arial" w:hAnsi="Arial" w:cs="Arial"/>
                <w:color w:val="000000"/>
                <w:sz w:val="18"/>
                <w:szCs w:val="18"/>
              </w:rPr>
              <w:t>Pct: Yes, personally</w:t>
            </w:r>
          </w:p>
        </w:tc>
        <w:tc>
          <w:tcPr>
            <w:tcW w:w="65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A44BB4" w14:textId="77777777" w:rsidR="00B37656" w:rsidRPr="00BA59E4"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BA59E4">
              <w:rPr>
                <w:rFonts w:ascii="Arial" w:eastAsia="Arial" w:hAnsi="Arial" w:cs="Arial"/>
                <w:color w:val="000000"/>
                <w:sz w:val="18"/>
                <w:szCs w:val="18"/>
              </w:rPr>
              <w:t>Pct: Yes, someone I know</w:t>
            </w:r>
          </w:p>
        </w:tc>
      </w:tr>
      <w:tr w:rsidR="00611366" w:rsidRPr="00611366" w14:paraId="530C3381" w14:textId="77777777" w:rsidTr="00611366">
        <w:trPr>
          <w:jc w:val="center"/>
        </w:trPr>
        <w:tc>
          <w:tcPr>
            <w:tcW w:w="22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6E048"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sidRPr="00611366">
              <w:rPr>
                <w:rFonts w:ascii="Arial" w:eastAsia="Arial" w:hAnsi="Arial" w:cs="Arial"/>
                <w:color w:val="000000"/>
                <w:sz w:val="18"/>
                <w:szCs w:val="18"/>
              </w:rPr>
              <w:t>Rural</w:t>
            </w:r>
          </w:p>
        </w:tc>
        <w:tc>
          <w:tcPr>
            <w:tcW w:w="31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FB3A"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5</w:t>
            </w:r>
          </w:p>
        </w:tc>
        <w:tc>
          <w:tcPr>
            <w:tcW w:w="60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0CE72"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2</w:t>
            </w:r>
          </w:p>
        </w:tc>
        <w:tc>
          <w:tcPr>
            <w:tcW w:w="33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C8DF6"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0</w:t>
            </w:r>
          </w:p>
        </w:tc>
        <w:tc>
          <w:tcPr>
            <w:tcW w:w="58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BFBA"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3</w:t>
            </w:r>
          </w:p>
        </w:tc>
        <w:tc>
          <w:tcPr>
            <w:tcW w:w="71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E269A"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6</w:t>
            </w:r>
          </w:p>
        </w:tc>
        <w:tc>
          <w:tcPr>
            <w:tcW w:w="25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BA83B"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10.9</w:t>
            </w:r>
          </w:p>
        </w:tc>
        <w:tc>
          <w:tcPr>
            <w:tcW w:w="54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1A173"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20</w:t>
            </w:r>
          </w:p>
        </w:tc>
        <w:tc>
          <w:tcPr>
            <w:tcW w:w="27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B6D3A"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0</w:t>
            </w:r>
          </w:p>
        </w:tc>
        <w:tc>
          <w:tcPr>
            <w:tcW w:w="52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A299B"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4</w:t>
            </w:r>
          </w:p>
        </w:tc>
        <w:tc>
          <w:tcPr>
            <w:tcW w:w="65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AE97D"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5.1</w:t>
            </w:r>
          </w:p>
        </w:tc>
      </w:tr>
      <w:tr w:rsidR="00611366" w:rsidRPr="00611366" w14:paraId="411C0A73" w14:textId="77777777" w:rsidTr="00611366">
        <w:trPr>
          <w:jc w:val="center"/>
        </w:trPr>
        <w:tc>
          <w:tcPr>
            <w:tcW w:w="22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0C690"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sidRPr="00611366">
              <w:rPr>
                <w:rFonts w:ascii="Arial" w:eastAsia="Arial" w:hAnsi="Arial" w:cs="Arial"/>
                <w:color w:val="000000"/>
                <w:sz w:val="18"/>
                <w:szCs w:val="18"/>
              </w:rPr>
              <w:t>Urban</w:t>
            </w:r>
          </w:p>
        </w:tc>
        <w:tc>
          <w:tcPr>
            <w:tcW w:w="31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6E4EF8"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41</w:t>
            </w:r>
          </w:p>
        </w:tc>
        <w:tc>
          <w:tcPr>
            <w:tcW w:w="60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D82C9A"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8</w:t>
            </w:r>
          </w:p>
        </w:tc>
        <w:tc>
          <w:tcPr>
            <w:tcW w:w="33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3E5BD"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1</w:t>
            </w:r>
          </w:p>
        </w:tc>
        <w:tc>
          <w:tcPr>
            <w:tcW w:w="58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0173AE"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72</w:t>
            </w:r>
          </w:p>
        </w:tc>
        <w:tc>
          <w:tcPr>
            <w:tcW w:w="71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BFA2F8"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112</w:t>
            </w:r>
          </w:p>
        </w:tc>
        <w:tc>
          <w:tcPr>
            <w:tcW w:w="25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DBC5E2"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89.1</w:t>
            </w:r>
          </w:p>
        </w:tc>
        <w:tc>
          <w:tcPr>
            <w:tcW w:w="54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433502"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80</w:t>
            </w:r>
          </w:p>
        </w:tc>
        <w:tc>
          <w:tcPr>
            <w:tcW w:w="27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5579A0"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100</w:t>
            </w:r>
          </w:p>
        </w:tc>
        <w:tc>
          <w:tcPr>
            <w:tcW w:w="52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27B82D"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96</w:t>
            </w:r>
          </w:p>
        </w:tc>
        <w:tc>
          <w:tcPr>
            <w:tcW w:w="65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D19A5F" w14:textId="77777777" w:rsidR="00B37656" w:rsidRPr="0061136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611366">
              <w:rPr>
                <w:rFonts w:ascii="Arial" w:eastAsia="Arial" w:hAnsi="Arial" w:cs="Arial"/>
                <w:color w:val="000000"/>
                <w:sz w:val="18"/>
                <w:szCs w:val="18"/>
              </w:rPr>
              <w:t>94.9</w:t>
            </w:r>
          </w:p>
        </w:tc>
      </w:tr>
    </w:tbl>
    <w:p w14:paraId="6BC9B2BE" w14:textId="77777777" w:rsidR="00B37656" w:rsidRDefault="00000000">
      <w:pPr>
        <w:pStyle w:val="SourceCode"/>
      </w:pPr>
      <w:proofErr w:type="gramStart"/>
      <w:r>
        <w:rPr>
          <w:rStyle w:val="FunctionTok"/>
        </w:rPr>
        <w:t>cat</w:t>
      </w:r>
      <w:r>
        <w:rPr>
          <w:rStyle w:val="NormalTok"/>
        </w:rPr>
        <w:t>(</w:t>
      </w:r>
      <w:proofErr w:type="gramEnd"/>
      <w:r>
        <w:rPr>
          <w:rStyle w:val="StringTok"/>
        </w:rPr>
        <w:t>"Fisher's p-value ="</w:t>
      </w:r>
      <w:r>
        <w:rPr>
          <w:rStyle w:val="NormalTok"/>
        </w:rPr>
        <w:t xml:space="preserve">, </w:t>
      </w:r>
      <w:proofErr w:type="spellStart"/>
      <w:r>
        <w:rPr>
          <w:rStyle w:val="FunctionTok"/>
        </w:rPr>
        <w:t>signif</w:t>
      </w:r>
      <w:proofErr w:type="spellEnd"/>
      <w:r>
        <w:rPr>
          <w:rStyle w:val="NormalTok"/>
        </w:rPr>
        <w:t>(urban_test</w:t>
      </w:r>
      <w:r>
        <w:rPr>
          <w:rStyle w:val="SpecialCharTok"/>
        </w:rPr>
        <w:t>$</w:t>
      </w:r>
      <w:r>
        <w:rPr>
          <w:rStyle w:val="NormalTok"/>
        </w:rPr>
        <w:t>p.value,</w:t>
      </w:r>
      <w:r>
        <w:rPr>
          <w:rStyle w:val="DecValTok"/>
        </w:rPr>
        <w:t>3</w:t>
      </w:r>
      <w:r>
        <w:rPr>
          <w:rStyle w:val="NormalTok"/>
        </w:rPr>
        <w:t xml:space="preserve">), </w:t>
      </w:r>
      <w:r>
        <w:rPr>
          <w:rStyle w:val="StringTok"/>
        </w:rPr>
        <w:t>"; Cramér's V ="</w:t>
      </w:r>
      <w:r>
        <w:rPr>
          <w:rStyle w:val="NormalTok"/>
        </w:rPr>
        <w:t xml:space="preserve">, </w:t>
      </w:r>
      <w:r>
        <w:rPr>
          <w:rStyle w:val="FunctionTok"/>
        </w:rPr>
        <w:t>round</w:t>
      </w:r>
      <w:r>
        <w:rPr>
          <w:rStyle w:val="NormalTok"/>
        </w:rPr>
        <w:t>(urban_assoc,</w:t>
      </w:r>
      <w:r>
        <w:rPr>
          <w:rStyle w:val="DecValTok"/>
        </w:rPr>
        <w:t>2</w:t>
      </w:r>
      <w:r>
        <w:rPr>
          <w:rStyle w:val="NormalTok"/>
        </w:rPr>
        <w:t>))</w:t>
      </w:r>
    </w:p>
    <w:p w14:paraId="33DB227A" w14:textId="77777777" w:rsidR="00B37656" w:rsidRDefault="00000000">
      <w:pPr>
        <w:pStyle w:val="SourceCode"/>
      </w:pPr>
      <w:r>
        <w:rPr>
          <w:rStyle w:val="VerbatimChar"/>
        </w:rPr>
        <w:t>## Fisher's p-value = 0.172 ; Cramér's V = 0.15</w:t>
      </w:r>
    </w:p>
    <w:p w14:paraId="78C67B1B" w14:textId="77777777" w:rsidR="00B37656" w:rsidRDefault="00000000">
      <w:pPr>
        <w:pStyle w:val="SourceCode"/>
      </w:pPr>
      <w:r>
        <w:rPr>
          <w:rStyle w:val="CommentTok"/>
        </w:rPr>
        <w:t># -----------------------------</w:t>
      </w:r>
      <w:r>
        <w:br/>
      </w:r>
      <w:r>
        <w:rPr>
          <w:rStyle w:val="CommentTok"/>
        </w:rPr>
        <w:t># Sample Size (Cochran)</w:t>
      </w:r>
      <w:r>
        <w:br/>
      </w:r>
      <w:r>
        <w:rPr>
          <w:rStyle w:val="CommentTok"/>
        </w:rPr>
        <w:t># -----------------------------</w:t>
      </w:r>
      <w:r>
        <w:br/>
      </w:r>
      <w:r>
        <w:rPr>
          <w:rStyle w:val="NormalTok"/>
        </w:rPr>
        <w:t xml:space="preserve">Z </w:t>
      </w:r>
      <w:r>
        <w:rPr>
          <w:rStyle w:val="OtherTok"/>
        </w:rPr>
        <w:t>&lt;-</w:t>
      </w:r>
      <w:r>
        <w:rPr>
          <w:rStyle w:val="NormalTok"/>
        </w:rPr>
        <w:t xml:space="preserve"> </w:t>
      </w:r>
      <w:r>
        <w:rPr>
          <w:rStyle w:val="FloatTok"/>
        </w:rPr>
        <w:t>1.96</w:t>
      </w:r>
      <w:r>
        <w:br/>
      </w:r>
      <w:r>
        <w:rPr>
          <w:rStyle w:val="NormalTok"/>
        </w:rPr>
        <w:t xml:space="preserve">p </w:t>
      </w:r>
      <w:r>
        <w:rPr>
          <w:rStyle w:val="OtherTok"/>
        </w:rPr>
        <w:t>&lt;-</w:t>
      </w:r>
      <w:r>
        <w:rPr>
          <w:rStyle w:val="NormalTok"/>
        </w:rPr>
        <w:t xml:space="preserve"> </w:t>
      </w:r>
      <w:r>
        <w:rPr>
          <w:rStyle w:val="FloatTok"/>
        </w:rPr>
        <w:t>0.5</w:t>
      </w:r>
      <w:r>
        <w:br/>
      </w:r>
      <w:r>
        <w:rPr>
          <w:rStyle w:val="NormalTok"/>
        </w:rPr>
        <w:t xml:space="preserve">e </w:t>
      </w:r>
      <w:r>
        <w:rPr>
          <w:rStyle w:val="OtherTok"/>
        </w:rPr>
        <w:t>&lt;-</w:t>
      </w:r>
      <w:r>
        <w:rPr>
          <w:rStyle w:val="NormalTok"/>
        </w:rPr>
        <w:t xml:space="preserve"> </w:t>
      </w:r>
      <w:r>
        <w:rPr>
          <w:rStyle w:val="FloatTok"/>
        </w:rPr>
        <w:t>0.05</w:t>
      </w:r>
      <w:r>
        <w:br/>
      </w:r>
      <w:r>
        <w:rPr>
          <w:rStyle w:val="NormalTok"/>
        </w:rPr>
        <w:t xml:space="preserve">n </w:t>
      </w:r>
      <w:r>
        <w:rPr>
          <w:rStyle w:val="OtherTok"/>
        </w:rPr>
        <w:t>&lt;-</w:t>
      </w:r>
      <w:r>
        <w:rPr>
          <w:rStyle w:val="NormalTok"/>
        </w:rPr>
        <w:t xml:space="preserve"> (Z</w:t>
      </w:r>
      <w:r>
        <w:rPr>
          <w:rStyle w:val="SpecialCharTok"/>
        </w:rPr>
        <w:t>^</w:t>
      </w:r>
      <w:r>
        <w:rPr>
          <w:rStyle w:val="DecValTok"/>
        </w:rPr>
        <w:t>2</w:t>
      </w:r>
      <w:r>
        <w:rPr>
          <w:rStyle w:val="NormalTok"/>
        </w:rPr>
        <w:t xml:space="preserve"> </w:t>
      </w:r>
      <w:r>
        <w:rPr>
          <w:rStyle w:val="SpecialCharTok"/>
        </w:rPr>
        <w:t>*</w:t>
      </w:r>
      <w:r>
        <w:rPr>
          <w:rStyle w:val="NormalTok"/>
        </w:rPr>
        <w:t xml:space="preserve"> p </w:t>
      </w:r>
      <w:r>
        <w:rPr>
          <w:rStyle w:val="SpecialCharTok"/>
        </w:rPr>
        <w:t>*</w:t>
      </w:r>
      <w:r>
        <w:rPr>
          <w:rStyle w:val="NormalTok"/>
        </w:rPr>
        <w:t xml:space="preserve"> (</w:t>
      </w:r>
      <w:r>
        <w:rPr>
          <w:rStyle w:val="DecValTok"/>
        </w:rPr>
        <w:t>1</w:t>
      </w:r>
      <w:r>
        <w:rPr>
          <w:rStyle w:val="SpecialCharTok"/>
        </w:rPr>
        <w:t>-</w:t>
      </w:r>
      <w:r>
        <w:rPr>
          <w:rStyle w:val="NormalTok"/>
        </w:rPr>
        <w:t xml:space="preserve">p)) </w:t>
      </w:r>
      <w:r>
        <w:rPr>
          <w:rStyle w:val="SpecialCharTok"/>
        </w:rPr>
        <w:t>/</w:t>
      </w:r>
      <w:r>
        <w:rPr>
          <w:rStyle w:val="NormalTok"/>
        </w:rPr>
        <w:t xml:space="preserve"> e</w:t>
      </w:r>
      <w:r>
        <w:rPr>
          <w:rStyle w:val="SpecialCharTok"/>
        </w:rPr>
        <w:t>^</w:t>
      </w:r>
      <w:r>
        <w:rPr>
          <w:rStyle w:val="DecValTok"/>
        </w:rPr>
        <w:t>2</w:t>
      </w:r>
      <w:r>
        <w:br/>
      </w:r>
      <w:r>
        <w:rPr>
          <w:rStyle w:val="FunctionTok"/>
        </w:rPr>
        <w:t>cat</w:t>
      </w:r>
      <w:r>
        <w:rPr>
          <w:rStyle w:val="NormalTok"/>
        </w:rPr>
        <w:t>(</w:t>
      </w:r>
      <w:r>
        <w:rPr>
          <w:rStyle w:val="StringTok"/>
        </w:rPr>
        <w:t>"Sample size required (Cochran formula, 95% CI, 5% margin) ="</w:t>
      </w:r>
      <w:r>
        <w:rPr>
          <w:rStyle w:val="NormalTok"/>
        </w:rPr>
        <w:t xml:space="preserve">, </w:t>
      </w:r>
      <w:r>
        <w:rPr>
          <w:rStyle w:val="FunctionTok"/>
        </w:rPr>
        <w:t>round</w:t>
      </w:r>
      <w:r>
        <w:rPr>
          <w:rStyle w:val="NormalTok"/>
        </w:rPr>
        <w:t>(n))</w:t>
      </w:r>
    </w:p>
    <w:p w14:paraId="716DC460" w14:textId="77777777" w:rsidR="00B37656" w:rsidRDefault="00000000">
      <w:pPr>
        <w:pStyle w:val="SourceCode"/>
      </w:pPr>
      <w:r>
        <w:rPr>
          <w:rStyle w:val="VerbatimChar"/>
        </w:rPr>
        <w:t>## Sample size required (Cochran formula, 95% CI, 5% margin) = 384</w:t>
      </w:r>
    </w:p>
    <w:sectPr w:rsidR="00B3765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E68FC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9460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37656"/>
    <w:rsid w:val="00611366"/>
    <w:rsid w:val="0078102C"/>
    <w:rsid w:val="00B37656"/>
    <w:rsid w:val="00BA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C42A"/>
  <w15:docId w15:val="{8B63F37E-0D23-4E0C-9C02-BBE6B8B7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2595</Words>
  <Characters>14796</Characters>
  <Application>Microsoft Office Word</Application>
  <DocSecurity>0</DocSecurity>
  <Lines>123</Lines>
  <Paragraphs>34</Paragraphs>
  <ScaleCrop>false</ScaleCrop>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DGBV Analysis</dc:title>
  <dc:creator>Ahona Biswas 4th year, Public Administration, Dhaka University Md Shahriar Rabby 3rd Year, Public Administration, BUP Halima Tus Sadia 2nd Year, Public Administration, BUP</dc:creator>
  <cp:keywords/>
  <cp:lastModifiedBy>Md Salek</cp:lastModifiedBy>
  <cp:revision>3</cp:revision>
  <dcterms:created xsi:type="dcterms:W3CDTF">2025-09-21T17:40:00Z</dcterms:created>
  <dcterms:modified xsi:type="dcterms:W3CDTF">2025-09-21T17:56:00Z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2025-09-21</vt:lpwstr>
  </property>
  <property fmtid="{D5CDD505-2E9C-101B-9397-08002B2CF9AE}" pid="3" name="output">
    <vt:lpwstr/>
  </property>
</Properties>
</file>