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D08B0" w14:textId="77777777" w:rsidR="000B4F1B" w:rsidRDefault="000B4F1B" w:rsidP="000D47A3"/>
    <w:p w14:paraId="5DA5ACF9" w14:textId="77777777" w:rsidR="000D47A3" w:rsidRPr="00DD44A7" w:rsidRDefault="000D47A3" w:rsidP="000D47A3">
      <w:pPr>
        <w:jc w:val="both"/>
        <w:rPr>
          <w:rFonts w:ascii="Times New Roman" w:hAnsi="Times New Roman" w:cs="Times New Roman"/>
          <w:b/>
          <w:bCs/>
        </w:rPr>
      </w:pPr>
      <w:r w:rsidRPr="00DD44A7">
        <w:rPr>
          <w:rFonts w:ascii="Times New Roman" w:hAnsi="Times New Roman" w:cs="Times New Roman"/>
          <w:b/>
          <w:bCs/>
        </w:rPr>
        <w:t>Table 1. Performance of Machine Learning Models with 95% Confidence Intervals after Hyperparameter Optimization</w:t>
      </w:r>
    </w:p>
    <w:tbl>
      <w:tblPr>
        <w:tblStyle w:val="TableGrid"/>
        <w:tblW w:w="5000" w:type="pct"/>
        <w:tblLook w:val="00A0" w:firstRow="1" w:lastRow="0" w:firstColumn="1" w:lastColumn="0" w:noHBand="0" w:noVBand="0"/>
      </w:tblPr>
      <w:tblGrid>
        <w:gridCol w:w="1862"/>
        <w:gridCol w:w="1857"/>
        <w:gridCol w:w="2036"/>
        <w:gridCol w:w="1712"/>
        <w:gridCol w:w="1800"/>
        <w:gridCol w:w="1891"/>
        <w:gridCol w:w="1792"/>
      </w:tblGrid>
      <w:tr w:rsidR="000D47A3" w:rsidRPr="00DD44A7" w14:paraId="15EF8EE2" w14:textId="77777777" w:rsidTr="00ED639E">
        <w:trPr>
          <w:trHeight w:val="296"/>
        </w:trPr>
        <w:tc>
          <w:tcPr>
            <w:tcW w:w="719" w:type="pct"/>
            <w:hideMark/>
          </w:tcPr>
          <w:p w14:paraId="37E9BF66" w14:textId="77777777" w:rsidR="000D47A3" w:rsidRPr="00DD44A7" w:rsidRDefault="000D47A3" w:rsidP="00ED63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D44A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Model</w:t>
            </w:r>
          </w:p>
        </w:tc>
        <w:tc>
          <w:tcPr>
            <w:tcW w:w="717" w:type="pct"/>
            <w:hideMark/>
          </w:tcPr>
          <w:p w14:paraId="1D6077F6" w14:textId="77777777" w:rsidR="000D47A3" w:rsidRPr="00DD44A7" w:rsidRDefault="000D47A3" w:rsidP="00ED63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D44A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Accuracy (95% CI)</w:t>
            </w:r>
          </w:p>
        </w:tc>
        <w:tc>
          <w:tcPr>
            <w:tcW w:w="786" w:type="pct"/>
            <w:hideMark/>
          </w:tcPr>
          <w:p w14:paraId="18E6CBEC" w14:textId="77777777" w:rsidR="000D47A3" w:rsidRPr="00DD44A7" w:rsidRDefault="000D47A3" w:rsidP="00ED63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D44A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F1-score (95% CI)</w:t>
            </w:r>
          </w:p>
        </w:tc>
        <w:tc>
          <w:tcPr>
            <w:tcW w:w="661" w:type="pct"/>
            <w:hideMark/>
          </w:tcPr>
          <w:p w14:paraId="6929CF02" w14:textId="77777777" w:rsidR="000D47A3" w:rsidRPr="00DD44A7" w:rsidRDefault="000D47A3" w:rsidP="00ED63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D44A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Recall (95% CI)</w:t>
            </w:r>
          </w:p>
        </w:tc>
        <w:tc>
          <w:tcPr>
            <w:tcW w:w="695" w:type="pct"/>
            <w:hideMark/>
          </w:tcPr>
          <w:p w14:paraId="03F77B5D" w14:textId="77777777" w:rsidR="000D47A3" w:rsidRPr="00DD44A7" w:rsidRDefault="000D47A3" w:rsidP="00ED63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D44A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Sensitivity (95% CI)</w:t>
            </w:r>
          </w:p>
        </w:tc>
        <w:tc>
          <w:tcPr>
            <w:tcW w:w="730" w:type="pct"/>
            <w:hideMark/>
          </w:tcPr>
          <w:p w14:paraId="48444705" w14:textId="77777777" w:rsidR="000D47A3" w:rsidRPr="00DD44A7" w:rsidRDefault="000D47A3" w:rsidP="00ED63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D44A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Specificity (95% CI)</w:t>
            </w:r>
          </w:p>
        </w:tc>
        <w:tc>
          <w:tcPr>
            <w:tcW w:w="692" w:type="pct"/>
            <w:hideMark/>
          </w:tcPr>
          <w:p w14:paraId="7E657968" w14:textId="77777777" w:rsidR="000D47A3" w:rsidRPr="00DD44A7" w:rsidRDefault="000D47A3" w:rsidP="00ED63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D44A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AUROC (95% CI)</w:t>
            </w:r>
          </w:p>
        </w:tc>
      </w:tr>
      <w:tr w:rsidR="000D47A3" w:rsidRPr="00DD44A7" w14:paraId="7120FEAF" w14:textId="77777777" w:rsidTr="00ED639E">
        <w:trPr>
          <w:trHeight w:val="58"/>
        </w:trPr>
        <w:tc>
          <w:tcPr>
            <w:tcW w:w="719" w:type="pct"/>
            <w:hideMark/>
          </w:tcPr>
          <w:p w14:paraId="22493092" w14:textId="77777777" w:rsidR="000D47A3" w:rsidRPr="00DD44A7" w:rsidRDefault="000D47A3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44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AdaBoost</w:t>
            </w:r>
          </w:p>
        </w:tc>
        <w:tc>
          <w:tcPr>
            <w:tcW w:w="717" w:type="pct"/>
            <w:hideMark/>
          </w:tcPr>
          <w:p w14:paraId="6CD91AEA" w14:textId="77777777" w:rsidR="000D47A3" w:rsidRPr="00DD44A7" w:rsidRDefault="000D47A3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44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0.87 (0.81–0.92)</w:t>
            </w:r>
          </w:p>
        </w:tc>
        <w:tc>
          <w:tcPr>
            <w:tcW w:w="786" w:type="pct"/>
            <w:hideMark/>
          </w:tcPr>
          <w:p w14:paraId="5FEA86F4" w14:textId="77777777" w:rsidR="000D47A3" w:rsidRPr="00DD44A7" w:rsidRDefault="000D47A3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44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0.87 (0.82–0.91)</w:t>
            </w:r>
          </w:p>
        </w:tc>
        <w:tc>
          <w:tcPr>
            <w:tcW w:w="661" w:type="pct"/>
            <w:hideMark/>
          </w:tcPr>
          <w:p w14:paraId="434839E6" w14:textId="77777777" w:rsidR="000D47A3" w:rsidRPr="00DD44A7" w:rsidRDefault="000D47A3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44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0.85 (0.79–0.90)</w:t>
            </w:r>
          </w:p>
        </w:tc>
        <w:tc>
          <w:tcPr>
            <w:tcW w:w="695" w:type="pct"/>
            <w:hideMark/>
          </w:tcPr>
          <w:p w14:paraId="44E1FEAD" w14:textId="77777777" w:rsidR="000D47A3" w:rsidRPr="00DD44A7" w:rsidRDefault="000D47A3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44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0.85 (0.79–0.90)</w:t>
            </w:r>
          </w:p>
        </w:tc>
        <w:tc>
          <w:tcPr>
            <w:tcW w:w="730" w:type="pct"/>
            <w:hideMark/>
          </w:tcPr>
          <w:p w14:paraId="2CF40FAF" w14:textId="77777777" w:rsidR="000D47A3" w:rsidRPr="00DD44A7" w:rsidRDefault="000D47A3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44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0.90 (0.86–0.94)</w:t>
            </w:r>
          </w:p>
        </w:tc>
        <w:tc>
          <w:tcPr>
            <w:tcW w:w="692" w:type="pct"/>
            <w:hideMark/>
          </w:tcPr>
          <w:p w14:paraId="2A0A8870" w14:textId="77777777" w:rsidR="000D47A3" w:rsidRPr="00DD44A7" w:rsidRDefault="000D47A3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44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0.91 (0.87–0.94)</w:t>
            </w:r>
          </w:p>
        </w:tc>
      </w:tr>
      <w:tr w:rsidR="000D47A3" w:rsidRPr="00DD44A7" w14:paraId="571BF9CA" w14:textId="77777777" w:rsidTr="00ED639E">
        <w:trPr>
          <w:trHeight w:val="58"/>
        </w:trPr>
        <w:tc>
          <w:tcPr>
            <w:tcW w:w="719" w:type="pct"/>
            <w:hideMark/>
          </w:tcPr>
          <w:p w14:paraId="19D78327" w14:textId="77777777" w:rsidR="000D47A3" w:rsidRPr="00DD44A7" w:rsidRDefault="000D47A3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LR</w:t>
            </w:r>
          </w:p>
        </w:tc>
        <w:tc>
          <w:tcPr>
            <w:tcW w:w="717" w:type="pct"/>
            <w:hideMark/>
          </w:tcPr>
          <w:p w14:paraId="7BCF2124" w14:textId="77777777" w:rsidR="000D47A3" w:rsidRPr="00DD44A7" w:rsidRDefault="000D47A3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44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0.87 (0.82–0.92)</w:t>
            </w:r>
          </w:p>
        </w:tc>
        <w:tc>
          <w:tcPr>
            <w:tcW w:w="786" w:type="pct"/>
            <w:hideMark/>
          </w:tcPr>
          <w:p w14:paraId="54376833" w14:textId="77777777" w:rsidR="000D47A3" w:rsidRPr="00DD44A7" w:rsidRDefault="000D47A3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44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0.87 (0.83–0.91)</w:t>
            </w:r>
          </w:p>
        </w:tc>
        <w:tc>
          <w:tcPr>
            <w:tcW w:w="661" w:type="pct"/>
            <w:hideMark/>
          </w:tcPr>
          <w:p w14:paraId="6CA54BC2" w14:textId="77777777" w:rsidR="000D47A3" w:rsidRPr="00DD44A7" w:rsidRDefault="000D47A3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44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0.85 (0.80–0.90)</w:t>
            </w:r>
          </w:p>
        </w:tc>
        <w:tc>
          <w:tcPr>
            <w:tcW w:w="695" w:type="pct"/>
            <w:hideMark/>
          </w:tcPr>
          <w:p w14:paraId="1C584C83" w14:textId="77777777" w:rsidR="000D47A3" w:rsidRPr="00DD44A7" w:rsidRDefault="000D47A3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44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0.85 (0.80–0.90)</w:t>
            </w:r>
          </w:p>
        </w:tc>
        <w:tc>
          <w:tcPr>
            <w:tcW w:w="730" w:type="pct"/>
            <w:hideMark/>
          </w:tcPr>
          <w:p w14:paraId="027BFAF6" w14:textId="77777777" w:rsidR="000D47A3" w:rsidRPr="00DD44A7" w:rsidRDefault="000D47A3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44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0.90 (0.86–0.94)</w:t>
            </w:r>
          </w:p>
        </w:tc>
        <w:tc>
          <w:tcPr>
            <w:tcW w:w="692" w:type="pct"/>
            <w:hideMark/>
          </w:tcPr>
          <w:p w14:paraId="695759C6" w14:textId="77777777" w:rsidR="000D47A3" w:rsidRPr="00DD44A7" w:rsidRDefault="000D47A3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44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0.90 (0.86–0.93)</w:t>
            </w:r>
          </w:p>
        </w:tc>
      </w:tr>
      <w:tr w:rsidR="000D47A3" w:rsidRPr="00DD44A7" w14:paraId="0AAA9204" w14:textId="77777777" w:rsidTr="00ED639E">
        <w:trPr>
          <w:trHeight w:val="58"/>
        </w:trPr>
        <w:tc>
          <w:tcPr>
            <w:tcW w:w="719" w:type="pct"/>
            <w:hideMark/>
          </w:tcPr>
          <w:p w14:paraId="674AAAB3" w14:textId="77777777" w:rsidR="000D47A3" w:rsidRPr="00DD44A7" w:rsidRDefault="000D47A3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D44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XGBoost</w:t>
            </w:r>
            <w:proofErr w:type="spellEnd"/>
          </w:p>
        </w:tc>
        <w:tc>
          <w:tcPr>
            <w:tcW w:w="717" w:type="pct"/>
            <w:hideMark/>
          </w:tcPr>
          <w:p w14:paraId="36837995" w14:textId="77777777" w:rsidR="000D47A3" w:rsidRPr="00DD44A7" w:rsidRDefault="000D47A3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44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0.86 (0.80–0.91)</w:t>
            </w:r>
          </w:p>
        </w:tc>
        <w:tc>
          <w:tcPr>
            <w:tcW w:w="786" w:type="pct"/>
            <w:hideMark/>
          </w:tcPr>
          <w:p w14:paraId="6CDC19D3" w14:textId="77777777" w:rsidR="000D47A3" w:rsidRPr="00DD44A7" w:rsidRDefault="000D47A3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44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0.86 (0.81–0.90)</w:t>
            </w:r>
          </w:p>
        </w:tc>
        <w:tc>
          <w:tcPr>
            <w:tcW w:w="661" w:type="pct"/>
            <w:hideMark/>
          </w:tcPr>
          <w:p w14:paraId="52D7A58B" w14:textId="77777777" w:rsidR="000D47A3" w:rsidRPr="00DD44A7" w:rsidRDefault="000D47A3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44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0.86 (0.80–0.91)</w:t>
            </w:r>
          </w:p>
        </w:tc>
        <w:tc>
          <w:tcPr>
            <w:tcW w:w="695" w:type="pct"/>
            <w:hideMark/>
          </w:tcPr>
          <w:p w14:paraId="35F6A2EF" w14:textId="77777777" w:rsidR="000D47A3" w:rsidRPr="00DD44A7" w:rsidRDefault="000D47A3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44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0.86 (0.80–0.91)</w:t>
            </w:r>
          </w:p>
        </w:tc>
        <w:tc>
          <w:tcPr>
            <w:tcW w:w="730" w:type="pct"/>
            <w:hideMark/>
          </w:tcPr>
          <w:p w14:paraId="51D571B5" w14:textId="77777777" w:rsidR="000D47A3" w:rsidRPr="00DD44A7" w:rsidRDefault="000D47A3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44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0.86 (0.81–0.91)</w:t>
            </w:r>
          </w:p>
        </w:tc>
        <w:tc>
          <w:tcPr>
            <w:tcW w:w="692" w:type="pct"/>
            <w:hideMark/>
          </w:tcPr>
          <w:p w14:paraId="04780027" w14:textId="77777777" w:rsidR="000D47A3" w:rsidRPr="00DD44A7" w:rsidRDefault="000D47A3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44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0.89 (0.85–0.93)</w:t>
            </w:r>
          </w:p>
        </w:tc>
      </w:tr>
      <w:tr w:rsidR="000D47A3" w:rsidRPr="00DD44A7" w14:paraId="27551C03" w14:textId="77777777" w:rsidTr="00ED639E">
        <w:trPr>
          <w:trHeight w:val="125"/>
        </w:trPr>
        <w:tc>
          <w:tcPr>
            <w:tcW w:w="719" w:type="pct"/>
            <w:hideMark/>
          </w:tcPr>
          <w:p w14:paraId="4CB05F9F" w14:textId="77777777" w:rsidR="000D47A3" w:rsidRPr="00DD44A7" w:rsidRDefault="000D47A3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44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RVM </w:t>
            </w:r>
          </w:p>
        </w:tc>
        <w:tc>
          <w:tcPr>
            <w:tcW w:w="717" w:type="pct"/>
            <w:hideMark/>
          </w:tcPr>
          <w:p w14:paraId="25512B22" w14:textId="77777777" w:rsidR="000D47A3" w:rsidRPr="00DD44A7" w:rsidRDefault="000D47A3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44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0.87 (0.81–0.92)</w:t>
            </w:r>
          </w:p>
        </w:tc>
        <w:tc>
          <w:tcPr>
            <w:tcW w:w="786" w:type="pct"/>
            <w:hideMark/>
          </w:tcPr>
          <w:p w14:paraId="35F07F0F" w14:textId="77777777" w:rsidR="000D47A3" w:rsidRPr="00DD44A7" w:rsidRDefault="000D47A3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44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0.87 (0.82–0.91)</w:t>
            </w:r>
          </w:p>
        </w:tc>
        <w:tc>
          <w:tcPr>
            <w:tcW w:w="661" w:type="pct"/>
            <w:hideMark/>
          </w:tcPr>
          <w:p w14:paraId="664735C4" w14:textId="77777777" w:rsidR="000D47A3" w:rsidRPr="00DD44A7" w:rsidRDefault="000D47A3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44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0.85 (0.79–0.90)</w:t>
            </w:r>
          </w:p>
        </w:tc>
        <w:tc>
          <w:tcPr>
            <w:tcW w:w="695" w:type="pct"/>
            <w:hideMark/>
          </w:tcPr>
          <w:p w14:paraId="54E69FCE" w14:textId="77777777" w:rsidR="000D47A3" w:rsidRPr="00DD44A7" w:rsidRDefault="000D47A3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44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0.85 (0.79–0.90)</w:t>
            </w:r>
          </w:p>
        </w:tc>
        <w:tc>
          <w:tcPr>
            <w:tcW w:w="730" w:type="pct"/>
            <w:hideMark/>
          </w:tcPr>
          <w:p w14:paraId="2E8D887D" w14:textId="77777777" w:rsidR="000D47A3" w:rsidRPr="00DD44A7" w:rsidRDefault="000D47A3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44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0.90 (0.86–0.94)</w:t>
            </w:r>
          </w:p>
        </w:tc>
        <w:tc>
          <w:tcPr>
            <w:tcW w:w="692" w:type="pct"/>
            <w:hideMark/>
          </w:tcPr>
          <w:p w14:paraId="06B9F769" w14:textId="77777777" w:rsidR="000D47A3" w:rsidRPr="00DD44A7" w:rsidRDefault="000D47A3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44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0.89 (0.85–0.93)</w:t>
            </w:r>
          </w:p>
        </w:tc>
      </w:tr>
      <w:tr w:rsidR="000D47A3" w:rsidRPr="00DD44A7" w14:paraId="719740AA" w14:textId="77777777" w:rsidTr="00ED639E">
        <w:trPr>
          <w:trHeight w:val="71"/>
        </w:trPr>
        <w:tc>
          <w:tcPr>
            <w:tcW w:w="719" w:type="pct"/>
            <w:hideMark/>
          </w:tcPr>
          <w:p w14:paraId="072060A8" w14:textId="77777777" w:rsidR="000D47A3" w:rsidRPr="00DD44A7" w:rsidRDefault="000D47A3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D44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CatBoost</w:t>
            </w:r>
            <w:proofErr w:type="spellEnd"/>
          </w:p>
        </w:tc>
        <w:tc>
          <w:tcPr>
            <w:tcW w:w="717" w:type="pct"/>
            <w:hideMark/>
          </w:tcPr>
          <w:p w14:paraId="0028BE0A" w14:textId="77777777" w:rsidR="000D47A3" w:rsidRPr="00DD44A7" w:rsidRDefault="000D47A3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44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0.83 (0.77–0.89)</w:t>
            </w:r>
          </w:p>
        </w:tc>
        <w:tc>
          <w:tcPr>
            <w:tcW w:w="786" w:type="pct"/>
            <w:hideMark/>
          </w:tcPr>
          <w:p w14:paraId="360F312B" w14:textId="77777777" w:rsidR="000D47A3" w:rsidRPr="00DD44A7" w:rsidRDefault="000D47A3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44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0.84 (0.79–0.88)</w:t>
            </w:r>
          </w:p>
        </w:tc>
        <w:tc>
          <w:tcPr>
            <w:tcW w:w="661" w:type="pct"/>
            <w:hideMark/>
          </w:tcPr>
          <w:p w14:paraId="7FDE068D" w14:textId="77777777" w:rsidR="000D47A3" w:rsidRPr="00DD44A7" w:rsidRDefault="000D47A3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44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0.82 (0.76–0.88)</w:t>
            </w:r>
          </w:p>
        </w:tc>
        <w:tc>
          <w:tcPr>
            <w:tcW w:w="695" w:type="pct"/>
            <w:hideMark/>
          </w:tcPr>
          <w:p w14:paraId="03AE45D7" w14:textId="77777777" w:rsidR="000D47A3" w:rsidRPr="00DD44A7" w:rsidRDefault="000D47A3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44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0.82 (0.76–0.88)</w:t>
            </w:r>
          </w:p>
        </w:tc>
        <w:tc>
          <w:tcPr>
            <w:tcW w:w="730" w:type="pct"/>
            <w:hideMark/>
          </w:tcPr>
          <w:p w14:paraId="4FB9EAE6" w14:textId="77777777" w:rsidR="000D47A3" w:rsidRPr="00DD44A7" w:rsidRDefault="000D47A3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44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0.84 (0.79–0.89)</w:t>
            </w:r>
          </w:p>
        </w:tc>
        <w:tc>
          <w:tcPr>
            <w:tcW w:w="692" w:type="pct"/>
            <w:hideMark/>
          </w:tcPr>
          <w:p w14:paraId="2A755053" w14:textId="77777777" w:rsidR="000D47A3" w:rsidRPr="00DD44A7" w:rsidRDefault="000D47A3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44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0.89 (0.85–0.93)</w:t>
            </w:r>
          </w:p>
        </w:tc>
      </w:tr>
      <w:tr w:rsidR="000D47A3" w:rsidRPr="00DD44A7" w14:paraId="72CF457F" w14:textId="77777777" w:rsidTr="00ED639E">
        <w:trPr>
          <w:trHeight w:val="80"/>
        </w:trPr>
        <w:tc>
          <w:tcPr>
            <w:tcW w:w="719" w:type="pct"/>
            <w:hideMark/>
          </w:tcPr>
          <w:p w14:paraId="5298A2A8" w14:textId="77777777" w:rsidR="000D47A3" w:rsidRPr="00DD44A7" w:rsidRDefault="000D47A3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44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Random Forest</w:t>
            </w:r>
          </w:p>
        </w:tc>
        <w:tc>
          <w:tcPr>
            <w:tcW w:w="717" w:type="pct"/>
            <w:hideMark/>
          </w:tcPr>
          <w:p w14:paraId="44A4EC42" w14:textId="77777777" w:rsidR="000D47A3" w:rsidRPr="00DD44A7" w:rsidRDefault="000D47A3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44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0.84 (0.78–0.89)</w:t>
            </w:r>
          </w:p>
        </w:tc>
        <w:tc>
          <w:tcPr>
            <w:tcW w:w="786" w:type="pct"/>
            <w:hideMark/>
          </w:tcPr>
          <w:p w14:paraId="06088908" w14:textId="77777777" w:rsidR="000D47A3" w:rsidRPr="00DD44A7" w:rsidRDefault="000D47A3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44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0.85 (0.80–0.89)</w:t>
            </w:r>
          </w:p>
        </w:tc>
        <w:tc>
          <w:tcPr>
            <w:tcW w:w="661" w:type="pct"/>
            <w:hideMark/>
          </w:tcPr>
          <w:p w14:paraId="107D9E59" w14:textId="77777777" w:rsidR="000D47A3" w:rsidRPr="00DD44A7" w:rsidRDefault="000D47A3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44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0.86 (0.81–0.91)</w:t>
            </w:r>
          </w:p>
        </w:tc>
        <w:tc>
          <w:tcPr>
            <w:tcW w:w="695" w:type="pct"/>
            <w:hideMark/>
          </w:tcPr>
          <w:p w14:paraId="3E3076C7" w14:textId="77777777" w:rsidR="000D47A3" w:rsidRPr="00DD44A7" w:rsidRDefault="000D47A3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44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0.86 (0.81–0.91)</w:t>
            </w:r>
          </w:p>
        </w:tc>
        <w:tc>
          <w:tcPr>
            <w:tcW w:w="730" w:type="pct"/>
            <w:hideMark/>
          </w:tcPr>
          <w:p w14:paraId="64497DD8" w14:textId="77777777" w:rsidR="000D47A3" w:rsidRPr="00DD44A7" w:rsidRDefault="000D47A3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44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0.83 (0.77–0.88)</w:t>
            </w:r>
          </w:p>
        </w:tc>
        <w:tc>
          <w:tcPr>
            <w:tcW w:w="692" w:type="pct"/>
            <w:hideMark/>
          </w:tcPr>
          <w:p w14:paraId="726DA13B" w14:textId="77777777" w:rsidR="000D47A3" w:rsidRPr="00DD44A7" w:rsidRDefault="000D47A3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44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0.89 (0.85–0.93)</w:t>
            </w:r>
          </w:p>
        </w:tc>
      </w:tr>
      <w:tr w:rsidR="000D47A3" w:rsidRPr="00DD44A7" w14:paraId="485AA0DA" w14:textId="77777777" w:rsidTr="00ED639E">
        <w:trPr>
          <w:trHeight w:val="58"/>
        </w:trPr>
        <w:tc>
          <w:tcPr>
            <w:tcW w:w="719" w:type="pct"/>
            <w:hideMark/>
          </w:tcPr>
          <w:p w14:paraId="14AA1D17" w14:textId="77777777" w:rsidR="000D47A3" w:rsidRPr="00DD44A7" w:rsidRDefault="000D47A3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44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KNN</w:t>
            </w:r>
          </w:p>
        </w:tc>
        <w:tc>
          <w:tcPr>
            <w:tcW w:w="717" w:type="pct"/>
            <w:hideMark/>
          </w:tcPr>
          <w:p w14:paraId="5D2AA9E2" w14:textId="77777777" w:rsidR="000D47A3" w:rsidRPr="00DD44A7" w:rsidRDefault="000D47A3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44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0.84 (0.78–0.89)</w:t>
            </w:r>
          </w:p>
        </w:tc>
        <w:tc>
          <w:tcPr>
            <w:tcW w:w="786" w:type="pct"/>
            <w:hideMark/>
          </w:tcPr>
          <w:p w14:paraId="48C43B96" w14:textId="77777777" w:rsidR="000D47A3" w:rsidRPr="00DD44A7" w:rsidRDefault="000D47A3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44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0.85 (0.80–0.89)</w:t>
            </w:r>
          </w:p>
        </w:tc>
        <w:tc>
          <w:tcPr>
            <w:tcW w:w="661" w:type="pct"/>
            <w:hideMark/>
          </w:tcPr>
          <w:p w14:paraId="2B2EC654" w14:textId="77777777" w:rsidR="000D47A3" w:rsidRPr="00DD44A7" w:rsidRDefault="000D47A3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44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0.85 (0.79–0.90)</w:t>
            </w:r>
          </w:p>
        </w:tc>
        <w:tc>
          <w:tcPr>
            <w:tcW w:w="695" w:type="pct"/>
            <w:hideMark/>
          </w:tcPr>
          <w:p w14:paraId="3C7B6061" w14:textId="77777777" w:rsidR="000D47A3" w:rsidRPr="00DD44A7" w:rsidRDefault="000D47A3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44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0.85 (0.79–0.90)</w:t>
            </w:r>
          </w:p>
        </w:tc>
        <w:tc>
          <w:tcPr>
            <w:tcW w:w="730" w:type="pct"/>
            <w:hideMark/>
          </w:tcPr>
          <w:p w14:paraId="642D373D" w14:textId="77777777" w:rsidR="000D47A3" w:rsidRPr="00DD44A7" w:rsidRDefault="000D47A3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44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0.84 (0.79–0.89)</w:t>
            </w:r>
          </w:p>
        </w:tc>
        <w:tc>
          <w:tcPr>
            <w:tcW w:w="692" w:type="pct"/>
            <w:hideMark/>
          </w:tcPr>
          <w:p w14:paraId="35ACFC5F" w14:textId="77777777" w:rsidR="000D47A3" w:rsidRPr="00DD44A7" w:rsidRDefault="000D47A3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44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0.88 (0.84–0.92)</w:t>
            </w:r>
          </w:p>
        </w:tc>
      </w:tr>
      <w:tr w:rsidR="000D47A3" w:rsidRPr="00DD44A7" w14:paraId="5811BAF0" w14:textId="77777777" w:rsidTr="00ED639E">
        <w:trPr>
          <w:trHeight w:val="58"/>
        </w:trPr>
        <w:tc>
          <w:tcPr>
            <w:tcW w:w="719" w:type="pct"/>
            <w:hideMark/>
          </w:tcPr>
          <w:p w14:paraId="57D9AAF4" w14:textId="77777777" w:rsidR="000D47A3" w:rsidRPr="00DD44A7" w:rsidRDefault="000D47A3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D44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LightGBM</w:t>
            </w:r>
            <w:proofErr w:type="spellEnd"/>
          </w:p>
        </w:tc>
        <w:tc>
          <w:tcPr>
            <w:tcW w:w="717" w:type="pct"/>
            <w:hideMark/>
          </w:tcPr>
          <w:p w14:paraId="548031B9" w14:textId="77777777" w:rsidR="000D47A3" w:rsidRPr="00DD44A7" w:rsidRDefault="000D47A3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44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0.84 (0.78–0.89)</w:t>
            </w:r>
          </w:p>
        </w:tc>
        <w:tc>
          <w:tcPr>
            <w:tcW w:w="786" w:type="pct"/>
            <w:hideMark/>
          </w:tcPr>
          <w:p w14:paraId="5500734D" w14:textId="77777777" w:rsidR="000D47A3" w:rsidRPr="00DD44A7" w:rsidRDefault="000D47A3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44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0.85 (0.80–0.89)</w:t>
            </w:r>
          </w:p>
        </w:tc>
        <w:tc>
          <w:tcPr>
            <w:tcW w:w="661" w:type="pct"/>
            <w:hideMark/>
          </w:tcPr>
          <w:p w14:paraId="0D543CCC" w14:textId="77777777" w:rsidR="000D47A3" w:rsidRPr="00DD44A7" w:rsidRDefault="000D47A3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44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0.86 (0.81–0.91)</w:t>
            </w:r>
          </w:p>
        </w:tc>
        <w:tc>
          <w:tcPr>
            <w:tcW w:w="695" w:type="pct"/>
            <w:hideMark/>
          </w:tcPr>
          <w:p w14:paraId="73AD2031" w14:textId="77777777" w:rsidR="000D47A3" w:rsidRPr="00DD44A7" w:rsidRDefault="000D47A3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44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0.86 (0.81–0.91)</w:t>
            </w:r>
          </w:p>
        </w:tc>
        <w:tc>
          <w:tcPr>
            <w:tcW w:w="730" w:type="pct"/>
            <w:hideMark/>
          </w:tcPr>
          <w:p w14:paraId="53B8FFF2" w14:textId="77777777" w:rsidR="000D47A3" w:rsidRPr="00DD44A7" w:rsidRDefault="000D47A3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44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0.82 (0.76–0.87)</w:t>
            </w:r>
          </w:p>
        </w:tc>
        <w:tc>
          <w:tcPr>
            <w:tcW w:w="692" w:type="pct"/>
            <w:hideMark/>
          </w:tcPr>
          <w:p w14:paraId="7B3FC266" w14:textId="77777777" w:rsidR="000D47A3" w:rsidRPr="00DD44A7" w:rsidRDefault="000D47A3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44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0.88 (0.84–0.92)</w:t>
            </w:r>
          </w:p>
        </w:tc>
      </w:tr>
      <w:tr w:rsidR="000D47A3" w:rsidRPr="00DD44A7" w14:paraId="1DA09D60" w14:textId="77777777" w:rsidTr="00ED639E">
        <w:trPr>
          <w:trHeight w:val="58"/>
        </w:trPr>
        <w:tc>
          <w:tcPr>
            <w:tcW w:w="719" w:type="pct"/>
            <w:hideMark/>
          </w:tcPr>
          <w:p w14:paraId="3B3D7B01" w14:textId="77777777" w:rsidR="000D47A3" w:rsidRPr="00DD44A7" w:rsidRDefault="000D47A3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44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Decision Tree</w:t>
            </w:r>
          </w:p>
        </w:tc>
        <w:tc>
          <w:tcPr>
            <w:tcW w:w="717" w:type="pct"/>
            <w:hideMark/>
          </w:tcPr>
          <w:p w14:paraId="40A4ABD5" w14:textId="77777777" w:rsidR="000D47A3" w:rsidRPr="00DD44A7" w:rsidRDefault="000D47A3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44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0.82 (0.76–0.87)</w:t>
            </w:r>
          </w:p>
        </w:tc>
        <w:tc>
          <w:tcPr>
            <w:tcW w:w="786" w:type="pct"/>
            <w:hideMark/>
          </w:tcPr>
          <w:p w14:paraId="0860D563" w14:textId="77777777" w:rsidR="000D47A3" w:rsidRPr="00DD44A7" w:rsidRDefault="000D47A3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44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0.83 (0.78–0.87)</w:t>
            </w:r>
          </w:p>
        </w:tc>
        <w:tc>
          <w:tcPr>
            <w:tcW w:w="661" w:type="pct"/>
            <w:hideMark/>
          </w:tcPr>
          <w:p w14:paraId="05E6E3A0" w14:textId="77777777" w:rsidR="000D47A3" w:rsidRPr="00DD44A7" w:rsidRDefault="000D47A3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44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0.82 (0.76–0.87)</w:t>
            </w:r>
          </w:p>
        </w:tc>
        <w:tc>
          <w:tcPr>
            <w:tcW w:w="695" w:type="pct"/>
            <w:hideMark/>
          </w:tcPr>
          <w:p w14:paraId="05B72E7F" w14:textId="77777777" w:rsidR="000D47A3" w:rsidRPr="00DD44A7" w:rsidRDefault="000D47A3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44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0.82 (0.76–0.87)</w:t>
            </w:r>
          </w:p>
        </w:tc>
        <w:tc>
          <w:tcPr>
            <w:tcW w:w="730" w:type="pct"/>
            <w:hideMark/>
          </w:tcPr>
          <w:p w14:paraId="5F7F688B" w14:textId="77777777" w:rsidR="000D47A3" w:rsidRPr="00DD44A7" w:rsidRDefault="000D47A3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44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0.82 (0.76–0.87)</w:t>
            </w:r>
          </w:p>
        </w:tc>
        <w:tc>
          <w:tcPr>
            <w:tcW w:w="692" w:type="pct"/>
            <w:hideMark/>
          </w:tcPr>
          <w:p w14:paraId="35DA955B" w14:textId="77777777" w:rsidR="000D47A3" w:rsidRPr="00DD44A7" w:rsidRDefault="000D47A3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44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0.86 (0.81–0.90)</w:t>
            </w:r>
          </w:p>
        </w:tc>
      </w:tr>
      <w:tr w:rsidR="000D47A3" w:rsidRPr="00DD44A7" w14:paraId="32123CE3" w14:textId="77777777" w:rsidTr="00ED639E">
        <w:trPr>
          <w:trHeight w:val="116"/>
        </w:trPr>
        <w:tc>
          <w:tcPr>
            <w:tcW w:w="719" w:type="pct"/>
            <w:hideMark/>
          </w:tcPr>
          <w:p w14:paraId="35C23322" w14:textId="77777777" w:rsidR="000D47A3" w:rsidRPr="00DD44A7" w:rsidRDefault="000D47A3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44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ANN</w:t>
            </w:r>
          </w:p>
        </w:tc>
        <w:tc>
          <w:tcPr>
            <w:tcW w:w="717" w:type="pct"/>
            <w:hideMark/>
          </w:tcPr>
          <w:p w14:paraId="76306F39" w14:textId="77777777" w:rsidR="000D47A3" w:rsidRPr="00DD44A7" w:rsidRDefault="000D47A3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44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0.78 (0.71–0.84)</w:t>
            </w:r>
          </w:p>
        </w:tc>
        <w:tc>
          <w:tcPr>
            <w:tcW w:w="786" w:type="pct"/>
            <w:hideMark/>
          </w:tcPr>
          <w:p w14:paraId="3B27CFAC" w14:textId="77777777" w:rsidR="000D47A3" w:rsidRPr="00DD44A7" w:rsidRDefault="000D47A3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44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0.79 (0.73–0.84)</w:t>
            </w:r>
          </w:p>
        </w:tc>
        <w:tc>
          <w:tcPr>
            <w:tcW w:w="661" w:type="pct"/>
            <w:hideMark/>
          </w:tcPr>
          <w:p w14:paraId="0156DDF8" w14:textId="77777777" w:rsidR="000D47A3" w:rsidRPr="00DD44A7" w:rsidRDefault="000D47A3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44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0.81 (0.75–0.86)</w:t>
            </w:r>
          </w:p>
        </w:tc>
        <w:tc>
          <w:tcPr>
            <w:tcW w:w="695" w:type="pct"/>
            <w:hideMark/>
          </w:tcPr>
          <w:p w14:paraId="7C8E1675" w14:textId="77777777" w:rsidR="000D47A3" w:rsidRPr="00DD44A7" w:rsidRDefault="000D47A3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44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0.81 (0.75–0.86)</w:t>
            </w:r>
          </w:p>
        </w:tc>
        <w:tc>
          <w:tcPr>
            <w:tcW w:w="730" w:type="pct"/>
            <w:hideMark/>
          </w:tcPr>
          <w:p w14:paraId="72007C84" w14:textId="77777777" w:rsidR="000D47A3" w:rsidRPr="00DD44A7" w:rsidRDefault="000D47A3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44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0.74 (0.67–0.81)</w:t>
            </w:r>
          </w:p>
        </w:tc>
        <w:tc>
          <w:tcPr>
            <w:tcW w:w="692" w:type="pct"/>
            <w:hideMark/>
          </w:tcPr>
          <w:p w14:paraId="17B5BCA1" w14:textId="77777777" w:rsidR="000D47A3" w:rsidRPr="00DD44A7" w:rsidRDefault="000D47A3" w:rsidP="00ED639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44A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0.86 (0.81–0.90)</w:t>
            </w:r>
          </w:p>
        </w:tc>
      </w:tr>
    </w:tbl>
    <w:p w14:paraId="00B6A67D" w14:textId="77777777" w:rsidR="000D47A3" w:rsidRPr="00DD44A7" w:rsidRDefault="000D47A3" w:rsidP="000D47A3">
      <w:pPr>
        <w:jc w:val="both"/>
        <w:rPr>
          <w:rFonts w:ascii="Times New Roman" w:hAnsi="Times New Roman" w:cs="Times New Roman"/>
          <w:b/>
          <w:bCs/>
          <w:i/>
          <w:iCs/>
        </w:rPr>
      </w:pPr>
    </w:p>
    <w:p w14:paraId="7A1DAA9A" w14:textId="77777777" w:rsidR="000D47A3" w:rsidRPr="00DD44A7" w:rsidRDefault="000D47A3" w:rsidP="000D47A3">
      <w:pPr>
        <w:jc w:val="both"/>
        <w:rPr>
          <w:rFonts w:ascii="Times New Roman" w:hAnsi="Times New Roman" w:cs="Times New Roman"/>
          <w:i/>
          <w:iCs/>
        </w:rPr>
      </w:pPr>
      <w:r w:rsidRPr="00DD44A7">
        <w:rPr>
          <w:rFonts w:ascii="Times New Roman" w:hAnsi="Times New Roman" w:cs="Times New Roman"/>
          <w:i/>
          <w:iCs/>
        </w:rPr>
        <w:t>Note: 95% confidence intervals (CIs) were estimated using Wilson method (Accuracy), DeLong method (AUROC), and bootstrap resampling (other metrics, 1,000 iterations)</w:t>
      </w:r>
    </w:p>
    <w:p w14:paraId="3E264805" w14:textId="77777777" w:rsidR="000D47A3" w:rsidRPr="000D47A3" w:rsidRDefault="000D47A3" w:rsidP="000D47A3"/>
    <w:sectPr w:rsidR="000D47A3" w:rsidRPr="000D47A3" w:rsidSect="000D47A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F1B"/>
    <w:rsid w:val="000B4F1B"/>
    <w:rsid w:val="000D47A3"/>
    <w:rsid w:val="004864D2"/>
    <w:rsid w:val="00B7789A"/>
    <w:rsid w:val="00C53BDF"/>
    <w:rsid w:val="00F04BE7"/>
    <w:rsid w:val="00F30BF6"/>
    <w:rsid w:val="00F46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B0D75"/>
  <w15:chartTrackingRefBased/>
  <w15:docId w15:val="{8146BEA3-4FB3-4CA7-A0B4-5193D948D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47A3"/>
  </w:style>
  <w:style w:type="paragraph" w:styleId="Heading1">
    <w:name w:val="heading 1"/>
    <w:basedOn w:val="Normal"/>
    <w:next w:val="Normal"/>
    <w:link w:val="Heading1Char"/>
    <w:uiPriority w:val="9"/>
    <w:qFormat/>
    <w:rsid w:val="000B4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F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F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F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F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F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F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F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F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F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F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F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F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F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F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F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F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F1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B4F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224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Salek</dc:creator>
  <cp:keywords/>
  <dc:description/>
  <cp:lastModifiedBy>Md Salek</cp:lastModifiedBy>
  <cp:revision>5</cp:revision>
  <dcterms:created xsi:type="dcterms:W3CDTF">2026-01-15T19:15:00Z</dcterms:created>
  <dcterms:modified xsi:type="dcterms:W3CDTF">2026-06-13T18:46:00Z</dcterms:modified>
</cp:coreProperties>
</file>