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CC57B" w14:textId="77777777" w:rsidR="00AB3273" w:rsidRPr="003A755C" w:rsidRDefault="00AB3273" w:rsidP="00AB3273">
      <w:pPr>
        <w:rPr>
          <w:rFonts w:asciiTheme="majorBidi" w:hAnsiTheme="majorBidi" w:cstheme="majorBidi"/>
        </w:rPr>
      </w:pPr>
    </w:p>
    <w:p w14:paraId="7A50DFF7" w14:textId="77777777" w:rsidR="00AB3273" w:rsidRPr="003A755C" w:rsidRDefault="00AB3273" w:rsidP="00AB3273">
      <w:pPr>
        <w:rPr>
          <w:rFonts w:asciiTheme="majorBidi" w:hAnsiTheme="majorBidi" w:cstheme="majorBidi"/>
        </w:rPr>
      </w:pPr>
      <w:r w:rsidRPr="003A755C">
        <w:rPr>
          <w:rFonts w:asciiTheme="majorBidi" w:hAnsiTheme="majorBidi" w:cstheme="majorBidi"/>
          <w:noProof/>
        </w:rPr>
        <w:drawing>
          <wp:anchor distT="0" distB="0" distL="114300" distR="114300" simplePos="0" relativeHeight="251659264" behindDoc="0" locked="0" layoutInCell="1" allowOverlap="1" wp14:anchorId="7EBA8F7B" wp14:editId="561F5E23">
            <wp:simplePos x="0" y="0"/>
            <wp:positionH relativeFrom="margin">
              <wp:align>center</wp:align>
            </wp:positionH>
            <wp:positionV relativeFrom="paragraph">
              <wp:posOffset>135890</wp:posOffset>
            </wp:positionV>
            <wp:extent cx="3916045" cy="4030980"/>
            <wp:effectExtent l="0" t="0" r="8255" b="7620"/>
            <wp:wrapSquare wrapText="bothSides"/>
            <wp:docPr id="122430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09139" name=""/>
                    <pic:cNvPicPr/>
                  </pic:nvPicPr>
                  <pic:blipFill rotWithShape="1">
                    <a:blip r:embed="rId6">
                      <a:extLst>
                        <a:ext uri="{28A0092B-C50C-407E-A947-70E740481C1C}">
                          <a14:useLocalDpi xmlns:a14="http://schemas.microsoft.com/office/drawing/2010/main" val="0"/>
                        </a:ext>
                      </a:extLst>
                    </a:blip>
                    <a:srcRect l="1125" t="628"/>
                    <a:stretch/>
                  </pic:blipFill>
                  <pic:spPr bwMode="auto">
                    <a:xfrm>
                      <a:off x="0" y="0"/>
                      <a:ext cx="3916045" cy="4030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ACF03C" w14:textId="77777777" w:rsidR="00AB3273" w:rsidRPr="003A755C" w:rsidRDefault="00AB3273" w:rsidP="00AB3273">
      <w:pPr>
        <w:rPr>
          <w:rFonts w:asciiTheme="majorBidi" w:hAnsiTheme="majorBidi" w:cstheme="majorBidi"/>
        </w:rPr>
      </w:pPr>
    </w:p>
    <w:p w14:paraId="0488D7B0" w14:textId="77777777" w:rsidR="00AB3273" w:rsidRPr="003A755C" w:rsidRDefault="00AB3273" w:rsidP="00AB3273">
      <w:pPr>
        <w:rPr>
          <w:rFonts w:asciiTheme="majorBidi" w:hAnsiTheme="majorBidi" w:cstheme="majorBidi"/>
        </w:rPr>
      </w:pPr>
    </w:p>
    <w:p w14:paraId="10C71CA9" w14:textId="77777777" w:rsidR="00AB3273" w:rsidRPr="003A755C" w:rsidRDefault="00AB3273" w:rsidP="00AB3273">
      <w:pPr>
        <w:rPr>
          <w:rFonts w:asciiTheme="majorBidi" w:hAnsiTheme="majorBidi" w:cstheme="majorBidi"/>
        </w:rPr>
      </w:pPr>
    </w:p>
    <w:p w14:paraId="41A328D5" w14:textId="77777777" w:rsidR="00AB3273" w:rsidRPr="003A755C" w:rsidRDefault="00AB3273" w:rsidP="00AB3273">
      <w:pPr>
        <w:rPr>
          <w:rFonts w:asciiTheme="majorBidi" w:hAnsiTheme="majorBidi" w:cstheme="majorBidi"/>
        </w:rPr>
      </w:pPr>
    </w:p>
    <w:p w14:paraId="2B623804" w14:textId="77777777" w:rsidR="00AB3273" w:rsidRPr="003A755C" w:rsidRDefault="00AB3273" w:rsidP="00AB3273">
      <w:pPr>
        <w:rPr>
          <w:rFonts w:asciiTheme="majorBidi" w:hAnsiTheme="majorBidi" w:cstheme="majorBidi"/>
        </w:rPr>
      </w:pPr>
    </w:p>
    <w:p w14:paraId="720BB39D" w14:textId="77777777" w:rsidR="00AB3273" w:rsidRPr="003A755C" w:rsidRDefault="00AB3273" w:rsidP="00AB3273">
      <w:pPr>
        <w:rPr>
          <w:rFonts w:asciiTheme="majorBidi" w:hAnsiTheme="majorBidi" w:cstheme="majorBidi"/>
        </w:rPr>
      </w:pPr>
    </w:p>
    <w:p w14:paraId="45F676C9" w14:textId="77777777" w:rsidR="00AB3273" w:rsidRPr="003A755C" w:rsidRDefault="00AB3273" w:rsidP="00AB3273">
      <w:pPr>
        <w:rPr>
          <w:rFonts w:asciiTheme="majorBidi" w:hAnsiTheme="majorBidi" w:cstheme="majorBidi"/>
        </w:rPr>
      </w:pPr>
    </w:p>
    <w:p w14:paraId="1B37D477" w14:textId="77777777" w:rsidR="00AB3273" w:rsidRPr="003A755C" w:rsidRDefault="00AB3273" w:rsidP="00AB3273">
      <w:pPr>
        <w:rPr>
          <w:rFonts w:asciiTheme="majorBidi" w:hAnsiTheme="majorBidi" w:cstheme="majorBidi"/>
        </w:rPr>
      </w:pPr>
    </w:p>
    <w:p w14:paraId="47DE8BBB" w14:textId="77777777" w:rsidR="00AB3273" w:rsidRPr="003A755C" w:rsidRDefault="00AB3273" w:rsidP="00AB3273">
      <w:pPr>
        <w:rPr>
          <w:rFonts w:asciiTheme="majorBidi" w:hAnsiTheme="majorBidi" w:cstheme="majorBidi"/>
        </w:rPr>
      </w:pPr>
    </w:p>
    <w:p w14:paraId="3FA36F1B" w14:textId="77777777" w:rsidR="00AB3273" w:rsidRPr="003A755C" w:rsidRDefault="00AB3273" w:rsidP="00AB3273">
      <w:pPr>
        <w:rPr>
          <w:rFonts w:asciiTheme="majorBidi" w:hAnsiTheme="majorBidi" w:cstheme="majorBidi"/>
        </w:rPr>
      </w:pPr>
    </w:p>
    <w:p w14:paraId="7BEA4768" w14:textId="77777777" w:rsidR="00AB3273" w:rsidRPr="003A755C" w:rsidRDefault="00AB3273" w:rsidP="00AB3273">
      <w:pPr>
        <w:rPr>
          <w:rFonts w:asciiTheme="majorBidi" w:hAnsiTheme="majorBidi" w:cstheme="majorBidi"/>
        </w:rPr>
      </w:pPr>
    </w:p>
    <w:p w14:paraId="65C2507F" w14:textId="77777777" w:rsidR="00AB3273" w:rsidRPr="003A755C" w:rsidRDefault="00AB3273" w:rsidP="00AB3273">
      <w:pPr>
        <w:rPr>
          <w:rFonts w:asciiTheme="majorBidi" w:hAnsiTheme="majorBidi" w:cstheme="majorBidi"/>
        </w:rPr>
      </w:pPr>
    </w:p>
    <w:p w14:paraId="6A9711BE" w14:textId="77777777" w:rsidR="00AB3273" w:rsidRPr="003A755C" w:rsidRDefault="00AB3273" w:rsidP="00AB3273">
      <w:pPr>
        <w:rPr>
          <w:rFonts w:asciiTheme="majorBidi" w:hAnsiTheme="majorBidi" w:cstheme="majorBidi"/>
        </w:rPr>
      </w:pPr>
    </w:p>
    <w:p w14:paraId="40909EA9" w14:textId="77777777" w:rsidR="00AB3273" w:rsidRPr="003A755C" w:rsidRDefault="00AB3273" w:rsidP="00AB3273">
      <w:pPr>
        <w:rPr>
          <w:rFonts w:asciiTheme="majorBidi" w:hAnsiTheme="majorBidi" w:cstheme="majorBidi"/>
        </w:rPr>
      </w:pPr>
    </w:p>
    <w:p w14:paraId="07237DCF" w14:textId="77777777" w:rsidR="00AB3273" w:rsidRPr="003A755C" w:rsidRDefault="00AB3273" w:rsidP="00AB3273">
      <w:pPr>
        <w:rPr>
          <w:rFonts w:asciiTheme="majorBidi" w:hAnsiTheme="majorBidi" w:cstheme="majorBidi"/>
        </w:rPr>
      </w:pPr>
    </w:p>
    <w:p w14:paraId="779E1B74" w14:textId="77777777" w:rsidR="00AB3273" w:rsidRPr="003A755C" w:rsidRDefault="00AB3273" w:rsidP="00AB3273">
      <w:pPr>
        <w:jc w:val="both"/>
        <w:rPr>
          <w:rFonts w:asciiTheme="majorBidi" w:hAnsiTheme="majorBidi" w:cstheme="majorBidi"/>
          <w:b/>
          <w:bCs/>
          <w:sz w:val="28"/>
        </w:rPr>
      </w:pPr>
      <w:r w:rsidRPr="003A755C">
        <w:rPr>
          <w:rFonts w:asciiTheme="majorBidi" w:hAnsiTheme="majorBidi" w:cstheme="majorBidi"/>
          <w:b/>
          <w:bCs/>
          <w:sz w:val="28"/>
        </w:rPr>
        <w:t>Name: Muhammad Sudais Khalid</w:t>
      </w:r>
    </w:p>
    <w:p w14:paraId="07902642" w14:textId="77777777" w:rsidR="00AB3273" w:rsidRPr="003A755C" w:rsidRDefault="00AB3273" w:rsidP="00AB3273">
      <w:pPr>
        <w:jc w:val="both"/>
        <w:rPr>
          <w:rFonts w:asciiTheme="majorBidi" w:hAnsiTheme="majorBidi" w:cstheme="majorBidi"/>
          <w:b/>
          <w:bCs/>
          <w:sz w:val="28"/>
        </w:rPr>
      </w:pPr>
      <w:r w:rsidRPr="003A755C">
        <w:rPr>
          <w:rFonts w:asciiTheme="majorBidi" w:hAnsiTheme="majorBidi" w:cstheme="majorBidi"/>
          <w:b/>
          <w:bCs/>
          <w:sz w:val="28"/>
        </w:rPr>
        <w:t>Reg.No:  BSAI-23F-0050</w:t>
      </w:r>
    </w:p>
    <w:p w14:paraId="401861DB" w14:textId="77777777" w:rsidR="00AB3273" w:rsidRPr="003A755C" w:rsidRDefault="00AB3273" w:rsidP="00AB3273">
      <w:pPr>
        <w:jc w:val="both"/>
        <w:rPr>
          <w:rFonts w:asciiTheme="majorBidi" w:hAnsiTheme="majorBidi" w:cstheme="majorBidi"/>
          <w:b/>
          <w:bCs/>
          <w:sz w:val="28"/>
        </w:rPr>
      </w:pPr>
      <w:r w:rsidRPr="003A755C">
        <w:rPr>
          <w:rFonts w:asciiTheme="majorBidi" w:hAnsiTheme="majorBidi" w:cstheme="majorBidi"/>
          <w:b/>
          <w:bCs/>
          <w:sz w:val="28"/>
        </w:rPr>
        <w:t>Program: BS Artificial Intelligence</w:t>
      </w:r>
    </w:p>
    <w:p w14:paraId="026EEB06" w14:textId="16579F10" w:rsidR="00AB3273" w:rsidRPr="003A755C" w:rsidRDefault="00AB3273" w:rsidP="00AB3273">
      <w:pPr>
        <w:jc w:val="both"/>
        <w:rPr>
          <w:rFonts w:asciiTheme="majorBidi" w:hAnsiTheme="majorBidi" w:cstheme="majorBidi"/>
          <w:b/>
          <w:bCs/>
          <w:sz w:val="28"/>
        </w:rPr>
      </w:pPr>
      <w:r w:rsidRPr="003A755C">
        <w:rPr>
          <w:rFonts w:asciiTheme="majorBidi" w:hAnsiTheme="majorBidi" w:cstheme="majorBidi"/>
          <w:b/>
          <w:bCs/>
          <w:sz w:val="28"/>
        </w:rPr>
        <w:t>Semester: 0</w:t>
      </w:r>
      <w:r w:rsidR="003A755C">
        <w:rPr>
          <w:rFonts w:asciiTheme="majorBidi" w:hAnsiTheme="majorBidi" w:cstheme="majorBidi"/>
          <w:b/>
          <w:bCs/>
          <w:sz w:val="28"/>
        </w:rPr>
        <w:t>4</w:t>
      </w:r>
    </w:p>
    <w:p w14:paraId="743AFE32" w14:textId="5D696BC6" w:rsidR="00AB3273" w:rsidRPr="003A755C" w:rsidRDefault="00AB3273" w:rsidP="00AB3273">
      <w:pPr>
        <w:jc w:val="both"/>
        <w:rPr>
          <w:rFonts w:asciiTheme="majorBidi" w:hAnsiTheme="majorBidi" w:cstheme="majorBidi"/>
          <w:b/>
          <w:bCs/>
          <w:sz w:val="28"/>
        </w:rPr>
      </w:pPr>
      <w:r w:rsidRPr="003A755C">
        <w:rPr>
          <w:rFonts w:asciiTheme="majorBidi" w:hAnsiTheme="majorBidi" w:cstheme="majorBidi"/>
          <w:b/>
          <w:bCs/>
          <w:sz w:val="28"/>
        </w:rPr>
        <w:t xml:space="preserve">Subject: </w:t>
      </w:r>
      <w:r w:rsidR="00823231">
        <w:rPr>
          <w:rFonts w:asciiTheme="majorBidi" w:hAnsiTheme="majorBidi" w:cstheme="majorBidi"/>
          <w:b/>
          <w:bCs/>
          <w:sz w:val="28"/>
        </w:rPr>
        <w:t>P</w:t>
      </w:r>
      <w:r w:rsidR="00984CFD">
        <w:rPr>
          <w:rFonts w:asciiTheme="majorBidi" w:hAnsiTheme="majorBidi" w:cstheme="majorBidi"/>
          <w:b/>
          <w:bCs/>
          <w:sz w:val="28"/>
        </w:rPr>
        <w:t>rogramming for AI</w:t>
      </w:r>
      <w:r w:rsidRPr="003A755C">
        <w:rPr>
          <w:rFonts w:asciiTheme="majorBidi" w:hAnsiTheme="majorBidi" w:cstheme="majorBidi"/>
          <w:b/>
          <w:bCs/>
          <w:sz w:val="28"/>
        </w:rPr>
        <w:t xml:space="preserve">         </w:t>
      </w:r>
    </w:p>
    <w:p w14:paraId="1636CD23" w14:textId="35C8FE34" w:rsidR="00AB3273" w:rsidRPr="003A755C" w:rsidRDefault="00984CFD" w:rsidP="00AB3273">
      <w:pPr>
        <w:jc w:val="both"/>
        <w:rPr>
          <w:rFonts w:asciiTheme="majorBidi" w:hAnsiTheme="majorBidi" w:cstheme="majorBidi"/>
          <w:b/>
          <w:bCs/>
          <w:sz w:val="28"/>
        </w:rPr>
      </w:pPr>
      <w:r>
        <w:rPr>
          <w:rFonts w:asciiTheme="majorBidi" w:hAnsiTheme="majorBidi" w:cstheme="majorBidi"/>
          <w:b/>
          <w:bCs/>
          <w:sz w:val="28"/>
        </w:rPr>
        <w:t>Project</w:t>
      </w:r>
      <w:r w:rsidR="00AB3273" w:rsidRPr="003A755C">
        <w:rPr>
          <w:rFonts w:asciiTheme="majorBidi" w:hAnsiTheme="majorBidi" w:cstheme="majorBidi"/>
          <w:b/>
          <w:bCs/>
          <w:sz w:val="28"/>
        </w:rPr>
        <w:t xml:space="preserve">: </w:t>
      </w:r>
      <w:r w:rsidRPr="00984CFD">
        <w:rPr>
          <w:rFonts w:asciiTheme="majorBidi" w:hAnsiTheme="majorBidi" w:cstheme="majorBidi"/>
          <w:b/>
          <w:bCs/>
          <w:sz w:val="28"/>
        </w:rPr>
        <w:t>Speech Emotion Analysis for Workplace Wellness</w:t>
      </w:r>
    </w:p>
    <w:p w14:paraId="4F6883C4" w14:textId="261CBE2E" w:rsidR="00AB3273" w:rsidRPr="003A755C" w:rsidRDefault="00AB3273" w:rsidP="00AB3273">
      <w:pPr>
        <w:jc w:val="both"/>
        <w:rPr>
          <w:rFonts w:asciiTheme="majorBidi" w:hAnsiTheme="majorBidi" w:cstheme="majorBidi"/>
          <w:b/>
          <w:bCs/>
          <w:sz w:val="28"/>
        </w:rPr>
      </w:pPr>
      <w:r w:rsidRPr="003A755C">
        <w:rPr>
          <w:rFonts w:asciiTheme="majorBidi" w:hAnsiTheme="majorBidi" w:cstheme="majorBidi"/>
          <w:b/>
          <w:bCs/>
          <w:sz w:val="28"/>
        </w:rPr>
        <w:t xml:space="preserve">Date: </w:t>
      </w:r>
      <w:r w:rsidR="00823231">
        <w:rPr>
          <w:rFonts w:asciiTheme="majorBidi" w:hAnsiTheme="majorBidi" w:cstheme="majorBidi"/>
          <w:b/>
          <w:bCs/>
          <w:sz w:val="28"/>
        </w:rPr>
        <w:t>2</w:t>
      </w:r>
      <w:r w:rsidR="00984CFD">
        <w:rPr>
          <w:rFonts w:asciiTheme="majorBidi" w:hAnsiTheme="majorBidi" w:cstheme="majorBidi"/>
          <w:b/>
          <w:bCs/>
          <w:sz w:val="28"/>
        </w:rPr>
        <w:t>6</w:t>
      </w:r>
      <w:r w:rsidRPr="003A755C">
        <w:rPr>
          <w:rFonts w:asciiTheme="majorBidi" w:hAnsiTheme="majorBidi" w:cstheme="majorBidi"/>
          <w:b/>
          <w:bCs/>
          <w:sz w:val="28"/>
        </w:rPr>
        <w:t>/0</w:t>
      </w:r>
      <w:r w:rsidR="00984CFD">
        <w:rPr>
          <w:rFonts w:asciiTheme="majorBidi" w:hAnsiTheme="majorBidi" w:cstheme="majorBidi"/>
          <w:b/>
          <w:bCs/>
          <w:sz w:val="28"/>
        </w:rPr>
        <w:t>6</w:t>
      </w:r>
      <w:r w:rsidRPr="003A755C">
        <w:rPr>
          <w:rFonts w:asciiTheme="majorBidi" w:hAnsiTheme="majorBidi" w:cstheme="majorBidi"/>
          <w:b/>
          <w:bCs/>
          <w:sz w:val="28"/>
        </w:rPr>
        <w:t>/2025</w:t>
      </w:r>
    </w:p>
    <w:p w14:paraId="5A3F9DFC" w14:textId="72D95F46" w:rsidR="00AB3273" w:rsidRDefault="00AB3273" w:rsidP="006D11EE">
      <w:pPr>
        <w:jc w:val="both"/>
        <w:rPr>
          <w:rFonts w:asciiTheme="majorBidi" w:hAnsiTheme="majorBidi" w:cstheme="majorBidi"/>
          <w:b/>
          <w:bCs/>
          <w:sz w:val="28"/>
        </w:rPr>
      </w:pPr>
      <w:r w:rsidRPr="003A755C">
        <w:rPr>
          <w:rFonts w:asciiTheme="majorBidi" w:hAnsiTheme="majorBidi" w:cstheme="majorBidi"/>
          <w:b/>
          <w:bCs/>
          <w:sz w:val="28"/>
        </w:rPr>
        <w:t xml:space="preserve">Submitted to: Sir </w:t>
      </w:r>
      <w:r w:rsidR="00823231">
        <w:rPr>
          <w:rFonts w:asciiTheme="majorBidi" w:hAnsiTheme="majorBidi" w:cstheme="majorBidi"/>
          <w:b/>
          <w:bCs/>
          <w:sz w:val="28"/>
        </w:rPr>
        <w:t>Naveed</w:t>
      </w:r>
    </w:p>
    <w:p w14:paraId="15952776" w14:textId="77777777" w:rsidR="00224472" w:rsidRDefault="00224472" w:rsidP="006D11EE">
      <w:pPr>
        <w:jc w:val="both"/>
        <w:rPr>
          <w:rFonts w:asciiTheme="majorBidi" w:hAnsiTheme="majorBidi" w:cstheme="majorBidi"/>
          <w:b/>
          <w:bCs/>
          <w:sz w:val="28"/>
        </w:rPr>
      </w:pPr>
    </w:p>
    <w:p w14:paraId="211794D3" w14:textId="77777777" w:rsidR="00224472" w:rsidRDefault="00224472" w:rsidP="006D11EE">
      <w:pPr>
        <w:jc w:val="both"/>
        <w:rPr>
          <w:rFonts w:asciiTheme="majorBidi" w:hAnsiTheme="majorBidi" w:cstheme="majorBidi"/>
          <w:b/>
          <w:bCs/>
          <w:sz w:val="28"/>
        </w:rPr>
      </w:pPr>
    </w:p>
    <w:p w14:paraId="5F01D771" w14:textId="77777777" w:rsidR="00224472" w:rsidRDefault="00224472" w:rsidP="006D11EE">
      <w:pPr>
        <w:jc w:val="both"/>
        <w:rPr>
          <w:rFonts w:asciiTheme="majorBidi" w:hAnsiTheme="majorBidi" w:cstheme="majorBidi"/>
          <w:b/>
          <w:bCs/>
          <w:sz w:val="28"/>
        </w:rPr>
      </w:pPr>
    </w:p>
    <w:p w14:paraId="7076B9BE" w14:textId="77777777" w:rsidR="00984CFD" w:rsidRPr="00984CFD" w:rsidRDefault="00984CFD" w:rsidP="00984CFD">
      <w:pPr>
        <w:rPr>
          <w:rFonts w:asciiTheme="majorBidi" w:hAnsiTheme="majorBidi" w:cstheme="majorBidi"/>
          <w:b/>
          <w:bCs/>
        </w:rPr>
      </w:pPr>
      <w:r w:rsidRPr="00984CFD">
        <w:rPr>
          <w:rFonts w:asciiTheme="majorBidi" w:hAnsiTheme="majorBidi" w:cstheme="majorBidi"/>
          <w:b/>
          <w:bCs/>
        </w:rPr>
        <w:lastRenderedPageBreak/>
        <w:t>Abstract</w:t>
      </w:r>
    </w:p>
    <w:p w14:paraId="15C09354" w14:textId="77777777" w:rsidR="00984CFD" w:rsidRDefault="00984CFD" w:rsidP="00984CFD">
      <w:pPr>
        <w:rPr>
          <w:rFonts w:asciiTheme="majorBidi" w:hAnsiTheme="majorBidi" w:cstheme="majorBidi"/>
        </w:rPr>
      </w:pPr>
      <w:r w:rsidRPr="00976BD4">
        <w:rPr>
          <w:rFonts w:asciiTheme="majorBidi" w:hAnsiTheme="majorBidi" w:cstheme="majorBidi"/>
        </w:rPr>
        <w:t>In modern workplaces, emotional well-being significantly influences employee productivity, collaboration, and overall mental health. This project proposes a speech emotion recognition (SER) system that uses machine learning to detect and classify human emotions from voice recordings. By extracting Mel Frequency Cepstral Coefficients (MFCC) features from audio data and applying the Random Forest classifier, this system aims to accurately categorize emotions such as happy, sad, angry, or neutral. The trained model can be used for HR wellness assessments, mental health monitoring, or AI-assisted communication platforms. A simple web interface will be developed using HTML, CSS, and Flask to interact with the backend.</w:t>
      </w:r>
    </w:p>
    <w:p w14:paraId="140572A6" w14:textId="26F05ADB" w:rsidR="0031498A" w:rsidRDefault="0031498A" w:rsidP="00984CFD">
      <w:pPr>
        <w:rPr>
          <w:rFonts w:asciiTheme="majorBidi" w:hAnsiTheme="majorBidi" w:cstheme="majorBidi"/>
        </w:rPr>
      </w:pPr>
      <w:r>
        <w:rPr>
          <w:noProof/>
        </w:rPr>
        <w:drawing>
          <wp:inline distT="0" distB="0" distL="0" distR="0" wp14:anchorId="0FE0EB0A" wp14:editId="36D60DE4">
            <wp:extent cx="5731510" cy="2897505"/>
            <wp:effectExtent l="0" t="0" r="0" b="0"/>
            <wp:docPr id="193988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97505"/>
                    </a:xfrm>
                    <a:prstGeom prst="rect">
                      <a:avLst/>
                    </a:prstGeom>
                    <a:noFill/>
                    <a:ln>
                      <a:noFill/>
                    </a:ln>
                  </pic:spPr>
                </pic:pic>
              </a:graphicData>
            </a:graphic>
          </wp:inline>
        </w:drawing>
      </w:r>
    </w:p>
    <w:p w14:paraId="529395DA" w14:textId="77777777" w:rsidR="00BB4EBB" w:rsidRDefault="00BB4EBB" w:rsidP="00984CFD">
      <w:pPr>
        <w:rPr>
          <w:rFonts w:asciiTheme="majorBidi" w:hAnsiTheme="majorBidi" w:cstheme="majorBidi"/>
        </w:rPr>
      </w:pPr>
    </w:p>
    <w:p w14:paraId="34897E2C" w14:textId="77777777" w:rsidR="00BB4EBB" w:rsidRDefault="00BB4EBB" w:rsidP="00984CFD">
      <w:pPr>
        <w:rPr>
          <w:rFonts w:asciiTheme="majorBidi" w:hAnsiTheme="majorBidi" w:cstheme="majorBidi"/>
        </w:rPr>
      </w:pPr>
    </w:p>
    <w:p w14:paraId="168F72C1" w14:textId="77777777" w:rsidR="00BB4EBB" w:rsidRDefault="00BB4EBB" w:rsidP="00984CFD">
      <w:pPr>
        <w:rPr>
          <w:rFonts w:asciiTheme="majorBidi" w:hAnsiTheme="majorBidi" w:cstheme="majorBidi"/>
        </w:rPr>
      </w:pPr>
    </w:p>
    <w:p w14:paraId="54EB5D67" w14:textId="77777777" w:rsidR="00BB4EBB" w:rsidRDefault="00BB4EBB" w:rsidP="00984CFD">
      <w:pPr>
        <w:rPr>
          <w:rFonts w:asciiTheme="majorBidi" w:hAnsiTheme="majorBidi" w:cstheme="majorBidi"/>
        </w:rPr>
      </w:pPr>
    </w:p>
    <w:p w14:paraId="7C51AC81" w14:textId="77777777" w:rsidR="00BB4EBB" w:rsidRDefault="00BB4EBB" w:rsidP="00984CFD">
      <w:pPr>
        <w:rPr>
          <w:rFonts w:asciiTheme="majorBidi" w:hAnsiTheme="majorBidi" w:cstheme="majorBidi"/>
        </w:rPr>
      </w:pPr>
    </w:p>
    <w:p w14:paraId="7F0C84F8" w14:textId="77777777" w:rsidR="00BB4EBB" w:rsidRDefault="00BB4EBB" w:rsidP="00984CFD">
      <w:pPr>
        <w:rPr>
          <w:rFonts w:asciiTheme="majorBidi" w:hAnsiTheme="majorBidi" w:cstheme="majorBidi"/>
        </w:rPr>
      </w:pPr>
    </w:p>
    <w:p w14:paraId="6A256C26" w14:textId="77777777" w:rsidR="00BB4EBB" w:rsidRDefault="00BB4EBB" w:rsidP="00984CFD">
      <w:pPr>
        <w:rPr>
          <w:rFonts w:asciiTheme="majorBidi" w:hAnsiTheme="majorBidi" w:cstheme="majorBidi"/>
        </w:rPr>
      </w:pPr>
    </w:p>
    <w:p w14:paraId="400BDACF" w14:textId="77777777" w:rsidR="00BB4EBB" w:rsidRDefault="00BB4EBB" w:rsidP="00984CFD">
      <w:pPr>
        <w:rPr>
          <w:rFonts w:asciiTheme="majorBidi" w:hAnsiTheme="majorBidi" w:cstheme="majorBidi"/>
        </w:rPr>
      </w:pPr>
    </w:p>
    <w:p w14:paraId="2BBA656B" w14:textId="77777777" w:rsidR="00BB4EBB" w:rsidRDefault="00BB4EBB" w:rsidP="00984CFD">
      <w:pPr>
        <w:rPr>
          <w:rFonts w:asciiTheme="majorBidi" w:hAnsiTheme="majorBidi" w:cstheme="majorBidi"/>
        </w:rPr>
      </w:pPr>
    </w:p>
    <w:p w14:paraId="0A8425A6" w14:textId="77777777" w:rsidR="00BB4EBB" w:rsidRDefault="00BB4EBB" w:rsidP="00984CFD">
      <w:pPr>
        <w:rPr>
          <w:rFonts w:asciiTheme="majorBidi" w:hAnsiTheme="majorBidi" w:cstheme="majorBidi"/>
        </w:rPr>
      </w:pPr>
    </w:p>
    <w:p w14:paraId="75E0B368" w14:textId="77777777" w:rsidR="00BB4EBB" w:rsidRDefault="00BB4EBB" w:rsidP="00984CFD">
      <w:pPr>
        <w:rPr>
          <w:rFonts w:asciiTheme="majorBidi" w:hAnsiTheme="majorBidi" w:cstheme="majorBidi"/>
        </w:rPr>
      </w:pPr>
    </w:p>
    <w:p w14:paraId="2E63829B" w14:textId="77777777" w:rsidR="00BB4EBB" w:rsidRPr="00976BD4" w:rsidRDefault="00BB4EBB" w:rsidP="00984CFD">
      <w:pPr>
        <w:rPr>
          <w:rFonts w:asciiTheme="majorBidi" w:hAnsiTheme="majorBidi" w:cstheme="majorBidi"/>
        </w:rPr>
      </w:pPr>
    </w:p>
    <w:p w14:paraId="17E0C72C" w14:textId="77777777" w:rsidR="00984CFD" w:rsidRPr="00984CFD" w:rsidRDefault="00984CFD" w:rsidP="00984CFD">
      <w:pPr>
        <w:rPr>
          <w:rFonts w:asciiTheme="majorBidi" w:hAnsiTheme="majorBidi" w:cstheme="majorBidi"/>
          <w:b/>
          <w:bCs/>
        </w:rPr>
      </w:pPr>
      <w:r w:rsidRPr="00984CFD">
        <w:rPr>
          <w:rFonts w:asciiTheme="majorBidi" w:hAnsiTheme="majorBidi" w:cstheme="majorBidi"/>
          <w:b/>
          <w:bCs/>
        </w:rPr>
        <w:lastRenderedPageBreak/>
        <w:t>Introduction</w:t>
      </w:r>
    </w:p>
    <w:p w14:paraId="2545ABAB" w14:textId="77777777" w:rsidR="00984CFD" w:rsidRPr="00976BD4" w:rsidRDefault="00984CFD" w:rsidP="00984CFD">
      <w:pPr>
        <w:rPr>
          <w:rFonts w:asciiTheme="majorBidi" w:hAnsiTheme="majorBidi" w:cstheme="majorBidi"/>
        </w:rPr>
      </w:pPr>
      <w:r w:rsidRPr="00976BD4">
        <w:rPr>
          <w:rFonts w:asciiTheme="majorBidi" w:hAnsiTheme="majorBidi" w:cstheme="majorBidi"/>
        </w:rPr>
        <w:t>Emotions play a vital role in communication, and speech is one of the most natural means to express emotions. Recognizing emotions from voice can be extremely useful in building empathetic and responsive systems. In the workplace, stress and emotional fatigue often go unnoticed, which can affect productivity and morale. This project addresses this challenge by creating a machine learning-based system that classifies emotions from speech input using Random Forest. The project also includes a basic web interface for user interaction, built with HTML, CSS, and Flask.</w:t>
      </w:r>
    </w:p>
    <w:p w14:paraId="7CD779F0" w14:textId="77777777" w:rsidR="00984CFD" w:rsidRPr="00984CFD" w:rsidRDefault="00984CFD" w:rsidP="00984CFD">
      <w:pPr>
        <w:rPr>
          <w:rFonts w:asciiTheme="majorBidi" w:hAnsiTheme="majorBidi" w:cstheme="majorBidi"/>
          <w:b/>
          <w:bCs/>
        </w:rPr>
      </w:pPr>
      <w:r w:rsidRPr="00984CFD">
        <w:rPr>
          <w:rFonts w:asciiTheme="majorBidi" w:hAnsiTheme="majorBidi" w:cstheme="majorBidi"/>
          <w:b/>
          <w:bCs/>
        </w:rPr>
        <w:t>Problem Statement</w:t>
      </w:r>
    </w:p>
    <w:p w14:paraId="716DDC94" w14:textId="77777777" w:rsidR="00984CFD" w:rsidRPr="00976BD4" w:rsidRDefault="00984CFD" w:rsidP="00984CFD">
      <w:pPr>
        <w:rPr>
          <w:rFonts w:asciiTheme="majorBidi" w:hAnsiTheme="majorBidi" w:cstheme="majorBidi"/>
        </w:rPr>
      </w:pPr>
      <w:r w:rsidRPr="00976BD4">
        <w:rPr>
          <w:rFonts w:asciiTheme="majorBidi" w:hAnsiTheme="majorBidi" w:cstheme="majorBidi"/>
        </w:rPr>
        <w:t>Existing workplace wellness tools rely heavily on surveys and manual inputs, which may not accurately reflect a person’s emotional state. There is a need for an automated and intelligent system that can assess emotional well-being through natural interactions such as voice. This project aims to explore whether Random Forest can be effectively used to detect emotions from audio inputs for workplace wellness applications.</w:t>
      </w:r>
    </w:p>
    <w:p w14:paraId="1EB4054A" w14:textId="77777777" w:rsidR="00984CFD" w:rsidRPr="00984CFD" w:rsidRDefault="00984CFD" w:rsidP="00984CFD">
      <w:pPr>
        <w:rPr>
          <w:rFonts w:asciiTheme="majorBidi" w:hAnsiTheme="majorBidi" w:cstheme="majorBidi"/>
          <w:b/>
          <w:bCs/>
        </w:rPr>
      </w:pPr>
      <w:r w:rsidRPr="00984CFD">
        <w:rPr>
          <w:rFonts w:asciiTheme="majorBidi" w:hAnsiTheme="majorBidi" w:cstheme="majorBidi"/>
          <w:b/>
          <w:bCs/>
        </w:rPr>
        <w:t>Objectives</w:t>
      </w:r>
    </w:p>
    <w:p w14:paraId="4695C807" w14:textId="77777777" w:rsidR="00984CFD" w:rsidRDefault="00984CFD" w:rsidP="00984CFD">
      <w:pPr>
        <w:pStyle w:val="ListParagraph"/>
        <w:numPr>
          <w:ilvl w:val="0"/>
          <w:numId w:val="13"/>
        </w:numPr>
        <w:rPr>
          <w:rFonts w:asciiTheme="majorBidi" w:hAnsiTheme="majorBidi" w:cstheme="majorBidi"/>
        </w:rPr>
      </w:pPr>
      <w:r w:rsidRPr="00984CFD">
        <w:rPr>
          <w:rFonts w:asciiTheme="majorBidi" w:hAnsiTheme="majorBidi" w:cstheme="majorBidi"/>
        </w:rPr>
        <w:t>Extract MFCC features from speech audio files using Librosa.</w:t>
      </w:r>
    </w:p>
    <w:p w14:paraId="1C01206B" w14:textId="77777777" w:rsidR="00984CFD" w:rsidRDefault="00984CFD" w:rsidP="00984CFD">
      <w:pPr>
        <w:pStyle w:val="ListParagraph"/>
        <w:numPr>
          <w:ilvl w:val="0"/>
          <w:numId w:val="13"/>
        </w:numPr>
        <w:rPr>
          <w:rFonts w:asciiTheme="majorBidi" w:hAnsiTheme="majorBidi" w:cstheme="majorBidi"/>
        </w:rPr>
      </w:pPr>
      <w:r w:rsidRPr="00984CFD">
        <w:rPr>
          <w:rFonts w:asciiTheme="majorBidi" w:hAnsiTheme="majorBidi" w:cstheme="majorBidi"/>
        </w:rPr>
        <w:t>Train and evaluate a Random Forest model for emotion classification.</w:t>
      </w:r>
    </w:p>
    <w:p w14:paraId="4B647F2F" w14:textId="77777777" w:rsidR="00984CFD" w:rsidRDefault="00984CFD" w:rsidP="00984CFD">
      <w:pPr>
        <w:pStyle w:val="ListParagraph"/>
        <w:numPr>
          <w:ilvl w:val="0"/>
          <w:numId w:val="13"/>
        </w:numPr>
        <w:rPr>
          <w:rFonts w:asciiTheme="majorBidi" w:hAnsiTheme="majorBidi" w:cstheme="majorBidi"/>
        </w:rPr>
      </w:pPr>
      <w:r w:rsidRPr="00984CFD">
        <w:rPr>
          <w:rFonts w:asciiTheme="majorBidi" w:hAnsiTheme="majorBidi" w:cstheme="majorBidi"/>
        </w:rPr>
        <w:t>Build a user-friendly interface using HTML, CSS, and Flask to allow users to upload audio and view results.</w:t>
      </w:r>
    </w:p>
    <w:p w14:paraId="1C9B5130" w14:textId="77777777" w:rsidR="00984CFD" w:rsidRDefault="00984CFD" w:rsidP="00984CFD">
      <w:pPr>
        <w:pStyle w:val="ListParagraph"/>
        <w:numPr>
          <w:ilvl w:val="0"/>
          <w:numId w:val="13"/>
        </w:numPr>
        <w:rPr>
          <w:rFonts w:asciiTheme="majorBidi" w:hAnsiTheme="majorBidi" w:cstheme="majorBidi"/>
        </w:rPr>
      </w:pPr>
      <w:r w:rsidRPr="00984CFD">
        <w:rPr>
          <w:rFonts w:asciiTheme="majorBidi" w:hAnsiTheme="majorBidi" w:cstheme="majorBidi"/>
        </w:rPr>
        <w:t>Provide analytics on prediction performance using accuracy, precision, recall, and F1-score.</w:t>
      </w:r>
    </w:p>
    <w:p w14:paraId="7B3BB488" w14:textId="0C39B32C" w:rsidR="00984CFD" w:rsidRPr="00984CFD" w:rsidRDefault="00984CFD" w:rsidP="00984CFD">
      <w:pPr>
        <w:pStyle w:val="ListParagraph"/>
        <w:numPr>
          <w:ilvl w:val="0"/>
          <w:numId w:val="13"/>
        </w:numPr>
        <w:rPr>
          <w:rFonts w:asciiTheme="majorBidi" w:hAnsiTheme="majorBidi" w:cstheme="majorBidi"/>
        </w:rPr>
      </w:pPr>
      <w:r w:rsidRPr="00984CFD">
        <w:rPr>
          <w:rFonts w:asciiTheme="majorBidi" w:hAnsiTheme="majorBidi" w:cstheme="majorBidi"/>
        </w:rPr>
        <w:t>Demonstrate how such a system can be useful in monitoring workplace emotions.</w:t>
      </w:r>
    </w:p>
    <w:p w14:paraId="3C89BEA4" w14:textId="77777777" w:rsidR="00984CFD" w:rsidRPr="00984CFD" w:rsidRDefault="00984CFD" w:rsidP="00984CFD">
      <w:pPr>
        <w:rPr>
          <w:rFonts w:asciiTheme="majorBidi" w:hAnsiTheme="majorBidi" w:cstheme="majorBidi"/>
          <w:b/>
          <w:bCs/>
        </w:rPr>
      </w:pPr>
      <w:r w:rsidRPr="00984CFD">
        <w:rPr>
          <w:rFonts w:asciiTheme="majorBidi" w:hAnsiTheme="majorBidi" w:cstheme="majorBidi"/>
          <w:b/>
          <w:bCs/>
        </w:rPr>
        <w:t>Methodology</w:t>
      </w:r>
    </w:p>
    <w:p w14:paraId="0B636F86" w14:textId="3D9579E1" w:rsidR="00984CFD" w:rsidRPr="00976BD4" w:rsidRDefault="00984CFD" w:rsidP="00984CFD">
      <w:pPr>
        <w:rPr>
          <w:rFonts w:asciiTheme="majorBidi" w:hAnsiTheme="majorBidi" w:cstheme="majorBidi"/>
        </w:rPr>
      </w:pPr>
      <w:r w:rsidRPr="00976BD4">
        <w:rPr>
          <w:rFonts w:asciiTheme="majorBidi" w:hAnsiTheme="majorBidi" w:cstheme="majorBidi"/>
        </w:rPr>
        <w:t xml:space="preserve">1. Data Collection: Use a </w:t>
      </w:r>
      <w:r w:rsidR="0031498A" w:rsidRPr="00976BD4">
        <w:rPr>
          <w:rFonts w:asciiTheme="majorBidi" w:hAnsiTheme="majorBidi" w:cstheme="majorBidi"/>
        </w:rPr>
        <w:t>labelled</w:t>
      </w:r>
      <w:r w:rsidRPr="00976BD4">
        <w:rPr>
          <w:rFonts w:asciiTheme="majorBidi" w:hAnsiTheme="majorBidi" w:cstheme="majorBidi"/>
        </w:rPr>
        <w:t xml:space="preserve"> emotional speech dataset in WAV format.</w:t>
      </w:r>
      <w:r w:rsidRPr="00976BD4">
        <w:rPr>
          <w:rFonts w:asciiTheme="majorBidi" w:hAnsiTheme="majorBidi" w:cstheme="majorBidi"/>
        </w:rPr>
        <w:br/>
        <w:t>2. Preprocessing: Convert audio files into numerical features using Librosa.</w:t>
      </w:r>
      <w:r w:rsidRPr="00976BD4">
        <w:rPr>
          <w:rFonts w:asciiTheme="majorBidi" w:hAnsiTheme="majorBidi" w:cstheme="majorBidi"/>
        </w:rPr>
        <w:br/>
        <w:t>3. Feature Extraction: Extract MFCC features from each audio file and normalize them.</w:t>
      </w:r>
      <w:r w:rsidRPr="00976BD4">
        <w:rPr>
          <w:rFonts w:asciiTheme="majorBidi" w:hAnsiTheme="majorBidi" w:cstheme="majorBidi"/>
        </w:rPr>
        <w:br/>
        <w:t>4. Model Training: Train a Random Forest classifier using Scikit-learn.</w:t>
      </w:r>
      <w:r w:rsidRPr="00976BD4">
        <w:rPr>
          <w:rFonts w:asciiTheme="majorBidi" w:hAnsiTheme="majorBidi" w:cstheme="majorBidi"/>
        </w:rPr>
        <w:br/>
        <w:t>5. Evaluation: Validate the model using performance metrics such as accuracy, precision, and F1-score.</w:t>
      </w:r>
      <w:r w:rsidRPr="00976BD4">
        <w:rPr>
          <w:rFonts w:asciiTheme="majorBidi" w:hAnsiTheme="majorBidi" w:cstheme="majorBidi"/>
        </w:rPr>
        <w:br/>
        <w:t>6. Frontend Development: Design a basic interface using HTML and CSS.</w:t>
      </w:r>
      <w:r w:rsidRPr="00976BD4">
        <w:rPr>
          <w:rFonts w:asciiTheme="majorBidi" w:hAnsiTheme="majorBidi" w:cstheme="majorBidi"/>
        </w:rPr>
        <w:br/>
        <w:t>7. Backend Integration: Use Flask to connect the web interface with the trained machine learning model.</w:t>
      </w:r>
    </w:p>
    <w:p w14:paraId="00BA2846" w14:textId="77777777" w:rsidR="00984CFD" w:rsidRPr="00984CFD" w:rsidRDefault="00984CFD" w:rsidP="00984CFD">
      <w:pPr>
        <w:rPr>
          <w:rFonts w:asciiTheme="majorBidi" w:hAnsiTheme="majorBidi" w:cstheme="majorBidi"/>
          <w:b/>
          <w:bCs/>
        </w:rPr>
      </w:pPr>
      <w:r w:rsidRPr="00984CFD">
        <w:rPr>
          <w:rFonts w:asciiTheme="majorBidi" w:hAnsiTheme="majorBidi" w:cstheme="majorBidi"/>
          <w:b/>
          <w:bCs/>
        </w:rPr>
        <w:t>Tools and Technologies</w:t>
      </w:r>
    </w:p>
    <w:p w14:paraId="260DB1DE" w14:textId="77777777" w:rsidR="00984CFD" w:rsidRDefault="00984CFD" w:rsidP="00984CFD">
      <w:pPr>
        <w:pStyle w:val="ListParagraph"/>
        <w:numPr>
          <w:ilvl w:val="0"/>
          <w:numId w:val="10"/>
        </w:numPr>
        <w:rPr>
          <w:rFonts w:asciiTheme="majorBidi" w:hAnsiTheme="majorBidi" w:cstheme="majorBidi"/>
        </w:rPr>
      </w:pPr>
      <w:r w:rsidRPr="00984CFD">
        <w:rPr>
          <w:rFonts w:asciiTheme="majorBidi" w:hAnsiTheme="majorBidi" w:cstheme="majorBidi"/>
        </w:rPr>
        <w:t>Python for programming</w:t>
      </w:r>
    </w:p>
    <w:p w14:paraId="15FC29A5" w14:textId="77777777" w:rsidR="00984CFD" w:rsidRDefault="00984CFD" w:rsidP="00984CFD">
      <w:pPr>
        <w:pStyle w:val="ListParagraph"/>
        <w:numPr>
          <w:ilvl w:val="0"/>
          <w:numId w:val="10"/>
        </w:numPr>
        <w:rPr>
          <w:rFonts w:asciiTheme="majorBidi" w:hAnsiTheme="majorBidi" w:cstheme="majorBidi"/>
        </w:rPr>
      </w:pPr>
      <w:r w:rsidRPr="00984CFD">
        <w:rPr>
          <w:rFonts w:asciiTheme="majorBidi" w:hAnsiTheme="majorBidi" w:cstheme="majorBidi"/>
        </w:rPr>
        <w:t>Google Colab for model training and experimentation</w:t>
      </w:r>
    </w:p>
    <w:p w14:paraId="40DB4566" w14:textId="77777777" w:rsidR="00984CFD" w:rsidRDefault="00984CFD" w:rsidP="00984CFD">
      <w:pPr>
        <w:pStyle w:val="ListParagraph"/>
        <w:numPr>
          <w:ilvl w:val="0"/>
          <w:numId w:val="10"/>
        </w:numPr>
        <w:rPr>
          <w:rFonts w:asciiTheme="majorBidi" w:hAnsiTheme="majorBidi" w:cstheme="majorBidi"/>
        </w:rPr>
      </w:pPr>
      <w:r w:rsidRPr="00984CFD">
        <w:rPr>
          <w:rFonts w:asciiTheme="majorBidi" w:hAnsiTheme="majorBidi" w:cstheme="majorBidi"/>
        </w:rPr>
        <w:t>Librosa for feature extraction from audio</w:t>
      </w:r>
    </w:p>
    <w:p w14:paraId="3E461934" w14:textId="77777777" w:rsidR="00984CFD" w:rsidRDefault="00984CFD" w:rsidP="00984CFD">
      <w:pPr>
        <w:pStyle w:val="ListParagraph"/>
        <w:numPr>
          <w:ilvl w:val="0"/>
          <w:numId w:val="10"/>
        </w:numPr>
        <w:rPr>
          <w:rFonts w:asciiTheme="majorBidi" w:hAnsiTheme="majorBidi" w:cstheme="majorBidi"/>
        </w:rPr>
      </w:pPr>
      <w:r w:rsidRPr="00984CFD">
        <w:rPr>
          <w:rFonts w:asciiTheme="majorBidi" w:hAnsiTheme="majorBidi" w:cstheme="majorBidi"/>
        </w:rPr>
        <w:t>Scikit-learn for Random Forest model and evaluation</w:t>
      </w:r>
    </w:p>
    <w:p w14:paraId="43FFC94E" w14:textId="77777777" w:rsidR="00984CFD" w:rsidRDefault="00984CFD" w:rsidP="00984CFD">
      <w:pPr>
        <w:pStyle w:val="ListParagraph"/>
        <w:numPr>
          <w:ilvl w:val="0"/>
          <w:numId w:val="10"/>
        </w:numPr>
        <w:rPr>
          <w:rFonts w:asciiTheme="majorBidi" w:hAnsiTheme="majorBidi" w:cstheme="majorBidi"/>
        </w:rPr>
      </w:pPr>
      <w:r w:rsidRPr="00984CFD">
        <w:rPr>
          <w:rFonts w:asciiTheme="majorBidi" w:hAnsiTheme="majorBidi" w:cstheme="majorBidi"/>
        </w:rPr>
        <w:t>HTML and CSS for frontend design</w:t>
      </w:r>
    </w:p>
    <w:p w14:paraId="3B859B37" w14:textId="77777777" w:rsidR="00984CFD" w:rsidRDefault="00984CFD" w:rsidP="00984CFD">
      <w:pPr>
        <w:pStyle w:val="ListParagraph"/>
        <w:numPr>
          <w:ilvl w:val="0"/>
          <w:numId w:val="10"/>
        </w:numPr>
        <w:rPr>
          <w:rFonts w:asciiTheme="majorBidi" w:hAnsiTheme="majorBidi" w:cstheme="majorBidi"/>
        </w:rPr>
      </w:pPr>
      <w:r w:rsidRPr="00984CFD">
        <w:rPr>
          <w:rFonts w:asciiTheme="majorBidi" w:hAnsiTheme="majorBidi" w:cstheme="majorBidi"/>
        </w:rPr>
        <w:lastRenderedPageBreak/>
        <w:t>Flask as the web framework for backend integration</w:t>
      </w:r>
    </w:p>
    <w:p w14:paraId="00A7A893" w14:textId="4BDB6A30" w:rsidR="00984CFD" w:rsidRPr="00984CFD" w:rsidRDefault="00984CFD" w:rsidP="00984CFD">
      <w:pPr>
        <w:pStyle w:val="ListParagraph"/>
        <w:numPr>
          <w:ilvl w:val="0"/>
          <w:numId w:val="10"/>
        </w:numPr>
        <w:rPr>
          <w:rFonts w:asciiTheme="majorBidi" w:hAnsiTheme="majorBidi" w:cstheme="majorBidi"/>
        </w:rPr>
      </w:pPr>
      <w:r w:rsidRPr="00984CFD">
        <w:rPr>
          <w:rFonts w:asciiTheme="majorBidi" w:hAnsiTheme="majorBidi" w:cstheme="majorBidi"/>
        </w:rPr>
        <w:t>NumPy and Pandas for data processing and handling</w:t>
      </w:r>
    </w:p>
    <w:p w14:paraId="3AFACA26" w14:textId="77777777" w:rsidR="00984CFD" w:rsidRPr="00984CFD" w:rsidRDefault="00984CFD" w:rsidP="00984CFD">
      <w:pPr>
        <w:rPr>
          <w:rFonts w:asciiTheme="majorBidi" w:hAnsiTheme="majorBidi" w:cstheme="majorBidi"/>
          <w:b/>
          <w:bCs/>
        </w:rPr>
      </w:pPr>
      <w:r w:rsidRPr="00984CFD">
        <w:rPr>
          <w:rFonts w:asciiTheme="majorBidi" w:hAnsiTheme="majorBidi" w:cstheme="majorBidi"/>
          <w:b/>
          <w:bCs/>
        </w:rPr>
        <w:t>Expected Outcomes</w:t>
      </w:r>
    </w:p>
    <w:p w14:paraId="209BB473" w14:textId="77777777" w:rsidR="00984CFD" w:rsidRDefault="00984CFD" w:rsidP="00984CFD">
      <w:pPr>
        <w:pStyle w:val="ListParagraph"/>
        <w:numPr>
          <w:ilvl w:val="0"/>
          <w:numId w:val="12"/>
        </w:numPr>
        <w:rPr>
          <w:rFonts w:asciiTheme="majorBidi" w:hAnsiTheme="majorBidi" w:cstheme="majorBidi"/>
        </w:rPr>
      </w:pPr>
      <w:r w:rsidRPr="00984CFD">
        <w:rPr>
          <w:rFonts w:asciiTheme="majorBidi" w:hAnsiTheme="majorBidi" w:cstheme="majorBidi"/>
        </w:rPr>
        <w:t>A working emotion recognition model trained on speech data</w:t>
      </w:r>
    </w:p>
    <w:p w14:paraId="38EE9781" w14:textId="77777777" w:rsidR="00984CFD" w:rsidRDefault="00984CFD" w:rsidP="00984CFD">
      <w:pPr>
        <w:pStyle w:val="ListParagraph"/>
        <w:numPr>
          <w:ilvl w:val="0"/>
          <w:numId w:val="12"/>
        </w:numPr>
        <w:rPr>
          <w:rFonts w:asciiTheme="majorBidi" w:hAnsiTheme="majorBidi" w:cstheme="majorBidi"/>
        </w:rPr>
      </w:pPr>
      <w:r w:rsidRPr="00984CFD">
        <w:rPr>
          <w:rFonts w:asciiTheme="majorBidi" w:hAnsiTheme="majorBidi" w:cstheme="majorBidi"/>
        </w:rPr>
        <w:t>A web-based interface where users can upload audio and receive predicted emotions</w:t>
      </w:r>
    </w:p>
    <w:p w14:paraId="288F400D" w14:textId="77777777" w:rsidR="00984CFD" w:rsidRDefault="00984CFD" w:rsidP="00984CFD">
      <w:pPr>
        <w:pStyle w:val="ListParagraph"/>
        <w:numPr>
          <w:ilvl w:val="0"/>
          <w:numId w:val="12"/>
        </w:numPr>
        <w:rPr>
          <w:rFonts w:asciiTheme="majorBidi" w:hAnsiTheme="majorBidi" w:cstheme="majorBidi"/>
        </w:rPr>
      </w:pPr>
      <w:r w:rsidRPr="00984CFD">
        <w:rPr>
          <w:rFonts w:asciiTheme="majorBidi" w:hAnsiTheme="majorBidi" w:cstheme="majorBidi"/>
        </w:rPr>
        <w:t>A comparison of classification performance using Random Forest</w:t>
      </w:r>
    </w:p>
    <w:p w14:paraId="4229E25D" w14:textId="3FA142DF" w:rsidR="00984CFD" w:rsidRPr="00984CFD" w:rsidRDefault="00984CFD" w:rsidP="00984CFD">
      <w:pPr>
        <w:pStyle w:val="ListParagraph"/>
        <w:numPr>
          <w:ilvl w:val="0"/>
          <w:numId w:val="12"/>
        </w:numPr>
        <w:rPr>
          <w:rFonts w:asciiTheme="majorBidi" w:hAnsiTheme="majorBidi" w:cstheme="majorBidi"/>
        </w:rPr>
      </w:pPr>
      <w:r w:rsidRPr="00984CFD">
        <w:rPr>
          <w:rFonts w:asciiTheme="majorBidi" w:hAnsiTheme="majorBidi" w:cstheme="majorBidi"/>
        </w:rPr>
        <w:t>A demonstration of how speech emotion detection can enhance workplace wellness programs</w:t>
      </w:r>
    </w:p>
    <w:p w14:paraId="5BDDF11C" w14:textId="77777777" w:rsidR="00984CFD" w:rsidRPr="00984CFD" w:rsidRDefault="00984CFD" w:rsidP="00984CFD">
      <w:pPr>
        <w:rPr>
          <w:rFonts w:asciiTheme="majorBidi" w:hAnsiTheme="majorBidi" w:cstheme="majorBidi"/>
          <w:b/>
          <w:bCs/>
        </w:rPr>
      </w:pPr>
      <w:r w:rsidRPr="00984CFD">
        <w:rPr>
          <w:rFonts w:asciiTheme="majorBidi" w:hAnsiTheme="majorBidi" w:cstheme="majorBidi"/>
          <w:b/>
          <w:bCs/>
        </w:rPr>
        <w:t>Project Timeline</w:t>
      </w:r>
    </w:p>
    <w:tbl>
      <w:tblPr>
        <w:tblStyle w:val="TableGrid"/>
        <w:tblW w:w="0" w:type="auto"/>
        <w:tblLook w:val="04A0" w:firstRow="1" w:lastRow="0" w:firstColumn="1" w:lastColumn="0" w:noHBand="0" w:noVBand="1"/>
      </w:tblPr>
      <w:tblGrid>
        <w:gridCol w:w="4320"/>
        <w:gridCol w:w="4320"/>
      </w:tblGrid>
      <w:tr w:rsidR="00984CFD" w:rsidRPr="00984CFD" w14:paraId="69E0124C" w14:textId="77777777" w:rsidTr="0093387D">
        <w:tc>
          <w:tcPr>
            <w:tcW w:w="4320" w:type="dxa"/>
          </w:tcPr>
          <w:p w14:paraId="6C77AB84" w14:textId="77777777" w:rsidR="00984CFD" w:rsidRPr="00984CFD" w:rsidRDefault="00984CFD" w:rsidP="0093387D">
            <w:pPr>
              <w:rPr>
                <w:rFonts w:asciiTheme="majorBidi" w:hAnsiTheme="majorBidi" w:cstheme="majorBidi"/>
                <w:b/>
                <w:bCs/>
              </w:rPr>
            </w:pPr>
            <w:r w:rsidRPr="00984CFD">
              <w:rPr>
                <w:rFonts w:asciiTheme="majorBidi" w:hAnsiTheme="majorBidi" w:cstheme="majorBidi"/>
                <w:b/>
                <w:bCs/>
              </w:rPr>
              <w:t>Week</w:t>
            </w:r>
          </w:p>
        </w:tc>
        <w:tc>
          <w:tcPr>
            <w:tcW w:w="4320" w:type="dxa"/>
          </w:tcPr>
          <w:p w14:paraId="45FBD9D1" w14:textId="77777777" w:rsidR="00984CFD" w:rsidRPr="00984CFD" w:rsidRDefault="00984CFD" w:rsidP="0093387D">
            <w:pPr>
              <w:rPr>
                <w:rFonts w:asciiTheme="majorBidi" w:hAnsiTheme="majorBidi" w:cstheme="majorBidi"/>
                <w:b/>
                <w:bCs/>
              </w:rPr>
            </w:pPr>
            <w:r w:rsidRPr="00984CFD">
              <w:rPr>
                <w:rFonts w:asciiTheme="majorBidi" w:hAnsiTheme="majorBidi" w:cstheme="majorBidi"/>
                <w:b/>
                <w:bCs/>
              </w:rPr>
              <w:t>Task</w:t>
            </w:r>
          </w:p>
        </w:tc>
      </w:tr>
      <w:tr w:rsidR="00984CFD" w:rsidRPr="00976BD4" w14:paraId="3D73AEE0" w14:textId="77777777" w:rsidTr="0093387D">
        <w:tc>
          <w:tcPr>
            <w:tcW w:w="4320" w:type="dxa"/>
          </w:tcPr>
          <w:p w14:paraId="542AD29D" w14:textId="77777777" w:rsidR="00984CFD" w:rsidRPr="00976BD4" w:rsidRDefault="00984CFD" w:rsidP="0093387D">
            <w:pPr>
              <w:rPr>
                <w:rFonts w:asciiTheme="majorBidi" w:hAnsiTheme="majorBidi" w:cstheme="majorBidi"/>
              </w:rPr>
            </w:pPr>
            <w:r w:rsidRPr="00976BD4">
              <w:rPr>
                <w:rFonts w:asciiTheme="majorBidi" w:hAnsiTheme="majorBidi" w:cstheme="majorBidi"/>
              </w:rPr>
              <w:t>Week 1</w:t>
            </w:r>
          </w:p>
        </w:tc>
        <w:tc>
          <w:tcPr>
            <w:tcW w:w="4320" w:type="dxa"/>
          </w:tcPr>
          <w:p w14:paraId="09DEA52F" w14:textId="77777777" w:rsidR="00984CFD" w:rsidRPr="00976BD4" w:rsidRDefault="00984CFD" w:rsidP="0093387D">
            <w:pPr>
              <w:rPr>
                <w:rFonts w:asciiTheme="majorBidi" w:hAnsiTheme="majorBidi" w:cstheme="majorBidi"/>
              </w:rPr>
            </w:pPr>
            <w:r w:rsidRPr="00976BD4">
              <w:rPr>
                <w:rFonts w:asciiTheme="majorBidi" w:hAnsiTheme="majorBidi" w:cstheme="majorBidi"/>
              </w:rPr>
              <w:t>Dataset collection, MFCC feature extraction, and Random Forest training</w:t>
            </w:r>
          </w:p>
        </w:tc>
      </w:tr>
      <w:tr w:rsidR="00984CFD" w:rsidRPr="00976BD4" w14:paraId="1A1DFF88" w14:textId="77777777" w:rsidTr="0093387D">
        <w:tc>
          <w:tcPr>
            <w:tcW w:w="4320" w:type="dxa"/>
          </w:tcPr>
          <w:p w14:paraId="1A08A710" w14:textId="77777777" w:rsidR="00984CFD" w:rsidRPr="00976BD4" w:rsidRDefault="00984CFD" w:rsidP="0093387D">
            <w:pPr>
              <w:rPr>
                <w:rFonts w:asciiTheme="majorBidi" w:hAnsiTheme="majorBidi" w:cstheme="majorBidi"/>
              </w:rPr>
            </w:pPr>
            <w:r w:rsidRPr="00976BD4">
              <w:rPr>
                <w:rFonts w:asciiTheme="majorBidi" w:hAnsiTheme="majorBidi" w:cstheme="majorBidi"/>
              </w:rPr>
              <w:t>Week 2</w:t>
            </w:r>
          </w:p>
        </w:tc>
        <w:tc>
          <w:tcPr>
            <w:tcW w:w="4320" w:type="dxa"/>
          </w:tcPr>
          <w:p w14:paraId="58FDC290" w14:textId="77777777" w:rsidR="00984CFD" w:rsidRPr="00976BD4" w:rsidRDefault="00984CFD" w:rsidP="0093387D">
            <w:pPr>
              <w:rPr>
                <w:rFonts w:asciiTheme="majorBidi" w:hAnsiTheme="majorBidi" w:cstheme="majorBidi"/>
              </w:rPr>
            </w:pPr>
            <w:r w:rsidRPr="00976BD4">
              <w:rPr>
                <w:rFonts w:asciiTheme="majorBidi" w:hAnsiTheme="majorBidi" w:cstheme="majorBidi"/>
              </w:rPr>
              <w:t>Model evaluation, accuracy analysis, and frontend design using HTML and CSS</w:t>
            </w:r>
          </w:p>
        </w:tc>
      </w:tr>
      <w:tr w:rsidR="00984CFD" w:rsidRPr="00976BD4" w14:paraId="6747FB9F" w14:textId="77777777" w:rsidTr="0093387D">
        <w:tc>
          <w:tcPr>
            <w:tcW w:w="4320" w:type="dxa"/>
          </w:tcPr>
          <w:p w14:paraId="0BE0C97E" w14:textId="77777777" w:rsidR="00984CFD" w:rsidRPr="00976BD4" w:rsidRDefault="00984CFD" w:rsidP="0093387D">
            <w:pPr>
              <w:rPr>
                <w:rFonts w:asciiTheme="majorBidi" w:hAnsiTheme="majorBidi" w:cstheme="majorBidi"/>
              </w:rPr>
            </w:pPr>
            <w:r w:rsidRPr="00976BD4">
              <w:rPr>
                <w:rFonts w:asciiTheme="majorBidi" w:hAnsiTheme="majorBidi" w:cstheme="majorBidi"/>
              </w:rPr>
              <w:t>Week 3</w:t>
            </w:r>
          </w:p>
        </w:tc>
        <w:tc>
          <w:tcPr>
            <w:tcW w:w="4320" w:type="dxa"/>
          </w:tcPr>
          <w:p w14:paraId="499EAC62" w14:textId="77777777" w:rsidR="00984CFD" w:rsidRPr="00976BD4" w:rsidRDefault="00984CFD" w:rsidP="0093387D">
            <w:pPr>
              <w:rPr>
                <w:rFonts w:asciiTheme="majorBidi" w:hAnsiTheme="majorBidi" w:cstheme="majorBidi"/>
              </w:rPr>
            </w:pPr>
            <w:r w:rsidRPr="00976BD4">
              <w:rPr>
                <w:rFonts w:asciiTheme="majorBidi" w:hAnsiTheme="majorBidi" w:cstheme="majorBidi"/>
              </w:rPr>
              <w:t>Flask backend integration, testing, and final documentation preparation</w:t>
            </w:r>
          </w:p>
        </w:tc>
      </w:tr>
    </w:tbl>
    <w:p w14:paraId="4F8D02AA" w14:textId="77777777" w:rsidR="00984CFD" w:rsidRPr="00984CFD" w:rsidRDefault="00984CFD" w:rsidP="00984CFD">
      <w:pPr>
        <w:rPr>
          <w:rFonts w:asciiTheme="majorBidi" w:hAnsiTheme="majorBidi" w:cstheme="majorBidi"/>
          <w:b/>
          <w:bCs/>
        </w:rPr>
      </w:pPr>
      <w:r w:rsidRPr="00984CFD">
        <w:rPr>
          <w:rFonts w:asciiTheme="majorBidi" w:hAnsiTheme="majorBidi" w:cstheme="majorBidi"/>
          <w:b/>
          <w:bCs/>
        </w:rPr>
        <w:t>References</w:t>
      </w:r>
    </w:p>
    <w:p w14:paraId="1DB376E1" w14:textId="77777777" w:rsidR="00984CFD" w:rsidRDefault="00984CFD" w:rsidP="00984CFD">
      <w:pPr>
        <w:pStyle w:val="ListParagraph"/>
        <w:numPr>
          <w:ilvl w:val="0"/>
          <w:numId w:val="11"/>
        </w:numPr>
        <w:rPr>
          <w:rFonts w:asciiTheme="majorBidi" w:hAnsiTheme="majorBidi" w:cstheme="majorBidi"/>
        </w:rPr>
      </w:pPr>
      <w:r w:rsidRPr="00984CFD">
        <w:rPr>
          <w:rFonts w:asciiTheme="majorBidi" w:hAnsiTheme="majorBidi" w:cstheme="majorBidi"/>
        </w:rPr>
        <w:t>Librosa: Audio and music analysis in Python</w:t>
      </w:r>
    </w:p>
    <w:p w14:paraId="5D07E412" w14:textId="77777777" w:rsidR="00984CFD" w:rsidRDefault="00984CFD" w:rsidP="00984CFD">
      <w:pPr>
        <w:pStyle w:val="ListParagraph"/>
        <w:numPr>
          <w:ilvl w:val="0"/>
          <w:numId w:val="11"/>
        </w:numPr>
        <w:rPr>
          <w:rFonts w:asciiTheme="majorBidi" w:hAnsiTheme="majorBidi" w:cstheme="majorBidi"/>
        </w:rPr>
      </w:pPr>
      <w:r w:rsidRPr="00984CFD">
        <w:rPr>
          <w:rFonts w:asciiTheme="majorBidi" w:hAnsiTheme="majorBidi" w:cstheme="majorBidi"/>
        </w:rPr>
        <w:t>Scikit-learn: Machine learning in Python</w:t>
      </w:r>
    </w:p>
    <w:p w14:paraId="6AE1C111" w14:textId="77777777" w:rsidR="00984CFD" w:rsidRDefault="00984CFD" w:rsidP="00984CFD">
      <w:pPr>
        <w:pStyle w:val="ListParagraph"/>
        <w:numPr>
          <w:ilvl w:val="0"/>
          <w:numId w:val="11"/>
        </w:numPr>
        <w:rPr>
          <w:rFonts w:asciiTheme="majorBidi" w:hAnsiTheme="majorBidi" w:cstheme="majorBidi"/>
        </w:rPr>
      </w:pPr>
      <w:r w:rsidRPr="00984CFD">
        <w:rPr>
          <w:rFonts w:asciiTheme="majorBidi" w:hAnsiTheme="majorBidi" w:cstheme="majorBidi"/>
        </w:rPr>
        <w:t>RAVDESS Dataset and other open-source emotional speech datasets</w:t>
      </w:r>
    </w:p>
    <w:p w14:paraId="049298F4" w14:textId="77777777" w:rsidR="00984CFD" w:rsidRDefault="00984CFD" w:rsidP="00984CFD">
      <w:pPr>
        <w:pStyle w:val="ListParagraph"/>
        <w:numPr>
          <w:ilvl w:val="0"/>
          <w:numId w:val="11"/>
        </w:numPr>
        <w:rPr>
          <w:rFonts w:asciiTheme="majorBidi" w:hAnsiTheme="majorBidi" w:cstheme="majorBidi"/>
        </w:rPr>
      </w:pPr>
      <w:r w:rsidRPr="00984CFD">
        <w:rPr>
          <w:rFonts w:asciiTheme="majorBidi" w:hAnsiTheme="majorBidi" w:cstheme="majorBidi"/>
        </w:rPr>
        <w:t>Flask Documentation</w:t>
      </w:r>
    </w:p>
    <w:p w14:paraId="6FAC0FEB" w14:textId="5164014C" w:rsidR="00984CFD" w:rsidRPr="00984CFD" w:rsidRDefault="00984CFD" w:rsidP="00984CFD">
      <w:pPr>
        <w:pStyle w:val="ListParagraph"/>
        <w:numPr>
          <w:ilvl w:val="0"/>
          <w:numId w:val="11"/>
        </w:numPr>
        <w:rPr>
          <w:rFonts w:asciiTheme="majorBidi" w:hAnsiTheme="majorBidi" w:cstheme="majorBidi"/>
        </w:rPr>
      </w:pPr>
      <w:r w:rsidRPr="00984CFD">
        <w:rPr>
          <w:rFonts w:asciiTheme="majorBidi" w:hAnsiTheme="majorBidi" w:cstheme="majorBidi"/>
        </w:rPr>
        <w:t>Python Official Documentation</w:t>
      </w:r>
    </w:p>
    <w:p w14:paraId="01949243" w14:textId="77777777" w:rsidR="00984CFD" w:rsidRDefault="00984CFD" w:rsidP="006D11EE">
      <w:pPr>
        <w:jc w:val="both"/>
        <w:rPr>
          <w:rFonts w:asciiTheme="majorBidi" w:hAnsiTheme="majorBidi" w:cstheme="majorBidi"/>
          <w:b/>
          <w:bCs/>
          <w:sz w:val="28"/>
        </w:rPr>
      </w:pPr>
    </w:p>
    <w:sectPr w:rsidR="00984CFD" w:rsidSect="00975A6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7090"/>
    <w:multiLevelType w:val="multilevel"/>
    <w:tmpl w:val="049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B62AF"/>
    <w:multiLevelType w:val="multilevel"/>
    <w:tmpl w:val="5E9E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036E6"/>
    <w:multiLevelType w:val="hybridMultilevel"/>
    <w:tmpl w:val="C832B4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802C8B"/>
    <w:multiLevelType w:val="hybridMultilevel"/>
    <w:tmpl w:val="F8C2F0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FC656E"/>
    <w:multiLevelType w:val="hybridMultilevel"/>
    <w:tmpl w:val="D76A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B425C7"/>
    <w:multiLevelType w:val="hybridMultilevel"/>
    <w:tmpl w:val="F618A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9D441FE"/>
    <w:multiLevelType w:val="multilevel"/>
    <w:tmpl w:val="DA18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416D2"/>
    <w:multiLevelType w:val="multilevel"/>
    <w:tmpl w:val="313A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B5357"/>
    <w:multiLevelType w:val="multilevel"/>
    <w:tmpl w:val="DB32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B55AC"/>
    <w:multiLevelType w:val="multilevel"/>
    <w:tmpl w:val="C28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551B1"/>
    <w:multiLevelType w:val="multilevel"/>
    <w:tmpl w:val="7AE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D0F45"/>
    <w:multiLevelType w:val="multilevel"/>
    <w:tmpl w:val="F3A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C13FC"/>
    <w:multiLevelType w:val="multilevel"/>
    <w:tmpl w:val="E0D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108513">
    <w:abstractNumId w:val="10"/>
  </w:num>
  <w:num w:numId="2" w16cid:durableId="1166557293">
    <w:abstractNumId w:val="6"/>
  </w:num>
  <w:num w:numId="3" w16cid:durableId="932930414">
    <w:abstractNumId w:val="9"/>
  </w:num>
  <w:num w:numId="4" w16cid:durableId="1483306822">
    <w:abstractNumId w:val="7"/>
  </w:num>
  <w:num w:numId="5" w16cid:durableId="1075592774">
    <w:abstractNumId w:val="0"/>
  </w:num>
  <w:num w:numId="6" w16cid:durableId="233207105">
    <w:abstractNumId w:val="8"/>
  </w:num>
  <w:num w:numId="7" w16cid:durableId="789906157">
    <w:abstractNumId w:val="1"/>
  </w:num>
  <w:num w:numId="8" w16cid:durableId="1695036945">
    <w:abstractNumId w:val="12"/>
  </w:num>
  <w:num w:numId="9" w16cid:durableId="1424452237">
    <w:abstractNumId w:val="11"/>
  </w:num>
  <w:num w:numId="10" w16cid:durableId="1258446331">
    <w:abstractNumId w:val="2"/>
  </w:num>
  <w:num w:numId="11" w16cid:durableId="1664814468">
    <w:abstractNumId w:val="4"/>
  </w:num>
  <w:num w:numId="12" w16cid:durableId="1749762733">
    <w:abstractNumId w:val="5"/>
  </w:num>
  <w:num w:numId="13" w16cid:durableId="644896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0B"/>
    <w:rsid w:val="0004744F"/>
    <w:rsid w:val="00097BD0"/>
    <w:rsid w:val="000A36A0"/>
    <w:rsid w:val="000B175D"/>
    <w:rsid w:val="00111935"/>
    <w:rsid w:val="00146145"/>
    <w:rsid w:val="0016517B"/>
    <w:rsid w:val="001F0F77"/>
    <w:rsid w:val="00224472"/>
    <w:rsid w:val="002249E2"/>
    <w:rsid w:val="00244C05"/>
    <w:rsid w:val="002B3839"/>
    <w:rsid w:val="002D23A3"/>
    <w:rsid w:val="0031498A"/>
    <w:rsid w:val="00395560"/>
    <w:rsid w:val="003A2457"/>
    <w:rsid w:val="003A755C"/>
    <w:rsid w:val="003D4CE8"/>
    <w:rsid w:val="003E0490"/>
    <w:rsid w:val="003F6EC4"/>
    <w:rsid w:val="00416149"/>
    <w:rsid w:val="00481141"/>
    <w:rsid w:val="004914BF"/>
    <w:rsid w:val="005058D6"/>
    <w:rsid w:val="005975D3"/>
    <w:rsid w:val="005A3E0F"/>
    <w:rsid w:val="00636C5C"/>
    <w:rsid w:val="0069296E"/>
    <w:rsid w:val="0069628C"/>
    <w:rsid w:val="006A0CB1"/>
    <w:rsid w:val="006B5854"/>
    <w:rsid w:val="006C2A8F"/>
    <w:rsid w:val="006D11EE"/>
    <w:rsid w:val="00734CE4"/>
    <w:rsid w:val="007757F1"/>
    <w:rsid w:val="007944B5"/>
    <w:rsid w:val="007A4244"/>
    <w:rsid w:val="007F3113"/>
    <w:rsid w:val="007F600B"/>
    <w:rsid w:val="007F6E39"/>
    <w:rsid w:val="00805194"/>
    <w:rsid w:val="008136F8"/>
    <w:rsid w:val="00823231"/>
    <w:rsid w:val="00833CD4"/>
    <w:rsid w:val="00892C7C"/>
    <w:rsid w:val="00934953"/>
    <w:rsid w:val="00975A6C"/>
    <w:rsid w:val="00984CFD"/>
    <w:rsid w:val="00A03510"/>
    <w:rsid w:val="00A133AC"/>
    <w:rsid w:val="00A73E46"/>
    <w:rsid w:val="00A771D4"/>
    <w:rsid w:val="00AB3273"/>
    <w:rsid w:val="00AE71CD"/>
    <w:rsid w:val="00B137A1"/>
    <w:rsid w:val="00B3755A"/>
    <w:rsid w:val="00B43B34"/>
    <w:rsid w:val="00B502FB"/>
    <w:rsid w:val="00B66401"/>
    <w:rsid w:val="00BB4EBB"/>
    <w:rsid w:val="00C12380"/>
    <w:rsid w:val="00C155AA"/>
    <w:rsid w:val="00C33FF6"/>
    <w:rsid w:val="00C4364E"/>
    <w:rsid w:val="00CB340B"/>
    <w:rsid w:val="00D32876"/>
    <w:rsid w:val="00D921E5"/>
    <w:rsid w:val="00DB7DB8"/>
    <w:rsid w:val="00DD44B8"/>
    <w:rsid w:val="00E34705"/>
    <w:rsid w:val="00E40586"/>
    <w:rsid w:val="00E46934"/>
    <w:rsid w:val="00E52E26"/>
    <w:rsid w:val="00E70BDF"/>
    <w:rsid w:val="00ED0D27"/>
    <w:rsid w:val="00F20A2D"/>
    <w:rsid w:val="00FF6CE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2AF7F"/>
  <w15:chartTrackingRefBased/>
  <w15:docId w15:val="{58B85217-4EFE-4B05-B1E9-8938B9F2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40B"/>
    <w:rPr>
      <w:rFonts w:eastAsiaTheme="majorEastAsia" w:cstheme="majorBidi"/>
      <w:color w:val="272727" w:themeColor="text1" w:themeTint="D8"/>
    </w:rPr>
  </w:style>
  <w:style w:type="paragraph" w:styleId="Title">
    <w:name w:val="Title"/>
    <w:basedOn w:val="Normal"/>
    <w:next w:val="Normal"/>
    <w:link w:val="TitleChar"/>
    <w:uiPriority w:val="10"/>
    <w:qFormat/>
    <w:rsid w:val="00CB3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40B"/>
    <w:pPr>
      <w:spacing w:before="160"/>
      <w:jc w:val="center"/>
    </w:pPr>
    <w:rPr>
      <w:i/>
      <w:iCs/>
      <w:color w:val="404040" w:themeColor="text1" w:themeTint="BF"/>
    </w:rPr>
  </w:style>
  <w:style w:type="character" w:customStyle="1" w:styleId="QuoteChar">
    <w:name w:val="Quote Char"/>
    <w:basedOn w:val="DefaultParagraphFont"/>
    <w:link w:val="Quote"/>
    <w:uiPriority w:val="29"/>
    <w:rsid w:val="00CB340B"/>
    <w:rPr>
      <w:i/>
      <w:iCs/>
      <w:color w:val="404040" w:themeColor="text1" w:themeTint="BF"/>
    </w:rPr>
  </w:style>
  <w:style w:type="paragraph" w:styleId="ListParagraph">
    <w:name w:val="List Paragraph"/>
    <w:basedOn w:val="Normal"/>
    <w:uiPriority w:val="34"/>
    <w:qFormat/>
    <w:rsid w:val="00CB340B"/>
    <w:pPr>
      <w:ind w:left="720"/>
      <w:contextualSpacing/>
    </w:pPr>
  </w:style>
  <w:style w:type="character" w:styleId="IntenseEmphasis">
    <w:name w:val="Intense Emphasis"/>
    <w:basedOn w:val="DefaultParagraphFont"/>
    <w:uiPriority w:val="21"/>
    <w:qFormat/>
    <w:rsid w:val="00CB340B"/>
    <w:rPr>
      <w:i/>
      <w:iCs/>
      <w:color w:val="0F4761" w:themeColor="accent1" w:themeShade="BF"/>
    </w:rPr>
  </w:style>
  <w:style w:type="paragraph" w:styleId="IntenseQuote">
    <w:name w:val="Intense Quote"/>
    <w:basedOn w:val="Normal"/>
    <w:next w:val="Normal"/>
    <w:link w:val="IntenseQuoteChar"/>
    <w:uiPriority w:val="30"/>
    <w:qFormat/>
    <w:rsid w:val="00CB3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40B"/>
    <w:rPr>
      <w:i/>
      <w:iCs/>
      <w:color w:val="0F4761" w:themeColor="accent1" w:themeShade="BF"/>
    </w:rPr>
  </w:style>
  <w:style w:type="character" w:styleId="IntenseReference">
    <w:name w:val="Intense Reference"/>
    <w:basedOn w:val="DefaultParagraphFont"/>
    <w:uiPriority w:val="32"/>
    <w:qFormat/>
    <w:rsid w:val="00CB340B"/>
    <w:rPr>
      <w:b/>
      <w:bCs/>
      <w:smallCaps/>
      <w:color w:val="0F4761" w:themeColor="accent1" w:themeShade="BF"/>
      <w:spacing w:val="5"/>
    </w:rPr>
  </w:style>
  <w:style w:type="table" w:styleId="TableGrid">
    <w:name w:val="Table Grid"/>
    <w:basedOn w:val="TableNormal"/>
    <w:uiPriority w:val="59"/>
    <w:rsid w:val="00984CFD"/>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441651">
      <w:bodyDiv w:val="1"/>
      <w:marLeft w:val="0"/>
      <w:marRight w:val="0"/>
      <w:marTop w:val="0"/>
      <w:marBottom w:val="0"/>
      <w:divBdr>
        <w:top w:val="none" w:sz="0" w:space="0" w:color="auto"/>
        <w:left w:val="none" w:sz="0" w:space="0" w:color="auto"/>
        <w:bottom w:val="none" w:sz="0" w:space="0" w:color="auto"/>
        <w:right w:val="none" w:sz="0" w:space="0" w:color="auto"/>
      </w:divBdr>
      <w:divsChild>
        <w:div w:id="1235244557">
          <w:marLeft w:val="0"/>
          <w:marRight w:val="0"/>
          <w:marTop w:val="0"/>
          <w:marBottom w:val="0"/>
          <w:divBdr>
            <w:top w:val="none" w:sz="0" w:space="0" w:color="auto"/>
            <w:left w:val="none" w:sz="0" w:space="0" w:color="auto"/>
            <w:bottom w:val="none" w:sz="0" w:space="0" w:color="auto"/>
            <w:right w:val="none" w:sz="0" w:space="0" w:color="auto"/>
          </w:divBdr>
        </w:div>
      </w:divsChild>
    </w:div>
    <w:div w:id="1662150507">
      <w:bodyDiv w:val="1"/>
      <w:marLeft w:val="0"/>
      <w:marRight w:val="0"/>
      <w:marTop w:val="0"/>
      <w:marBottom w:val="0"/>
      <w:divBdr>
        <w:top w:val="none" w:sz="0" w:space="0" w:color="auto"/>
        <w:left w:val="none" w:sz="0" w:space="0" w:color="auto"/>
        <w:bottom w:val="none" w:sz="0" w:space="0" w:color="auto"/>
        <w:right w:val="none" w:sz="0" w:space="0" w:color="auto"/>
      </w:divBdr>
    </w:div>
    <w:div w:id="1759062129">
      <w:bodyDiv w:val="1"/>
      <w:marLeft w:val="0"/>
      <w:marRight w:val="0"/>
      <w:marTop w:val="0"/>
      <w:marBottom w:val="0"/>
      <w:divBdr>
        <w:top w:val="none" w:sz="0" w:space="0" w:color="auto"/>
        <w:left w:val="none" w:sz="0" w:space="0" w:color="auto"/>
        <w:bottom w:val="none" w:sz="0" w:space="0" w:color="auto"/>
        <w:right w:val="none" w:sz="0" w:space="0" w:color="auto"/>
      </w:divBdr>
    </w:div>
    <w:div w:id="2008972305">
      <w:bodyDiv w:val="1"/>
      <w:marLeft w:val="0"/>
      <w:marRight w:val="0"/>
      <w:marTop w:val="0"/>
      <w:marBottom w:val="0"/>
      <w:divBdr>
        <w:top w:val="none" w:sz="0" w:space="0" w:color="auto"/>
        <w:left w:val="none" w:sz="0" w:space="0" w:color="auto"/>
        <w:bottom w:val="none" w:sz="0" w:space="0" w:color="auto"/>
        <w:right w:val="none" w:sz="0" w:space="0" w:color="auto"/>
      </w:divBdr>
      <w:divsChild>
        <w:div w:id="1569001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F214C-2BEA-4130-A5CB-ACF013A7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590</Words>
  <Characters>3577</Characters>
  <Application>Microsoft Office Word</Application>
  <DocSecurity>0</DocSecurity>
  <Lines>105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Sudais Khalid</dc:creator>
  <cp:keywords/>
  <dc:description/>
  <cp:lastModifiedBy>Sudais Khalid</cp:lastModifiedBy>
  <cp:revision>71</cp:revision>
  <cp:lastPrinted>2025-05-27T11:24:00Z</cp:lastPrinted>
  <dcterms:created xsi:type="dcterms:W3CDTF">2025-01-15T05:56:00Z</dcterms:created>
  <dcterms:modified xsi:type="dcterms:W3CDTF">2025-06-26T00:33:00Z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1cd9f900-5adb-4075-a973-9e883524e718</vt:lpwstr>
  </property>
</Properties>
</file>