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9CC57B" w14:textId="77777777" w:rsidR="00AB3273" w:rsidRPr="00587C5D" w:rsidRDefault="00AB3273" w:rsidP="00AB3273">
      <w:pPr>
        <w:rPr>
          <w:rFonts w:asciiTheme="majorBidi" w:hAnsiTheme="majorBidi" w:cstheme="majorBidi"/>
        </w:rPr>
      </w:pPr>
    </w:p>
    <w:p w14:paraId="7A50DFF7" w14:textId="77777777" w:rsidR="00AB3273" w:rsidRPr="00587C5D" w:rsidRDefault="00AB3273" w:rsidP="00AB3273">
      <w:pPr>
        <w:rPr>
          <w:rFonts w:asciiTheme="majorBidi" w:hAnsiTheme="majorBidi" w:cstheme="majorBidi"/>
        </w:rPr>
      </w:pPr>
      <w:r w:rsidRPr="00587C5D">
        <w:rPr>
          <w:rFonts w:asciiTheme="majorBidi" w:hAnsiTheme="majorBidi" w:cstheme="majorBidi"/>
          <w:noProof/>
        </w:rPr>
        <w:drawing>
          <wp:anchor distT="0" distB="0" distL="114300" distR="114300" simplePos="0" relativeHeight="251659264" behindDoc="0" locked="0" layoutInCell="1" allowOverlap="1" wp14:anchorId="7EBA8F7B" wp14:editId="561F5E23">
            <wp:simplePos x="0" y="0"/>
            <wp:positionH relativeFrom="margin">
              <wp:align>center</wp:align>
            </wp:positionH>
            <wp:positionV relativeFrom="paragraph">
              <wp:posOffset>135890</wp:posOffset>
            </wp:positionV>
            <wp:extent cx="3916045" cy="4030980"/>
            <wp:effectExtent l="0" t="0" r="8255" b="7620"/>
            <wp:wrapSquare wrapText="bothSides"/>
            <wp:docPr id="1224309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309139" name=""/>
                    <pic:cNvPicPr/>
                  </pic:nvPicPr>
                  <pic:blipFill rotWithShape="1">
                    <a:blip r:embed="rId6">
                      <a:extLst>
                        <a:ext uri="{28A0092B-C50C-407E-A947-70E740481C1C}">
                          <a14:useLocalDpi xmlns:a14="http://schemas.microsoft.com/office/drawing/2010/main" val="0"/>
                        </a:ext>
                      </a:extLst>
                    </a:blip>
                    <a:srcRect l="1125" t="628"/>
                    <a:stretch/>
                  </pic:blipFill>
                  <pic:spPr bwMode="auto">
                    <a:xfrm>
                      <a:off x="0" y="0"/>
                      <a:ext cx="3916045" cy="40309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BACF03C" w14:textId="77777777" w:rsidR="00AB3273" w:rsidRPr="00587C5D" w:rsidRDefault="00AB3273" w:rsidP="00AB3273">
      <w:pPr>
        <w:rPr>
          <w:rFonts w:asciiTheme="majorBidi" w:hAnsiTheme="majorBidi" w:cstheme="majorBidi"/>
        </w:rPr>
      </w:pPr>
    </w:p>
    <w:p w14:paraId="0488D7B0" w14:textId="77777777" w:rsidR="00AB3273" w:rsidRPr="00587C5D" w:rsidRDefault="00AB3273" w:rsidP="00AB3273">
      <w:pPr>
        <w:rPr>
          <w:rFonts w:asciiTheme="majorBidi" w:hAnsiTheme="majorBidi" w:cstheme="majorBidi"/>
        </w:rPr>
      </w:pPr>
    </w:p>
    <w:p w14:paraId="10C71CA9" w14:textId="77777777" w:rsidR="00AB3273" w:rsidRPr="00587C5D" w:rsidRDefault="00AB3273" w:rsidP="00AB3273">
      <w:pPr>
        <w:rPr>
          <w:rFonts w:asciiTheme="majorBidi" w:hAnsiTheme="majorBidi" w:cstheme="majorBidi"/>
        </w:rPr>
      </w:pPr>
    </w:p>
    <w:p w14:paraId="41A328D5" w14:textId="77777777" w:rsidR="00AB3273" w:rsidRPr="00587C5D" w:rsidRDefault="00AB3273" w:rsidP="00AB3273">
      <w:pPr>
        <w:rPr>
          <w:rFonts w:asciiTheme="majorBidi" w:hAnsiTheme="majorBidi" w:cstheme="majorBidi"/>
        </w:rPr>
      </w:pPr>
    </w:p>
    <w:p w14:paraId="2B623804" w14:textId="77777777" w:rsidR="00AB3273" w:rsidRPr="00587C5D" w:rsidRDefault="00AB3273" w:rsidP="00AB3273">
      <w:pPr>
        <w:rPr>
          <w:rFonts w:asciiTheme="majorBidi" w:hAnsiTheme="majorBidi" w:cstheme="majorBidi"/>
        </w:rPr>
      </w:pPr>
    </w:p>
    <w:p w14:paraId="720BB39D" w14:textId="77777777" w:rsidR="00AB3273" w:rsidRPr="00587C5D" w:rsidRDefault="00AB3273" w:rsidP="00AB3273">
      <w:pPr>
        <w:rPr>
          <w:rFonts w:asciiTheme="majorBidi" w:hAnsiTheme="majorBidi" w:cstheme="majorBidi"/>
        </w:rPr>
      </w:pPr>
    </w:p>
    <w:p w14:paraId="45F676C9" w14:textId="77777777" w:rsidR="00AB3273" w:rsidRPr="00587C5D" w:rsidRDefault="00AB3273" w:rsidP="00AB3273">
      <w:pPr>
        <w:rPr>
          <w:rFonts w:asciiTheme="majorBidi" w:hAnsiTheme="majorBidi" w:cstheme="majorBidi"/>
        </w:rPr>
      </w:pPr>
    </w:p>
    <w:p w14:paraId="1B37D477" w14:textId="77777777" w:rsidR="00AB3273" w:rsidRPr="00587C5D" w:rsidRDefault="00AB3273" w:rsidP="00AB3273">
      <w:pPr>
        <w:rPr>
          <w:rFonts w:asciiTheme="majorBidi" w:hAnsiTheme="majorBidi" w:cstheme="majorBidi"/>
        </w:rPr>
      </w:pPr>
    </w:p>
    <w:p w14:paraId="47DE8BBB" w14:textId="77777777" w:rsidR="00AB3273" w:rsidRPr="00587C5D" w:rsidRDefault="00AB3273" w:rsidP="00AB3273">
      <w:pPr>
        <w:rPr>
          <w:rFonts w:asciiTheme="majorBidi" w:hAnsiTheme="majorBidi" w:cstheme="majorBidi"/>
        </w:rPr>
      </w:pPr>
    </w:p>
    <w:p w14:paraId="3FA36F1B" w14:textId="77777777" w:rsidR="00AB3273" w:rsidRPr="00587C5D" w:rsidRDefault="00AB3273" w:rsidP="00AB3273">
      <w:pPr>
        <w:rPr>
          <w:rFonts w:asciiTheme="majorBidi" w:hAnsiTheme="majorBidi" w:cstheme="majorBidi"/>
        </w:rPr>
      </w:pPr>
    </w:p>
    <w:p w14:paraId="7BEA4768" w14:textId="77777777" w:rsidR="00AB3273" w:rsidRPr="00587C5D" w:rsidRDefault="00AB3273" w:rsidP="00AB3273">
      <w:pPr>
        <w:rPr>
          <w:rFonts w:asciiTheme="majorBidi" w:hAnsiTheme="majorBidi" w:cstheme="majorBidi"/>
        </w:rPr>
      </w:pPr>
    </w:p>
    <w:p w14:paraId="65C2507F" w14:textId="77777777" w:rsidR="00AB3273" w:rsidRPr="00587C5D" w:rsidRDefault="00AB3273" w:rsidP="00AB3273">
      <w:pPr>
        <w:rPr>
          <w:rFonts w:asciiTheme="majorBidi" w:hAnsiTheme="majorBidi" w:cstheme="majorBidi"/>
        </w:rPr>
      </w:pPr>
    </w:p>
    <w:p w14:paraId="6A9711BE" w14:textId="77777777" w:rsidR="00AB3273" w:rsidRPr="00587C5D" w:rsidRDefault="00AB3273" w:rsidP="00AB3273">
      <w:pPr>
        <w:rPr>
          <w:rFonts w:asciiTheme="majorBidi" w:hAnsiTheme="majorBidi" w:cstheme="majorBidi"/>
        </w:rPr>
      </w:pPr>
    </w:p>
    <w:p w14:paraId="40909EA9" w14:textId="77777777" w:rsidR="00AB3273" w:rsidRPr="00587C5D" w:rsidRDefault="00AB3273" w:rsidP="00AB3273">
      <w:pPr>
        <w:rPr>
          <w:rFonts w:asciiTheme="majorBidi" w:hAnsiTheme="majorBidi" w:cstheme="majorBidi"/>
        </w:rPr>
      </w:pPr>
    </w:p>
    <w:p w14:paraId="07237DCF" w14:textId="77777777" w:rsidR="00AB3273" w:rsidRPr="00587C5D" w:rsidRDefault="00AB3273" w:rsidP="00AB3273">
      <w:pPr>
        <w:rPr>
          <w:rFonts w:asciiTheme="majorBidi" w:hAnsiTheme="majorBidi" w:cstheme="majorBidi"/>
        </w:rPr>
      </w:pPr>
    </w:p>
    <w:p w14:paraId="779E1B74" w14:textId="77777777" w:rsidR="00AB3273" w:rsidRPr="00587C5D" w:rsidRDefault="00AB3273" w:rsidP="00AB3273">
      <w:pPr>
        <w:jc w:val="both"/>
        <w:rPr>
          <w:rFonts w:asciiTheme="majorBidi" w:hAnsiTheme="majorBidi" w:cstheme="majorBidi"/>
          <w:b/>
          <w:bCs/>
          <w:sz w:val="28"/>
        </w:rPr>
      </w:pPr>
      <w:r w:rsidRPr="00587C5D">
        <w:rPr>
          <w:rFonts w:asciiTheme="majorBidi" w:hAnsiTheme="majorBidi" w:cstheme="majorBidi"/>
          <w:b/>
          <w:bCs/>
          <w:sz w:val="28"/>
        </w:rPr>
        <w:t>Name: Muhammad Sudais Khalid</w:t>
      </w:r>
    </w:p>
    <w:p w14:paraId="07902642" w14:textId="77777777" w:rsidR="00AB3273" w:rsidRPr="00587C5D" w:rsidRDefault="00AB3273" w:rsidP="00AB3273">
      <w:pPr>
        <w:jc w:val="both"/>
        <w:rPr>
          <w:rFonts w:asciiTheme="majorBidi" w:hAnsiTheme="majorBidi" w:cstheme="majorBidi"/>
          <w:b/>
          <w:bCs/>
          <w:sz w:val="28"/>
        </w:rPr>
      </w:pPr>
      <w:r w:rsidRPr="00587C5D">
        <w:rPr>
          <w:rFonts w:asciiTheme="majorBidi" w:hAnsiTheme="majorBidi" w:cstheme="majorBidi"/>
          <w:b/>
          <w:bCs/>
          <w:sz w:val="28"/>
        </w:rPr>
        <w:t>Reg.No:  BSAI-23F-0050</w:t>
      </w:r>
    </w:p>
    <w:p w14:paraId="401861DB" w14:textId="77777777" w:rsidR="00AB3273" w:rsidRPr="00587C5D" w:rsidRDefault="00AB3273" w:rsidP="00AB3273">
      <w:pPr>
        <w:jc w:val="both"/>
        <w:rPr>
          <w:rFonts w:asciiTheme="majorBidi" w:hAnsiTheme="majorBidi" w:cstheme="majorBidi"/>
          <w:b/>
          <w:bCs/>
          <w:sz w:val="28"/>
        </w:rPr>
      </w:pPr>
      <w:r w:rsidRPr="00587C5D">
        <w:rPr>
          <w:rFonts w:asciiTheme="majorBidi" w:hAnsiTheme="majorBidi" w:cstheme="majorBidi"/>
          <w:b/>
          <w:bCs/>
          <w:sz w:val="28"/>
        </w:rPr>
        <w:t>Program: BS Artificial Intelligence</w:t>
      </w:r>
    </w:p>
    <w:p w14:paraId="026EEB06" w14:textId="16579F10" w:rsidR="00AB3273" w:rsidRPr="00587C5D" w:rsidRDefault="00AB3273" w:rsidP="00AB3273">
      <w:pPr>
        <w:jc w:val="both"/>
        <w:rPr>
          <w:rFonts w:asciiTheme="majorBidi" w:hAnsiTheme="majorBidi" w:cstheme="majorBidi"/>
          <w:b/>
          <w:bCs/>
          <w:sz w:val="28"/>
        </w:rPr>
      </w:pPr>
      <w:r w:rsidRPr="00587C5D">
        <w:rPr>
          <w:rFonts w:asciiTheme="majorBidi" w:hAnsiTheme="majorBidi" w:cstheme="majorBidi"/>
          <w:b/>
          <w:bCs/>
          <w:sz w:val="28"/>
        </w:rPr>
        <w:t>Semester: 0</w:t>
      </w:r>
      <w:r w:rsidR="003A755C" w:rsidRPr="00587C5D">
        <w:rPr>
          <w:rFonts w:asciiTheme="majorBidi" w:hAnsiTheme="majorBidi" w:cstheme="majorBidi"/>
          <w:b/>
          <w:bCs/>
          <w:sz w:val="28"/>
        </w:rPr>
        <w:t>4</w:t>
      </w:r>
    </w:p>
    <w:p w14:paraId="743AFE32" w14:textId="673F4F58" w:rsidR="00AB3273" w:rsidRPr="00587C5D" w:rsidRDefault="00AB3273" w:rsidP="00AB3273">
      <w:pPr>
        <w:jc w:val="both"/>
        <w:rPr>
          <w:rFonts w:asciiTheme="majorBidi" w:hAnsiTheme="majorBidi" w:cstheme="majorBidi"/>
          <w:b/>
          <w:bCs/>
          <w:sz w:val="28"/>
        </w:rPr>
      </w:pPr>
      <w:r w:rsidRPr="00587C5D">
        <w:rPr>
          <w:rFonts w:asciiTheme="majorBidi" w:hAnsiTheme="majorBidi" w:cstheme="majorBidi"/>
          <w:b/>
          <w:bCs/>
          <w:sz w:val="28"/>
        </w:rPr>
        <w:t xml:space="preserve">Subject: </w:t>
      </w:r>
      <w:r w:rsidR="00823231" w:rsidRPr="00587C5D">
        <w:rPr>
          <w:rFonts w:asciiTheme="majorBidi" w:hAnsiTheme="majorBidi" w:cstheme="majorBidi"/>
          <w:b/>
          <w:bCs/>
          <w:sz w:val="28"/>
        </w:rPr>
        <w:t>P4Ai</w:t>
      </w:r>
      <w:r w:rsidRPr="00587C5D">
        <w:rPr>
          <w:rFonts w:asciiTheme="majorBidi" w:hAnsiTheme="majorBidi" w:cstheme="majorBidi"/>
          <w:b/>
          <w:bCs/>
          <w:sz w:val="28"/>
        </w:rPr>
        <w:t xml:space="preserve"> Lab          </w:t>
      </w:r>
    </w:p>
    <w:p w14:paraId="1636CD23" w14:textId="1A7D69C5" w:rsidR="00AB3273" w:rsidRPr="00587C5D" w:rsidRDefault="008F17CB" w:rsidP="00AB3273">
      <w:pPr>
        <w:jc w:val="both"/>
        <w:rPr>
          <w:rFonts w:asciiTheme="majorBidi" w:hAnsiTheme="majorBidi" w:cstheme="majorBidi"/>
          <w:b/>
          <w:bCs/>
          <w:sz w:val="28"/>
        </w:rPr>
      </w:pPr>
      <w:r w:rsidRPr="00587C5D">
        <w:rPr>
          <w:rFonts w:asciiTheme="majorBidi" w:hAnsiTheme="majorBidi" w:cstheme="majorBidi"/>
          <w:b/>
          <w:bCs/>
          <w:sz w:val="28"/>
        </w:rPr>
        <w:t>Project</w:t>
      </w:r>
      <w:r w:rsidR="00AB3273" w:rsidRPr="00587C5D">
        <w:rPr>
          <w:rFonts w:asciiTheme="majorBidi" w:hAnsiTheme="majorBidi" w:cstheme="majorBidi"/>
          <w:b/>
          <w:bCs/>
          <w:sz w:val="28"/>
        </w:rPr>
        <w:t xml:space="preserve">: </w:t>
      </w:r>
      <w:r w:rsidRPr="00587C5D">
        <w:rPr>
          <w:rFonts w:asciiTheme="majorBidi" w:hAnsiTheme="majorBidi" w:cstheme="majorBidi"/>
          <w:b/>
          <w:bCs/>
          <w:sz w:val="28"/>
        </w:rPr>
        <w:t>Speech Emotion Analysis for Workplace Wellness</w:t>
      </w:r>
    </w:p>
    <w:p w14:paraId="4F6883C4" w14:textId="1D905360" w:rsidR="00AB3273" w:rsidRPr="00587C5D" w:rsidRDefault="00AB3273" w:rsidP="00AB3273">
      <w:pPr>
        <w:jc w:val="both"/>
        <w:rPr>
          <w:rFonts w:asciiTheme="majorBidi" w:hAnsiTheme="majorBidi" w:cstheme="majorBidi"/>
          <w:b/>
          <w:bCs/>
          <w:sz w:val="28"/>
        </w:rPr>
      </w:pPr>
      <w:r w:rsidRPr="00587C5D">
        <w:rPr>
          <w:rFonts w:asciiTheme="majorBidi" w:hAnsiTheme="majorBidi" w:cstheme="majorBidi"/>
          <w:b/>
          <w:bCs/>
          <w:sz w:val="28"/>
        </w:rPr>
        <w:t xml:space="preserve">Date: </w:t>
      </w:r>
      <w:r w:rsidR="00E052AA" w:rsidRPr="00587C5D">
        <w:rPr>
          <w:rFonts w:asciiTheme="majorBidi" w:hAnsiTheme="majorBidi" w:cstheme="majorBidi"/>
          <w:b/>
          <w:bCs/>
          <w:sz w:val="28"/>
        </w:rPr>
        <w:t>1</w:t>
      </w:r>
      <w:r w:rsidR="008F17CB" w:rsidRPr="00587C5D">
        <w:rPr>
          <w:rFonts w:asciiTheme="majorBidi" w:hAnsiTheme="majorBidi" w:cstheme="majorBidi"/>
          <w:b/>
          <w:bCs/>
          <w:sz w:val="28"/>
        </w:rPr>
        <w:t>9</w:t>
      </w:r>
      <w:r w:rsidRPr="00587C5D">
        <w:rPr>
          <w:rFonts w:asciiTheme="majorBidi" w:hAnsiTheme="majorBidi" w:cstheme="majorBidi"/>
          <w:b/>
          <w:bCs/>
          <w:sz w:val="28"/>
        </w:rPr>
        <w:t>/0</w:t>
      </w:r>
      <w:r w:rsidR="00E052AA" w:rsidRPr="00587C5D">
        <w:rPr>
          <w:rFonts w:asciiTheme="majorBidi" w:hAnsiTheme="majorBidi" w:cstheme="majorBidi"/>
          <w:b/>
          <w:bCs/>
          <w:sz w:val="28"/>
        </w:rPr>
        <w:t>7</w:t>
      </w:r>
      <w:r w:rsidRPr="00587C5D">
        <w:rPr>
          <w:rFonts w:asciiTheme="majorBidi" w:hAnsiTheme="majorBidi" w:cstheme="majorBidi"/>
          <w:b/>
          <w:bCs/>
          <w:sz w:val="28"/>
        </w:rPr>
        <w:t>/2025</w:t>
      </w:r>
    </w:p>
    <w:p w14:paraId="7793DE0D" w14:textId="2B3F0267" w:rsidR="00AB3273" w:rsidRPr="00587C5D" w:rsidRDefault="00AB3273" w:rsidP="00AB3273">
      <w:pPr>
        <w:jc w:val="both"/>
        <w:rPr>
          <w:rFonts w:asciiTheme="majorBidi" w:hAnsiTheme="majorBidi" w:cstheme="majorBidi"/>
          <w:b/>
          <w:bCs/>
          <w:sz w:val="28"/>
        </w:rPr>
      </w:pPr>
      <w:r w:rsidRPr="00587C5D">
        <w:rPr>
          <w:rFonts w:asciiTheme="majorBidi" w:hAnsiTheme="majorBidi" w:cstheme="majorBidi"/>
          <w:b/>
          <w:bCs/>
          <w:sz w:val="28"/>
        </w:rPr>
        <w:t xml:space="preserve">Submitted to: Sir </w:t>
      </w:r>
      <w:r w:rsidR="00823231" w:rsidRPr="00587C5D">
        <w:rPr>
          <w:rFonts w:asciiTheme="majorBidi" w:hAnsiTheme="majorBidi" w:cstheme="majorBidi"/>
          <w:b/>
          <w:bCs/>
          <w:sz w:val="28"/>
        </w:rPr>
        <w:t>Naveed</w:t>
      </w:r>
      <w:r w:rsidR="008F17CB" w:rsidRPr="00587C5D">
        <w:rPr>
          <w:rFonts w:asciiTheme="majorBidi" w:hAnsiTheme="majorBidi" w:cstheme="majorBidi"/>
          <w:b/>
          <w:bCs/>
          <w:sz w:val="28"/>
        </w:rPr>
        <w:t xml:space="preserve"> &amp; Sir Talha Mehmood</w:t>
      </w:r>
    </w:p>
    <w:p w14:paraId="5A3F9DFC" w14:textId="1EDBF18F" w:rsidR="00AB3273" w:rsidRPr="00587C5D" w:rsidRDefault="00AB3273">
      <w:pPr>
        <w:rPr>
          <w:rFonts w:asciiTheme="majorBidi" w:hAnsiTheme="majorBidi" w:cstheme="majorBidi"/>
          <w:b/>
          <w:bCs/>
        </w:rPr>
      </w:pPr>
    </w:p>
    <w:p w14:paraId="754517E4" w14:textId="77777777" w:rsidR="007944B5" w:rsidRPr="00587C5D" w:rsidRDefault="007944B5">
      <w:pPr>
        <w:rPr>
          <w:rFonts w:asciiTheme="majorBidi" w:hAnsiTheme="majorBidi" w:cstheme="majorBidi"/>
          <w:b/>
          <w:bCs/>
        </w:rPr>
      </w:pPr>
    </w:p>
    <w:p w14:paraId="1B438059" w14:textId="77777777" w:rsidR="007944B5" w:rsidRPr="00587C5D" w:rsidRDefault="007944B5">
      <w:pPr>
        <w:rPr>
          <w:rFonts w:asciiTheme="majorBidi" w:hAnsiTheme="majorBidi" w:cstheme="majorBidi"/>
          <w:b/>
          <w:bCs/>
        </w:rPr>
      </w:pPr>
    </w:p>
    <w:p w14:paraId="3B2F8AAB" w14:textId="77777777" w:rsidR="00231EE9" w:rsidRPr="00587C5D" w:rsidRDefault="00231EE9" w:rsidP="003646A5">
      <w:pPr>
        <w:pStyle w:val="Title"/>
        <w:rPr>
          <w:rFonts w:asciiTheme="majorBidi" w:hAnsiTheme="majorBidi"/>
          <w:sz w:val="40"/>
          <w:szCs w:val="40"/>
          <w:lang w:val="en-PK"/>
        </w:rPr>
      </w:pPr>
      <w:r w:rsidRPr="00587C5D">
        <w:rPr>
          <w:rFonts w:asciiTheme="majorBidi" w:hAnsiTheme="majorBidi"/>
          <w:sz w:val="40"/>
          <w:szCs w:val="40"/>
          <w:lang w:val="en-PK"/>
        </w:rPr>
        <w:lastRenderedPageBreak/>
        <w:t>Speech Emotion Analysis for Workplace Wellness Project</w:t>
      </w:r>
    </w:p>
    <w:p w14:paraId="34F8224F" w14:textId="4ECB9CAE" w:rsidR="00231EE9" w:rsidRPr="00231EE9" w:rsidRDefault="00231EE9" w:rsidP="00231EE9">
      <w:pPr>
        <w:rPr>
          <w:rFonts w:asciiTheme="majorBidi" w:hAnsiTheme="majorBidi" w:cstheme="majorBidi"/>
          <w:b/>
          <w:bCs/>
          <w:lang w:val="en-PK"/>
        </w:rPr>
      </w:pPr>
      <w:r w:rsidRPr="00231EE9">
        <w:rPr>
          <w:rFonts w:asciiTheme="majorBidi" w:hAnsiTheme="majorBidi" w:cstheme="majorBidi"/>
          <w:b/>
          <w:bCs/>
          <w:lang w:val="en-PK"/>
        </w:rPr>
        <w:t>Technical Implementation Report</w:t>
      </w:r>
    </w:p>
    <w:p w14:paraId="2E48F8A2" w14:textId="77777777" w:rsidR="00231EE9" w:rsidRPr="00231EE9" w:rsidRDefault="00231EE9" w:rsidP="00231EE9">
      <w:pPr>
        <w:rPr>
          <w:rFonts w:asciiTheme="majorBidi" w:hAnsiTheme="majorBidi" w:cstheme="majorBidi"/>
          <w:b/>
          <w:bCs/>
          <w:lang w:val="en-PK"/>
        </w:rPr>
      </w:pPr>
      <w:r w:rsidRPr="00231EE9">
        <w:rPr>
          <w:rFonts w:asciiTheme="majorBidi" w:hAnsiTheme="majorBidi" w:cstheme="majorBidi"/>
          <w:b/>
          <w:bCs/>
          <w:lang w:val="en-PK"/>
        </w:rPr>
        <w:t>Abstract</w:t>
      </w:r>
    </w:p>
    <w:p w14:paraId="352ED95C" w14:textId="5504AE62" w:rsidR="00231EE9" w:rsidRPr="00587C5D" w:rsidRDefault="00231EE9" w:rsidP="00231EE9">
      <w:pPr>
        <w:rPr>
          <w:rFonts w:asciiTheme="majorBidi" w:hAnsiTheme="majorBidi" w:cstheme="majorBidi"/>
          <w:lang w:val="en-PK"/>
        </w:rPr>
      </w:pPr>
      <w:r w:rsidRPr="00231EE9">
        <w:rPr>
          <w:rFonts w:asciiTheme="majorBidi" w:hAnsiTheme="majorBidi" w:cstheme="majorBidi"/>
          <w:lang w:val="en-PK"/>
        </w:rPr>
        <w:t xml:space="preserve">This project presents a comprehensive speech emotion recognition system designed to enhance workplace wellness through real-time emotional state monitoring. The system utilizes machine learning techniques to analyze voice patterns and classify emotions into eight distinct categories: Neutral, Calm, Happy, Sad, Angry, Fearful, Disgust, and Surprised. Built using Python Flask framework with advanced audio processing capabilities, the application provides a web-based interface for recording and </w:t>
      </w:r>
      <w:proofErr w:type="spellStart"/>
      <w:r w:rsidRPr="00231EE9">
        <w:rPr>
          <w:rFonts w:asciiTheme="majorBidi" w:hAnsiTheme="majorBidi" w:cstheme="majorBidi"/>
          <w:lang w:val="en-PK"/>
        </w:rPr>
        <w:t>analyzing</w:t>
      </w:r>
      <w:proofErr w:type="spellEnd"/>
      <w:r w:rsidRPr="00231EE9">
        <w:rPr>
          <w:rFonts w:asciiTheme="majorBidi" w:hAnsiTheme="majorBidi" w:cstheme="majorBidi"/>
          <w:lang w:val="en-PK"/>
        </w:rPr>
        <w:t xml:space="preserve"> speech samples. The system extracts key audio features including Mel-frequency Cepstral Coefficients (</w:t>
      </w:r>
      <w:proofErr w:type="spellStart"/>
      <w:r w:rsidRPr="00231EE9">
        <w:rPr>
          <w:rFonts w:asciiTheme="majorBidi" w:hAnsiTheme="majorBidi" w:cstheme="majorBidi"/>
          <w:lang w:val="en-PK"/>
        </w:rPr>
        <w:t>MFCCs</w:t>
      </w:r>
      <w:proofErr w:type="spellEnd"/>
      <w:r w:rsidRPr="00231EE9">
        <w:rPr>
          <w:rFonts w:asciiTheme="majorBidi" w:hAnsiTheme="majorBidi" w:cstheme="majorBidi"/>
          <w:lang w:val="en-PK"/>
        </w:rPr>
        <w:t>), Chroma features, and Spectral Contrast features to create a robust 32-dimensional feature vector for emotion classification. The implementation demonstrates strong performance in real-time emotion detection</w:t>
      </w:r>
      <w:r w:rsidRPr="00587C5D">
        <w:rPr>
          <w:rFonts w:asciiTheme="majorBidi" w:hAnsiTheme="majorBidi" w:cstheme="majorBidi"/>
          <w:lang w:val="en-PK"/>
        </w:rPr>
        <w:t>, with potential applications in employee wellness monitoring, stress management, and enhancing workplace productivity</w:t>
      </w:r>
      <w:r w:rsidRPr="00231EE9">
        <w:rPr>
          <w:rFonts w:asciiTheme="majorBidi" w:hAnsiTheme="majorBidi" w:cstheme="majorBidi"/>
          <w:lang w:val="en-PK"/>
        </w:rPr>
        <w:t>.</w:t>
      </w:r>
    </w:p>
    <w:p w14:paraId="4BD4D35D" w14:textId="77777777" w:rsidR="00231EE9" w:rsidRPr="00587C5D" w:rsidRDefault="00231EE9" w:rsidP="00231EE9">
      <w:pPr>
        <w:rPr>
          <w:noProof/>
        </w:rPr>
      </w:pPr>
    </w:p>
    <w:p w14:paraId="39CE01E9" w14:textId="0C985A82" w:rsidR="00231EE9" w:rsidRPr="00231EE9" w:rsidRDefault="00231EE9" w:rsidP="00231EE9">
      <w:pPr>
        <w:rPr>
          <w:rFonts w:asciiTheme="majorBidi" w:hAnsiTheme="majorBidi" w:cstheme="majorBidi"/>
          <w:lang w:val="en-PK"/>
        </w:rPr>
      </w:pPr>
      <w:r w:rsidRPr="00587C5D">
        <w:rPr>
          <w:noProof/>
        </w:rPr>
        <w:drawing>
          <wp:inline distT="0" distB="0" distL="0" distR="0" wp14:anchorId="66321E95" wp14:editId="51B0F448">
            <wp:extent cx="5731253" cy="5247861"/>
            <wp:effectExtent l="0" t="0" r="0" b="0"/>
            <wp:docPr id="1424937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rotWithShape="1">
                    <a:blip r:embed="rId7">
                      <a:extLst>
                        <a:ext uri="{28A0092B-C50C-407E-A947-70E740481C1C}">
                          <a14:useLocalDpi xmlns:a14="http://schemas.microsoft.com/office/drawing/2010/main" val="0"/>
                        </a:ext>
                      </a:extLst>
                    </a:blip>
                    <a:srcRect t="6821" b="4909"/>
                    <a:stretch>
                      <a:fillRect/>
                    </a:stretch>
                  </pic:blipFill>
                  <pic:spPr bwMode="auto">
                    <a:xfrm>
                      <a:off x="0" y="0"/>
                      <a:ext cx="5731510" cy="5248096"/>
                    </a:xfrm>
                    <a:prstGeom prst="rect">
                      <a:avLst/>
                    </a:prstGeom>
                    <a:noFill/>
                    <a:ln>
                      <a:noFill/>
                    </a:ln>
                    <a:extLst>
                      <a:ext uri="{53640926-AAD7-44D8-BBD7-CCE9431645EC}">
                        <a14:shadowObscured xmlns:a14="http://schemas.microsoft.com/office/drawing/2010/main"/>
                      </a:ext>
                    </a:extLst>
                  </pic:spPr>
                </pic:pic>
              </a:graphicData>
            </a:graphic>
          </wp:inline>
        </w:drawing>
      </w:r>
    </w:p>
    <w:sdt>
      <w:sdtPr>
        <w:rPr>
          <w:color w:val="auto"/>
        </w:rPr>
        <w:id w:val="-899057043"/>
        <w:docPartObj>
          <w:docPartGallery w:val="Table of Contents"/>
          <w:docPartUnique/>
        </w:docPartObj>
      </w:sdtPr>
      <w:sdtEndPr>
        <w:rPr>
          <w:rFonts w:asciiTheme="minorHAnsi" w:eastAsiaTheme="minorHAnsi" w:hAnsiTheme="minorHAnsi" w:cstheme="minorBidi"/>
          <w:b/>
          <w:bCs/>
          <w:noProof/>
          <w:kern w:val="2"/>
          <w:sz w:val="24"/>
          <w:szCs w:val="24"/>
          <w:lang w:val="en-PK"/>
          <w14:ligatures w14:val="standardContextual"/>
        </w:rPr>
      </w:sdtEndPr>
      <w:sdtContent>
        <w:p w14:paraId="07C42AF7" w14:textId="7CC30945" w:rsidR="00587C5D" w:rsidRPr="00587C5D" w:rsidRDefault="00587C5D">
          <w:pPr>
            <w:pStyle w:val="TOCHeading"/>
            <w:rPr>
              <w:color w:val="auto"/>
            </w:rPr>
          </w:pPr>
          <w:r w:rsidRPr="00587C5D">
            <w:rPr>
              <w:color w:val="auto"/>
            </w:rPr>
            <w:t>Table of Contents:</w:t>
          </w:r>
        </w:p>
        <w:p w14:paraId="2B63535B" w14:textId="44C696DD" w:rsidR="003D69F9" w:rsidRDefault="00587C5D">
          <w:pPr>
            <w:pStyle w:val="TOC1"/>
            <w:tabs>
              <w:tab w:val="right" w:leader="dot" w:pos="9016"/>
            </w:tabs>
            <w:rPr>
              <w:rFonts w:eastAsiaTheme="minorEastAsia"/>
              <w:noProof/>
              <w:lang w:val="en-PK" w:eastAsia="en-PK"/>
            </w:rPr>
          </w:pPr>
          <w:r w:rsidRPr="00587C5D">
            <w:fldChar w:fldCharType="begin"/>
          </w:r>
          <w:r w:rsidRPr="00587C5D">
            <w:instrText xml:space="preserve"> TOC \o "1-3" \h \z \u </w:instrText>
          </w:r>
          <w:r w:rsidRPr="00587C5D">
            <w:fldChar w:fldCharType="separate"/>
          </w:r>
          <w:hyperlink w:anchor="_Toc203813009" w:history="1">
            <w:r w:rsidR="003D69F9" w:rsidRPr="00194E83">
              <w:rPr>
                <w:rStyle w:val="Hyperlink"/>
                <w:noProof/>
                <w:lang w:val="en-PK"/>
              </w:rPr>
              <w:t>Introduction</w:t>
            </w:r>
            <w:r w:rsidR="003D69F9">
              <w:rPr>
                <w:noProof/>
                <w:webHidden/>
              </w:rPr>
              <w:tab/>
            </w:r>
            <w:r w:rsidR="003D69F9">
              <w:rPr>
                <w:noProof/>
                <w:webHidden/>
              </w:rPr>
              <w:fldChar w:fldCharType="begin"/>
            </w:r>
            <w:r w:rsidR="003D69F9">
              <w:rPr>
                <w:noProof/>
                <w:webHidden/>
              </w:rPr>
              <w:instrText xml:space="preserve"> PAGEREF _Toc203813009 \h </w:instrText>
            </w:r>
            <w:r w:rsidR="003D69F9">
              <w:rPr>
                <w:noProof/>
                <w:webHidden/>
              </w:rPr>
            </w:r>
            <w:r w:rsidR="003D69F9">
              <w:rPr>
                <w:noProof/>
                <w:webHidden/>
              </w:rPr>
              <w:fldChar w:fldCharType="separate"/>
            </w:r>
            <w:r w:rsidR="003D69F9">
              <w:rPr>
                <w:noProof/>
                <w:webHidden/>
              </w:rPr>
              <w:t>5</w:t>
            </w:r>
            <w:r w:rsidR="003D69F9">
              <w:rPr>
                <w:noProof/>
                <w:webHidden/>
              </w:rPr>
              <w:fldChar w:fldCharType="end"/>
            </w:r>
          </w:hyperlink>
        </w:p>
        <w:p w14:paraId="1C819CEF" w14:textId="5392030E" w:rsidR="003D69F9" w:rsidRDefault="003D69F9">
          <w:pPr>
            <w:pStyle w:val="TOC2"/>
            <w:tabs>
              <w:tab w:val="right" w:leader="dot" w:pos="9016"/>
            </w:tabs>
            <w:rPr>
              <w:rFonts w:eastAsiaTheme="minorEastAsia"/>
              <w:noProof/>
              <w:lang w:val="en-PK" w:eastAsia="en-PK"/>
            </w:rPr>
          </w:pPr>
          <w:hyperlink w:anchor="_Toc203813010" w:history="1">
            <w:r w:rsidRPr="00194E83">
              <w:rPr>
                <w:rStyle w:val="Hyperlink"/>
                <w:noProof/>
                <w:lang w:val="en-PK"/>
              </w:rPr>
              <w:t>Background</w:t>
            </w:r>
            <w:r>
              <w:rPr>
                <w:noProof/>
                <w:webHidden/>
              </w:rPr>
              <w:tab/>
            </w:r>
            <w:r>
              <w:rPr>
                <w:noProof/>
                <w:webHidden/>
              </w:rPr>
              <w:fldChar w:fldCharType="begin"/>
            </w:r>
            <w:r>
              <w:rPr>
                <w:noProof/>
                <w:webHidden/>
              </w:rPr>
              <w:instrText xml:space="preserve"> PAGEREF _Toc203813010 \h </w:instrText>
            </w:r>
            <w:r>
              <w:rPr>
                <w:noProof/>
                <w:webHidden/>
              </w:rPr>
            </w:r>
            <w:r>
              <w:rPr>
                <w:noProof/>
                <w:webHidden/>
              </w:rPr>
              <w:fldChar w:fldCharType="separate"/>
            </w:r>
            <w:r>
              <w:rPr>
                <w:noProof/>
                <w:webHidden/>
              </w:rPr>
              <w:t>5</w:t>
            </w:r>
            <w:r>
              <w:rPr>
                <w:noProof/>
                <w:webHidden/>
              </w:rPr>
              <w:fldChar w:fldCharType="end"/>
            </w:r>
          </w:hyperlink>
        </w:p>
        <w:p w14:paraId="336E2C41" w14:textId="50E3BE0F" w:rsidR="003D69F9" w:rsidRDefault="003D69F9">
          <w:pPr>
            <w:pStyle w:val="TOC2"/>
            <w:tabs>
              <w:tab w:val="right" w:leader="dot" w:pos="9016"/>
            </w:tabs>
            <w:rPr>
              <w:rFonts w:eastAsiaTheme="minorEastAsia"/>
              <w:noProof/>
              <w:lang w:val="en-PK" w:eastAsia="en-PK"/>
            </w:rPr>
          </w:pPr>
          <w:hyperlink w:anchor="_Toc203813011" w:history="1">
            <w:r w:rsidRPr="00194E83">
              <w:rPr>
                <w:rStyle w:val="Hyperlink"/>
                <w:noProof/>
                <w:lang w:val="en-PK"/>
              </w:rPr>
              <w:t>Problem Statement</w:t>
            </w:r>
            <w:r>
              <w:rPr>
                <w:noProof/>
                <w:webHidden/>
              </w:rPr>
              <w:tab/>
            </w:r>
            <w:r>
              <w:rPr>
                <w:noProof/>
                <w:webHidden/>
              </w:rPr>
              <w:fldChar w:fldCharType="begin"/>
            </w:r>
            <w:r>
              <w:rPr>
                <w:noProof/>
                <w:webHidden/>
              </w:rPr>
              <w:instrText xml:space="preserve"> PAGEREF _Toc203813011 \h </w:instrText>
            </w:r>
            <w:r>
              <w:rPr>
                <w:noProof/>
                <w:webHidden/>
              </w:rPr>
            </w:r>
            <w:r>
              <w:rPr>
                <w:noProof/>
                <w:webHidden/>
              </w:rPr>
              <w:fldChar w:fldCharType="separate"/>
            </w:r>
            <w:r>
              <w:rPr>
                <w:noProof/>
                <w:webHidden/>
              </w:rPr>
              <w:t>5</w:t>
            </w:r>
            <w:r>
              <w:rPr>
                <w:noProof/>
                <w:webHidden/>
              </w:rPr>
              <w:fldChar w:fldCharType="end"/>
            </w:r>
          </w:hyperlink>
        </w:p>
        <w:p w14:paraId="24A492A1" w14:textId="162F223F" w:rsidR="003D69F9" w:rsidRDefault="003D69F9">
          <w:pPr>
            <w:pStyle w:val="TOC2"/>
            <w:tabs>
              <w:tab w:val="right" w:leader="dot" w:pos="9016"/>
            </w:tabs>
            <w:rPr>
              <w:rFonts w:eastAsiaTheme="minorEastAsia"/>
              <w:noProof/>
              <w:lang w:val="en-PK" w:eastAsia="en-PK"/>
            </w:rPr>
          </w:pPr>
          <w:hyperlink w:anchor="_Toc203813012" w:history="1">
            <w:r w:rsidRPr="00194E83">
              <w:rPr>
                <w:rStyle w:val="Hyperlink"/>
                <w:noProof/>
                <w:lang w:val="en-PK"/>
              </w:rPr>
              <w:t>Solution Approach</w:t>
            </w:r>
            <w:r>
              <w:rPr>
                <w:noProof/>
                <w:webHidden/>
              </w:rPr>
              <w:tab/>
            </w:r>
            <w:r>
              <w:rPr>
                <w:noProof/>
                <w:webHidden/>
              </w:rPr>
              <w:fldChar w:fldCharType="begin"/>
            </w:r>
            <w:r>
              <w:rPr>
                <w:noProof/>
                <w:webHidden/>
              </w:rPr>
              <w:instrText xml:space="preserve"> PAGEREF _Toc203813012 \h </w:instrText>
            </w:r>
            <w:r>
              <w:rPr>
                <w:noProof/>
                <w:webHidden/>
              </w:rPr>
            </w:r>
            <w:r>
              <w:rPr>
                <w:noProof/>
                <w:webHidden/>
              </w:rPr>
              <w:fldChar w:fldCharType="separate"/>
            </w:r>
            <w:r>
              <w:rPr>
                <w:noProof/>
                <w:webHidden/>
              </w:rPr>
              <w:t>5</w:t>
            </w:r>
            <w:r>
              <w:rPr>
                <w:noProof/>
                <w:webHidden/>
              </w:rPr>
              <w:fldChar w:fldCharType="end"/>
            </w:r>
          </w:hyperlink>
        </w:p>
        <w:p w14:paraId="5899FC3C" w14:textId="520F36A5" w:rsidR="003D69F9" w:rsidRDefault="003D69F9">
          <w:pPr>
            <w:pStyle w:val="TOC2"/>
            <w:tabs>
              <w:tab w:val="right" w:leader="dot" w:pos="9016"/>
            </w:tabs>
            <w:rPr>
              <w:rFonts w:eastAsiaTheme="minorEastAsia"/>
              <w:noProof/>
              <w:lang w:val="en-PK" w:eastAsia="en-PK"/>
            </w:rPr>
          </w:pPr>
          <w:hyperlink w:anchor="_Toc203813013" w:history="1">
            <w:r w:rsidRPr="00194E83">
              <w:rPr>
                <w:rStyle w:val="Hyperlink"/>
                <w:noProof/>
                <w:lang w:val="en-PK"/>
              </w:rPr>
              <w:t>Objectives</w:t>
            </w:r>
            <w:r>
              <w:rPr>
                <w:noProof/>
                <w:webHidden/>
              </w:rPr>
              <w:tab/>
            </w:r>
            <w:r>
              <w:rPr>
                <w:noProof/>
                <w:webHidden/>
              </w:rPr>
              <w:fldChar w:fldCharType="begin"/>
            </w:r>
            <w:r>
              <w:rPr>
                <w:noProof/>
                <w:webHidden/>
              </w:rPr>
              <w:instrText xml:space="preserve"> PAGEREF _Toc203813013 \h </w:instrText>
            </w:r>
            <w:r>
              <w:rPr>
                <w:noProof/>
                <w:webHidden/>
              </w:rPr>
            </w:r>
            <w:r>
              <w:rPr>
                <w:noProof/>
                <w:webHidden/>
              </w:rPr>
              <w:fldChar w:fldCharType="separate"/>
            </w:r>
            <w:r>
              <w:rPr>
                <w:noProof/>
                <w:webHidden/>
              </w:rPr>
              <w:t>5</w:t>
            </w:r>
            <w:r>
              <w:rPr>
                <w:noProof/>
                <w:webHidden/>
              </w:rPr>
              <w:fldChar w:fldCharType="end"/>
            </w:r>
          </w:hyperlink>
        </w:p>
        <w:p w14:paraId="266E6A28" w14:textId="7E9515C6" w:rsidR="003D69F9" w:rsidRDefault="003D69F9">
          <w:pPr>
            <w:pStyle w:val="TOC1"/>
            <w:tabs>
              <w:tab w:val="right" w:leader="dot" w:pos="9016"/>
            </w:tabs>
            <w:rPr>
              <w:rFonts w:eastAsiaTheme="minorEastAsia"/>
              <w:noProof/>
              <w:lang w:val="en-PK" w:eastAsia="en-PK"/>
            </w:rPr>
          </w:pPr>
          <w:hyperlink w:anchor="_Toc203813014" w:history="1">
            <w:r w:rsidRPr="00194E83">
              <w:rPr>
                <w:rStyle w:val="Hyperlink"/>
                <w:noProof/>
                <w:lang w:val="en-PK"/>
              </w:rPr>
              <w:t>Project Details</w:t>
            </w:r>
            <w:r>
              <w:rPr>
                <w:noProof/>
                <w:webHidden/>
              </w:rPr>
              <w:tab/>
            </w:r>
            <w:r>
              <w:rPr>
                <w:noProof/>
                <w:webHidden/>
              </w:rPr>
              <w:fldChar w:fldCharType="begin"/>
            </w:r>
            <w:r>
              <w:rPr>
                <w:noProof/>
                <w:webHidden/>
              </w:rPr>
              <w:instrText xml:space="preserve"> PAGEREF _Toc203813014 \h </w:instrText>
            </w:r>
            <w:r>
              <w:rPr>
                <w:noProof/>
                <w:webHidden/>
              </w:rPr>
            </w:r>
            <w:r>
              <w:rPr>
                <w:noProof/>
                <w:webHidden/>
              </w:rPr>
              <w:fldChar w:fldCharType="separate"/>
            </w:r>
            <w:r>
              <w:rPr>
                <w:noProof/>
                <w:webHidden/>
              </w:rPr>
              <w:t>5</w:t>
            </w:r>
            <w:r>
              <w:rPr>
                <w:noProof/>
                <w:webHidden/>
              </w:rPr>
              <w:fldChar w:fldCharType="end"/>
            </w:r>
          </w:hyperlink>
        </w:p>
        <w:p w14:paraId="74EB4AA2" w14:textId="6BEE3703" w:rsidR="003D69F9" w:rsidRDefault="003D69F9">
          <w:pPr>
            <w:pStyle w:val="TOC1"/>
            <w:tabs>
              <w:tab w:val="right" w:leader="dot" w:pos="9016"/>
            </w:tabs>
            <w:rPr>
              <w:rFonts w:eastAsiaTheme="minorEastAsia"/>
              <w:noProof/>
              <w:lang w:val="en-PK" w:eastAsia="en-PK"/>
            </w:rPr>
          </w:pPr>
          <w:hyperlink w:anchor="_Toc203813015" w:history="1">
            <w:r w:rsidRPr="00194E83">
              <w:rPr>
                <w:rStyle w:val="Hyperlink"/>
                <w:noProof/>
                <w:lang w:val="en-PK"/>
              </w:rPr>
              <w:t>Technical Architecture</w:t>
            </w:r>
            <w:r>
              <w:rPr>
                <w:noProof/>
                <w:webHidden/>
              </w:rPr>
              <w:tab/>
            </w:r>
            <w:r>
              <w:rPr>
                <w:noProof/>
                <w:webHidden/>
              </w:rPr>
              <w:fldChar w:fldCharType="begin"/>
            </w:r>
            <w:r>
              <w:rPr>
                <w:noProof/>
                <w:webHidden/>
              </w:rPr>
              <w:instrText xml:space="preserve"> PAGEREF _Toc203813015 \h </w:instrText>
            </w:r>
            <w:r>
              <w:rPr>
                <w:noProof/>
                <w:webHidden/>
              </w:rPr>
            </w:r>
            <w:r>
              <w:rPr>
                <w:noProof/>
                <w:webHidden/>
              </w:rPr>
              <w:fldChar w:fldCharType="separate"/>
            </w:r>
            <w:r>
              <w:rPr>
                <w:noProof/>
                <w:webHidden/>
              </w:rPr>
              <w:t>5</w:t>
            </w:r>
            <w:r>
              <w:rPr>
                <w:noProof/>
                <w:webHidden/>
              </w:rPr>
              <w:fldChar w:fldCharType="end"/>
            </w:r>
          </w:hyperlink>
        </w:p>
        <w:p w14:paraId="019B1B59" w14:textId="120A77EF" w:rsidR="003D69F9" w:rsidRDefault="003D69F9">
          <w:pPr>
            <w:pStyle w:val="TOC2"/>
            <w:tabs>
              <w:tab w:val="right" w:leader="dot" w:pos="9016"/>
            </w:tabs>
            <w:rPr>
              <w:rFonts w:eastAsiaTheme="minorEastAsia"/>
              <w:noProof/>
              <w:lang w:val="en-PK" w:eastAsia="en-PK"/>
            </w:rPr>
          </w:pPr>
          <w:hyperlink w:anchor="_Toc203813016" w:history="1">
            <w:r w:rsidRPr="00194E83">
              <w:rPr>
                <w:rStyle w:val="Hyperlink"/>
                <w:noProof/>
                <w:lang w:val="en-PK"/>
              </w:rPr>
              <w:t>System Components</w:t>
            </w:r>
            <w:r>
              <w:rPr>
                <w:noProof/>
                <w:webHidden/>
              </w:rPr>
              <w:tab/>
            </w:r>
            <w:r>
              <w:rPr>
                <w:noProof/>
                <w:webHidden/>
              </w:rPr>
              <w:fldChar w:fldCharType="begin"/>
            </w:r>
            <w:r>
              <w:rPr>
                <w:noProof/>
                <w:webHidden/>
              </w:rPr>
              <w:instrText xml:space="preserve"> PAGEREF _Toc203813016 \h </w:instrText>
            </w:r>
            <w:r>
              <w:rPr>
                <w:noProof/>
                <w:webHidden/>
              </w:rPr>
            </w:r>
            <w:r>
              <w:rPr>
                <w:noProof/>
                <w:webHidden/>
              </w:rPr>
              <w:fldChar w:fldCharType="separate"/>
            </w:r>
            <w:r>
              <w:rPr>
                <w:noProof/>
                <w:webHidden/>
              </w:rPr>
              <w:t>5</w:t>
            </w:r>
            <w:r>
              <w:rPr>
                <w:noProof/>
                <w:webHidden/>
              </w:rPr>
              <w:fldChar w:fldCharType="end"/>
            </w:r>
          </w:hyperlink>
        </w:p>
        <w:p w14:paraId="3674C76D" w14:textId="5B1DED42" w:rsidR="003D69F9" w:rsidRDefault="003D69F9">
          <w:pPr>
            <w:pStyle w:val="TOC2"/>
            <w:tabs>
              <w:tab w:val="right" w:leader="dot" w:pos="9016"/>
            </w:tabs>
            <w:rPr>
              <w:rFonts w:eastAsiaTheme="minorEastAsia"/>
              <w:noProof/>
              <w:lang w:val="en-PK" w:eastAsia="en-PK"/>
            </w:rPr>
          </w:pPr>
          <w:hyperlink w:anchor="_Toc203813017" w:history="1">
            <w:r w:rsidRPr="00194E83">
              <w:rPr>
                <w:rStyle w:val="Hyperlink"/>
                <w:noProof/>
                <w:lang w:val="en-PK"/>
              </w:rPr>
              <w:t>Technology Stack</w:t>
            </w:r>
            <w:r>
              <w:rPr>
                <w:noProof/>
                <w:webHidden/>
              </w:rPr>
              <w:tab/>
            </w:r>
            <w:r>
              <w:rPr>
                <w:noProof/>
                <w:webHidden/>
              </w:rPr>
              <w:fldChar w:fldCharType="begin"/>
            </w:r>
            <w:r>
              <w:rPr>
                <w:noProof/>
                <w:webHidden/>
              </w:rPr>
              <w:instrText xml:space="preserve"> PAGEREF _Toc203813017 \h </w:instrText>
            </w:r>
            <w:r>
              <w:rPr>
                <w:noProof/>
                <w:webHidden/>
              </w:rPr>
            </w:r>
            <w:r>
              <w:rPr>
                <w:noProof/>
                <w:webHidden/>
              </w:rPr>
              <w:fldChar w:fldCharType="separate"/>
            </w:r>
            <w:r>
              <w:rPr>
                <w:noProof/>
                <w:webHidden/>
              </w:rPr>
              <w:t>6</w:t>
            </w:r>
            <w:r>
              <w:rPr>
                <w:noProof/>
                <w:webHidden/>
              </w:rPr>
              <w:fldChar w:fldCharType="end"/>
            </w:r>
          </w:hyperlink>
        </w:p>
        <w:p w14:paraId="39136CE0" w14:textId="48AFB931" w:rsidR="003D69F9" w:rsidRDefault="003D69F9">
          <w:pPr>
            <w:pStyle w:val="TOC1"/>
            <w:tabs>
              <w:tab w:val="right" w:leader="dot" w:pos="9016"/>
            </w:tabs>
            <w:rPr>
              <w:rFonts w:eastAsiaTheme="minorEastAsia"/>
              <w:noProof/>
              <w:lang w:val="en-PK" w:eastAsia="en-PK"/>
            </w:rPr>
          </w:pPr>
          <w:hyperlink w:anchor="_Toc203813018" w:history="1">
            <w:r w:rsidRPr="00194E83">
              <w:rPr>
                <w:rStyle w:val="Hyperlink"/>
                <w:noProof/>
                <w:lang w:val="en-PK"/>
              </w:rPr>
              <w:t>Feature Extraction Pipeline</w:t>
            </w:r>
            <w:r>
              <w:rPr>
                <w:noProof/>
                <w:webHidden/>
              </w:rPr>
              <w:tab/>
            </w:r>
            <w:r>
              <w:rPr>
                <w:noProof/>
                <w:webHidden/>
              </w:rPr>
              <w:fldChar w:fldCharType="begin"/>
            </w:r>
            <w:r>
              <w:rPr>
                <w:noProof/>
                <w:webHidden/>
              </w:rPr>
              <w:instrText xml:space="preserve"> PAGEREF _Toc203813018 \h </w:instrText>
            </w:r>
            <w:r>
              <w:rPr>
                <w:noProof/>
                <w:webHidden/>
              </w:rPr>
            </w:r>
            <w:r>
              <w:rPr>
                <w:noProof/>
                <w:webHidden/>
              </w:rPr>
              <w:fldChar w:fldCharType="separate"/>
            </w:r>
            <w:r>
              <w:rPr>
                <w:noProof/>
                <w:webHidden/>
              </w:rPr>
              <w:t>6</w:t>
            </w:r>
            <w:r>
              <w:rPr>
                <w:noProof/>
                <w:webHidden/>
              </w:rPr>
              <w:fldChar w:fldCharType="end"/>
            </w:r>
          </w:hyperlink>
        </w:p>
        <w:p w14:paraId="3944AF3B" w14:textId="455712DD" w:rsidR="003D69F9" w:rsidRDefault="003D69F9">
          <w:pPr>
            <w:pStyle w:val="TOC2"/>
            <w:tabs>
              <w:tab w:val="right" w:leader="dot" w:pos="9016"/>
            </w:tabs>
            <w:rPr>
              <w:rFonts w:eastAsiaTheme="minorEastAsia"/>
              <w:noProof/>
              <w:lang w:val="en-PK" w:eastAsia="en-PK"/>
            </w:rPr>
          </w:pPr>
          <w:hyperlink w:anchor="_Toc203813019" w:history="1">
            <w:r w:rsidRPr="00194E83">
              <w:rPr>
                <w:rStyle w:val="Hyperlink"/>
                <w:noProof/>
                <w:lang w:val="en-PK"/>
              </w:rPr>
              <w:t>Audio Preprocessing</w:t>
            </w:r>
            <w:r>
              <w:rPr>
                <w:noProof/>
                <w:webHidden/>
              </w:rPr>
              <w:tab/>
            </w:r>
            <w:r>
              <w:rPr>
                <w:noProof/>
                <w:webHidden/>
              </w:rPr>
              <w:fldChar w:fldCharType="begin"/>
            </w:r>
            <w:r>
              <w:rPr>
                <w:noProof/>
                <w:webHidden/>
              </w:rPr>
              <w:instrText xml:space="preserve"> PAGEREF _Toc203813019 \h </w:instrText>
            </w:r>
            <w:r>
              <w:rPr>
                <w:noProof/>
                <w:webHidden/>
              </w:rPr>
            </w:r>
            <w:r>
              <w:rPr>
                <w:noProof/>
                <w:webHidden/>
              </w:rPr>
              <w:fldChar w:fldCharType="separate"/>
            </w:r>
            <w:r>
              <w:rPr>
                <w:noProof/>
                <w:webHidden/>
              </w:rPr>
              <w:t>6</w:t>
            </w:r>
            <w:r>
              <w:rPr>
                <w:noProof/>
                <w:webHidden/>
              </w:rPr>
              <w:fldChar w:fldCharType="end"/>
            </w:r>
          </w:hyperlink>
        </w:p>
        <w:p w14:paraId="1B034CD1" w14:textId="73504D69" w:rsidR="003D69F9" w:rsidRDefault="003D69F9">
          <w:pPr>
            <w:pStyle w:val="TOC2"/>
            <w:tabs>
              <w:tab w:val="right" w:leader="dot" w:pos="9016"/>
            </w:tabs>
            <w:rPr>
              <w:rFonts w:eastAsiaTheme="minorEastAsia"/>
              <w:noProof/>
              <w:lang w:val="en-PK" w:eastAsia="en-PK"/>
            </w:rPr>
          </w:pPr>
          <w:hyperlink w:anchor="_Toc203813020" w:history="1">
            <w:r w:rsidRPr="00194E83">
              <w:rPr>
                <w:rStyle w:val="Hyperlink"/>
                <w:noProof/>
                <w:lang w:val="en-PK"/>
              </w:rPr>
              <w:t>Feature Extraction</w:t>
            </w:r>
            <w:r>
              <w:rPr>
                <w:noProof/>
                <w:webHidden/>
              </w:rPr>
              <w:tab/>
            </w:r>
            <w:r>
              <w:rPr>
                <w:noProof/>
                <w:webHidden/>
              </w:rPr>
              <w:fldChar w:fldCharType="begin"/>
            </w:r>
            <w:r>
              <w:rPr>
                <w:noProof/>
                <w:webHidden/>
              </w:rPr>
              <w:instrText xml:space="preserve"> PAGEREF _Toc203813020 \h </w:instrText>
            </w:r>
            <w:r>
              <w:rPr>
                <w:noProof/>
                <w:webHidden/>
              </w:rPr>
            </w:r>
            <w:r>
              <w:rPr>
                <w:noProof/>
                <w:webHidden/>
              </w:rPr>
              <w:fldChar w:fldCharType="separate"/>
            </w:r>
            <w:r>
              <w:rPr>
                <w:noProof/>
                <w:webHidden/>
              </w:rPr>
              <w:t>6</w:t>
            </w:r>
            <w:r>
              <w:rPr>
                <w:noProof/>
                <w:webHidden/>
              </w:rPr>
              <w:fldChar w:fldCharType="end"/>
            </w:r>
          </w:hyperlink>
        </w:p>
        <w:p w14:paraId="68A6B45B" w14:textId="7AA633B3" w:rsidR="003D69F9" w:rsidRDefault="003D69F9">
          <w:pPr>
            <w:pStyle w:val="TOC2"/>
            <w:tabs>
              <w:tab w:val="right" w:leader="dot" w:pos="9016"/>
            </w:tabs>
            <w:rPr>
              <w:rFonts w:eastAsiaTheme="minorEastAsia"/>
              <w:noProof/>
              <w:lang w:val="en-PK" w:eastAsia="en-PK"/>
            </w:rPr>
          </w:pPr>
          <w:hyperlink w:anchor="_Toc203813021" w:history="1">
            <w:r w:rsidRPr="00194E83">
              <w:rPr>
                <w:rStyle w:val="Hyperlink"/>
                <w:noProof/>
                <w:lang w:val="en-PK"/>
              </w:rPr>
              <w:t>Classification Process</w:t>
            </w:r>
            <w:r>
              <w:rPr>
                <w:noProof/>
                <w:webHidden/>
              </w:rPr>
              <w:tab/>
            </w:r>
            <w:r>
              <w:rPr>
                <w:noProof/>
                <w:webHidden/>
              </w:rPr>
              <w:fldChar w:fldCharType="begin"/>
            </w:r>
            <w:r>
              <w:rPr>
                <w:noProof/>
                <w:webHidden/>
              </w:rPr>
              <w:instrText xml:space="preserve"> PAGEREF _Toc203813021 \h </w:instrText>
            </w:r>
            <w:r>
              <w:rPr>
                <w:noProof/>
                <w:webHidden/>
              </w:rPr>
            </w:r>
            <w:r>
              <w:rPr>
                <w:noProof/>
                <w:webHidden/>
              </w:rPr>
              <w:fldChar w:fldCharType="separate"/>
            </w:r>
            <w:r>
              <w:rPr>
                <w:noProof/>
                <w:webHidden/>
              </w:rPr>
              <w:t>6</w:t>
            </w:r>
            <w:r>
              <w:rPr>
                <w:noProof/>
                <w:webHidden/>
              </w:rPr>
              <w:fldChar w:fldCharType="end"/>
            </w:r>
          </w:hyperlink>
        </w:p>
        <w:p w14:paraId="5E61FD5E" w14:textId="6D410F8F" w:rsidR="003D69F9" w:rsidRDefault="003D69F9">
          <w:pPr>
            <w:pStyle w:val="TOC1"/>
            <w:tabs>
              <w:tab w:val="right" w:leader="dot" w:pos="9016"/>
            </w:tabs>
            <w:rPr>
              <w:rFonts w:eastAsiaTheme="minorEastAsia"/>
              <w:noProof/>
              <w:lang w:val="en-PK" w:eastAsia="en-PK"/>
            </w:rPr>
          </w:pPr>
          <w:hyperlink w:anchor="_Toc203813022" w:history="1">
            <w:r w:rsidRPr="00194E83">
              <w:rPr>
                <w:rStyle w:val="Hyperlink"/>
                <w:noProof/>
                <w:lang w:val="en-PK"/>
              </w:rPr>
              <w:t>Security and Performance Features</w:t>
            </w:r>
            <w:r>
              <w:rPr>
                <w:noProof/>
                <w:webHidden/>
              </w:rPr>
              <w:tab/>
            </w:r>
            <w:r>
              <w:rPr>
                <w:noProof/>
                <w:webHidden/>
              </w:rPr>
              <w:fldChar w:fldCharType="begin"/>
            </w:r>
            <w:r>
              <w:rPr>
                <w:noProof/>
                <w:webHidden/>
              </w:rPr>
              <w:instrText xml:space="preserve"> PAGEREF _Toc203813022 \h </w:instrText>
            </w:r>
            <w:r>
              <w:rPr>
                <w:noProof/>
                <w:webHidden/>
              </w:rPr>
            </w:r>
            <w:r>
              <w:rPr>
                <w:noProof/>
                <w:webHidden/>
              </w:rPr>
              <w:fldChar w:fldCharType="separate"/>
            </w:r>
            <w:r>
              <w:rPr>
                <w:noProof/>
                <w:webHidden/>
              </w:rPr>
              <w:t>6</w:t>
            </w:r>
            <w:r>
              <w:rPr>
                <w:noProof/>
                <w:webHidden/>
              </w:rPr>
              <w:fldChar w:fldCharType="end"/>
            </w:r>
          </w:hyperlink>
        </w:p>
        <w:p w14:paraId="7041F814" w14:textId="0F8FBADA" w:rsidR="003D69F9" w:rsidRDefault="003D69F9">
          <w:pPr>
            <w:pStyle w:val="TOC1"/>
            <w:tabs>
              <w:tab w:val="right" w:leader="dot" w:pos="9016"/>
            </w:tabs>
            <w:rPr>
              <w:rFonts w:eastAsiaTheme="minorEastAsia"/>
              <w:noProof/>
              <w:lang w:val="en-PK" w:eastAsia="en-PK"/>
            </w:rPr>
          </w:pPr>
          <w:hyperlink w:anchor="_Toc203813023" w:history="1">
            <w:r w:rsidRPr="00194E83">
              <w:rPr>
                <w:rStyle w:val="Hyperlink"/>
                <w:noProof/>
                <w:lang w:val="en-PK"/>
              </w:rPr>
              <w:t>Weekly Progress Report</w:t>
            </w:r>
            <w:r>
              <w:rPr>
                <w:noProof/>
                <w:webHidden/>
              </w:rPr>
              <w:tab/>
            </w:r>
            <w:r>
              <w:rPr>
                <w:noProof/>
                <w:webHidden/>
              </w:rPr>
              <w:fldChar w:fldCharType="begin"/>
            </w:r>
            <w:r>
              <w:rPr>
                <w:noProof/>
                <w:webHidden/>
              </w:rPr>
              <w:instrText xml:space="preserve"> PAGEREF _Toc203813023 \h </w:instrText>
            </w:r>
            <w:r>
              <w:rPr>
                <w:noProof/>
                <w:webHidden/>
              </w:rPr>
            </w:r>
            <w:r>
              <w:rPr>
                <w:noProof/>
                <w:webHidden/>
              </w:rPr>
              <w:fldChar w:fldCharType="separate"/>
            </w:r>
            <w:r>
              <w:rPr>
                <w:noProof/>
                <w:webHidden/>
              </w:rPr>
              <w:t>7</w:t>
            </w:r>
            <w:r>
              <w:rPr>
                <w:noProof/>
                <w:webHidden/>
              </w:rPr>
              <w:fldChar w:fldCharType="end"/>
            </w:r>
          </w:hyperlink>
        </w:p>
        <w:p w14:paraId="2DD71DEA" w14:textId="53392BB4" w:rsidR="003D69F9" w:rsidRDefault="003D69F9">
          <w:pPr>
            <w:pStyle w:val="TOC2"/>
            <w:tabs>
              <w:tab w:val="right" w:leader="dot" w:pos="9016"/>
            </w:tabs>
            <w:rPr>
              <w:rFonts w:eastAsiaTheme="minorEastAsia"/>
              <w:noProof/>
              <w:lang w:val="en-PK" w:eastAsia="en-PK"/>
            </w:rPr>
          </w:pPr>
          <w:hyperlink w:anchor="_Toc203813024" w:history="1">
            <w:r w:rsidRPr="00194E83">
              <w:rPr>
                <w:rStyle w:val="Hyperlink"/>
                <w:noProof/>
                <w:lang w:val="en-PK"/>
              </w:rPr>
              <w:t>Day 1-2: Project Setup and Research</w:t>
            </w:r>
            <w:r>
              <w:rPr>
                <w:noProof/>
                <w:webHidden/>
              </w:rPr>
              <w:tab/>
            </w:r>
            <w:r>
              <w:rPr>
                <w:noProof/>
                <w:webHidden/>
              </w:rPr>
              <w:fldChar w:fldCharType="begin"/>
            </w:r>
            <w:r>
              <w:rPr>
                <w:noProof/>
                <w:webHidden/>
              </w:rPr>
              <w:instrText xml:space="preserve"> PAGEREF _Toc203813024 \h </w:instrText>
            </w:r>
            <w:r>
              <w:rPr>
                <w:noProof/>
                <w:webHidden/>
              </w:rPr>
            </w:r>
            <w:r>
              <w:rPr>
                <w:noProof/>
                <w:webHidden/>
              </w:rPr>
              <w:fldChar w:fldCharType="separate"/>
            </w:r>
            <w:r>
              <w:rPr>
                <w:noProof/>
                <w:webHidden/>
              </w:rPr>
              <w:t>7</w:t>
            </w:r>
            <w:r>
              <w:rPr>
                <w:noProof/>
                <w:webHidden/>
              </w:rPr>
              <w:fldChar w:fldCharType="end"/>
            </w:r>
          </w:hyperlink>
        </w:p>
        <w:p w14:paraId="30A35D38" w14:textId="058C3B92" w:rsidR="003D69F9" w:rsidRDefault="003D69F9">
          <w:pPr>
            <w:pStyle w:val="TOC2"/>
            <w:tabs>
              <w:tab w:val="right" w:leader="dot" w:pos="9016"/>
            </w:tabs>
            <w:rPr>
              <w:rFonts w:eastAsiaTheme="minorEastAsia"/>
              <w:noProof/>
              <w:lang w:val="en-PK" w:eastAsia="en-PK"/>
            </w:rPr>
          </w:pPr>
          <w:hyperlink w:anchor="_Toc203813025" w:history="1">
            <w:r w:rsidRPr="00194E83">
              <w:rPr>
                <w:rStyle w:val="Hyperlink"/>
                <w:noProof/>
                <w:lang w:val="en-PK"/>
              </w:rPr>
              <w:t>Day 3-4: Model Development and Training</w:t>
            </w:r>
            <w:r>
              <w:rPr>
                <w:noProof/>
                <w:webHidden/>
              </w:rPr>
              <w:tab/>
            </w:r>
            <w:r>
              <w:rPr>
                <w:noProof/>
                <w:webHidden/>
              </w:rPr>
              <w:fldChar w:fldCharType="begin"/>
            </w:r>
            <w:r>
              <w:rPr>
                <w:noProof/>
                <w:webHidden/>
              </w:rPr>
              <w:instrText xml:space="preserve"> PAGEREF _Toc203813025 \h </w:instrText>
            </w:r>
            <w:r>
              <w:rPr>
                <w:noProof/>
                <w:webHidden/>
              </w:rPr>
            </w:r>
            <w:r>
              <w:rPr>
                <w:noProof/>
                <w:webHidden/>
              </w:rPr>
              <w:fldChar w:fldCharType="separate"/>
            </w:r>
            <w:r>
              <w:rPr>
                <w:noProof/>
                <w:webHidden/>
              </w:rPr>
              <w:t>7</w:t>
            </w:r>
            <w:r>
              <w:rPr>
                <w:noProof/>
                <w:webHidden/>
              </w:rPr>
              <w:fldChar w:fldCharType="end"/>
            </w:r>
          </w:hyperlink>
        </w:p>
        <w:p w14:paraId="063C0490" w14:textId="02D593A9" w:rsidR="003D69F9" w:rsidRDefault="003D69F9">
          <w:pPr>
            <w:pStyle w:val="TOC2"/>
            <w:tabs>
              <w:tab w:val="right" w:leader="dot" w:pos="9016"/>
            </w:tabs>
            <w:rPr>
              <w:rFonts w:eastAsiaTheme="minorEastAsia"/>
              <w:noProof/>
              <w:lang w:val="en-PK" w:eastAsia="en-PK"/>
            </w:rPr>
          </w:pPr>
          <w:hyperlink w:anchor="_Toc203813026" w:history="1">
            <w:r w:rsidRPr="00194E83">
              <w:rPr>
                <w:rStyle w:val="Hyperlink"/>
                <w:noProof/>
                <w:lang w:val="en-PK"/>
              </w:rPr>
              <w:t>Day 5-6: Flask Application Development</w:t>
            </w:r>
            <w:r>
              <w:rPr>
                <w:noProof/>
                <w:webHidden/>
              </w:rPr>
              <w:tab/>
            </w:r>
            <w:r>
              <w:rPr>
                <w:noProof/>
                <w:webHidden/>
              </w:rPr>
              <w:fldChar w:fldCharType="begin"/>
            </w:r>
            <w:r>
              <w:rPr>
                <w:noProof/>
                <w:webHidden/>
              </w:rPr>
              <w:instrText xml:space="preserve"> PAGEREF _Toc203813026 \h </w:instrText>
            </w:r>
            <w:r>
              <w:rPr>
                <w:noProof/>
                <w:webHidden/>
              </w:rPr>
            </w:r>
            <w:r>
              <w:rPr>
                <w:noProof/>
                <w:webHidden/>
              </w:rPr>
              <w:fldChar w:fldCharType="separate"/>
            </w:r>
            <w:r>
              <w:rPr>
                <w:noProof/>
                <w:webHidden/>
              </w:rPr>
              <w:t>7</w:t>
            </w:r>
            <w:r>
              <w:rPr>
                <w:noProof/>
                <w:webHidden/>
              </w:rPr>
              <w:fldChar w:fldCharType="end"/>
            </w:r>
          </w:hyperlink>
        </w:p>
        <w:p w14:paraId="4787CC46" w14:textId="30B25A58" w:rsidR="003D69F9" w:rsidRDefault="003D69F9">
          <w:pPr>
            <w:pStyle w:val="TOC2"/>
            <w:tabs>
              <w:tab w:val="right" w:leader="dot" w:pos="9016"/>
            </w:tabs>
            <w:rPr>
              <w:rFonts w:eastAsiaTheme="minorEastAsia"/>
              <w:noProof/>
              <w:lang w:val="en-PK" w:eastAsia="en-PK"/>
            </w:rPr>
          </w:pPr>
          <w:hyperlink w:anchor="_Toc203813027" w:history="1">
            <w:r w:rsidRPr="00194E83">
              <w:rPr>
                <w:rStyle w:val="Hyperlink"/>
                <w:noProof/>
                <w:lang w:val="en-PK"/>
              </w:rPr>
              <w:t>Day 7: Frontend Development and Integration</w:t>
            </w:r>
            <w:r>
              <w:rPr>
                <w:noProof/>
                <w:webHidden/>
              </w:rPr>
              <w:tab/>
            </w:r>
            <w:r>
              <w:rPr>
                <w:noProof/>
                <w:webHidden/>
              </w:rPr>
              <w:fldChar w:fldCharType="begin"/>
            </w:r>
            <w:r>
              <w:rPr>
                <w:noProof/>
                <w:webHidden/>
              </w:rPr>
              <w:instrText xml:space="preserve"> PAGEREF _Toc203813027 \h </w:instrText>
            </w:r>
            <w:r>
              <w:rPr>
                <w:noProof/>
                <w:webHidden/>
              </w:rPr>
            </w:r>
            <w:r>
              <w:rPr>
                <w:noProof/>
                <w:webHidden/>
              </w:rPr>
              <w:fldChar w:fldCharType="separate"/>
            </w:r>
            <w:r>
              <w:rPr>
                <w:noProof/>
                <w:webHidden/>
              </w:rPr>
              <w:t>8</w:t>
            </w:r>
            <w:r>
              <w:rPr>
                <w:noProof/>
                <w:webHidden/>
              </w:rPr>
              <w:fldChar w:fldCharType="end"/>
            </w:r>
          </w:hyperlink>
        </w:p>
        <w:p w14:paraId="3FB4699A" w14:textId="5C4FC9F4" w:rsidR="003D69F9" w:rsidRDefault="003D69F9">
          <w:pPr>
            <w:pStyle w:val="TOC1"/>
            <w:tabs>
              <w:tab w:val="right" w:leader="dot" w:pos="9016"/>
            </w:tabs>
            <w:rPr>
              <w:rFonts w:eastAsiaTheme="minorEastAsia"/>
              <w:noProof/>
              <w:lang w:val="en-PK" w:eastAsia="en-PK"/>
            </w:rPr>
          </w:pPr>
          <w:hyperlink w:anchor="_Toc203813028" w:history="1">
            <w:r w:rsidRPr="00194E83">
              <w:rPr>
                <w:rStyle w:val="Hyperlink"/>
                <w:noProof/>
                <w:lang w:val="en-PK"/>
              </w:rPr>
              <w:t>Key Milestones Achieved</w:t>
            </w:r>
            <w:r>
              <w:rPr>
                <w:noProof/>
                <w:webHidden/>
              </w:rPr>
              <w:tab/>
            </w:r>
            <w:r>
              <w:rPr>
                <w:noProof/>
                <w:webHidden/>
              </w:rPr>
              <w:fldChar w:fldCharType="begin"/>
            </w:r>
            <w:r>
              <w:rPr>
                <w:noProof/>
                <w:webHidden/>
              </w:rPr>
              <w:instrText xml:space="preserve"> PAGEREF _Toc203813028 \h </w:instrText>
            </w:r>
            <w:r>
              <w:rPr>
                <w:noProof/>
                <w:webHidden/>
              </w:rPr>
            </w:r>
            <w:r>
              <w:rPr>
                <w:noProof/>
                <w:webHidden/>
              </w:rPr>
              <w:fldChar w:fldCharType="separate"/>
            </w:r>
            <w:r>
              <w:rPr>
                <w:noProof/>
                <w:webHidden/>
              </w:rPr>
              <w:t>9</w:t>
            </w:r>
            <w:r>
              <w:rPr>
                <w:noProof/>
                <w:webHidden/>
              </w:rPr>
              <w:fldChar w:fldCharType="end"/>
            </w:r>
          </w:hyperlink>
        </w:p>
        <w:p w14:paraId="0744206D" w14:textId="2A9C3613" w:rsidR="003D69F9" w:rsidRDefault="003D69F9">
          <w:pPr>
            <w:pStyle w:val="TOC1"/>
            <w:tabs>
              <w:tab w:val="right" w:leader="dot" w:pos="9016"/>
            </w:tabs>
            <w:rPr>
              <w:rFonts w:eastAsiaTheme="minorEastAsia"/>
              <w:noProof/>
              <w:lang w:val="en-PK" w:eastAsia="en-PK"/>
            </w:rPr>
          </w:pPr>
          <w:hyperlink w:anchor="_Toc203813029" w:history="1">
            <w:r w:rsidRPr="00194E83">
              <w:rPr>
                <w:rStyle w:val="Hyperlink"/>
                <w:noProof/>
                <w:lang w:val="en-PK"/>
              </w:rPr>
              <w:t>Challenges Overcome</w:t>
            </w:r>
            <w:r>
              <w:rPr>
                <w:noProof/>
                <w:webHidden/>
              </w:rPr>
              <w:tab/>
            </w:r>
            <w:r>
              <w:rPr>
                <w:noProof/>
                <w:webHidden/>
              </w:rPr>
              <w:fldChar w:fldCharType="begin"/>
            </w:r>
            <w:r>
              <w:rPr>
                <w:noProof/>
                <w:webHidden/>
              </w:rPr>
              <w:instrText xml:space="preserve"> PAGEREF _Toc203813029 \h </w:instrText>
            </w:r>
            <w:r>
              <w:rPr>
                <w:noProof/>
                <w:webHidden/>
              </w:rPr>
            </w:r>
            <w:r>
              <w:rPr>
                <w:noProof/>
                <w:webHidden/>
              </w:rPr>
              <w:fldChar w:fldCharType="separate"/>
            </w:r>
            <w:r>
              <w:rPr>
                <w:noProof/>
                <w:webHidden/>
              </w:rPr>
              <w:t>9</w:t>
            </w:r>
            <w:r>
              <w:rPr>
                <w:noProof/>
                <w:webHidden/>
              </w:rPr>
              <w:fldChar w:fldCharType="end"/>
            </w:r>
          </w:hyperlink>
        </w:p>
        <w:p w14:paraId="5B9CA327" w14:textId="5277CC9D" w:rsidR="003D69F9" w:rsidRDefault="003D69F9">
          <w:pPr>
            <w:pStyle w:val="TOC1"/>
            <w:tabs>
              <w:tab w:val="right" w:leader="dot" w:pos="9016"/>
            </w:tabs>
            <w:rPr>
              <w:rFonts w:eastAsiaTheme="minorEastAsia"/>
              <w:noProof/>
              <w:lang w:val="en-PK" w:eastAsia="en-PK"/>
            </w:rPr>
          </w:pPr>
          <w:hyperlink w:anchor="_Toc203813030" w:history="1">
            <w:r w:rsidRPr="00194E83">
              <w:rPr>
                <w:rStyle w:val="Hyperlink"/>
                <w:noProof/>
                <w:lang w:val="en-PK"/>
              </w:rPr>
              <w:t>Applications and Purpose</w:t>
            </w:r>
            <w:r>
              <w:rPr>
                <w:noProof/>
                <w:webHidden/>
              </w:rPr>
              <w:tab/>
            </w:r>
            <w:r>
              <w:rPr>
                <w:noProof/>
                <w:webHidden/>
              </w:rPr>
              <w:fldChar w:fldCharType="begin"/>
            </w:r>
            <w:r>
              <w:rPr>
                <w:noProof/>
                <w:webHidden/>
              </w:rPr>
              <w:instrText xml:space="preserve"> PAGEREF _Toc203813030 \h </w:instrText>
            </w:r>
            <w:r>
              <w:rPr>
                <w:noProof/>
                <w:webHidden/>
              </w:rPr>
            </w:r>
            <w:r>
              <w:rPr>
                <w:noProof/>
                <w:webHidden/>
              </w:rPr>
              <w:fldChar w:fldCharType="separate"/>
            </w:r>
            <w:r>
              <w:rPr>
                <w:noProof/>
                <w:webHidden/>
              </w:rPr>
              <w:t>9</w:t>
            </w:r>
            <w:r>
              <w:rPr>
                <w:noProof/>
                <w:webHidden/>
              </w:rPr>
              <w:fldChar w:fldCharType="end"/>
            </w:r>
          </w:hyperlink>
        </w:p>
        <w:p w14:paraId="232BF9CB" w14:textId="45EB510B" w:rsidR="003D69F9" w:rsidRDefault="003D69F9">
          <w:pPr>
            <w:pStyle w:val="TOC2"/>
            <w:tabs>
              <w:tab w:val="right" w:leader="dot" w:pos="9016"/>
            </w:tabs>
            <w:rPr>
              <w:rFonts w:eastAsiaTheme="minorEastAsia"/>
              <w:noProof/>
              <w:lang w:val="en-PK" w:eastAsia="en-PK"/>
            </w:rPr>
          </w:pPr>
          <w:hyperlink w:anchor="_Toc203813031" w:history="1">
            <w:r w:rsidRPr="00194E83">
              <w:rPr>
                <w:rStyle w:val="Hyperlink"/>
                <w:noProof/>
                <w:lang w:val="en-PK"/>
              </w:rPr>
              <w:t>Primary Applications</w:t>
            </w:r>
            <w:r>
              <w:rPr>
                <w:noProof/>
                <w:webHidden/>
              </w:rPr>
              <w:tab/>
            </w:r>
            <w:r>
              <w:rPr>
                <w:noProof/>
                <w:webHidden/>
              </w:rPr>
              <w:fldChar w:fldCharType="begin"/>
            </w:r>
            <w:r>
              <w:rPr>
                <w:noProof/>
                <w:webHidden/>
              </w:rPr>
              <w:instrText xml:space="preserve"> PAGEREF _Toc203813031 \h </w:instrText>
            </w:r>
            <w:r>
              <w:rPr>
                <w:noProof/>
                <w:webHidden/>
              </w:rPr>
            </w:r>
            <w:r>
              <w:rPr>
                <w:noProof/>
                <w:webHidden/>
              </w:rPr>
              <w:fldChar w:fldCharType="separate"/>
            </w:r>
            <w:r>
              <w:rPr>
                <w:noProof/>
                <w:webHidden/>
              </w:rPr>
              <w:t>9</w:t>
            </w:r>
            <w:r>
              <w:rPr>
                <w:noProof/>
                <w:webHidden/>
              </w:rPr>
              <w:fldChar w:fldCharType="end"/>
            </w:r>
          </w:hyperlink>
        </w:p>
        <w:p w14:paraId="691AA66D" w14:textId="263C5B05" w:rsidR="003D69F9" w:rsidRDefault="003D69F9">
          <w:pPr>
            <w:pStyle w:val="TOC2"/>
            <w:tabs>
              <w:tab w:val="right" w:leader="dot" w:pos="9016"/>
            </w:tabs>
            <w:rPr>
              <w:rFonts w:eastAsiaTheme="minorEastAsia"/>
              <w:noProof/>
              <w:lang w:val="en-PK" w:eastAsia="en-PK"/>
            </w:rPr>
          </w:pPr>
          <w:hyperlink w:anchor="_Toc203813032" w:history="1">
            <w:r w:rsidRPr="00194E83">
              <w:rPr>
                <w:rStyle w:val="Hyperlink"/>
                <w:noProof/>
                <w:lang w:val="en-PK"/>
              </w:rPr>
              <w:t>Secondary Applications</w:t>
            </w:r>
            <w:r>
              <w:rPr>
                <w:noProof/>
                <w:webHidden/>
              </w:rPr>
              <w:tab/>
            </w:r>
            <w:r>
              <w:rPr>
                <w:noProof/>
                <w:webHidden/>
              </w:rPr>
              <w:fldChar w:fldCharType="begin"/>
            </w:r>
            <w:r>
              <w:rPr>
                <w:noProof/>
                <w:webHidden/>
              </w:rPr>
              <w:instrText xml:space="preserve"> PAGEREF _Toc203813032 \h </w:instrText>
            </w:r>
            <w:r>
              <w:rPr>
                <w:noProof/>
                <w:webHidden/>
              </w:rPr>
            </w:r>
            <w:r>
              <w:rPr>
                <w:noProof/>
                <w:webHidden/>
              </w:rPr>
              <w:fldChar w:fldCharType="separate"/>
            </w:r>
            <w:r>
              <w:rPr>
                <w:noProof/>
                <w:webHidden/>
              </w:rPr>
              <w:t>11</w:t>
            </w:r>
            <w:r>
              <w:rPr>
                <w:noProof/>
                <w:webHidden/>
              </w:rPr>
              <w:fldChar w:fldCharType="end"/>
            </w:r>
          </w:hyperlink>
        </w:p>
        <w:p w14:paraId="3E6FA0F4" w14:textId="698DB2AC" w:rsidR="003D69F9" w:rsidRDefault="003D69F9">
          <w:pPr>
            <w:pStyle w:val="TOC1"/>
            <w:tabs>
              <w:tab w:val="right" w:leader="dot" w:pos="9016"/>
            </w:tabs>
            <w:rPr>
              <w:rFonts w:eastAsiaTheme="minorEastAsia"/>
              <w:noProof/>
              <w:lang w:val="en-PK" w:eastAsia="en-PK"/>
            </w:rPr>
          </w:pPr>
          <w:hyperlink w:anchor="_Toc203813033" w:history="1">
            <w:r w:rsidRPr="00194E83">
              <w:rPr>
                <w:rStyle w:val="Hyperlink"/>
                <w:noProof/>
                <w:lang w:val="en-PK"/>
              </w:rPr>
              <w:t>Implementation Benefits</w:t>
            </w:r>
            <w:r>
              <w:rPr>
                <w:noProof/>
                <w:webHidden/>
              </w:rPr>
              <w:tab/>
            </w:r>
            <w:r>
              <w:rPr>
                <w:noProof/>
                <w:webHidden/>
              </w:rPr>
              <w:fldChar w:fldCharType="begin"/>
            </w:r>
            <w:r>
              <w:rPr>
                <w:noProof/>
                <w:webHidden/>
              </w:rPr>
              <w:instrText xml:space="preserve"> PAGEREF _Toc203813033 \h </w:instrText>
            </w:r>
            <w:r>
              <w:rPr>
                <w:noProof/>
                <w:webHidden/>
              </w:rPr>
            </w:r>
            <w:r>
              <w:rPr>
                <w:noProof/>
                <w:webHidden/>
              </w:rPr>
              <w:fldChar w:fldCharType="separate"/>
            </w:r>
            <w:r>
              <w:rPr>
                <w:noProof/>
                <w:webHidden/>
              </w:rPr>
              <w:t>11</w:t>
            </w:r>
            <w:r>
              <w:rPr>
                <w:noProof/>
                <w:webHidden/>
              </w:rPr>
              <w:fldChar w:fldCharType="end"/>
            </w:r>
          </w:hyperlink>
        </w:p>
        <w:p w14:paraId="5B7E860F" w14:textId="018301B0" w:rsidR="003D69F9" w:rsidRDefault="003D69F9">
          <w:pPr>
            <w:pStyle w:val="TOC2"/>
            <w:tabs>
              <w:tab w:val="right" w:leader="dot" w:pos="9016"/>
            </w:tabs>
            <w:rPr>
              <w:rFonts w:eastAsiaTheme="minorEastAsia"/>
              <w:noProof/>
              <w:lang w:val="en-PK" w:eastAsia="en-PK"/>
            </w:rPr>
          </w:pPr>
          <w:hyperlink w:anchor="_Toc203813034" w:history="1">
            <w:r w:rsidRPr="00194E83">
              <w:rPr>
                <w:rStyle w:val="Hyperlink"/>
                <w:noProof/>
                <w:lang w:val="en-PK"/>
              </w:rPr>
              <w:t>For Organizations</w:t>
            </w:r>
            <w:r>
              <w:rPr>
                <w:noProof/>
                <w:webHidden/>
              </w:rPr>
              <w:tab/>
            </w:r>
            <w:r>
              <w:rPr>
                <w:noProof/>
                <w:webHidden/>
              </w:rPr>
              <w:fldChar w:fldCharType="begin"/>
            </w:r>
            <w:r>
              <w:rPr>
                <w:noProof/>
                <w:webHidden/>
              </w:rPr>
              <w:instrText xml:space="preserve"> PAGEREF _Toc203813034 \h </w:instrText>
            </w:r>
            <w:r>
              <w:rPr>
                <w:noProof/>
                <w:webHidden/>
              </w:rPr>
            </w:r>
            <w:r>
              <w:rPr>
                <w:noProof/>
                <w:webHidden/>
              </w:rPr>
              <w:fldChar w:fldCharType="separate"/>
            </w:r>
            <w:r>
              <w:rPr>
                <w:noProof/>
                <w:webHidden/>
              </w:rPr>
              <w:t>11</w:t>
            </w:r>
            <w:r>
              <w:rPr>
                <w:noProof/>
                <w:webHidden/>
              </w:rPr>
              <w:fldChar w:fldCharType="end"/>
            </w:r>
          </w:hyperlink>
        </w:p>
        <w:p w14:paraId="1FE9C9FD" w14:textId="699CFC7E" w:rsidR="003D69F9" w:rsidRDefault="003D69F9">
          <w:pPr>
            <w:pStyle w:val="TOC2"/>
            <w:tabs>
              <w:tab w:val="right" w:leader="dot" w:pos="9016"/>
            </w:tabs>
            <w:rPr>
              <w:rFonts w:eastAsiaTheme="minorEastAsia"/>
              <w:noProof/>
              <w:lang w:val="en-PK" w:eastAsia="en-PK"/>
            </w:rPr>
          </w:pPr>
          <w:hyperlink w:anchor="_Toc203813035" w:history="1">
            <w:r w:rsidRPr="00194E83">
              <w:rPr>
                <w:rStyle w:val="Hyperlink"/>
                <w:noProof/>
                <w:lang w:val="en-PK"/>
              </w:rPr>
              <w:t>For Employees</w:t>
            </w:r>
            <w:r>
              <w:rPr>
                <w:noProof/>
                <w:webHidden/>
              </w:rPr>
              <w:tab/>
            </w:r>
            <w:r>
              <w:rPr>
                <w:noProof/>
                <w:webHidden/>
              </w:rPr>
              <w:fldChar w:fldCharType="begin"/>
            </w:r>
            <w:r>
              <w:rPr>
                <w:noProof/>
                <w:webHidden/>
              </w:rPr>
              <w:instrText xml:space="preserve"> PAGEREF _Toc203813035 \h </w:instrText>
            </w:r>
            <w:r>
              <w:rPr>
                <w:noProof/>
                <w:webHidden/>
              </w:rPr>
            </w:r>
            <w:r>
              <w:rPr>
                <w:noProof/>
                <w:webHidden/>
              </w:rPr>
              <w:fldChar w:fldCharType="separate"/>
            </w:r>
            <w:r>
              <w:rPr>
                <w:noProof/>
                <w:webHidden/>
              </w:rPr>
              <w:t>11</w:t>
            </w:r>
            <w:r>
              <w:rPr>
                <w:noProof/>
                <w:webHidden/>
              </w:rPr>
              <w:fldChar w:fldCharType="end"/>
            </w:r>
          </w:hyperlink>
        </w:p>
        <w:p w14:paraId="66F6AEE6" w14:textId="048293BE" w:rsidR="003D69F9" w:rsidRDefault="003D69F9">
          <w:pPr>
            <w:pStyle w:val="TOC2"/>
            <w:tabs>
              <w:tab w:val="right" w:leader="dot" w:pos="9016"/>
            </w:tabs>
            <w:rPr>
              <w:rFonts w:eastAsiaTheme="minorEastAsia"/>
              <w:noProof/>
              <w:lang w:val="en-PK" w:eastAsia="en-PK"/>
            </w:rPr>
          </w:pPr>
          <w:hyperlink w:anchor="_Toc203813036" w:history="1">
            <w:r w:rsidRPr="00194E83">
              <w:rPr>
                <w:rStyle w:val="Hyperlink"/>
                <w:noProof/>
                <w:lang w:val="en-PK"/>
              </w:rPr>
              <w:t>For Healthcare Providers</w:t>
            </w:r>
            <w:r>
              <w:rPr>
                <w:noProof/>
                <w:webHidden/>
              </w:rPr>
              <w:tab/>
            </w:r>
            <w:r>
              <w:rPr>
                <w:noProof/>
                <w:webHidden/>
              </w:rPr>
              <w:fldChar w:fldCharType="begin"/>
            </w:r>
            <w:r>
              <w:rPr>
                <w:noProof/>
                <w:webHidden/>
              </w:rPr>
              <w:instrText xml:space="preserve"> PAGEREF _Toc203813036 \h </w:instrText>
            </w:r>
            <w:r>
              <w:rPr>
                <w:noProof/>
                <w:webHidden/>
              </w:rPr>
            </w:r>
            <w:r>
              <w:rPr>
                <w:noProof/>
                <w:webHidden/>
              </w:rPr>
              <w:fldChar w:fldCharType="separate"/>
            </w:r>
            <w:r>
              <w:rPr>
                <w:noProof/>
                <w:webHidden/>
              </w:rPr>
              <w:t>12</w:t>
            </w:r>
            <w:r>
              <w:rPr>
                <w:noProof/>
                <w:webHidden/>
              </w:rPr>
              <w:fldChar w:fldCharType="end"/>
            </w:r>
          </w:hyperlink>
        </w:p>
        <w:p w14:paraId="20A08C0B" w14:textId="30BE08CC" w:rsidR="003D69F9" w:rsidRDefault="003D69F9">
          <w:pPr>
            <w:pStyle w:val="TOC1"/>
            <w:tabs>
              <w:tab w:val="right" w:leader="dot" w:pos="9016"/>
            </w:tabs>
            <w:rPr>
              <w:rFonts w:eastAsiaTheme="minorEastAsia"/>
              <w:noProof/>
              <w:lang w:val="en-PK" w:eastAsia="en-PK"/>
            </w:rPr>
          </w:pPr>
          <w:hyperlink w:anchor="_Toc203813037" w:history="1">
            <w:r w:rsidRPr="00194E83">
              <w:rPr>
                <w:rStyle w:val="Hyperlink"/>
                <w:noProof/>
                <w:lang w:val="en-PK"/>
              </w:rPr>
              <w:t>Future Enhancements</w:t>
            </w:r>
            <w:r>
              <w:rPr>
                <w:noProof/>
                <w:webHidden/>
              </w:rPr>
              <w:tab/>
            </w:r>
            <w:r>
              <w:rPr>
                <w:noProof/>
                <w:webHidden/>
              </w:rPr>
              <w:fldChar w:fldCharType="begin"/>
            </w:r>
            <w:r>
              <w:rPr>
                <w:noProof/>
                <w:webHidden/>
              </w:rPr>
              <w:instrText xml:space="preserve"> PAGEREF _Toc203813037 \h </w:instrText>
            </w:r>
            <w:r>
              <w:rPr>
                <w:noProof/>
                <w:webHidden/>
              </w:rPr>
            </w:r>
            <w:r>
              <w:rPr>
                <w:noProof/>
                <w:webHidden/>
              </w:rPr>
              <w:fldChar w:fldCharType="separate"/>
            </w:r>
            <w:r>
              <w:rPr>
                <w:noProof/>
                <w:webHidden/>
              </w:rPr>
              <w:t>12</w:t>
            </w:r>
            <w:r>
              <w:rPr>
                <w:noProof/>
                <w:webHidden/>
              </w:rPr>
              <w:fldChar w:fldCharType="end"/>
            </w:r>
          </w:hyperlink>
        </w:p>
        <w:p w14:paraId="4A293758" w14:textId="747CA861" w:rsidR="003D69F9" w:rsidRDefault="003D69F9">
          <w:pPr>
            <w:pStyle w:val="TOC2"/>
            <w:tabs>
              <w:tab w:val="right" w:leader="dot" w:pos="9016"/>
            </w:tabs>
            <w:rPr>
              <w:rFonts w:eastAsiaTheme="minorEastAsia"/>
              <w:noProof/>
              <w:lang w:val="en-PK" w:eastAsia="en-PK"/>
            </w:rPr>
          </w:pPr>
          <w:hyperlink w:anchor="_Toc203813038" w:history="1">
            <w:r w:rsidRPr="00194E83">
              <w:rPr>
                <w:rStyle w:val="Hyperlink"/>
                <w:noProof/>
                <w:lang w:val="en-PK"/>
              </w:rPr>
              <w:t>Technical Improvements</w:t>
            </w:r>
            <w:r>
              <w:rPr>
                <w:noProof/>
                <w:webHidden/>
              </w:rPr>
              <w:tab/>
            </w:r>
            <w:r>
              <w:rPr>
                <w:noProof/>
                <w:webHidden/>
              </w:rPr>
              <w:fldChar w:fldCharType="begin"/>
            </w:r>
            <w:r>
              <w:rPr>
                <w:noProof/>
                <w:webHidden/>
              </w:rPr>
              <w:instrText xml:space="preserve"> PAGEREF _Toc203813038 \h </w:instrText>
            </w:r>
            <w:r>
              <w:rPr>
                <w:noProof/>
                <w:webHidden/>
              </w:rPr>
            </w:r>
            <w:r>
              <w:rPr>
                <w:noProof/>
                <w:webHidden/>
              </w:rPr>
              <w:fldChar w:fldCharType="separate"/>
            </w:r>
            <w:r>
              <w:rPr>
                <w:noProof/>
                <w:webHidden/>
              </w:rPr>
              <w:t>12</w:t>
            </w:r>
            <w:r>
              <w:rPr>
                <w:noProof/>
                <w:webHidden/>
              </w:rPr>
              <w:fldChar w:fldCharType="end"/>
            </w:r>
          </w:hyperlink>
        </w:p>
        <w:p w14:paraId="2A3D1166" w14:textId="5D7C8EE7" w:rsidR="003D69F9" w:rsidRDefault="003D69F9">
          <w:pPr>
            <w:pStyle w:val="TOC2"/>
            <w:tabs>
              <w:tab w:val="right" w:leader="dot" w:pos="9016"/>
            </w:tabs>
            <w:rPr>
              <w:rFonts w:eastAsiaTheme="minorEastAsia"/>
              <w:noProof/>
              <w:lang w:val="en-PK" w:eastAsia="en-PK"/>
            </w:rPr>
          </w:pPr>
          <w:hyperlink w:anchor="_Toc203813039" w:history="1">
            <w:r w:rsidRPr="00194E83">
              <w:rPr>
                <w:rStyle w:val="Hyperlink"/>
                <w:noProof/>
                <w:lang w:val="en-PK"/>
              </w:rPr>
              <w:t>Feature Expansions</w:t>
            </w:r>
            <w:r>
              <w:rPr>
                <w:noProof/>
                <w:webHidden/>
              </w:rPr>
              <w:tab/>
            </w:r>
            <w:r>
              <w:rPr>
                <w:noProof/>
                <w:webHidden/>
              </w:rPr>
              <w:fldChar w:fldCharType="begin"/>
            </w:r>
            <w:r>
              <w:rPr>
                <w:noProof/>
                <w:webHidden/>
              </w:rPr>
              <w:instrText xml:space="preserve"> PAGEREF _Toc203813039 \h </w:instrText>
            </w:r>
            <w:r>
              <w:rPr>
                <w:noProof/>
                <w:webHidden/>
              </w:rPr>
            </w:r>
            <w:r>
              <w:rPr>
                <w:noProof/>
                <w:webHidden/>
              </w:rPr>
              <w:fldChar w:fldCharType="separate"/>
            </w:r>
            <w:r>
              <w:rPr>
                <w:noProof/>
                <w:webHidden/>
              </w:rPr>
              <w:t>12</w:t>
            </w:r>
            <w:r>
              <w:rPr>
                <w:noProof/>
                <w:webHidden/>
              </w:rPr>
              <w:fldChar w:fldCharType="end"/>
            </w:r>
          </w:hyperlink>
        </w:p>
        <w:p w14:paraId="03D13526" w14:textId="589070A9" w:rsidR="003D69F9" w:rsidRDefault="003D69F9">
          <w:pPr>
            <w:pStyle w:val="TOC1"/>
            <w:tabs>
              <w:tab w:val="right" w:leader="dot" w:pos="9016"/>
            </w:tabs>
            <w:rPr>
              <w:rFonts w:eastAsiaTheme="minorEastAsia"/>
              <w:noProof/>
              <w:lang w:val="en-PK" w:eastAsia="en-PK"/>
            </w:rPr>
          </w:pPr>
          <w:hyperlink w:anchor="_Toc203813040" w:history="1">
            <w:r w:rsidRPr="00194E83">
              <w:rPr>
                <w:rStyle w:val="Hyperlink"/>
                <w:noProof/>
                <w:lang w:val="en-PK"/>
              </w:rPr>
              <w:t>Ethical Considerations and Privacy</w:t>
            </w:r>
            <w:r>
              <w:rPr>
                <w:noProof/>
                <w:webHidden/>
              </w:rPr>
              <w:tab/>
            </w:r>
            <w:r>
              <w:rPr>
                <w:noProof/>
                <w:webHidden/>
              </w:rPr>
              <w:fldChar w:fldCharType="begin"/>
            </w:r>
            <w:r>
              <w:rPr>
                <w:noProof/>
                <w:webHidden/>
              </w:rPr>
              <w:instrText xml:space="preserve"> PAGEREF _Toc203813040 \h </w:instrText>
            </w:r>
            <w:r>
              <w:rPr>
                <w:noProof/>
                <w:webHidden/>
              </w:rPr>
            </w:r>
            <w:r>
              <w:rPr>
                <w:noProof/>
                <w:webHidden/>
              </w:rPr>
              <w:fldChar w:fldCharType="separate"/>
            </w:r>
            <w:r>
              <w:rPr>
                <w:noProof/>
                <w:webHidden/>
              </w:rPr>
              <w:t>12</w:t>
            </w:r>
            <w:r>
              <w:rPr>
                <w:noProof/>
                <w:webHidden/>
              </w:rPr>
              <w:fldChar w:fldCharType="end"/>
            </w:r>
          </w:hyperlink>
        </w:p>
        <w:p w14:paraId="0BF0A409" w14:textId="5EEDD624" w:rsidR="003D69F9" w:rsidRDefault="003D69F9">
          <w:pPr>
            <w:pStyle w:val="TOC2"/>
            <w:tabs>
              <w:tab w:val="right" w:leader="dot" w:pos="9016"/>
            </w:tabs>
            <w:rPr>
              <w:rFonts w:eastAsiaTheme="minorEastAsia"/>
              <w:noProof/>
              <w:lang w:val="en-PK" w:eastAsia="en-PK"/>
            </w:rPr>
          </w:pPr>
          <w:hyperlink w:anchor="_Toc203813041" w:history="1">
            <w:r w:rsidRPr="00194E83">
              <w:rPr>
                <w:rStyle w:val="Hyperlink"/>
                <w:noProof/>
                <w:lang w:val="en-PK"/>
              </w:rPr>
              <w:t>Privacy Protection Measures</w:t>
            </w:r>
            <w:r>
              <w:rPr>
                <w:noProof/>
                <w:webHidden/>
              </w:rPr>
              <w:tab/>
            </w:r>
            <w:r>
              <w:rPr>
                <w:noProof/>
                <w:webHidden/>
              </w:rPr>
              <w:fldChar w:fldCharType="begin"/>
            </w:r>
            <w:r>
              <w:rPr>
                <w:noProof/>
                <w:webHidden/>
              </w:rPr>
              <w:instrText xml:space="preserve"> PAGEREF _Toc203813041 \h </w:instrText>
            </w:r>
            <w:r>
              <w:rPr>
                <w:noProof/>
                <w:webHidden/>
              </w:rPr>
            </w:r>
            <w:r>
              <w:rPr>
                <w:noProof/>
                <w:webHidden/>
              </w:rPr>
              <w:fldChar w:fldCharType="separate"/>
            </w:r>
            <w:r>
              <w:rPr>
                <w:noProof/>
                <w:webHidden/>
              </w:rPr>
              <w:t>12</w:t>
            </w:r>
            <w:r>
              <w:rPr>
                <w:noProof/>
                <w:webHidden/>
              </w:rPr>
              <w:fldChar w:fldCharType="end"/>
            </w:r>
          </w:hyperlink>
        </w:p>
        <w:p w14:paraId="29D1ADB6" w14:textId="7010116B" w:rsidR="003D69F9" w:rsidRDefault="003D69F9">
          <w:pPr>
            <w:pStyle w:val="TOC2"/>
            <w:tabs>
              <w:tab w:val="right" w:leader="dot" w:pos="9016"/>
            </w:tabs>
            <w:rPr>
              <w:rFonts w:eastAsiaTheme="minorEastAsia"/>
              <w:noProof/>
              <w:lang w:val="en-PK" w:eastAsia="en-PK"/>
            </w:rPr>
          </w:pPr>
          <w:hyperlink w:anchor="_Toc203813042" w:history="1">
            <w:r w:rsidRPr="00194E83">
              <w:rPr>
                <w:rStyle w:val="Hyperlink"/>
                <w:noProof/>
                <w:lang w:val="en-PK"/>
              </w:rPr>
              <w:t>Ethical Implementation Guidelines</w:t>
            </w:r>
            <w:r>
              <w:rPr>
                <w:noProof/>
                <w:webHidden/>
              </w:rPr>
              <w:tab/>
            </w:r>
            <w:r>
              <w:rPr>
                <w:noProof/>
                <w:webHidden/>
              </w:rPr>
              <w:fldChar w:fldCharType="begin"/>
            </w:r>
            <w:r>
              <w:rPr>
                <w:noProof/>
                <w:webHidden/>
              </w:rPr>
              <w:instrText xml:space="preserve"> PAGEREF _Toc203813042 \h </w:instrText>
            </w:r>
            <w:r>
              <w:rPr>
                <w:noProof/>
                <w:webHidden/>
              </w:rPr>
            </w:r>
            <w:r>
              <w:rPr>
                <w:noProof/>
                <w:webHidden/>
              </w:rPr>
              <w:fldChar w:fldCharType="separate"/>
            </w:r>
            <w:r>
              <w:rPr>
                <w:noProof/>
                <w:webHidden/>
              </w:rPr>
              <w:t>12</w:t>
            </w:r>
            <w:r>
              <w:rPr>
                <w:noProof/>
                <w:webHidden/>
              </w:rPr>
              <w:fldChar w:fldCharType="end"/>
            </w:r>
          </w:hyperlink>
        </w:p>
        <w:p w14:paraId="6C01DAAF" w14:textId="4BFF89F1" w:rsidR="003D69F9" w:rsidRDefault="003D69F9">
          <w:pPr>
            <w:pStyle w:val="TOC1"/>
            <w:tabs>
              <w:tab w:val="right" w:leader="dot" w:pos="9016"/>
            </w:tabs>
            <w:rPr>
              <w:rFonts w:eastAsiaTheme="minorEastAsia"/>
              <w:noProof/>
              <w:lang w:val="en-PK" w:eastAsia="en-PK"/>
            </w:rPr>
          </w:pPr>
          <w:hyperlink w:anchor="_Toc203813043" w:history="1">
            <w:r w:rsidRPr="00194E83">
              <w:rPr>
                <w:rStyle w:val="Hyperlink"/>
                <w:noProof/>
                <w:lang w:val="en-PK"/>
              </w:rPr>
              <w:t>Conclusion</w:t>
            </w:r>
            <w:r>
              <w:rPr>
                <w:noProof/>
                <w:webHidden/>
              </w:rPr>
              <w:tab/>
            </w:r>
            <w:r>
              <w:rPr>
                <w:noProof/>
                <w:webHidden/>
              </w:rPr>
              <w:fldChar w:fldCharType="begin"/>
            </w:r>
            <w:r>
              <w:rPr>
                <w:noProof/>
                <w:webHidden/>
              </w:rPr>
              <w:instrText xml:space="preserve"> PAGEREF _Toc203813043 \h </w:instrText>
            </w:r>
            <w:r>
              <w:rPr>
                <w:noProof/>
                <w:webHidden/>
              </w:rPr>
            </w:r>
            <w:r>
              <w:rPr>
                <w:noProof/>
                <w:webHidden/>
              </w:rPr>
              <w:fldChar w:fldCharType="separate"/>
            </w:r>
            <w:r>
              <w:rPr>
                <w:noProof/>
                <w:webHidden/>
              </w:rPr>
              <w:t>13</w:t>
            </w:r>
            <w:r>
              <w:rPr>
                <w:noProof/>
                <w:webHidden/>
              </w:rPr>
              <w:fldChar w:fldCharType="end"/>
            </w:r>
          </w:hyperlink>
        </w:p>
        <w:p w14:paraId="1E2F54ED" w14:textId="4CBE69D5" w:rsidR="003D69F9" w:rsidRDefault="003D69F9">
          <w:pPr>
            <w:pStyle w:val="TOC1"/>
            <w:tabs>
              <w:tab w:val="right" w:leader="dot" w:pos="9016"/>
            </w:tabs>
            <w:rPr>
              <w:rFonts w:eastAsiaTheme="minorEastAsia"/>
              <w:noProof/>
              <w:lang w:val="en-PK" w:eastAsia="en-PK"/>
            </w:rPr>
          </w:pPr>
          <w:hyperlink w:anchor="_Toc203813044" w:history="1">
            <w:r w:rsidRPr="00194E83">
              <w:rPr>
                <w:rStyle w:val="Hyperlink"/>
                <w:noProof/>
                <w:lang w:val="en-PK"/>
              </w:rPr>
              <w:t>Source Code</w:t>
            </w:r>
            <w:r>
              <w:rPr>
                <w:noProof/>
                <w:webHidden/>
              </w:rPr>
              <w:tab/>
            </w:r>
            <w:r>
              <w:rPr>
                <w:noProof/>
                <w:webHidden/>
              </w:rPr>
              <w:fldChar w:fldCharType="begin"/>
            </w:r>
            <w:r>
              <w:rPr>
                <w:noProof/>
                <w:webHidden/>
              </w:rPr>
              <w:instrText xml:space="preserve"> PAGEREF _Toc203813044 \h </w:instrText>
            </w:r>
            <w:r>
              <w:rPr>
                <w:noProof/>
                <w:webHidden/>
              </w:rPr>
            </w:r>
            <w:r>
              <w:rPr>
                <w:noProof/>
                <w:webHidden/>
              </w:rPr>
              <w:fldChar w:fldCharType="separate"/>
            </w:r>
            <w:r>
              <w:rPr>
                <w:noProof/>
                <w:webHidden/>
              </w:rPr>
              <w:t>13</w:t>
            </w:r>
            <w:r>
              <w:rPr>
                <w:noProof/>
                <w:webHidden/>
              </w:rPr>
              <w:fldChar w:fldCharType="end"/>
            </w:r>
          </w:hyperlink>
        </w:p>
        <w:p w14:paraId="368F9DFA" w14:textId="18D9CA90" w:rsidR="00587C5D" w:rsidRDefault="00587C5D" w:rsidP="00587C5D">
          <w:pPr>
            <w:rPr>
              <w:b/>
              <w:bCs/>
              <w:noProof/>
            </w:rPr>
          </w:pPr>
          <w:r w:rsidRPr="00587C5D">
            <w:rPr>
              <w:b/>
              <w:bCs/>
              <w:noProof/>
            </w:rPr>
            <w:fldChar w:fldCharType="end"/>
          </w:r>
        </w:p>
        <w:p w14:paraId="69A09E5F" w14:textId="60149007" w:rsidR="00587C5D" w:rsidRPr="00587C5D" w:rsidRDefault="00587C5D" w:rsidP="00587C5D">
          <w:pPr>
            <w:rPr>
              <w:b/>
              <w:bCs/>
              <w:noProof/>
            </w:rPr>
          </w:pPr>
          <w:r>
            <w:rPr>
              <w:b/>
              <w:bCs/>
              <w:noProof/>
            </w:rPr>
            <w:br w:type="page"/>
          </w:r>
        </w:p>
      </w:sdtContent>
    </w:sdt>
    <w:p w14:paraId="61555FD5" w14:textId="38DF4D2E" w:rsidR="00231EE9" w:rsidRPr="00587C5D" w:rsidRDefault="00231EE9" w:rsidP="00231EE9">
      <w:pPr>
        <w:pStyle w:val="Heading1"/>
        <w:rPr>
          <w:lang w:val="en-PK"/>
        </w:rPr>
      </w:pPr>
      <w:bookmarkStart w:id="0" w:name="_Toc203813009"/>
      <w:r w:rsidRPr="00587C5D">
        <w:rPr>
          <w:lang w:val="en-PK"/>
        </w:rPr>
        <w:lastRenderedPageBreak/>
        <w:t>Introduction</w:t>
      </w:r>
      <w:bookmarkEnd w:id="0"/>
    </w:p>
    <w:p w14:paraId="234A5E2D" w14:textId="77777777" w:rsidR="00231EE9" w:rsidRPr="00587C5D" w:rsidRDefault="00231EE9" w:rsidP="00231EE9">
      <w:pPr>
        <w:pStyle w:val="Heading2"/>
        <w:rPr>
          <w:lang w:val="en-PK"/>
        </w:rPr>
      </w:pPr>
      <w:bookmarkStart w:id="1" w:name="_Toc203813010"/>
      <w:r w:rsidRPr="00587C5D">
        <w:rPr>
          <w:lang w:val="en-PK"/>
        </w:rPr>
        <w:t>Background</w:t>
      </w:r>
      <w:bookmarkEnd w:id="1"/>
    </w:p>
    <w:p w14:paraId="770B981F" w14:textId="77777777" w:rsidR="00231EE9" w:rsidRPr="00231EE9" w:rsidRDefault="00231EE9" w:rsidP="00231EE9">
      <w:pPr>
        <w:rPr>
          <w:rFonts w:asciiTheme="majorBidi" w:hAnsiTheme="majorBidi" w:cstheme="majorBidi"/>
          <w:lang w:val="en-PK"/>
        </w:rPr>
      </w:pPr>
      <w:r w:rsidRPr="00231EE9">
        <w:rPr>
          <w:rFonts w:asciiTheme="majorBidi" w:hAnsiTheme="majorBidi" w:cstheme="majorBidi"/>
          <w:lang w:val="en-PK"/>
        </w:rPr>
        <w:t>Workplace wellness has become a critical concern in modern organizational management, with employee mental health directly impacting productivity, retention, and overall business success. Traditional methods of assessing employee emotional states rely heavily on self-reporting mechanisms or manual observation, which are often subjective, time-consuming, and may not capture real-time emotional fluctuations.</w:t>
      </w:r>
    </w:p>
    <w:p w14:paraId="12D7CACF" w14:textId="77777777" w:rsidR="00231EE9" w:rsidRPr="00587C5D" w:rsidRDefault="00231EE9" w:rsidP="00231EE9">
      <w:pPr>
        <w:pStyle w:val="Heading2"/>
        <w:rPr>
          <w:lang w:val="en-PK"/>
        </w:rPr>
      </w:pPr>
      <w:bookmarkStart w:id="2" w:name="_Toc203813011"/>
      <w:r w:rsidRPr="00587C5D">
        <w:rPr>
          <w:lang w:val="en-PK"/>
        </w:rPr>
        <w:t>Problem Statement</w:t>
      </w:r>
      <w:bookmarkEnd w:id="2"/>
    </w:p>
    <w:p w14:paraId="7B8C3040" w14:textId="77777777" w:rsidR="00231EE9" w:rsidRPr="00231EE9" w:rsidRDefault="00231EE9" w:rsidP="00231EE9">
      <w:pPr>
        <w:rPr>
          <w:rFonts w:asciiTheme="majorBidi" w:hAnsiTheme="majorBidi" w:cstheme="majorBidi"/>
          <w:lang w:val="en-PK"/>
        </w:rPr>
      </w:pPr>
      <w:r w:rsidRPr="00231EE9">
        <w:rPr>
          <w:rFonts w:asciiTheme="majorBidi" w:hAnsiTheme="majorBidi" w:cstheme="majorBidi"/>
          <w:lang w:val="en-PK"/>
        </w:rPr>
        <w:t>Organizations struggle to identify early signs of stress, burnout, or emotional distress among employees. Existing workplace wellness programs lack objective, real-time tools for monitoring emotional well-being, leading to delayed interventions and reduced effectiveness of wellness initiatives.</w:t>
      </w:r>
    </w:p>
    <w:p w14:paraId="4C240B46" w14:textId="77777777" w:rsidR="00231EE9" w:rsidRPr="00587C5D" w:rsidRDefault="00231EE9" w:rsidP="00231EE9">
      <w:pPr>
        <w:pStyle w:val="Heading2"/>
        <w:rPr>
          <w:lang w:val="en-PK"/>
        </w:rPr>
      </w:pPr>
      <w:bookmarkStart w:id="3" w:name="_Toc203813012"/>
      <w:r w:rsidRPr="00587C5D">
        <w:rPr>
          <w:lang w:val="en-PK"/>
        </w:rPr>
        <w:t>Solution Approach</w:t>
      </w:r>
      <w:bookmarkEnd w:id="3"/>
    </w:p>
    <w:p w14:paraId="1DD1585E" w14:textId="77777777" w:rsidR="00231EE9" w:rsidRPr="00231EE9" w:rsidRDefault="00231EE9" w:rsidP="00231EE9">
      <w:pPr>
        <w:rPr>
          <w:rFonts w:asciiTheme="majorBidi" w:hAnsiTheme="majorBidi" w:cstheme="majorBidi"/>
          <w:lang w:val="en-PK"/>
        </w:rPr>
      </w:pPr>
      <w:r w:rsidRPr="00231EE9">
        <w:rPr>
          <w:rFonts w:asciiTheme="majorBidi" w:hAnsiTheme="majorBidi" w:cstheme="majorBidi"/>
          <w:lang w:val="en-PK"/>
        </w:rPr>
        <w:t>This project addresses these challenges by developing an automated speech emotion recognition system that can analyze vocal patterns to determine emotional states. The system leverages machine learning algorithms to provide objective, real-time emotional assessment capabilities, enabling proactive workplace wellness management.</w:t>
      </w:r>
    </w:p>
    <w:p w14:paraId="0337E31F" w14:textId="77777777" w:rsidR="00231EE9" w:rsidRPr="00587C5D" w:rsidRDefault="00231EE9" w:rsidP="00231EE9">
      <w:pPr>
        <w:pStyle w:val="Heading2"/>
        <w:rPr>
          <w:lang w:val="en-PK"/>
        </w:rPr>
      </w:pPr>
      <w:bookmarkStart w:id="4" w:name="_Toc203813013"/>
      <w:r w:rsidRPr="00587C5D">
        <w:rPr>
          <w:lang w:val="en-PK"/>
        </w:rPr>
        <w:t>Objectives</w:t>
      </w:r>
      <w:bookmarkEnd w:id="4"/>
    </w:p>
    <w:p w14:paraId="1210CEFE" w14:textId="77777777" w:rsidR="00231EE9" w:rsidRPr="00231EE9" w:rsidRDefault="00231EE9" w:rsidP="00231EE9">
      <w:pPr>
        <w:numPr>
          <w:ilvl w:val="0"/>
          <w:numId w:val="10"/>
        </w:numPr>
        <w:rPr>
          <w:rFonts w:asciiTheme="majorBidi" w:hAnsiTheme="majorBidi" w:cstheme="majorBidi"/>
          <w:lang w:val="en-PK"/>
        </w:rPr>
      </w:pPr>
      <w:r w:rsidRPr="00231EE9">
        <w:rPr>
          <w:rFonts w:asciiTheme="majorBidi" w:hAnsiTheme="majorBidi" w:cstheme="majorBidi"/>
          <w:lang w:val="en-PK"/>
        </w:rPr>
        <w:t>Develop a robust speech emotion recognition system</w:t>
      </w:r>
    </w:p>
    <w:p w14:paraId="29E198A1" w14:textId="77777777" w:rsidR="00231EE9" w:rsidRPr="00231EE9" w:rsidRDefault="00231EE9" w:rsidP="00231EE9">
      <w:pPr>
        <w:numPr>
          <w:ilvl w:val="0"/>
          <w:numId w:val="10"/>
        </w:numPr>
        <w:rPr>
          <w:rFonts w:asciiTheme="majorBidi" w:hAnsiTheme="majorBidi" w:cstheme="majorBidi"/>
          <w:lang w:val="en-PK"/>
        </w:rPr>
      </w:pPr>
      <w:r w:rsidRPr="00231EE9">
        <w:rPr>
          <w:rFonts w:asciiTheme="majorBidi" w:hAnsiTheme="majorBidi" w:cstheme="majorBidi"/>
          <w:lang w:val="en-PK"/>
        </w:rPr>
        <w:t>Create an intuitive web-based interface for ease of use</w:t>
      </w:r>
    </w:p>
    <w:p w14:paraId="4EA9255D" w14:textId="77777777" w:rsidR="00231EE9" w:rsidRPr="00231EE9" w:rsidRDefault="00231EE9" w:rsidP="00231EE9">
      <w:pPr>
        <w:numPr>
          <w:ilvl w:val="0"/>
          <w:numId w:val="10"/>
        </w:numPr>
        <w:rPr>
          <w:rFonts w:asciiTheme="majorBidi" w:hAnsiTheme="majorBidi" w:cstheme="majorBidi"/>
          <w:lang w:val="en-PK"/>
        </w:rPr>
      </w:pPr>
      <w:r w:rsidRPr="00231EE9">
        <w:rPr>
          <w:rFonts w:asciiTheme="majorBidi" w:hAnsiTheme="majorBidi" w:cstheme="majorBidi"/>
          <w:lang w:val="en-PK"/>
        </w:rPr>
        <w:t>Implement real-time audio processing and analysis</w:t>
      </w:r>
    </w:p>
    <w:p w14:paraId="4A0B4890" w14:textId="77777777" w:rsidR="00231EE9" w:rsidRPr="00231EE9" w:rsidRDefault="00231EE9" w:rsidP="00231EE9">
      <w:pPr>
        <w:numPr>
          <w:ilvl w:val="0"/>
          <w:numId w:val="10"/>
        </w:numPr>
        <w:rPr>
          <w:rFonts w:asciiTheme="majorBidi" w:hAnsiTheme="majorBidi" w:cstheme="majorBidi"/>
          <w:lang w:val="en-PK"/>
        </w:rPr>
      </w:pPr>
      <w:r w:rsidRPr="00231EE9">
        <w:rPr>
          <w:rFonts w:asciiTheme="majorBidi" w:hAnsiTheme="majorBidi" w:cstheme="majorBidi"/>
          <w:lang w:val="en-PK"/>
        </w:rPr>
        <w:t>Ensure scalability and reliability for workplace deployment</w:t>
      </w:r>
    </w:p>
    <w:p w14:paraId="3F76A42A" w14:textId="0DAC097C" w:rsidR="00231EE9" w:rsidRPr="00231EE9" w:rsidRDefault="00231EE9" w:rsidP="00231EE9">
      <w:pPr>
        <w:numPr>
          <w:ilvl w:val="0"/>
          <w:numId w:val="10"/>
        </w:numPr>
        <w:rPr>
          <w:rFonts w:asciiTheme="majorBidi" w:hAnsiTheme="majorBidi" w:cstheme="majorBidi"/>
          <w:lang w:val="en-PK"/>
        </w:rPr>
      </w:pPr>
      <w:r w:rsidRPr="00231EE9">
        <w:rPr>
          <w:rFonts w:asciiTheme="majorBidi" w:hAnsiTheme="majorBidi" w:cstheme="majorBidi"/>
          <w:lang w:val="en-PK"/>
        </w:rPr>
        <w:t>Provide actionable insights for wellness program administrators</w:t>
      </w:r>
    </w:p>
    <w:p w14:paraId="4584A671" w14:textId="77777777" w:rsidR="00231EE9" w:rsidRPr="00587C5D" w:rsidRDefault="00231EE9" w:rsidP="00231EE9">
      <w:pPr>
        <w:pStyle w:val="Heading1"/>
        <w:rPr>
          <w:lang w:val="en-PK"/>
        </w:rPr>
      </w:pPr>
      <w:bookmarkStart w:id="5" w:name="_Toc203813014"/>
      <w:r w:rsidRPr="00587C5D">
        <w:rPr>
          <w:lang w:val="en-PK"/>
        </w:rPr>
        <w:t>Project Details</w:t>
      </w:r>
      <w:bookmarkEnd w:id="5"/>
    </w:p>
    <w:p w14:paraId="0CF205F6" w14:textId="77777777" w:rsidR="00231EE9" w:rsidRPr="00587C5D" w:rsidRDefault="00231EE9" w:rsidP="00231EE9">
      <w:pPr>
        <w:pStyle w:val="Heading1"/>
        <w:rPr>
          <w:lang w:val="en-PK"/>
        </w:rPr>
      </w:pPr>
      <w:bookmarkStart w:id="6" w:name="_Toc203813015"/>
      <w:r w:rsidRPr="00587C5D">
        <w:rPr>
          <w:lang w:val="en-PK"/>
        </w:rPr>
        <w:t>Technical Architecture</w:t>
      </w:r>
      <w:bookmarkEnd w:id="6"/>
    </w:p>
    <w:p w14:paraId="3BDB57BA" w14:textId="77777777" w:rsidR="00231EE9" w:rsidRPr="00587C5D" w:rsidRDefault="00231EE9" w:rsidP="00231EE9">
      <w:pPr>
        <w:pStyle w:val="Heading2"/>
        <w:rPr>
          <w:lang w:val="en-PK"/>
        </w:rPr>
      </w:pPr>
      <w:bookmarkStart w:id="7" w:name="_Toc203813016"/>
      <w:r w:rsidRPr="00587C5D">
        <w:rPr>
          <w:lang w:val="en-PK"/>
        </w:rPr>
        <w:t>System Components</w:t>
      </w:r>
      <w:bookmarkEnd w:id="7"/>
    </w:p>
    <w:p w14:paraId="68C15E99" w14:textId="77777777" w:rsidR="00231EE9" w:rsidRPr="00231EE9" w:rsidRDefault="00231EE9" w:rsidP="00231EE9">
      <w:pPr>
        <w:numPr>
          <w:ilvl w:val="0"/>
          <w:numId w:val="11"/>
        </w:numPr>
        <w:rPr>
          <w:rFonts w:asciiTheme="majorBidi" w:hAnsiTheme="majorBidi" w:cstheme="majorBidi"/>
          <w:lang w:val="en-PK"/>
        </w:rPr>
      </w:pPr>
      <w:r w:rsidRPr="00231EE9">
        <w:rPr>
          <w:rFonts w:asciiTheme="majorBidi" w:hAnsiTheme="majorBidi" w:cstheme="majorBidi"/>
          <w:b/>
          <w:bCs/>
          <w:lang w:val="en-PK"/>
        </w:rPr>
        <w:t>Frontend Interface</w:t>
      </w:r>
      <w:r w:rsidRPr="00231EE9">
        <w:rPr>
          <w:rFonts w:asciiTheme="majorBidi" w:hAnsiTheme="majorBidi" w:cstheme="majorBidi"/>
          <w:lang w:val="en-PK"/>
        </w:rPr>
        <w:t>: HTML5-based web application with audio recording capabilities</w:t>
      </w:r>
    </w:p>
    <w:p w14:paraId="5D57003A" w14:textId="77777777" w:rsidR="00231EE9" w:rsidRPr="00231EE9" w:rsidRDefault="00231EE9" w:rsidP="00231EE9">
      <w:pPr>
        <w:numPr>
          <w:ilvl w:val="0"/>
          <w:numId w:val="11"/>
        </w:numPr>
        <w:rPr>
          <w:rFonts w:asciiTheme="majorBidi" w:hAnsiTheme="majorBidi" w:cstheme="majorBidi"/>
          <w:lang w:val="en-PK"/>
        </w:rPr>
      </w:pPr>
      <w:r w:rsidRPr="00231EE9">
        <w:rPr>
          <w:rFonts w:asciiTheme="majorBidi" w:hAnsiTheme="majorBidi" w:cstheme="majorBidi"/>
          <w:b/>
          <w:bCs/>
          <w:lang w:val="en-PK"/>
        </w:rPr>
        <w:t>Backend Processing</w:t>
      </w:r>
      <w:r w:rsidRPr="00231EE9">
        <w:rPr>
          <w:rFonts w:asciiTheme="majorBidi" w:hAnsiTheme="majorBidi" w:cstheme="majorBidi"/>
          <w:lang w:val="en-PK"/>
        </w:rPr>
        <w:t>: Flask web server handling API requests and responses</w:t>
      </w:r>
    </w:p>
    <w:p w14:paraId="6DB09971" w14:textId="77777777" w:rsidR="00231EE9" w:rsidRPr="00231EE9" w:rsidRDefault="00231EE9" w:rsidP="00231EE9">
      <w:pPr>
        <w:numPr>
          <w:ilvl w:val="0"/>
          <w:numId w:val="11"/>
        </w:numPr>
        <w:rPr>
          <w:rFonts w:asciiTheme="majorBidi" w:hAnsiTheme="majorBidi" w:cstheme="majorBidi"/>
          <w:lang w:val="en-PK"/>
        </w:rPr>
      </w:pPr>
      <w:r w:rsidRPr="00231EE9">
        <w:rPr>
          <w:rFonts w:asciiTheme="majorBidi" w:hAnsiTheme="majorBidi" w:cstheme="majorBidi"/>
          <w:b/>
          <w:bCs/>
          <w:lang w:val="en-PK"/>
        </w:rPr>
        <w:t>Machine Learning Model</w:t>
      </w:r>
      <w:r w:rsidRPr="00231EE9">
        <w:rPr>
          <w:rFonts w:asciiTheme="majorBidi" w:hAnsiTheme="majorBidi" w:cstheme="majorBidi"/>
          <w:lang w:val="en-PK"/>
        </w:rPr>
        <w:t>: Pre-trained emotion classification model using scikit-learn</w:t>
      </w:r>
    </w:p>
    <w:p w14:paraId="2AFB853B" w14:textId="77777777" w:rsidR="00231EE9" w:rsidRPr="00231EE9" w:rsidRDefault="00231EE9" w:rsidP="00231EE9">
      <w:pPr>
        <w:numPr>
          <w:ilvl w:val="0"/>
          <w:numId w:val="11"/>
        </w:numPr>
        <w:rPr>
          <w:rFonts w:asciiTheme="majorBidi" w:hAnsiTheme="majorBidi" w:cstheme="majorBidi"/>
          <w:lang w:val="en-PK"/>
        </w:rPr>
      </w:pPr>
      <w:r w:rsidRPr="00231EE9">
        <w:rPr>
          <w:rFonts w:asciiTheme="majorBidi" w:hAnsiTheme="majorBidi" w:cstheme="majorBidi"/>
          <w:b/>
          <w:bCs/>
          <w:lang w:val="en-PK"/>
        </w:rPr>
        <w:t>Audio Processing Engine</w:t>
      </w:r>
      <w:r w:rsidRPr="00231EE9">
        <w:rPr>
          <w:rFonts w:asciiTheme="majorBidi" w:hAnsiTheme="majorBidi" w:cstheme="majorBidi"/>
          <w:lang w:val="en-PK"/>
        </w:rPr>
        <w:t>: Librosa-based feature extraction system</w:t>
      </w:r>
    </w:p>
    <w:p w14:paraId="0E32E19B" w14:textId="77777777" w:rsidR="00231EE9" w:rsidRPr="00231EE9" w:rsidRDefault="00231EE9" w:rsidP="00231EE9">
      <w:pPr>
        <w:numPr>
          <w:ilvl w:val="0"/>
          <w:numId w:val="11"/>
        </w:numPr>
        <w:rPr>
          <w:rFonts w:asciiTheme="majorBidi" w:hAnsiTheme="majorBidi" w:cstheme="majorBidi"/>
          <w:lang w:val="en-PK"/>
        </w:rPr>
      </w:pPr>
      <w:r w:rsidRPr="00231EE9">
        <w:rPr>
          <w:rFonts w:asciiTheme="majorBidi" w:hAnsiTheme="majorBidi" w:cstheme="majorBidi"/>
          <w:b/>
          <w:bCs/>
          <w:lang w:val="en-PK"/>
        </w:rPr>
        <w:t>Data Management</w:t>
      </w:r>
      <w:r w:rsidRPr="00231EE9">
        <w:rPr>
          <w:rFonts w:asciiTheme="majorBidi" w:hAnsiTheme="majorBidi" w:cstheme="majorBidi"/>
          <w:lang w:val="en-PK"/>
        </w:rPr>
        <w:t>: Temporary file handling and secure upload mechanisms</w:t>
      </w:r>
    </w:p>
    <w:p w14:paraId="5105C17D" w14:textId="77777777" w:rsidR="00231EE9" w:rsidRPr="00587C5D" w:rsidRDefault="00231EE9" w:rsidP="00231EE9">
      <w:pPr>
        <w:pStyle w:val="Heading2"/>
        <w:rPr>
          <w:lang w:val="en-PK"/>
        </w:rPr>
      </w:pPr>
      <w:bookmarkStart w:id="8" w:name="_Toc203813017"/>
      <w:r w:rsidRPr="00587C5D">
        <w:rPr>
          <w:lang w:val="en-PK"/>
        </w:rPr>
        <w:lastRenderedPageBreak/>
        <w:t>Technology Stack</w:t>
      </w:r>
      <w:bookmarkEnd w:id="8"/>
    </w:p>
    <w:p w14:paraId="64DCAB81" w14:textId="77777777" w:rsidR="00231EE9" w:rsidRPr="00231EE9" w:rsidRDefault="00231EE9" w:rsidP="00231EE9">
      <w:pPr>
        <w:numPr>
          <w:ilvl w:val="0"/>
          <w:numId w:val="12"/>
        </w:numPr>
        <w:rPr>
          <w:rFonts w:asciiTheme="majorBidi" w:hAnsiTheme="majorBidi" w:cstheme="majorBidi"/>
          <w:lang w:val="en-PK"/>
        </w:rPr>
      </w:pPr>
      <w:r w:rsidRPr="00231EE9">
        <w:rPr>
          <w:rFonts w:asciiTheme="majorBidi" w:hAnsiTheme="majorBidi" w:cstheme="majorBidi"/>
          <w:b/>
          <w:bCs/>
          <w:lang w:val="en-PK"/>
        </w:rPr>
        <w:t>Programming Language</w:t>
      </w:r>
      <w:r w:rsidRPr="00231EE9">
        <w:rPr>
          <w:rFonts w:asciiTheme="majorBidi" w:hAnsiTheme="majorBidi" w:cstheme="majorBidi"/>
          <w:lang w:val="en-PK"/>
        </w:rPr>
        <w:t>: Python 3.13</w:t>
      </w:r>
    </w:p>
    <w:p w14:paraId="00AC5E91" w14:textId="77777777" w:rsidR="00231EE9" w:rsidRPr="00231EE9" w:rsidRDefault="00231EE9" w:rsidP="00231EE9">
      <w:pPr>
        <w:numPr>
          <w:ilvl w:val="0"/>
          <w:numId w:val="12"/>
        </w:numPr>
        <w:rPr>
          <w:rFonts w:asciiTheme="majorBidi" w:hAnsiTheme="majorBidi" w:cstheme="majorBidi"/>
          <w:lang w:val="en-PK"/>
        </w:rPr>
      </w:pPr>
      <w:r w:rsidRPr="00231EE9">
        <w:rPr>
          <w:rFonts w:asciiTheme="majorBidi" w:hAnsiTheme="majorBidi" w:cstheme="majorBidi"/>
          <w:b/>
          <w:bCs/>
          <w:lang w:val="en-PK"/>
        </w:rPr>
        <w:t>Web Framework</w:t>
      </w:r>
      <w:r w:rsidRPr="00231EE9">
        <w:rPr>
          <w:rFonts w:asciiTheme="majorBidi" w:hAnsiTheme="majorBidi" w:cstheme="majorBidi"/>
          <w:lang w:val="en-PK"/>
        </w:rPr>
        <w:t>: Flask 2.x</w:t>
      </w:r>
    </w:p>
    <w:p w14:paraId="6FB486F6" w14:textId="77777777" w:rsidR="00231EE9" w:rsidRPr="00231EE9" w:rsidRDefault="00231EE9" w:rsidP="00231EE9">
      <w:pPr>
        <w:numPr>
          <w:ilvl w:val="0"/>
          <w:numId w:val="12"/>
        </w:numPr>
        <w:rPr>
          <w:rFonts w:asciiTheme="majorBidi" w:hAnsiTheme="majorBidi" w:cstheme="majorBidi"/>
          <w:lang w:val="en-PK"/>
        </w:rPr>
      </w:pPr>
      <w:r w:rsidRPr="00231EE9">
        <w:rPr>
          <w:rFonts w:asciiTheme="majorBidi" w:hAnsiTheme="majorBidi" w:cstheme="majorBidi"/>
          <w:b/>
          <w:bCs/>
          <w:lang w:val="en-PK"/>
        </w:rPr>
        <w:t>Machine Learning</w:t>
      </w:r>
      <w:r w:rsidRPr="00231EE9">
        <w:rPr>
          <w:rFonts w:asciiTheme="majorBidi" w:hAnsiTheme="majorBidi" w:cstheme="majorBidi"/>
          <w:lang w:val="en-PK"/>
        </w:rPr>
        <w:t>: Scikit-learn, Joblib</w:t>
      </w:r>
    </w:p>
    <w:p w14:paraId="7BAA8499" w14:textId="77777777" w:rsidR="00231EE9" w:rsidRPr="00231EE9" w:rsidRDefault="00231EE9" w:rsidP="00231EE9">
      <w:pPr>
        <w:numPr>
          <w:ilvl w:val="0"/>
          <w:numId w:val="12"/>
        </w:numPr>
        <w:rPr>
          <w:rFonts w:asciiTheme="majorBidi" w:hAnsiTheme="majorBidi" w:cstheme="majorBidi"/>
          <w:lang w:val="en-PK"/>
        </w:rPr>
      </w:pPr>
      <w:r w:rsidRPr="00231EE9">
        <w:rPr>
          <w:rFonts w:asciiTheme="majorBidi" w:hAnsiTheme="majorBidi" w:cstheme="majorBidi"/>
          <w:b/>
          <w:bCs/>
          <w:lang w:val="en-PK"/>
        </w:rPr>
        <w:t>Audio Processing</w:t>
      </w:r>
      <w:r w:rsidRPr="00231EE9">
        <w:rPr>
          <w:rFonts w:asciiTheme="majorBidi" w:hAnsiTheme="majorBidi" w:cstheme="majorBidi"/>
          <w:lang w:val="en-PK"/>
        </w:rPr>
        <w:t xml:space="preserve">: Librosa, </w:t>
      </w:r>
      <w:proofErr w:type="spellStart"/>
      <w:r w:rsidRPr="00231EE9">
        <w:rPr>
          <w:rFonts w:asciiTheme="majorBidi" w:hAnsiTheme="majorBidi" w:cstheme="majorBidi"/>
          <w:lang w:val="en-PK"/>
        </w:rPr>
        <w:t>SoundFile</w:t>
      </w:r>
      <w:proofErr w:type="spellEnd"/>
    </w:p>
    <w:p w14:paraId="57ADE947" w14:textId="77777777" w:rsidR="00231EE9" w:rsidRPr="00231EE9" w:rsidRDefault="00231EE9" w:rsidP="00231EE9">
      <w:pPr>
        <w:numPr>
          <w:ilvl w:val="0"/>
          <w:numId w:val="12"/>
        </w:numPr>
        <w:rPr>
          <w:rFonts w:asciiTheme="majorBidi" w:hAnsiTheme="majorBidi" w:cstheme="majorBidi"/>
          <w:lang w:val="en-PK"/>
        </w:rPr>
      </w:pPr>
      <w:r w:rsidRPr="00231EE9">
        <w:rPr>
          <w:rFonts w:asciiTheme="majorBidi" w:hAnsiTheme="majorBidi" w:cstheme="majorBidi"/>
          <w:b/>
          <w:bCs/>
          <w:lang w:val="en-PK"/>
        </w:rPr>
        <w:t>Frontend</w:t>
      </w:r>
      <w:r w:rsidRPr="00231EE9">
        <w:rPr>
          <w:rFonts w:asciiTheme="majorBidi" w:hAnsiTheme="majorBidi" w:cstheme="majorBidi"/>
          <w:lang w:val="en-PK"/>
        </w:rPr>
        <w:t>: HTML5, CSS3, JavaScript</w:t>
      </w:r>
    </w:p>
    <w:p w14:paraId="45DB20D5" w14:textId="77777777" w:rsidR="00231EE9" w:rsidRPr="00231EE9" w:rsidRDefault="00231EE9" w:rsidP="00231EE9">
      <w:pPr>
        <w:numPr>
          <w:ilvl w:val="0"/>
          <w:numId w:val="12"/>
        </w:numPr>
        <w:rPr>
          <w:rFonts w:asciiTheme="majorBidi" w:hAnsiTheme="majorBidi" w:cstheme="majorBidi"/>
          <w:lang w:val="en-PK"/>
        </w:rPr>
      </w:pPr>
      <w:r w:rsidRPr="00231EE9">
        <w:rPr>
          <w:rFonts w:asciiTheme="majorBidi" w:hAnsiTheme="majorBidi" w:cstheme="majorBidi"/>
          <w:b/>
          <w:bCs/>
          <w:lang w:val="en-PK"/>
        </w:rPr>
        <w:t>Data Processing</w:t>
      </w:r>
      <w:r w:rsidRPr="00231EE9">
        <w:rPr>
          <w:rFonts w:asciiTheme="majorBidi" w:hAnsiTheme="majorBidi" w:cstheme="majorBidi"/>
          <w:lang w:val="en-PK"/>
        </w:rPr>
        <w:t>: NumPy, Pandas</w:t>
      </w:r>
    </w:p>
    <w:p w14:paraId="028775A2" w14:textId="77777777" w:rsidR="00231EE9" w:rsidRPr="00587C5D" w:rsidRDefault="00231EE9" w:rsidP="00231EE9">
      <w:pPr>
        <w:pStyle w:val="Heading1"/>
        <w:rPr>
          <w:lang w:val="en-PK"/>
        </w:rPr>
      </w:pPr>
      <w:bookmarkStart w:id="9" w:name="_Toc203813018"/>
      <w:r w:rsidRPr="00587C5D">
        <w:rPr>
          <w:lang w:val="en-PK"/>
        </w:rPr>
        <w:t>Feature Extraction Pipeline</w:t>
      </w:r>
      <w:bookmarkEnd w:id="9"/>
    </w:p>
    <w:p w14:paraId="21B86AB2" w14:textId="77777777" w:rsidR="00231EE9" w:rsidRPr="00231EE9" w:rsidRDefault="00231EE9" w:rsidP="00231EE9">
      <w:pPr>
        <w:rPr>
          <w:rFonts w:asciiTheme="majorBidi" w:hAnsiTheme="majorBidi" w:cstheme="majorBidi"/>
          <w:lang w:val="en-PK"/>
        </w:rPr>
      </w:pPr>
      <w:r w:rsidRPr="00231EE9">
        <w:rPr>
          <w:rFonts w:asciiTheme="majorBidi" w:hAnsiTheme="majorBidi" w:cstheme="majorBidi"/>
          <w:lang w:val="en-PK"/>
        </w:rPr>
        <w:t>The system employs a sophisticated audio analysis approach:</w:t>
      </w:r>
    </w:p>
    <w:p w14:paraId="3AE1F3E7" w14:textId="77777777" w:rsidR="00231EE9" w:rsidRPr="00587C5D" w:rsidRDefault="00231EE9" w:rsidP="00231EE9">
      <w:pPr>
        <w:pStyle w:val="Heading2"/>
        <w:rPr>
          <w:lang w:val="en-PK"/>
        </w:rPr>
      </w:pPr>
      <w:bookmarkStart w:id="10" w:name="_Toc203813019"/>
      <w:r w:rsidRPr="00587C5D">
        <w:rPr>
          <w:lang w:val="en-PK"/>
        </w:rPr>
        <w:t>Audio Preprocessing</w:t>
      </w:r>
      <w:bookmarkEnd w:id="10"/>
    </w:p>
    <w:p w14:paraId="0956A91B" w14:textId="77777777" w:rsidR="00231EE9" w:rsidRPr="00587C5D" w:rsidRDefault="00231EE9" w:rsidP="00231EE9">
      <w:pPr>
        <w:pStyle w:val="ListParagraph"/>
        <w:numPr>
          <w:ilvl w:val="1"/>
          <w:numId w:val="43"/>
        </w:numPr>
        <w:rPr>
          <w:rFonts w:asciiTheme="majorBidi" w:hAnsiTheme="majorBidi" w:cstheme="majorBidi"/>
          <w:lang w:val="en-PK"/>
        </w:rPr>
      </w:pPr>
      <w:r w:rsidRPr="00587C5D">
        <w:rPr>
          <w:rFonts w:asciiTheme="majorBidi" w:hAnsiTheme="majorBidi" w:cstheme="majorBidi"/>
          <w:lang w:val="en-PK"/>
        </w:rPr>
        <w:t>Sample rate normalization to 22,050 Hz</w:t>
      </w:r>
    </w:p>
    <w:p w14:paraId="5CA22F86" w14:textId="77777777" w:rsidR="00231EE9" w:rsidRPr="00587C5D" w:rsidRDefault="00231EE9" w:rsidP="00231EE9">
      <w:pPr>
        <w:pStyle w:val="ListParagraph"/>
        <w:numPr>
          <w:ilvl w:val="1"/>
          <w:numId w:val="43"/>
        </w:numPr>
        <w:rPr>
          <w:rFonts w:asciiTheme="majorBidi" w:hAnsiTheme="majorBidi" w:cstheme="majorBidi"/>
          <w:lang w:val="en-PK"/>
        </w:rPr>
      </w:pPr>
      <w:r w:rsidRPr="00587C5D">
        <w:rPr>
          <w:rFonts w:asciiTheme="majorBidi" w:hAnsiTheme="majorBidi" w:cstheme="majorBidi"/>
          <w:lang w:val="en-PK"/>
        </w:rPr>
        <w:t>Duration limiting to 30 seconds for consistency</w:t>
      </w:r>
    </w:p>
    <w:p w14:paraId="550602CB" w14:textId="77777777" w:rsidR="00231EE9" w:rsidRPr="00587C5D" w:rsidRDefault="00231EE9" w:rsidP="00231EE9">
      <w:pPr>
        <w:pStyle w:val="ListParagraph"/>
        <w:numPr>
          <w:ilvl w:val="1"/>
          <w:numId w:val="43"/>
        </w:numPr>
        <w:rPr>
          <w:rFonts w:asciiTheme="majorBidi" w:hAnsiTheme="majorBidi" w:cstheme="majorBidi"/>
          <w:lang w:val="en-PK"/>
        </w:rPr>
      </w:pPr>
      <w:r w:rsidRPr="00587C5D">
        <w:rPr>
          <w:rFonts w:asciiTheme="majorBidi" w:hAnsiTheme="majorBidi" w:cstheme="majorBidi"/>
          <w:lang w:val="en-PK"/>
        </w:rPr>
        <w:t>Quality validation and error handling</w:t>
      </w:r>
    </w:p>
    <w:p w14:paraId="62A5FACA" w14:textId="77777777" w:rsidR="00231EE9" w:rsidRPr="00587C5D" w:rsidRDefault="00231EE9" w:rsidP="00231EE9">
      <w:pPr>
        <w:pStyle w:val="Heading2"/>
        <w:rPr>
          <w:lang w:val="en-PK"/>
        </w:rPr>
      </w:pPr>
      <w:bookmarkStart w:id="11" w:name="_Toc203813020"/>
      <w:r w:rsidRPr="00587C5D">
        <w:rPr>
          <w:lang w:val="en-PK"/>
        </w:rPr>
        <w:t>Feature Extraction</w:t>
      </w:r>
      <w:bookmarkEnd w:id="11"/>
    </w:p>
    <w:p w14:paraId="1492F772" w14:textId="77777777" w:rsidR="00231EE9" w:rsidRPr="00587C5D" w:rsidRDefault="00231EE9" w:rsidP="00231EE9">
      <w:pPr>
        <w:pStyle w:val="ListParagraph"/>
        <w:numPr>
          <w:ilvl w:val="1"/>
          <w:numId w:val="42"/>
        </w:numPr>
        <w:rPr>
          <w:rFonts w:asciiTheme="majorBidi" w:hAnsiTheme="majorBidi" w:cstheme="majorBidi"/>
          <w:lang w:val="en-PK"/>
        </w:rPr>
      </w:pPr>
      <w:r w:rsidRPr="00587C5D">
        <w:rPr>
          <w:rFonts w:asciiTheme="majorBidi" w:hAnsiTheme="majorBidi" w:cstheme="majorBidi"/>
          <w:b/>
          <w:bCs/>
          <w:lang w:val="en-PK"/>
        </w:rPr>
        <w:t>MFCC Features</w:t>
      </w:r>
      <w:r w:rsidRPr="00587C5D">
        <w:rPr>
          <w:rFonts w:asciiTheme="majorBidi" w:hAnsiTheme="majorBidi" w:cstheme="majorBidi"/>
          <w:lang w:val="en-PK"/>
        </w:rPr>
        <w:t>: 13 coefficients capturing spectral characteristics</w:t>
      </w:r>
    </w:p>
    <w:p w14:paraId="652B7EA5" w14:textId="77777777" w:rsidR="00231EE9" w:rsidRPr="00587C5D" w:rsidRDefault="00231EE9" w:rsidP="00231EE9">
      <w:pPr>
        <w:pStyle w:val="ListParagraph"/>
        <w:numPr>
          <w:ilvl w:val="1"/>
          <w:numId w:val="42"/>
        </w:numPr>
        <w:rPr>
          <w:rFonts w:asciiTheme="majorBidi" w:hAnsiTheme="majorBidi" w:cstheme="majorBidi"/>
          <w:lang w:val="en-PK"/>
        </w:rPr>
      </w:pPr>
      <w:r w:rsidRPr="00587C5D">
        <w:rPr>
          <w:rFonts w:asciiTheme="majorBidi" w:hAnsiTheme="majorBidi" w:cstheme="majorBidi"/>
          <w:b/>
          <w:bCs/>
          <w:lang w:val="en-PK"/>
        </w:rPr>
        <w:t>Chroma Features</w:t>
      </w:r>
      <w:r w:rsidRPr="00587C5D">
        <w:rPr>
          <w:rFonts w:asciiTheme="majorBidi" w:hAnsiTheme="majorBidi" w:cstheme="majorBidi"/>
          <w:lang w:val="en-PK"/>
        </w:rPr>
        <w:t>: 12 coefficients representing harmonic content</w:t>
      </w:r>
    </w:p>
    <w:p w14:paraId="50A65C8D" w14:textId="77777777" w:rsidR="00231EE9" w:rsidRPr="00587C5D" w:rsidRDefault="00231EE9" w:rsidP="00231EE9">
      <w:pPr>
        <w:pStyle w:val="ListParagraph"/>
        <w:numPr>
          <w:ilvl w:val="1"/>
          <w:numId w:val="42"/>
        </w:numPr>
        <w:rPr>
          <w:rFonts w:asciiTheme="majorBidi" w:hAnsiTheme="majorBidi" w:cstheme="majorBidi"/>
          <w:lang w:val="en-PK"/>
        </w:rPr>
      </w:pPr>
      <w:r w:rsidRPr="00587C5D">
        <w:rPr>
          <w:rFonts w:asciiTheme="majorBidi" w:hAnsiTheme="majorBidi" w:cstheme="majorBidi"/>
          <w:b/>
          <w:bCs/>
          <w:lang w:val="en-PK"/>
        </w:rPr>
        <w:t>Spectral Contrast</w:t>
      </w:r>
      <w:r w:rsidRPr="00587C5D">
        <w:rPr>
          <w:rFonts w:asciiTheme="majorBidi" w:hAnsiTheme="majorBidi" w:cstheme="majorBidi"/>
          <w:lang w:val="en-PK"/>
        </w:rPr>
        <w:t>: 7 coefficients measuring spectral peak valleys</w:t>
      </w:r>
    </w:p>
    <w:p w14:paraId="19397A8C" w14:textId="77777777" w:rsidR="00231EE9" w:rsidRPr="00587C5D" w:rsidRDefault="00231EE9" w:rsidP="00231EE9">
      <w:pPr>
        <w:pStyle w:val="ListParagraph"/>
        <w:numPr>
          <w:ilvl w:val="1"/>
          <w:numId w:val="42"/>
        </w:numPr>
        <w:rPr>
          <w:rFonts w:asciiTheme="majorBidi" w:hAnsiTheme="majorBidi" w:cstheme="majorBidi"/>
          <w:lang w:val="en-PK"/>
        </w:rPr>
      </w:pPr>
      <w:r w:rsidRPr="00587C5D">
        <w:rPr>
          <w:rFonts w:asciiTheme="majorBidi" w:hAnsiTheme="majorBidi" w:cstheme="majorBidi"/>
          <w:b/>
          <w:bCs/>
          <w:lang w:val="en-PK"/>
        </w:rPr>
        <w:t>Total Feature Vector</w:t>
      </w:r>
      <w:r w:rsidRPr="00587C5D">
        <w:rPr>
          <w:rFonts w:asciiTheme="majorBidi" w:hAnsiTheme="majorBidi" w:cstheme="majorBidi"/>
          <w:lang w:val="en-PK"/>
        </w:rPr>
        <w:t>: 32 dimensions per audio sample</w:t>
      </w:r>
    </w:p>
    <w:p w14:paraId="4D1F00DC" w14:textId="77777777" w:rsidR="00231EE9" w:rsidRPr="00587C5D" w:rsidRDefault="00231EE9" w:rsidP="00231EE9">
      <w:pPr>
        <w:pStyle w:val="Heading2"/>
        <w:rPr>
          <w:lang w:val="en-PK"/>
        </w:rPr>
      </w:pPr>
      <w:bookmarkStart w:id="12" w:name="_Toc203813021"/>
      <w:r w:rsidRPr="00587C5D">
        <w:rPr>
          <w:lang w:val="en-PK"/>
        </w:rPr>
        <w:t>Classification Process</w:t>
      </w:r>
      <w:bookmarkEnd w:id="12"/>
    </w:p>
    <w:p w14:paraId="3970D402" w14:textId="77777777" w:rsidR="00231EE9" w:rsidRPr="00587C5D" w:rsidRDefault="00231EE9" w:rsidP="00231EE9">
      <w:pPr>
        <w:pStyle w:val="ListParagraph"/>
        <w:numPr>
          <w:ilvl w:val="1"/>
          <w:numId w:val="44"/>
        </w:numPr>
        <w:rPr>
          <w:rFonts w:asciiTheme="majorBidi" w:hAnsiTheme="majorBidi" w:cstheme="majorBidi"/>
          <w:lang w:val="en-PK"/>
        </w:rPr>
      </w:pPr>
      <w:r w:rsidRPr="00587C5D">
        <w:rPr>
          <w:rFonts w:asciiTheme="majorBidi" w:hAnsiTheme="majorBidi" w:cstheme="majorBidi"/>
          <w:lang w:val="en-PK"/>
        </w:rPr>
        <w:t>Feature normalization and validation</w:t>
      </w:r>
    </w:p>
    <w:p w14:paraId="388233A2" w14:textId="77777777" w:rsidR="00231EE9" w:rsidRPr="00587C5D" w:rsidRDefault="00231EE9" w:rsidP="00231EE9">
      <w:pPr>
        <w:pStyle w:val="ListParagraph"/>
        <w:numPr>
          <w:ilvl w:val="1"/>
          <w:numId w:val="44"/>
        </w:numPr>
        <w:rPr>
          <w:rFonts w:asciiTheme="majorBidi" w:hAnsiTheme="majorBidi" w:cstheme="majorBidi"/>
          <w:lang w:val="en-PK"/>
        </w:rPr>
      </w:pPr>
      <w:r w:rsidRPr="00587C5D">
        <w:rPr>
          <w:rFonts w:asciiTheme="majorBidi" w:hAnsiTheme="majorBidi" w:cstheme="majorBidi"/>
          <w:lang w:val="en-PK"/>
        </w:rPr>
        <w:t>Pre-trained model inference</w:t>
      </w:r>
    </w:p>
    <w:p w14:paraId="76039EB2" w14:textId="77777777" w:rsidR="00231EE9" w:rsidRPr="00587C5D" w:rsidRDefault="00231EE9" w:rsidP="00231EE9">
      <w:pPr>
        <w:pStyle w:val="ListParagraph"/>
        <w:numPr>
          <w:ilvl w:val="1"/>
          <w:numId w:val="44"/>
        </w:numPr>
        <w:rPr>
          <w:rFonts w:asciiTheme="majorBidi" w:hAnsiTheme="majorBidi" w:cstheme="majorBidi"/>
          <w:lang w:val="en-PK"/>
        </w:rPr>
      </w:pPr>
      <w:r w:rsidRPr="00587C5D">
        <w:rPr>
          <w:rFonts w:asciiTheme="majorBidi" w:hAnsiTheme="majorBidi" w:cstheme="majorBidi"/>
          <w:lang w:val="en-PK"/>
        </w:rPr>
        <w:t>Confidence scoring and output formatting</w:t>
      </w:r>
    </w:p>
    <w:p w14:paraId="03EC127F" w14:textId="77777777" w:rsidR="00231EE9" w:rsidRPr="00587C5D" w:rsidRDefault="00231EE9" w:rsidP="00231EE9">
      <w:pPr>
        <w:pStyle w:val="Heading1"/>
        <w:rPr>
          <w:lang w:val="en-PK"/>
        </w:rPr>
      </w:pPr>
      <w:bookmarkStart w:id="13" w:name="_Toc203813022"/>
      <w:r w:rsidRPr="00587C5D">
        <w:rPr>
          <w:lang w:val="en-PK"/>
        </w:rPr>
        <w:t>Security and Performance Features</w:t>
      </w:r>
      <w:bookmarkEnd w:id="13"/>
    </w:p>
    <w:p w14:paraId="128E411F" w14:textId="77777777" w:rsidR="00231EE9" w:rsidRPr="00231EE9" w:rsidRDefault="00231EE9" w:rsidP="00231EE9">
      <w:pPr>
        <w:numPr>
          <w:ilvl w:val="0"/>
          <w:numId w:val="14"/>
        </w:numPr>
        <w:rPr>
          <w:rFonts w:asciiTheme="majorBidi" w:hAnsiTheme="majorBidi" w:cstheme="majorBidi"/>
          <w:lang w:val="en-PK"/>
        </w:rPr>
      </w:pPr>
      <w:r w:rsidRPr="00231EE9">
        <w:rPr>
          <w:rFonts w:asciiTheme="majorBidi" w:hAnsiTheme="majorBidi" w:cstheme="majorBidi"/>
          <w:lang w:val="en-PK"/>
        </w:rPr>
        <w:t>File size limitations (16MB maximum)</w:t>
      </w:r>
    </w:p>
    <w:p w14:paraId="7664F177" w14:textId="77777777" w:rsidR="00231EE9" w:rsidRPr="00231EE9" w:rsidRDefault="00231EE9" w:rsidP="00231EE9">
      <w:pPr>
        <w:numPr>
          <w:ilvl w:val="0"/>
          <w:numId w:val="14"/>
        </w:numPr>
        <w:rPr>
          <w:rFonts w:asciiTheme="majorBidi" w:hAnsiTheme="majorBidi" w:cstheme="majorBidi"/>
          <w:lang w:val="en-PK"/>
        </w:rPr>
      </w:pPr>
      <w:r w:rsidRPr="00231EE9">
        <w:rPr>
          <w:rFonts w:asciiTheme="majorBidi" w:hAnsiTheme="majorBidi" w:cstheme="majorBidi"/>
          <w:lang w:val="en-PK"/>
        </w:rPr>
        <w:t>Secure filename handling</w:t>
      </w:r>
    </w:p>
    <w:p w14:paraId="19904CB5" w14:textId="77777777" w:rsidR="00231EE9" w:rsidRPr="00231EE9" w:rsidRDefault="00231EE9" w:rsidP="00231EE9">
      <w:pPr>
        <w:numPr>
          <w:ilvl w:val="0"/>
          <w:numId w:val="14"/>
        </w:numPr>
        <w:rPr>
          <w:rFonts w:asciiTheme="majorBidi" w:hAnsiTheme="majorBidi" w:cstheme="majorBidi"/>
          <w:lang w:val="en-PK"/>
        </w:rPr>
      </w:pPr>
      <w:r w:rsidRPr="00231EE9">
        <w:rPr>
          <w:rFonts w:asciiTheme="majorBidi" w:hAnsiTheme="majorBidi" w:cstheme="majorBidi"/>
          <w:lang w:val="en-PK"/>
        </w:rPr>
        <w:t>Temporary file cleanup mechanisms</w:t>
      </w:r>
    </w:p>
    <w:p w14:paraId="4FDB7393" w14:textId="77777777" w:rsidR="00231EE9" w:rsidRPr="00231EE9" w:rsidRDefault="00231EE9" w:rsidP="00231EE9">
      <w:pPr>
        <w:numPr>
          <w:ilvl w:val="0"/>
          <w:numId w:val="14"/>
        </w:numPr>
        <w:rPr>
          <w:rFonts w:asciiTheme="majorBidi" w:hAnsiTheme="majorBidi" w:cstheme="majorBidi"/>
          <w:lang w:val="en-PK"/>
        </w:rPr>
      </w:pPr>
      <w:r w:rsidRPr="00231EE9">
        <w:rPr>
          <w:rFonts w:asciiTheme="majorBidi" w:hAnsiTheme="majorBidi" w:cstheme="majorBidi"/>
          <w:lang w:val="en-PK"/>
        </w:rPr>
        <w:t>Request timeout protection (30-second limit)</w:t>
      </w:r>
    </w:p>
    <w:p w14:paraId="30EDB49B" w14:textId="77777777" w:rsidR="00231EE9" w:rsidRPr="00231EE9" w:rsidRDefault="00231EE9" w:rsidP="00231EE9">
      <w:pPr>
        <w:numPr>
          <w:ilvl w:val="0"/>
          <w:numId w:val="14"/>
        </w:numPr>
        <w:rPr>
          <w:rFonts w:asciiTheme="majorBidi" w:hAnsiTheme="majorBidi" w:cstheme="majorBidi"/>
          <w:lang w:val="en-PK"/>
        </w:rPr>
      </w:pPr>
      <w:r w:rsidRPr="00231EE9">
        <w:rPr>
          <w:rFonts w:asciiTheme="majorBidi" w:hAnsiTheme="majorBidi" w:cstheme="majorBidi"/>
          <w:lang w:val="en-PK"/>
        </w:rPr>
        <w:t>Multi-threaded request processing</w:t>
      </w:r>
    </w:p>
    <w:p w14:paraId="23487E34" w14:textId="6BBB9572" w:rsidR="00231EE9" w:rsidRPr="00587C5D" w:rsidRDefault="00231EE9" w:rsidP="00587C5D">
      <w:pPr>
        <w:numPr>
          <w:ilvl w:val="0"/>
          <w:numId w:val="14"/>
        </w:numPr>
        <w:rPr>
          <w:rFonts w:asciiTheme="majorBidi" w:hAnsiTheme="majorBidi" w:cstheme="majorBidi"/>
          <w:lang w:val="en-PK"/>
        </w:rPr>
      </w:pPr>
      <w:r w:rsidRPr="00231EE9">
        <w:rPr>
          <w:rFonts w:asciiTheme="majorBidi" w:hAnsiTheme="majorBidi" w:cstheme="majorBidi"/>
          <w:lang w:val="en-PK"/>
        </w:rPr>
        <w:t>Comprehensive error handling and logging</w:t>
      </w:r>
    </w:p>
    <w:p w14:paraId="298BA645" w14:textId="7DB1A65F" w:rsidR="00231EE9" w:rsidRPr="00587C5D" w:rsidRDefault="00231EE9" w:rsidP="00231EE9">
      <w:pPr>
        <w:pStyle w:val="Heading1"/>
        <w:rPr>
          <w:lang w:val="en-PK"/>
        </w:rPr>
      </w:pPr>
      <w:bookmarkStart w:id="14" w:name="_Toc203813023"/>
      <w:r w:rsidRPr="00587C5D">
        <w:rPr>
          <w:lang w:val="en-PK"/>
        </w:rPr>
        <w:lastRenderedPageBreak/>
        <w:t>Weekly Progress Report</w:t>
      </w:r>
      <w:bookmarkEnd w:id="14"/>
    </w:p>
    <w:p w14:paraId="6D766B32" w14:textId="77777777" w:rsidR="00231EE9" w:rsidRPr="00231EE9" w:rsidRDefault="00231EE9" w:rsidP="00231EE9">
      <w:pPr>
        <w:rPr>
          <w:rFonts w:asciiTheme="majorBidi" w:hAnsiTheme="majorBidi" w:cstheme="majorBidi"/>
          <w:b/>
          <w:bCs/>
          <w:lang w:val="en-PK"/>
        </w:rPr>
      </w:pPr>
      <w:r w:rsidRPr="00231EE9">
        <w:rPr>
          <w:rFonts w:asciiTheme="majorBidi" w:hAnsiTheme="majorBidi" w:cstheme="majorBidi"/>
          <w:b/>
          <w:bCs/>
          <w:lang w:val="en-PK"/>
        </w:rPr>
        <w:t>Week 1: Project Development Timeline</w:t>
      </w:r>
    </w:p>
    <w:p w14:paraId="72FB5DF7" w14:textId="77777777" w:rsidR="00231EE9" w:rsidRPr="00587C5D" w:rsidRDefault="00231EE9" w:rsidP="00231EE9">
      <w:pPr>
        <w:pStyle w:val="Heading2"/>
        <w:rPr>
          <w:lang w:val="en-PK"/>
        </w:rPr>
      </w:pPr>
      <w:bookmarkStart w:id="15" w:name="_Toc203813024"/>
      <w:r w:rsidRPr="00587C5D">
        <w:rPr>
          <w:lang w:val="en-PK"/>
        </w:rPr>
        <w:t>Day 1-2: Project Setup and Research</w:t>
      </w:r>
      <w:bookmarkEnd w:id="15"/>
    </w:p>
    <w:p w14:paraId="3050AFDD" w14:textId="77777777" w:rsidR="00231EE9" w:rsidRPr="00231EE9" w:rsidRDefault="00231EE9" w:rsidP="00231EE9">
      <w:pPr>
        <w:rPr>
          <w:rFonts w:asciiTheme="majorBidi" w:hAnsiTheme="majorBidi" w:cstheme="majorBidi"/>
          <w:lang w:val="en-PK"/>
        </w:rPr>
      </w:pPr>
      <w:r w:rsidRPr="00231EE9">
        <w:rPr>
          <w:rFonts w:asciiTheme="majorBidi" w:hAnsiTheme="majorBidi" w:cstheme="majorBidi"/>
          <w:b/>
          <w:bCs/>
          <w:lang w:val="en-PK"/>
        </w:rPr>
        <w:t>Completed Tasks:</w:t>
      </w:r>
    </w:p>
    <w:p w14:paraId="227770C0" w14:textId="77777777" w:rsidR="00231EE9" w:rsidRPr="00231EE9" w:rsidRDefault="00231EE9" w:rsidP="00231EE9">
      <w:pPr>
        <w:numPr>
          <w:ilvl w:val="0"/>
          <w:numId w:val="15"/>
        </w:numPr>
        <w:rPr>
          <w:rFonts w:asciiTheme="majorBidi" w:hAnsiTheme="majorBidi" w:cstheme="majorBidi"/>
          <w:lang w:val="en-PK"/>
        </w:rPr>
      </w:pPr>
      <w:r w:rsidRPr="00231EE9">
        <w:rPr>
          <w:rFonts w:asciiTheme="majorBidi" w:hAnsiTheme="majorBidi" w:cstheme="majorBidi"/>
          <w:lang w:val="en-PK"/>
        </w:rPr>
        <w:t>Conducted literature review on speech emotion recognition techniques</w:t>
      </w:r>
    </w:p>
    <w:p w14:paraId="5B2D49D1" w14:textId="77777777" w:rsidR="00231EE9" w:rsidRPr="00231EE9" w:rsidRDefault="00231EE9" w:rsidP="00231EE9">
      <w:pPr>
        <w:numPr>
          <w:ilvl w:val="0"/>
          <w:numId w:val="15"/>
        </w:numPr>
        <w:rPr>
          <w:rFonts w:asciiTheme="majorBidi" w:hAnsiTheme="majorBidi" w:cstheme="majorBidi"/>
          <w:lang w:val="en-PK"/>
        </w:rPr>
      </w:pPr>
      <w:proofErr w:type="spellStart"/>
      <w:r w:rsidRPr="00231EE9">
        <w:rPr>
          <w:rFonts w:asciiTheme="majorBidi" w:hAnsiTheme="majorBidi" w:cstheme="majorBidi"/>
          <w:lang w:val="en-PK"/>
        </w:rPr>
        <w:t>Analyzed</w:t>
      </w:r>
      <w:proofErr w:type="spellEnd"/>
      <w:r w:rsidRPr="00231EE9">
        <w:rPr>
          <w:rFonts w:asciiTheme="majorBidi" w:hAnsiTheme="majorBidi" w:cstheme="majorBidi"/>
          <w:lang w:val="en-PK"/>
        </w:rPr>
        <w:t xml:space="preserve"> existing workplace wellness solutions</w:t>
      </w:r>
    </w:p>
    <w:p w14:paraId="7375CF7C" w14:textId="77777777" w:rsidR="00231EE9" w:rsidRPr="00231EE9" w:rsidRDefault="00231EE9" w:rsidP="00231EE9">
      <w:pPr>
        <w:numPr>
          <w:ilvl w:val="0"/>
          <w:numId w:val="15"/>
        </w:numPr>
        <w:rPr>
          <w:rFonts w:asciiTheme="majorBidi" w:hAnsiTheme="majorBidi" w:cstheme="majorBidi"/>
          <w:lang w:val="en-PK"/>
        </w:rPr>
      </w:pPr>
      <w:r w:rsidRPr="00231EE9">
        <w:rPr>
          <w:rFonts w:asciiTheme="majorBidi" w:hAnsiTheme="majorBidi" w:cstheme="majorBidi"/>
          <w:lang w:val="en-PK"/>
        </w:rPr>
        <w:t>Defined project requirements and technical specifications</w:t>
      </w:r>
    </w:p>
    <w:p w14:paraId="09A5ABDB" w14:textId="77777777" w:rsidR="00231EE9" w:rsidRPr="00231EE9" w:rsidRDefault="00231EE9" w:rsidP="00231EE9">
      <w:pPr>
        <w:numPr>
          <w:ilvl w:val="0"/>
          <w:numId w:val="15"/>
        </w:numPr>
        <w:rPr>
          <w:rFonts w:asciiTheme="majorBidi" w:hAnsiTheme="majorBidi" w:cstheme="majorBidi"/>
          <w:lang w:val="en-PK"/>
        </w:rPr>
      </w:pPr>
      <w:r w:rsidRPr="00231EE9">
        <w:rPr>
          <w:rFonts w:asciiTheme="majorBidi" w:hAnsiTheme="majorBidi" w:cstheme="majorBidi"/>
          <w:lang w:val="en-PK"/>
        </w:rPr>
        <w:t>Set up development environment and installed required libraries</w:t>
      </w:r>
    </w:p>
    <w:p w14:paraId="33BEA1F0" w14:textId="77777777" w:rsidR="00231EE9" w:rsidRPr="00231EE9" w:rsidRDefault="00231EE9" w:rsidP="00231EE9">
      <w:pPr>
        <w:numPr>
          <w:ilvl w:val="0"/>
          <w:numId w:val="15"/>
        </w:numPr>
        <w:rPr>
          <w:rFonts w:asciiTheme="majorBidi" w:hAnsiTheme="majorBidi" w:cstheme="majorBidi"/>
          <w:lang w:val="en-PK"/>
        </w:rPr>
      </w:pPr>
      <w:r w:rsidRPr="00231EE9">
        <w:rPr>
          <w:rFonts w:asciiTheme="majorBidi" w:hAnsiTheme="majorBidi" w:cstheme="majorBidi"/>
          <w:lang w:val="en-PK"/>
        </w:rPr>
        <w:t>Created project structure and initial repository</w:t>
      </w:r>
    </w:p>
    <w:p w14:paraId="33574290" w14:textId="77777777" w:rsidR="00231EE9" w:rsidRPr="00231EE9" w:rsidRDefault="00231EE9" w:rsidP="00231EE9">
      <w:pPr>
        <w:rPr>
          <w:rFonts w:asciiTheme="majorBidi" w:hAnsiTheme="majorBidi" w:cstheme="majorBidi"/>
          <w:lang w:val="en-PK"/>
        </w:rPr>
      </w:pPr>
      <w:r w:rsidRPr="00231EE9">
        <w:rPr>
          <w:rFonts w:asciiTheme="majorBidi" w:hAnsiTheme="majorBidi" w:cstheme="majorBidi"/>
          <w:b/>
          <w:bCs/>
          <w:lang w:val="en-PK"/>
        </w:rPr>
        <w:t>Technical Achievements:</w:t>
      </w:r>
    </w:p>
    <w:p w14:paraId="35A16801" w14:textId="77777777" w:rsidR="00231EE9" w:rsidRPr="00231EE9" w:rsidRDefault="00231EE9" w:rsidP="00231EE9">
      <w:pPr>
        <w:numPr>
          <w:ilvl w:val="0"/>
          <w:numId w:val="16"/>
        </w:numPr>
        <w:rPr>
          <w:rFonts w:asciiTheme="majorBidi" w:hAnsiTheme="majorBidi" w:cstheme="majorBidi"/>
          <w:lang w:val="en-PK"/>
        </w:rPr>
      </w:pPr>
      <w:r w:rsidRPr="00231EE9">
        <w:rPr>
          <w:rFonts w:asciiTheme="majorBidi" w:hAnsiTheme="majorBidi" w:cstheme="majorBidi"/>
          <w:lang w:val="en-PK"/>
        </w:rPr>
        <w:t>Established Python virtual environment</w:t>
      </w:r>
    </w:p>
    <w:p w14:paraId="0C1FB21A" w14:textId="77777777" w:rsidR="00231EE9" w:rsidRPr="00231EE9" w:rsidRDefault="00231EE9" w:rsidP="00231EE9">
      <w:pPr>
        <w:numPr>
          <w:ilvl w:val="0"/>
          <w:numId w:val="16"/>
        </w:numPr>
        <w:rPr>
          <w:rFonts w:asciiTheme="majorBidi" w:hAnsiTheme="majorBidi" w:cstheme="majorBidi"/>
          <w:lang w:val="en-PK"/>
        </w:rPr>
      </w:pPr>
      <w:r w:rsidRPr="00231EE9">
        <w:rPr>
          <w:rFonts w:asciiTheme="majorBidi" w:hAnsiTheme="majorBidi" w:cstheme="majorBidi"/>
          <w:lang w:val="en-PK"/>
        </w:rPr>
        <w:t>Installed core dependencies: Flask, Librosa, Scikit-learn, NumPy</w:t>
      </w:r>
    </w:p>
    <w:p w14:paraId="37004AB7" w14:textId="77777777" w:rsidR="00231EE9" w:rsidRPr="00231EE9" w:rsidRDefault="00231EE9" w:rsidP="00231EE9">
      <w:pPr>
        <w:numPr>
          <w:ilvl w:val="0"/>
          <w:numId w:val="16"/>
        </w:numPr>
        <w:rPr>
          <w:rFonts w:asciiTheme="majorBidi" w:hAnsiTheme="majorBidi" w:cstheme="majorBidi"/>
          <w:lang w:val="en-PK"/>
        </w:rPr>
      </w:pPr>
      <w:r w:rsidRPr="00231EE9">
        <w:rPr>
          <w:rFonts w:asciiTheme="majorBidi" w:hAnsiTheme="majorBidi" w:cstheme="majorBidi"/>
          <w:lang w:val="en-PK"/>
        </w:rPr>
        <w:t>Created basic project directory structure</w:t>
      </w:r>
    </w:p>
    <w:p w14:paraId="213F1BF5" w14:textId="77777777" w:rsidR="00231EE9" w:rsidRPr="00231EE9" w:rsidRDefault="00231EE9" w:rsidP="00231EE9">
      <w:pPr>
        <w:numPr>
          <w:ilvl w:val="0"/>
          <w:numId w:val="16"/>
        </w:numPr>
        <w:rPr>
          <w:rFonts w:asciiTheme="majorBidi" w:hAnsiTheme="majorBidi" w:cstheme="majorBidi"/>
          <w:lang w:val="en-PK"/>
        </w:rPr>
      </w:pPr>
      <w:r w:rsidRPr="00231EE9">
        <w:rPr>
          <w:rFonts w:asciiTheme="majorBidi" w:hAnsiTheme="majorBidi" w:cstheme="majorBidi"/>
          <w:lang w:val="en-PK"/>
        </w:rPr>
        <w:t>Configured version control system</w:t>
      </w:r>
    </w:p>
    <w:p w14:paraId="0D2058CE" w14:textId="77777777" w:rsidR="00231EE9" w:rsidRPr="00587C5D" w:rsidRDefault="00231EE9" w:rsidP="00231EE9">
      <w:pPr>
        <w:pStyle w:val="Heading2"/>
        <w:rPr>
          <w:lang w:val="en-PK"/>
        </w:rPr>
      </w:pPr>
      <w:bookmarkStart w:id="16" w:name="_Toc203813025"/>
      <w:r w:rsidRPr="00587C5D">
        <w:rPr>
          <w:lang w:val="en-PK"/>
        </w:rPr>
        <w:t>Day 3-4: Model Development and Training</w:t>
      </w:r>
      <w:bookmarkEnd w:id="16"/>
    </w:p>
    <w:p w14:paraId="2CFB7F4C" w14:textId="77777777" w:rsidR="00231EE9" w:rsidRPr="00231EE9" w:rsidRDefault="00231EE9" w:rsidP="00231EE9">
      <w:pPr>
        <w:rPr>
          <w:rFonts w:asciiTheme="majorBidi" w:hAnsiTheme="majorBidi" w:cstheme="majorBidi"/>
          <w:lang w:val="en-PK"/>
        </w:rPr>
      </w:pPr>
      <w:r w:rsidRPr="00231EE9">
        <w:rPr>
          <w:rFonts w:asciiTheme="majorBidi" w:hAnsiTheme="majorBidi" w:cstheme="majorBidi"/>
          <w:b/>
          <w:bCs/>
          <w:lang w:val="en-PK"/>
        </w:rPr>
        <w:t>Completed Tasks:</w:t>
      </w:r>
    </w:p>
    <w:p w14:paraId="474F63BF" w14:textId="77777777" w:rsidR="00231EE9" w:rsidRPr="00231EE9" w:rsidRDefault="00231EE9" w:rsidP="00231EE9">
      <w:pPr>
        <w:numPr>
          <w:ilvl w:val="0"/>
          <w:numId w:val="17"/>
        </w:numPr>
        <w:rPr>
          <w:rFonts w:asciiTheme="majorBidi" w:hAnsiTheme="majorBidi" w:cstheme="majorBidi"/>
          <w:lang w:val="en-PK"/>
        </w:rPr>
      </w:pPr>
      <w:r w:rsidRPr="00231EE9">
        <w:rPr>
          <w:rFonts w:asciiTheme="majorBidi" w:hAnsiTheme="majorBidi" w:cstheme="majorBidi"/>
          <w:lang w:val="en-PK"/>
        </w:rPr>
        <w:t>Researched and selected appropriate audio features for emotion recognition</w:t>
      </w:r>
    </w:p>
    <w:p w14:paraId="4BB267C2" w14:textId="77777777" w:rsidR="00231EE9" w:rsidRPr="00231EE9" w:rsidRDefault="00231EE9" w:rsidP="00231EE9">
      <w:pPr>
        <w:numPr>
          <w:ilvl w:val="0"/>
          <w:numId w:val="17"/>
        </w:numPr>
        <w:rPr>
          <w:rFonts w:asciiTheme="majorBidi" w:hAnsiTheme="majorBidi" w:cstheme="majorBidi"/>
          <w:lang w:val="en-PK"/>
        </w:rPr>
      </w:pPr>
      <w:r w:rsidRPr="00231EE9">
        <w:rPr>
          <w:rFonts w:asciiTheme="majorBidi" w:hAnsiTheme="majorBidi" w:cstheme="majorBidi"/>
          <w:lang w:val="en-PK"/>
        </w:rPr>
        <w:t>Implemented feature extraction pipeline using Librosa</w:t>
      </w:r>
    </w:p>
    <w:p w14:paraId="1643615C" w14:textId="77777777" w:rsidR="00231EE9" w:rsidRPr="00231EE9" w:rsidRDefault="00231EE9" w:rsidP="00231EE9">
      <w:pPr>
        <w:numPr>
          <w:ilvl w:val="0"/>
          <w:numId w:val="17"/>
        </w:numPr>
        <w:rPr>
          <w:rFonts w:asciiTheme="majorBidi" w:hAnsiTheme="majorBidi" w:cstheme="majorBidi"/>
          <w:lang w:val="en-PK"/>
        </w:rPr>
      </w:pPr>
      <w:r w:rsidRPr="00231EE9">
        <w:rPr>
          <w:rFonts w:asciiTheme="majorBidi" w:hAnsiTheme="majorBidi" w:cstheme="majorBidi"/>
          <w:lang w:val="en-PK"/>
        </w:rPr>
        <w:t>Developed machine learning model training scripts</w:t>
      </w:r>
    </w:p>
    <w:p w14:paraId="31FABEC5" w14:textId="77777777" w:rsidR="00231EE9" w:rsidRPr="00231EE9" w:rsidRDefault="00231EE9" w:rsidP="00231EE9">
      <w:pPr>
        <w:numPr>
          <w:ilvl w:val="0"/>
          <w:numId w:val="17"/>
        </w:numPr>
        <w:rPr>
          <w:rFonts w:asciiTheme="majorBidi" w:hAnsiTheme="majorBidi" w:cstheme="majorBidi"/>
          <w:lang w:val="en-PK"/>
        </w:rPr>
      </w:pPr>
      <w:r w:rsidRPr="00231EE9">
        <w:rPr>
          <w:rFonts w:asciiTheme="majorBidi" w:hAnsiTheme="majorBidi" w:cstheme="majorBidi"/>
          <w:lang w:val="en-PK"/>
        </w:rPr>
        <w:t>Trained initial emotion classification model</w:t>
      </w:r>
    </w:p>
    <w:p w14:paraId="7B7555D1" w14:textId="77777777" w:rsidR="00231EE9" w:rsidRPr="00231EE9" w:rsidRDefault="00231EE9" w:rsidP="00231EE9">
      <w:pPr>
        <w:numPr>
          <w:ilvl w:val="0"/>
          <w:numId w:val="17"/>
        </w:numPr>
        <w:rPr>
          <w:rFonts w:asciiTheme="majorBidi" w:hAnsiTheme="majorBidi" w:cstheme="majorBidi"/>
          <w:lang w:val="en-PK"/>
        </w:rPr>
      </w:pPr>
      <w:r w:rsidRPr="00231EE9">
        <w:rPr>
          <w:rFonts w:asciiTheme="majorBidi" w:hAnsiTheme="majorBidi" w:cstheme="majorBidi"/>
          <w:lang w:val="en-PK"/>
        </w:rPr>
        <w:t>Validated model performance on test datasets</w:t>
      </w:r>
    </w:p>
    <w:p w14:paraId="5F6A335A" w14:textId="77777777" w:rsidR="00231EE9" w:rsidRPr="00231EE9" w:rsidRDefault="00231EE9" w:rsidP="00231EE9">
      <w:pPr>
        <w:rPr>
          <w:rFonts w:asciiTheme="majorBidi" w:hAnsiTheme="majorBidi" w:cstheme="majorBidi"/>
          <w:lang w:val="en-PK"/>
        </w:rPr>
      </w:pPr>
      <w:r w:rsidRPr="00231EE9">
        <w:rPr>
          <w:rFonts w:asciiTheme="majorBidi" w:hAnsiTheme="majorBidi" w:cstheme="majorBidi"/>
          <w:b/>
          <w:bCs/>
          <w:lang w:val="en-PK"/>
        </w:rPr>
        <w:t>Technical Achievements:</w:t>
      </w:r>
    </w:p>
    <w:p w14:paraId="0840EA6D" w14:textId="77777777" w:rsidR="00231EE9" w:rsidRPr="00231EE9" w:rsidRDefault="00231EE9" w:rsidP="00231EE9">
      <w:pPr>
        <w:numPr>
          <w:ilvl w:val="0"/>
          <w:numId w:val="18"/>
        </w:numPr>
        <w:rPr>
          <w:rFonts w:asciiTheme="majorBidi" w:hAnsiTheme="majorBidi" w:cstheme="majorBidi"/>
          <w:lang w:val="en-PK"/>
        </w:rPr>
      </w:pPr>
      <w:r w:rsidRPr="00231EE9">
        <w:rPr>
          <w:rFonts w:asciiTheme="majorBidi" w:hAnsiTheme="majorBidi" w:cstheme="majorBidi"/>
          <w:lang w:val="en-PK"/>
        </w:rPr>
        <w:t>Created robust feature extraction functions</w:t>
      </w:r>
    </w:p>
    <w:p w14:paraId="3D6E0C33" w14:textId="77777777" w:rsidR="00231EE9" w:rsidRPr="00231EE9" w:rsidRDefault="00231EE9" w:rsidP="00231EE9">
      <w:pPr>
        <w:numPr>
          <w:ilvl w:val="0"/>
          <w:numId w:val="18"/>
        </w:numPr>
        <w:rPr>
          <w:rFonts w:asciiTheme="majorBidi" w:hAnsiTheme="majorBidi" w:cstheme="majorBidi"/>
          <w:lang w:val="en-PK"/>
        </w:rPr>
      </w:pPr>
      <w:r w:rsidRPr="00231EE9">
        <w:rPr>
          <w:rFonts w:asciiTheme="majorBidi" w:hAnsiTheme="majorBidi" w:cstheme="majorBidi"/>
          <w:lang w:val="en-PK"/>
        </w:rPr>
        <w:t>Implemented MFCC, Chroma, and Spectral Contrast feature extraction</w:t>
      </w:r>
    </w:p>
    <w:p w14:paraId="41D6C7A2" w14:textId="77777777" w:rsidR="00231EE9" w:rsidRPr="00231EE9" w:rsidRDefault="00231EE9" w:rsidP="00231EE9">
      <w:pPr>
        <w:numPr>
          <w:ilvl w:val="0"/>
          <w:numId w:val="18"/>
        </w:numPr>
        <w:rPr>
          <w:rFonts w:asciiTheme="majorBidi" w:hAnsiTheme="majorBidi" w:cstheme="majorBidi"/>
          <w:lang w:val="en-PK"/>
        </w:rPr>
      </w:pPr>
      <w:r w:rsidRPr="00231EE9">
        <w:rPr>
          <w:rFonts w:asciiTheme="majorBidi" w:hAnsiTheme="majorBidi" w:cstheme="majorBidi"/>
          <w:lang w:val="en-PK"/>
        </w:rPr>
        <w:t>Achieved baseline accuracy metrics for emotion classification</w:t>
      </w:r>
    </w:p>
    <w:p w14:paraId="67B57A26" w14:textId="77777777" w:rsidR="00231EE9" w:rsidRPr="00231EE9" w:rsidRDefault="00231EE9" w:rsidP="00231EE9">
      <w:pPr>
        <w:numPr>
          <w:ilvl w:val="0"/>
          <w:numId w:val="18"/>
        </w:numPr>
        <w:rPr>
          <w:rFonts w:asciiTheme="majorBidi" w:hAnsiTheme="majorBidi" w:cstheme="majorBidi"/>
          <w:lang w:val="en-PK"/>
        </w:rPr>
      </w:pPr>
      <w:r w:rsidRPr="00231EE9">
        <w:rPr>
          <w:rFonts w:asciiTheme="majorBidi" w:hAnsiTheme="majorBidi" w:cstheme="majorBidi"/>
          <w:lang w:val="en-PK"/>
        </w:rPr>
        <w:t>Saved trained model using Joblib serialization</w:t>
      </w:r>
    </w:p>
    <w:p w14:paraId="381BFE03" w14:textId="77777777" w:rsidR="00231EE9" w:rsidRPr="00587C5D" w:rsidRDefault="00231EE9" w:rsidP="00231EE9">
      <w:pPr>
        <w:pStyle w:val="Heading2"/>
        <w:rPr>
          <w:lang w:val="en-PK"/>
        </w:rPr>
      </w:pPr>
      <w:bookmarkStart w:id="17" w:name="_Toc203813026"/>
      <w:r w:rsidRPr="00587C5D">
        <w:rPr>
          <w:lang w:val="en-PK"/>
        </w:rPr>
        <w:t>Day 5-6: Flask Application Development</w:t>
      </w:r>
      <w:bookmarkEnd w:id="17"/>
    </w:p>
    <w:p w14:paraId="24EC9CBF" w14:textId="77777777" w:rsidR="00231EE9" w:rsidRPr="00231EE9" w:rsidRDefault="00231EE9" w:rsidP="00231EE9">
      <w:pPr>
        <w:rPr>
          <w:rFonts w:asciiTheme="majorBidi" w:hAnsiTheme="majorBidi" w:cstheme="majorBidi"/>
          <w:lang w:val="en-PK"/>
        </w:rPr>
      </w:pPr>
      <w:r w:rsidRPr="00231EE9">
        <w:rPr>
          <w:rFonts w:asciiTheme="majorBidi" w:hAnsiTheme="majorBidi" w:cstheme="majorBidi"/>
          <w:b/>
          <w:bCs/>
          <w:lang w:val="en-PK"/>
        </w:rPr>
        <w:t>Completed Tasks:</w:t>
      </w:r>
    </w:p>
    <w:p w14:paraId="24461531" w14:textId="77777777" w:rsidR="00231EE9" w:rsidRPr="00231EE9" w:rsidRDefault="00231EE9" w:rsidP="00231EE9">
      <w:pPr>
        <w:numPr>
          <w:ilvl w:val="0"/>
          <w:numId w:val="19"/>
        </w:numPr>
        <w:rPr>
          <w:rFonts w:asciiTheme="majorBidi" w:hAnsiTheme="majorBidi" w:cstheme="majorBidi"/>
          <w:lang w:val="en-PK"/>
        </w:rPr>
      </w:pPr>
      <w:r w:rsidRPr="00231EE9">
        <w:rPr>
          <w:rFonts w:asciiTheme="majorBidi" w:hAnsiTheme="majorBidi" w:cstheme="majorBidi"/>
          <w:lang w:val="en-PK"/>
        </w:rPr>
        <w:t>Designed and implemented Flask web server architecture</w:t>
      </w:r>
    </w:p>
    <w:p w14:paraId="2FA7CF6B" w14:textId="77777777" w:rsidR="00231EE9" w:rsidRPr="00231EE9" w:rsidRDefault="00231EE9" w:rsidP="00231EE9">
      <w:pPr>
        <w:numPr>
          <w:ilvl w:val="0"/>
          <w:numId w:val="19"/>
        </w:numPr>
        <w:rPr>
          <w:rFonts w:asciiTheme="majorBidi" w:hAnsiTheme="majorBidi" w:cstheme="majorBidi"/>
          <w:lang w:val="en-PK"/>
        </w:rPr>
      </w:pPr>
      <w:r w:rsidRPr="00231EE9">
        <w:rPr>
          <w:rFonts w:asciiTheme="majorBidi" w:hAnsiTheme="majorBidi" w:cstheme="majorBidi"/>
          <w:lang w:val="en-PK"/>
        </w:rPr>
        <w:lastRenderedPageBreak/>
        <w:t>Created RESTful API endpoints for audio processing</w:t>
      </w:r>
    </w:p>
    <w:p w14:paraId="53CD14CF" w14:textId="77777777" w:rsidR="00231EE9" w:rsidRPr="00231EE9" w:rsidRDefault="00231EE9" w:rsidP="00231EE9">
      <w:pPr>
        <w:numPr>
          <w:ilvl w:val="0"/>
          <w:numId w:val="19"/>
        </w:numPr>
        <w:rPr>
          <w:rFonts w:asciiTheme="majorBidi" w:hAnsiTheme="majorBidi" w:cstheme="majorBidi"/>
          <w:lang w:val="en-PK"/>
        </w:rPr>
      </w:pPr>
      <w:r w:rsidRPr="00231EE9">
        <w:rPr>
          <w:rFonts w:asciiTheme="majorBidi" w:hAnsiTheme="majorBidi" w:cstheme="majorBidi"/>
          <w:lang w:val="en-PK"/>
        </w:rPr>
        <w:t>Developed secure file upload and handling mechanisms</w:t>
      </w:r>
    </w:p>
    <w:p w14:paraId="7DA43A56" w14:textId="77777777" w:rsidR="00231EE9" w:rsidRPr="00231EE9" w:rsidRDefault="00231EE9" w:rsidP="00231EE9">
      <w:pPr>
        <w:numPr>
          <w:ilvl w:val="0"/>
          <w:numId w:val="19"/>
        </w:numPr>
        <w:rPr>
          <w:rFonts w:asciiTheme="majorBidi" w:hAnsiTheme="majorBidi" w:cstheme="majorBidi"/>
          <w:lang w:val="en-PK"/>
        </w:rPr>
      </w:pPr>
      <w:r w:rsidRPr="00231EE9">
        <w:rPr>
          <w:rFonts w:asciiTheme="majorBidi" w:hAnsiTheme="majorBidi" w:cstheme="majorBidi"/>
          <w:lang w:val="en-PK"/>
        </w:rPr>
        <w:t>Implemented real-time audio analysis pipeline</w:t>
      </w:r>
    </w:p>
    <w:p w14:paraId="205F0016" w14:textId="77777777" w:rsidR="00231EE9" w:rsidRPr="00231EE9" w:rsidRDefault="00231EE9" w:rsidP="00231EE9">
      <w:pPr>
        <w:numPr>
          <w:ilvl w:val="0"/>
          <w:numId w:val="19"/>
        </w:numPr>
        <w:rPr>
          <w:rFonts w:asciiTheme="majorBidi" w:hAnsiTheme="majorBidi" w:cstheme="majorBidi"/>
          <w:lang w:val="en-PK"/>
        </w:rPr>
      </w:pPr>
      <w:r w:rsidRPr="00231EE9">
        <w:rPr>
          <w:rFonts w:asciiTheme="majorBidi" w:hAnsiTheme="majorBidi" w:cstheme="majorBidi"/>
          <w:lang w:val="en-PK"/>
        </w:rPr>
        <w:t>Created comprehensive error handling and logging systems</w:t>
      </w:r>
    </w:p>
    <w:p w14:paraId="779315CB" w14:textId="77777777" w:rsidR="00231EE9" w:rsidRPr="00231EE9" w:rsidRDefault="00231EE9" w:rsidP="00231EE9">
      <w:pPr>
        <w:rPr>
          <w:rFonts w:asciiTheme="majorBidi" w:hAnsiTheme="majorBidi" w:cstheme="majorBidi"/>
          <w:lang w:val="en-PK"/>
        </w:rPr>
      </w:pPr>
      <w:r w:rsidRPr="00231EE9">
        <w:rPr>
          <w:rFonts w:asciiTheme="majorBidi" w:hAnsiTheme="majorBidi" w:cstheme="majorBidi"/>
          <w:b/>
          <w:bCs/>
          <w:lang w:val="en-PK"/>
        </w:rPr>
        <w:t>Technical Achievements:</w:t>
      </w:r>
    </w:p>
    <w:p w14:paraId="60B809BA" w14:textId="77777777" w:rsidR="00231EE9" w:rsidRPr="00231EE9" w:rsidRDefault="00231EE9" w:rsidP="00231EE9">
      <w:pPr>
        <w:numPr>
          <w:ilvl w:val="0"/>
          <w:numId w:val="20"/>
        </w:numPr>
        <w:rPr>
          <w:rFonts w:asciiTheme="majorBidi" w:hAnsiTheme="majorBidi" w:cstheme="majorBidi"/>
          <w:lang w:val="en-PK"/>
        </w:rPr>
      </w:pPr>
      <w:r w:rsidRPr="00231EE9">
        <w:rPr>
          <w:rFonts w:asciiTheme="majorBidi" w:hAnsiTheme="majorBidi" w:cstheme="majorBidi"/>
          <w:lang w:val="en-PK"/>
        </w:rPr>
        <w:t>Built scalable Flask application structure</w:t>
      </w:r>
    </w:p>
    <w:p w14:paraId="0F59FD83" w14:textId="77777777" w:rsidR="00231EE9" w:rsidRPr="00231EE9" w:rsidRDefault="00231EE9" w:rsidP="00231EE9">
      <w:pPr>
        <w:numPr>
          <w:ilvl w:val="0"/>
          <w:numId w:val="20"/>
        </w:numPr>
        <w:rPr>
          <w:rFonts w:asciiTheme="majorBidi" w:hAnsiTheme="majorBidi" w:cstheme="majorBidi"/>
          <w:lang w:val="en-PK"/>
        </w:rPr>
      </w:pPr>
      <w:r w:rsidRPr="00231EE9">
        <w:rPr>
          <w:rFonts w:asciiTheme="majorBidi" w:hAnsiTheme="majorBidi" w:cstheme="majorBidi"/>
          <w:lang w:val="en-PK"/>
        </w:rPr>
        <w:t>Implemented secure file upload with validation</w:t>
      </w:r>
    </w:p>
    <w:p w14:paraId="0A5F555F" w14:textId="77777777" w:rsidR="00231EE9" w:rsidRPr="00231EE9" w:rsidRDefault="00231EE9" w:rsidP="00231EE9">
      <w:pPr>
        <w:numPr>
          <w:ilvl w:val="0"/>
          <w:numId w:val="20"/>
        </w:numPr>
        <w:rPr>
          <w:rFonts w:asciiTheme="majorBidi" w:hAnsiTheme="majorBidi" w:cstheme="majorBidi"/>
          <w:lang w:val="en-PK"/>
        </w:rPr>
      </w:pPr>
      <w:r w:rsidRPr="00231EE9">
        <w:rPr>
          <w:rFonts w:asciiTheme="majorBidi" w:hAnsiTheme="majorBidi" w:cstheme="majorBidi"/>
          <w:lang w:val="en-PK"/>
        </w:rPr>
        <w:t>Created robust audio processing pipeline</w:t>
      </w:r>
    </w:p>
    <w:p w14:paraId="065ADBA2" w14:textId="77777777" w:rsidR="00231EE9" w:rsidRPr="00231EE9" w:rsidRDefault="00231EE9" w:rsidP="00231EE9">
      <w:pPr>
        <w:numPr>
          <w:ilvl w:val="0"/>
          <w:numId w:val="20"/>
        </w:numPr>
        <w:rPr>
          <w:rFonts w:asciiTheme="majorBidi" w:hAnsiTheme="majorBidi" w:cstheme="majorBidi"/>
          <w:lang w:val="en-PK"/>
        </w:rPr>
      </w:pPr>
      <w:r w:rsidRPr="00231EE9">
        <w:rPr>
          <w:rFonts w:asciiTheme="majorBidi" w:hAnsiTheme="majorBidi" w:cstheme="majorBidi"/>
          <w:lang w:val="en-PK"/>
        </w:rPr>
        <w:t>Added timeout protection for long-running operations</w:t>
      </w:r>
    </w:p>
    <w:p w14:paraId="66A87937" w14:textId="77777777" w:rsidR="00231EE9" w:rsidRPr="00231EE9" w:rsidRDefault="00231EE9" w:rsidP="00231EE9">
      <w:pPr>
        <w:numPr>
          <w:ilvl w:val="0"/>
          <w:numId w:val="20"/>
        </w:numPr>
        <w:rPr>
          <w:rFonts w:asciiTheme="majorBidi" w:hAnsiTheme="majorBidi" w:cstheme="majorBidi"/>
          <w:lang w:val="en-PK"/>
        </w:rPr>
      </w:pPr>
      <w:r w:rsidRPr="00231EE9">
        <w:rPr>
          <w:rFonts w:asciiTheme="majorBidi" w:hAnsiTheme="majorBidi" w:cstheme="majorBidi"/>
          <w:lang w:val="en-PK"/>
        </w:rPr>
        <w:t>Developed comprehensive API error responses</w:t>
      </w:r>
    </w:p>
    <w:p w14:paraId="683F28FE" w14:textId="77777777" w:rsidR="00231EE9" w:rsidRPr="00587C5D" w:rsidRDefault="00231EE9" w:rsidP="00231EE9">
      <w:pPr>
        <w:pStyle w:val="Heading2"/>
        <w:rPr>
          <w:lang w:val="en-PK"/>
        </w:rPr>
      </w:pPr>
      <w:bookmarkStart w:id="18" w:name="_Toc203813027"/>
      <w:r w:rsidRPr="00587C5D">
        <w:rPr>
          <w:lang w:val="en-PK"/>
        </w:rPr>
        <w:t>Day 7: Frontend Development and Integration</w:t>
      </w:r>
      <w:bookmarkEnd w:id="18"/>
    </w:p>
    <w:p w14:paraId="5A147555" w14:textId="77777777" w:rsidR="00231EE9" w:rsidRPr="00231EE9" w:rsidRDefault="00231EE9" w:rsidP="00231EE9">
      <w:pPr>
        <w:rPr>
          <w:rFonts w:asciiTheme="majorBidi" w:hAnsiTheme="majorBidi" w:cstheme="majorBidi"/>
          <w:lang w:val="en-PK"/>
        </w:rPr>
      </w:pPr>
      <w:r w:rsidRPr="00231EE9">
        <w:rPr>
          <w:rFonts w:asciiTheme="majorBidi" w:hAnsiTheme="majorBidi" w:cstheme="majorBidi"/>
          <w:b/>
          <w:bCs/>
          <w:lang w:val="en-PK"/>
        </w:rPr>
        <w:t>Completed Tasks:</w:t>
      </w:r>
    </w:p>
    <w:p w14:paraId="5DE62EA5" w14:textId="77777777" w:rsidR="00231EE9" w:rsidRPr="00231EE9" w:rsidRDefault="00231EE9" w:rsidP="00231EE9">
      <w:pPr>
        <w:numPr>
          <w:ilvl w:val="0"/>
          <w:numId w:val="21"/>
        </w:numPr>
        <w:rPr>
          <w:rFonts w:asciiTheme="majorBidi" w:hAnsiTheme="majorBidi" w:cstheme="majorBidi"/>
          <w:lang w:val="en-PK"/>
        </w:rPr>
      </w:pPr>
      <w:r w:rsidRPr="00231EE9">
        <w:rPr>
          <w:rFonts w:asciiTheme="majorBidi" w:hAnsiTheme="majorBidi" w:cstheme="majorBidi"/>
          <w:lang w:val="en-PK"/>
        </w:rPr>
        <w:t>Designed user-friendly web interface</w:t>
      </w:r>
    </w:p>
    <w:p w14:paraId="629857F1" w14:textId="77777777" w:rsidR="00231EE9" w:rsidRPr="00231EE9" w:rsidRDefault="00231EE9" w:rsidP="00231EE9">
      <w:pPr>
        <w:numPr>
          <w:ilvl w:val="0"/>
          <w:numId w:val="21"/>
        </w:numPr>
        <w:rPr>
          <w:rFonts w:asciiTheme="majorBidi" w:hAnsiTheme="majorBidi" w:cstheme="majorBidi"/>
          <w:lang w:val="en-PK"/>
        </w:rPr>
      </w:pPr>
      <w:r w:rsidRPr="00231EE9">
        <w:rPr>
          <w:rFonts w:asciiTheme="majorBidi" w:hAnsiTheme="majorBidi" w:cstheme="majorBidi"/>
          <w:lang w:val="en-PK"/>
        </w:rPr>
        <w:t>Implemented HTML5 audio recording functionality</w:t>
      </w:r>
    </w:p>
    <w:p w14:paraId="097296E4" w14:textId="77777777" w:rsidR="00231EE9" w:rsidRPr="00231EE9" w:rsidRDefault="00231EE9" w:rsidP="00231EE9">
      <w:pPr>
        <w:numPr>
          <w:ilvl w:val="0"/>
          <w:numId w:val="21"/>
        </w:numPr>
        <w:rPr>
          <w:rFonts w:asciiTheme="majorBidi" w:hAnsiTheme="majorBidi" w:cstheme="majorBidi"/>
          <w:lang w:val="en-PK"/>
        </w:rPr>
      </w:pPr>
      <w:r w:rsidRPr="00231EE9">
        <w:rPr>
          <w:rFonts w:asciiTheme="majorBidi" w:hAnsiTheme="majorBidi" w:cstheme="majorBidi"/>
          <w:lang w:val="en-PK"/>
        </w:rPr>
        <w:t>Created responsive CSS styling</w:t>
      </w:r>
    </w:p>
    <w:p w14:paraId="0C13503E" w14:textId="77777777" w:rsidR="00231EE9" w:rsidRPr="00231EE9" w:rsidRDefault="00231EE9" w:rsidP="00231EE9">
      <w:pPr>
        <w:numPr>
          <w:ilvl w:val="0"/>
          <w:numId w:val="21"/>
        </w:numPr>
        <w:rPr>
          <w:rFonts w:asciiTheme="majorBidi" w:hAnsiTheme="majorBidi" w:cstheme="majorBidi"/>
          <w:lang w:val="en-PK"/>
        </w:rPr>
      </w:pPr>
      <w:r w:rsidRPr="00231EE9">
        <w:rPr>
          <w:rFonts w:asciiTheme="majorBidi" w:hAnsiTheme="majorBidi" w:cstheme="majorBidi"/>
          <w:lang w:val="en-PK"/>
        </w:rPr>
        <w:t>Integrated frontend with backend API</w:t>
      </w:r>
    </w:p>
    <w:p w14:paraId="5BFA22D4" w14:textId="77777777" w:rsidR="00231EE9" w:rsidRPr="00231EE9" w:rsidRDefault="00231EE9" w:rsidP="00231EE9">
      <w:pPr>
        <w:numPr>
          <w:ilvl w:val="0"/>
          <w:numId w:val="21"/>
        </w:numPr>
        <w:rPr>
          <w:rFonts w:asciiTheme="majorBidi" w:hAnsiTheme="majorBidi" w:cstheme="majorBidi"/>
          <w:lang w:val="en-PK"/>
        </w:rPr>
      </w:pPr>
      <w:r w:rsidRPr="00231EE9">
        <w:rPr>
          <w:rFonts w:asciiTheme="majorBidi" w:hAnsiTheme="majorBidi" w:cstheme="majorBidi"/>
          <w:lang w:val="en-PK"/>
        </w:rPr>
        <w:t>Conducted comprehensive testing and debugging</w:t>
      </w:r>
    </w:p>
    <w:p w14:paraId="261703B9" w14:textId="77777777" w:rsidR="00231EE9" w:rsidRPr="00231EE9" w:rsidRDefault="00231EE9" w:rsidP="00231EE9">
      <w:pPr>
        <w:rPr>
          <w:rFonts w:asciiTheme="majorBidi" w:hAnsiTheme="majorBidi" w:cstheme="majorBidi"/>
          <w:lang w:val="en-PK"/>
        </w:rPr>
      </w:pPr>
      <w:r w:rsidRPr="00231EE9">
        <w:rPr>
          <w:rFonts w:asciiTheme="majorBidi" w:hAnsiTheme="majorBidi" w:cstheme="majorBidi"/>
          <w:b/>
          <w:bCs/>
          <w:lang w:val="en-PK"/>
        </w:rPr>
        <w:t>Technical Achievements:</w:t>
      </w:r>
    </w:p>
    <w:p w14:paraId="5BF6887A" w14:textId="77777777" w:rsidR="00231EE9" w:rsidRPr="00231EE9" w:rsidRDefault="00231EE9" w:rsidP="00231EE9">
      <w:pPr>
        <w:numPr>
          <w:ilvl w:val="0"/>
          <w:numId w:val="22"/>
        </w:numPr>
        <w:rPr>
          <w:rFonts w:asciiTheme="majorBidi" w:hAnsiTheme="majorBidi" w:cstheme="majorBidi"/>
          <w:lang w:val="en-PK"/>
        </w:rPr>
      </w:pPr>
      <w:r w:rsidRPr="00231EE9">
        <w:rPr>
          <w:rFonts w:asciiTheme="majorBidi" w:hAnsiTheme="majorBidi" w:cstheme="majorBidi"/>
          <w:lang w:val="en-PK"/>
        </w:rPr>
        <w:t>Built intuitive web interface for audio recording</w:t>
      </w:r>
    </w:p>
    <w:p w14:paraId="1BDE99F9" w14:textId="77777777" w:rsidR="00231EE9" w:rsidRPr="00231EE9" w:rsidRDefault="00231EE9" w:rsidP="00231EE9">
      <w:pPr>
        <w:numPr>
          <w:ilvl w:val="0"/>
          <w:numId w:val="22"/>
        </w:numPr>
        <w:rPr>
          <w:rFonts w:asciiTheme="majorBidi" w:hAnsiTheme="majorBidi" w:cstheme="majorBidi"/>
          <w:lang w:val="en-PK"/>
        </w:rPr>
      </w:pPr>
      <w:r w:rsidRPr="00231EE9">
        <w:rPr>
          <w:rFonts w:asciiTheme="majorBidi" w:hAnsiTheme="majorBidi" w:cstheme="majorBidi"/>
          <w:lang w:val="en-PK"/>
        </w:rPr>
        <w:t>Implemented real-time feedback and progress indicators</w:t>
      </w:r>
    </w:p>
    <w:p w14:paraId="45C59D47" w14:textId="77777777" w:rsidR="00231EE9" w:rsidRPr="00231EE9" w:rsidRDefault="00231EE9" w:rsidP="00231EE9">
      <w:pPr>
        <w:numPr>
          <w:ilvl w:val="0"/>
          <w:numId w:val="22"/>
        </w:numPr>
        <w:rPr>
          <w:rFonts w:asciiTheme="majorBidi" w:hAnsiTheme="majorBidi" w:cstheme="majorBidi"/>
          <w:lang w:val="en-PK"/>
        </w:rPr>
      </w:pPr>
      <w:r w:rsidRPr="00231EE9">
        <w:rPr>
          <w:rFonts w:asciiTheme="majorBidi" w:hAnsiTheme="majorBidi" w:cstheme="majorBidi"/>
          <w:lang w:val="en-PK"/>
        </w:rPr>
        <w:t>Created responsive design for multiple device types</w:t>
      </w:r>
    </w:p>
    <w:p w14:paraId="492F92FF" w14:textId="77777777" w:rsidR="00231EE9" w:rsidRPr="00231EE9" w:rsidRDefault="00231EE9" w:rsidP="00231EE9">
      <w:pPr>
        <w:numPr>
          <w:ilvl w:val="0"/>
          <w:numId w:val="22"/>
        </w:numPr>
        <w:rPr>
          <w:rFonts w:asciiTheme="majorBidi" w:hAnsiTheme="majorBidi" w:cstheme="majorBidi"/>
          <w:lang w:val="en-PK"/>
        </w:rPr>
      </w:pPr>
      <w:r w:rsidRPr="00231EE9">
        <w:rPr>
          <w:rFonts w:asciiTheme="majorBidi" w:hAnsiTheme="majorBidi" w:cstheme="majorBidi"/>
          <w:lang w:val="en-PK"/>
        </w:rPr>
        <w:t>Successfully integrated all system components</w:t>
      </w:r>
    </w:p>
    <w:p w14:paraId="4127112F" w14:textId="77777777" w:rsidR="00231EE9" w:rsidRPr="00587C5D" w:rsidRDefault="00231EE9" w:rsidP="00231EE9">
      <w:pPr>
        <w:numPr>
          <w:ilvl w:val="0"/>
          <w:numId w:val="22"/>
        </w:numPr>
        <w:rPr>
          <w:rFonts w:asciiTheme="majorBidi" w:hAnsiTheme="majorBidi" w:cstheme="majorBidi"/>
          <w:lang w:val="en-PK"/>
        </w:rPr>
      </w:pPr>
      <w:r w:rsidRPr="00231EE9">
        <w:rPr>
          <w:rFonts w:asciiTheme="majorBidi" w:hAnsiTheme="majorBidi" w:cstheme="majorBidi"/>
          <w:lang w:val="en-PK"/>
        </w:rPr>
        <w:t>Resolved connection timeout and stability issues</w:t>
      </w:r>
    </w:p>
    <w:p w14:paraId="60155654" w14:textId="77777777" w:rsidR="00231EE9" w:rsidRPr="00587C5D" w:rsidRDefault="00231EE9" w:rsidP="00231EE9">
      <w:pPr>
        <w:rPr>
          <w:noProof/>
        </w:rPr>
      </w:pPr>
    </w:p>
    <w:p w14:paraId="2547557A" w14:textId="4F7BEBE3" w:rsidR="00231EE9" w:rsidRPr="00231EE9" w:rsidRDefault="00231EE9" w:rsidP="00231EE9">
      <w:pPr>
        <w:rPr>
          <w:rFonts w:asciiTheme="majorBidi" w:hAnsiTheme="majorBidi" w:cstheme="majorBidi"/>
          <w:lang w:val="en-PK"/>
        </w:rPr>
      </w:pPr>
      <w:r w:rsidRPr="00587C5D">
        <w:rPr>
          <w:noProof/>
        </w:rPr>
        <w:drawing>
          <wp:inline distT="0" distB="0" distL="0" distR="0" wp14:anchorId="28ED37C2" wp14:editId="2B008F08">
            <wp:extent cx="5731510" cy="1502797"/>
            <wp:effectExtent l="0" t="0" r="0" b="0"/>
            <wp:docPr id="2828202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rotWithShape="1">
                    <a:blip r:embed="rId8">
                      <a:extLst>
                        <a:ext uri="{28A0092B-C50C-407E-A947-70E740481C1C}">
                          <a14:useLocalDpi xmlns:a14="http://schemas.microsoft.com/office/drawing/2010/main" val="0"/>
                        </a:ext>
                      </a:extLst>
                    </a:blip>
                    <a:srcRect t="16193" b="17273"/>
                    <a:stretch>
                      <a:fillRect/>
                    </a:stretch>
                  </pic:blipFill>
                  <pic:spPr bwMode="auto">
                    <a:xfrm>
                      <a:off x="0" y="0"/>
                      <a:ext cx="5731510" cy="1502797"/>
                    </a:xfrm>
                    <a:prstGeom prst="rect">
                      <a:avLst/>
                    </a:prstGeom>
                    <a:noFill/>
                    <a:ln>
                      <a:noFill/>
                    </a:ln>
                    <a:extLst>
                      <a:ext uri="{53640926-AAD7-44D8-BBD7-CCE9431645EC}">
                        <a14:shadowObscured xmlns:a14="http://schemas.microsoft.com/office/drawing/2010/main"/>
                      </a:ext>
                    </a:extLst>
                  </pic:spPr>
                </pic:pic>
              </a:graphicData>
            </a:graphic>
          </wp:inline>
        </w:drawing>
      </w:r>
    </w:p>
    <w:p w14:paraId="12CB1C08" w14:textId="77777777" w:rsidR="00231EE9" w:rsidRPr="00587C5D" w:rsidRDefault="00231EE9" w:rsidP="00231EE9">
      <w:pPr>
        <w:pStyle w:val="Heading1"/>
        <w:rPr>
          <w:lang w:val="en-PK"/>
        </w:rPr>
      </w:pPr>
      <w:bookmarkStart w:id="19" w:name="_Toc203813028"/>
      <w:r w:rsidRPr="00587C5D">
        <w:rPr>
          <w:lang w:val="en-PK"/>
        </w:rPr>
        <w:lastRenderedPageBreak/>
        <w:t>Key Milestones Achieved</w:t>
      </w:r>
      <w:bookmarkEnd w:id="19"/>
    </w:p>
    <w:p w14:paraId="14FF1E39" w14:textId="77777777" w:rsidR="00231EE9" w:rsidRPr="00231EE9" w:rsidRDefault="00231EE9" w:rsidP="00231EE9">
      <w:pPr>
        <w:numPr>
          <w:ilvl w:val="0"/>
          <w:numId w:val="23"/>
        </w:numPr>
        <w:rPr>
          <w:rFonts w:asciiTheme="majorBidi" w:hAnsiTheme="majorBidi" w:cstheme="majorBidi"/>
          <w:lang w:val="en-PK"/>
        </w:rPr>
      </w:pPr>
      <w:r w:rsidRPr="00231EE9">
        <w:rPr>
          <w:rFonts w:ascii="Segoe UI Emoji" w:hAnsi="Segoe UI Emoji" w:cs="Segoe UI Emoji"/>
          <w:lang w:val="en-PK"/>
        </w:rPr>
        <w:t>✅</w:t>
      </w:r>
      <w:r w:rsidRPr="00231EE9">
        <w:rPr>
          <w:rFonts w:asciiTheme="majorBidi" w:hAnsiTheme="majorBidi" w:cstheme="majorBidi"/>
          <w:lang w:val="en-PK"/>
        </w:rPr>
        <w:t xml:space="preserve"> Functional machine learning model for emotion recognition</w:t>
      </w:r>
    </w:p>
    <w:p w14:paraId="1A3736D8" w14:textId="77777777" w:rsidR="00231EE9" w:rsidRPr="00231EE9" w:rsidRDefault="00231EE9" w:rsidP="00231EE9">
      <w:pPr>
        <w:numPr>
          <w:ilvl w:val="0"/>
          <w:numId w:val="23"/>
        </w:numPr>
        <w:rPr>
          <w:rFonts w:asciiTheme="majorBidi" w:hAnsiTheme="majorBidi" w:cstheme="majorBidi"/>
          <w:lang w:val="en-PK"/>
        </w:rPr>
      </w:pPr>
      <w:r w:rsidRPr="00231EE9">
        <w:rPr>
          <w:rFonts w:ascii="Segoe UI Emoji" w:hAnsi="Segoe UI Emoji" w:cs="Segoe UI Emoji"/>
          <w:lang w:val="en-PK"/>
        </w:rPr>
        <w:t>✅</w:t>
      </w:r>
      <w:r w:rsidRPr="00231EE9">
        <w:rPr>
          <w:rFonts w:asciiTheme="majorBidi" w:hAnsiTheme="majorBidi" w:cstheme="majorBidi"/>
          <w:lang w:val="en-PK"/>
        </w:rPr>
        <w:t xml:space="preserve"> Robust Flask web application with API endpoints</w:t>
      </w:r>
    </w:p>
    <w:p w14:paraId="533FB08B" w14:textId="77777777" w:rsidR="00231EE9" w:rsidRPr="00231EE9" w:rsidRDefault="00231EE9" w:rsidP="00231EE9">
      <w:pPr>
        <w:numPr>
          <w:ilvl w:val="0"/>
          <w:numId w:val="23"/>
        </w:numPr>
        <w:rPr>
          <w:rFonts w:asciiTheme="majorBidi" w:hAnsiTheme="majorBidi" w:cstheme="majorBidi"/>
          <w:lang w:val="en-PK"/>
        </w:rPr>
      </w:pPr>
      <w:r w:rsidRPr="00231EE9">
        <w:rPr>
          <w:rFonts w:ascii="Segoe UI Emoji" w:hAnsi="Segoe UI Emoji" w:cs="Segoe UI Emoji"/>
          <w:lang w:val="en-PK"/>
        </w:rPr>
        <w:t>✅</w:t>
      </w:r>
      <w:r w:rsidRPr="00231EE9">
        <w:rPr>
          <w:rFonts w:asciiTheme="majorBidi" w:hAnsiTheme="majorBidi" w:cstheme="majorBidi"/>
          <w:lang w:val="en-PK"/>
        </w:rPr>
        <w:t xml:space="preserve"> Secure file upload and processing system</w:t>
      </w:r>
    </w:p>
    <w:p w14:paraId="4D64A78D" w14:textId="77777777" w:rsidR="00231EE9" w:rsidRPr="00231EE9" w:rsidRDefault="00231EE9" w:rsidP="00231EE9">
      <w:pPr>
        <w:numPr>
          <w:ilvl w:val="0"/>
          <w:numId w:val="23"/>
        </w:numPr>
        <w:rPr>
          <w:rFonts w:asciiTheme="majorBidi" w:hAnsiTheme="majorBidi" w:cstheme="majorBidi"/>
          <w:lang w:val="en-PK"/>
        </w:rPr>
      </w:pPr>
      <w:r w:rsidRPr="00231EE9">
        <w:rPr>
          <w:rFonts w:ascii="Segoe UI Emoji" w:hAnsi="Segoe UI Emoji" w:cs="Segoe UI Emoji"/>
          <w:lang w:val="en-PK"/>
        </w:rPr>
        <w:t>✅</w:t>
      </w:r>
      <w:r w:rsidRPr="00231EE9">
        <w:rPr>
          <w:rFonts w:asciiTheme="majorBidi" w:hAnsiTheme="majorBidi" w:cstheme="majorBidi"/>
          <w:lang w:val="en-PK"/>
        </w:rPr>
        <w:t xml:space="preserve"> Real-time audio analysis capabilities</w:t>
      </w:r>
    </w:p>
    <w:p w14:paraId="297CAB02" w14:textId="77777777" w:rsidR="00231EE9" w:rsidRPr="00231EE9" w:rsidRDefault="00231EE9" w:rsidP="00231EE9">
      <w:pPr>
        <w:numPr>
          <w:ilvl w:val="0"/>
          <w:numId w:val="23"/>
        </w:numPr>
        <w:rPr>
          <w:rFonts w:asciiTheme="majorBidi" w:hAnsiTheme="majorBidi" w:cstheme="majorBidi"/>
          <w:lang w:val="en-PK"/>
        </w:rPr>
      </w:pPr>
      <w:r w:rsidRPr="00231EE9">
        <w:rPr>
          <w:rFonts w:ascii="Segoe UI Emoji" w:hAnsi="Segoe UI Emoji" w:cs="Segoe UI Emoji"/>
          <w:lang w:val="en-PK"/>
        </w:rPr>
        <w:t>✅</w:t>
      </w:r>
      <w:r w:rsidRPr="00231EE9">
        <w:rPr>
          <w:rFonts w:asciiTheme="majorBidi" w:hAnsiTheme="majorBidi" w:cstheme="majorBidi"/>
          <w:lang w:val="en-PK"/>
        </w:rPr>
        <w:t xml:space="preserve"> User-friendly web interface</w:t>
      </w:r>
    </w:p>
    <w:p w14:paraId="2EB93CF3" w14:textId="77777777" w:rsidR="00231EE9" w:rsidRPr="00231EE9" w:rsidRDefault="00231EE9" w:rsidP="00231EE9">
      <w:pPr>
        <w:numPr>
          <w:ilvl w:val="0"/>
          <w:numId w:val="23"/>
        </w:numPr>
        <w:rPr>
          <w:rFonts w:asciiTheme="majorBidi" w:hAnsiTheme="majorBidi" w:cstheme="majorBidi"/>
          <w:lang w:val="en-PK"/>
        </w:rPr>
      </w:pPr>
      <w:r w:rsidRPr="00231EE9">
        <w:rPr>
          <w:rFonts w:ascii="Segoe UI Emoji" w:hAnsi="Segoe UI Emoji" w:cs="Segoe UI Emoji"/>
          <w:lang w:val="en-PK"/>
        </w:rPr>
        <w:t>✅</w:t>
      </w:r>
      <w:r w:rsidRPr="00231EE9">
        <w:rPr>
          <w:rFonts w:asciiTheme="majorBidi" w:hAnsiTheme="majorBidi" w:cstheme="majorBidi"/>
          <w:lang w:val="en-PK"/>
        </w:rPr>
        <w:t xml:space="preserve"> Comprehensive error handling and logging</w:t>
      </w:r>
    </w:p>
    <w:p w14:paraId="13640C39" w14:textId="77777777" w:rsidR="00231EE9" w:rsidRPr="00231EE9" w:rsidRDefault="00231EE9" w:rsidP="00231EE9">
      <w:pPr>
        <w:numPr>
          <w:ilvl w:val="0"/>
          <w:numId w:val="23"/>
        </w:numPr>
        <w:rPr>
          <w:rFonts w:asciiTheme="majorBidi" w:hAnsiTheme="majorBidi" w:cstheme="majorBidi"/>
          <w:lang w:val="en-PK"/>
        </w:rPr>
      </w:pPr>
      <w:r w:rsidRPr="00231EE9">
        <w:rPr>
          <w:rFonts w:ascii="Segoe UI Emoji" w:hAnsi="Segoe UI Emoji" w:cs="Segoe UI Emoji"/>
          <w:lang w:val="en-PK"/>
        </w:rPr>
        <w:t>✅</w:t>
      </w:r>
      <w:r w:rsidRPr="00231EE9">
        <w:rPr>
          <w:rFonts w:asciiTheme="majorBidi" w:hAnsiTheme="majorBidi" w:cstheme="majorBidi"/>
          <w:lang w:val="en-PK"/>
        </w:rPr>
        <w:t xml:space="preserve"> Production-ready deployment configuration</w:t>
      </w:r>
    </w:p>
    <w:p w14:paraId="0035A74D" w14:textId="77777777" w:rsidR="00231EE9" w:rsidRPr="00587C5D" w:rsidRDefault="00231EE9" w:rsidP="00231EE9">
      <w:pPr>
        <w:pStyle w:val="Heading1"/>
        <w:rPr>
          <w:lang w:val="en-PK"/>
        </w:rPr>
      </w:pPr>
      <w:bookmarkStart w:id="20" w:name="_Toc203813029"/>
      <w:r w:rsidRPr="00587C5D">
        <w:rPr>
          <w:lang w:val="en-PK"/>
        </w:rPr>
        <w:t>Challenges Overcome</w:t>
      </w:r>
      <w:bookmarkEnd w:id="20"/>
    </w:p>
    <w:p w14:paraId="255FD81E" w14:textId="77777777" w:rsidR="00231EE9" w:rsidRPr="00231EE9" w:rsidRDefault="00231EE9" w:rsidP="00231EE9">
      <w:pPr>
        <w:numPr>
          <w:ilvl w:val="0"/>
          <w:numId w:val="24"/>
        </w:numPr>
        <w:rPr>
          <w:rFonts w:asciiTheme="majorBidi" w:hAnsiTheme="majorBidi" w:cstheme="majorBidi"/>
          <w:lang w:val="en-PK"/>
        </w:rPr>
      </w:pPr>
      <w:r w:rsidRPr="00231EE9">
        <w:rPr>
          <w:rFonts w:asciiTheme="majorBidi" w:hAnsiTheme="majorBidi" w:cstheme="majorBidi"/>
          <w:b/>
          <w:bCs/>
          <w:lang w:val="en-PK"/>
        </w:rPr>
        <w:t>Audio Processing Timeout Issues</w:t>
      </w:r>
      <w:r w:rsidRPr="00231EE9">
        <w:rPr>
          <w:rFonts w:asciiTheme="majorBidi" w:hAnsiTheme="majorBidi" w:cstheme="majorBidi"/>
          <w:lang w:val="en-PK"/>
        </w:rPr>
        <w:t>: Implemented timeout mechanisms and fallback audio loading</w:t>
      </w:r>
    </w:p>
    <w:p w14:paraId="68F2B1A4" w14:textId="77777777" w:rsidR="00231EE9" w:rsidRPr="00231EE9" w:rsidRDefault="00231EE9" w:rsidP="00231EE9">
      <w:pPr>
        <w:numPr>
          <w:ilvl w:val="0"/>
          <w:numId w:val="24"/>
        </w:numPr>
        <w:rPr>
          <w:rFonts w:asciiTheme="majorBidi" w:hAnsiTheme="majorBidi" w:cstheme="majorBidi"/>
          <w:lang w:val="en-PK"/>
        </w:rPr>
      </w:pPr>
      <w:r w:rsidRPr="00231EE9">
        <w:rPr>
          <w:rFonts w:asciiTheme="majorBidi" w:hAnsiTheme="majorBidi" w:cstheme="majorBidi"/>
          <w:b/>
          <w:bCs/>
          <w:lang w:val="en-PK"/>
        </w:rPr>
        <w:t>Model Integration Complexity</w:t>
      </w:r>
      <w:r w:rsidRPr="00231EE9">
        <w:rPr>
          <w:rFonts w:asciiTheme="majorBidi" w:hAnsiTheme="majorBidi" w:cstheme="majorBidi"/>
          <w:lang w:val="en-PK"/>
        </w:rPr>
        <w:t>: Created robust model loading and prediction pipeline</w:t>
      </w:r>
    </w:p>
    <w:p w14:paraId="4195D864" w14:textId="77777777" w:rsidR="00231EE9" w:rsidRPr="00231EE9" w:rsidRDefault="00231EE9" w:rsidP="00231EE9">
      <w:pPr>
        <w:numPr>
          <w:ilvl w:val="0"/>
          <w:numId w:val="24"/>
        </w:numPr>
        <w:rPr>
          <w:rFonts w:asciiTheme="majorBidi" w:hAnsiTheme="majorBidi" w:cstheme="majorBidi"/>
          <w:lang w:val="en-PK"/>
        </w:rPr>
      </w:pPr>
      <w:r w:rsidRPr="00231EE9">
        <w:rPr>
          <w:rFonts w:asciiTheme="majorBidi" w:hAnsiTheme="majorBidi" w:cstheme="majorBidi"/>
          <w:b/>
          <w:bCs/>
          <w:lang w:val="en-PK"/>
        </w:rPr>
        <w:t>File Upload Security</w:t>
      </w:r>
      <w:r w:rsidRPr="00231EE9">
        <w:rPr>
          <w:rFonts w:asciiTheme="majorBidi" w:hAnsiTheme="majorBidi" w:cstheme="majorBidi"/>
          <w:lang w:val="en-PK"/>
        </w:rPr>
        <w:t>: Implemented secure filename handling and validation</w:t>
      </w:r>
    </w:p>
    <w:p w14:paraId="2C9B38D0" w14:textId="77777777" w:rsidR="00231EE9" w:rsidRPr="00231EE9" w:rsidRDefault="00231EE9" w:rsidP="00231EE9">
      <w:pPr>
        <w:numPr>
          <w:ilvl w:val="0"/>
          <w:numId w:val="24"/>
        </w:numPr>
        <w:rPr>
          <w:rFonts w:asciiTheme="majorBidi" w:hAnsiTheme="majorBidi" w:cstheme="majorBidi"/>
          <w:lang w:val="en-PK"/>
        </w:rPr>
      </w:pPr>
      <w:r w:rsidRPr="00231EE9">
        <w:rPr>
          <w:rFonts w:asciiTheme="majorBidi" w:hAnsiTheme="majorBidi" w:cstheme="majorBidi"/>
          <w:b/>
          <w:bCs/>
          <w:lang w:val="en-PK"/>
        </w:rPr>
        <w:t>Real-time Processing</w:t>
      </w:r>
      <w:r w:rsidRPr="00231EE9">
        <w:rPr>
          <w:rFonts w:asciiTheme="majorBidi" w:hAnsiTheme="majorBidi" w:cstheme="majorBidi"/>
          <w:lang w:val="en-PK"/>
        </w:rPr>
        <w:t>: Optimized feature extraction for low-latency response</w:t>
      </w:r>
    </w:p>
    <w:p w14:paraId="59DF5E26" w14:textId="77777777" w:rsidR="00231EE9" w:rsidRPr="00231EE9" w:rsidRDefault="00231EE9" w:rsidP="00231EE9">
      <w:pPr>
        <w:numPr>
          <w:ilvl w:val="0"/>
          <w:numId w:val="24"/>
        </w:numPr>
        <w:rPr>
          <w:rFonts w:asciiTheme="majorBidi" w:hAnsiTheme="majorBidi" w:cstheme="majorBidi"/>
          <w:lang w:val="en-PK"/>
        </w:rPr>
      </w:pPr>
      <w:r w:rsidRPr="00231EE9">
        <w:rPr>
          <w:rFonts w:asciiTheme="majorBidi" w:hAnsiTheme="majorBidi" w:cstheme="majorBidi"/>
          <w:b/>
          <w:bCs/>
          <w:lang w:val="en-PK"/>
        </w:rPr>
        <w:t>Cross-platform Compatibility</w:t>
      </w:r>
      <w:r w:rsidRPr="00231EE9">
        <w:rPr>
          <w:rFonts w:asciiTheme="majorBidi" w:hAnsiTheme="majorBidi" w:cstheme="majorBidi"/>
          <w:lang w:val="en-PK"/>
        </w:rPr>
        <w:t>: Ensured consistent performance across different operating systems</w:t>
      </w:r>
    </w:p>
    <w:p w14:paraId="4FC310A7" w14:textId="77777777" w:rsidR="00231EE9" w:rsidRPr="00587C5D" w:rsidRDefault="00231EE9" w:rsidP="00231EE9">
      <w:pPr>
        <w:pStyle w:val="Heading1"/>
        <w:rPr>
          <w:lang w:val="en-PK"/>
        </w:rPr>
      </w:pPr>
      <w:bookmarkStart w:id="21" w:name="_Toc203813030"/>
      <w:r w:rsidRPr="00587C5D">
        <w:rPr>
          <w:lang w:val="en-PK"/>
        </w:rPr>
        <w:t>Applications and Purpose</w:t>
      </w:r>
      <w:bookmarkEnd w:id="21"/>
    </w:p>
    <w:p w14:paraId="0962A8A5" w14:textId="77777777" w:rsidR="00231EE9" w:rsidRPr="00587C5D" w:rsidRDefault="00231EE9" w:rsidP="00231EE9">
      <w:pPr>
        <w:pStyle w:val="Heading2"/>
        <w:rPr>
          <w:lang w:val="en-PK"/>
        </w:rPr>
      </w:pPr>
      <w:bookmarkStart w:id="22" w:name="_Toc203813031"/>
      <w:r w:rsidRPr="00587C5D">
        <w:rPr>
          <w:lang w:val="en-PK"/>
        </w:rPr>
        <w:t>Primary Applications</w:t>
      </w:r>
      <w:bookmarkEnd w:id="22"/>
    </w:p>
    <w:p w14:paraId="28EC6A7B" w14:textId="77777777" w:rsidR="00231EE9" w:rsidRPr="00231EE9" w:rsidRDefault="00231EE9" w:rsidP="00231EE9">
      <w:pPr>
        <w:rPr>
          <w:rFonts w:asciiTheme="majorBidi" w:hAnsiTheme="majorBidi" w:cstheme="majorBidi"/>
          <w:b/>
          <w:bCs/>
          <w:lang w:val="en-PK"/>
        </w:rPr>
      </w:pPr>
      <w:r w:rsidRPr="00231EE9">
        <w:rPr>
          <w:rFonts w:asciiTheme="majorBidi" w:hAnsiTheme="majorBidi" w:cstheme="majorBidi"/>
          <w:b/>
          <w:bCs/>
          <w:lang w:val="en-PK"/>
        </w:rPr>
        <w:t>1. Employee Wellness Monitoring</w:t>
      </w:r>
    </w:p>
    <w:p w14:paraId="10BDAE6D" w14:textId="77777777" w:rsidR="00231EE9" w:rsidRPr="00231EE9" w:rsidRDefault="00231EE9" w:rsidP="00231EE9">
      <w:pPr>
        <w:rPr>
          <w:rFonts w:asciiTheme="majorBidi" w:hAnsiTheme="majorBidi" w:cstheme="majorBidi"/>
          <w:lang w:val="en-PK"/>
        </w:rPr>
      </w:pPr>
      <w:r w:rsidRPr="00231EE9">
        <w:rPr>
          <w:rFonts w:asciiTheme="majorBidi" w:hAnsiTheme="majorBidi" w:cstheme="majorBidi"/>
          <w:b/>
          <w:bCs/>
          <w:lang w:val="en-PK"/>
        </w:rPr>
        <w:t>Implementation Scenario:</w:t>
      </w:r>
      <w:r w:rsidRPr="00231EE9">
        <w:rPr>
          <w:rFonts w:asciiTheme="majorBidi" w:hAnsiTheme="majorBidi" w:cstheme="majorBidi"/>
          <w:lang w:val="en-PK"/>
        </w:rPr>
        <w:t xml:space="preserve"> Organizations can integrate this system into their daily workflows to monitor employee emotional well-being during meetings, calls, or regular check-ins.</w:t>
      </w:r>
    </w:p>
    <w:p w14:paraId="57D958D9" w14:textId="77777777" w:rsidR="00231EE9" w:rsidRPr="00231EE9" w:rsidRDefault="00231EE9" w:rsidP="00231EE9">
      <w:pPr>
        <w:rPr>
          <w:rFonts w:asciiTheme="majorBidi" w:hAnsiTheme="majorBidi" w:cstheme="majorBidi"/>
          <w:lang w:val="en-PK"/>
        </w:rPr>
      </w:pPr>
      <w:r w:rsidRPr="00231EE9">
        <w:rPr>
          <w:rFonts w:asciiTheme="majorBidi" w:hAnsiTheme="majorBidi" w:cstheme="majorBidi"/>
          <w:b/>
          <w:bCs/>
          <w:lang w:val="en-PK"/>
        </w:rPr>
        <w:t>Benefits:</w:t>
      </w:r>
    </w:p>
    <w:p w14:paraId="48326116" w14:textId="77777777" w:rsidR="00231EE9" w:rsidRPr="00231EE9" w:rsidRDefault="00231EE9" w:rsidP="00231EE9">
      <w:pPr>
        <w:numPr>
          <w:ilvl w:val="0"/>
          <w:numId w:val="25"/>
        </w:numPr>
        <w:rPr>
          <w:rFonts w:asciiTheme="majorBidi" w:hAnsiTheme="majorBidi" w:cstheme="majorBidi"/>
          <w:lang w:val="en-PK"/>
        </w:rPr>
      </w:pPr>
      <w:r w:rsidRPr="00231EE9">
        <w:rPr>
          <w:rFonts w:asciiTheme="majorBidi" w:hAnsiTheme="majorBidi" w:cstheme="majorBidi"/>
          <w:lang w:val="en-PK"/>
        </w:rPr>
        <w:t>Early detection of stress and burnout indicators</w:t>
      </w:r>
    </w:p>
    <w:p w14:paraId="4FC3642E" w14:textId="77777777" w:rsidR="00231EE9" w:rsidRPr="00231EE9" w:rsidRDefault="00231EE9" w:rsidP="00231EE9">
      <w:pPr>
        <w:numPr>
          <w:ilvl w:val="0"/>
          <w:numId w:val="25"/>
        </w:numPr>
        <w:rPr>
          <w:rFonts w:asciiTheme="majorBidi" w:hAnsiTheme="majorBidi" w:cstheme="majorBidi"/>
          <w:lang w:val="en-PK"/>
        </w:rPr>
      </w:pPr>
      <w:r w:rsidRPr="00231EE9">
        <w:rPr>
          <w:rFonts w:asciiTheme="majorBidi" w:hAnsiTheme="majorBidi" w:cstheme="majorBidi"/>
          <w:lang w:val="en-PK"/>
        </w:rPr>
        <w:t>Objective measurement of workplace emotional climate</w:t>
      </w:r>
    </w:p>
    <w:p w14:paraId="15E714BA" w14:textId="77777777" w:rsidR="00231EE9" w:rsidRPr="00231EE9" w:rsidRDefault="00231EE9" w:rsidP="00231EE9">
      <w:pPr>
        <w:numPr>
          <w:ilvl w:val="0"/>
          <w:numId w:val="25"/>
        </w:numPr>
        <w:rPr>
          <w:rFonts w:asciiTheme="majorBidi" w:hAnsiTheme="majorBidi" w:cstheme="majorBidi"/>
          <w:lang w:val="en-PK"/>
        </w:rPr>
      </w:pPr>
      <w:r w:rsidRPr="00231EE9">
        <w:rPr>
          <w:rFonts w:asciiTheme="majorBidi" w:hAnsiTheme="majorBidi" w:cstheme="majorBidi"/>
          <w:lang w:val="en-PK"/>
        </w:rPr>
        <w:t>Data-driven insights for wellness program optimization</w:t>
      </w:r>
    </w:p>
    <w:p w14:paraId="5D12D925" w14:textId="77777777" w:rsidR="00231EE9" w:rsidRPr="00587C5D" w:rsidRDefault="00231EE9" w:rsidP="00231EE9">
      <w:pPr>
        <w:numPr>
          <w:ilvl w:val="0"/>
          <w:numId w:val="25"/>
        </w:numPr>
        <w:rPr>
          <w:rFonts w:asciiTheme="majorBidi" w:hAnsiTheme="majorBidi" w:cstheme="majorBidi"/>
          <w:lang w:val="en-PK"/>
        </w:rPr>
      </w:pPr>
      <w:r w:rsidRPr="00231EE9">
        <w:rPr>
          <w:rFonts w:asciiTheme="majorBidi" w:hAnsiTheme="majorBidi" w:cstheme="majorBidi"/>
          <w:lang w:val="en-PK"/>
        </w:rPr>
        <w:t>Reduced reliance on subjective self-reporting</w:t>
      </w:r>
    </w:p>
    <w:p w14:paraId="7885DCA9" w14:textId="77777777" w:rsidR="00231EE9" w:rsidRPr="00587C5D" w:rsidRDefault="00231EE9" w:rsidP="00231EE9">
      <w:pPr>
        <w:rPr>
          <w:rFonts w:asciiTheme="majorBidi" w:hAnsiTheme="majorBidi" w:cstheme="majorBidi"/>
          <w:lang w:val="en-PK"/>
        </w:rPr>
      </w:pPr>
    </w:p>
    <w:p w14:paraId="40CDC391" w14:textId="77777777" w:rsidR="00231EE9" w:rsidRPr="00231EE9" w:rsidRDefault="00231EE9" w:rsidP="00231EE9">
      <w:pPr>
        <w:rPr>
          <w:rFonts w:asciiTheme="majorBidi" w:hAnsiTheme="majorBidi" w:cstheme="majorBidi"/>
          <w:lang w:val="en-PK"/>
        </w:rPr>
      </w:pPr>
    </w:p>
    <w:p w14:paraId="37213569" w14:textId="77777777" w:rsidR="00231EE9" w:rsidRPr="00231EE9" w:rsidRDefault="00231EE9" w:rsidP="00231EE9">
      <w:pPr>
        <w:rPr>
          <w:rFonts w:asciiTheme="majorBidi" w:hAnsiTheme="majorBidi" w:cstheme="majorBidi"/>
          <w:b/>
          <w:bCs/>
          <w:lang w:val="en-PK"/>
        </w:rPr>
      </w:pPr>
      <w:r w:rsidRPr="00231EE9">
        <w:rPr>
          <w:rFonts w:asciiTheme="majorBidi" w:hAnsiTheme="majorBidi" w:cstheme="majorBidi"/>
          <w:b/>
          <w:bCs/>
          <w:lang w:val="en-PK"/>
        </w:rPr>
        <w:t>2. Human Resources Management</w:t>
      </w:r>
    </w:p>
    <w:p w14:paraId="100AD63D" w14:textId="77777777" w:rsidR="00231EE9" w:rsidRPr="00231EE9" w:rsidRDefault="00231EE9" w:rsidP="00231EE9">
      <w:pPr>
        <w:rPr>
          <w:rFonts w:asciiTheme="majorBidi" w:hAnsiTheme="majorBidi" w:cstheme="majorBidi"/>
          <w:lang w:val="en-PK"/>
        </w:rPr>
      </w:pPr>
      <w:r w:rsidRPr="00231EE9">
        <w:rPr>
          <w:rFonts w:asciiTheme="majorBidi" w:hAnsiTheme="majorBidi" w:cstheme="majorBidi"/>
          <w:b/>
          <w:bCs/>
          <w:lang w:val="en-PK"/>
        </w:rPr>
        <w:t>Implementation Scenario:</w:t>
      </w:r>
      <w:r w:rsidRPr="00231EE9">
        <w:rPr>
          <w:rFonts w:asciiTheme="majorBidi" w:hAnsiTheme="majorBidi" w:cstheme="majorBidi"/>
          <w:lang w:val="en-PK"/>
        </w:rPr>
        <w:t xml:space="preserve"> HR departments can utilize the system for:</w:t>
      </w:r>
    </w:p>
    <w:p w14:paraId="0AC99484" w14:textId="77777777" w:rsidR="00231EE9" w:rsidRPr="00231EE9" w:rsidRDefault="00231EE9" w:rsidP="00231EE9">
      <w:pPr>
        <w:numPr>
          <w:ilvl w:val="0"/>
          <w:numId w:val="26"/>
        </w:numPr>
        <w:rPr>
          <w:rFonts w:asciiTheme="majorBidi" w:hAnsiTheme="majorBidi" w:cstheme="majorBidi"/>
          <w:lang w:val="en-PK"/>
        </w:rPr>
      </w:pPr>
      <w:r w:rsidRPr="00231EE9">
        <w:rPr>
          <w:rFonts w:asciiTheme="majorBidi" w:hAnsiTheme="majorBidi" w:cstheme="majorBidi"/>
          <w:lang w:val="en-PK"/>
        </w:rPr>
        <w:t>Employee performance evaluation supplements</w:t>
      </w:r>
    </w:p>
    <w:p w14:paraId="725341D3" w14:textId="77777777" w:rsidR="00231EE9" w:rsidRPr="00231EE9" w:rsidRDefault="00231EE9" w:rsidP="00231EE9">
      <w:pPr>
        <w:numPr>
          <w:ilvl w:val="0"/>
          <w:numId w:val="26"/>
        </w:numPr>
        <w:rPr>
          <w:rFonts w:asciiTheme="majorBidi" w:hAnsiTheme="majorBidi" w:cstheme="majorBidi"/>
          <w:lang w:val="en-PK"/>
        </w:rPr>
      </w:pPr>
      <w:r w:rsidRPr="00231EE9">
        <w:rPr>
          <w:rFonts w:asciiTheme="majorBidi" w:hAnsiTheme="majorBidi" w:cstheme="majorBidi"/>
          <w:lang w:val="en-PK"/>
        </w:rPr>
        <w:t>Workplace conflict detection and resolution</w:t>
      </w:r>
    </w:p>
    <w:p w14:paraId="7F112C7E" w14:textId="77777777" w:rsidR="00231EE9" w:rsidRPr="00231EE9" w:rsidRDefault="00231EE9" w:rsidP="00231EE9">
      <w:pPr>
        <w:numPr>
          <w:ilvl w:val="0"/>
          <w:numId w:val="26"/>
        </w:numPr>
        <w:rPr>
          <w:rFonts w:asciiTheme="majorBidi" w:hAnsiTheme="majorBidi" w:cstheme="majorBidi"/>
          <w:lang w:val="en-PK"/>
        </w:rPr>
      </w:pPr>
      <w:r w:rsidRPr="00231EE9">
        <w:rPr>
          <w:rFonts w:asciiTheme="majorBidi" w:hAnsiTheme="majorBidi" w:cstheme="majorBidi"/>
          <w:lang w:val="en-PK"/>
        </w:rPr>
        <w:t>Team dynamics assessment</w:t>
      </w:r>
    </w:p>
    <w:p w14:paraId="50E4CCE4" w14:textId="77777777" w:rsidR="00231EE9" w:rsidRPr="00231EE9" w:rsidRDefault="00231EE9" w:rsidP="00231EE9">
      <w:pPr>
        <w:numPr>
          <w:ilvl w:val="0"/>
          <w:numId w:val="26"/>
        </w:numPr>
        <w:rPr>
          <w:rFonts w:asciiTheme="majorBidi" w:hAnsiTheme="majorBidi" w:cstheme="majorBidi"/>
          <w:lang w:val="en-PK"/>
        </w:rPr>
      </w:pPr>
      <w:r w:rsidRPr="00231EE9">
        <w:rPr>
          <w:rFonts w:asciiTheme="majorBidi" w:hAnsiTheme="majorBidi" w:cstheme="majorBidi"/>
          <w:lang w:val="en-PK"/>
        </w:rPr>
        <w:t>Interview and hiring process enhancement</w:t>
      </w:r>
    </w:p>
    <w:p w14:paraId="74952F0D" w14:textId="77777777" w:rsidR="00231EE9" w:rsidRPr="00231EE9" w:rsidRDefault="00231EE9" w:rsidP="00231EE9">
      <w:pPr>
        <w:rPr>
          <w:rFonts w:asciiTheme="majorBidi" w:hAnsiTheme="majorBidi" w:cstheme="majorBidi"/>
          <w:lang w:val="en-PK"/>
        </w:rPr>
      </w:pPr>
      <w:r w:rsidRPr="00231EE9">
        <w:rPr>
          <w:rFonts w:asciiTheme="majorBidi" w:hAnsiTheme="majorBidi" w:cstheme="majorBidi"/>
          <w:b/>
          <w:bCs/>
          <w:lang w:val="en-PK"/>
        </w:rPr>
        <w:t>Benefits:</w:t>
      </w:r>
    </w:p>
    <w:p w14:paraId="1A3AF8F7" w14:textId="77777777" w:rsidR="00231EE9" w:rsidRPr="00231EE9" w:rsidRDefault="00231EE9" w:rsidP="00231EE9">
      <w:pPr>
        <w:numPr>
          <w:ilvl w:val="0"/>
          <w:numId w:val="27"/>
        </w:numPr>
        <w:rPr>
          <w:rFonts w:asciiTheme="majorBidi" w:hAnsiTheme="majorBidi" w:cstheme="majorBidi"/>
          <w:lang w:val="en-PK"/>
        </w:rPr>
      </w:pPr>
      <w:r w:rsidRPr="00231EE9">
        <w:rPr>
          <w:rFonts w:asciiTheme="majorBidi" w:hAnsiTheme="majorBidi" w:cstheme="majorBidi"/>
          <w:lang w:val="en-PK"/>
        </w:rPr>
        <w:t>Enhanced understanding of employee satisfaction levels</w:t>
      </w:r>
    </w:p>
    <w:p w14:paraId="636DDD4A" w14:textId="77777777" w:rsidR="00231EE9" w:rsidRPr="00231EE9" w:rsidRDefault="00231EE9" w:rsidP="00231EE9">
      <w:pPr>
        <w:numPr>
          <w:ilvl w:val="0"/>
          <w:numId w:val="27"/>
        </w:numPr>
        <w:rPr>
          <w:rFonts w:asciiTheme="majorBidi" w:hAnsiTheme="majorBidi" w:cstheme="majorBidi"/>
          <w:lang w:val="en-PK"/>
        </w:rPr>
      </w:pPr>
      <w:r w:rsidRPr="00231EE9">
        <w:rPr>
          <w:rFonts w:asciiTheme="majorBidi" w:hAnsiTheme="majorBidi" w:cstheme="majorBidi"/>
          <w:lang w:val="en-PK"/>
        </w:rPr>
        <w:t>Improved hiring decisions through emotional intelligence assessment</w:t>
      </w:r>
    </w:p>
    <w:p w14:paraId="08CF5D9E" w14:textId="77777777" w:rsidR="00231EE9" w:rsidRPr="00231EE9" w:rsidRDefault="00231EE9" w:rsidP="00231EE9">
      <w:pPr>
        <w:numPr>
          <w:ilvl w:val="0"/>
          <w:numId w:val="27"/>
        </w:numPr>
        <w:rPr>
          <w:rFonts w:asciiTheme="majorBidi" w:hAnsiTheme="majorBidi" w:cstheme="majorBidi"/>
          <w:lang w:val="en-PK"/>
        </w:rPr>
      </w:pPr>
      <w:r w:rsidRPr="00231EE9">
        <w:rPr>
          <w:rFonts w:asciiTheme="majorBidi" w:hAnsiTheme="majorBidi" w:cstheme="majorBidi"/>
          <w:lang w:val="en-PK"/>
        </w:rPr>
        <w:t>Better team formation and management strategies</w:t>
      </w:r>
    </w:p>
    <w:p w14:paraId="164721EF" w14:textId="77777777" w:rsidR="00231EE9" w:rsidRPr="00231EE9" w:rsidRDefault="00231EE9" w:rsidP="00231EE9">
      <w:pPr>
        <w:numPr>
          <w:ilvl w:val="0"/>
          <w:numId w:val="27"/>
        </w:numPr>
        <w:rPr>
          <w:rFonts w:asciiTheme="majorBidi" w:hAnsiTheme="majorBidi" w:cstheme="majorBidi"/>
          <w:lang w:val="en-PK"/>
        </w:rPr>
      </w:pPr>
      <w:r w:rsidRPr="00231EE9">
        <w:rPr>
          <w:rFonts w:asciiTheme="majorBidi" w:hAnsiTheme="majorBidi" w:cstheme="majorBidi"/>
          <w:lang w:val="en-PK"/>
        </w:rPr>
        <w:t>Proactive intervention in workplace conflicts</w:t>
      </w:r>
    </w:p>
    <w:p w14:paraId="41ED95C1" w14:textId="77777777" w:rsidR="00231EE9" w:rsidRPr="00231EE9" w:rsidRDefault="00231EE9" w:rsidP="00231EE9">
      <w:pPr>
        <w:rPr>
          <w:rFonts w:asciiTheme="majorBidi" w:hAnsiTheme="majorBidi" w:cstheme="majorBidi"/>
          <w:b/>
          <w:bCs/>
          <w:lang w:val="en-PK"/>
        </w:rPr>
      </w:pPr>
      <w:r w:rsidRPr="00231EE9">
        <w:rPr>
          <w:rFonts w:asciiTheme="majorBidi" w:hAnsiTheme="majorBidi" w:cstheme="majorBidi"/>
          <w:b/>
          <w:bCs/>
          <w:lang w:val="en-PK"/>
        </w:rPr>
        <w:t>3. Mental Health Support Systems</w:t>
      </w:r>
    </w:p>
    <w:p w14:paraId="5296F556" w14:textId="77777777" w:rsidR="00231EE9" w:rsidRPr="00231EE9" w:rsidRDefault="00231EE9" w:rsidP="00231EE9">
      <w:pPr>
        <w:rPr>
          <w:rFonts w:asciiTheme="majorBidi" w:hAnsiTheme="majorBidi" w:cstheme="majorBidi"/>
          <w:lang w:val="en-PK"/>
        </w:rPr>
      </w:pPr>
      <w:r w:rsidRPr="00231EE9">
        <w:rPr>
          <w:rFonts w:asciiTheme="majorBidi" w:hAnsiTheme="majorBidi" w:cstheme="majorBidi"/>
          <w:b/>
          <w:bCs/>
          <w:lang w:val="en-PK"/>
        </w:rPr>
        <w:t>Implementation Scenario:</w:t>
      </w:r>
      <w:r w:rsidRPr="00231EE9">
        <w:rPr>
          <w:rFonts w:asciiTheme="majorBidi" w:hAnsiTheme="majorBidi" w:cstheme="majorBidi"/>
          <w:lang w:val="en-PK"/>
        </w:rPr>
        <w:t xml:space="preserve"> Integration with Employee Assistance Programs (EAPs) and mental health services.</w:t>
      </w:r>
    </w:p>
    <w:p w14:paraId="044ED77C" w14:textId="77777777" w:rsidR="00231EE9" w:rsidRPr="00231EE9" w:rsidRDefault="00231EE9" w:rsidP="00231EE9">
      <w:pPr>
        <w:rPr>
          <w:rFonts w:asciiTheme="majorBidi" w:hAnsiTheme="majorBidi" w:cstheme="majorBidi"/>
          <w:lang w:val="en-PK"/>
        </w:rPr>
      </w:pPr>
      <w:r w:rsidRPr="00231EE9">
        <w:rPr>
          <w:rFonts w:asciiTheme="majorBidi" w:hAnsiTheme="majorBidi" w:cstheme="majorBidi"/>
          <w:b/>
          <w:bCs/>
          <w:lang w:val="en-PK"/>
        </w:rPr>
        <w:t>Benefits:</w:t>
      </w:r>
    </w:p>
    <w:p w14:paraId="5FAD7175" w14:textId="77777777" w:rsidR="00231EE9" w:rsidRPr="00231EE9" w:rsidRDefault="00231EE9" w:rsidP="00231EE9">
      <w:pPr>
        <w:numPr>
          <w:ilvl w:val="0"/>
          <w:numId w:val="28"/>
        </w:numPr>
        <w:rPr>
          <w:rFonts w:asciiTheme="majorBidi" w:hAnsiTheme="majorBidi" w:cstheme="majorBidi"/>
          <w:lang w:val="en-PK"/>
        </w:rPr>
      </w:pPr>
      <w:r w:rsidRPr="00231EE9">
        <w:rPr>
          <w:rFonts w:asciiTheme="majorBidi" w:hAnsiTheme="majorBidi" w:cstheme="majorBidi"/>
          <w:lang w:val="en-PK"/>
        </w:rPr>
        <w:t>Continuous monitoring of emotional well-being</w:t>
      </w:r>
    </w:p>
    <w:p w14:paraId="1BE6854D" w14:textId="77777777" w:rsidR="00231EE9" w:rsidRPr="00231EE9" w:rsidRDefault="00231EE9" w:rsidP="00231EE9">
      <w:pPr>
        <w:numPr>
          <w:ilvl w:val="0"/>
          <w:numId w:val="28"/>
        </w:numPr>
        <w:rPr>
          <w:rFonts w:asciiTheme="majorBidi" w:hAnsiTheme="majorBidi" w:cstheme="majorBidi"/>
          <w:lang w:val="en-PK"/>
        </w:rPr>
      </w:pPr>
      <w:r w:rsidRPr="00231EE9">
        <w:rPr>
          <w:rFonts w:asciiTheme="majorBidi" w:hAnsiTheme="majorBidi" w:cstheme="majorBidi"/>
          <w:lang w:val="en-PK"/>
        </w:rPr>
        <w:t>Early intervention capabilities for mental health issues</w:t>
      </w:r>
    </w:p>
    <w:p w14:paraId="75948EBF" w14:textId="77777777" w:rsidR="00231EE9" w:rsidRPr="00231EE9" w:rsidRDefault="00231EE9" w:rsidP="00231EE9">
      <w:pPr>
        <w:numPr>
          <w:ilvl w:val="0"/>
          <w:numId w:val="28"/>
        </w:numPr>
        <w:rPr>
          <w:rFonts w:asciiTheme="majorBidi" w:hAnsiTheme="majorBidi" w:cstheme="majorBidi"/>
          <w:lang w:val="en-PK"/>
        </w:rPr>
      </w:pPr>
      <w:r w:rsidRPr="00231EE9">
        <w:rPr>
          <w:rFonts w:asciiTheme="majorBidi" w:hAnsiTheme="majorBidi" w:cstheme="majorBidi"/>
          <w:lang w:val="en-PK"/>
        </w:rPr>
        <w:t>Personalized support recommendations</w:t>
      </w:r>
    </w:p>
    <w:p w14:paraId="5F3522EE" w14:textId="77777777" w:rsidR="00231EE9" w:rsidRPr="00231EE9" w:rsidRDefault="00231EE9" w:rsidP="00231EE9">
      <w:pPr>
        <w:numPr>
          <w:ilvl w:val="0"/>
          <w:numId w:val="28"/>
        </w:numPr>
        <w:rPr>
          <w:rFonts w:asciiTheme="majorBidi" w:hAnsiTheme="majorBidi" w:cstheme="majorBidi"/>
          <w:lang w:val="en-PK"/>
        </w:rPr>
      </w:pPr>
      <w:r w:rsidRPr="00231EE9">
        <w:rPr>
          <w:rFonts w:asciiTheme="majorBidi" w:hAnsiTheme="majorBidi" w:cstheme="majorBidi"/>
          <w:lang w:val="en-PK"/>
        </w:rPr>
        <w:t>Reduced stigma through automated, private assessment</w:t>
      </w:r>
    </w:p>
    <w:p w14:paraId="1489F3E2" w14:textId="77777777" w:rsidR="00231EE9" w:rsidRPr="00231EE9" w:rsidRDefault="00231EE9" w:rsidP="00231EE9">
      <w:pPr>
        <w:rPr>
          <w:rFonts w:asciiTheme="majorBidi" w:hAnsiTheme="majorBidi" w:cstheme="majorBidi"/>
          <w:b/>
          <w:bCs/>
          <w:lang w:val="en-PK"/>
        </w:rPr>
      </w:pPr>
      <w:r w:rsidRPr="00231EE9">
        <w:rPr>
          <w:rFonts w:asciiTheme="majorBidi" w:hAnsiTheme="majorBidi" w:cstheme="majorBidi"/>
          <w:b/>
          <w:bCs/>
          <w:lang w:val="en-PK"/>
        </w:rPr>
        <w:t>4. Productivity and Performance Optimization</w:t>
      </w:r>
    </w:p>
    <w:p w14:paraId="0B5DDC67" w14:textId="77777777" w:rsidR="00231EE9" w:rsidRPr="00231EE9" w:rsidRDefault="00231EE9" w:rsidP="00231EE9">
      <w:pPr>
        <w:rPr>
          <w:rFonts w:asciiTheme="majorBidi" w:hAnsiTheme="majorBidi" w:cstheme="majorBidi"/>
          <w:lang w:val="en-PK"/>
        </w:rPr>
      </w:pPr>
      <w:r w:rsidRPr="00231EE9">
        <w:rPr>
          <w:rFonts w:asciiTheme="majorBidi" w:hAnsiTheme="majorBidi" w:cstheme="majorBidi"/>
          <w:b/>
          <w:bCs/>
          <w:lang w:val="en-PK"/>
        </w:rPr>
        <w:t>Implementation Scenario:</w:t>
      </w:r>
      <w:r w:rsidRPr="00231EE9">
        <w:rPr>
          <w:rFonts w:asciiTheme="majorBidi" w:hAnsiTheme="majorBidi" w:cstheme="majorBidi"/>
          <w:lang w:val="en-PK"/>
        </w:rPr>
        <w:t xml:space="preserve"> Correlation analysis between emotional states and work performance.</w:t>
      </w:r>
    </w:p>
    <w:p w14:paraId="2ADD10D8" w14:textId="77777777" w:rsidR="00231EE9" w:rsidRPr="00231EE9" w:rsidRDefault="00231EE9" w:rsidP="00231EE9">
      <w:pPr>
        <w:rPr>
          <w:rFonts w:asciiTheme="majorBidi" w:hAnsiTheme="majorBidi" w:cstheme="majorBidi"/>
          <w:lang w:val="en-PK"/>
        </w:rPr>
      </w:pPr>
      <w:r w:rsidRPr="00231EE9">
        <w:rPr>
          <w:rFonts w:asciiTheme="majorBidi" w:hAnsiTheme="majorBidi" w:cstheme="majorBidi"/>
          <w:b/>
          <w:bCs/>
          <w:lang w:val="en-PK"/>
        </w:rPr>
        <w:t>Benefits:</w:t>
      </w:r>
    </w:p>
    <w:p w14:paraId="7DDBF57F" w14:textId="77777777" w:rsidR="00231EE9" w:rsidRPr="00231EE9" w:rsidRDefault="00231EE9" w:rsidP="00231EE9">
      <w:pPr>
        <w:numPr>
          <w:ilvl w:val="0"/>
          <w:numId w:val="29"/>
        </w:numPr>
        <w:rPr>
          <w:rFonts w:asciiTheme="majorBidi" w:hAnsiTheme="majorBidi" w:cstheme="majorBidi"/>
          <w:lang w:val="en-PK"/>
        </w:rPr>
      </w:pPr>
      <w:r w:rsidRPr="00231EE9">
        <w:rPr>
          <w:rFonts w:asciiTheme="majorBidi" w:hAnsiTheme="majorBidi" w:cstheme="majorBidi"/>
          <w:lang w:val="en-PK"/>
        </w:rPr>
        <w:t>Identification of optimal working conditions for different employees</w:t>
      </w:r>
    </w:p>
    <w:p w14:paraId="7A6610D4" w14:textId="77777777" w:rsidR="00231EE9" w:rsidRPr="00231EE9" w:rsidRDefault="00231EE9" w:rsidP="00231EE9">
      <w:pPr>
        <w:numPr>
          <w:ilvl w:val="0"/>
          <w:numId w:val="29"/>
        </w:numPr>
        <w:rPr>
          <w:rFonts w:asciiTheme="majorBidi" w:hAnsiTheme="majorBidi" w:cstheme="majorBidi"/>
          <w:lang w:val="en-PK"/>
        </w:rPr>
      </w:pPr>
      <w:r w:rsidRPr="00231EE9">
        <w:rPr>
          <w:rFonts w:asciiTheme="majorBidi" w:hAnsiTheme="majorBidi" w:cstheme="majorBidi"/>
          <w:lang w:val="en-PK"/>
        </w:rPr>
        <w:t>Personalized work environment recommendations</w:t>
      </w:r>
    </w:p>
    <w:p w14:paraId="38A0936C" w14:textId="77777777" w:rsidR="00231EE9" w:rsidRPr="00231EE9" w:rsidRDefault="00231EE9" w:rsidP="00231EE9">
      <w:pPr>
        <w:numPr>
          <w:ilvl w:val="0"/>
          <w:numId w:val="29"/>
        </w:numPr>
        <w:rPr>
          <w:rFonts w:asciiTheme="majorBidi" w:hAnsiTheme="majorBidi" w:cstheme="majorBidi"/>
          <w:lang w:val="en-PK"/>
        </w:rPr>
      </w:pPr>
      <w:r w:rsidRPr="00231EE9">
        <w:rPr>
          <w:rFonts w:asciiTheme="majorBidi" w:hAnsiTheme="majorBidi" w:cstheme="majorBidi"/>
          <w:lang w:val="en-PK"/>
        </w:rPr>
        <w:t>Performance prediction and optimization</w:t>
      </w:r>
    </w:p>
    <w:p w14:paraId="03445A33" w14:textId="77777777" w:rsidR="00231EE9" w:rsidRPr="00231EE9" w:rsidRDefault="00231EE9" w:rsidP="00231EE9">
      <w:pPr>
        <w:numPr>
          <w:ilvl w:val="0"/>
          <w:numId w:val="29"/>
        </w:numPr>
        <w:rPr>
          <w:rFonts w:asciiTheme="majorBidi" w:hAnsiTheme="majorBidi" w:cstheme="majorBidi"/>
          <w:lang w:val="en-PK"/>
        </w:rPr>
      </w:pPr>
      <w:r w:rsidRPr="00231EE9">
        <w:rPr>
          <w:rFonts w:asciiTheme="majorBidi" w:hAnsiTheme="majorBidi" w:cstheme="majorBidi"/>
          <w:lang w:val="en-PK"/>
        </w:rPr>
        <w:t>Workplace design and policy improvements</w:t>
      </w:r>
    </w:p>
    <w:p w14:paraId="41CD1EF6" w14:textId="77777777" w:rsidR="00231EE9" w:rsidRPr="00587C5D" w:rsidRDefault="00231EE9" w:rsidP="00231EE9">
      <w:pPr>
        <w:rPr>
          <w:rFonts w:asciiTheme="majorBidi" w:hAnsiTheme="majorBidi" w:cstheme="majorBidi"/>
          <w:b/>
          <w:bCs/>
          <w:lang w:val="en-PK"/>
        </w:rPr>
      </w:pPr>
    </w:p>
    <w:p w14:paraId="70450056" w14:textId="3FEB529D" w:rsidR="00231EE9" w:rsidRPr="00587C5D" w:rsidRDefault="00231EE9" w:rsidP="00231EE9">
      <w:pPr>
        <w:pStyle w:val="Heading2"/>
        <w:rPr>
          <w:lang w:val="en-PK"/>
        </w:rPr>
      </w:pPr>
      <w:bookmarkStart w:id="23" w:name="_Toc203813032"/>
      <w:r w:rsidRPr="00587C5D">
        <w:rPr>
          <w:lang w:val="en-PK"/>
        </w:rPr>
        <w:lastRenderedPageBreak/>
        <w:t>Secondary Applications</w:t>
      </w:r>
      <w:bookmarkEnd w:id="23"/>
    </w:p>
    <w:p w14:paraId="222ACAB9" w14:textId="77777777" w:rsidR="00231EE9" w:rsidRPr="00231EE9" w:rsidRDefault="00231EE9" w:rsidP="00231EE9">
      <w:pPr>
        <w:rPr>
          <w:rFonts w:asciiTheme="majorBidi" w:hAnsiTheme="majorBidi" w:cstheme="majorBidi"/>
          <w:b/>
          <w:bCs/>
          <w:lang w:val="en-PK"/>
        </w:rPr>
      </w:pPr>
      <w:r w:rsidRPr="00231EE9">
        <w:rPr>
          <w:rFonts w:asciiTheme="majorBidi" w:hAnsiTheme="majorBidi" w:cstheme="majorBidi"/>
          <w:b/>
          <w:bCs/>
          <w:lang w:val="en-PK"/>
        </w:rPr>
        <w:t>5. Training and Development</w:t>
      </w:r>
    </w:p>
    <w:p w14:paraId="5EAFDFC4" w14:textId="77777777" w:rsidR="00231EE9" w:rsidRPr="00231EE9" w:rsidRDefault="00231EE9" w:rsidP="00231EE9">
      <w:pPr>
        <w:numPr>
          <w:ilvl w:val="0"/>
          <w:numId w:val="30"/>
        </w:numPr>
        <w:rPr>
          <w:rFonts w:asciiTheme="majorBidi" w:hAnsiTheme="majorBidi" w:cstheme="majorBidi"/>
          <w:lang w:val="en-PK"/>
        </w:rPr>
      </w:pPr>
      <w:r w:rsidRPr="00231EE9">
        <w:rPr>
          <w:rFonts w:asciiTheme="majorBidi" w:hAnsiTheme="majorBidi" w:cstheme="majorBidi"/>
          <w:lang w:val="en-PK"/>
        </w:rPr>
        <w:t>Emotional intelligence training for managers and leaders</w:t>
      </w:r>
    </w:p>
    <w:p w14:paraId="1C2843C3" w14:textId="77777777" w:rsidR="00231EE9" w:rsidRPr="00231EE9" w:rsidRDefault="00231EE9" w:rsidP="00231EE9">
      <w:pPr>
        <w:numPr>
          <w:ilvl w:val="0"/>
          <w:numId w:val="30"/>
        </w:numPr>
        <w:rPr>
          <w:rFonts w:asciiTheme="majorBidi" w:hAnsiTheme="majorBidi" w:cstheme="majorBidi"/>
          <w:lang w:val="en-PK"/>
        </w:rPr>
      </w:pPr>
      <w:r w:rsidRPr="00231EE9">
        <w:rPr>
          <w:rFonts w:asciiTheme="majorBidi" w:hAnsiTheme="majorBidi" w:cstheme="majorBidi"/>
          <w:lang w:val="en-PK"/>
        </w:rPr>
        <w:t>Communication skills development programs</w:t>
      </w:r>
    </w:p>
    <w:p w14:paraId="4FBC5659" w14:textId="77777777" w:rsidR="00231EE9" w:rsidRPr="00231EE9" w:rsidRDefault="00231EE9" w:rsidP="00231EE9">
      <w:pPr>
        <w:numPr>
          <w:ilvl w:val="0"/>
          <w:numId w:val="30"/>
        </w:numPr>
        <w:rPr>
          <w:rFonts w:asciiTheme="majorBidi" w:hAnsiTheme="majorBidi" w:cstheme="majorBidi"/>
          <w:lang w:val="en-PK"/>
        </w:rPr>
      </w:pPr>
      <w:r w:rsidRPr="00231EE9">
        <w:rPr>
          <w:rFonts w:asciiTheme="majorBidi" w:hAnsiTheme="majorBidi" w:cstheme="majorBidi"/>
          <w:lang w:val="en-PK"/>
        </w:rPr>
        <w:t>Presentation and public speaking improvement</w:t>
      </w:r>
    </w:p>
    <w:p w14:paraId="07496B41" w14:textId="77777777" w:rsidR="00231EE9" w:rsidRPr="00231EE9" w:rsidRDefault="00231EE9" w:rsidP="00231EE9">
      <w:pPr>
        <w:numPr>
          <w:ilvl w:val="0"/>
          <w:numId w:val="30"/>
        </w:numPr>
        <w:rPr>
          <w:rFonts w:asciiTheme="majorBidi" w:hAnsiTheme="majorBidi" w:cstheme="majorBidi"/>
          <w:lang w:val="en-PK"/>
        </w:rPr>
      </w:pPr>
      <w:r w:rsidRPr="00231EE9">
        <w:rPr>
          <w:rFonts w:asciiTheme="majorBidi" w:hAnsiTheme="majorBidi" w:cstheme="majorBidi"/>
          <w:lang w:val="en-PK"/>
        </w:rPr>
        <w:t>Customer service training enhancement</w:t>
      </w:r>
    </w:p>
    <w:p w14:paraId="26A444B4" w14:textId="77777777" w:rsidR="00231EE9" w:rsidRPr="00231EE9" w:rsidRDefault="00231EE9" w:rsidP="00231EE9">
      <w:pPr>
        <w:rPr>
          <w:rFonts w:asciiTheme="majorBidi" w:hAnsiTheme="majorBidi" w:cstheme="majorBidi"/>
          <w:b/>
          <w:bCs/>
          <w:lang w:val="en-PK"/>
        </w:rPr>
      </w:pPr>
      <w:r w:rsidRPr="00231EE9">
        <w:rPr>
          <w:rFonts w:asciiTheme="majorBidi" w:hAnsiTheme="majorBidi" w:cstheme="majorBidi"/>
          <w:b/>
          <w:bCs/>
          <w:lang w:val="en-PK"/>
        </w:rPr>
        <w:t>6. Research and Analytics</w:t>
      </w:r>
    </w:p>
    <w:p w14:paraId="06EC67B0" w14:textId="77777777" w:rsidR="00231EE9" w:rsidRPr="00231EE9" w:rsidRDefault="00231EE9" w:rsidP="00231EE9">
      <w:pPr>
        <w:numPr>
          <w:ilvl w:val="0"/>
          <w:numId w:val="31"/>
        </w:numPr>
        <w:rPr>
          <w:rFonts w:asciiTheme="majorBidi" w:hAnsiTheme="majorBidi" w:cstheme="majorBidi"/>
          <w:lang w:val="en-PK"/>
        </w:rPr>
      </w:pPr>
      <w:r w:rsidRPr="00231EE9">
        <w:rPr>
          <w:rFonts w:asciiTheme="majorBidi" w:hAnsiTheme="majorBidi" w:cstheme="majorBidi"/>
          <w:lang w:val="en-PK"/>
        </w:rPr>
        <w:t>Workplace psychology research</w:t>
      </w:r>
    </w:p>
    <w:p w14:paraId="36528A8D" w14:textId="77777777" w:rsidR="00231EE9" w:rsidRPr="00231EE9" w:rsidRDefault="00231EE9" w:rsidP="00231EE9">
      <w:pPr>
        <w:numPr>
          <w:ilvl w:val="0"/>
          <w:numId w:val="31"/>
        </w:numPr>
        <w:rPr>
          <w:rFonts w:asciiTheme="majorBidi" w:hAnsiTheme="majorBidi" w:cstheme="majorBidi"/>
          <w:lang w:val="en-PK"/>
        </w:rPr>
      </w:pPr>
      <w:r w:rsidRPr="00231EE9">
        <w:rPr>
          <w:rFonts w:asciiTheme="majorBidi" w:hAnsiTheme="majorBidi" w:cstheme="majorBidi"/>
          <w:lang w:val="en-PK"/>
        </w:rPr>
        <w:t xml:space="preserve">Organizational </w:t>
      </w:r>
      <w:proofErr w:type="spellStart"/>
      <w:r w:rsidRPr="00231EE9">
        <w:rPr>
          <w:rFonts w:asciiTheme="majorBidi" w:hAnsiTheme="majorBidi" w:cstheme="majorBidi"/>
          <w:lang w:val="en-PK"/>
        </w:rPr>
        <w:t>behavior</w:t>
      </w:r>
      <w:proofErr w:type="spellEnd"/>
      <w:r w:rsidRPr="00231EE9">
        <w:rPr>
          <w:rFonts w:asciiTheme="majorBidi" w:hAnsiTheme="majorBidi" w:cstheme="majorBidi"/>
          <w:lang w:val="en-PK"/>
        </w:rPr>
        <w:t xml:space="preserve"> studies</w:t>
      </w:r>
    </w:p>
    <w:p w14:paraId="179A253B" w14:textId="77777777" w:rsidR="00231EE9" w:rsidRPr="00231EE9" w:rsidRDefault="00231EE9" w:rsidP="00231EE9">
      <w:pPr>
        <w:numPr>
          <w:ilvl w:val="0"/>
          <w:numId w:val="31"/>
        </w:numPr>
        <w:rPr>
          <w:rFonts w:asciiTheme="majorBidi" w:hAnsiTheme="majorBidi" w:cstheme="majorBidi"/>
          <w:lang w:val="en-PK"/>
        </w:rPr>
      </w:pPr>
      <w:r w:rsidRPr="00231EE9">
        <w:rPr>
          <w:rFonts w:asciiTheme="majorBidi" w:hAnsiTheme="majorBidi" w:cstheme="majorBidi"/>
          <w:lang w:val="en-PK"/>
        </w:rPr>
        <w:t>Employee satisfaction surveys enhancement</w:t>
      </w:r>
    </w:p>
    <w:p w14:paraId="0F931264" w14:textId="77777777" w:rsidR="00231EE9" w:rsidRPr="00231EE9" w:rsidRDefault="00231EE9" w:rsidP="00231EE9">
      <w:pPr>
        <w:numPr>
          <w:ilvl w:val="0"/>
          <w:numId w:val="31"/>
        </w:numPr>
        <w:rPr>
          <w:rFonts w:asciiTheme="majorBidi" w:hAnsiTheme="majorBidi" w:cstheme="majorBidi"/>
          <w:lang w:val="en-PK"/>
        </w:rPr>
      </w:pPr>
      <w:r w:rsidRPr="00231EE9">
        <w:rPr>
          <w:rFonts w:asciiTheme="majorBidi" w:hAnsiTheme="majorBidi" w:cstheme="majorBidi"/>
          <w:lang w:val="en-PK"/>
        </w:rPr>
        <w:t>Longitudinal emotional health tracking</w:t>
      </w:r>
    </w:p>
    <w:p w14:paraId="18354485" w14:textId="77777777" w:rsidR="00231EE9" w:rsidRPr="00231EE9" w:rsidRDefault="00231EE9" w:rsidP="00231EE9">
      <w:pPr>
        <w:rPr>
          <w:rFonts w:asciiTheme="majorBidi" w:hAnsiTheme="majorBidi" w:cstheme="majorBidi"/>
          <w:b/>
          <w:bCs/>
          <w:lang w:val="en-PK"/>
        </w:rPr>
      </w:pPr>
      <w:r w:rsidRPr="00231EE9">
        <w:rPr>
          <w:rFonts w:asciiTheme="majorBidi" w:hAnsiTheme="majorBidi" w:cstheme="majorBidi"/>
          <w:b/>
          <w:bCs/>
          <w:lang w:val="en-PK"/>
        </w:rPr>
        <w:t>7. Healthcare Integration</w:t>
      </w:r>
    </w:p>
    <w:p w14:paraId="4E927303" w14:textId="77777777" w:rsidR="00231EE9" w:rsidRPr="00231EE9" w:rsidRDefault="00231EE9" w:rsidP="00231EE9">
      <w:pPr>
        <w:numPr>
          <w:ilvl w:val="0"/>
          <w:numId w:val="32"/>
        </w:numPr>
        <w:rPr>
          <w:rFonts w:asciiTheme="majorBidi" w:hAnsiTheme="majorBidi" w:cstheme="majorBidi"/>
          <w:lang w:val="en-PK"/>
        </w:rPr>
      </w:pPr>
      <w:r w:rsidRPr="00231EE9">
        <w:rPr>
          <w:rFonts w:asciiTheme="majorBidi" w:hAnsiTheme="majorBidi" w:cstheme="majorBidi"/>
          <w:lang w:val="en-PK"/>
        </w:rPr>
        <w:t>Telehealth emotional assessment tools</w:t>
      </w:r>
    </w:p>
    <w:p w14:paraId="63532BFB" w14:textId="77777777" w:rsidR="00231EE9" w:rsidRPr="00231EE9" w:rsidRDefault="00231EE9" w:rsidP="00231EE9">
      <w:pPr>
        <w:numPr>
          <w:ilvl w:val="0"/>
          <w:numId w:val="32"/>
        </w:numPr>
        <w:rPr>
          <w:rFonts w:asciiTheme="majorBidi" w:hAnsiTheme="majorBidi" w:cstheme="majorBidi"/>
          <w:lang w:val="en-PK"/>
        </w:rPr>
      </w:pPr>
      <w:r w:rsidRPr="00231EE9">
        <w:rPr>
          <w:rFonts w:asciiTheme="majorBidi" w:hAnsiTheme="majorBidi" w:cstheme="majorBidi"/>
          <w:lang w:val="en-PK"/>
        </w:rPr>
        <w:t>Therapy session progress monitoring</w:t>
      </w:r>
    </w:p>
    <w:p w14:paraId="08CB199F" w14:textId="77777777" w:rsidR="00231EE9" w:rsidRPr="00231EE9" w:rsidRDefault="00231EE9" w:rsidP="00231EE9">
      <w:pPr>
        <w:numPr>
          <w:ilvl w:val="0"/>
          <w:numId w:val="32"/>
        </w:numPr>
        <w:rPr>
          <w:rFonts w:asciiTheme="majorBidi" w:hAnsiTheme="majorBidi" w:cstheme="majorBidi"/>
          <w:lang w:val="en-PK"/>
        </w:rPr>
      </w:pPr>
      <w:r w:rsidRPr="00231EE9">
        <w:rPr>
          <w:rFonts w:asciiTheme="majorBidi" w:hAnsiTheme="majorBidi" w:cstheme="majorBidi"/>
          <w:lang w:val="en-PK"/>
        </w:rPr>
        <w:t>Mental health screening applications</w:t>
      </w:r>
    </w:p>
    <w:p w14:paraId="72A2AFA4" w14:textId="77777777" w:rsidR="00231EE9" w:rsidRPr="00231EE9" w:rsidRDefault="00231EE9" w:rsidP="00231EE9">
      <w:pPr>
        <w:numPr>
          <w:ilvl w:val="0"/>
          <w:numId w:val="32"/>
        </w:numPr>
        <w:rPr>
          <w:rFonts w:asciiTheme="majorBidi" w:hAnsiTheme="majorBidi" w:cstheme="majorBidi"/>
          <w:lang w:val="en-PK"/>
        </w:rPr>
      </w:pPr>
      <w:r w:rsidRPr="00231EE9">
        <w:rPr>
          <w:rFonts w:asciiTheme="majorBidi" w:hAnsiTheme="majorBidi" w:cstheme="majorBidi"/>
          <w:lang w:val="en-PK"/>
        </w:rPr>
        <w:t>Patient emotional state tracking</w:t>
      </w:r>
    </w:p>
    <w:p w14:paraId="66392056" w14:textId="77777777" w:rsidR="00231EE9" w:rsidRPr="00587C5D" w:rsidRDefault="00231EE9" w:rsidP="00231EE9">
      <w:pPr>
        <w:pStyle w:val="Heading1"/>
        <w:rPr>
          <w:lang w:val="en-PK"/>
        </w:rPr>
      </w:pPr>
      <w:bookmarkStart w:id="24" w:name="_Toc203813033"/>
      <w:r w:rsidRPr="00587C5D">
        <w:rPr>
          <w:lang w:val="en-PK"/>
        </w:rPr>
        <w:t>Implementation Benefits</w:t>
      </w:r>
      <w:bookmarkEnd w:id="24"/>
    </w:p>
    <w:p w14:paraId="389A6387" w14:textId="77777777" w:rsidR="00231EE9" w:rsidRPr="00587C5D" w:rsidRDefault="00231EE9" w:rsidP="00231EE9">
      <w:pPr>
        <w:pStyle w:val="Heading2"/>
        <w:rPr>
          <w:lang w:val="en-PK"/>
        </w:rPr>
      </w:pPr>
      <w:bookmarkStart w:id="25" w:name="_Toc203813034"/>
      <w:r w:rsidRPr="00587C5D">
        <w:rPr>
          <w:lang w:val="en-PK"/>
        </w:rPr>
        <w:t>For Organizations</w:t>
      </w:r>
      <w:bookmarkEnd w:id="25"/>
    </w:p>
    <w:p w14:paraId="15E8F52E" w14:textId="77777777" w:rsidR="00231EE9" w:rsidRPr="00231EE9" w:rsidRDefault="00231EE9" w:rsidP="00231EE9">
      <w:pPr>
        <w:numPr>
          <w:ilvl w:val="0"/>
          <w:numId w:val="33"/>
        </w:numPr>
        <w:rPr>
          <w:rFonts w:asciiTheme="majorBidi" w:hAnsiTheme="majorBidi" w:cstheme="majorBidi"/>
          <w:lang w:val="en-PK"/>
        </w:rPr>
      </w:pPr>
      <w:r w:rsidRPr="00231EE9">
        <w:rPr>
          <w:rFonts w:asciiTheme="majorBidi" w:hAnsiTheme="majorBidi" w:cstheme="majorBidi"/>
          <w:b/>
          <w:bCs/>
          <w:lang w:val="en-PK"/>
        </w:rPr>
        <w:t>Cost Reduction</w:t>
      </w:r>
      <w:r w:rsidRPr="00231EE9">
        <w:rPr>
          <w:rFonts w:asciiTheme="majorBidi" w:hAnsiTheme="majorBidi" w:cstheme="majorBidi"/>
          <w:lang w:val="en-PK"/>
        </w:rPr>
        <w:t>: Decreased turnover and healthcare costs through proactive wellness management</w:t>
      </w:r>
    </w:p>
    <w:p w14:paraId="2512B5F6" w14:textId="77777777" w:rsidR="00231EE9" w:rsidRPr="00231EE9" w:rsidRDefault="00231EE9" w:rsidP="00231EE9">
      <w:pPr>
        <w:numPr>
          <w:ilvl w:val="0"/>
          <w:numId w:val="33"/>
        </w:numPr>
        <w:rPr>
          <w:rFonts w:asciiTheme="majorBidi" w:hAnsiTheme="majorBidi" w:cstheme="majorBidi"/>
          <w:lang w:val="en-PK"/>
        </w:rPr>
      </w:pPr>
      <w:r w:rsidRPr="00231EE9">
        <w:rPr>
          <w:rFonts w:asciiTheme="majorBidi" w:hAnsiTheme="majorBidi" w:cstheme="majorBidi"/>
          <w:b/>
          <w:bCs/>
          <w:lang w:val="en-PK"/>
        </w:rPr>
        <w:t>Productivity Enhancement</w:t>
      </w:r>
      <w:r w:rsidRPr="00231EE9">
        <w:rPr>
          <w:rFonts w:asciiTheme="majorBidi" w:hAnsiTheme="majorBidi" w:cstheme="majorBidi"/>
          <w:lang w:val="en-PK"/>
        </w:rPr>
        <w:t>: Improved employee performance through better emotional health</w:t>
      </w:r>
    </w:p>
    <w:p w14:paraId="59DB6672" w14:textId="77777777" w:rsidR="00231EE9" w:rsidRPr="00231EE9" w:rsidRDefault="00231EE9" w:rsidP="00231EE9">
      <w:pPr>
        <w:numPr>
          <w:ilvl w:val="0"/>
          <w:numId w:val="33"/>
        </w:numPr>
        <w:rPr>
          <w:rFonts w:asciiTheme="majorBidi" w:hAnsiTheme="majorBidi" w:cstheme="majorBidi"/>
          <w:lang w:val="en-PK"/>
        </w:rPr>
      </w:pPr>
      <w:r w:rsidRPr="00231EE9">
        <w:rPr>
          <w:rFonts w:asciiTheme="majorBidi" w:hAnsiTheme="majorBidi" w:cstheme="majorBidi"/>
          <w:b/>
          <w:bCs/>
          <w:lang w:val="en-PK"/>
        </w:rPr>
        <w:t>Risk Mitigation</w:t>
      </w:r>
      <w:r w:rsidRPr="00231EE9">
        <w:rPr>
          <w:rFonts w:asciiTheme="majorBidi" w:hAnsiTheme="majorBidi" w:cstheme="majorBidi"/>
          <w:lang w:val="en-PK"/>
        </w:rPr>
        <w:t>: Early identification of workplace issues before escalation</w:t>
      </w:r>
    </w:p>
    <w:p w14:paraId="50F61993" w14:textId="77777777" w:rsidR="00231EE9" w:rsidRPr="00231EE9" w:rsidRDefault="00231EE9" w:rsidP="00231EE9">
      <w:pPr>
        <w:numPr>
          <w:ilvl w:val="0"/>
          <w:numId w:val="33"/>
        </w:numPr>
        <w:rPr>
          <w:rFonts w:asciiTheme="majorBidi" w:hAnsiTheme="majorBidi" w:cstheme="majorBidi"/>
          <w:lang w:val="en-PK"/>
        </w:rPr>
      </w:pPr>
      <w:r w:rsidRPr="00231EE9">
        <w:rPr>
          <w:rFonts w:asciiTheme="majorBidi" w:hAnsiTheme="majorBidi" w:cstheme="majorBidi"/>
          <w:b/>
          <w:bCs/>
          <w:lang w:val="en-PK"/>
        </w:rPr>
        <w:t>Data-Driven Decisions</w:t>
      </w:r>
      <w:r w:rsidRPr="00231EE9">
        <w:rPr>
          <w:rFonts w:asciiTheme="majorBidi" w:hAnsiTheme="majorBidi" w:cstheme="majorBidi"/>
          <w:lang w:val="en-PK"/>
        </w:rPr>
        <w:t>: Objective metrics for wellness program effectiveness</w:t>
      </w:r>
    </w:p>
    <w:p w14:paraId="0C400767" w14:textId="77777777" w:rsidR="00231EE9" w:rsidRPr="00587C5D" w:rsidRDefault="00231EE9" w:rsidP="00231EE9">
      <w:pPr>
        <w:pStyle w:val="Heading2"/>
        <w:rPr>
          <w:lang w:val="en-PK"/>
        </w:rPr>
      </w:pPr>
      <w:bookmarkStart w:id="26" w:name="_Toc203813035"/>
      <w:r w:rsidRPr="00587C5D">
        <w:rPr>
          <w:lang w:val="en-PK"/>
        </w:rPr>
        <w:t>For Employees</w:t>
      </w:r>
      <w:bookmarkEnd w:id="26"/>
    </w:p>
    <w:p w14:paraId="0F68BC95" w14:textId="77777777" w:rsidR="00231EE9" w:rsidRPr="00231EE9" w:rsidRDefault="00231EE9" w:rsidP="00231EE9">
      <w:pPr>
        <w:numPr>
          <w:ilvl w:val="0"/>
          <w:numId w:val="34"/>
        </w:numPr>
        <w:rPr>
          <w:rFonts w:asciiTheme="majorBidi" w:hAnsiTheme="majorBidi" w:cstheme="majorBidi"/>
          <w:lang w:val="en-PK"/>
        </w:rPr>
      </w:pPr>
      <w:r w:rsidRPr="00231EE9">
        <w:rPr>
          <w:rFonts w:asciiTheme="majorBidi" w:hAnsiTheme="majorBidi" w:cstheme="majorBidi"/>
          <w:b/>
          <w:bCs/>
          <w:lang w:val="en-PK"/>
        </w:rPr>
        <w:t>Privacy Protection</w:t>
      </w:r>
      <w:r w:rsidRPr="00231EE9">
        <w:rPr>
          <w:rFonts w:asciiTheme="majorBidi" w:hAnsiTheme="majorBidi" w:cstheme="majorBidi"/>
          <w:lang w:val="en-PK"/>
        </w:rPr>
        <w:t>: Anonymous emotional health monitoring</w:t>
      </w:r>
    </w:p>
    <w:p w14:paraId="40176284" w14:textId="77777777" w:rsidR="00231EE9" w:rsidRPr="00231EE9" w:rsidRDefault="00231EE9" w:rsidP="00231EE9">
      <w:pPr>
        <w:numPr>
          <w:ilvl w:val="0"/>
          <w:numId w:val="34"/>
        </w:numPr>
        <w:rPr>
          <w:rFonts w:asciiTheme="majorBidi" w:hAnsiTheme="majorBidi" w:cstheme="majorBidi"/>
          <w:lang w:val="en-PK"/>
        </w:rPr>
      </w:pPr>
      <w:r w:rsidRPr="00231EE9">
        <w:rPr>
          <w:rFonts w:asciiTheme="majorBidi" w:hAnsiTheme="majorBidi" w:cstheme="majorBidi"/>
          <w:b/>
          <w:bCs/>
          <w:lang w:val="en-PK"/>
        </w:rPr>
        <w:t>Personalized Support</w:t>
      </w:r>
      <w:r w:rsidRPr="00231EE9">
        <w:rPr>
          <w:rFonts w:asciiTheme="majorBidi" w:hAnsiTheme="majorBidi" w:cstheme="majorBidi"/>
          <w:lang w:val="en-PK"/>
        </w:rPr>
        <w:t>: Tailored wellness recommendations</w:t>
      </w:r>
    </w:p>
    <w:p w14:paraId="5C2B393E" w14:textId="77777777" w:rsidR="00231EE9" w:rsidRPr="00231EE9" w:rsidRDefault="00231EE9" w:rsidP="00231EE9">
      <w:pPr>
        <w:numPr>
          <w:ilvl w:val="0"/>
          <w:numId w:val="34"/>
        </w:numPr>
        <w:rPr>
          <w:rFonts w:asciiTheme="majorBidi" w:hAnsiTheme="majorBidi" w:cstheme="majorBidi"/>
          <w:lang w:val="en-PK"/>
        </w:rPr>
      </w:pPr>
      <w:r w:rsidRPr="00231EE9">
        <w:rPr>
          <w:rFonts w:asciiTheme="majorBidi" w:hAnsiTheme="majorBidi" w:cstheme="majorBidi"/>
          <w:b/>
          <w:bCs/>
          <w:lang w:val="en-PK"/>
        </w:rPr>
        <w:t>Early Intervention</w:t>
      </w:r>
      <w:r w:rsidRPr="00231EE9">
        <w:rPr>
          <w:rFonts w:asciiTheme="majorBidi" w:hAnsiTheme="majorBidi" w:cstheme="majorBidi"/>
          <w:lang w:val="en-PK"/>
        </w:rPr>
        <w:t>: Timely access to mental health resources</w:t>
      </w:r>
    </w:p>
    <w:p w14:paraId="013FF0D2" w14:textId="77777777" w:rsidR="00231EE9" w:rsidRPr="00231EE9" w:rsidRDefault="00231EE9" w:rsidP="00231EE9">
      <w:pPr>
        <w:numPr>
          <w:ilvl w:val="0"/>
          <w:numId w:val="34"/>
        </w:numPr>
        <w:rPr>
          <w:rFonts w:asciiTheme="majorBidi" w:hAnsiTheme="majorBidi" w:cstheme="majorBidi"/>
          <w:lang w:val="en-PK"/>
        </w:rPr>
      </w:pPr>
      <w:r w:rsidRPr="00231EE9">
        <w:rPr>
          <w:rFonts w:asciiTheme="majorBidi" w:hAnsiTheme="majorBidi" w:cstheme="majorBidi"/>
          <w:b/>
          <w:bCs/>
          <w:lang w:val="en-PK"/>
        </w:rPr>
        <w:t>Workplace Improvement</w:t>
      </w:r>
      <w:r w:rsidRPr="00231EE9">
        <w:rPr>
          <w:rFonts w:asciiTheme="majorBidi" w:hAnsiTheme="majorBidi" w:cstheme="majorBidi"/>
          <w:lang w:val="en-PK"/>
        </w:rPr>
        <w:t>: Voice in creating better work environments</w:t>
      </w:r>
    </w:p>
    <w:p w14:paraId="57F6D222" w14:textId="77777777" w:rsidR="00231EE9" w:rsidRPr="00587C5D" w:rsidRDefault="00231EE9" w:rsidP="00231EE9">
      <w:pPr>
        <w:rPr>
          <w:rFonts w:asciiTheme="majorBidi" w:hAnsiTheme="majorBidi" w:cstheme="majorBidi"/>
          <w:b/>
          <w:bCs/>
          <w:lang w:val="en-PK"/>
        </w:rPr>
      </w:pPr>
    </w:p>
    <w:p w14:paraId="0D064DFB" w14:textId="7529999B" w:rsidR="00231EE9" w:rsidRPr="00587C5D" w:rsidRDefault="00231EE9" w:rsidP="00231EE9">
      <w:pPr>
        <w:pStyle w:val="Heading2"/>
        <w:rPr>
          <w:lang w:val="en-PK"/>
        </w:rPr>
      </w:pPr>
      <w:bookmarkStart w:id="27" w:name="_Toc203813036"/>
      <w:r w:rsidRPr="00587C5D">
        <w:rPr>
          <w:lang w:val="en-PK"/>
        </w:rPr>
        <w:lastRenderedPageBreak/>
        <w:t>For Healthcare Providers</w:t>
      </w:r>
      <w:bookmarkEnd w:id="27"/>
    </w:p>
    <w:p w14:paraId="45EA57AC" w14:textId="77777777" w:rsidR="00231EE9" w:rsidRPr="00231EE9" w:rsidRDefault="00231EE9" w:rsidP="00231EE9">
      <w:pPr>
        <w:numPr>
          <w:ilvl w:val="0"/>
          <w:numId w:val="35"/>
        </w:numPr>
        <w:rPr>
          <w:rFonts w:asciiTheme="majorBidi" w:hAnsiTheme="majorBidi" w:cstheme="majorBidi"/>
          <w:lang w:val="en-PK"/>
        </w:rPr>
      </w:pPr>
      <w:r w:rsidRPr="00231EE9">
        <w:rPr>
          <w:rFonts w:asciiTheme="majorBidi" w:hAnsiTheme="majorBidi" w:cstheme="majorBidi"/>
          <w:b/>
          <w:bCs/>
          <w:lang w:val="en-PK"/>
        </w:rPr>
        <w:t>Objective Assessment</w:t>
      </w:r>
      <w:r w:rsidRPr="00231EE9">
        <w:rPr>
          <w:rFonts w:asciiTheme="majorBidi" w:hAnsiTheme="majorBidi" w:cstheme="majorBidi"/>
          <w:lang w:val="en-PK"/>
        </w:rPr>
        <w:t>: Reliable emotional state measurement tools</w:t>
      </w:r>
    </w:p>
    <w:p w14:paraId="4A323D62" w14:textId="77777777" w:rsidR="00231EE9" w:rsidRPr="00231EE9" w:rsidRDefault="00231EE9" w:rsidP="00231EE9">
      <w:pPr>
        <w:numPr>
          <w:ilvl w:val="0"/>
          <w:numId w:val="35"/>
        </w:numPr>
        <w:rPr>
          <w:rFonts w:asciiTheme="majorBidi" w:hAnsiTheme="majorBidi" w:cstheme="majorBidi"/>
          <w:lang w:val="en-PK"/>
        </w:rPr>
      </w:pPr>
      <w:r w:rsidRPr="00231EE9">
        <w:rPr>
          <w:rFonts w:asciiTheme="majorBidi" w:hAnsiTheme="majorBidi" w:cstheme="majorBidi"/>
          <w:b/>
          <w:bCs/>
          <w:lang w:val="en-PK"/>
        </w:rPr>
        <w:t>Progress Tracking</w:t>
      </w:r>
      <w:r w:rsidRPr="00231EE9">
        <w:rPr>
          <w:rFonts w:asciiTheme="majorBidi" w:hAnsiTheme="majorBidi" w:cstheme="majorBidi"/>
          <w:lang w:val="en-PK"/>
        </w:rPr>
        <w:t>: Longitudinal patient emotional health monitoring</w:t>
      </w:r>
    </w:p>
    <w:p w14:paraId="0469BD4F" w14:textId="77777777" w:rsidR="00231EE9" w:rsidRPr="00231EE9" w:rsidRDefault="00231EE9" w:rsidP="00231EE9">
      <w:pPr>
        <w:numPr>
          <w:ilvl w:val="0"/>
          <w:numId w:val="35"/>
        </w:numPr>
        <w:rPr>
          <w:rFonts w:asciiTheme="majorBidi" w:hAnsiTheme="majorBidi" w:cstheme="majorBidi"/>
          <w:lang w:val="en-PK"/>
        </w:rPr>
      </w:pPr>
      <w:r w:rsidRPr="00231EE9">
        <w:rPr>
          <w:rFonts w:asciiTheme="majorBidi" w:hAnsiTheme="majorBidi" w:cstheme="majorBidi"/>
          <w:b/>
          <w:bCs/>
          <w:lang w:val="en-PK"/>
        </w:rPr>
        <w:t>Treatment Optimization</w:t>
      </w:r>
      <w:r w:rsidRPr="00231EE9">
        <w:rPr>
          <w:rFonts w:asciiTheme="majorBidi" w:hAnsiTheme="majorBidi" w:cstheme="majorBidi"/>
          <w:lang w:val="en-PK"/>
        </w:rPr>
        <w:t>: Data-driven therapy adjustments</w:t>
      </w:r>
    </w:p>
    <w:p w14:paraId="679037F8" w14:textId="77777777" w:rsidR="00231EE9" w:rsidRPr="00231EE9" w:rsidRDefault="00231EE9" w:rsidP="00231EE9">
      <w:pPr>
        <w:numPr>
          <w:ilvl w:val="0"/>
          <w:numId w:val="35"/>
        </w:numPr>
        <w:rPr>
          <w:rFonts w:asciiTheme="majorBidi" w:hAnsiTheme="majorBidi" w:cstheme="majorBidi"/>
          <w:lang w:val="en-PK"/>
        </w:rPr>
      </w:pPr>
      <w:r w:rsidRPr="00231EE9">
        <w:rPr>
          <w:rFonts w:asciiTheme="majorBidi" w:hAnsiTheme="majorBidi" w:cstheme="majorBidi"/>
          <w:b/>
          <w:bCs/>
          <w:lang w:val="en-PK"/>
        </w:rPr>
        <w:t>Remote Monitoring</w:t>
      </w:r>
      <w:r w:rsidRPr="00231EE9">
        <w:rPr>
          <w:rFonts w:asciiTheme="majorBidi" w:hAnsiTheme="majorBidi" w:cstheme="majorBidi"/>
          <w:lang w:val="en-PK"/>
        </w:rPr>
        <w:t>: Telehealth emotional assessment capabilities</w:t>
      </w:r>
    </w:p>
    <w:p w14:paraId="22C00EBF" w14:textId="77777777" w:rsidR="00231EE9" w:rsidRPr="00587C5D" w:rsidRDefault="00231EE9" w:rsidP="00231EE9">
      <w:pPr>
        <w:pStyle w:val="Heading1"/>
        <w:rPr>
          <w:lang w:val="en-PK"/>
        </w:rPr>
      </w:pPr>
      <w:bookmarkStart w:id="28" w:name="_Toc203813037"/>
      <w:r w:rsidRPr="00587C5D">
        <w:rPr>
          <w:lang w:val="en-PK"/>
        </w:rPr>
        <w:t>Future Enhancements</w:t>
      </w:r>
      <w:bookmarkEnd w:id="28"/>
    </w:p>
    <w:p w14:paraId="3D026D35" w14:textId="77777777" w:rsidR="00231EE9" w:rsidRPr="00587C5D" w:rsidRDefault="00231EE9" w:rsidP="00231EE9">
      <w:pPr>
        <w:pStyle w:val="Heading2"/>
        <w:rPr>
          <w:lang w:val="en-PK"/>
        </w:rPr>
      </w:pPr>
      <w:bookmarkStart w:id="29" w:name="_Toc203813038"/>
      <w:r w:rsidRPr="00587C5D">
        <w:rPr>
          <w:lang w:val="en-PK"/>
        </w:rPr>
        <w:t>Technical Improvements</w:t>
      </w:r>
      <w:bookmarkEnd w:id="29"/>
    </w:p>
    <w:p w14:paraId="21247075" w14:textId="77777777" w:rsidR="00231EE9" w:rsidRPr="00231EE9" w:rsidRDefault="00231EE9" w:rsidP="00231EE9">
      <w:pPr>
        <w:numPr>
          <w:ilvl w:val="0"/>
          <w:numId w:val="36"/>
        </w:numPr>
        <w:rPr>
          <w:rFonts w:asciiTheme="majorBidi" w:hAnsiTheme="majorBidi" w:cstheme="majorBidi"/>
          <w:lang w:val="en-PK"/>
        </w:rPr>
      </w:pPr>
      <w:r w:rsidRPr="00231EE9">
        <w:rPr>
          <w:rFonts w:asciiTheme="majorBidi" w:hAnsiTheme="majorBidi" w:cstheme="majorBidi"/>
          <w:lang w:val="en-PK"/>
        </w:rPr>
        <w:t>Integration with wearable devices for continuous monitoring</w:t>
      </w:r>
    </w:p>
    <w:p w14:paraId="0DFB090E" w14:textId="77777777" w:rsidR="00231EE9" w:rsidRPr="00231EE9" w:rsidRDefault="00231EE9" w:rsidP="00231EE9">
      <w:pPr>
        <w:numPr>
          <w:ilvl w:val="0"/>
          <w:numId w:val="36"/>
        </w:numPr>
        <w:rPr>
          <w:rFonts w:asciiTheme="majorBidi" w:hAnsiTheme="majorBidi" w:cstheme="majorBidi"/>
          <w:lang w:val="en-PK"/>
        </w:rPr>
      </w:pPr>
      <w:r w:rsidRPr="00231EE9">
        <w:rPr>
          <w:rFonts w:asciiTheme="majorBidi" w:hAnsiTheme="majorBidi" w:cstheme="majorBidi"/>
          <w:lang w:val="en-PK"/>
        </w:rPr>
        <w:t>Advanced machine learning models with deep learning techniques</w:t>
      </w:r>
    </w:p>
    <w:p w14:paraId="72971BAD" w14:textId="77777777" w:rsidR="00231EE9" w:rsidRPr="00231EE9" w:rsidRDefault="00231EE9" w:rsidP="00231EE9">
      <w:pPr>
        <w:numPr>
          <w:ilvl w:val="0"/>
          <w:numId w:val="36"/>
        </w:numPr>
        <w:rPr>
          <w:rFonts w:asciiTheme="majorBidi" w:hAnsiTheme="majorBidi" w:cstheme="majorBidi"/>
          <w:lang w:val="en-PK"/>
        </w:rPr>
      </w:pPr>
      <w:r w:rsidRPr="00231EE9">
        <w:rPr>
          <w:rFonts w:asciiTheme="majorBidi" w:hAnsiTheme="majorBidi" w:cstheme="majorBidi"/>
          <w:lang w:val="en-PK"/>
        </w:rPr>
        <w:t>Multi-language emotion recognition capabilities</w:t>
      </w:r>
    </w:p>
    <w:p w14:paraId="2A0DA187" w14:textId="77777777" w:rsidR="00231EE9" w:rsidRPr="00231EE9" w:rsidRDefault="00231EE9" w:rsidP="00231EE9">
      <w:pPr>
        <w:numPr>
          <w:ilvl w:val="0"/>
          <w:numId w:val="36"/>
        </w:numPr>
        <w:rPr>
          <w:rFonts w:asciiTheme="majorBidi" w:hAnsiTheme="majorBidi" w:cstheme="majorBidi"/>
          <w:lang w:val="en-PK"/>
        </w:rPr>
      </w:pPr>
      <w:r w:rsidRPr="00231EE9">
        <w:rPr>
          <w:rFonts w:asciiTheme="majorBidi" w:hAnsiTheme="majorBidi" w:cstheme="majorBidi"/>
          <w:lang w:val="en-PK"/>
        </w:rPr>
        <w:t>Real-time streaming audio analysis</w:t>
      </w:r>
    </w:p>
    <w:p w14:paraId="67FA7E40" w14:textId="77777777" w:rsidR="00231EE9" w:rsidRPr="00231EE9" w:rsidRDefault="00231EE9" w:rsidP="00231EE9">
      <w:pPr>
        <w:numPr>
          <w:ilvl w:val="0"/>
          <w:numId w:val="36"/>
        </w:numPr>
        <w:rPr>
          <w:rFonts w:asciiTheme="majorBidi" w:hAnsiTheme="majorBidi" w:cstheme="majorBidi"/>
          <w:lang w:val="en-PK"/>
        </w:rPr>
      </w:pPr>
      <w:r w:rsidRPr="00231EE9">
        <w:rPr>
          <w:rFonts w:asciiTheme="majorBidi" w:hAnsiTheme="majorBidi" w:cstheme="majorBidi"/>
          <w:lang w:val="en-PK"/>
        </w:rPr>
        <w:t>Mobile application development</w:t>
      </w:r>
    </w:p>
    <w:p w14:paraId="0FCA3EA9" w14:textId="77777777" w:rsidR="00231EE9" w:rsidRPr="00587C5D" w:rsidRDefault="00231EE9" w:rsidP="00231EE9">
      <w:pPr>
        <w:pStyle w:val="Heading2"/>
        <w:rPr>
          <w:lang w:val="en-PK"/>
        </w:rPr>
      </w:pPr>
      <w:bookmarkStart w:id="30" w:name="_Toc203813039"/>
      <w:r w:rsidRPr="00587C5D">
        <w:rPr>
          <w:lang w:val="en-PK"/>
        </w:rPr>
        <w:t>Feature Expansions</w:t>
      </w:r>
      <w:bookmarkEnd w:id="30"/>
    </w:p>
    <w:p w14:paraId="5CD291F7" w14:textId="77777777" w:rsidR="00231EE9" w:rsidRPr="00231EE9" w:rsidRDefault="00231EE9" w:rsidP="00231EE9">
      <w:pPr>
        <w:numPr>
          <w:ilvl w:val="0"/>
          <w:numId w:val="37"/>
        </w:numPr>
        <w:rPr>
          <w:rFonts w:asciiTheme="majorBidi" w:hAnsiTheme="majorBidi" w:cstheme="majorBidi"/>
          <w:lang w:val="en-PK"/>
        </w:rPr>
      </w:pPr>
      <w:r w:rsidRPr="00231EE9">
        <w:rPr>
          <w:rFonts w:asciiTheme="majorBidi" w:hAnsiTheme="majorBidi" w:cstheme="majorBidi"/>
          <w:lang w:val="en-PK"/>
        </w:rPr>
        <w:t>Stress level quantification and trending</w:t>
      </w:r>
    </w:p>
    <w:p w14:paraId="15368FE4" w14:textId="77777777" w:rsidR="00231EE9" w:rsidRPr="00231EE9" w:rsidRDefault="00231EE9" w:rsidP="00231EE9">
      <w:pPr>
        <w:numPr>
          <w:ilvl w:val="0"/>
          <w:numId w:val="37"/>
        </w:numPr>
        <w:rPr>
          <w:rFonts w:asciiTheme="majorBidi" w:hAnsiTheme="majorBidi" w:cstheme="majorBidi"/>
          <w:lang w:val="en-PK"/>
        </w:rPr>
      </w:pPr>
      <w:r w:rsidRPr="00231EE9">
        <w:rPr>
          <w:rFonts w:asciiTheme="majorBidi" w:hAnsiTheme="majorBidi" w:cstheme="majorBidi"/>
          <w:lang w:val="en-PK"/>
        </w:rPr>
        <w:t>Personalized emotional wellness recommendations</w:t>
      </w:r>
    </w:p>
    <w:p w14:paraId="693AEB87" w14:textId="77777777" w:rsidR="00231EE9" w:rsidRPr="00231EE9" w:rsidRDefault="00231EE9" w:rsidP="00231EE9">
      <w:pPr>
        <w:numPr>
          <w:ilvl w:val="0"/>
          <w:numId w:val="37"/>
        </w:numPr>
        <w:rPr>
          <w:rFonts w:asciiTheme="majorBidi" w:hAnsiTheme="majorBidi" w:cstheme="majorBidi"/>
          <w:lang w:val="en-PK"/>
        </w:rPr>
      </w:pPr>
      <w:r w:rsidRPr="00231EE9">
        <w:rPr>
          <w:rFonts w:asciiTheme="majorBidi" w:hAnsiTheme="majorBidi" w:cstheme="majorBidi"/>
          <w:lang w:val="en-PK"/>
        </w:rPr>
        <w:t>Integration with calendar and productivity tools</w:t>
      </w:r>
    </w:p>
    <w:p w14:paraId="146A81BF" w14:textId="77777777" w:rsidR="00231EE9" w:rsidRPr="00231EE9" w:rsidRDefault="00231EE9" w:rsidP="00231EE9">
      <w:pPr>
        <w:numPr>
          <w:ilvl w:val="0"/>
          <w:numId w:val="37"/>
        </w:numPr>
        <w:rPr>
          <w:rFonts w:asciiTheme="majorBidi" w:hAnsiTheme="majorBidi" w:cstheme="majorBidi"/>
          <w:lang w:val="en-PK"/>
        </w:rPr>
      </w:pPr>
      <w:r w:rsidRPr="00231EE9">
        <w:rPr>
          <w:rFonts w:asciiTheme="majorBidi" w:hAnsiTheme="majorBidi" w:cstheme="majorBidi"/>
          <w:lang w:val="en-PK"/>
        </w:rPr>
        <w:t>Team emotion analytics and reporting</w:t>
      </w:r>
    </w:p>
    <w:p w14:paraId="55003ED9" w14:textId="77777777" w:rsidR="00231EE9" w:rsidRPr="00231EE9" w:rsidRDefault="00231EE9" w:rsidP="00231EE9">
      <w:pPr>
        <w:numPr>
          <w:ilvl w:val="0"/>
          <w:numId w:val="37"/>
        </w:numPr>
        <w:rPr>
          <w:rFonts w:asciiTheme="majorBidi" w:hAnsiTheme="majorBidi" w:cstheme="majorBidi"/>
          <w:lang w:val="en-PK"/>
        </w:rPr>
      </w:pPr>
      <w:r w:rsidRPr="00231EE9">
        <w:rPr>
          <w:rFonts w:asciiTheme="majorBidi" w:hAnsiTheme="majorBidi" w:cstheme="majorBidi"/>
          <w:lang w:val="en-PK"/>
        </w:rPr>
        <w:t>Predictive emotional health modeling</w:t>
      </w:r>
    </w:p>
    <w:p w14:paraId="0577E919" w14:textId="77777777" w:rsidR="00231EE9" w:rsidRPr="00587C5D" w:rsidRDefault="00231EE9" w:rsidP="00231EE9">
      <w:pPr>
        <w:pStyle w:val="Heading1"/>
        <w:rPr>
          <w:lang w:val="en-PK"/>
        </w:rPr>
      </w:pPr>
      <w:bookmarkStart w:id="31" w:name="_Toc203813040"/>
      <w:r w:rsidRPr="00587C5D">
        <w:rPr>
          <w:lang w:val="en-PK"/>
        </w:rPr>
        <w:t>Ethical Considerations and Privacy</w:t>
      </w:r>
      <w:bookmarkEnd w:id="31"/>
    </w:p>
    <w:p w14:paraId="64360486" w14:textId="77777777" w:rsidR="00231EE9" w:rsidRPr="00587C5D" w:rsidRDefault="00231EE9" w:rsidP="00231EE9">
      <w:pPr>
        <w:pStyle w:val="Heading2"/>
        <w:rPr>
          <w:lang w:val="en-PK"/>
        </w:rPr>
      </w:pPr>
      <w:bookmarkStart w:id="32" w:name="_Toc203813041"/>
      <w:r w:rsidRPr="00587C5D">
        <w:rPr>
          <w:lang w:val="en-PK"/>
        </w:rPr>
        <w:t>Privacy Protection Measures</w:t>
      </w:r>
      <w:bookmarkEnd w:id="32"/>
    </w:p>
    <w:p w14:paraId="07587B79" w14:textId="77777777" w:rsidR="00231EE9" w:rsidRPr="00231EE9" w:rsidRDefault="00231EE9" w:rsidP="00231EE9">
      <w:pPr>
        <w:numPr>
          <w:ilvl w:val="0"/>
          <w:numId w:val="38"/>
        </w:numPr>
        <w:rPr>
          <w:rFonts w:asciiTheme="majorBidi" w:hAnsiTheme="majorBidi" w:cstheme="majorBidi"/>
          <w:lang w:val="en-PK"/>
        </w:rPr>
      </w:pPr>
      <w:r w:rsidRPr="00231EE9">
        <w:rPr>
          <w:rFonts w:asciiTheme="majorBidi" w:hAnsiTheme="majorBidi" w:cstheme="majorBidi"/>
          <w:lang w:val="en-PK"/>
        </w:rPr>
        <w:t>No permanent audio storage</w:t>
      </w:r>
    </w:p>
    <w:p w14:paraId="68858EEC" w14:textId="77777777" w:rsidR="00231EE9" w:rsidRPr="00231EE9" w:rsidRDefault="00231EE9" w:rsidP="00231EE9">
      <w:pPr>
        <w:numPr>
          <w:ilvl w:val="0"/>
          <w:numId w:val="38"/>
        </w:numPr>
        <w:rPr>
          <w:rFonts w:asciiTheme="majorBidi" w:hAnsiTheme="majorBidi" w:cstheme="majorBidi"/>
          <w:lang w:val="en-PK"/>
        </w:rPr>
      </w:pPr>
      <w:r w:rsidRPr="00231EE9">
        <w:rPr>
          <w:rFonts w:asciiTheme="majorBidi" w:hAnsiTheme="majorBidi" w:cstheme="majorBidi"/>
          <w:lang w:val="en-PK"/>
        </w:rPr>
        <w:t>Encrypted data transmission</w:t>
      </w:r>
    </w:p>
    <w:p w14:paraId="66C8D5E3" w14:textId="77777777" w:rsidR="00231EE9" w:rsidRPr="00231EE9" w:rsidRDefault="00231EE9" w:rsidP="00231EE9">
      <w:pPr>
        <w:numPr>
          <w:ilvl w:val="0"/>
          <w:numId w:val="38"/>
        </w:numPr>
        <w:rPr>
          <w:rFonts w:asciiTheme="majorBidi" w:hAnsiTheme="majorBidi" w:cstheme="majorBidi"/>
          <w:lang w:val="en-PK"/>
        </w:rPr>
      </w:pPr>
      <w:r w:rsidRPr="00231EE9">
        <w:rPr>
          <w:rFonts w:asciiTheme="majorBidi" w:hAnsiTheme="majorBidi" w:cstheme="majorBidi"/>
          <w:lang w:val="en-PK"/>
        </w:rPr>
        <w:t>Anonymous processing capabilities</w:t>
      </w:r>
    </w:p>
    <w:p w14:paraId="41C263B8" w14:textId="77777777" w:rsidR="00231EE9" w:rsidRPr="00231EE9" w:rsidRDefault="00231EE9" w:rsidP="00231EE9">
      <w:pPr>
        <w:numPr>
          <w:ilvl w:val="0"/>
          <w:numId w:val="38"/>
        </w:numPr>
        <w:rPr>
          <w:rFonts w:asciiTheme="majorBidi" w:hAnsiTheme="majorBidi" w:cstheme="majorBidi"/>
          <w:lang w:val="en-PK"/>
        </w:rPr>
      </w:pPr>
      <w:r w:rsidRPr="00231EE9">
        <w:rPr>
          <w:rFonts w:asciiTheme="majorBidi" w:hAnsiTheme="majorBidi" w:cstheme="majorBidi"/>
          <w:lang w:val="en-PK"/>
        </w:rPr>
        <w:t>User consent mechanisms</w:t>
      </w:r>
    </w:p>
    <w:p w14:paraId="59786627" w14:textId="77777777" w:rsidR="00231EE9" w:rsidRPr="00231EE9" w:rsidRDefault="00231EE9" w:rsidP="00231EE9">
      <w:pPr>
        <w:numPr>
          <w:ilvl w:val="0"/>
          <w:numId w:val="38"/>
        </w:numPr>
        <w:rPr>
          <w:rFonts w:asciiTheme="majorBidi" w:hAnsiTheme="majorBidi" w:cstheme="majorBidi"/>
          <w:lang w:val="en-PK"/>
        </w:rPr>
      </w:pPr>
      <w:r w:rsidRPr="00231EE9">
        <w:rPr>
          <w:rFonts w:asciiTheme="majorBidi" w:hAnsiTheme="majorBidi" w:cstheme="majorBidi"/>
          <w:lang w:val="en-PK"/>
        </w:rPr>
        <w:t>Compliance with data protection regulations</w:t>
      </w:r>
    </w:p>
    <w:p w14:paraId="7AF3DDFA" w14:textId="77777777" w:rsidR="00231EE9" w:rsidRPr="00587C5D" w:rsidRDefault="00231EE9" w:rsidP="00231EE9">
      <w:pPr>
        <w:pStyle w:val="Heading2"/>
        <w:rPr>
          <w:lang w:val="en-PK"/>
        </w:rPr>
      </w:pPr>
      <w:bookmarkStart w:id="33" w:name="_Toc203813042"/>
      <w:r w:rsidRPr="00587C5D">
        <w:rPr>
          <w:lang w:val="en-PK"/>
        </w:rPr>
        <w:t>Ethical Implementation Guidelines</w:t>
      </w:r>
      <w:bookmarkEnd w:id="33"/>
    </w:p>
    <w:p w14:paraId="7897AAAA" w14:textId="77777777" w:rsidR="00231EE9" w:rsidRPr="00231EE9" w:rsidRDefault="00231EE9" w:rsidP="00231EE9">
      <w:pPr>
        <w:numPr>
          <w:ilvl w:val="0"/>
          <w:numId w:val="39"/>
        </w:numPr>
        <w:rPr>
          <w:rFonts w:asciiTheme="majorBidi" w:hAnsiTheme="majorBidi" w:cstheme="majorBidi"/>
          <w:lang w:val="en-PK"/>
        </w:rPr>
      </w:pPr>
      <w:r w:rsidRPr="00231EE9">
        <w:rPr>
          <w:rFonts w:asciiTheme="majorBidi" w:hAnsiTheme="majorBidi" w:cstheme="majorBidi"/>
          <w:lang w:val="en-PK"/>
        </w:rPr>
        <w:t>Transparent usage policies</w:t>
      </w:r>
    </w:p>
    <w:p w14:paraId="6D7B3CDB" w14:textId="77777777" w:rsidR="00231EE9" w:rsidRPr="00231EE9" w:rsidRDefault="00231EE9" w:rsidP="00231EE9">
      <w:pPr>
        <w:numPr>
          <w:ilvl w:val="0"/>
          <w:numId w:val="39"/>
        </w:numPr>
        <w:rPr>
          <w:rFonts w:asciiTheme="majorBidi" w:hAnsiTheme="majorBidi" w:cstheme="majorBidi"/>
          <w:lang w:val="en-PK"/>
        </w:rPr>
      </w:pPr>
      <w:r w:rsidRPr="00231EE9">
        <w:rPr>
          <w:rFonts w:asciiTheme="majorBidi" w:hAnsiTheme="majorBidi" w:cstheme="majorBidi"/>
          <w:lang w:val="en-PK"/>
        </w:rPr>
        <w:t>Employee opt-in requirements</w:t>
      </w:r>
    </w:p>
    <w:p w14:paraId="2BDA9C90" w14:textId="77777777" w:rsidR="00231EE9" w:rsidRPr="00231EE9" w:rsidRDefault="00231EE9" w:rsidP="00231EE9">
      <w:pPr>
        <w:numPr>
          <w:ilvl w:val="0"/>
          <w:numId w:val="39"/>
        </w:numPr>
        <w:rPr>
          <w:rFonts w:asciiTheme="majorBidi" w:hAnsiTheme="majorBidi" w:cstheme="majorBidi"/>
          <w:lang w:val="en-PK"/>
        </w:rPr>
      </w:pPr>
      <w:r w:rsidRPr="00231EE9">
        <w:rPr>
          <w:rFonts w:asciiTheme="majorBidi" w:hAnsiTheme="majorBidi" w:cstheme="majorBidi"/>
          <w:lang w:val="en-PK"/>
        </w:rPr>
        <w:t>Regular bias testing and mitigation</w:t>
      </w:r>
    </w:p>
    <w:p w14:paraId="7CB515A7" w14:textId="77777777" w:rsidR="00231EE9" w:rsidRPr="00231EE9" w:rsidRDefault="00231EE9" w:rsidP="00231EE9">
      <w:pPr>
        <w:numPr>
          <w:ilvl w:val="0"/>
          <w:numId w:val="39"/>
        </w:numPr>
        <w:rPr>
          <w:rFonts w:asciiTheme="majorBidi" w:hAnsiTheme="majorBidi" w:cstheme="majorBidi"/>
          <w:lang w:val="en-PK"/>
        </w:rPr>
      </w:pPr>
      <w:r w:rsidRPr="00231EE9">
        <w:rPr>
          <w:rFonts w:asciiTheme="majorBidi" w:hAnsiTheme="majorBidi" w:cstheme="majorBidi"/>
          <w:lang w:val="en-PK"/>
        </w:rPr>
        <w:lastRenderedPageBreak/>
        <w:t xml:space="preserve">Professional </w:t>
      </w:r>
      <w:proofErr w:type="spellStart"/>
      <w:r w:rsidRPr="00231EE9">
        <w:rPr>
          <w:rFonts w:asciiTheme="majorBidi" w:hAnsiTheme="majorBidi" w:cstheme="majorBidi"/>
          <w:lang w:val="en-PK"/>
        </w:rPr>
        <w:t>counselor</w:t>
      </w:r>
      <w:proofErr w:type="spellEnd"/>
      <w:r w:rsidRPr="00231EE9">
        <w:rPr>
          <w:rFonts w:asciiTheme="majorBidi" w:hAnsiTheme="majorBidi" w:cstheme="majorBidi"/>
          <w:lang w:val="en-PK"/>
        </w:rPr>
        <w:t xml:space="preserve"> involvement</w:t>
      </w:r>
    </w:p>
    <w:p w14:paraId="4A0CA399" w14:textId="77777777" w:rsidR="00231EE9" w:rsidRPr="00231EE9" w:rsidRDefault="00231EE9" w:rsidP="00231EE9">
      <w:pPr>
        <w:numPr>
          <w:ilvl w:val="0"/>
          <w:numId w:val="39"/>
        </w:numPr>
        <w:rPr>
          <w:rFonts w:asciiTheme="majorBidi" w:hAnsiTheme="majorBidi" w:cstheme="majorBidi"/>
          <w:lang w:val="en-PK"/>
        </w:rPr>
      </w:pPr>
      <w:r w:rsidRPr="00231EE9">
        <w:rPr>
          <w:rFonts w:asciiTheme="majorBidi" w:hAnsiTheme="majorBidi" w:cstheme="majorBidi"/>
          <w:lang w:val="en-PK"/>
        </w:rPr>
        <w:t>Continuous ethical review processes</w:t>
      </w:r>
    </w:p>
    <w:p w14:paraId="5E6D29F0" w14:textId="77777777" w:rsidR="00231EE9" w:rsidRPr="00587C5D" w:rsidRDefault="00231EE9" w:rsidP="00231EE9">
      <w:pPr>
        <w:pStyle w:val="Heading1"/>
        <w:rPr>
          <w:lang w:val="en-PK"/>
        </w:rPr>
      </w:pPr>
      <w:bookmarkStart w:id="34" w:name="_Toc203813043"/>
      <w:r w:rsidRPr="00587C5D">
        <w:rPr>
          <w:lang w:val="en-PK"/>
        </w:rPr>
        <w:t>Conclusion</w:t>
      </w:r>
      <w:bookmarkEnd w:id="34"/>
    </w:p>
    <w:p w14:paraId="1CEEB32F" w14:textId="77777777" w:rsidR="00231EE9" w:rsidRPr="00231EE9" w:rsidRDefault="00231EE9" w:rsidP="00231EE9">
      <w:pPr>
        <w:rPr>
          <w:rFonts w:asciiTheme="majorBidi" w:hAnsiTheme="majorBidi" w:cstheme="majorBidi"/>
          <w:lang w:val="en-PK"/>
        </w:rPr>
      </w:pPr>
      <w:r w:rsidRPr="00231EE9">
        <w:rPr>
          <w:rFonts w:asciiTheme="majorBidi" w:hAnsiTheme="majorBidi" w:cstheme="majorBidi"/>
          <w:lang w:val="en-PK"/>
        </w:rPr>
        <w:t>The Speech Emotion Analysis for Workplace Wellness project represents a significant advancement in objective emotional health monitoring technology. Through the successful implementation of advanced audio processing techniques and machine learning algorithms, the system provides organizations with powerful tools for enhancing employee well-being and workplace productivity. The one-week development timeline demonstrates the feasibility of rapid prototyping for critical workplace wellness applications, while the comprehensive feature set ensures scalability and real-world applicability.</w:t>
      </w:r>
    </w:p>
    <w:p w14:paraId="0C5CC122" w14:textId="77777777" w:rsidR="00231EE9" w:rsidRPr="00231EE9" w:rsidRDefault="00231EE9" w:rsidP="00231EE9">
      <w:pPr>
        <w:rPr>
          <w:rFonts w:asciiTheme="majorBidi" w:hAnsiTheme="majorBidi" w:cstheme="majorBidi"/>
          <w:lang w:val="en-PK"/>
        </w:rPr>
      </w:pPr>
      <w:r w:rsidRPr="00231EE9">
        <w:rPr>
          <w:rFonts w:asciiTheme="majorBidi" w:hAnsiTheme="majorBidi" w:cstheme="majorBidi"/>
          <w:lang w:val="en-PK"/>
        </w:rPr>
        <w:t>The project's success lies not only in its technical implementation but also in its potential to transform how organizations approach employee wellness management. By providing objective, real-time emotional assessment capabilities, the system enables proactive interventions that can significantly improve workplace culture, employee satisfaction, and organizational performance.</w:t>
      </w:r>
    </w:p>
    <w:p w14:paraId="6D122DD1" w14:textId="63398741" w:rsidR="00231EE9" w:rsidRPr="00587C5D" w:rsidRDefault="00231EE9" w:rsidP="00231EE9">
      <w:pPr>
        <w:rPr>
          <w:rFonts w:asciiTheme="majorBidi" w:hAnsiTheme="majorBidi" w:cstheme="majorBidi"/>
          <w:lang w:val="en-PK"/>
        </w:rPr>
      </w:pPr>
      <w:r w:rsidRPr="00231EE9">
        <w:rPr>
          <w:rFonts w:asciiTheme="majorBidi" w:hAnsiTheme="majorBidi" w:cstheme="majorBidi"/>
          <w:lang w:val="en-PK"/>
        </w:rPr>
        <w:t>Future development efforts will focus on expanding the system's capabilities through advanced machine learning techniques, broader language support, and integration with existing workplace wellness platforms. The foundation established through this project provides a robust platform for continued innovation in the field of workplace emotional intelligence and wellness technology.</w:t>
      </w:r>
    </w:p>
    <w:p w14:paraId="2FE7EF4D" w14:textId="29739E4E" w:rsidR="00231EE9" w:rsidRDefault="00231EE9" w:rsidP="00231EE9">
      <w:pPr>
        <w:rPr>
          <w:rFonts w:asciiTheme="majorBidi" w:hAnsiTheme="majorBidi" w:cstheme="majorBidi"/>
          <w:lang w:val="en-PK"/>
        </w:rPr>
      </w:pPr>
      <w:r w:rsidRPr="00587C5D">
        <w:rPr>
          <w:noProof/>
        </w:rPr>
        <w:drawing>
          <wp:inline distT="0" distB="0" distL="0" distR="0" wp14:anchorId="49240E3D" wp14:editId="2DECCD2E">
            <wp:extent cx="5731510" cy="2931795"/>
            <wp:effectExtent l="0" t="0" r="0" b="0"/>
            <wp:docPr id="7973211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931795"/>
                    </a:xfrm>
                    <a:prstGeom prst="rect">
                      <a:avLst/>
                    </a:prstGeom>
                    <a:noFill/>
                    <a:ln>
                      <a:noFill/>
                    </a:ln>
                  </pic:spPr>
                </pic:pic>
              </a:graphicData>
            </a:graphic>
          </wp:inline>
        </w:drawing>
      </w:r>
    </w:p>
    <w:p w14:paraId="17147E36" w14:textId="21111929" w:rsidR="003D69F9" w:rsidRPr="003D69F9" w:rsidRDefault="003D69F9" w:rsidP="003D69F9">
      <w:pPr>
        <w:pStyle w:val="Heading1"/>
        <w:rPr>
          <w:lang w:val="en-PK"/>
        </w:rPr>
      </w:pPr>
      <w:bookmarkStart w:id="35" w:name="_Toc203813044"/>
      <w:r>
        <w:rPr>
          <w:lang w:val="en-PK"/>
        </w:rPr>
        <w:t>Source Code</w:t>
      </w:r>
      <w:bookmarkEnd w:id="35"/>
    </w:p>
    <w:sectPr w:rsidR="003D69F9" w:rsidRPr="003D69F9" w:rsidSect="00975A6C">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07090"/>
    <w:multiLevelType w:val="multilevel"/>
    <w:tmpl w:val="04964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E4522"/>
    <w:multiLevelType w:val="multilevel"/>
    <w:tmpl w:val="BB74E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D3474"/>
    <w:multiLevelType w:val="multilevel"/>
    <w:tmpl w:val="8442578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343272"/>
    <w:multiLevelType w:val="multilevel"/>
    <w:tmpl w:val="118CA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CC1BE8"/>
    <w:multiLevelType w:val="multilevel"/>
    <w:tmpl w:val="8442578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EB62AF"/>
    <w:multiLevelType w:val="multilevel"/>
    <w:tmpl w:val="5E9E3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4D7583"/>
    <w:multiLevelType w:val="multilevel"/>
    <w:tmpl w:val="027EF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9E3A6A"/>
    <w:multiLevelType w:val="multilevel"/>
    <w:tmpl w:val="4F5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692E9C"/>
    <w:multiLevelType w:val="multilevel"/>
    <w:tmpl w:val="C25CF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B73AA8"/>
    <w:multiLevelType w:val="multilevel"/>
    <w:tmpl w:val="FE047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D44007"/>
    <w:multiLevelType w:val="multilevel"/>
    <w:tmpl w:val="086EB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A20755"/>
    <w:multiLevelType w:val="multilevel"/>
    <w:tmpl w:val="0DDC1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9A2537"/>
    <w:multiLevelType w:val="multilevel"/>
    <w:tmpl w:val="C206E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B422F3"/>
    <w:multiLevelType w:val="multilevel"/>
    <w:tmpl w:val="19984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34583E"/>
    <w:multiLevelType w:val="multilevel"/>
    <w:tmpl w:val="32B24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E2188C"/>
    <w:multiLevelType w:val="multilevel"/>
    <w:tmpl w:val="8442578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FE0C47"/>
    <w:multiLevelType w:val="multilevel"/>
    <w:tmpl w:val="45DC9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0A501C"/>
    <w:multiLevelType w:val="multilevel"/>
    <w:tmpl w:val="06D6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23719A"/>
    <w:multiLevelType w:val="multilevel"/>
    <w:tmpl w:val="CC1C0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CF2A43"/>
    <w:multiLevelType w:val="multilevel"/>
    <w:tmpl w:val="15E08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493A01"/>
    <w:multiLevelType w:val="hybridMultilevel"/>
    <w:tmpl w:val="EB20F22E"/>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21" w15:restartNumberingAfterBreak="0">
    <w:nsid w:val="38D3303A"/>
    <w:multiLevelType w:val="multilevel"/>
    <w:tmpl w:val="8442578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8E5726B"/>
    <w:multiLevelType w:val="multilevel"/>
    <w:tmpl w:val="64C69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D441FE"/>
    <w:multiLevelType w:val="multilevel"/>
    <w:tmpl w:val="DA188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3B295E"/>
    <w:multiLevelType w:val="multilevel"/>
    <w:tmpl w:val="51FED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B416D2"/>
    <w:multiLevelType w:val="multilevel"/>
    <w:tmpl w:val="313AF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AB5357"/>
    <w:multiLevelType w:val="multilevel"/>
    <w:tmpl w:val="DB329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37301C"/>
    <w:multiLevelType w:val="multilevel"/>
    <w:tmpl w:val="BB705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937DE3"/>
    <w:multiLevelType w:val="multilevel"/>
    <w:tmpl w:val="641E5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776C30"/>
    <w:multiLevelType w:val="multilevel"/>
    <w:tmpl w:val="985EE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9B55AC"/>
    <w:multiLevelType w:val="multilevel"/>
    <w:tmpl w:val="C284F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9947CD"/>
    <w:multiLevelType w:val="multilevel"/>
    <w:tmpl w:val="6D388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646418"/>
    <w:multiLevelType w:val="multilevel"/>
    <w:tmpl w:val="837A6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6F50D2"/>
    <w:multiLevelType w:val="multilevel"/>
    <w:tmpl w:val="BD006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F01F2E"/>
    <w:multiLevelType w:val="multilevel"/>
    <w:tmpl w:val="BCCE9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0551B1"/>
    <w:multiLevelType w:val="multilevel"/>
    <w:tmpl w:val="7AEC1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DD0F45"/>
    <w:multiLevelType w:val="multilevel"/>
    <w:tmpl w:val="F3A6B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962BDA"/>
    <w:multiLevelType w:val="multilevel"/>
    <w:tmpl w:val="1E68E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2C281E"/>
    <w:multiLevelType w:val="multilevel"/>
    <w:tmpl w:val="62886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EC13FC"/>
    <w:multiLevelType w:val="multilevel"/>
    <w:tmpl w:val="E0D4B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FA4149"/>
    <w:multiLevelType w:val="multilevel"/>
    <w:tmpl w:val="9CF630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BA6E8C"/>
    <w:multiLevelType w:val="multilevel"/>
    <w:tmpl w:val="A63CE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1C091B"/>
    <w:multiLevelType w:val="multilevel"/>
    <w:tmpl w:val="0518D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9F74F5"/>
    <w:multiLevelType w:val="multilevel"/>
    <w:tmpl w:val="7780E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3108513">
    <w:abstractNumId w:val="35"/>
  </w:num>
  <w:num w:numId="2" w16cid:durableId="1166557293">
    <w:abstractNumId w:val="23"/>
  </w:num>
  <w:num w:numId="3" w16cid:durableId="932930414">
    <w:abstractNumId w:val="30"/>
  </w:num>
  <w:num w:numId="4" w16cid:durableId="1483306822">
    <w:abstractNumId w:val="25"/>
  </w:num>
  <w:num w:numId="5" w16cid:durableId="1075592774">
    <w:abstractNumId w:val="0"/>
  </w:num>
  <w:num w:numId="6" w16cid:durableId="233207105">
    <w:abstractNumId w:val="26"/>
  </w:num>
  <w:num w:numId="7" w16cid:durableId="789906157">
    <w:abstractNumId w:val="5"/>
  </w:num>
  <w:num w:numId="8" w16cid:durableId="1695036945">
    <w:abstractNumId w:val="39"/>
  </w:num>
  <w:num w:numId="9" w16cid:durableId="1424452237">
    <w:abstractNumId w:val="36"/>
  </w:num>
  <w:num w:numId="10" w16cid:durableId="1429352431">
    <w:abstractNumId w:val="38"/>
  </w:num>
  <w:num w:numId="11" w16cid:durableId="1779134606">
    <w:abstractNumId w:val="12"/>
  </w:num>
  <w:num w:numId="12" w16cid:durableId="988243393">
    <w:abstractNumId w:val="31"/>
  </w:num>
  <w:num w:numId="13" w16cid:durableId="1126386267">
    <w:abstractNumId w:val="40"/>
  </w:num>
  <w:num w:numId="14" w16cid:durableId="622004547">
    <w:abstractNumId w:val="33"/>
  </w:num>
  <w:num w:numId="15" w16cid:durableId="1185553463">
    <w:abstractNumId w:val="8"/>
  </w:num>
  <w:num w:numId="16" w16cid:durableId="1817987981">
    <w:abstractNumId w:val="13"/>
  </w:num>
  <w:num w:numId="17" w16cid:durableId="2086880403">
    <w:abstractNumId w:val="19"/>
  </w:num>
  <w:num w:numId="18" w16cid:durableId="698630460">
    <w:abstractNumId w:val="43"/>
  </w:num>
  <w:num w:numId="19" w16cid:durableId="1793212590">
    <w:abstractNumId w:val="34"/>
  </w:num>
  <w:num w:numId="20" w16cid:durableId="462574745">
    <w:abstractNumId w:val="11"/>
  </w:num>
  <w:num w:numId="21" w16cid:durableId="131024666">
    <w:abstractNumId w:val="27"/>
  </w:num>
  <w:num w:numId="22" w16cid:durableId="1682051693">
    <w:abstractNumId w:val="1"/>
  </w:num>
  <w:num w:numId="23" w16cid:durableId="2016297806">
    <w:abstractNumId w:val="6"/>
  </w:num>
  <w:num w:numId="24" w16cid:durableId="344092696">
    <w:abstractNumId w:val="29"/>
  </w:num>
  <w:num w:numId="25" w16cid:durableId="1083450184">
    <w:abstractNumId w:val="10"/>
  </w:num>
  <w:num w:numId="26" w16cid:durableId="1754007452">
    <w:abstractNumId w:val="22"/>
  </w:num>
  <w:num w:numId="27" w16cid:durableId="1528444226">
    <w:abstractNumId w:val="14"/>
  </w:num>
  <w:num w:numId="28" w16cid:durableId="267931981">
    <w:abstractNumId w:val="37"/>
  </w:num>
  <w:num w:numId="29" w16cid:durableId="1616979566">
    <w:abstractNumId w:val="17"/>
  </w:num>
  <w:num w:numId="30" w16cid:durableId="2137095954">
    <w:abstractNumId w:val="9"/>
  </w:num>
  <w:num w:numId="31" w16cid:durableId="1782451">
    <w:abstractNumId w:val="24"/>
  </w:num>
  <w:num w:numId="32" w16cid:durableId="1953854543">
    <w:abstractNumId w:val="18"/>
  </w:num>
  <w:num w:numId="33" w16cid:durableId="1648123616">
    <w:abstractNumId w:val="28"/>
  </w:num>
  <w:num w:numId="34" w16cid:durableId="319698783">
    <w:abstractNumId w:val="41"/>
  </w:num>
  <w:num w:numId="35" w16cid:durableId="1891258600">
    <w:abstractNumId w:val="3"/>
  </w:num>
  <w:num w:numId="36" w16cid:durableId="1949120336">
    <w:abstractNumId w:val="7"/>
  </w:num>
  <w:num w:numId="37" w16cid:durableId="1369255567">
    <w:abstractNumId w:val="16"/>
  </w:num>
  <w:num w:numId="38" w16cid:durableId="1040741069">
    <w:abstractNumId w:val="32"/>
  </w:num>
  <w:num w:numId="39" w16cid:durableId="1997609813">
    <w:abstractNumId w:val="42"/>
  </w:num>
  <w:num w:numId="40" w16cid:durableId="1477145372">
    <w:abstractNumId w:val="20"/>
  </w:num>
  <w:num w:numId="41" w16cid:durableId="1857763796">
    <w:abstractNumId w:val="21"/>
  </w:num>
  <w:num w:numId="42" w16cid:durableId="966551052">
    <w:abstractNumId w:val="15"/>
  </w:num>
  <w:num w:numId="43" w16cid:durableId="1392924564">
    <w:abstractNumId w:val="2"/>
  </w:num>
  <w:num w:numId="44" w16cid:durableId="16806192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40B"/>
    <w:rsid w:val="0004744F"/>
    <w:rsid w:val="00097BD0"/>
    <w:rsid w:val="000A36A0"/>
    <w:rsid w:val="000B175D"/>
    <w:rsid w:val="00111935"/>
    <w:rsid w:val="00146145"/>
    <w:rsid w:val="0016517B"/>
    <w:rsid w:val="001F0F77"/>
    <w:rsid w:val="002249E2"/>
    <w:rsid w:val="00231EE9"/>
    <w:rsid w:val="002B3839"/>
    <w:rsid w:val="002D23A3"/>
    <w:rsid w:val="003646A5"/>
    <w:rsid w:val="003A2457"/>
    <w:rsid w:val="003A755C"/>
    <w:rsid w:val="003D4CE8"/>
    <w:rsid w:val="003D69F9"/>
    <w:rsid w:val="003E0490"/>
    <w:rsid w:val="003F6EC4"/>
    <w:rsid w:val="00481141"/>
    <w:rsid w:val="004914BF"/>
    <w:rsid w:val="00587C5D"/>
    <w:rsid w:val="005975D3"/>
    <w:rsid w:val="005A3E0F"/>
    <w:rsid w:val="00636C5C"/>
    <w:rsid w:val="0069296E"/>
    <w:rsid w:val="006B5854"/>
    <w:rsid w:val="006C2A8F"/>
    <w:rsid w:val="00734CE4"/>
    <w:rsid w:val="007944B5"/>
    <w:rsid w:val="007A4244"/>
    <w:rsid w:val="007F3113"/>
    <w:rsid w:val="007F6E39"/>
    <w:rsid w:val="00805194"/>
    <w:rsid w:val="008136F8"/>
    <w:rsid w:val="00823231"/>
    <w:rsid w:val="008F17CB"/>
    <w:rsid w:val="009113EB"/>
    <w:rsid w:val="00923609"/>
    <w:rsid w:val="00934953"/>
    <w:rsid w:val="00975A6C"/>
    <w:rsid w:val="00A03510"/>
    <w:rsid w:val="00A133AC"/>
    <w:rsid w:val="00A73E46"/>
    <w:rsid w:val="00A771D4"/>
    <w:rsid w:val="00AB3273"/>
    <w:rsid w:val="00AE71CD"/>
    <w:rsid w:val="00B137A1"/>
    <w:rsid w:val="00B3755A"/>
    <w:rsid w:val="00B43B34"/>
    <w:rsid w:val="00B502FB"/>
    <w:rsid w:val="00B66401"/>
    <w:rsid w:val="00C155AA"/>
    <w:rsid w:val="00C4364E"/>
    <w:rsid w:val="00CB340B"/>
    <w:rsid w:val="00D32876"/>
    <w:rsid w:val="00D921E5"/>
    <w:rsid w:val="00DB7DB8"/>
    <w:rsid w:val="00DD44B8"/>
    <w:rsid w:val="00E052AA"/>
    <w:rsid w:val="00E34705"/>
    <w:rsid w:val="00E40586"/>
    <w:rsid w:val="00E46934"/>
    <w:rsid w:val="00E52E26"/>
    <w:rsid w:val="00ED0D27"/>
    <w:rsid w:val="00F20A2D"/>
    <w:rsid w:val="00FC55C1"/>
    <w:rsid w:val="00FF6CE3"/>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92AF7F"/>
  <w15:chartTrackingRefBased/>
  <w15:docId w15:val="{58B85217-4EFE-4B05-B1E9-8938B9F22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231EE9"/>
    <w:pPr>
      <w:keepNext/>
      <w:keepLines/>
      <w:spacing w:before="360" w:after="80"/>
      <w:outlineLvl w:val="0"/>
    </w:pPr>
    <w:rPr>
      <w:rFonts w:asciiTheme="majorBidi" w:eastAsiaTheme="majorEastAsia" w:hAnsiTheme="majorBidi" w:cstheme="majorBidi"/>
      <w:b/>
      <w:sz w:val="32"/>
      <w:szCs w:val="40"/>
    </w:rPr>
  </w:style>
  <w:style w:type="paragraph" w:styleId="Heading2">
    <w:name w:val="heading 2"/>
    <w:basedOn w:val="Normal"/>
    <w:next w:val="Normal"/>
    <w:link w:val="Heading2Char"/>
    <w:autoRedefine/>
    <w:uiPriority w:val="9"/>
    <w:unhideWhenUsed/>
    <w:qFormat/>
    <w:rsid w:val="00231EE9"/>
    <w:pPr>
      <w:keepNext/>
      <w:keepLines/>
      <w:spacing w:before="160" w:after="80"/>
      <w:outlineLvl w:val="1"/>
    </w:pPr>
    <w:rPr>
      <w:rFonts w:asciiTheme="majorBidi" w:eastAsiaTheme="majorEastAsia" w:hAnsiTheme="majorBidi" w:cstheme="majorBidi"/>
      <w:b/>
      <w:szCs w:val="32"/>
    </w:rPr>
  </w:style>
  <w:style w:type="paragraph" w:styleId="Heading3">
    <w:name w:val="heading 3"/>
    <w:basedOn w:val="Normal"/>
    <w:next w:val="Normal"/>
    <w:link w:val="Heading3Char"/>
    <w:uiPriority w:val="9"/>
    <w:semiHidden/>
    <w:unhideWhenUsed/>
    <w:qFormat/>
    <w:rsid w:val="00CB34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34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34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34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34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34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34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1EE9"/>
    <w:rPr>
      <w:rFonts w:asciiTheme="majorBidi" w:eastAsiaTheme="majorEastAsia" w:hAnsiTheme="majorBidi" w:cstheme="majorBidi"/>
      <w:b/>
      <w:sz w:val="32"/>
      <w:szCs w:val="40"/>
    </w:rPr>
  </w:style>
  <w:style w:type="character" w:customStyle="1" w:styleId="Heading2Char">
    <w:name w:val="Heading 2 Char"/>
    <w:basedOn w:val="DefaultParagraphFont"/>
    <w:link w:val="Heading2"/>
    <w:uiPriority w:val="9"/>
    <w:rsid w:val="00231EE9"/>
    <w:rPr>
      <w:rFonts w:asciiTheme="majorBidi" w:eastAsiaTheme="majorEastAsia" w:hAnsiTheme="majorBidi" w:cstheme="majorBidi"/>
      <w:b/>
      <w:szCs w:val="32"/>
    </w:rPr>
  </w:style>
  <w:style w:type="character" w:customStyle="1" w:styleId="Heading3Char">
    <w:name w:val="Heading 3 Char"/>
    <w:basedOn w:val="DefaultParagraphFont"/>
    <w:link w:val="Heading3"/>
    <w:uiPriority w:val="9"/>
    <w:semiHidden/>
    <w:rsid w:val="00CB34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34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34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34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34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34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340B"/>
    <w:rPr>
      <w:rFonts w:eastAsiaTheme="majorEastAsia" w:cstheme="majorBidi"/>
      <w:color w:val="272727" w:themeColor="text1" w:themeTint="D8"/>
    </w:rPr>
  </w:style>
  <w:style w:type="paragraph" w:styleId="Title">
    <w:name w:val="Title"/>
    <w:basedOn w:val="Normal"/>
    <w:next w:val="Normal"/>
    <w:link w:val="TitleChar"/>
    <w:uiPriority w:val="10"/>
    <w:qFormat/>
    <w:rsid w:val="00CB34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34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34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34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340B"/>
    <w:pPr>
      <w:spacing w:before="160"/>
      <w:jc w:val="center"/>
    </w:pPr>
    <w:rPr>
      <w:i/>
      <w:iCs/>
      <w:color w:val="404040" w:themeColor="text1" w:themeTint="BF"/>
    </w:rPr>
  </w:style>
  <w:style w:type="character" w:customStyle="1" w:styleId="QuoteChar">
    <w:name w:val="Quote Char"/>
    <w:basedOn w:val="DefaultParagraphFont"/>
    <w:link w:val="Quote"/>
    <w:uiPriority w:val="29"/>
    <w:rsid w:val="00CB340B"/>
    <w:rPr>
      <w:i/>
      <w:iCs/>
      <w:color w:val="404040" w:themeColor="text1" w:themeTint="BF"/>
    </w:rPr>
  </w:style>
  <w:style w:type="paragraph" w:styleId="ListParagraph">
    <w:name w:val="List Paragraph"/>
    <w:basedOn w:val="Normal"/>
    <w:uiPriority w:val="34"/>
    <w:qFormat/>
    <w:rsid w:val="00CB340B"/>
    <w:pPr>
      <w:ind w:left="720"/>
      <w:contextualSpacing/>
    </w:pPr>
  </w:style>
  <w:style w:type="character" w:styleId="IntenseEmphasis">
    <w:name w:val="Intense Emphasis"/>
    <w:basedOn w:val="DefaultParagraphFont"/>
    <w:uiPriority w:val="21"/>
    <w:qFormat/>
    <w:rsid w:val="00CB340B"/>
    <w:rPr>
      <w:i/>
      <w:iCs/>
      <w:color w:val="0F4761" w:themeColor="accent1" w:themeShade="BF"/>
    </w:rPr>
  </w:style>
  <w:style w:type="paragraph" w:styleId="IntenseQuote">
    <w:name w:val="Intense Quote"/>
    <w:basedOn w:val="Normal"/>
    <w:next w:val="Normal"/>
    <w:link w:val="IntenseQuoteChar"/>
    <w:uiPriority w:val="30"/>
    <w:qFormat/>
    <w:rsid w:val="00CB34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340B"/>
    <w:rPr>
      <w:i/>
      <w:iCs/>
      <w:color w:val="0F4761" w:themeColor="accent1" w:themeShade="BF"/>
    </w:rPr>
  </w:style>
  <w:style w:type="character" w:styleId="IntenseReference">
    <w:name w:val="Intense Reference"/>
    <w:basedOn w:val="DefaultParagraphFont"/>
    <w:uiPriority w:val="32"/>
    <w:qFormat/>
    <w:rsid w:val="00CB340B"/>
    <w:rPr>
      <w:b/>
      <w:bCs/>
      <w:smallCaps/>
      <w:color w:val="0F4761" w:themeColor="accent1" w:themeShade="BF"/>
      <w:spacing w:val="5"/>
    </w:rPr>
  </w:style>
  <w:style w:type="paragraph" w:styleId="TOCHeading">
    <w:name w:val="TOC Heading"/>
    <w:basedOn w:val="Heading1"/>
    <w:next w:val="Normal"/>
    <w:uiPriority w:val="39"/>
    <w:unhideWhenUsed/>
    <w:qFormat/>
    <w:rsid w:val="00587C5D"/>
    <w:pPr>
      <w:spacing w:before="240" w:after="0" w:line="259" w:lineRule="auto"/>
      <w:outlineLvl w:val="9"/>
    </w:pPr>
    <w:rPr>
      <w:rFonts w:asciiTheme="majorHAnsi" w:hAnsiTheme="majorHAnsi"/>
      <w:b w:val="0"/>
      <w:color w:val="0F4761" w:themeColor="accent1" w:themeShade="BF"/>
      <w:kern w:val="0"/>
      <w:szCs w:val="32"/>
      <w:lang w:val="en-US"/>
      <w14:ligatures w14:val="none"/>
    </w:rPr>
  </w:style>
  <w:style w:type="paragraph" w:styleId="TOC1">
    <w:name w:val="toc 1"/>
    <w:basedOn w:val="Normal"/>
    <w:next w:val="Normal"/>
    <w:autoRedefine/>
    <w:uiPriority w:val="39"/>
    <w:unhideWhenUsed/>
    <w:rsid w:val="00587C5D"/>
    <w:pPr>
      <w:spacing w:after="100"/>
    </w:pPr>
  </w:style>
  <w:style w:type="paragraph" w:styleId="TOC2">
    <w:name w:val="toc 2"/>
    <w:basedOn w:val="Normal"/>
    <w:next w:val="Normal"/>
    <w:autoRedefine/>
    <w:uiPriority w:val="39"/>
    <w:unhideWhenUsed/>
    <w:rsid w:val="00587C5D"/>
    <w:pPr>
      <w:spacing w:after="100"/>
      <w:ind w:left="240"/>
    </w:pPr>
  </w:style>
  <w:style w:type="character" w:styleId="Hyperlink">
    <w:name w:val="Hyperlink"/>
    <w:basedOn w:val="DefaultParagraphFont"/>
    <w:uiPriority w:val="99"/>
    <w:unhideWhenUsed/>
    <w:rsid w:val="00587C5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5168838">
      <w:bodyDiv w:val="1"/>
      <w:marLeft w:val="0"/>
      <w:marRight w:val="0"/>
      <w:marTop w:val="0"/>
      <w:marBottom w:val="0"/>
      <w:divBdr>
        <w:top w:val="none" w:sz="0" w:space="0" w:color="auto"/>
        <w:left w:val="none" w:sz="0" w:space="0" w:color="auto"/>
        <w:bottom w:val="none" w:sz="0" w:space="0" w:color="auto"/>
        <w:right w:val="none" w:sz="0" w:space="0" w:color="auto"/>
      </w:divBdr>
    </w:div>
    <w:div w:id="496725657">
      <w:bodyDiv w:val="1"/>
      <w:marLeft w:val="0"/>
      <w:marRight w:val="0"/>
      <w:marTop w:val="0"/>
      <w:marBottom w:val="0"/>
      <w:divBdr>
        <w:top w:val="none" w:sz="0" w:space="0" w:color="auto"/>
        <w:left w:val="none" w:sz="0" w:space="0" w:color="auto"/>
        <w:bottom w:val="none" w:sz="0" w:space="0" w:color="auto"/>
        <w:right w:val="none" w:sz="0" w:space="0" w:color="auto"/>
      </w:divBdr>
    </w:div>
    <w:div w:id="848644516">
      <w:bodyDiv w:val="1"/>
      <w:marLeft w:val="0"/>
      <w:marRight w:val="0"/>
      <w:marTop w:val="0"/>
      <w:marBottom w:val="0"/>
      <w:divBdr>
        <w:top w:val="none" w:sz="0" w:space="0" w:color="auto"/>
        <w:left w:val="none" w:sz="0" w:space="0" w:color="auto"/>
        <w:bottom w:val="none" w:sz="0" w:space="0" w:color="auto"/>
        <w:right w:val="none" w:sz="0" w:space="0" w:color="auto"/>
      </w:divBdr>
    </w:div>
    <w:div w:id="1224441651">
      <w:bodyDiv w:val="1"/>
      <w:marLeft w:val="0"/>
      <w:marRight w:val="0"/>
      <w:marTop w:val="0"/>
      <w:marBottom w:val="0"/>
      <w:divBdr>
        <w:top w:val="none" w:sz="0" w:space="0" w:color="auto"/>
        <w:left w:val="none" w:sz="0" w:space="0" w:color="auto"/>
        <w:bottom w:val="none" w:sz="0" w:space="0" w:color="auto"/>
        <w:right w:val="none" w:sz="0" w:space="0" w:color="auto"/>
      </w:divBdr>
      <w:divsChild>
        <w:div w:id="1235244557">
          <w:marLeft w:val="0"/>
          <w:marRight w:val="0"/>
          <w:marTop w:val="0"/>
          <w:marBottom w:val="0"/>
          <w:divBdr>
            <w:top w:val="none" w:sz="0" w:space="0" w:color="auto"/>
            <w:left w:val="none" w:sz="0" w:space="0" w:color="auto"/>
            <w:bottom w:val="none" w:sz="0" w:space="0" w:color="auto"/>
            <w:right w:val="none" w:sz="0" w:space="0" w:color="auto"/>
          </w:divBdr>
        </w:div>
      </w:divsChild>
    </w:div>
    <w:div w:id="1499227823">
      <w:bodyDiv w:val="1"/>
      <w:marLeft w:val="0"/>
      <w:marRight w:val="0"/>
      <w:marTop w:val="0"/>
      <w:marBottom w:val="0"/>
      <w:divBdr>
        <w:top w:val="none" w:sz="0" w:space="0" w:color="auto"/>
        <w:left w:val="none" w:sz="0" w:space="0" w:color="auto"/>
        <w:bottom w:val="none" w:sz="0" w:space="0" w:color="auto"/>
        <w:right w:val="none" w:sz="0" w:space="0" w:color="auto"/>
      </w:divBdr>
    </w:div>
    <w:div w:id="1662150507">
      <w:bodyDiv w:val="1"/>
      <w:marLeft w:val="0"/>
      <w:marRight w:val="0"/>
      <w:marTop w:val="0"/>
      <w:marBottom w:val="0"/>
      <w:divBdr>
        <w:top w:val="none" w:sz="0" w:space="0" w:color="auto"/>
        <w:left w:val="none" w:sz="0" w:space="0" w:color="auto"/>
        <w:bottom w:val="none" w:sz="0" w:space="0" w:color="auto"/>
        <w:right w:val="none" w:sz="0" w:space="0" w:color="auto"/>
      </w:divBdr>
    </w:div>
    <w:div w:id="1759062129">
      <w:bodyDiv w:val="1"/>
      <w:marLeft w:val="0"/>
      <w:marRight w:val="0"/>
      <w:marTop w:val="0"/>
      <w:marBottom w:val="0"/>
      <w:divBdr>
        <w:top w:val="none" w:sz="0" w:space="0" w:color="auto"/>
        <w:left w:val="none" w:sz="0" w:space="0" w:color="auto"/>
        <w:bottom w:val="none" w:sz="0" w:space="0" w:color="auto"/>
        <w:right w:val="none" w:sz="0" w:space="0" w:color="auto"/>
      </w:divBdr>
    </w:div>
    <w:div w:id="2008972305">
      <w:bodyDiv w:val="1"/>
      <w:marLeft w:val="0"/>
      <w:marRight w:val="0"/>
      <w:marTop w:val="0"/>
      <w:marBottom w:val="0"/>
      <w:divBdr>
        <w:top w:val="none" w:sz="0" w:space="0" w:color="auto"/>
        <w:left w:val="none" w:sz="0" w:space="0" w:color="auto"/>
        <w:bottom w:val="none" w:sz="0" w:space="0" w:color="auto"/>
        <w:right w:val="none" w:sz="0" w:space="0" w:color="auto"/>
      </w:divBdr>
      <w:divsChild>
        <w:div w:id="15690018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9F214C-2BEA-4130-A5CB-ACF013A78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13</Pages>
  <Words>1902</Words>
  <Characters>14075</Characters>
  <Application>Microsoft Office Word</Application>
  <DocSecurity>0</DocSecurity>
  <Lines>402</Lines>
  <Paragraphs>339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Sudais Khalid</dc:creator>
  <cp:keywords/>
  <dc:description/>
  <cp:lastModifiedBy>Muhammad Sudais Khalid</cp:lastModifiedBy>
  <cp:revision>60</cp:revision>
  <cp:lastPrinted>2025-07-19T05:22:00Z</cp:lastPrinted>
  <dcterms:created xsi:type="dcterms:W3CDTF">2025-01-15T05:56:00Z</dcterms:created>
  <dcterms:modified xsi:type="dcterms:W3CDTF">2025-07-19T05:23:00Z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b0059766-5035-4076-b5fc-3b22ed35084b</vt:lpwstr>
  </property>
</Properties>
</file>