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97" w:right="0" w:firstLine="0"/>
        <w:rPr>
          <w:sz w:val="20"/>
        </w:rPr>
      </w:pPr>
      <w:r>
        <w:rPr>
          <w:sz w:val="20"/>
        </w:rPr>
        <w:drawing>
          <wp:inline distT="0" distB="0" distL="0" distR="0">
            <wp:extent cx="1433384" cy="147942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3384" cy="1479423"/>
                    </a:xfrm>
                    <a:prstGeom prst="rect">
                      <a:avLst/>
                    </a:prstGeom>
                  </pic:spPr>
                </pic:pic>
              </a:graphicData>
            </a:graphic>
          </wp:inline>
        </w:drawing>
      </w:r>
      <w:r>
        <w:rPr>
          <w:sz w:val="20"/>
        </w:rPr>
      </w:r>
    </w:p>
    <w:p>
      <w:pPr>
        <w:pStyle w:val="Heading1"/>
        <w:spacing w:line="379" w:lineRule="auto" w:before="211"/>
        <w:ind w:left="2455" w:right="2456" w:hanging="3"/>
        <w:jc w:val="center"/>
      </w:pPr>
      <w:r>
        <w:rPr/>
        <w:t>UNIVERSITAS ISLAM NEGERI SYARIF</w:t>
      </w:r>
      <w:r>
        <w:rPr>
          <w:spacing w:val="-15"/>
        </w:rPr>
        <w:t> </w:t>
      </w:r>
      <w:r>
        <w:rPr/>
        <w:t>HIDAYATULLAH</w:t>
      </w:r>
      <w:r>
        <w:rPr>
          <w:spacing w:val="-15"/>
        </w:rPr>
        <w:t> </w:t>
      </w:r>
      <w:r>
        <w:rPr/>
        <w:t>JAKARTA</w:t>
      </w:r>
    </w:p>
    <w:p>
      <w:pPr>
        <w:pStyle w:val="BodyText"/>
        <w:spacing w:before="136"/>
        <w:rPr>
          <w:b/>
        </w:rPr>
      </w:pPr>
    </w:p>
    <w:p>
      <w:pPr>
        <w:spacing w:before="0"/>
        <w:ind w:left="0" w:right="0" w:firstLine="0"/>
        <w:jc w:val="center"/>
        <w:rPr>
          <w:b/>
          <w:sz w:val="24"/>
        </w:rPr>
      </w:pPr>
      <w:r>
        <w:rPr>
          <w:b/>
          <w:sz w:val="24"/>
        </w:rPr>
        <w:t>LAPORAN</w:t>
      </w:r>
      <w:r>
        <w:rPr>
          <w:b/>
          <w:spacing w:val="-8"/>
          <w:sz w:val="24"/>
        </w:rPr>
        <w:t> </w:t>
      </w:r>
      <w:r>
        <w:rPr>
          <w:b/>
          <w:sz w:val="24"/>
        </w:rPr>
        <w:t>PRAKTIKUM</w:t>
      </w:r>
      <w:r>
        <w:rPr>
          <w:b/>
          <w:spacing w:val="-6"/>
          <w:sz w:val="24"/>
        </w:rPr>
        <w:t> </w:t>
      </w:r>
      <w:r>
        <w:rPr>
          <w:b/>
          <w:sz w:val="24"/>
        </w:rPr>
        <w:t>ELEKTRONIKA</w:t>
      </w:r>
      <w:r>
        <w:rPr>
          <w:b/>
          <w:spacing w:val="-7"/>
          <w:sz w:val="24"/>
        </w:rPr>
        <w:t> </w:t>
      </w:r>
      <w:r>
        <w:rPr>
          <w:b/>
          <w:spacing w:val="-2"/>
          <w:sz w:val="24"/>
        </w:rPr>
        <w:t>DASAR</w:t>
      </w:r>
    </w:p>
    <w:p>
      <w:pPr>
        <w:pStyle w:val="BodyText"/>
        <w:spacing w:before="144"/>
        <w:rPr>
          <w:b/>
        </w:rPr>
      </w:pPr>
    </w:p>
    <w:p>
      <w:pPr>
        <w:tabs>
          <w:tab w:pos="2860" w:val="left" w:leader="none"/>
          <w:tab w:pos="6505" w:val="left" w:leader="none"/>
        </w:tabs>
        <w:spacing w:line="379" w:lineRule="auto" w:before="0"/>
        <w:ind w:left="3000" w:right="886" w:hanging="2978"/>
        <w:jc w:val="left"/>
        <w:rPr>
          <w:b/>
          <w:sz w:val="24"/>
        </w:rPr>
      </w:pPr>
      <w:r>
        <w:rPr>
          <w:b/>
          <w:spacing w:val="-4"/>
          <w:sz w:val="24"/>
        </w:rPr>
        <w:t>Nama</w:t>
      </w:r>
      <w:r>
        <w:rPr>
          <w:b/>
          <w:sz w:val="24"/>
        </w:rPr>
        <w:tab/>
        <w:t>: Amanda Putri</w:t>
        <w:tab/>
      </w:r>
      <w:r>
        <w:rPr>
          <w:b/>
          <w:spacing w:val="-2"/>
          <w:sz w:val="24"/>
        </w:rPr>
        <w:t>11220970000015 </w:t>
      </w:r>
      <w:r>
        <w:rPr>
          <w:b/>
          <w:sz w:val="24"/>
        </w:rPr>
        <w:t>Hakim Afif</w:t>
      </w:r>
      <w:r>
        <w:rPr>
          <w:b/>
          <w:spacing w:val="-3"/>
          <w:sz w:val="24"/>
        </w:rPr>
        <w:t> </w:t>
      </w:r>
      <w:r>
        <w:rPr>
          <w:b/>
          <w:spacing w:val="-4"/>
          <w:sz w:val="24"/>
        </w:rPr>
        <w:t>Putra</w:t>
      </w:r>
      <w:r>
        <w:rPr>
          <w:b/>
          <w:sz w:val="24"/>
        </w:rPr>
        <w:tab/>
      </w:r>
      <w:r>
        <w:rPr>
          <w:b/>
          <w:spacing w:val="-2"/>
          <w:sz w:val="24"/>
        </w:rPr>
        <w:t>11220970000031</w:t>
      </w:r>
    </w:p>
    <w:p>
      <w:pPr>
        <w:tabs>
          <w:tab w:pos="6505" w:val="left" w:leader="none"/>
        </w:tabs>
        <w:spacing w:before="1"/>
        <w:ind w:left="3000" w:right="0" w:firstLine="0"/>
        <w:jc w:val="left"/>
        <w:rPr>
          <w:b/>
          <w:sz w:val="24"/>
        </w:rPr>
      </w:pPr>
      <w:r>
        <w:rPr>
          <w:b/>
          <w:sz w:val="24"/>
        </w:rPr>
        <w:t>Kintan</w:t>
      </w:r>
      <w:r>
        <w:rPr>
          <w:b/>
          <w:spacing w:val="-4"/>
          <w:sz w:val="24"/>
        </w:rPr>
        <w:t> </w:t>
      </w:r>
      <w:r>
        <w:rPr>
          <w:b/>
          <w:spacing w:val="-2"/>
          <w:sz w:val="24"/>
        </w:rPr>
        <w:t>Alifia</w:t>
      </w:r>
      <w:r>
        <w:rPr>
          <w:b/>
          <w:sz w:val="24"/>
        </w:rPr>
        <w:tab/>
      </w:r>
      <w:r>
        <w:rPr>
          <w:b/>
          <w:spacing w:val="-2"/>
          <w:sz w:val="24"/>
        </w:rPr>
        <w:t>11220970000025</w:t>
      </w:r>
    </w:p>
    <w:p>
      <w:pPr>
        <w:tabs>
          <w:tab w:pos="3240" w:val="right" w:leader="none"/>
        </w:tabs>
        <w:spacing w:before="160"/>
        <w:ind w:left="23" w:right="0" w:firstLine="0"/>
        <w:jc w:val="left"/>
        <w:rPr>
          <w:b/>
          <w:sz w:val="24"/>
        </w:rPr>
      </w:pPr>
      <w:r>
        <w:rPr>
          <w:b/>
          <w:sz w:val="24"/>
        </w:rPr>
        <w:t>Nomor</w:t>
      </w:r>
      <w:r>
        <w:rPr>
          <w:b/>
          <w:spacing w:val="-1"/>
          <w:sz w:val="24"/>
        </w:rPr>
        <w:t> </w:t>
      </w:r>
      <w:r>
        <w:rPr>
          <w:b/>
          <w:spacing w:val="-2"/>
          <w:sz w:val="24"/>
        </w:rPr>
        <w:t>Kelompok</w:t>
      </w:r>
      <w:r>
        <w:rPr>
          <w:b/>
          <w:sz w:val="24"/>
        </w:rPr>
        <w:tab/>
      </w:r>
      <w:r>
        <w:rPr>
          <w:b/>
          <w:spacing w:val="-5"/>
          <w:sz w:val="24"/>
        </w:rPr>
        <w:t>10</w:t>
      </w:r>
    </w:p>
    <w:p>
      <w:pPr>
        <w:tabs>
          <w:tab w:pos="2860" w:val="left" w:leader="none"/>
        </w:tabs>
        <w:spacing w:before="160"/>
        <w:ind w:left="23" w:right="0" w:firstLine="0"/>
        <w:jc w:val="left"/>
        <w:rPr>
          <w:b/>
          <w:sz w:val="24"/>
        </w:rPr>
      </w:pPr>
      <w:r>
        <w:rPr>
          <w:b/>
          <w:spacing w:val="-2"/>
          <w:sz w:val="24"/>
        </w:rPr>
        <w:t>Fakultas</w:t>
      </w:r>
      <w:r>
        <w:rPr>
          <w:b/>
          <w:sz w:val="24"/>
        </w:rPr>
        <w:tab/>
        <w:t>:</w:t>
      </w:r>
      <w:r>
        <w:rPr>
          <w:b/>
          <w:spacing w:val="-2"/>
          <w:sz w:val="24"/>
        </w:rPr>
        <w:t> </w:t>
      </w:r>
      <w:r>
        <w:rPr>
          <w:b/>
          <w:sz w:val="24"/>
        </w:rPr>
        <w:t>Sains</w:t>
      </w:r>
      <w:r>
        <w:rPr>
          <w:b/>
          <w:spacing w:val="-4"/>
          <w:sz w:val="24"/>
        </w:rPr>
        <w:t> </w:t>
      </w:r>
      <w:r>
        <w:rPr>
          <w:b/>
          <w:sz w:val="24"/>
        </w:rPr>
        <w:t>dan </w:t>
      </w:r>
      <w:r>
        <w:rPr>
          <w:b/>
          <w:spacing w:val="-2"/>
          <w:sz w:val="24"/>
        </w:rPr>
        <w:t>Teknologi</w:t>
      </w:r>
    </w:p>
    <w:p>
      <w:pPr>
        <w:tabs>
          <w:tab w:pos="2860" w:val="left" w:leader="none"/>
        </w:tabs>
        <w:spacing w:before="160"/>
        <w:ind w:left="23" w:right="0" w:firstLine="0"/>
        <w:jc w:val="left"/>
        <w:rPr>
          <w:b/>
          <w:sz w:val="24"/>
        </w:rPr>
      </w:pPr>
      <w:r>
        <w:rPr>
          <w:b/>
          <w:spacing w:val="-2"/>
          <w:sz w:val="24"/>
        </w:rPr>
        <w:t>Jurusan</w:t>
      </w:r>
      <w:r>
        <w:rPr>
          <w:b/>
          <w:sz w:val="24"/>
        </w:rPr>
        <w:tab/>
        <w:t>: </w:t>
      </w:r>
      <w:r>
        <w:rPr>
          <w:b/>
          <w:spacing w:val="-2"/>
          <w:sz w:val="24"/>
        </w:rPr>
        <w:t>Fisika</w:t>
      </w:r>
    </w:p>
    <w:p>
      <w:pPr>
        <w:tabs>
          <w:tab w:pos="2860" w:val="left" w:leader="none"/>
        </w:tabs>
        <w:spacing w:line="379" w:lineRule="auto" w:before="160"/>
        <w:ind w:left="23" w:right="42" w:firstLine="0"/>
        <w:jc w:val="left"/>
        <w:rPr>
          <w:b/>
          <w:sz w:val="24"/>
        </w:rPr>
      </w:pPr>
      <w:r>
        <w:rPr>
          <w:b/>
          <w:sz w:val="24"/>
        </w:rPr>
        <w:t>Nomor Percobaan</w:t>
        <w:tab/>
        <w:t>:</w:t>
      </w:r>
      <w:r>
        <w:rPr>
          <w:b/>
          <w:spacing w:val="-5"/>
          <w:sz w:val="24"/>
        </w:rPr>
        <w:t> </w:t>
      </w:r>
      <w:r>
        <w:rPr>
          <w:b/>
          <w:sz w:val="24"/>
        </w:rPr>
        <w:t>Percobaan</w:t>
      </w:r>
      <w:r>
        <w:rPr>
          <w:b/>
          <w:spacing w:val="-6"/>
          <w:sz w:val="24"/>
        </w:rPr>
        <w:t> </w:t>
      </w:r>
      <w:r>
        <w:rPr>
          <w:b/>
          <w:sz w:val="24"/>
        </w:rPr>
        <w:t>2</w:t>
      </w:r>
      <w:r>
        <w:rPr>
          <w:b/>
          <w:spacing w:val="-5"/>
          <w:sz w:val="24"/>
        </w:rPr>
        <w:t> </w:t>
      </w:r>
      <w:r>
        <w:rPr>
          <w:b/>
          <w:sz w:val="24"/>
        </w:rPr>
        <w:t>Rangkaian</w:t>
      </w:r>
      <w:r>
        <w:rPr>
          <w:b/>
          <w:spacing w:val="-7"/>
          <w:sz w:val="24"/>
        </w:rPr>
        <w:t> </w:t>
      </w:r>
      <w:r>
        <w:rPr>
          <w:b/>
          <w:sz w:val="24"/>
        </w:rPr>
        <w:t>Dasar</w:t>
      </w:r>
      <w:r>
        <w:rPr>
          <w:b/>
          <w:spacing w:val="-4"/>
          <w:sz w:val="24"/>
        </w:rPr>
        <w:t> </w:t>
      </w:r>
      <w:r>
        <w:rPr>
          <w:b/>
          <w:sz w:val="24"/>
        </w:rPr>
        <w:t>Resistor</w:t>
      </w:r>
      <w:r>
        <w:rPr>
          <w:b/>
          <w:spacing w:val="-3"/>
          <w:sz w:val="24"/>
        </w:rPr>
        <w:t> </w:t>
      </w:r>
      <w:r>
        <w:rPr>
          <w:b/>
          <w:sz w:val="24"/>
        </w:rPr>
        <w:t>Teorema</w:t>
      </w:r>
      <w:r>
        <w:rPr>
          <w:b/>
          <w:spacing w:val="-5"/>
          <w:sz w:val="24"/>
        </w:rPr>
        <w:t> </w:t>
      </w:r>
      <w:r>
        <w:rPr>
          <w:b/>
          <w:sz w:val="24"/>
        </w:rPr>
        <w:t>Thevenin Tanggal Percobaan</w:t>
        <w:tab/>
        <w:t>: 27 Maret 2024</w:t>
      </w:r>
    </w:p>
    <w:p>
      <w:pPr>
        <w:tabs>
          <w:tab w:pos="3120" w:val="right" w:leader="none"/>
        </w:tabs>
        <w:spacing w:before="0"/>
        <w:ind w:left="23" w:right="0" w:firstLine="0"/>
        <w:jc w:val="left"/>
        <w:rPr>
          <w:b/>
          <w:sz w:val="24"/>
        </w:rPr>
      </w:pPr>
      <w:r>
        <w:rPr>
          <w:b/>
          <w:sz w:val="24"/>
        </w:rPr>
        <w:t>Minggu</w:t>
      </w:r>
      <w:r>
        <w:rPr>
          <w:b/>
          <w:spacing w:val="-3"/>
          <w:sz w:val="24"/>
        </w:rPr>
        <w:t> </w:t>
      </w:r>
      <w:r>
        <w:rPr>
          <w:b/>
          <w:spacing w:val="-5"/>
          <w:sz w:val="24"/>
        </w:rPr>
        <w:t>ke-</w:t>
      </w:r>
      <w:r>
        <w:rPr>
          <w:b/>
          <w:sz w:val="24"/>
        </w:rPr>
        <w:tab/>
      </w:r>
      <w:r>
        <w:rPr>
          <w:b/>
          <w:spacing w:val="-10"/>
          <w:sz w:val="24"/>
        </w:rPr>
        <w:t>3</w:t>
      </w:r>
    </w:p>
    <w:p>
      <w:pPr>
        <w:tabs>
          <w:tab w:pos="2860" w:val="left" w:leader="none"/>
        </w:tabs>
        <w:spacing w:before="160"/>
        <w:ind w:left="23" w:right="0" w:firstLine="0"/>
        <w:jc w:val="left"/>
        <w:rPr>
          <w:b/>
          <w:sz w:val="21"/>
        </w:rPr>
      </w:pPr>
      <w:r>
        <w:rPr>
          <w:b/>
          <w:spacing w:val="-2"/>
          <w:sz w:val="24"/>
        </w:rPr>
        <w:t>Asisten</w:t>
      </w:r>
      <w:r>
        <w:rPr>
          <w:b/>
          <w:sz w:val="24"/>
        </w:rPr>
        <w:tab/>
        <w:t>:</w:t>
      </w:r>
      <w:r>
        <w:rPr>
          <w:b/>
          <w:spacing w:val="51"/>
          <w:sz w:val="24"/>
        </w:rPr>
        <w:t> </w:t>
      </w:r>
      <w:r>
        <w:rPr>
          <w:b/>
          <w:spacing w:val="-10"/>
          <w:sz w:val="21"/>
        </w:rPr>
        <w:t>-</w:t>
      </w:r>
    </w:p>
    <w:p>
      <w:pPr>
        <w:spacing w:after="0"/>
        <w:jc w:val="left"/>
        <w:rPr>
          <w:b/>
          <w:sz w:val="21"/>
        </w:rPr>
        <w:sectPr>
          <w:type w:val="continuous"/>
          <w:pgSz w:w="11910" w:h="16840"/>
          <w:pgMar w:top="1440" w:bottom="280" w:left="1417" w:right="1417"/>
        </w:sectPr>
      </w:pPr>
    </w:p>
    <w:p>
      <w:pPr>
        <w:spacing w:before="60"/>
        <w:ind w:left="713" w:right="412" w:firstLine="0"/>
        <w:jc w:val="center"/>
        <w:rPr>
          <w:b/>
          <w:sz w:val="24"/>
        </w:rPr>
      </w:pPr>
      <w:r>
        <w:rPr>
          <w:b/>
          <w:sz w:val="24"/>
        </w:rPr>
        <w:t>Laporan</w:t>
      </w:r>
      <w:r>
        <w:rPr>
          <w:b/>
          <w:spacing w:val="-4"/>
          <w:sz w:val="24"/>
        </w:rPr>
        <w:t> </w:t>
      </w:r>
      <w:r>
        <w:rPr>
          <w:b/>
          <w:sz w:val="24"/>
        </w:rPr>
        <w:t>Praktikum</w:t>
      </w:r>
      <w:r>
        <w:rPr>
          <w:b/>
          <w:spacing w:val="-1"/>
          <w:sz w:val="24"/>
        </w:rPr>
        <w:t> </w:t>
      </w:r>
      <w:r>
        <w:rPr>
          <w:b/>
          <w:sz w:val="24"/>
        </w:rPr>
        <w:t>Rangkaian</w:t>
      </w:r>
      <w:r>
        <w:rPr>
          <w:b/>
          <w:spacing w:val="-4"/>
          <w:sz w:val="24"/>
        </w:rPr>
        <w:t> </w:t>
      </w:r>
      <w:r>
        <w:rPr>
          <w:b/>
          <w:sz w:val="24"/>
        </w:rPr>
        <w:t>Dasar </w:t>
      </w:r>
      <w:r>
        <w:rPr>
          <w:b/>
          <w:spacing w:val="-2"/>
          <w:sz w:val="24"/>
        </w:rPr>
        <w:t>Resistor</w:t>
      </w:r>
    </w:p>
    <w:p>
      <w:pPr>
        <w:pStyle w:val="Heading1"/>
        <w:numPr>
          <w:ilvl w:val="0"/>
          <w:numId w:val="1"/>
        </w:numPr>
        <w:tabs>
          <w:tab w:pos="493" w:val="left" w:leader="none"/>
        </w:tabs>
        <w:spacing w:line="240" w:lineRule="auto" w:before="256" w:after="0"/>
        <w:ind w:left="493" w:right="0" w:hanging="428"/>
        <w:jc w:val="left"/>
        <w:rPr>
          <w:b w:val="0"/>
        </w:rPr>
      </w:pPr>
      <w:r>
        <w:rPr/>
        <w:t>TUJUAN</w:t>
      </w:r>
      <w:r>
        <w:rPr>
          <w:spacing w:val="-8"/>
        </w:rPr>
        <w:t> </w:t>
      </w:r>
      <w:r>
        <w:rPr>
          <w:spacing w:val="-2"/>
        </w:rPr>
        <w:t>PRAKTIKUM</w:t>
      </w:r>
    </w:p>
    <w:p>
      <w:pPr>
        <w:pStyle w:val="ListParagraph"/>
        <w:numPr>
          <w:ilvl w:val="1"/>
          <w:numId w:val="1"/>
        </w:numPr>
        <w:tabs>
          <w:tab w:pos="773" w:val="left" w:leader="none"/>
        </w:tabs>
        <w:spacing w:line="357" w:lineRule="auto" w:before="140" w:after="0"/>
        <w:ind w:left="773" w:right="685" w:hanging="280"/>
        <w:jc w:val="left"/>
        <w:rPr>
          <w:sz w:val="24"/>
        </w:rPr>
      </w:pPr>
      <w:r>
        <w:rPr>
          <w:sz w:val="24"/>
        </w:rPr>
        <w:t>Menentukan</w:t>
      </w:r>
      <w:r>
        <w:rPr>
          <w:spacing w:val="-5"/>
          <w:sz w:val="24"/>
        </w:rPr>
        <w:t> </w:t>
      </w:r>
      <w:r>
        <w:rPr>
          <w:sz w:val="24"/>
        </w:rPr>
        <w:t>hubungan</w:t>
      </w:r>
      <w:r>
        <w:rPr>
          <w:spacing w:val="-9"/>
          <w:sz w:val="24"/>
        </w:rPr>
        <w:t> </w:t>
      </w:r>
      <w:r>
        <w:rPr>
          <w:sz w:val="24"/>
        </w:rPr>
        <w:t>antara</w:t>
      </w:r>
      <w:r>
        <w:rPr>
          <w:spacing w:val="-4"/>
          <w:sz w:val="24"/>
        </w:rPr>
        <w:t> </w:t>
      </w:r>
      <w:r>
        <w:rPr>
          <w:sz w:val="24"/>
        </w:rPr>
        <w:t>tegangan</w:t>
      </w:r>
      <w:r>
        <w:rPr>
          <w:spacing w:val="-5"/>
          <w:sz w:val="24"/>
        </w:rPr>
        <w:t> </w:t>
      </w:r>
      <w:r>
        <w:rPr>
          <w:sz w:val="24"/>
        </w:rPr>
        <w:t>dioda</w:t>
      </w:r>
      <w:r>
        <w:rPr>
          <w:spacing w:val="-4"/>
          <w:sz w:val="24"/>
        </w:rPr>
        <w:t> </w:t>
      </w:r>
      <w:r>
        <w:rPr>
          <w:sz w:val="24"/>
        </w:rPr>
        <w:t>dengan</w:t>
      </w:r>
      <w:r>
        <w:rPr>
          <w:spacing w:val="-5"/>
          <w:sz w:val="24"/>
        </w:rPr>
        <w:t> </w:t>
      </w:r>
      <w:r>
        <w:rPr>
          <w:sz w:val="24"/>
        </w:rPr>
        <w:t>arus</w:t>
      </w:r>
      <w:r>
        <w:rPr>
          <w:spacing w:val="-7"/>
          <w:sz w:val="24"/>
        </w:rPr>
        <w:t> </w:t>
      </w:r>
      <w:r>
        <w:rPr>
          <w:sz w:val="24"/>
        </w:rPr>
        <w:t>yang</w:t>
      </w:r>
      <w:r>
        <w:rPr>
          <w:spacing w:val="-5"/>
          <w:sz w:val="24"/>
        </w:rPr>
        <w:t> </w:t>
      </w:r>
      <w:r>
        <w:rPr>
          <w:sz w:val="24"/>
        </w:rPr>
        <w:t>dihasilkan</w:t>
      </w:r>
      <w:r>
        <w:rPr>
          <w:spacing w:val="-5"/>
          <w:sz w:val="24"/>
        </w:rPr>
        <w:t> </w:t>
      </w:r>
      <w:r>
        <w:rPr>
          <w:sz w:val="24"/>
        </w:rPr>
        <w:t>pada</w:t>
      </w:r>
      <w:r>
        <w:rPr>
          <w:spacing w:val="-4"/>
          <w:sz w:val="24"/>
        </w:rPr>
        <w:t> </w:t>
      </w:r>
      <w:r>
        <w:rPr>
          <w:sz w:val="24"/>
        </w:rPr>
        <w:t>suatu </w:t>
      </w:r>
      <w:r>
        <w:rPr>
          <w:spacing w:val="-2"/>
          <w:sz w:val="24"/>
        </w:rPr>
        <w:t>rangkaian.</w:t>
      </w:r>
    </w:p>
    <w:p>
      <w:pPr>
        <w:pStyle w:val="ListParagraph"/>
        <w:numPr>
          <w:ilvl w:val="1"/>
          <w:numId w:val="1"/>
        </w:numPr>
        <w:tabs>
          <w:tab w:pos="772" w:val="left" w:leader="none"/>
        </w:tabs>
        <w:spacing w:line="240" w:lineRule="auto" w:before="6" w:after="0"/>
        <w:ind w:left="772" w:right="0" w:hanging="279"/>
        <w:jc w:val="both"/>
        <w:rPr>
          <w:sz w:val="24"/>
        </w:rPr>
      </w:pPr>
      <w:r>
        <w:rPr>
          <w:sz w:val="24"/>
        </w:rPr>
        <w:t>Mempelajari</w:t>
      </w:r>
      <w:r>
        <w:rPr>
          <w:spacing w:val="-4"/>
          <w:sz w:val="24"/>
        </w:rPr>
        <w:t> </w:t>
      </w:r>
      <w:r>
        <w:rPr>
          <w:sz w:val="24"/>
        </w:rPr>
        <w:t>karakteristik</w:t>
      </w:r>
      <w:r>
        <w:rPr>
          <w:spacing w:val="-4"/>
          <w:sz w:val="24"/>
        </w:rPr>
        <w:t> </w:t>
      </w:r>
      <w:r>
        <w:rPr>
          <w:sz w:val="24"/>
        </w:rPr>
        <w:t>dioda</w:t>
      </w:r>
      <w:r>
        <w:rPr>
          <w:spacing w:val="-3"/>
          <w:sz w:val="24"/>
        </w:rPr>
        <w:t> </w:t>
      </w:r>
      <w:r>
        <w:rPr>
          <w:sz w:val="24"/>
        </w:rPr>
        <w:t>pada</w:t>
      </w:r>
      <w:r>
        <w:rPr>
          <w:spacing w:val="-3"/>
          <w:sz w:val="24"/>
        </w:rPr>
        <w:t> </w:t>
      </w:r>
      <w:r>
        <w:rPr>
          <w:sz w:val="24"/>
        </w:rPr>
        <w:t>suatu</w:t>
      </w:r>
      <w:r>
        <w:rPr>
          <w:spacing w:val="-4"/>
          <w:sz w:val="24"/>
        </w:rPr>
        <w:t> </w:t>
      </w:r>
      <w:r>
        <w:rPr>
          <w:spacing w:val="-2"/>
          <w:sz w:val="24"/>
        </w:rPr>
        <w:t>rangkaian.</w:t>
      </w:r>
    </w:p>
    <w:p>
      <w:pPr>
        <w:pStyle w:val="Heading1"/>
        <w:numPr>
          <w:ilvl w:val="0"/>
          <w:numId w:val="1"/>
        </w:numPr>
        <w:tabs>
          <w:tab w:pos="493" w:val="left" w:leader="none"/>
        </w:tabs>
        <w:spacing w:line="240" w:lineRule="auto" w:before="136" w:after="0"/>
        <w:ind w:left="493" w:right="0" w:hanging="428"/>
        <w:jc w:val="left"/>
        <w:rPr>
          <w:b w:val="0"/>
        </w:rPr>
      </w:pPr>
      <w:r>
        <w:rPr/>
        <w:t>DASAR</w:t>
      </w:r>
      <w:r>
        <w:rPr>
          <w:spacing w:val="-6"/>
        </w:rPr>
        <w:t> </w:t>
      </w:r>
      <w:r>
        <w:rPr>
          <w:spacing w:val="-4"/>
        </w:rPr>
        <w:t>TEORI</w:t>
      </w:r>
    </w:p>
    <w:p>
      <w:pPr>
        <w:pStyle w:val="BodyText"/>
        <w:spacing w:line="276" w:lineRule="auto" w:before="140"/>
        <w:ind w:left="493" w:right="38"/>
        <w:jc w:val="both"/>
      </w:pPr>
      <w:r>
        <w:rPr/>
        <w:t>Diode adalah divais elektronik yang memiliki dua buah terminal dimana divais ini hanya mengijinkan arus mengalir dalam satu arah saja. Sebagian besar diode terbuat dari bahan semikonduktor.</w:t>
      </w:r>
      <w:r>
        <w:rPr>
          <w:spacing w:val="-10"/>
        </w:rPr>
        <w:t> </w:t>
      </w:r>
      <w:r>
        <w:rPr/>
        <w:t>Sebuah</w:t>
      </w:r>
      <w:r>
        <w:rPr>
          <w:spacing w:val="-10"/>
        </w:rPr>
        <w:t> </w:t>
      </w:r>
      <w:r>
        <w:rPr/>
        <w:t>diode</w:t>
      </w:r>
      <w:r>
        <w:rPr>
          <w:spacing w:val="-9"/>
        </w:rPr>
        <w:t> </w:t>
      </w:r>
      <w:r>
        <w:rPr/>
        <w:t>memiliki</w:t>
      </w:r>
      <w:r>
        <w:rPr>
          <w:spacing w:val="-9"/>
        </w:rPr>
        <w:t> </w:t>
      </w:r>
      <w:r>
        <w:rPr/>
        <w:t>hambatan</w:t>
      </w:r>
      <w:r>
        <w:rPr>
          <w:spacing w:val="-10"/>
        </w:rPr>
        <w:t> </w:t>
      </w:r>
      <w:r>
        <w:rPr/>
        <w:t>yang</w:t>
      </w:r>
      <w:r>
        <w:rPr>
          <w:spacing w:val="-10"/>
        </w:rPr>
        <w:t> </w:t>
      </w:r>
      <w:r>
        <w:rPr/>
        <w:t>kecil</w:t>
      </w:r>
      <w:r>
        <w:rPr>
          <w:spacing w:val="-9"/>
        </w:rPr>
        <w:t> </w:t>
      </w:r>
      <w:r>
        <w:rPr/>
        <w:t>pada</w:t>
      </w:r>
      <w:r>
        <w:rPr>
          <w:spacing w:val="-9"/>
        </w:rPr>
        <w:t> </w:t>
      </w:r>
      <w:r>
        <w:rPr/>
        <w:t>suatu</w:t>
      </w:r>
      <w:r>
        <w:rPr>
          <w:spacing w:val="-10"/>
        </w:rPr>
        <w:t> </w:t>
      </w:r>
      <w:r>
        <w:rPr/>
        <w:t>arah</w:t>
      </w:r>
      <w:r>
        <w:rPr>
          <w:spacing w:val="-10"/>
        </w:rPr>
        <w:t> </w:t>
      </w:r>
      <w:r>
        <w:rPr/>
        <w:t>dan</w:t>
      </w:r>
      <w:r>
        <w:rPr>
          <w:spacing w:val="-10"/>
        </w:rPr>
        <w:t> </w:t>
      </w:r>
      <w:r>
        <w:rPr/>
        <w:t>akan</w:t>
      </w:r>
      <w:r>
        <w:rPr>
          <w:spacing w:val="-10"/>
        </w:rPr>
        <w:t> </w:t>
      </w:r>
      <w:r>
        <w:rPr/>
        <w:t>memiliki hambatan yang sangat besar untuk arah yang kebalikannya. Sifat ini membuat diode dapat dipakai sebagai penyearah arus dari alternating current (AC) menjadi direct current (DC). Berikut adalah gambar dari symbol diode:</w:t>
      </w:r>
    </w:p>
    <w:p>
      <w:pPr>
        <w:pStyle w:val="BodyText"/>
        <w:spacing w:before="2"/>
        <w:rPr>
          <w:sz w:val="5"/>
        </w:rPr>
      </w:pPr>
      <w:r>
        <w:rPr>
          <w:sz w:val="5"/>
        </w:rPr>
        <w:drawing>
          <wp:anchor distT="0" distB="0" distL="0" distR="0" allowOverlap="1" layoutInCell="1" locked="0" behindDoc="1" simplePos="0" relativeHeight="487587840">
            <wp:simplePos x="0" y="0"/>
            <wp:positionH relativeFrom="page">
              <wp:posOffset>2933064</wp:posOffset>
            </wp:positionH>
            <wp:positionV relativeFrom="paragraph">
              <wp:posOffset>53367</wp:posOffset>
            </wp:positionV>
            <wp:extent cx="1878029" cy="70713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78029" cy="707136"/>
                    </a:xfrm>
                    <a:prstGeom prst="rect">
                      <a:avLst/>
                    </a:prstGeom>
                  </pic:spPr>
                </pic:pic>
              </a:graphicData>
            </a:graphic>
          </wp:anchor>
        </w:drawing>
      </w:r>
    </w:p>
    <w:p>
      <w:pPr>
        <w:spacing w:before="74"/>
        <w:ind w:left="3962" w:right="0" w:firstLine="0"/>
        <w:jc w:val="both"/>
        <w:rPr>
          <w:sz w:val="22"/>
        </w:rPr>
      </w:pPr>
      <w:r>
        <w:rPr>
          <w:sz w:val="22"/>
        </w:rPr>
        <w:t>Gambar</w:t>
      </w:r>
      <w:r>
        <w:rPr>
          <w:spacing w:val="-5"/>
          <w:sz w:val="22"/>
        </w:rPr>
        <w:t> </w:t>
      </w:r>
      <w:r>
        <w:rPr>
          <w:sz w:val="22"/>
        </w:rPr>
        <w:t>1.</w:t>
      </w:r>
      <w:r>
        <w:rPr>
          <w:spacing w:val="-1"/>
          <w:sz w:val="22"/>
        </w:rPr>
        <w:t> </w:t>
      </w:r>
      <w:r>
        <w:rPr>
          <w:sz w:val="22"/>
        </w:rPr>
        <w:t>Symbol</w:t>
      </w:r>
      <w:r>
        <w:rPr>
          <w:spacing w:val="-6"/>
          <w:sz w:val="22"/>
        </w:rPr>
        <w:t> </w:t>
      </w:r>
      <w:r>
        <w:rPr>
          <w:spacing w:val="-4"/>
          <w:sz w:val="22"/>
        </w:rPr>
        <w:t>diode</w:t>
      </w:r>
    </w:p>
    <w:p>
      <w:pPr>
        <w:pStyle w:val="BodyText"/>
        <w:spacing w:line="276" w:lineRule="auto" w:before="36"/>
        <w:ind w:left="493" w:right="35"/>
        <w:jc w:val="both"/>
      </w:pPr>
      <w:r>
        <w:rPr/>
        <w:t>Karakteristik dioda yaitu meneruskan arus menjadi searah dan menghambat arus yang arahnya berlawanan sehingga arus yang mengalir menjadi arus yang searah atau DC dan memiliki dua sifat yaitu forward bias dan reverse bias. Forward bias adalah keadaaan dimana dioda mengalirkan arus listrik. Apabila suatu dioda disambungkan kepada baterai dalam</w:t>
      </w:r>
      <w:r>
        <w:rPr>
          <w:spacing w:val="-2"/>
        </w:rPr>
        <w:t> </w:t>
      </w:r>
      <w:r>
        <w:rPr/>
        <w:t>keadaan sisi positif baterai tersambung dengananoda, sisi negatif tersambung pada katoda. Lalu elektronmenuju lubang yang ada. Baterai juga mengisi elektron yangjuga akan mengisi lubang tersebut sehingga akanmengakibatkan bersatunya muatan pada semikonduktor. Sedangkan reverse bias yang biasa disebut dengan bias mundur terjadi apabila dioda dihubungkan dengan terminalyang</w:t>
      </w:r>
      <w:r>
        <w:rPr>
          <w:spacing w:val="-8"/>
        </w:rPr>
        <w:t> </w:t>
      </w:r>
      <w:r>
        <w:rPr/>
        <w:t>tidak</w:t>
      </w:r>
      <w:r>
        <w:rPr>
          <w:spacing w:val="-4"/>
        </w:rPr>
        <w:t> </w:t>
      </w:r>
      <w:r>
        <w:rPr/>
        <w:t>sejenis</w:t>
      </w:r>
      <w:r>
        <w:rPr>
          <w:spacing w:val="-5"/>
        </w:rPr>
        <w:t> </w:t>
      </w:r>
      <w:r>
        <w:rPr/>
        <w:t>pada</w:t>
      </w:r>
      <w:r>
        <w:rPr>
          <w:spacing w:val="-3"/>
        </w:rPr>
        <w:t> </w:t>
      </w:r>
      <w:r>
        <w:rPr/>
        <w:t>rangkaian</w:t>
      </w:r>
      <w:r>
        <w:rPr>
          <w:spacing w:val="-8"/>
        </w:rPr>
        <w:t> </w:t>
      </w:r>
      <w:r>
        <w:rPr/>
        <w:t>yang</w:t>
      </w:r>
      <w:r>
        <w:rPr>
          <w:spacing w:val="-4"/>
        </w:rPr>
        <w:t> </w:t>
      </w:r>
      <w:r>
        <w:rPr/>
        <w:t>tertutup.</w:t>
      </w:r>
      <w:r>
        <w:rPr>
          <w:spacing w:val="-8"/>
        </w:rPr>
        <w:t> </w:t>
      </w:r>
      <w:r>
        <w:rPr/>
        <w:t>Terminal</w:t>
      </w:r>
      <w:r>
        <w:rPr>
          <w:spacing w:val="-4"/>
        </w:rPr>
        <w:t> </w:t>
      </w:r>
      <w:r>
        <w:rPr/>
        <w:t>positif</w:t>
      </w:r>
      <w:r>
        <w:rPr>
          <w:spacing w:val="-4"/>
        </w:rPr>
        <w:t> </w:t>
      </w:r>
      <w:r>
        <w:rPr/>
        <w:t>dari</w:t>
      </w:r>
      <w:r>
        <w:rPr>
          <w:spacing w:val="-4"/>
        </w:rPr>
        <w:t> </w:t>
      </w:r>
      <w:r>
        <w:rPr/>
        <w:t>sumber</w:t>
      </w:r>
      <w:r>
        <w:rPr>
          <w:spacing w:val="-4"/>
        </w:rPr>
        <w:t> </w:t>
      </w:r>
      <w:r>
        <w:rPr/>
        <w:t>tegangan dihubungkan dengan sisi ndioda dan terminal negatif dihubungkan dengan sisi p dioda. Atau dengan kata lain, reserve bias dapat</w:t>
      </w:r>
      <w:r>
        <w:rPr>
          <w:spacing w:val="-2"/>
        </w:rPr>
        <w:t> </w:t>
      </w:r>
      <w:r>
        <w:rPr/>
        <w:t>terjadi apabiladioda dibalik sehingga</w:t>
      </w:r>
      <w:r>
        <w:rPr>
          <w:spacing w:val="-1"/>
        </w:rPr>
        <w:t> </w:t>
      </w:r>
      <w:r>
        <w:rPr/>
        <w:t>arah arus</w:t>
      </w:r>
      <w:r>
        <w:rPr>
          <w:spacing w:val="-4"/>
        </w:rPr>
        <w:t> </w:t>
      </w:r>
      <w:r>
        <w:rPr/>
        <w:t>berlawanan dengan arahdiodanya. Keadaan reverse bias adalah keadaan dimana arustidak bisa mengalir, karena dioda tidak mengalirkan arusatau bisa dikatakan arus yang mengalir sangat kecil.</w:t>
      </w:r>
    </w:p>
    <w:p>
      <w:pPr>
        <w:pStyle w:val="BodyText"/>
        <w:spacing w:line="276" w:lineRule="auto" w:before="4"/>
        <w:ind w:left="493" w:right="51"/>
        <w:jc w:val="both"/>
      </w:pPr>
      <w:r>
        <w:rPr/>
        <w:t>Cara kerja dioda ada tiga kondisi yaitu kondisi tanpa tegangan (unbiased), kondisi tegangan positif (bias maju-forward biased), dan kondisi tegangan negatif (bias mundur-reverse biased).</w:t>
      </w:r>
    </w:p>
    <w:p>
      <w:pPr>
        <w:pStyle w:val="ListParagraph"/>
        <w:numPr>
          <w:ilvl w:val="1"/>
          <w:numId w:val="1"/>
        </w:numPr>
        <w:tabs>
          <w:tab w:pos="916" w:val="left" w:leader="none"/>
        </w:tabs>
        <w:spacing w:line="240" w:lineRule="auto" w:before="117" w:after="0"/>
        <w:ind w:left="916" w:right="0" w:hanging="359"/>
        <w:jc w:val="both"/>
        <w:rPr>
          <w:sz w:val="24"/>
        </w:rPr>
      </w:pPr>
      <w:r>
        <w:rPr>
          <w:sz w:val="24"/>
        </w:rPr>
        <w:t>Kondisi</w:t>
      </w:r>
      <w:r>
        <w:rPr>
          <w:spacing w:val="-1"/>
          <w:sz w:val="24"/>
        </w:rPr>
        <w:t> </w:t>
      </w:r>
      <w:r>
        <w:rPr>
          <w:sz w:val="24"/>
        </w:rPr>
        <w:t>Tanpa </w:t>
      </w:r>
      <w:r>
        <w:rPr>
          <w:spacing w:val="-2"/>
          <w:sz w:val="24"/>
        </w:rPr>
        <w:t>Tegangan</w:t>
      </w:r>
    </w:p>
    <w:p>
      <w:pPr>
        <w:pStyle w:val="BodyText"/>
        <w:spacing w:line="276" w:lineRule="auto" w:before="24"/>
        <w:ind w:left="917" w:right="42"/>
        <w:jc w:val="both"/>
      </w:pPr>
      <w:r>
        <w:rPr/>
        <w:t>Pada kondisi tidak diberikan tegangan akan terbentuk suatu perbatasan medan listrik pada daerah</w:t>
      </w:r>
      <w:r>
        <w:rPr>
          <w:spacing w:val="-12"/>
        </w:rPr>
        <w:t> </w:t>
      </w:r>
      <w:r>
        <w:rPr/>
        <w:t>P-N</w:t>
      </w:r>
      <w:r>
        <w:rPr>
          <w:spacing w:val="-9"/>
        </w:rPr>
        <w:t> </w:t>
      </w:r>
      <w:r>
        <w:rPr/>
        <w:t>junction.</w:t>
      </w:r>
      <w:r>
        <w:rPr>
          <w:spacing w:val="-8"/>
        </w:rPr>
        <w:t> </w:t>
      </w:r>
      <w:r>
        <w:rPr/>
        <w:t>Hal</w:t>
      </w:r>
      <w:r>
        <w:rPr>
          <w:spacing w:val="-10"/>
        </w:rPr>
        <w:t> </w:t>
      </w:r>
      <w:r>
        <w:rPr/>
        <w:t>ini</w:t>
      </w:r>
      <w:r>
        <w:rPr>
          <w:spacing w:val="-7"/>
        </w:rPr>
        <w:t> </w:t>
      </w:r>
      <w:r>
        <w:rPr/>
        <w:t>terjadi</w:t>
      </w:r>
      <w:r>
        <w:rPr>
          <w:spacing w:val="-7"/>
        </w:rPr>
        <w:t> </w:t>
      </w:r>
      <w:r>
        <w:rPr/>
        <w:t>diawali</w:t>
      </w:r>
      <w:r>
        <w:rPr>
          <w:spacing w:val="-7"/>
        </w:rPr>
        <w:t> </w:t>
      </w:r>
      <w:r>
        <w:rPr/>
        <w:t>dengan</w:t>
      </w:r>
      <w:r>
        <w:rPr>
          <w:spacing w:val="-12"/>
        </w:rPr>
        <w:t> </w:t>
      </w:r>
      <w:r>
        <w:rPr/>
        <w:t>proses</w:t>
      </w:r>
      <w:r>
        <w:rPr>
          <w:spacing w:val="-9"/>
        </w:rPr>
        <w:t> </w:t>
      </w:r>
      <w:r>
        <w:rPr/>
        <w:t>difusi,</w:t>
      </w:r>
      <w:r>
        <w:rPr>
          <w:spacing w:val="-12"/>
        </w:rPr>
        <w:t> </w:t>
      </w:r>
      <w:r>
        <w:rPr/>
        <w:t>yaitu</w:t>
      </w:r>
      <w:r>
        <w:rPr>
          <w:spacing w:val="-8"/>
        </w:rPr>
        <w:t> </w:t>
      </w:r>
      <w:r>
        <w:rPr/>
        <w:t>bergeraknya</w:t>
      </w:r>
      <w:r>
        <w:rPr>
          <w:spacing w:val="-10"/>
        </w:rPr>
        <w:t> </w:t>
      </w:r>
      <w:r>
        <w:rPr/>
        <w:t>muatan elektron</w:t>
      </w:r>
      <w:r>
        <w:rPr>
          <w:spacing w:val="-11"/>
        </w:rPr>
        <w:t> </w:t>
      </w:r>
      <w:r>
        <w:rPr/>
        <w:t>dari</w:t>
      </w:r>
      <w:r>
        <w:rPr>
          <w:spacing w:val="-10"/>
        </w:rPr>
        <w:t> </w:t>
      </w:r>
      <w:r>
        <w:rPr/>
        <w:t>sisi</w:t>
      </w:r>
      <w:r>
        <w:rPr>
          <w:spacing w:val="-7"/>
        </w:rPr>
        <w:t> </w:t>
      </w:r>
      <w:r>
        <w:rPr/>
        <w:t>n</w:t>
      </w:r>
      <w:r>
        <w:rPr>
          <w:spacing w:val="-8"/>
        </w:rPr>
        <w:t> </w:t>
      </w:r>
      <w:r>
        <w:rPr/>
        <w:t>ke</w:t>
      </w:r>
      <w:r>
        <w:rPr>
          <w:spacing w:val="-6"/>
        </w:rPr>
        <w:t> </w:t>
      </w:r>
      <w:r>
        <w:rPr/>
        <w:t>sisi</w:t>
      </w:r>
      <w:r>
        <w:rPr>
          <w:spacing w:val="-10"/>
        </w:rPr>
        <w:t> </w:t>
      </w:r>
      <w:r>
        <w:rPr/>
        <w:t>p.</w:t>
      </w:r>
      <w:r>
        <w:rPr>
          <w:spacing w:val="-8"/>
        </w:rPr>
        <w:t> </w:t>
      </w:r>
      <w:r>
        <w:rPr/>
        <w:t>Elektron-elektron</w:t>
      </w:r>
      <w:r>
        <w:rPr>
          <w:spacing w:val="-7"/>
        </w:rPr>
        <w:t> </w:t>
      </w:r>
      <w:r>
        <w:rPr/>
        <w:t>tersebut</w:t>
      </w:r>
      <w:r>
        <w:rPr>
          <w:spacing w:val="-10"/>
        </w:rPr>
        <w:t> </w:t>
      </w:r>
      <w:r>
        <w:rPr/>
        <w:t>akan</w:t>
      </w:r>
      <w:r>
        <w:rPr>
          <w:spacing w:val="-5"/>
        </w:rPr>
        <w:t> </w:t>
      </w:r>
      <w:r>
        <w:rPr/>
        <w:t>menempati</w:t>
      </w:r>
      <w:r>
        <w:rPr>
          <w:spacing w:val="-10"/>
        </w:rPr>
        <w:t> </w:t>
      </w:r>
      <w:r>
        <w:rPr/>
        <w:t>suatu</w:t>
      </w:r>
      <w:r>
        <w:rPr>
          <w:spacing w:val="-11"/>
        </w:rPr>
        <w:t> </w:t>
      </w:r>
      <w:r>
        <w:rPr/>
        <w:t>tempat</w:t>
      </w:r>
      <w:r>
        <w:rPr>
          <w:spacing w:val="-10"/>
        </w:rPr>
        <w:t> </w:t>
      </w:r>
      <w:r>
        <w:rPr/>
        <w:t>di</w:t>
      </w:r>
      <w:r>
        <w:rPr>
          <w:spacing w:val="-7"/>
        </w:rPr>
        <w:t> </w:t>
      </w:r>
      <w:r>
        <w:rPr/>
        <w:t>sisi p</w:t>
      </w:r>
      <w:r>
        <w:rPr>
          <w:spacing w:val="-7"/>
        </w:rPr>
        <w:t> </w:t>
      </w:r>
      <w:r>
        <w:rPr/>
        <w:t>yang</w:t>
      </w:r>
      <w:r>
        <w:rPr>
          <w:spacing w:val="-7"/>
        </w:rPr>
        <w:t> </w:t>
      </w:r>
      <w:r>
        <w:rPr/>
        <w:t>disebut</w:t>
      </w:r>
      <w:r>
        <w:rPr>
          <w:spacing w:val="-6"/>
        </w:rPr>
        <w:t> </w:t>
      </w:r>
      <w:r>
        <w:rPr/>
        <w:t>dengan</w:t>
      </w:r>
      <w:r>
        <w:rPr>
          <w:spacing w:val="-7"/>
        </w:rPr>
        <w:t> </w:t>
      </w:r>
      <w:r>
        <w:rPr/>
        <w:t>holes.</w:t>
      </w:r>
      <w:r>
        <w:rPr>
          <w:spacing w:val="-7"/>
        </w:rPr>
        <w:t> </w:t>
      </w:r>
      <w:r>
        <w:rPr/>
        <w:t>Pergerakan</w:t>
      </w:r>
      <w:r>
        <w:rPr>
          <w:spacing w:val="-7"/>
        </w:rPr>
        <w:t> </w:t>
      </w:r>
      <w:r>
        <w:rPr/>
        <w:t>elektron-elektron</w:t>
      </w:r>
      <w:r>
        <w:rPr>
          <w:spacing w:val="-6"/>
        </w:rPr>
        <w:t> </w:t>
      </w:r>
      <w:r>
        <w:rPr/>
        <w:t>tersebut</w:t>
      </w:r>
      <w:r>
        <w:rPr>
          <w:spacing w:val="-6"/>
        </w:rPr>
        <w:t> </w:t>
      </w:r>
      <w:r>
        <w:rPr/>
        <w:t>akan</w:t>
      </w:r>
      <w:r>
        <w:rPr>
          <w:spacing w:val="-7"/>
        </w:rPr>
        <w:t> </w:t>
      </w:r>
      <w:r>
        <w:rPr/>
        <w:t>meninggalkan</w:t>
      </w:r>
      <w:r>
        <w:rPr>
          <w:spacing w:val="-7"/>
        </w:rPr>
        <w:t> </w:t>
      </w:r>
      <w:r>
        <w:rPr/>
        <w:t>ion positif</w:t>
      </w:r>
      <w:r>
        <w:rPr>
          <w:spacing w:val="-3"/>
        </w:rPr>
        <w:t> </w:t>
      </w:r>
      <w:r>
        <w:rPr/>
        <w:t>di</w:t>
      </w:r>
      <w:r>
        <w:rPr>
          <w:spacing w:val="-2"/>
        </w:rPr>
        <w:t> </w:t>
      </w:r>
      <w:r>
        <w:rPr/>
        <w:t>sisi</w:t>
      </w:r>
      <w:r>
        <w:rPr>
          <w:spacing w:val="-3"/>
        </w:rPr>
        <w:t> </w:t>
      </w:r>
      <w:r>
        <w:rPr/>
        <w:t>n,</w:t>
      </w:r>
      <w:r>
        <w:rPr>
          <w:spacing w:val="-3"/>
        </w:rPr>
        <w:t> </w:t>
      </w:r>
      <w:r>
        <w:rPr/>
        <w:t>dan</w:t>
      </w:r>
      <w:r>
        <w:rPr>
          <w:spacing w:val="-3"/>
        </w:rPr>
        <w:t> </w:t>
      </w:r>
      <w:r>
        <w:rPr/>
        <w:t>holes</w:t>
      </w:r>
      <w:r>
        <w:rPr>
          <w:spacing w:val="-5"/>
        </w:rPr>
        <w:t> </w:t>
      </w:r>
      <w:r>
        <w:rPr/>
        <w:t>yang</w:t>
      </w:r>
      <w:r>
        <w:rPr>
          <w:spacing w:val="-7"/>
        </w:rPr>
        <w:t> </w:t>
      </w:r>
      <w:r>
        <w:rPr/>
        <w:t>terisi</w:t>
      </w:r>
      <w:r>
        <w:rPr>
          <w:spacing w:val="-3"/>
        </w:rPr>
        <w:t> </w:t>
      </w:r>
      <w:r>
        <w:rPr/>
        <w:t>dengan</w:t>
      </w:r>
      <w:r>
        <w:rPr>
          <w:spacing w:val="-3"/>
        </w:rPr>
        <w:t> </w:t>
      </w:r>
      <w:r>
        <w:rPr/>
        <w:t>elektron</w:t>
      </w:r>
      <w:r>
        <w:rPr>
          <w:spacing w:val="-3"/>
        </w:rPr>
        <w:t> </w:t>
      </w:r>
      <w:r>
        <w:rPr/>
        <w:t>akan</w:t>
      </w:r>
      <w:r>
        <w:rPr>
          <w:spacing w:val="-3"/>
        </w:rPr>
        <w:t> </w:t>
      </w:r>
      <w:r>
        <w:rPr/>
        <w:t>menimbulkan</w:t>
      </w:r>
      <w:r>
        <w:rPr>
          <w:spacing w:val="-3"/>
        </w:rPr>
        <w:t> </w:t>
      </w:r>
      <w:r>
        <w:rPr/>
        <w:t>ion</w:t>
      </w:r>
      <w:r>
        <w:rPr>
          <w:spacing w:val="-3"/>
        </w:rPr>
        <w:t> </w:t>
      </w:r>
      <w:r>
        <w:rPr/>
        <w:t>negatif</w:t>
      </w:r>
      <w:r>
        <w:rPr>
          <w:spacing w:val="-6"/>
        </w:rPr>
        <w:t> </w:t>
      </w:r>
      <w:r>
        <w:rPr/>
        <w:t>di</w:t>
      </w:r>
      <w:r>
        <w:rPr>
          <w:spacing w:val="-3"/>
        </w:rPr>
        <w:t> </w:t>
      </w:r>
      <w:r>
        <w:rPr/>
        <w:t>sisi</w:t>
      </w:r>
    </w:p>
    <w:p>
      <w:pPr>
        <w:pStyle w:val="BodyText"/>
        <w:spacing w:line="278" w:lineRule="auto"/>
        <w:ind w:left="917" w:right="43"/>
        <w:jc w:val="both"/>
      </w:pPr>
      <w:r>
        <w:rPr/>
        <w:t>p.</w:t>
      </w:r>
      <w:r>
        <w:rPr>
          <w:spacing w:val="-10"/>
        </w:rPr>
        <w:t> </w:t>
      </w:r>
      <w:r>
        <w:rPr/>
        <w:t>Ion-ion</w:t>
      </w:r>
      <w:r>
        <w:rPr>
          <w:spacing w:val="-10"/>
        </w:rPr>
        <w:t> </w:t>
      </w:r>
      <w:r>
        <w:rPr/>
        <w:t>tidak</w:t>
      </w:r>
      <w:r>
        <w:rPr>
          <w:spacing w:val="-10"/>
        </w:rPr>
        <w:t> </w:t>
      </w:r>
      <w:r>
        <w:rPr/>
        <w:t>bergerak</w:t>
      </w:r>
      <w:r>
        <w:rPr>
          <w:spacing w:val="-10"/>
        </w:rPr>
        <w:t> </w:t>
      </w:r>
      <w:r>
        <w:rPr/>
        <w:t>ini</w:t>
      </w:r>
      <w:r>
        <w:rPr>
          <w:spacing w:val="-9"/>
        </w:rPr>
        <w:t> </w:t>
      </w:r>
      <w:r>
        <w:rPr/>
        <w:t>akan</w:t>
      </w:r>
      <w:r>
        <w:rPr>
          <w:spacing w:val="-10"/>
        </w:rPr>
        <w:t> </w:t>
      </w:r>
      <w:r>
        <w:rPr/>
        <w:t>membentuk</w:t>
      </w:r>
      <w:r>
        <w:rPr>
          <w:spacing w:val="-10"/>
        </w:rPr>
        <w:t> </w:t>
      </w:r>
      <w:r>
        <w:rPr/>
        <w:t>medan</w:t>
      </w:r>
      <w:r>
        <w:rPr>
          <w:spacing w:val="-10"/>
        </w:rPr>
        <w:t> </w:t>
      </w:r>
      <w:r>
        <w:rPr/>
        <w:t>listrik</w:t>
      </w:r>
      <w:r>
        <w:rPr>
          <w:spacing w:val="-10"/>
        </w:rPr>
        <w:t> </w:t>
      </w:r>
      <w:r>
        <w:rPr/>
        <w:t>statis</w:t>
      </w:r>
      <w:r>
        <w:rPr>
          <w:spacing w:val="-12"/>
        </w:rPr>
        <w:t> </w:t>
      </w:r>
      <w:r>
        <w:rPr/>
        <w:t>yang</w:t>
      </w:r>
      <w:r>
        <w:rPr>
          <w:spacing w:val="-10"/>
        </w:rPr>
        <w:t> </w:t>
      </w:r>
      <w:r>
        <w:rPr/>
        <w:t>menjadi</w:t>
      </w:r>
      <w:r>
        <w:rPr>
          <w:spacing w:val="-9"/>
        </w:rPr>
        <w:t> </w:t>
      </w:r>
      <w:r>
        <w:rPr/>
        <w:t>penghalang pergerakan elektron pada dioda.</w:t>
      </w:r>
    </w:p>
    <w:p>
      <w:pPr>
        <w:pStyle w:val="BodyText"/>
        <w:spacing w:after="0" w:line="278" w:lineRule="auto"/>
        <w:jc w:val="both"/>
        <w:sectPr>
          <w:pgSz w:w="12240" w:h="15840"/>
          <w:pgMar w:top="1300" w:bottom="280" w:left="1275" w:right="1275"/>
        </w:sectPr>
      </w:pPr>
    </w:p>
    <w:p>
      <w:pPr>
        <w:spacing w:line="240" w:lineRule="auto"/>
        <w:ind w:left="3335" w:right="0" w:firstLine="0"/>
        <w:rPr>
          <w:sz w:val="20"/>
        </w:rPr>
      </w:pPr>
      <w:r>
        <w:rPr>
          <w:sz w:val="20"/>
        </w:rPr>
        <w:drawing>
          <wp:inline distT="0" distB="0" distL="0" distR="0">
            <wp:extent cx="2201107" cy="14142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201107" cy="1414272"/>
                    </a:xfrm>
                    <a:prstGeom prst="rect">
                      <a:avLst/>
                    </a:prstGeom>
                  </pic:spPr>
                </pic:pic>
              </a:graphicData>
            </a:graphic>
          </wp:inline>
        </w:drawing>
      </w:r>
      <w:r>
        <w:rPr>
          <w:sz w:val="20"/>
        </w:rPr>
      </w:r>
    </w:p>
    <w:p>
      <w:pPr>
        <w:spacing w:before="43"/>
        <w:ind w:left="713" w:right="269" w:firstLine="0"/>
        <w:jc w:val="center"/>
        <w:rPr>
          <w:sz w:val="22"/>
        </w:rPr>
      </w:pPr>
      <w:r>
        <w:rPr>
          <w:sz w:val="22"/>
        </w:rPr>
        <w:t>Gambar</w:t>
      </w:r>
      <w:r>
        <w:rPr>
          <w:spacing w:val="-4"/>
          <w:sz w:val="22"/>
        </w:rPr>
        <w:t> </w:t>
      </w:r>
      <w:r>
        <w:rPr>
          <w:sz w:val="22"/>
        </w:rPr>
        <w:t>2.</w:t>
      </w:r>
      <w:r>
        <w:rPr>
          <w:spacing w:val="-2"/>
          <w:sz w:val="22"/>
        </w:rPr>
        <w:t> </w:t>
      </w:r>
      <w:r>
        <w:rPr>
          <w:sz w:val="22"/>
        </w:rPr>
        <w:t>Kondisi</w:t>
      </w:r>
      <w:r>
        <w:rPr>
          <w:spacing w:val="-3"/>
          <w:sz w:val="22"/>
        </w:rPr>
        <w:t> </w:t>
      </w:r>
      <w:r>
        <w:rPr>
          <w:sz w:val="22"/>
        </w:rPr>
        <w:t>dioda</w:t>
      </w:r>
      <w:r>
        <w:rPr>
          <w:spacing w:val="-4"/>
          <w:sz w:val="22"/>
        </w:rPr>
        <w:t> </w:t>
      </w:r>
      <w:r>
        <w:rPr>
          <w:sz w:val="22"/>
        </w:rPr>
        <w:t>tanpa</w:t>
      </w:r>
      <w:r>
        <w:rPr>
          <w:spacing w:val="-3"/>
          <w:sz w:val="22"/>
        </w:rPr>
        <w:t> </w:t>
      </w:r>
      <w:r>
        <w:rPr>
          <w:spacing w:val="-2"/>
          <w:sz w:val="22"/>
        </w:rPr>
        <w:t>tegangan</w:t>
      </w:r>
    </w:p>
    <w:p>
      <w:pPr>
        <w:pStyle w:val="ListParagraph"/>
        <w:numPr>
          <w:ilvl w:val="1"/>
          <w:numId w:val="1"/>
        </w:numPr>
        <w:tabs>
          <w:tab w:pos="489" w:val="left" w:leader="none"/>
        </w:tabs>
        <w:spacing w:line="240" w:lineRule="auto" w:before="157" w:after="0"/>
        <w:ind w:left="489" w:right="0" w:hanging="356"/>
        <w:jc w:val="both"/>
        <w:rPr>
          <w:sz w:val="24"/>
        </w:rPr>
      </w:pPr>
      <w:r>
        <w:rPr>
          <w:sz w:val="24"/>
        </w:rPr>
        <w:t>Kondisi</w:t>
      </w:r>
      <w:r>
        <w:rPr>
          <w:spacing w:val="-2"/>
          <w:sz w:val="24"/>
        </w:rPr>
        <w:t> </w:t>
      </w:r>
      <w:r>
        <w:rPr>
          <w:sz w:val="24"/>
        </w:rPr>
        <w:t>Tegangan</w:t>
      </w:r>
      <w:r>
        <w:rPr>
          <w:spacing w:val="-1"/>
          <w:sz w:val="24"/>
        </w:rPr>
        <w:t> </w:t>
      </w:r>
      <w:r>
        <w:rPr>
          <w:sz w:val="24"/>
        </w:rPr>
        <w:t>Positif</w:t>
      </w:r>
      <w:r>
        <w:rPr>
          <w:spacing w:val="-1"/>
          <w:sz w:val="24"/>
        </w:rPr>
        <w:t> </w:t>
      </w:r>
      <w:r>
        <w:rPr>
          <w:sz w:val="24"/>
        </w:rPr>
        <w:t>(Bias</w:t>
      </w:r>
      <w:r>
        <w:rPr>
          <w:spacing w:val="-4"/>
          <w:sz w:val="24"/>
        </w:rPr>
        <w:t> </w:t>
      </w:r>
      <w:r>
        <w:rPr>
          <w:sz w:val="24"/>
        </w:rPr>
        <w:t>Maju</w:t>
      </w:r>
      <w:r>
        <w:rPr>
          <w:spacing w:val="-6"/>
          <w:sz w:val="24"/>
        </w:rPr>
        <w:t> </w:t>
      </w:r>
      <w:r>
        <w:rPr>
          <w:sz w:val="24"/>
        </w:rPr>
        <w:t>/</w:t>
      </w:r>
      <w:r>
        <w:rPr>
          <w:spacing w:val="-1"/>
          <w:sz w:val="24"/>
        </w:rPr>
        <w:t> </w:t>
      </w:r>
      <w:r>
        <w:rPr>
          <w:sz w:val="24"/>
        </w:rPr>
        <w:t>Forward</w:t>
      </w:r>
      <w:r>
        <w:rPr>
          <w:spacing w:val="-1"/>
          <w:sz w:val="24"/>
        </w:rPr>
        <w:t> </w:t>
      </w:r>
      <w:r>
        <w:rPr>
          <w:spacing w:val="-2"/>
          <w:sz w:val="24"/>
        </w:rPr>
        <w:t>Bias)</w:t>
      </w:r>
    </w:p>
    <w:p>
      <w:pPr>
        <w:pStyle w:val="BodyText"/>
        <w:spacing w:line="276" w:lineRule="auto" w:before="20"/>
        <w:ind w:left="493" w:right="31"/>
        <w:jc w:val="both"/>
      </w:pPr>
      <w:r>
        <w:rPr/>
        <w:t>Pada</w:t>
      </w:r>
      <w:r>
        <w:rPr>
          <w:spacing w:val="-4"/>
        </w:rPr>
        <w:t> </w:t>
      </w:r>
      <w:r>
        <w:rPr/>
        <w:t>kondisi</w:t>
      </w:r>
      <w:r>
        <w:rPr>
          <w:spacing w:val="-5"/>
        </w:rPr>
        <w:t> </w:t>
      </w:r>
      <w:r>
        <w:rPr/>
        <w:t>ini,</w:t>
      </w:r>
      <w:r>
        <w:rPr>
          <w:spacing w:val="-6"/>
        </w:rPr>
        <w:t> </w:t>
      </w:r>
      <w:r>
        <w:rPr/>
        <w:t>bagian</w:t>
      </w:r>
      <w:r>
        <w:rPr>
          <w:spacing w:val="-6"/>
        </w:rPr>
        <w:t> </w:t>
      </w:r>
      <w:r>
        <w:rPr/>
        <w:t>anoda</w:t>
      </w:r>
      <w:r>
        <w:rPr>
          <w:spacing w:val="-4"/>
        </w:rPr>
        <w:t> </w:t>
      </w:r>
      <w:r>
        <w:rPr/>
        <w:t>disambungkan</w:t>
      </w:r>
      <w:r>
        <w:rPr>
          <w:spacing w:val="-6"/>
        </w:rPr>
        <w:t> </w:t>
      </w:r>
      <w:r>
        <w:rPr/>
        <w:t>dengan</w:t>
      </w:r>
      <w:r>
        <w:rPr>
          <w:spacing w:val="-6"/>
        </w:rPr>
        <w:t> </w:t>
      </w:r>
      <w:r>
        <w:rPr/>
        <w:t>terminal</w:t>
      </w:r>
      <w:r>
        <w:rPr>
          <w:spacing w:val="-5"/>
        </w:rPr>
        <w:t> </w:t>
      </w:r>
      <w:r>
        <w:rPr/>
        <w:t>positif</w:t>
      </w:r>
      <w:r>
        <w:rPr>
          <w:spacing w:val="-5"/>
        </w:rPr>
        <w:t> </w:t>
      </w:r>
      <w:r>
        <w:rPr/>
        <w:t>sumber</w:t>
      </w:r>
      <w:r>
        <w:rPr>
          <w:spacing w:val="-5"/>
        </w:rPr>
        <w:t> </w:t>
      </w:r>
      <w:r>
        <w:rPr/>
        <w:t>listrik</w:t>
      </w:r>
      <w:r>
        <w:rPr>
          <w:spacing w:val="-6"/>
        </w:rPr>
        <w:t> </w:t>
      </w:r>
      <w:r>
        <w:rPr/>
        <w:t>dan</w:t>
      </w:r>
      <w:r>
        <w:rPr>
          <w:spacing w:val="-6"/>
        </w:rPr>
        <w:t> </w:t>
      </w:r>
      <w:r>
        <w:rPr/>
        <w:t>bagian katoda</w:t>
      </w:r>
      <w:r>
        <w:rPr>
          <w:spacing w:val="-6"/>
        </w:rPr>
        <w:t> </w:t>
      </w:r>
      <w:r>
        <w:rPr/>
        <w:t>disambungkan</w:t>
      </w:r>
      <w:r>
        <w:rPr>
          <w:spacing w:val="-8"/>
        </w:rPr>
        <w:t> </w:t>
      </w:r>
      <w:r>
        <w:rPr/>
        <w:t>dengan</w:t>
      </w:r>
      <w:r>
        <w:rPr>
          <w:spacing w:val="-11"/>
        </w:rPr>
        <w:t> </w:t>
      </w:r>
      <w:r>
        <w:rPr/>
        <w:t>terminal</w:t>
      </w:r>
      <w:r>
        <w:rPr>
          <w:spacing w:val="-10"/>
        </w:rPr>
        <w:t> </w:t>
      </w:r>
      <w:r>
        <w:rPr/>
        <w:t>negatif.</w:t>
      </w:r>
      <w:r>
        <w:rPr>
          <w:spacing w:val="-7"/>
        </w:rPr>
        <w:t> </w:t>
      </w:r>
      <w:r>
        <w:rPr/>
        <w:t>Adanya</w:t>
      </w:r>
      <w:r>
        <w:rPr>
          <w:spacing w:val="-6"/>
        </w:rPr>
        <w:t> </w:t>
      </w:r>
      <w:r>
        <w:rPr/>
        <w:t>tegangan</w:t>
      </w:r>
      <w:r>
        <w:rPr>
          <w:spacing w:val="-11"/>
        </w:rPr>
        <w:t> </w:t>
      </w:r>
      <w:r>
        <w:rPr/>
        <w:t>eksternal</w:t>
      </w:r>
      <w:r>
        <w:rPr>
          <w:spacing w:val="-7"/>
        </w:rPr>
        <w:t> </w:t>
      </w:r>
      <w:r>
        <w:rPr/>
        <w:t>akan</w:t>
      </w:r>
      <w:r>
        <w:rPr>
          <w:spacing w:val="-8"/>
        </w:rPr>
        <w:t> </w:t>
      </w:r>
      <w:r>
        <w:rPr/>
        <w:t>mengakibatkan ion-ion yang menjadi penghalang aliran listrik menjadi tertarik ke masing- masing kutub. Ion-ion</w:t>
      </w:r>
      <w:r>
        <w:rPr>
          <w:spacing w:val="-15"/>
        </w:rPr>
        <w:t> </w:t>
      </w:r>
      <w:r>
        <w:rPr/>
        <w:t>negatif</w:t>
      </w:r>
      <w:r>
        <w:rPr>
          <w:spacing w:val="-12"/>
        </w:rPr>
        <w:t> </w:t>
      </w:r>
      <w:r>
        <w:rPr/>
        <w:t>akan</w:t>
      </w:r>
      <w:r>
        <w:rPr>
          <w:spacing w:val="-13"/>
        </w:rPr>
        <w:t> </w:t>
      </w:r>
      <w:r>
        <w:rPr/>
        <w:t>tertarik</w:t>
      </w:r>
      <w:r>
        <w:rPr>
          <w:spacing w:val="-13"/>
        </w:rPr>
        <w:t> </w:t>
      </w:r>
      <w:r>
        <w:rPr/>
        <w:t>ke</w:t>
      </w:r>
      <w:r>
        <w:rPr>
          <w:spacing w:val="-12"/>
        </w:rPr>
        <w:t> </w:t>
      </w:r>
      <w:r>
        <w:rPr/>
        <w:t>sisi</w:t>
      </w:r>
      <w:r>
        <w:rPr>
          <w:spacing w:val="-13"/>
        </w:rPr>
        <w:t> </w:t>
      </w:r>
      <w:r>
        <w:rPr/>
        <w:t>anoda</w:t>
      </w:r>
      <w:r>
        <w:rPr>
          <w:spacing w:val="-12"/>
        </w:rPr>
        <w:t> </w:t>
      </w:r>
      <w:r>
        <w:rPr/>
        <w:t>yang</w:t>
      </w:r>
      <w:r>
        <w:rPr>
          <w:spacing w:val="-15"/>
        </w:rPr>
        <w:t> </w:t>
      </w:r>
      <w:r>
        <w:rPr/>
        <w:t>positif,</w:t>
      </w:r>
      <w:r>
        <w:rPr>
          <w:spacing w:val="-13"/>
        </w:rPr>
        <w:t> </w:t>
      </w:r>
      <w:r>
        <w:rPr/>
        <w:t>dan</w:t>
      </w:r>
      <w:r>
        <w:rPr>
          <w:spacing w:val="-13"/>
        </w:rPr>
        <w:t> </w:t>
      </w:r>
      <w:r>
        <w:rPr/>
        <w:t>ion-ion</w:t>
      </w:r>
      <w:r>
        <w:rPr>
          <w:spacing w:val="-13"/>
        </w:rPr>
        <w:t> </w:t>
      </w:r>
      <w:r>
        <w:rPr/>
        <w:t>positif</w:t>
      </w:r>
      <w:r>
        <w:rPr>
          <w:spacing w:val="-13"/>
        </w:rPr>
        <w:t> </w:t>
      </w:r>
      <w:r>
        <w:rPr/>
        <w:t>akan</w:t>
      </w:r>
      <w:r>
        <w:rPr>
          <w:spacing w:val="-13"/>
        </w:rPr>
        <w:t> </w:t>
      </w:r>
      <w:r>
        <w:rPr/>
        <w:t>tertarik</w:t>
      </w:r>
      <w:r>
        <w:rPr>
          <w:spacing w:val="-13"/>
        </w:rPr>
        <w:t> </w:t>
      </w:r>
      <w:r>
        <w:rPr/>
        <w:t>ke</w:t>
      </w:r>
      <w:r>
        <w:rPr>
          <w:spacing w:val="-15"/>
        </w:rPr>
        <w:t> </w:t>
      </w:r>
      <w:r>
        <w:rPr/>
        <w:t>sisi</w:t>
      </w:r>
      <w:r>
        <w:rPr>
          <w:spacing w:val="-13"/>
        </w:rPr>
        <w:t> </w:t>
      </w:r>
      <w:r>
        <w:rPr/>
        <w:t>katoda yang negatif. Hilangnya penghalang-penghalang tersebut akan memungkinkan pergerakan elektron di dalam dioda, sehingga arus listrik dapat mengalir seperti pada rangkaian tertutup.</w:t>
      </w:r>
    </w:p>
    <w:p>
      <w:pPr>
        <w:pStyle w:val="BodyText"/>
        <w:spacing w:before="64"/>
        <w:rPr>
          <w:sz w:val="20"/>
        </w:rPr>
      </w:pPr>
      <w:r>
        <w:rPr>
          <w:sz w:val="20"/>
        </w:rPr>
        <w:drawing>
          <wp:anchor distT="0" distB="0" distL="0" distR="0" allowOverlap="1" layoutInCell="1" locked="0" behindDoc="1" simplePos="0" relativeHeight="487588352">
            <wp:simplePos x="0" y="0"/>
            <wp:positionH relativeFrom="page">
              <wp:posOffset>2918079</wp:posOffset>
            </wp:positionH>
            <wp:positionV relativeFrom="paragraph">
              <wp:posOffset>202442</wp:posOffset>
            </wp:positionV>
            <wp:extent cx="2220339" cy="138988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20339" cy="1389888"/>
                    </a:xfrm>
                    <a:prstGeom prst="rect">
                      <a:avLst/>
                    </a:prstGeom>
                  </pic:spPr>
                </pic:pic>
              </a:graphicData>
            </a:graphic>
          </wp:anchor>
        </w:drawing>
      </w:r>
    </w:p>
    <w:p>
      <w:pPr>
        <w:spacing w:before="44"/>
        <w:ind w:left="713" w:right="268" w:firstLine="0"/>
        <w:jc w:val="center"/>
        <w:rPr>
          <w:sz w:val="22"/>
        </w:rPr>
      </w:pPr>
      <w:r>
        <w:rPr>
          <w:sz w:val="22"/>
        </w:rPr>
        <w:t>Gambar</w:t>
      </w:r>
      <w:r>
        <w:rPr>
          <w:spacing w:val="-4"/>
          <w:sz w:val="22"/>
        </w:rPr>
        <w:t> </w:t>
      </w:r>
      <w:r>
        <w:rPr>
          <w:sz w:val="22"/>
        </w:rPr>
        <w:t>3.</w:t>
      </w:r>
      <w:r>
        <w:rPr>
          <w:spacing w:val="-1"/>
          <w:sz w:val="22"/>
        </w:rPr>
        <w:t> </w:t>
      </w:r>
      <w:r>
        <w:rPr>
          <w:sz w:val="22"/>
        </w:rPr>
        <w:t>Kondisi</w:t>
      </w:r>
      <w:r>
        <w:rPr>
          <w:spacing w:val="-3"/>
          <w:sz w:val="22"/>
        </w:rPr>
        <w:t> </w:t>
      </w:r>
      <w:r>
        <w:rPr>
          <w:sz w:val="22"/>
        </w:rPr>
        <w:t>dioda</w:t>
      </w:r>
      <w:r>
        <w:rPr>
          <w:spacing w:val="-7"/>
          <w:sz w:val="22"/>
        </w:rPr>
        <w:t> </w:t>
      </w:r>
      <w:r>
        <w:rPr>
          <w:sz w:val="22"/>
        </w:rPr>
        <w:t>bias</w:t>
      </w:r>
      <w:r>
        <w:rPr>
          <w:spacing w:val="-3"/>
          <w:sz w:val="22"/>
        </w:rPr>
        <w:t> </w:t>
      </w:r>
      <w:r>
        <w:rPr>
          <w:spacing w:val="-4"/>
          <w:sz w:val="22"/>
        </w:rPr>
        <w:t>maju</w:t>
      </w:r>
    </w:p>
    <w:p>
      <w:pPr>
        <w:pStyle w:val="ListParagraph"/>
        <w:numPr>
          <w:ilvl w:val="1"/>
          <w:numId w:val="1"/>
        </w:numPr>
        <w:tabs>
          <w:tab w:pos="489" w:val="left" w:leader="none"/>
        </w:tabs>
        <w:spacing w:line="240" w:lineRule="auto" w:before="156" w:after="0"/>
        <w:ind w:left="489" w:right="0" w:hanging="356"/>
        <w:jc w:val="both"/>
        <w:rPr>
          <w:sz w:val="24"/>
        </w:rPr>
      </w:pPr>
      <w:r>
        <w:rPr>
          <w:sz w:val="24"/>
        </w:rPr>
        <w:t>Kondisi</w:t>
      </w:r>
      <w:r>
        <w:rPr>
          <w:spacing w:val="-2"/>
          <w:sz w:val="24"/>
        </w:rPr>
        <w:t> </w:t>
      </w:r>
      <w:r>
        <w:rPr>
          <w:sz w:val="24"/>
        </w:rPr>
        <w:t>Tegangan</w:t>
      </w:r>
      <w:r>
        <w:rPr>
          <w:spacing w:val="-1"/>
          <w:sz w:val="24"/>
        </w:rPr>
        <w:t> </w:t>
      </w:r>
      <w:r>
        <w:rPr>
          <w:sz w:val="24"/>
        </w:rPr>
        <w:t>Negatif</w:t>
      </w:r>
      <w:r>
        <w:rPr>
          <w:spacing w:val="-1"/>
          <w:sz w:val="24"/>
        </w:rPr>
        <w:t> </w:t>
      </w:r>
      <w:r>
        <w:rPr>
          <w:sz w:val="24"/>
        </w:rPr>
        <w:t>(Bias</w:t>
      </w:r>
      <w:r>
        <w:rPr>
          <w:spacing w:val="-3"/>
          <w:sz w:val="24"/>
        </w:rPr>
        <w:t> </w:t>
      </w:r>
      <w:r>
        <w:rPr>
          <w:sz w:val="24"/>
        </w:rPr>
        <w:t>Mundur</w:t>
      </w:r>
      <w:r>
        <w:rPr>
          <w:spacing w:val="-1"/>
          <w:sz w:val="24"/>
        </w:rPr>
        <w:t> </w:t>
      </w:r>
      <w:r>
        <w:rPr>
          <w:sz w:val="24"/>
        </w:rPr>
        <w:t>/</w:t>
      </w:r>
      <w:r>
        <w:rPr>
          <w:spacing w:val="-4"/>
          <w:sz w:val="24"/>
        </w:rPr>
        <w:t> </w:t>
      </w:r>
      <w:r>
        <w:rPr>
          <w:sz w:val="24"/>
        </w:rPr>
        <w:t>Reverse </w:t>
      </w:r>
      <w:r>
        <w:rPr>
          <w:spacing w:val="-2"/>
          <w:sz w:val="24"/>
        </w:rPr>
        <w:t>Bias)</w:t>
      </w:r>
    </w:p>
    <w:p>
      <w:pPr>
        <w:pStyle w:val="BodyText"/>
        <w:spacing w:line="276" w:lineRule="auto" w:before="20"/>
        <w:ind w:left="493" w:right="37"/>
        <w:jc w:val="both"/>
      </w:pPr>
      <w:r>
        <w:rPr/>
        <w:t>Pada</w:t>
      </w:r>
      <w:r>
        <w:rPr>
          <w:spacing w:val="-9"/>
        </w:rPr>
        <w:t> </w:t>
      </w:r>
      <w:r>
        <w:rPr/>
        <w:t>kondisi</w:t>
      </w:r>
      <w:r>
        <w:rPr>
          <w:spacing w:val="-9"/>
        </w:rPr>
        <w:t> </w:t>
      </w:r>
      <w:r>
        <w:rPr/>
        <w:t>ini,</w:t>
      </w:r>
      <w:r>
        <w:rPr>
          <w:spacing w:val="-10"/>
        </w:rPr>
        <w:t> </w:t>
      </w:r>
      <w:r>
        <w:rPr/>
        <w:t>bagian</w:t>
      </w:r>
      <w:r>
        <w:rPr>
          <w:spacing w:val="-10"/>
        </w:rPr>
        <w:t> </w:t>
      </w:r>
      <w:r>
        <w:rPr/>
        <w:t>anoda</w:t>
      </w:r>
      <w:r>
        <w:rPr>
          <w:spacing w:val="-9"/>
        </w:rPr>
        <w:t> </w:t>
      </w:r>
      <w:r>
        <w:rPr/>
        <w:t>disambungkan</w:t>
      </w:r>
      <w:r>
        <w:rPr>
          <w:spacing w:val="-10"/>
        </w:rPr>
        <w:t> </w:t>
      </w:r>
      <w:r>
        <w:rPr/>
        <w:t>dengan</w:t>
      </w:r>
      <w:r>
        <w:rPr>
          <w:spacing w:val="-10"/>
        </w:rPr>
        <w:t> </w:t>
      </w:r>
      <w:r>
        <w:rPr/>
        <w:t>terminal</w:t>
      </w:r>
      <w:r>
        <w:rPr>
          <w:spacing w:val="-9"/>
        </w:rPr>
        <w:t> </w:t>
      </w:r>
      <w:r>
        <w:rPr/>
        <w:t>negatif</w:t>
      </w:r>
      <w:r>
        <w:rPr>
          <w:spacing w:val="-10"/>
        </w:rPr>
        <w:t> </w:t>
      </w:r>
      <w:r>
        <w:rPr/>
        <w:t>sumber</w:t>
      </w:r>
      <w:r>
        <w:rPr>
          <w:spacing w:val="-10"/>
        </w:rPr>
        <w:t> </w:t>
      </w:r>
      <w:r>
        <w:rPr/>
        <w:t>listrik</w:t>
      </w:r>
      <w:r>
        <w:rPr>
          <w:spacing w:val="-14"/>
        </w:rPr>
        <w:t> </w:t>
      </w:r>
      <w:r>
        <w:rPr/>
        <w:t>dan</w:t>
      </w:r>
      <w:r>
        <w:rPr>
          <w:spacing w:val="-10"/>
        </w:rPr>
        <w:t> </w:t>
      </w:r>
      <w:r>
        <w:rPr/>
        <w:t>bagian katoda</w:t>
      </w:r>
      <w:r>
        <w:rPr>
          <w:spacing w:val="-2"/>
        </w:rPr>
        <w:t> </w:t>
      </w:r>
      <w:r>
        <w:rPr/>
        <w:t>disambungkan</w:t>
      </w:r>
      <w:r>
        <w:rPr>
          <w:spacing w:val="-3"/>
        </w:rPr>
        <w:t> </w:t>
      </w:r>
      <w:r>
        <w:rPr/>
        <w:t>dengan</w:t>
      </w:r>
      <w:r>
        <w:rPr>
          <w:spacing w:val="-3"/>
        </w:rPr>
        <w:t> </w:t>
      </w:r>
      <w:r>
        <w:rPr/>
        <w:t>terminal</w:t>
      </w:r>
      <w:r>
        <w:rPr>
          <w:spacing w:val="-3"/>
        </w:rPr>
        <w:t> </w:t>
      </w:r>
      <w:r>
        <w:rPr/>
        <w:t>positif.</w:t>
      </w:r>
      <w:r>
        <w:rPr>
          <w:spacing w:val="-3"/>
        </w:rPr>
        <w:t> </w:t>
      </w:r>
      <w:r>
        <w:rPr/>
        <w:t>Adanya</w:t>
      </w:r>
      <w:r>
        <w:rPr>
          <w:spacing w:val="-2"/>
        </w:rPr>
        <w:t> </w:t>
      </w:r>
      <w:r>
        <w:rPr/>
        <w:t>tegangan</w:t>
      </w:r>
      <w:r>
        <w:rPr>
          <w:spacing w:val="-3"/>
        </w:rPr>
        <w:t> </w:t>
      </w:r>
      <w:r>
        <w:rPr/>
        <w:t>eksternal</w:t>
      </w:r>
      <w:r>
        <w:rPr>
          <w:spacing w:val="-3"/>
        </w:rPr>
        <w:t> </w:t>
      </w:r>
      <w:r>
        <w:rPr/>
        <w:t>akan</w:t>
      </w:r>
      <w:r>
        <w:rPr>
          <w:spacing w:val="-3"/>
        </w:rPr>
        <w:t> </w:t>
      </w:r>
      <w:r>
        <w:rPr/>
        <w:t>mengakibatkan ion-ion yang menjadi penghalang aliran listrik menjadi tertarik ke masing- masing kutub. Pemberian tegangan negatif akan membuat ion-ion negatif tertarik ke sisi katoda (tipe N) yang diberi tegangan positif, dan ion-ion positif tertarik ke sisi anoda (tipe P) yang diberi tegangan negatif. Pergerakan ion-ion tersebut searah dengan medan listrik statis yang menghalangi pergerakan</w:t>
      </w:r>
      <w:r>
        <w:rPr>
          <w:spacing w:val="-6"/>
        </w:rPr>
        <w:t> </w:t>
      </w:r>
      <w:r>
        <w:rPr/>
        <w:t>elektron,</w:t>
      </w:r>
      <w:r>
        <w:rPr>
          <w:spacing w:val="-5"/>
        </w:rPr>
        <w:t> </w:t>
      </w:r>
      <w:r>
        <w:rPr/>
        <w:t>sehingga</w:t>
      </w:r>
      <w:r>
        <w:rPr>
          <w:spacing w:val="-4"/>
        </w:rPr>
        <w:t> </w:t>
      </w:r>
      <w:r>
        <w:rPr/>
        <w:t>penghalang</w:t>
      </w:r>
      <w:r>
        <w:rPr>
          <w:spacing w:val="-10"/>
        </w:rPr>
        <w:t> </w:t>
      </w:r>
      <w:r>
        <w:rPr/>
        <w:t>tersebut</w:t>
      </w:r>
      <w:r>
        <w:rPr>
          <w:spacing w:val="-5"/>
        </w:rPr>
        <w:t> </w:t>
      </w:r>
      <w:r>
        <w:rPr/>
        <w:t>akan</w:t>
      </w:r>
      <w:r>
        <w:rPr>
          <w:spacing w:val="-6"/>
        </w:rPr>
        <w:t> </w:t>
      </w:r>
      <w:r>
        <w:rPr/>
        <w:t>semakin</w:t>
      </w:r>
      <w:r>
        <w:rPr>
          <w:spacing w:val="-6"/>
        </w:rPr>
        <w:t> </w:t>
      </w:r>
      <w:r>
        <w:rPr/>
        <w:t>tebal</w:t>
      </w:r>
      <w:r>
        <w:rPr>
          <w:spacing w:val="-5"/>
        </w:rPr>
        <w:t> </w:t>
      </w:r>
      <w:r>
        <w:rPr/>
        <w:t>oleh</w:t>
      </w:r>
      <w:r>
        <w:rPr>
          <w:spacing w:val="-6"/>
        </w:rPr>
        <w:t> </w:t>
      </w:r>
      <w:r>
        <w:rPr/>
        <w:t>ion-ion.</w:t>
      </w:r>
      <w:r>
        <w:rPr>
          <w:spacing w:val="-9"/>
        </w:rPr>
        <w:t> </w:t>
      </w:r>
      <w:r>
        <w:rPr/>
        <w:t>Akibatnya, listrik</w:t>
      </w:r>
      <w:r>
        <w:rPr>
          <w:spacing w:val="-8"/>
        </w:rPr>
        <w:t> </w:t>
      </w:r>
      <w:r>
        <w:rPr/>
        <w:t>tidak</w:t>
      </w:r>
      <w:r>
        <w:rPr>
          <w:spacing w:val="-8"/>
        </w:rPr>
        <w:t> </w:t>
      </w:r>
      <w:r>
        <w:rPr/>
        <w:t>dapat</w:t>
      </w:r>
      <w:r>
        <w:rPr>
          <w:spacing w:val="-7"/>
        </w:rPr>
        <w:t> </w:t>
      </w:r>
      <w:r>
        <w:rPr/>
        <w:t>mengalir</w:t>
      </w:r>
      <w:r>
        <w:rPr>
          <w:spacing w:val="-7"/>
        </w:rPr>
        <w:t> </w:t>
      </w:r>
      <w:r>
        <w:rPr/>
        <w:t>melalui</w:t>
      </w:r>
      <w:r>
        <w:rPr>
          <w:spacing w:val="-7"/>
        </w:rPr>
        <w:t> </w:t>
      </w:r>
      <w:r>
        <w:rPr/>
        <w:t>dioda</w:t>
      </w:r>
      <w:r>
        <w:rPr>
          <w:spacing w:val="-10"/>
        </w:rPr>
        <w:t> </w:t>
      </w:r>
      <w:r>
        <w:rPr/>
        <w:t>dan</w:t>
      </w:r>
      <w:r>
        <w:rPr>
          <w:spacing w:val="-8"/>
        </w:rPr>
        <w:t> </w:t>
      </w:r>
      <w:r>
        <w:rPr/>
        <w:t>rangkaian</w:t>
      </w:r>
      <w:r>
        <w:rPr>
          <w:spacing w:val="-8"/>
        </w:rPr>
        <w:t> </w:t>
      </w:r>
      <w:r>
        <w:rPr/>
        <w:t>diibaratkan</w:t>
      </w:r>
      <w:r>
        <w:rPr>
          <w:spacing w:val="-8"/>
        </w:rPr>
        <w:t> </w:t>
      </w:r>
      <w:r>
        <w:rPr/>
        <w:t>menjadi</w:t>
      </w:r>
      <w:r>
        <w:rPr>
          <w:spacing w:val="-7"/>
        </w:rPr>
        <w:t> </w:t>
      </w:r>
      <w:r>
        <w:rPr/>
        <w:t>rangkaian</w:t>
      </w:r>
      <w:r>
        <w:rPr>
          <w:spacing w:val="-8"/>
        </w:rPr>
        <w:t> </w:t>
      </w:r>
      <w:r>
        <w:rPr/>
        <w:t>terbuka.</w:t>
      </w:r>
    </w:p>
    <w:p>
      <w:pPr>
        <w:pStyle w:val="BodyText"/>
        <w:spacing w:before="65"/>
        <w:rPr>
          <w:sz w:val="20"/>
        </w:rPr>
      </w:pPr>
      <w:r>
        <w:rPr>
          <w:sz w:val="20"/>
        </w:rPr>
        <w:drawing>
          <wp:anchor distT="0" distB="0" distL="0" distR="0" allowOverlap="1" layoutInCell="1" locked="0" behindDoc="1" simplePos="0" relativeHeight="487588864">
            <wp:simplePos x="0" y="0"/>
            <wp:positionH relativeFrom="page">
              <wp:posOffset>2774950</wp:posOffset>
            </wp:positionH>
            <wp:positionV relativeFrom="paragraph">
              <wp:posOffset>202768</wp:posOffset>
            </wp:positionV>
            <wp:extent cx="2507783" cy="153619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507783" cy="1536192"/>
                    </a:xfrm>
                    <a:prstGeom prst="rect">
                      <a:avLst/>
                    </a:prstGeom>
                  </pic:spPr>
                </pic:pic>
              </a:graphicData>
            </a:graphic>
          </wp:anchor>
        </w:drawing>
      </w:r>
    </w:p>
    <w:p>
      <w:pPr>
        <w:spacing w:before="47"/>
        <w:ind w:left="713" w:right="261" w:firstLine="0"/>
        <w:jc w:val="center"/>
        <w:rPr>
          <w:sz w:val="22"/>
        </w:rPr>
      </w:pPr>
      <w:r>
        <w:rPr>
          <w:sz w:val="22"/>
        </w:rPr>
        <w:t>Gambar</w:t>
      </w:r>
      <w:r>
        <w:rPr>
          <w:spacing w:val="-3"/>
          <w:sz w:val="22"/>
        </w:rPr>
        <w:t> </w:t>
      </w:r>
      <w:r>
        <w:rPr>
          <w:sz w:val="22"/>
        </w:rPr>
        <w:t>4.</w:t>
      </w:r>
      <w:r>
        <w:rPr>
          <w:spacing w:val="52"/>
          <w:sz w:val="22"/>
        </w:rPr>
        <w:t> </w:t>
      </w:r>
      <w:r>
        <w:rPr>
          <w:sz w:val="22"/>
        </w:rPr>
        <w:t>Kondisi</w:t>
      </w:r>
      <w:r>
        <w:rPr>
          <w:spacing w:val="-3"/>
          <w:sz w:val="22"/>
        </w:rPr>
        <w:t> </w:t>
      </w:r>
      <w:r>
        <w:rPr>
          <w:sz w:val="22"/>
        </w:rPr>
        <w:t>Dioda</w:t>
      </w:r>
      <w:r>
        <w:rPr>
          <w:spacing w:val="-6"/>
          <w:sz w:val="22"/>
        </w:rPr>
        <w:t> </w:t>
      </w:r>
      <w:r>
        <w:rPr>
          <w:sz w:val="22"/>
        </w:rPr>
        <w:t>Bias</w:t>
      </w:r>
      <w:r>
        <w:rPr>
          <w:spacing w:val="-3"/>
          <w:sz w:val="22"/>
        </w:rPr>
        <w:t> </w:t>
      </w:r>
      <w:r>
        <w:rPr>
          <w:spacing w:val="-2"/>
          <w:sz w:val="22"/>
        </w:rPr>
        <w:t>Mundur</w:t>
      </w:r>
    </w:p>
    <w:p>
      <w:pPr>
        <w:spacing w:after="0"/>
        <w:jc w:val="center"/>
        <w:rPr>
          <w:sz w:val="22"/>
        </w:rPr>
        <w:sectPr>
          <w:pgSz w:w="12240" w:h="15840"/>
          <w:pgMar w:top="1360" w:bottom="280" w:left="1275" w:right="1275"/>
        </w:sectPr>
      </w:pPr>
    </w:p>
    <w:p>
      <w:pPr>
        <w:pStyle w:val="Heading1"/>
        <w:numPr>
          <w:ilvl w:val="0"/>
          <w:numId w:val="1"/>
        </w:numPr>
        <w:tabs>
          <w:tab w:pos="492" w:val="left" w:leader="none"/>
        </w:tabs>
        <w:spacing w:line="240" w:lineRule="auto" w:before="60" w:after="0"/>
        <w:ind w:left="492" w:right="0" w:hanging="427"/>
        <w:jc w:val="left"/>
        <w:rPr>
          <w:b w:val="0"/>
        </w:rPr>
      </w:pPr>
      <w:r>
        <w:rPr/>
        <w:t>METODOLOGI</w:t>
      </w:r>
      <w:r>
        <w:rPr>
          <w:spacing w:val="-3"/>
        </w:rPr>
        <w:t> </w:t>
      </w:r>
      <w:r>
        <w:rPr>
          <w:spacing w:val="-2"/>
        </w:rPr>
        <w:t>PERCOBAAN</w:t>
      </w:r>
    </w:p>
    <w:p>
      <w:pPr>
        <w:pStyle w:val="ListParagraph"/>
        <w:numPr>
          <w:ilvl w:val="1"/>
          <w:numId w:val="1"/>
        </w:numPr>
        <w:tabs>
          <w:tab w:pos="493" w:val="left" w:leader="none"/>
        </w:tabs>
        <w:spacing w:line="240" w:lineRule="auto" w:before="136" w:after="0"/>
        <w:ind w:left="493" w:right="0" w:hanging="284"/>
        <w:jc w:val="left"/>
        <w:rPr>
          <w:sz w:val="24"/>
        </w:rPr>
      </w:pPr>
      <w:r>
        <w:rPr>
          <w:b/>
          <w:sz w:val="24"/>
        </w:rPr>
        <w:t>Percobaan</w:t>
      </w:r>
      <w:r>
        <w:rPr>
          <w:b/>
          <w:spacing w:val="-2"/>
          <w:sz w:val="24"/>
        </w:rPr>
        <w:t> </w:t>
      </w:r>
      <w:r>
        <w:rPr>
          <w:b/>
          <w:sz w:val="24"/>
        </w:rPr>
        <w:t>1</w:t>
      </w:r>
      <w:r>
        <w:rPr>
          <w:b/>
          <w:spacing w:val="1"/>
          <w:sz w:val="24"/>
        </w:rPr>
        <w:t> </w:t>
      </w:r>
      <w:r>
        <w:rPr>
          <w:b/>
          <w:sz w:val="24"/>
        </w:rPr>
        <w:t>Mengukur</w:t>
      </w:r>
      <w:r>
        <w:rPr>
          <w:b/>
          <w:spacing w:val="-3"/>
          <w:sz w:val="24"/>
        </w:rPr>
        <w:t> </w:t>
      </w:r>
      <w:r>
        <w:rPr>
          <w:b/>
          <w:spacing w:val="-5"/>
          <w:sz w:val="24"/>
        </w:rPr>
        <w:t>Vth</w:t>
      </w:r>
    </w:p>
    <w:p>
      <w:pPr>
        <w:pStyle w:val="ListParagraph"/>
        <w:numPr>
          <w:ilvl w:val="2"/>
          <w:numId w:val="1"/>
        </w:numPr>
        <w:tabs>
          <w:tab w:pos="772" w:val="left" w:leader="none"/>
        </w:tabs>
        <w:spacing w:line="240" w:lineRule="auto" w:before="140" w:after="0"/>
        <w:ind w:left="772" w:right="0" w:hanging="423"/>
        <w:jc w:val="left"/>
        <w:rPr>
          <w:b/>
          <w:sz w:val="24"/>
        </w:rPr>
      </w:pPr>
      <w:r>
        <w:rPr>
          <w:b/>
          <w:sz w:val="24"/>
        </w:rPr>
        <w:t>Alat</w:t>
      </w:r>
      <w:r>
        <w:rPr>
          <w:b/>
          <w:spacing w:val="-5"/>
          <w:sz w:val="24"/>
        </w:rPr>
        <w:t> </w:t>
      </w:r>
      <w:r>
        <w:rPr>
          <w:b/>
          <w:sz w:val="24"/>
        </w:rPr>
        <w:t>dan</w:t>
      </w:r>
      <w:r>
        <w:rPr>
          <w:b/>
          <w:spacing w:val="-3"/>
          <w:sz w:val="24"/>
        </w:rPr>
        <w:t> </w:t>
      </w:r>
      <w:r>
        <w:rPr>
          <w:b/>
          <w:spacing w:val="-2"/>
          <w:sz w:val="24"/>
        </w:rPr>
        <w:t>Bahan</w:t>
      </w:r>
    </w:p>
    <w:p>
      <w:pPr>
        <w:pStyle w:val="ListParagraph"/>
        <w:numPr>
          <w:ilvl w:val="3"/>
          <w:numId w:val="1"/>
        </w:numPr>
        <w:tabs>
          <w:tab w:pos="1057" w:val="left" w:leader="none"/>
          <w:tab w:pos="6303" w:val="left" w:leader="none"/>
        </w:tabs>
        <w:spacing w:line="240" w:lineRule="auto" w:before="136" w:after="0"/>
        <w:ind w:left="1057" w:right="0" w:hanging="280"/>
        <w:jc w:val="left"/>
        <w:rPr>
          <w:sz w:val="24"/>
        </w:rPr>
      </w:pPr>
      <w:r>
        <w:rPr>
          <w:spacing w:val="-2"/>
          <w:sz w:val="24"/>
        </w:rPr>
        <w:t>Amperemeter</w:t>
      </w:r>
      <w:r>
        <w:rPr>
          <w:sz w:val="24"/>
        </w:rPr>
        <w:tab/>
        <w:t>1 </w:t>
      </w:r>
      <w:r>
        <w:rPr>
          <w:spacing w:val="-4"/>
          <w:sz w:val="24"/>
        </w:rPr>
        <w:t>buah</w:t>
      </w:r>
    </w:p>
    <w:p>
      <w:pPr>
        <w:pStyle w:val="ListParagraph"/>
        <w:numPr>
          <w:ilvl w:val="3"/>
          <w:numId w:val="1"/>
        </w:numPr>
        <w:tabs>
          <w:tab w:pos="1057" w:val="left" w:leader="none"/>
          <w:tab w:pos="6303" w:val="left" w:leader="none"/>
        </w:tabs>
        <w:spacing w:line="240" w:lineRule="auto" w:before="141" w:after="0"/>
        <w:ind w:left="1057" w:right="0" w:hanging="280"/>
        <w:jc w:val="left"/>
        <w:rPr>
          <w:sz w:val="24"/>
        </w:rPr>
      </w:pPr>
      <w:r>
        <w:rPr>
          <w:spacing w:val="-2"/>
          <w:sz w:val="24"/>
        </w:rPr>
        <w:t>Voltmeter</w:t>
      </w:r>
      <w:r>
        <w:rPr>
          <w:sz w:val="24"/>
        </w:rPr>
        <w:tab/>
        <w:t>1 </w:t>
      </w:r>
      <w:r>
        <w:rPr>
          <w:spacing w:val="-4"/>
          <w:sz w:val="24"/>
        </w:rPr>
        <w:t>buah</w:t>
      </w:r>
    </w:p>
    <w:p>
      <w:pPr>
        <w:pStyle w:val="ListParagraph"/>
        <w:numPr>
          <w:ilvl w:val="3"/>
          <w:numId w:val="1"/>
        </w:numPr>
        <w:tabs>
          <w:tab w:pos="1057" w:val="left" w:leader="none"/>
          <w:tab w:pos="6303" w:val="left" w:leader="none"/>
        </w:tabs>
        <w:spacing w:line="240" w:lineRule="auto" w:before="136" w:after="0"/>
        <w:ind w:left="1057" w:right="0" w:hanging="280"/>
        <w:jc w:val="left"/>
        <w:rPr>
          <w:sz w:val="24"/>
        </w:rPr>
      </w:pPr>
      <w:r>
        <w:rPr>
          <w:spacing w:val="-2"/>
          <w:sz w:val="24"/>
        </w:rPr>
        <w:t>Battery</w:t>
      </w:r>
      <w:r>
        <w:rPr>
          <w:sz w:val="24"/>
        </w:rPr>
        <w:tab/>
        <w:t>1 </w:t>
      </w:r>
      <w:r>
        <w:rPr>
          <w:spacing w:val="-4"/>
          <w:sz w:val="24"/>
        </w:rPr>
        <w:t>buah</w:t>
      </w:r>
    </w:p>
    <w:p>
      <w:pPr>
        <w:pStyle w:val="ListParagraph"/>
        <w:numPr>
          <w:ilvl w:val="3"/>
          <w:numId w:val="1"/>
        </w:numPr>
        <w:tabs>
          <w:tab w:pos="1057" w:val="left" w:leader="none"/>
          <w:tab w:pos="6303" w:val="left" w:leader="none"/>
        </w:tabs>
        <w:spacing w:line="240" w:lineRule="auto" w:before="140" w:after="0"/>
        <w:ind w:left="1057" w:right="0" w:hanging="280"/>
        <w:jc w:val="left"/>
        <w:rPr>
          <w:sz w:val="24"/>
        </w:rPr>
      </w:pPr>
      <w:r>
        <w:rPr>
          <w:spacing w:val="-4"/>
          <w:sz w:val="24"/>
        </w:rPr>
        <w:t>Lamp</w:t>
      </w:r>
      <w:r>
        <w:rPr>
          <w:sz w:val="24"/>
        </w:rPr>
        <w:tab/>
        <w:t>1 </w:t>
      </w:r>
      <w:r>
        <w:rPr>
          <w:spacing w:val="-4"/>
          <w:sz w:val="24"/>
        </w:rPr>
        <w:t>buah</w:t>
      </w:r>
    </w:p>
    <w:p>
      <w:pPr>
        <w:pStyle w:val="ListParagraph"/>
        <w:numPr>
          <w:ilvl w:val="3"/>
          <w:numId w:val="1"/>
        </w:numPr>
        <w:tabs>
          <w:tab w:pos="1057" w:val="left" w:leader="none"/>
          <w:tab w:pos="6303" w:val="left" w:leader="none"/>
        </w:tabs>
        <w:spacing w:line="240" w:lineRule="auto" w:before="136" w:after="0"/>
        <w:ind w:left="1057" w:right="0" w:hanging="280"/>
        <w:jc w:val="left"/>
        <w:rPr>
          <w:sz w:val="24"/>
        </w:rPr>
      </w:pPr>
      <w:r>
        <w:rPr>
          <w:spacing w:val="-2"/>
          <w:sz w:val="24"/>
        </w:rPr>
        <w:t>Resistor</w:t>
      </w:r>
      <w:r>
        <w:rPr>
          <w:sz w:val="24"/>
        </w:rPr>
        <w:tab/>
        <w:t>1 </w:t>
      </w:r>
      <w:r>
        <w:rPr>
          <w:spacing w:val="-4"/>
          <w:sz w:val="24"/>
        </w:rPr>
        <w:t>buah</w:t>
      </w:r>
    </w:p>
    <w:p>
      <w:pPr>
        <w:pStyle w:val="ListParagraph"/>
        <w:numPr>
          <w:ilvl w:val="3"/>
          <w:numId w:val="1"/>
        </w:numPr>
        <w:tabs>
          <w:tab w:pos="1057" w:val="left" w:leader="none"/>
          <w:tab w:pos="6303" w:val="left" w:leader="none"/>
        </w:tabs>
        <w:spacing w:line="240" w:lineRule="auto" w:before="140" w:after="0"/>
        <w:ind w:left="1057" w:right="0" w:hanging="280"/>
        <w:jc w:val="left"/>
        <w:rPr>
          <w:sz w:val="24"/>
        </w:rPr>
      </w:pPr>
      <w:r>
        <w:rPr>
          <w:sz w:val="24"/>
        </w:rPr>
        <w:t>Terminal</w:t>
      </w:r>
      <w:r>
        <w:rPr>
          <w:spacing w:val="-1"/>
          <w:sz w:val="24"/>
        </w:rPr>
        <w:t> </w:t>
      </w:r>
      <w:r>
        <w:rPr>
          <w:spacing w:val="-2"/>
          <w:sz w:val="24"/>
        </w:rPr>
        <w:t>Ground</w:t>
      </w:r>
      <w:r>
        <w:rPr>
          <w:sz w:val="24"/>
        </w:rPr>
        <w:tab/>
        <w:t>1 </w:t>
      </w:r>
      <w:r>
        <w:rPr>
          <w:spacing w:val="-4"/>
          <w:sz w:val="24"/>
        </w:rPr>
        <w:t>buah</w:t>
      </w:r>
    </w:p>
    <w:p>
      <w:pPr>
        <w:pStyle w:val="ListParagraph"/>
        <w:numPr>
          <w:ilvl w:val="2"/>
          <w:numId w:val="1"/>
        </w:numPr>
        <w:tabs>
          <w:tab w:pos="772" w:val="left" w:leader="none"/>
        </w:tabs>
        <w:spacing w:line="240" w:lineRule="auto" w:before="136" w:after="0"/>
        <w:ind w:left="772" w:right="0" w:hanging="423"/>
        <w:jc w:val="left"/>
        <w:rPr>
          <w:b/>
          <w:sz w:val="24"/>
        </w:rPr>
      </w:pPr>
      <w:r>
        <w:rPr>
          <w:b/>
          <w:sz w:val="24"/>
        </w:rPr>
        <w:t>Prosedur</w:t>
      </w:r>
      <w:r>
        <w:rPr>
          <w:b/>
          <w:spacing w:val="-1"/>
          <w:sz w:val="24"/>
        </w:rPr>
        <w:t> </w:t>
      </w:r>
      <w:r>
        <w:rPr>
          <w:b/>
          <w:spacing w:val="-2"/>
          <w:sz w:val="24"/>
        </w:rPr>
        <w:t>Percobaan</w:t>
      </w:r>
    </w:p>
    <w:p>
      <w:pPr>
        <w:pStyle w:val="ListParagraph"/>
        <w:numPr>
          <w:ilvl w:val="3"/>
          <w:numId w:val="1"/>
        </w:numPr>
        <w:tabs>
          <w:tab w:pos="1057" w:val="left" w:leader="none"/>
        </w:tabs>
        <w:spacing w:line="240" w:lineRule="auto" w:before="140" w:after="0"/>
        <w:ind w:left="1057" w:right="0" w:hanging="284"/>
        <w:jc w:val="left"/>
        <w:rPr>
          <w:sz w:val="24"/>
        </w:rPr>
      </w:pPr>
      <w:r>
        <w:rPr>
          <w:sz w:val="24"/>
        </w:rPr>
        <w:t>Menyusun</w:t>
      </w:r>
      <w:r>
        <w:rPr>
          <w:spacing w:val="-3"/>
          <w:sz w:val="24"/>
        </w:rPr>
        <w:t> </w:t>
      </w:r>
      <w:r>
        <w:rPr>
          <w:sz w:val="24"/>
        </w:rPr>
        <w:t>rangkaian</w:t>
      </w:r>
      <w:r>
        <w:rPr>
          <w:spacing w:val="-2"/>
          <w:sz w:val="24"/>
        </w:rPr>
        <w:t> </w:t>
      </w:r>
      <w:r>
        <w:rPr>
          <w:sz w:val="24"/>
        </w:rPr>
        <w:t>seperti</w:t>
      </w:r>
      <w:r>
        <w:rPr>
          <w:spacing w:val="-2"/>
          <w:sz w:val="24"/>
        </w:rPr>
        <w:t> </w:t>
      </w:r>
      <w:r>
        <w:rPr>
          <w:sz w:val="24"/>
        </w:rPr>
        <w:t>pada</w:t>
      </w:r>
      <w:r>
        <w:rPr>
          <w:spacing w:val="-1"/>
          <w:sz w:val="24"/>
        </w:rPr>
        <w:t> </w:t>
      </w:r>
      <w:r>
        <w:rPr>
          <w:sz w:val="24"/>
        </w:rPr>
        <w:t>gambar</w:t>
      </w:r>
      <w:r>
        <w:rPr>
          <w:spacing w:val="-5"/>
          <w:sz w:val="24"/>
        </w:rPr>
        <w:t> </w:t>
      </w:r>
      <w:r>
        <w:rPr>
          <w:spacing w:val="-2"/>
          <w:sz w:val="24"/>
        </w:rPr>
        <w:t>dibawah.</w:t>
      </w:r>
    </w:p>
    <w:p>
      <w:pPr>
        <w:pStyle w:val="BodyText"/>
        <w:spacing w:before="3"/>
        <w:rPr>
          <w:sz w:val="9"/>
        </w:rPr>
      </w:pPr>
      <w:r>
        <w:rPr>
          <w:sz w:val="9"/>
        </w:rPr>
        <w:drawing>
          <wp:anchor distT="0" distB="0" distL="0" distR="0" allowOverlap="1" layoutInCell="1" locked="0" behindDoc="1" simplePos="0" relativeHeight="487589376">
            <wp:simplePos x="0" y="0"/>
            <wp:positionH relativeFrom="page">
              <wp:posOffset>1751964</wp:posOffset>
            </wp:positionH>
            <wp:positionV relativeFrom="paragraph">
              <wp:posOffset>83094</wp:posOffset>
            </wp:positionV>
            <wp:extent cx="2291897" cy="128625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291897" cy="1286255"/>
                    </a:xfrm>
                    <a:prstGeom prst="rect">
                      <a:avLst/>
                    </a:prstGeom>
                  </pic:spPr>
                </pic:pic>
              </a:graphicData>
            </a:graphic>
          </wp:anchor>
        </w:drawing>
      </w:r>
    </w:p>
    <w:p>
      <w:pPr>
        <w:spacing w:before="55"/>
        <w:ind w:left="1506" w:right="0" w:firstLine="0"/>
        <w:jc w:val="left"/>
        <w:rPr>
          <w:sz w:val="22"/>
        </w:rPr>
      </w:pPr>
      <w:r>
        <w:rPr>
          <w:sz w:val="22"/>
        </w:rPr>
        <w:t>Gambar</w:t>
      </w:r>
      <w:r>
        <w:rPr>
          <w:spacing w:val="-3"/>
          <w:sz w:val="22"/>
        </w:rPr>
        <w:t> </w:t>
      </w:r>
      <w:r>
        <w:rPr>
          <w:sz w:val="22"/>
        </w:rPr>
        <w:t>5.</w:t>
      </w:r>
      <w:r>
        <w:rPr>
          <w:spacing w:val="52"/>
          <w:sz w:val="22"/>
        </w:rPr>
        <w:t> </w:t>
      </w:r>
      <w:r>
        <w:rPr>
          <w:sz w:val="22"/>
        </w:rPr>
        <w:t>Rangkaian</w:t>
      </w:r>
      <w:r>
        <w:rPr>
          <w:spacing w:val="-1"/>
          <w:sz w:val="22"/>
        </w:rPr>
        <w:t> </w:t>
      </w:r>
      <w:r>
        <w:rPr>
          <w:sz w:val="22"/>
        </w:rPr>
        <w:t>Mengukur</w:t>
      </w:r>
      <w:r>
        <w:rPr>
          <w:spacing w:val="-3"/>
          <w:sz w:val="22"/>
        </w:rPr>
        <w:t> </w:t>
      </w:r>
      <w:r>
        <w:rPr>
          <w:spacing w:val="-4"/>
          <w:sz w:val="22"/>
        </w:rPr>
        <w:t>Dioda</w:t>
      </w:r>
    </w:p>
    <w:p>
      <w:pPr>
        <w:pStyle w:val="ListParagraph"/>
        <w:numPr>
          <w:ilvl w:val="3"/>
          <w:numId w:val="1"/>
        </w:numPr>
        <w:tabs>
          <w:tab w:pos="1214" w:val="left" w:leader="none"/>
        </w:tabs>
        <w:spacing w:line="357" w:lineRule="auto" w:before="36" w:after="0"/>
        <w:ind w:left="1214" w:right="176" w:hanging="361"/>
        <w:jc w:val="left"/>
        <w:rPr>
          <w:sz w:val="24"/>
        </w:rPr>
      </w:pPr>
      <w:r>
        <w:rPr>
          <w:sz w:val="24"/>
        </w:rPr>
        <w:t>Memvariasikan tegangan input dari 0 V sampai 10 V, dan mencatat perubahan arus</w:t>
      </w:r>
      <w:r>
        <w:rPr>
          <w:spacing w:val="80"/>
          <w:sz w:val="24"/>
        </w:rPr>
        <w:t> </w:t>
      </w:r>
      <w:r>
        <w:rPr>
          <w:sz w:val="24"/>
        </w:rPr>
        <w:t>untuk setiap perubahan tegangan input.</w:t>
      </w:r>
    </w:p>
    <w:p>
      <w:pPr>
        <w:pStyle w:val="ListParagraph"/>
        <w:numPr>
          <w:ilvl w:val="3"/>
          <w:numId w:val="1"/>
        </w:numPr>
        <w:tabs>
          <w:tab w:pos="1213" w:val="left" w:leader="none"/>
        </w:tabs>
        <w:spacing w:line="240" w:lineRule="auto" w:before="6" w:after="0"/>
        <w:ind w:left="1213" w:right="0" w:hanging="360"/>
        <w:jc w:val="left"/>
        <w:rPr>
          <w:sz w:val="24"/>
        </w:rPr>
      </w:pPr>
      <w:r>
        <w:rPr>
          <w:sz w:val="24"/>
        </w:rPr>
        <w:t>Memvariasikan</w:t>
      </w:r>
      <w:r>
        <w:rPr>
          <w:spacing w:val="-2"/>
          <w:sz w:val="24"/>
        </w:rPr>
        <w:t> </w:t>
      </w:r>
      <w:r>
        <w:rPr>
          <w:sz w:val="24"/>
        </w:rPr>
        <w:t>tegangan</w:t>
      </w:r>
      <w:r>
        <w:rPr>
          <w:spacing w:val="-7"/>
          <w:sz w:val="24"/>
        </w:rPr>
        <w:t> </w:t>
      </w:r>
      <w:r>
        <w:rPr>
          <w:sz w:val="24"/>
        </w:rPr>
        <w:t>input</w:t>
      </w:r>
      <w:r>
        <w:rPr>
          <w:spacing w:val="-1"/>
          <w:sz w:val="24"/>
        </w:rPr>
        <w:t> </w:t>
      </w:r>
      <w:r>
        <w:rPr>
          <w:sz w:val="24"/>
        </w:rPr>
        <w:t>dari</w:t>
      </w:r>
      <w:r>
        <w:rPr>
          <w:spacing w:val="-2"/>
          <w:sz w:val="24"/>
        </w:rPr>
        <w:t> </w:t>
      </w:r>
      <w:r>
        <w:rPr>
          <w:sz w:val="24"/>
        </w:rPr>
        <w:t>0</w:t>
      </w:r>
      <w:r>
        <w:rPr>
          <w:spacing w:val="-1"/>
          <w:sz w:val="24"/>
        </w:rPr>
        <w:t> </w:t>
      </w:r>
      <w:r>
        <w:rPr>
          <w:sz w:val="24"/>
        </w:rPr>
        <w:t>V</w:t>
      </w:r>
      <w:r>
        <w:rPr>
          <w:spacing w:val="2"/>
          <w:sz w:val="24"/>
        </w:rPr>
        <w:t> </w:t>
      </w:r>
      <w:r>
        <w:rPr>
          <w:sz w:val="24"/>
        </w:rPr>
        <w:t>sampai -10</w:t>
      </w:r>
      <w:r>
        <w:rPr>
          <w:spacing w:val="-1"/>
          <w:sz w:val="24"/>
        </w:rPr>
        <w:t> </w:t>
      </w:r>
      <w:r>
        <w:rPr>
          <w:sz w:val="24"/>
        </w:rPr>
        <w:t>V,</w:t>
      </w:r>
      <w:r>
        <w:rPr>
          <w:spacing w:val="-2"/>
          <w:sz w:val="24"/>
        </w:rPr>
        <w:t> </w:t>
      </w:r>
      <w:r>
        <w:rPr>
          <w:sz w:val="24"/>
        </w:rPr>
        <w:t>dan</w:t>
      </w:r>
      <w:r>
        <w:rPr>
          <w:spacing w:val="-1"/>
          <w:sz w:val="24"/>
        </w:rPr>
        <w:t> </w:t>
      </w:r>
      <w:r>
        <w:rPr>
          <w:sz w:val="24"/>
        </w:rPr>
        <w:t>mencatat</w:t>
      </w:r>
      <w:r>
        <w:rPr>
          <w:spacing w:val="-2"/>
          <w:sz w:val="24"/>
        </w:rPr>
        <w:t> </w:t>
      </w:r>
      <w:r>
        <w:rPr>
          <w:sz w:val="24"/>
        </w:rPr>
        <w:t>perubahan</w:t>
      </w:r>
      <w:r>
        <w:rPr>
          <w:spacing w:val="-1"/>
          <w:sz w:val="24"/>
        </w:rPr>
        <w:t> </w:t>
      </w:r>
      <w:r>
        <w:rPr>
          <w:spacing w:val="-2"/>
          <w:sz w:val="24"/>
        </w:rPr>
        <w:t>arus.</w:t>
      </w:r>
    </w:p>
    <w:p>
      <w:pPr>
        <w:pStyle w:val="Heading1"/>
        <w:numPr>
          <w:ilvl w:val="0"/>
          <w:numId w:val="1"/>
        </w:numPr>
        <w:tabs>
          <w:tab w:pos="491" w:val="left" w:leader="none"/>
        </w:tabs>
        <w:spacing w:line="240" w:lineRule="auto" w:before="136" w:after="0"/>
        <w:ind w:left="491" w:right="0" w:hanging="426"/>
        <w:jc w:val="left"/>
        <w:rPr>
          <w:b w:val="0"/>
        </w:rPr>
      </w:pPr>
      <w:r>
        <w:rPr/>
        <w:t>HASIL</w:t>
      </w:r>
      <w:r>
        <w:rPr>
          <w:spacing w:val="-3"/>
        </w:rPr>
        <w:t> </w:t>
      </w:r>
      <w:r>
        <w:rPr/>
        <w:t>&amp;</w:t>
      </w:r>
      <w:r>
        <w:rPr>
          <w:spacing w:val="-3"/>
        </w:rPr>
        <w:t> </w:t>
      </w:r>
      <w:r>
        <w:rPr>
          <w:spacing w:val="-2"/>
        </w:rPr>
        <w:t>PEMBAHASAN</w:t>
      </w:r>
    </w:p>
    <w:p>
      <w:pPr>
        <w:pStyle w:val="ListParagraph"/>
        <w:numPr>
          <w:ilvl w:val="1"/>
          <w:numId w:val="1"/>
        </w:numPr>
        <w:tabs>
          <w:tab w:pos="493" w:val="left" w:leader="none"/>
        </w:tabs>
        <w:spacing w:line="240" w:lineRule="auto" w:before="140" w:after="0"/>
        <w:ind w:left="493" w:right="0" w:hanging="284"/>
        <w:jc w:val="left"/>
        <w:rPr>
          <w:sz w:val="24"/>
        </w:rPr>
      </w:pPr>
      <w:r>
        <w:rPr>
          <w:b/>
          <w:sz w:val="24"/>
        </w:rPr>
        <w:t>Data</w:t>
      </w:r>
      <w:r>
        <w:rPr>
          <w:b/>
          <w:spacing w:val="-2"/>
          <w:sz w:val="24"/>
        </w:rPr>
        <w:t> </w:t>
      </w:r>
      <w:r>
        <w:rPr>
          <w:b/>
          <w:sz w:val="24"/>
        </w:rPr>
        <w:t>Percobaan</w:t>
      </w:r>
      <w:r>
        <w:rPr>
          <w:b/>
          <w:spacing w:val="-2"/>
          <w:sz w:val="24"/>
        </w:rPr>
        <w:t> </w:t>
      </w:r>
      <w:r>
        <w:rPr>
          <w:b/>
          <w:sz w:val="24"/>
        </w:rPr>
        <w:t>dan</w:t>
      </w:r>
      <w:r>
        <w:rPr>
          <w:b/>
          <w:spacing w:val="-3"/>
          <w:sz w:val="24"/>
        </w:rPr>
        <w:t> </w:t>
      </w:r>
      <w:r>
        <w:rPr>
          <w:b/>
          <w:sz w:val="24"/>
        </w:rPr>
        <w:t>Pengolahan</w:t>
      </w:r>
      <w:r>
        <w:rPr>
          <w:b/>
          <w:spacing w:val="-2"/>
          <w:sz w:val="24"/>
        </w:rPr>
        <w:t> </w:t>
      </w:r>
      <w:r>
        <w:rPr>
          <w:b/>
          <w:spacing w:val="-4"/>
          <w:sz w:val="24"/>
        </w:rPr>
        <w:t>Data</w:t>
      </w:r>
    </w:p>
    <w:p>
      <w:pPr>
        <w:pStyle w:val="ListParagraph"/>
        <w:numPr>
          <w:ilvl w:val="2"/>
          <w:numId w:val="1"/>
        </w:numPr>
        <w:tabs>
          <w:tab w:pos="772" w:val="left" w:leader="none"/>
        </w:tabs>
        <w:spacing w:line="240" w:lineRule="auto" w:before="137" w:after="0"/>
        <w:ind w:left="772" w:right="0" w:hanging="423"/>
        <w:jc w:val="left"/>
        <w:rPr>
          <w:b/>
          <w:sz w:val="24"/>
        </w:rPr>
      </w:pPr>
      <w:r>
        <w:rPr>
          <w:b/>
          <w:sz w:val="24"/>
        </w:rPr>
        <w:t>Percobaan</w:t>
      </w:r>
      <w:r>
        <w:rPr>
          <w:b/>
          <w:spacing w:val="-3"/>
          <w:sz w:val="24"/>
        </w:rPr>
        <w:t> </w:t>
      </w:r>
      <w:r>
        <w:rPr>
          <w:b/>
          <w:sz w:val="24"/>
        </w:rPr>
        <w:t>1</w:t>
      </w:r>
      <w:r>
        <w:rPr>
          <w:b/>
          <w:spacing w:val="-1"/>
          <w:sz w:val="24"/>
        </w:rPr>
        <w:t> </w:t>
      </w:r>
      <w:r>
        <w:rPr>
          <w:b/>
          <w:sz w:val="24"/>
        </w:rPr>
        <w:t>Rangkaian</w:t>
      </w:r>
      <w:r>
        <w:rPr>
          <w:b/>
          <w:spacing w:val="1"/>
          <w:sz w:val="24"/>
        </w:rPr>
        <w:t> </w:t>
      </w:r>
      <w:r>
        <w:rPr>
          <w:b/>
          <w:sz w:val="24"/>
        </w:rPr>
        <w:t>Dioda</w:t>
      </w:r>
      <w:r>
        <w:rPr>
          <w:b/>
          <w:spacing w:val="-1"/>
          <w:sz w:val="24"/>
        </w:rPr>
        <w:t> </w:t>
      </w:r>
      <w:r>
        <w:rPr>
          <w:b/>
          <w:sz w:val="24"/>
        </w:rPr>
        <w:t>Forward</w:t>
      </w:r>
      <w:r>
        <w:rPr>
          <w:b/>
          <w:spacing w:val="-6"/>
          <w:sz w:val="24"/>
        </w:rPr>
        <w:t> </w:t>
      </w:r>
      <w:r>
        <w:rPr>
          <w:b/>
          <w:spacing w:val="-4"/>
          <w:sz w:val="24"/>
        </w:rPr>
        <w:t>Bias</w:t>
      </w:r>
    </w:p>
    <w:p>
      <w:pPr>
        <w:spacing w:before="136"/>
        <w:ind w:left="885" w:right="0" w:firstLine="0"/>
        <w:jc w:val="left"/>
        <w:rPr>
          <w:b/>
          <w:sz w:val="24"/>
        </w:rPr>
      </w:pPr>
      <w:r>
        <w:rPr>
          <w:b/>
          <w:sz w:val="24"/>
        </w:rPr>
        <w:t>A.</w:t>
      </w:r>
      <w:r>
        <w:rPr>
          <w:b/>
          <w:spacing w:val="65"/>
          <w:sz w:val="24"/>
        </w:rPr>
        <w:t> </w:t>
      </w:r>
      <w:r>
        <w:rPr>
          <w:b/>
          <w:sz w:val="24"/>
        </w:rPr>
        <w:t>Data</w:t>
      </w:r>
      <w:r>
        <w:rPr>
          <w:b/>
          <w:spacing w:val="-1"/>
          <w:sz w:val="24"/>
        </w:rPr>
        <w:t> </w:t>
      </w:r>
      <w:r>
        <w:rPr>
          <w:b/>
          <w:spacing w:val="-2"/>
          <w:sz w:val="24"/>
        </w:rPr>
        <w:t>Percobaan</w:t>
      </w:r>
    </w:p>
    <w:p>
      <w:pPr>
        <w:spacing w:before="134"/>
        <w:ind w:left="1238" w:right="0" w:firstLine="0"/>
        <w:jc w:val="left"/>
        <w:rPr>
          <w:position w:val="1"/>
          <w:sz w:val="24"/>
        </w:rPr>
      </w:pPr>
      <w:r>
        <w:rPr>
          <w:position w:val="1"/>
          <w:sz w:val="24"/>
        </w:rPr>
        <w:t>Menentukan</w:t>
      </w:r>
      <w:r>
        <w:rPr>
          <w:spacing w:val="4"/>
          <w:position w:val="1"/>
          <w:sz w:val="24"/>
        </w:rPr>
        <w:t> </w:t>
      </w:r>
      <w:r>
        <w:rPr>
          <w:position w:val="1"/>
          <w:sz w:val="24"/>
        </w:rPr>
        <w:t>nilai</w:t>
      </w:r>
      <w:r>
        <w:rPr>
          <w:spacing w:val="9"/>
          <w:position w:val="1"/>
          <w:sz w:val="24"/>
        </w:rPr>
        <w:t> </w:t>
      </w:r>
      <w:r>
        <w:rPr>
          <w:rFonts w:ascii="Cambria Math" w:eastAsia="Cambria Math"/>
          <w:position w:val="1"/>
          <w:sz w:val="24"/>
        </w:rPr>
        <w:t>𝑉</w:t>
      </w:r>
      <w:r>
        <w:rPr>
          <w:rFonts w:ascii="Cambria Math" w:eastAsia="Cambria Math"/>
          <w:sz w:val="16"/>
        </w:rPr>
        <w:t>𝑑i𝑜𝑑𝑒</w:t>
      </w:r>
      <w:r>
        <w:rPr>
          <w:rFonts w:ascii="Cambria Math" w:eastAsia="Cambria Math"/>
          <w:spacing w:val="44"/>
          <w:sz w:val="16"/>
        </w:rPr>
        <w:t> </w:t>
      </w:r>
      <w:r>
        <w:rPr>
          <w:position w:val="1"/>
          <w:sz w:val="24"/>
        </w:rPr>
        <w:t>berdasarkan</w:t>
      </w:r>
      <w:r>
        <w:rPr>
          <w:spacing w:val="5"/>
          <w:position w:val="1"/>
          <w:sz w:val="24"/>
        </w:rPr>
        <w:t> </w:t>
      </w:r>
      <w:r>
        <w:rPr>
          <w:spacing w:val="-4"/>
          <w:position w:val="1"/>
          <w:sz w:val="24"/>
        </w:rPr>
        <w:t>rumus</w:t>
      </w:r>
    </w:p>
    <w:p>
      <w:pPr>
        <w:spacing w:before="143"/>
        <w:ind w:left="713" w:right="0" w:firstLine="0"/>
        <w:jc w:val="center"/>
        <w:rPr>
          <w:rFonts w:ascii="Cambria Math" w:hAnsi="Cambria Math" w:eastAsia="Cambria Math"/>
          <w:sz w:val="17"/>
        </w:rPr>
      </w:pPr>
      <w:r>
        <w:rPr>
          <w:rFonts w:ascii="Cambria Math" w:hAnsi="Cambria Math" w:eastAsia="Cambria Math"/>
          <w:w w:val="105"/>
          <w:position w:val="5"/>
          <w:sz w:val="24"/>
        </w:rPr>
        <w:t>𝑉</w:t>
      </w:r>
      <w:r>
        <w:rPr>
          <w:rFonts w:ascii="Cambria Math" w:hAnsi="Cambria Math" w:eastAsia="Cambria Math"/>
          <w:w w:val="105"/>
          <w:sz w:val="17"/>
        </w:rPr>
        <w:t>𝑑i𝑜𝑑𝑒</w:t>
      </w:r>
      <w:r>
        <w:rPr>
          <w:rFonts w:ascii="Cambria Math" w:hAnsi="Cambria Math" w:eastAsia="Cambria Math"/>
          <w:spacing w:val="4"/>
          <w:w w:val="105"/>
          <w:sz w:val="17"/>
        </w:rPr>
        <w:t> </w:t>
      </w:r>
      <w:r>
        <w:rPr>
          <w:rFonts w:ascii="Cambria Math" w:hAnsi="Cambria Math" w:eastAsia="Cambria Math"/>
          <w:w w:val="105"/>
          <w:position w:val="5"/>
          <w:sz w:val="24"/>
        </w:rPr>
        <w:t>=</w:t>
      </w:r>
      <w:r>
        <w:rPr>
          <w:rFonts w:ascii="Cambria Math" w:hAnsi="Cambria Math" w:eastAsia="Cambria Math"/>
          <w:spacing w:val="14"/>
          <w:w w:val="105"/>
          <w:position w:val="5"/>
          <w:sz w:val="24"/>
        </w:rPr>
        <w:t> </w:t>
      </w:r>
      <w:r>
        <w:rPr>
          <w:rFonts w:ascii="Cambria Math" w:hAnsi="Cambria Math" w:eastAsia="Cambria Math"/>
          <w:w w:val="105"/>
          <w:position w:val="5"/>
          <w:sz w:val="24"/>
        </w:rPr>
        <w:t>𝑉</w:t>
      </w:r>
      <w:r>
        <w:rPr>
          <w:rFonts w:ascii="Cambria Math" w:hAnsi="Cambria Math" w:eastAsia="Cambria Math"/>
          <w:w w:val="105"/>
          <w:sz w:val="17"/>
        </w:rPr>
        <w:t>inp</w:t>
      </w:r>
      <w:r>
        <w:rPr>
          <w:rFonts w:ascii="Cambria Math" w:hAnsi="Cambria Math" w:eastAsia="Cambria Math"/>
          <w:spacing w:val="31"/>
          <w:w w:val="105"/>
          <w:sz w:val="17"/>
        </w:rPr>
        <w:t> </w:t>
      </w:r>
      <w:r>
        <w:rPr>
          <w:rFonts w:ascii="Cambria Math" w:hAnsi="Cambria Math" w:eastAsia="Cambria Math"/>
          <w:w w:val="105"/>
          <w:position w:val="5"/>
          <w:sz w:val="24"/>
        </w:rPr>
        <w:t>–</w:t>
      </w:r>
      <w:r>
        <w:rPr>
          <w:rFonts w:ascii="Cambria Math" w:hAnsi="Cambria Math" w:eastAsia="Cambria Math"/>
          <w:spacing w:val="3"/>
          <w:w w:val="105"/>
          <w:position w:val="5"/>
          <w:sz w:val="24"/>
        </w:rPr>
        <w:t> </w:t>
      </w:r>
      <w:r>
        <w:rPr>
          <w:rFonts w:ascii="Cambria Math" w:hAnsi="Cambria Math" w:eastAsia="Cambria Math"/>
          <w:spacing w:val="-4"/>
          <w:w w:val="105"/>
          <w:position w:val="5"/>
          <w:sz w:val="24"/>
        </w:rPr>
        <w:t>𝑉</w:t>
      </w:r>
      <w:r>
        <w:rPr>
          <w:rFonts w:ascii="Cambria Math" w:hAnsi="Cambria Math" w:eastAsia="Cambria Math"/>
          <w:spacing w:val="-4"/>
          <w:w w:val="105"/>
          <w:sz w:val="17"/>
        </w:rPr>
        <w:t>𝑜𝑢𝑡</w:t>
      </w:r>
    </w:p>
    <w:p>
      <w:pPr>
        <w:pStyle w:val="BodyText"/>
        <w:spacing w:before="142"/>
        <w:rPr>
          <w:rFonts w:ascii="Cambria Math"/>
          <w:sz w:val="17"/>
        </w:rPr>
      </w:pPr>
    </w:p>
    <w:p>
      <w:pPr>
        <w:pStyle w:val="BodyText"/>
        <w:spacing w:before="1"/>
        <w:ind w:left="1598"/>
      </w:pPr>
      <w:r>
        <w:rPr/>
        <w:t>Bias</w:t>
      </w:r>
      <w:r>
        <w:rPr>
          <w:spacing w:val="-5"/>
        </w:rPr>
        <w:t> </w:t>
      </w:r>
      <w:r>
        <w:rPr/>
        <w:t>Maju</w:t>
      </w:r>
      <w:r>
        <w:rPr>
          <w:spacing w:val="-1"/>
        </w:rPr>
        <w:t> </w:t>
      </w:r>
      <w:r>
        <w:rPr/>
        <w:t>/</w:t>
      </w:r>
      <w:r>
        <w:rPr>
          <w:spacing w:val="2"/>
        </w:rPr>
        <w:t> </w:t>
      </w:r>
      <w:r>
        <w:rPr/>
        <w:t>Forward </w:t>
      </w:r>
      <w:r>
        <w:rPr>
          <w:spacing w:val="-4"/>
        </w:rPr>
        <w:t>Bias</w:t>
      </w:r>
    </w:p>
    <w:p>
      <w:pPr>
        <w:pStyle w:val="BodyText"/>
        <w:spacing w:before="110"/>
        <w:rPr>
          <w:sz w:val="20"/>
        </w:rPr>
      </w:pPr>
    </w:p>
    <w:tbl>
      <w:tblPr>
        <w:tblW w:w="0" w:type="auto"/>
        <w:jc w:val="left"/>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1305"/>
        <w:gridCol w:w="961"/>
        <w:gridCol w:w="2058"/>
      </w:tblGrid>
      <w:tr>
        <w:trPr>
          <w:trHeight w:val="685" w:hRule="atLeast"/>
        </w:trPr>
        <w:tc>
          <w:tcPr>
            <w:tcW w:w="1441" w:type="dxa"/>
            <w:shd w:val="clear" w:color="auto" w:fill="FFFF00"/>
          </w:tcPr>
          <w:p>
            <w:pPr>
              <w:pStyle w:val="TableParagraph"/>
              <w:spacing w:line="240" w:lineRule="exact" w:before="186"/>
              <w:ind w:left="499" w:right="425" w:hanging="32"/>
              <w:jc w:val="left"/>
              <w:rPr>
                <w:sz w:val="22"/>
              </w:rPr>
            </w:pPr>
            <w:r>
              <w:rPr>
                <w:spacing w:val="-2"/>
                <w:position w:val="4"/>
                <w:sz w:val="22"/>
              </w:rPr>
              <w:t>V</w:t>
            </w:r>
            <w:r>
              <w:rPr>
                <w:spacing w:val="-2"/>
                <w:sz w:val="18"/>
              </w:rPr>
              <w:t>input</w:t>
            </w:r>
            <w:r>
              <w:rPr>
                <w:sz w:val="18"/>
              </w:rPr>
              <w:t> </w:t>
            </w:r>
            <w:r>
              <w:rPr>
                <w:spacing w:val="-2"/>
                <w:sz w:val="22"/>
              </w:rPr>
              <w:t>(Volt)</w:t>
            </w:r>
          </w:p>
        </w:tc>
        <w:tc>
          <w:tcPr>
            <w:tcW w:w="1305" w:type="dxa"/>
            <w:shd w:val="clear" w:color="auto" w:fill="FFFF00"/>
          </w:tcPr>
          <w:p>
            <w:pPr>
              <w:pStyle w:val="TableParagraph"/>
              <w:spacing w:line="270" w:lineRule="atLeast" w:before="124"/>
              <w:ind w:left="438" w:right="55" w:firstLine="11"/>
              <w:jc w:val="left"/>
              <w:rPr>
                <w:sz w:val="22"/>
              </w:rPr>
            </w:pPr>
            <w:r>
              <w:rPr>
                <w:spacing w:val="-4"/>
                <w:sz w:val="22"/>
              </w:rPr>
              <w:t>Arus (mA)</w:t>
            </w:r>
          </w:p>
        </w:tc>
        <w:tc>
          <w:tcPr>
            <w:tcW w:w="961" w:type="dxa"/>
            <w:shd w:val="clear" w:color="auto" w:fill="FFFF00"/>
          </w:tcPr>
          <w:p>
            <w:pPr>
              <w:pStyle w:val="TableParagraph"/>
              <w:spacing w:line="240" w:lineRule="exact" w:before="186"/>
              <w:ind w:left="230" w:right="150" w:hanging="60"/>
              <w:jc w:val="left"/>
              <w:rPr>
                <w:sz w:val="22"/>
              </w:rPr>
            </w:pPr>
            <w:r>
              <w:rPr>
                <w:spacing w:val="-2"/>
                <w:position w:val="4"/>
                <w:sz w:val="22"/>
              </w:rPr>
              <w:t>V</w:t>
            </w:r>
            <w:r>
              <w:rPr>
                <w:spacing w:val="-2"/>
                <w:sz w:val="18"/>
              </w:rPr>
              <w:t>output</w:t>
            </w:r>
            <w:r>
              <w:rPr>
                <w:sz w:val="18"/>
              </w:rPr>
              <w:t> </w:t>
            </w:r>
            <w:r>
              <w:rPr>
                <w:spacing w:val="-2"/>
                <w:sz w:val="22"/>
              </w:rPr>
              <w:t>(Volt)</w:t>
            </w:r>
          </w:p>
        </w:tc>
        <w:tc>
          <w:tcPr>
            <w:tcW w:w="2058" w:type="dxa"/>
            <w:shd w:val="clear" w:color="auto" w:fill="FFFF00"/>
          </w:tcPr>
          <w:p>
            <w:pPr>
              <w:pStyle w:val="TableParagraph"/>
              <w:spacing w:line="340" w:lineRule="atLeast" w:before="0"/>
              <w:ind w:left="488" w:right="499" w:firstLine="268"/>
              <w:jc w:val="left"/>
              <w:rPr>
                <w:position w:val="4"/>
                <w:sz w:val="22"/>
              </w:rPr>
            </w:pPr>
            <w:r>
              <w:rPr>
                <w:spacing w:val="-2"/>
                <w:position w:val="4"/>
                <w:sz w:val="22"/>
              </w:rPr>
              <w:t>V</w:t>
            </w:r>
            <w:r>
              <w:rPr>
                <w:spacing w:val="-2"/>
                <w:sz w:val="18"/>
              </w:rPr>
              <w:t>diode</w:t>
            </w:r>
            <w:r>
              <w:rPr>
                <w:sz w:val="18"/>
              </w:rPr>
              <w:t> </w:t>
            </w:r>
            <w:r>
              <w:rPr>
                <w:position w:val="4"/>
                <w:sz w:val="22"/>
              </w:rPr>
              <w:t>(V</w:t>
            </w:r>
            <w:r>
              <w:rPr>
                <w:sz w:val="18"/>
              </w:rPr>
              <w:t>inp</w:t>
            </w:r>
            <w:r>
              <w:rPr>
                <w:spacing w:val="-11"/>
                <w:sz w:val="18"/>
              </w:rPr>
              <w:t> </w:t>
            </w:r>
            <w:r>
              <w:rPr>
                <w:position w:val="4"/>
                <w:sz w:val="22"/>
              </w:rPr>
              <w:t>–</w:t>
            </w:r>
            <w:r>
              <w:rPr>
                <w:spacing w:val="-12"/>
                <w:position w:val="4"/>
                <w:sz w:val="22"/>
              </w:rPr>
              <w:t> </w:t>
            </w:r>
            <w:r>
              <w:rPr>
                <w:position w:val="4"/>
                <w:sz w:val="22"/>
              </w:rPr>
              <w:t>V</w:t>
            </w:r>
            <w:r>
              <w:rPr>
                <w:sz w:val="18"/>
              </w:rPr>
              <w:t>out</w:t>
            </w:r>
            <w:r>
              <w:rPr>
                <w:position w:val="4"/>
                <w:sz w:val="22"/>
              </w:rPr>
              <w:t>)</w:t>
            </w:r>
          </w:p>
        </w:tc>
      </w:tr>
      <w:tr>
        <w:trPr>
          <w:trHeight w:val="298" w:hRule="atLeast"/>
        </w:trPr>
        <w:tc>
          <w:tcPr>
            <w:tcW w:w="1441" w:type="dxa"/>
          </w:tcPr>
          <w:p>
            <w:pPr>
              <w:pStyle w:val="TableParagraph"/>
              <w:spacing w:line="261" w:lineRule="exact" w:before="18"/>
              <w:ind w:left="18" w:right="89"/>
              <w:rPr>
                <w:sz w:val="22"/>
              </w:rPr>
            </w:pPr>
            <w:r>
              <w:rPr>
                <w:spacing w:val="-10"/>
                <w:sz w:val="22"/>
              </w:rPr>
              <w:t>0</w:t>
            </w:r>
          </w:p>
        </w:tc>
        <w:tc>
          <w:tcPr>
            <w:tcW w:w="1305" w:type="dxa"/>
          </w:tcPr>
          <w:p>
            <w:pPr>
              <w:pStyle w:val="TableParagraph"/>
              <w:spacing w:line="261" w:lineRule="exact" w:before="18"/>
              <w:ind w:left="13"/>
              <w:rPr>
                <w:sz w:val="22"/>
              </w:rPr>
            </w:pPr>
            <w:r>
              <w:rPr>
                <w:spacing w:val="-10"/>
                <w:sz w:val="22"/>
              </w:rPr>
              <w:t>0</w:t>
            </w:r>
          </w:p>
        </w:tc>
        <w:tc>
          <w:tcPr>
            <w:tcW w:w="961" w:type="dxa"/>
          </w:tcPr>
          <w:p>
            <w:pPr>
              <w:pStyle w:val="TableParagraph"/>
              <w:spacing w:line="261" w:lineRule="exact" w:before="18"/>
              <w:ind w:left="12"/>
              <w:rPr>
                <w:sz w:val="22"/>
              </w:rPr>
            </w:pPr>
            <w:r>
              <w:rPr>
                <w:spacing w:val="-10"/>
                <w:sz w:val="22"/>
              </w:rPr>
              <w:t>0</w:t>
            </w:r>
          </w:p>
        </w:tc>
        <w:tc>
          <w:tcPr>
            <w:tcW w:w="2058" w:type="dxa"/>
          </w:tcPr>
          <w:p>
            <w:pPr>
              <w:pStyle w:val="TableParagraph"/>
              <w:spacing w:line="240" w:lineRule="exact" w:before="38"/>
              <w:ind w:left="285" w:right="67"/>
              <w:rPr>
                <w:sz w:val="22"/>
              </w:rPr>
            </w:pPr>
            <w:r>
              <w:rPr>
                <w:spacing w:val="-10"/>
                <w:sz w:val="22"/>
              </w:rPr>
              <w:t>0</w:t>
            </w:r>
          </w:p>
        </w:tc>
      </w:tr>
      <w:tr>
        <w:trPr>
          <w:trHeight w:val="301" w:hRule="atLeast"/>
        </w:trPr>
        <w:tc>
          <w:tcPr>
            <w:tcW w:w="1441" w:type="dxa"/>
          </w:tcPr>
          <w:p>
            <w:pPr>
              <w:pStyle w:val="TableParagraph"/>
              <w:rPr>
                <w:sz w:val="22"/>
              </w:rPr>
            </w:pPr>
            <w:r>
              <w:rPr>
                <w:spacing w:val="-10"/>
                <w:sz w:val="22"/>
              </w:rPr>
              <w:t>1</w:t>
            </w:r>
          </w:p>
        </w:tc>
        <w:tc>
          <w:tcPr>
            <w:tcW w:w="1305" w:type="dxa"/>
          </w:tcPr>
          <w:p>
            <w:pPr>
              <w:pStyle w:val="TableParagraph"/>
              <w:ind w:left="13"/>
              <w:rPr>
                <w:sz w:val="22"/>
              </w:rPr>
            </w:pPr>
            <w:r>
              <w:rPr>
                <w:spacing w:val="-10"/>
                <w:sz w:val="22"/>
              </w:rPr>
              <w:t>0</w:t>
            </w:r>
          </w:p>
        </w:tc>
        <w:tc>
          <w:tcPr>
            <w:tcW w:w="961" w:type="dxa"/>
          </w:tcPr>
          <w:p>
            <w:pPr>
              <w:pStyle w:val="TableParagraph"/>
              <w:ind w:left="13"/>
              <w:rPr>
                <w:sz w:val="22"/>
              </w:rPr>
            </w:pPr>
            <w:r>
              <w:rPr>
                <w:spacing w:val="-4"/>
                <w:sz w:val="22"/>
              </w:rPr>
              <w:t>0.52</w:t>
            </w:r>
          </w:p>
        </w:tc>
        <w:tc>
          <w:tcPr>
            <w:tcW w:w="2058" w:type="dxa"/>
          </w:tcPr>
          <w:p>
            <w:pPr>
              <w:pStyle w:val="TableParagraph"/>
              <w:spacing w:line="240" w:lineRule="exact" w:before="41"/>
              <w:ind w:left="253" w:right="67"/>
              <w:rPr>
                <w:sz w:val="22"/>
              </w:rPr>
            </w:pPr>
            <w:r>
              <w:rPr>
                <w:spacing w:val="-4"/>
                <w:sz w:val="22"/>
              </w:rPr>
              <w:t>0.48</w:t>
            </w:r>
          </w:p>
        </w:tc>
      </w:tr>
      <w:tr>
        <w:trPr>
          <w:trHeight w:val="298" w:hRule="atLeast"/>
        </w:trPr>
        <w:tc>
          <w:tcPr>
            <w:tcW w:w="1441" w:type="dxa"/>
          </w:tcPr>
          <w:p>
            <w:pPr>
              <w:pStyle w:val="TableParagraph"/>
              <w:spacing w:line="256" w:lineRule="exact"/>
              <w:rPr>
                <w:sz w:val="22"/>
              </w:rPr>
            </w:pPr>
            <w:r>
              <w:rPr>
                <w:spacing w:val="-10"/>
                <w:sz w:val="22"/>
              </w:rPr>
              <w:t>2</w:t>
            </w:r>
          </w:p>
        </w:tc>
        <w:tc>
          <w:tcPr>
            <w:tcW w:w="1305" w:type="dxa"/>
          </w:tcPr>
          <w:p>
            <w:pPr>
              <w:pStyle w:val="TableParagraph"/>
              <w:spacing w:line="256" w:lineRule="exact"/>
              <w:rPr>
                <w:sz w:val="22"/>
              </w:rPr>
            </w:pPr>
            <w:r>
              <w:rPr>
                <w:spacing w:val="-4"/>
                <w:sz w:val="22"/>
              </w:rPr>
              <w:t>0.02</w:t>
            </w:r>
          </w:p>
        </w:tc>
        <w:tc>
          <w:tcPr>
            <w:tcW w:w="961" w:type="dxa"/>
          </w:tcPr>
          <w:p>
            <w:pPr>
              <w:pStyle w:val="TableParagraph"/>
              <w:spacing w:line="256" w:lineRule="exact"/>
              <w:ind w:left="13"/>
              <w:rPr>
                <w:sz w:val="22"/>
              </w:rPr>
            </w:pPr>
            <w:r>
              <w:rPr>
                <w:spacing w:val="-4"/>
                <w:sz w:val="22"/>
              </w:rPr>
              <w:t>0.56</w:t>
            </w:r>
          </w:p>
        </w:tc>
        <w:tc>
          <w:tcPr>
            <w:tcW w:w="2058" w:type="dxa"/>
          </w:tcPr>
          <w:p>
            <w:pPr>
              <w:pStyle w:val="TableParagraph"/>
              <w:spacing w:line="240" w:lineRule="exact" w:before="37"/>
              <w:ind w:left="253" w:right="67"/>
              <w:rPr>
                <w:sz w:val="22"/>
              </w:rPr>
            </w:pPr>
            <w:r>
              <w:rPr>
                <w:spacing w:val="-4"/>
                <w:sz w:val="22"/>
              </w:rPr>
              <w:t>1.44</w:t>
            </w:r>
          </w:p>
        </w:tc>
      </w:tr>
      <w:tr>
        <w:trPr>
          <w:trHeight w:val="302" w:hRule="atLeast"/>
        </w:trPr>
        <w:tc>
          <w:tcPr>
            <w:tcW w:w="1441" w:type="dxa"/>
          </w:tcPr>
          <w:p>
            <w:pPr>
              <w:pStyle w:val="TableParagraph"/>
              <w:rPr>
                <w:sz w:val="22"/>
              </w:rPr>
            </w:pPr>
            <w:r>
              <w:rPr>
                <w:spacing w:val="-10"/>
                <w:sz w:val="22"/>
              </w:rPr>
              <w:t>3</w:t>
            </w:r>
          </w:p>
        </w:tc>
        <w:tc>
          <w:tcPr>
            <w:tcW w:w="1305" w:type="dxa"/>
          </w:tcPr>
          <w:p>
            <w:pPr>
              <w:pStyle w:val="TableParagraph"/>
              <w:rPr>
                <w:sz w:val="22"/>
              </w:rPr>
            </w:pPr>
            <w:r>
              <w:rPr>
                <w:spacing w:val="-4"/>
                <w:sz w:val="22"/>
              </w:rPr>
              <w:t>0.17</w:t>
            </w:r>
          </w:p>
        </w:tc>
        <w:tc>
          <w:tcPr>
            <w:tcW w:w="961" w:type="dxa"/>
          </w:tcPr>
          <w:p>
            <w:pPr>
              <w:pStyle w:val="TableParagraph"/>
              <w:ind w:left="13"/>
              <w:rPr>
                <w:sz w:val="22"/>
              </w:rPr>
            </w:pPr>
            <w:r>
              <w:rPr>
                <w:spacing w:val="-4"/>
                <w:sz w:val="22"/>
              </w:rPr>
              <w:t>0.01</w:t>
            </w:r>
          </w:p>
        </w:tc>
        <w:tc>
          <w:tcPr>
            <w:tcW w:w="2058" w:type="dxa"/>
          </w:tcPr>
          <w:p>
            <w:pPr>
              <w:pStyle w:val="TableParagraph"/>
              <w:spacing w:line="240" w:lineRule="exact" w:before="41"/>
              <w:ind w:left="253" w:right="67"/>
              <w:rPr>
                <w:sz w:val="22"/>
              </w:rPr>
            </w:pPr>
            <w:r>
              <w:rPr>
                <w:spacing w:val="-4"/>
                <w:sz w:val="22"/>
              </w:rPr>
              <w:t>2.99</w:t>
            </w:r>
          </w:p>
        </w:tc>
      </w:tr>
      <w:tr>
        <w:trPr>
          <w:trHeight w:val="298" w:hRule="atLeast"/>
        </w:trPr>
        <w:tc>
          <w:tcPr>
            <w:tcW w:w="1441" w:type="dxa"/>
          </w:tcPr>
          <w:p>
            <w:pPr>
              <w:pStyle w:val="TableParagraph"/>
              <w:spacing w:before="17"/>
              <w:rPr>
                <w:sz w:val="22"/>
              </w:rPr>
            </w:pPr>
            <w:r>
              <w:rPr>
                <w:spacing w:val="-10"/>
                <w:sz w:val="22"/>
              </w:rPr>
              <w:t>4</w:t>
            </w:r>
          </w:p>
        </w:tc>
        <w:tc>
          <w:tcPr>
            <w:tcW w:w="1305" w:type="dxa"/>
          </w:tcPr>
          <w:p>
            <w:pPr>
              <w:pStyle w:val="TableParagraph"/>
              <w:spacing w:before="17"/>
              <w:rPr>
                <w:sz w:val="22"/>
              </w:rPr>
            </w:pPr>
            <w:r>
              <w:rPr>
                <w:spacing w:val="-4"/>
                <w:sz w:val="22"/>
              </w:rPr>
              <w:t>0.60</w:t>
            </w:r>
          </w:p>
        </w:tc>
        <w:tc>
          <w:tcPr>
            <w:tcW w:w="961" w:type="dxa"/>
          </w:tcPr>
          <w:p>
            <w:pPr>
              <w:pStyle w:val="TableParagraph"/>
              <w:spacing w:before="17"/>
              <w:ind w:left="13"/>
              <w:rPr>
                <w:sz w:val="22"/>
              </w:rPr>
            </w:pPr>
            <w:r>
              <w:rPr>
                <w:spacing w:val="-4"/>
                <w:sz w:val="22"/>
              </w:rPr>
              <w:t>0.64</w:t>
            </w:r>
          </w:p>
        </w:tc>
        <w:tc>
          <w:tcPr>
            <w:tcW w:w="2058" w:type="dxa"/>
          </w:tcPr>
          <w:p>
            <w:pPr>
              <w:pStyle w:val="TableParagraph"/>
              <w:spacing w:line="240" w:lineRule="exact" w:before="37"/>
              <w:ind w:left="253" w:right="67"/>
              <w:rPr>
                <w:sz w:val="22"/>
              </w:rPr>
            </w:pPr>
            <w:r>
              <w:rPr>
                <w:spacing w:val="-4"/>
                <w:sz w:val="22"/>
              </w:rPr>
              <w:t>3.36</w:t>
            </w:r>
          </w:p>
        </w:tc>
      </w:tr>
    </w:tbl>
    <w:p>
      <w:pPr>
        <w:pStyle w:val="TableParagraph"/>
        <w:spacing w:after="0" w:line="240" w:lineRule="exact"/>
        <w:rPr>
          <w:sz w:val="22"/>
        </w:rPr>
        <w:sectPr>
          <w:pgSz w:w="12240" w:h="15840"/>
          <w:pgMar w:top="1300" w:bottom="571" w:left="1275" w:right="1275"/>
        </w:sectPr>
      </w:pPr>
    </w:p>
    <w:tbl>
      <w:tblPr>
        <w:tblW w:w="0" w:type="auto"/>
        <w:jc w:val="left"/>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1305"/>
        <w:gridCol w:w="961"/>
        <w:gridCol w:w="2058"/>
      </w:tblGrid>
      <w:tr>
        <w:trPr>
          <w:trHeight w:val="298" w:hRule="atLeast"/>
        </w:trPr>
        <w:tc>
          <w:tcPr>
            <w:tcW w:w="1441" w:type="dxa"/>
          </w:tcPr>
          <w:p>
            <w:pPr>
              <w:pStyle w:val="TableParagraph"/>
              <w:spacing w:line="256" w:lineRule="exact"/>
              <w:rPr>
                <w:sz w:val="22"/>
              </w:rPr>
            </w:pPr>
            <w:r>
              <w:rPr>
                <w:spacing w:val="-10"/>
                <w:sz w:val="22"/>
              </w:rPr>
              <w:t>5</w:t>
            </w:r>
          </w:p>
        </w:tc>
        <w:tc>
          <w:tcPr>
            <w:tcW w:w="1305" w:type="dxa"/>
          </w:tcPr>
          <w:p>
            <w:pPr>
              <w:pStyle w:val="TableParagraph"/>
              <w:spacing w:line="256" w:lineRule="exact"/>
              <w:rPr>
                <w:sz w:val="22"/>
              </w:rPr>
            </w:pPr>
            <w:r>
              <w:rPr>
                <w:spacing w:val="-4"/>
                <w:sz w:val="22"/>
              </w:rPr>
              <w:t>1.08</w:t>
            </w:r>
          </w:p>
        </w:tc>
        <w:tc>
          <w:tcPr>
            <w:tcW w:w="961" w:type="dxa"/>
          </w:tcPr>
          <w:p>
            <w:pPr>
              <w:pStyle w:val="TableParagraph"/>
              <w:spacing w:line="256" w:lineRule="exact"/>
              <w:ind w:left="13"/>
              <w:rPr>
                <w:sz w:val="22"/>
              </w:rPr>
            </w:pPr>
            <w:r>
              <w:rPr>
                <w:spacing w:val="-4"/>
                <w:sz w:val="22"/>
              </w:rPr>
              <w:t>0.66</w:t>
            </w:r>
          </w:p>
        </w:tc>
        <w:tc>
          <w:tcPr>
            <w:tcW w:w="2058" w:type="dxa"/>
          </w:tcPr>
          <w:p>
            <w:pPr>
              <w:pStyle w:val="TableParagraph"/>
              <w:spacing w:line="240" w:lineRule="exact" w:before="37"/>
              <w:ind w:left="0" w:right="732"/>
              <w:jc w:val="right"/>
              <w:rPr>
                <w:sz w:val="22"/>
              </w:rPr>
            </w:pPr>
            <w:r>
              <w:rPr>
                <w:spacing w:val="-4"/>
                <w:sz w:val="22"/>
              </w:rPr>
              <w:t>4.34</w:t>
            </w:r>
          </w:p>
        </w:tc>
      </w:tr>
      <w:tr>
        <w:trPr>
          <w:trHeight w:val="297" w:hRule="atLeast"/>
        </w:trPr>
        <w:tc>
          <w:tcPr>
            <w:tcW w:w="1441" w:type="dxa"/>
          </w:tcPr>
          <w:p>
            <w:pPr>
              <w:pStyle w:val="TableParagraph"/>
              <w:spacing w:line="256" w:lineRule="exact"/>
              <w:rPr>
                <w:sz w:val="22"/>
              </w:rPr>
            </w:pPr>
            <w:r>
              <w:rPr>
                <w:spacing w:val="-10"/>
                <w:sz w:val="22"/>
              </w:rPr>
              <w:t>6</w:t>
            </w:r>
          </w:p>
        </w:tc>
        <w:tc>
          <w:tcPr>
            <w:tcW w:w="1305" w:type="dxa"/>
          </w:tcPr>
          <w:p>
            <w:pPr>
              <w:pStyle w:val="TableParagraph"/>
              <w:spacing w:line="256" w:lineRule="exact"/>
              <w:rPr>
                <w:sz w:val="22"/>
              </w:rPr>
            </w:pPr>
            <w:r>
              <w:rPr>
                <w:spacing w:val="-4"/>
                <w:sz w:val="22"/>
              </w:rPr>
              <w:t>1.57</w:t>
            </w:r>
          </w:p>
        </w:tc>
        <w:tc>
          <w:tcPr>
            <w:tcW w:w="961" w:type="dxa"/>
          </w:tcPr>
          <w:p>
            <w:pPr>
              <w:pStyle w:val="TableParagraph"/>
              <w:spacing w:line="256" w:lineRule="exact"/>
              <w:ind w:left="13"/>
              <w:rPr>
                <w:sz w:val="22"/>
              </w:rPr>
            </w:pPr>
            <w:r>
              <w:rPr>
                <w:spacing w:val="-4"/>
                <w:sz w:val="22"/>
              </w:rPr>
              <w:t>0.67</w:t>
            </w:r>
          </w:p>
        </w:tc>
        <w:tc>
          <w:tcPr>
            <w:tcW w:w="2058" w:type="dxa"/>
          </w:tcPr>
          <w:p>
            <w:pPr>
              <w:pStyle w:val="TableParagraph"/>
              <w:spacing w:line="240" w:lineRule="exact" w:before="37"/>
              <w:ind w:left="0" w:right="732"/>
              <w:jc w:val="right"/>
              <w:rPr>
                <w:sz w:val="22"/>
              </w:rPr>
            </w:pPr>
            <w:r>
              <w:rPr>
                <w:spacing w:val="-4"/>
                <w:sz w:val="22"/>
              </w:rPr>
              <w:t>5.33</w:t>
            </w:r>
          </w:p>
        </w:tc>
      </w:tr>
      <w:tr>
        <w:trPr>
          <w:trHeight w:val="306" w:hRule="atLeast"/>
        </w:trPr>
        <w:tc>
          <w:tcPr>
            <w:tcW w:w="1441" w:type="dxa"/>
          </w:tcPr>
          <w:p>
            <w:pPr>
              <w:pStyle w:val="TableParagraph"/>
              <w:spacing w:before="25"/>
              <w:rPr>
                <w:sz w:val="22"/>
              </w:rPr>
            </w:pPr>
            <w:r>
              <w:rPr>
                <w:spacing w:val="-10"/>
                <w:sz w:val="22"/>
              </w:rPr>
              <w:t>7</w:t>
            </w:r>
          </w:p>
        </w:tc>
        <w:tc>
          <w:tcPr>
            <w:tcW w:w="1305" w:type="dxa"/>
          </w:tcPr>
          <w:p>
            <w:pPr>
              <w:pStyle w:val="TableParagraph"/>
              <w:spacing w:before="25"/>
              <w:rPr>
                <w:sz w:val="22"/>
              </w:rPr>
            </w:pPr>
            <w:r>
              <w:rPr>
                <w:spacing w:val="-4"/>
                <w:sz w:val="22"/>
              </w:rPr>
              <w:t>2.07</w:t>
            </w:r>
          </w:p>
        </w:tc>
        <w:tc>
          <w:tcPr>
            <w:tcW w:w="961" w:type="dxa"/>
          </w:tcPr>
          <w:p>
            <w:pPr>
              <w:pStyle w:val="TableParagraph"/>
              <w:spacing w:before="25"/>
              <w:ind w:left="13"/>
              <w:rPr>
                <w:sz w:val="22"/>
              </w:rPr>
            </w:pPr>
            <w:r>
              <w:rPr>
                <w:spacing w:val="-4"/>
                <w:sz w:val="22"/>
              </w:rPr>
              <w:t>0.67</w:t>
            </w:r>
          </w:p>
        </w:tc>
        <w:tc>
          <w:tcPr>
            <w:tcW w:w="2058" w:type="dxa"/>
          </w:tcPr>
          <w:p>
            <w:pPr>
              <w:pStyle w:val="TableParagraph"/>
              <w:spacing w:line="240" w:lineRule="exact" w:before="45"/>
              <w:ind w:left="0" w:right="732"/>
              <w:jc w:val="right"/>
              <w:rPr>
                <w:sz w:val="22"/>
              </w:rPr>
            </w:pPr>
            <w:r>
              <w:rPr>
                <w:spacing w:val="-4"/>
                <w:sz w:val="22"/>
              </w:rPr>
              <w:t>6.33</w:t>
            </w:r>
          </w:p>
        </w:tc>
      </w:tr>
      <w:tr>
        <w:trPr>
          <w:trHeight w:val="298" w:hRule="atLeast"/>
        </w:trPr>
        <w:tc>
          <w:tcPr>
            <w:tcW w:w="1441" w:type="dxa"/>
          </w:tcPr>
          <w:p>
            <w:pPr>
              <w:pStyle w:val="TableParagraph"/>
              <w:spacing w:line="261" w:lineRule="exact" w:before="17"/>
              <w:rPr>
                <w:sz w:val="22"/>
              </w:rPr>
            </w:pPr>
            <w:r>
              <w:rPr>
                <w:spacing w:val="-10"/>
                <w:sz w:val="22"/>
              </w:rPr>
              <w:t>8</w:t>
            </w:r>
          </w:p>
        </w:tc>
        <w:tc>
          <w:tcPr>
            <w:tcW w:w="1305" w:type="dxa"/>
          </w:tcPr>
          <w:p>
            <w:pPr>
              <w:pStyle w:val="TableParagraph"/>
              <w:spacing w:line="261" w:lineRule="exact" w:before="17"/>
              <w:rPr>
                <w:sz w:val="22"/>
              </w:rPr>
            </w:pPr>
            <w:r>
              <w:rPr>
                <w:spacing w:val="-4"/>
                <w:sz w:val="22"/>
              </w:rPr>
              <w:t>2.56</w:t>
            </w:r>
          </w:p>
        </w:tc>
        <w:tc>
          <w:tcPr>
            <w:tcW w:w="961" w:type="dxa"/>
          </w:tcPr>
          <w:p>
            <w:pPr>
              <w:pStyle w:val="TableParagraph"/>
              <w:spacing w:line="261" w:lineRule="exact" w:before="17"/>
              <w:ind w:left="13"/>
              <w:rPr>
                <w:sz w:val="22"/>
              </w:rPr>
            </w:pPr>
            <w:r>
              <w:rPr>
                <w:spacing w:val="-4"/>
                <w:sz w:val="22"/>
              </w:rPr>
              <w:t>0.68</w:t>
            </w:r>
          </w:p>
        </w:tc>
        <w:tc>
          <w:tcPr>
            <w:tcW w:w="2058" w:type="dxa"/>
          </w:tcPr>
          <w:p>
            <w:pPr>
              <w:pStyle w:val="TableParagraph"/>
              <w:spacing w:line="241" w:lineRule="exact" w:before="37"/>
              <w:ind w:left="0" w:right="732"/>
              <w:jc w:val="right"/>
              <w:rPr>
                <w:sz w:val="22"/>
              </w:rPr>
            </w:pPr>
            <w:r>
              <w:rPr>
                <w:spacing w:val="-4"/>
                <w:sz w:val="22"/>
              </w:rPr>
              <w:t>7.32</w:t>
            </w:r>
          </w:p>
        </w:tc>
      </w:tr>
      <w:tr>
        <w:trPr>
          <w:trHeight w:val="297" w:hRule="atLeast"/>
        </w:trPr>
        <w:tc>
          <w:tcPr>
            <w:tcW w:w="1441" w:type="dxa"/>
          </w:tcPr>
          <w:p>
            <w:pPr>
              <w:pStyle w:val="TableParagraph"/>
              <w:spacing w:before="17"/>
              <w:rPr>
                <w:sz w:val="22"/>
              </w:rPr>
            </w:pPr>
            <w:r>
              <w:rPr>
                <w:spacing w:val="-10"/>
                <w:sz w:val="22"/>
              </w:rPr>
              <w:t>9</w:t>
            </w:r>
          </w:p>
        </w:tc>
        <w:tc>
          <w:tcPr>
            <w:tcW w:w="1305" w:type="dxa"/>
          </w:tcPr>
          <w:p>
            <w:pPr>
              <w:pStyle w:val="TableParagraph"/>
              <w:spacing w:before="17"/>
              <w:rPr>
                <w:sz w:val="22"/>
              </w:rPr>
            </w:pPr>
            <w:r>
              <w:rPr>
                <w:spacing w:val="-4"/>
                <w:sz w:val="22"/>
              </w:rPr>
              <w:t>3.06</w:t>
            </w:r>
          </w:p>
        </w:tc>
        <w:tc>
          <w:tcPr>
            <w:tcW w:w="961" w:type="dxa"/>
          </w:tcPr>
          <w:p>
            <w:pPr>
              <w:pStyle w:val="TableParagraph"/>
              <w:spacing w:before="17"/>
              <w:ind w:left="13"/>
              <w:rPr>
                <w:sz w:val="22"/>
              </w:rPr>
            </w:pPr>
            <w:r>
              <w:rPr>
                <w:spacing w:val="-4"/>
                <w:sz w:val="22"/>
              </w:rPr>
              <w:t>0.68</w:t>
            </w:r>
          </w:p>
        </w:tc>
        <w:tc>
          <w:tcPr>
            <w:tcW w:w="2058" w:type="dxa"/>
          </w:tcPr>
          <w:p>
            <w:pPr>
              <w:pStyle w:val="TableParagraph"/>
              <w:spacing w:line="240" w:lineRule="exact" w:before="37"/>
              <w:ind w:left="0" w:right="732"/>
              <w:jc w:val="right"/>
              <w:rPr>
                <w:sz w:val="22"/>
              </w:rPr>
            </w:pPr>
            <w:r>
              <w:rPr>
                <w:spacing w:val="-4"/>
                <w:sz w:val="22"/>
              </w:rPr>
              <w:t>8.32</w:t>
            </w:r>
          </w:p>
        </w:tc>
      </w:tr>
      <w:tr>
        <w:trPr>
          <w:trHeight w:val="298" w:hRule="atLeast"/>
        </w:trPr>
        <w:tc>
          <w:tcPr>
            <w:tcW w:w="1441" w:type="dxa"/>
          </w:tcPr>
          <w:p>
            <w:pPr>
              <w:pStyle w:val="TableParagraph"/>
              <w:spacing w:line="261" w:lineRule="exact" w:before="17"/>
              <w:ind w:left="15"/>
              <w:rPr>
                <w:sz w:val="22"/>
              </w:rPr>
            </w:pPr>
            <w:r>
              <w:rPr>
                <w:spacing w:val="-5"/>
                <w:sz w:val="22"/>
              </w:rPr>
              <w:t>10</w:t>
            </w:r>
          </w:p>
        </w:tc>
        <w:tc>
          <w:tcPr>
            <w:tcW w:w="1305" w:type="dxa"/>
          </w:tcPr>
          <w:p>
            <w:pPr>
              <w:pStyle w:val="TableParagraph"/>
              <w:spacing w:line="261" w:lineRule="exact" w:before="17"/>
              <w:rPr>
                <w:sz w:val="22"/>
              </w:rPr>
            </w:pPr>
            <w:r>
              <w:rPr>
                <w:spacing w:val="-4"/>
                <w:sz w:val="22"/>
              </w:rPr>
              <w:t>3.55</w:t>
            </w:r>
          </w:p>
        </w:tc>
        <w:tc>
          <w:tcPr>
            <w:tcW w:w="961" w:type="dxa"/>
          </w:tcPr>
          <w:p>
            <w:pPr>
              <w:pStyle w:val="TableParagraph"/>
              <w:spacing w:line="261" w:lineRule="exact" w:before="17"/>
              <w:ind w:left="13"/>
              <w:rPr>
                <w:sz w:val="22"/>
              </w:rPr>
            </w:pPr>
            <w:r>
              <w:rPr>
                <w:spacing w:val="-4"/>
                <w:sz w:val="22"/>
              </w:rPr>
              <w:t>0.69</w:t>
            </w:r>
          </w:p>
        </w:tc>
        <w:tc>
          <w:tcPr>
            <w:tcW w:w="2058" w:type="dxa"/>
          </w:tcPr>
          <w:p>
            <w:pPr>
              <w:pStyle w:val="TableParagraph"/>
              <w:spacing w:line="240" w:lineRule="exact" w:before="38"/>
              <w:ind w:left="0" w:right="764"/>
              <w:jc w:val="right"/>
              <w:rPr>
                <w:sz w:val="22"/>
              </w:rPr>
            </w:pPr>
            <w:r>
              <w:rPr>
                <w:spacing w:val="-4"/>
                <w:sz w:val="22"/>
              </w:rPr>
              <w:t>9.31</w:t>
            </w:r>
          </w:p>
        </w:tc>
      </w:tr>
      <w:tr>
        <w:trPr>
          <w:trHeight w:val="301" w:hRule="atLeast"/>
        </w:trPr>
        <w:tc>
          <w:tcPr>
            <w:tcW w:w="1441" w:type="dxa"/>
          </w:tcPr>
          <w:p>
            <w:pPr>
              <w:pStyle w:val="TableParagraph"/>
              <w:rPr>
                <w:sz w:val="22"/>
              </w:rPr>
            </w:pPr>
            <w:r>
              <w:rPr>
                <w:spacing w:val="-10"/>
                <w:sz w:val="22"/>
              </w:rPr>
              <w:t>0</w:t>
            </w:r>
          </w:p>
        </w:tc>
        <w:tc>
          <w:tcPr>
            <w:tcW w:w="1305" w:type="dxa"/>
          </w:tcPr>
          <w:p>
            <w:pPr>
              <w:pStyle w:val="TableParagraph"/>
              <w:ind w:left="13"/>
              <w:rPr>
                <w:sz w:val="22"/>
              </w:rPr>
            </w:pPr>
            <w:r>
              <w:rPr>
                <w:spacing w:val="-10"/>
                <w:sz w:val="22"/>
              </w:rPr>
              <w:t>0</w:t>
            </w:r>
          </w:p>
        </w:tc>
        <w:tc>
          <w:tcPr>
            <w:tcW w:w="961" w:type="dxa"/>
          </w:tcPr>
          <w:p>
            <w:pPr>
              <w:pStyle w:val="TableParagraph"/>
              <w:ind w:left="4"/>
              <w:rPr>
                <w:sz w:val="22"/>
              </w:rPr>
            </w:pPr>
            <w:r>
              <w:rPr>
                <w:spacing w:val="-10"/>
                <w:sz w:val="22"/>
              </w:rPr>
              <w:t>0</w:t>
            </w:r>
          </w:p>
        </w:tc>
        <w:tc>
          <w:tcPr>
            <w:tcW w:w="2058" w:type="dxa"/>
          </w:tcPr>
          <w:p>
            <w:pPr>
              <w:pStyle w:val="TableParagraph"/>
              <w:spacing w:line="240" w:lineRule="exact" w:before="41"/>
              <w:ind w:left="218" w:right="285"/>
              <w:rPr>
                <w:sz w:val="22"/>
              </w:rPr>
            </w:pPr>
            <w:r>
              <w:rPr>
                <w:spacing w:val="-10"/>
                <w:sz w:val="22"/>
              </w:rPr>
              <w:t>0</w:t>
            </w:r>
          </w:p>
        </w:tc>
      </w:tr>
      <w:tr>
        <w:trPr>
          <w:trHeight w:val="298" w:hRule="atLeast"/>
        </w:trPr>
        <w:tc>
          <w:tcPr>
            <w:tcW w:w="1441" w:type="dxa"/>
          </w:tcPr>
          <w:p>
            <w:pPr>
              <w:pStyle w:val="TableParagraph"/>
              <w:spacing w:before="17"/>
              <w:ind w:left="18"/>
              <w:rPr>
                <w:sz w:val="22"/>
              </w:rPr>
            </w:pPr>
            <w:r>
              <w:rPr>
                <w:sz w:val="22"/>
              </w:rPr>
              <w:t>-</w:t>
            </w:r>
            <w:r>
              <w:rPr>
                <w:spacing w:val="-10"/>
                <w:sz w:val="22"/>
              </w:rPr>
              <w:t>1</w:t>
            </w:r>
          </w:p>
        </w:tc>
        <w:tc>
          <w:tcPr>
            <w:tcW w:w="1305" w:type="dxa"/>
          </w:tcPr>
          <w:p>
            <w:pPr>
              <w:pStyle w:val="TableParagraph"/>
              <w:spacing w:before="17"/>
              <w:ind w:left="18"/>
              <w:rPr>
                <w:sz w:val="22"/>
              </w:rPr>
            </w:pPr>
            <w:r>
              <w:rPr>
                <w:sz w:val="22"/>
              </w:rPr>
              <w:t>-</w:t>
            </w:r>
            <w:r>
              <w:rPr>
                <w:spacing w:val="-4"/>
                <w:sz w:val="22"/>
              </w:rPr>
              <w:t>0.01</w:t>
            </w:r>
          </w:p>
        </w:tc>
        <w:tc>
          <w:tcPr>
            <w:tcW w:w="961" w:type="dxa"/>
          </w:tcPr>
          <w:p>
            <w:pPr>
              <w:pStyle w:val="TableParagraph"/>
              <w:spacing w:before="17"/>
              <w:ind w:left="0"/>
              <w:rPr>
                <w:sz w:val="22"/>
              </w:rPr>
            </w:pPr>
            <w:r>
              <w:rPr>
                <w:sz w:val="22"/>
              </w:rPr>
              <w:t>-</w:t>
            </w:r>
            <w:r>
              <w:rPr>
                <w:spacing w:val="-10"/>
                <w:sz w:val="22"/>
              </w:rPr>
              <w:t>1</w:t>
            </w:r>
          </w:p>
        </w:tc>
        <w:tc>
          <w:tcPr>
            <w:tcW w:w="2058" w:type="dxa"/>
          </w:tcPr>
          <w:p>
            <w:pPr>
              <w:pStyle w:val="TableParagraph"/>
              <w:spacing w:line="240" w:lineRule="exact" w:before="37"/>
              <w:ind w:left="218" w:right="285"/>
              <w:rPr>
                <w:sz w:val="22"/>
              </w:rPr>
            </w:pPr>
            <w:r>
              <w:rPr>
                <w:spacing w:val="-10"/>
                <w:sz w:val="22"/>
              </w:rPr>
              <w:t>0</w:t>
            </w:r>
          </w:p>
        </w:tc>
      </w:tr>
      <w:tr>
        <w:trPr>
          <w:trHeight w:val="301" w:hRule="atLeast"/>
        </w:trPr>
        <w:tc>
          <w:tcPr>
            <w:tcW w:w="1441" w:type="dxa"/>
          </w:tcPr>
          <w:p>
            <w:pPr>
              <w:pStyle w:val="TableParagraph"/>
              <w:ind w:left="18"/>
              <w:rPr>
                <w:sz w:val="22"/>
              </w:rPr>
            </w:pPr>
            <w:r>
              <w:rPr>
                <w:sz w:val="22"/>
              </w:rPr>
              <w:t>-</w:t>
            </w:r>
            <w:r>
              <w:rPr>
                <w:spacing w:val="-10"/>
                <w:sz w:val="22"/>
              </w:rPr>
              <w:t>2</w:t>
            </w:r>
          </w:p>
        </w:tc>
        <w:tc>
          <w:tcPr>
            <w:tcW w:w="1305" w:type="dxa"/>
          </w:tcPr>
          <w:p>
            <w:pPr>
              <w:pStyle w:val="TableParagraph"/>
              <w:ind w:left="18"/>
              <w:rPr>
                <w:sz w:val="22"/>
              </w:rPr>
            </w:pPr>
            <w:r>
              <w:rPr>
                <w:sz w:val="22"/>
              </w:rPr>
              <w:t>-</w:t>
            </w:r>
            <w:r>
              <w:rPr>
                <w:spacing w:val="-4"/>
                <w:sz w:val="22"/>
              </w:rPr>
              <w:t>0.02</w:t>
            </w:r>
          </w:p>
        </w:tc>
        <w:tc>
          <w:tcPr>
            <w:tcW w:w="961" w:type="dxa"/>
          </w:tcPr>
          <w:p>
            <w:pPr>
              <w:pStyle w:val="TableParagraph"/>
              <w:ind w:left="0"/>
              <w:rPr>
                <w:sz w:val="22"/>
              </w:rPr>
            </w:pPr>
            <w:r>
              <w:rPr>
                <w:sz w:val="22"/>
              </w:rPr>
              <w:t>-</w:t>
            </w:r>
            <w:r>
              <w:rPr>
                <w:spacing w:val="-10"/>
                <w:sz w:val="22"/>
              </w:rPr>
              <w:t>2</w:t>
            </w:r>
          </w:p>
        </w:tc>
        <w:tc>
          <w:tcPr>
            <w:tcW w:w="2058" w:type="dxa"/>
          </w:tcPr>
          <w:p>
            <w:pPr>
              <w:pStyle w:val="TableParagraph"/>
              <w:spacing w:line="240" w:lineRule="exact" w:before="41"/>
              <w:ind w:left="218" w:right="285"/>
              <w:rPr>
                <w:sz w:val="22"/>
              </w:rPr>
            </w:pPr>
            <w:r>
              <w:rPr>
                <w:spacing w:val="-10"/>
                <w:sz w:val="22"/>
              </w:rPr>
              <w:t>0</w:t>
            </w:r>
          </w:p>
        </w:tc>
      </w:tr>
      <w:tr>
        <w:trPr>
          <w:trHeight w:val="298" w:hRule="atLeast"/>
        </w:trPr>
        <w:tc>
          <w:tcPr>
            <w:tcW w:w="1441" w:type="dxa"/>
          </w:tcPr>
          <w:p>
            <w:pPr>
              <w:pStyle w:val="TableParagraph"/>
              <w:spacing w:before="17"/>
              <w:ind w:left="18"/>
              <w:rPr>
                <w:sz w:val="22"/>
              </w:rPr>
            </w:pPr>
            <w:r>
              <w:rPr>
                <w:sz w:val="22"/>
              </w:rPr>
              <w:t>-</w:t>
            </w:r>
            <w:r>
              <w:rPr>
                <w:spacing w:val="-10"/>
                <w:sz w:val="22"/>
              </w:rPr>
              <w:t>3</w:t>
            </w:r>
          </w:p>
        </w:tc>
        <w:tc>
          <w:tcPr>
            <w:tcW w:w="1305" w:type="dxa"/>
          </w:tcPr>
          <w:p>
            <w:pPr>
              <w:pStyle w:val="TableParagraph"/>
              <w:spacing w:before="17"/>
              <w:ind w:left="18"/>
              <w:rPr>
                <w:sz w:val="22"/>
              </w:rPr>
            </w:pPr>
            <w:r>
              <w:rPr>
                <w:sz w:val="22"/>
              </w:rPr>
              <w:t>-</w:t>
            </w:r>
            <w:r>
              <w:rPr>
                <w:spacing w:val="-4"/>
                <w:sz w:val="22"/>
              </w:rPr>
              <w:t>0.03</w:t>
            </w:r>
          </w:p>
        </w:tc>
        <w:tc>
          <w:tcPr>
            <w:tcW w:w="961" w:type="dxa"/>
          </w:tcPr>
          <w:p>
            <w:pPr>
              <w:pStyle w:val="TableParagraph"/>
              <w:spacing w:before="17"/>
              <w:ind w:left="0"/>
              <w:rPr>
                <w:sz w:val="22"/>
              </w:rPr>
            </w:pPr>
            <w:r>
              <w:rPr>
                <w:sz w:val="22"/>
              </w:rPr>
              <w:t>-</w:t>
            </w:r>
            <w:r>
              <w:rPr>
                <w:spacing w:val="-10"/>
                <w:sz w:val="22"/>
              </w:rPr>
              <w:t>3</w:t>
            </w:r>
          </w:p>
        </w:tc>
        <w:tc>
          <w:tcPr>
            <w:tcW w:w="2058" w:type="dxa"/>
          </w:tcPr>
          <w:p>
            <w:pPr>
              <w:pStyle w:val="TableParagraph"/>
              <w:spacing w:line="240" w:lineRule="exact" w:before="37"/>
              <w:ind w:left="218" w:right="285"/>
              <w:rPr>
                <w:sz w:val="22"/>
              </w:rPr>
            </w:pPr>
            <w:r>
              <w:rPr>
                <w:spacing w:val="-10"/>
                <w:sz w:val="22"/>
              </w:rPr>
              <w:t>0</w:t>
            </w:r>
          </w:p>
        </w:tc>
      </w:tr>
      <w:tr>
        <w:trPr>
          <w:trHeight w:val="297" w:hRule="atLeast"/>
        </w:trPr>
        <w:tc>
          <w:tcPr>
            <w:tcW w:w="1441" w:type="dxa"/>
          </w:tcPr>
          <w:p>
            <w:pPr>
              <w:pStyle w:val="TableParagraph"/>
              <w:spacing w:before="17"/>
              <w:ind w:left="18"/>
              <w:rPr>
                <w:sz w:val="22"/>
              </w:rPr>
            </w:pPr>
            <w:r>
              <w:rPr>
                <w:sz w:val="22"/>
              </w:rPr>
              <w:t>-</w:t>
            </w:r>
            <w:r>
              <w:rPr>
                <w:spacing w:val="-10"/>
                <w:sz w:val="22"/>
              </w:rPr>
              <w:t>4</w:t>
            </w:r>
          </w:p>
        </w:tc>
        <w:tc>
          <w:tcPr>
            <w:tcW w:w="1305" w:type="dxa"/>
          </w:tcPr>
          <w:p>
            <w:pPr>
              <w:pStyle w:val="TableParagraph"/>
              <w:spacing w:before="17"/>
              <w:ind w:left="18"/>
              <w:rPr>
                <w:sz w:val="22"/>
              </w:rPr>
            </w:pPr>
            <w:r>
              <w:rPr>
                <w:sz w:val="22"/>
              </w:rPr>
              <w:t>-</w:t>
            </w:r>
            <w:r>
              <w:rPr>
                <w:spacing w:val="-4"/>
                <w:sz w:val="22"/>
              </w:rPr>
              <w:t>0.04</w:t>
            </w:r>
          </w:p>
        </w:tc>
        <w:tc>
          <w:tcPr>
            <w:tcW w:w="961" w:type="dxa"/>
          </w:tcPr>
          <w:p>
            <w:pPr>
              <w:pStyle w:val="TableParagraph"/>
              <w:spacing w:before="17"/>
              <w:ind w:left="0"/>
              <w:rPr>
                <w:sz w:val="22"/>
              </w:rPr>
            </w:pPr>
            <w:r>
              <w:rPr>
                <w:sz w:val="22"/>
              </w:rPr>
              <w:t>-</w:t>
            </w:r>
            <w:r>
              <w:rPr>
                <w:spacing w:val="-10"/>
                <w:sz w:val="22"/>
              </w:rPr>
              <w:t>4</w:t>
            </w:r>
          </w:p>
        </w:tc>
        <w:tc>
          <w:tcPr>
            <w:tcW w:w="2058" w:type="dxa"/>
          </w:tcPr>
          <w:p>
            <w:pPr>
              <w:pStyle w:val="TableParagraph"/>
              <w:spacing w:line="240" w:lineRule="exact" w:before="37"/>
              <w:ind w:left="218" w:right="285"/>
              <w:rPr>
                <w:sz w:val="22"/>
              </w:rPr>
            </w:pPr>
            <w:r>
              <w:rPr>
                <w:spacing w:val="-10"/>
                <w:sz w:val="22"/>
              </w:rPr>
              <w:t>0</w:t>
            </w:r>
          </w:p>
        </w:tc>
      </w:tr>
      <w:tr>
        <w:trPr>
          <w:trHeight w:val="298" w:hRule="atLeast"/>
        </w:trPr>
        <w:tc>
          <w:tcPr>
            <w:tcW w:w="1441" w:type="dxa"/>
          </w:tcPr>
          <w:p>
            <w:pPr>
              <w:pStyle w:val="TableParagraph"/>
              <w:spacing w:line="256" w:lineRule="exact"/>
              <w:ind w:left="18"/>
              <w:rPr>
                <w:sz w:val="22"/>
              </w:rPr>
            </w:pPr>
            <w:r>
              <w:rPr>
                <w:sz w:val="22"/>
              </w:rPr>
              <w:t>-</w:t>
            </w:r>
            <w:r>
              <w:rPr>
                <w:spacing w:val="-10"/>
                <w:sz w:val="22"/>
              </w:rPr>
              <w:t>5</w:t>
            </w:r>
          </w:p>
        </w:tc>
        <w:tc>
          <w:tcPr>
            <w:tcW w:w="1305" w:type="dxa"/>
          </w:tcPr>
          <w:p>
            <w:pPr>
              <w:pStyle w:val="TableParagraph"/>
              <w:spacing w:line="256" w:lineRule="exact"/>
              <w:ind w:left="18"/>
              <w:rPr>
                <w:sz w:val="22"/>
              </w:rPr>
            </w:pPr>
            <w:r>
              <w:rPr>
                <w:sz w:val="22"/>
              </w:rPr>
              <w:t>-</w:t>
            </w:r>
            <w:r>
              <w:rPr>
                <w:spacing w:val="-4"/>
                <w:sz w:val="22"/>
              </w:rPr>
              <w:t>0.05</w:t>
            </w:r>
          </w:p>
        </w:tc>
        <w:tc>
          <w:tcPr>
            <w:tcW w:w="961" w:type="dxa"/>
          </w:tcPr>
          <w:p>
            <w:pPr>
              <w:pStyle w:val="TableParagraph"/>
              <w:spacing w:line="256" w:lineRule="exact"/>
              <w:ind w:left="9"/>
              <w:rPr>
                <w:sz w:val="22"/>
              </w:rPr>
            </w:pPr>
            <w:r>
              <w:rPr>
                <w:sz w:val="22"/>
              </w:rPr>
              <w:t>-</w:t>
            </w:r>
            <w:r>
              <w:rPr>
                <w:spacing w:val="-2"/>
                <w:sz w:val="22"/>
              </w:rPr>
              <w:t>4.999</w:t>
            </w:r>
          </w:p>
        </w:tc>
        <w:tc>
          <w:tcPr>
            <w:tcW w:w="2058" w:type="dxa"/>
          </w:tcPr>
          <w:p>
            <w:pPr>
              <w:pStyle w:val="TableParagraph"/>
              <w:spacing w:line="240" w:lineRule="exact" w:before="37"/>
              <w:ind w:left="0" w:right="760"/>
              <w:jc w:val="right"/>
              <w:rPr>
                <w:sz w:val="22"/>
              </w:rPr>
            </w:pPr>
            <w:r>
              <w:rPr>
                <w:sz w:val="22"/>
              </w:rPr>
              <w:t>-</w:t>
            </w:r>
            <w:r>
              <w:rPr>
                <w:spacing w:val="-2"/>
                <w:sz w:val="22"/>
              </w:rPr>
              <w:t>0.001</w:t>
            </w:r>
          </w:p>
        </w:tc>
      </w:tr>
      <w:tr>
        <w:trPr>
          <w:trHeight w:val="302" w:hRule="atLeast"/>
        </w:trPr>
        <w:tc>
          <w:tcPr>
            <w:tcW w:w="1441" w:type="dxa"/>
          </w:tcPr>
          <w:p>
            <w:pPr>
              <w:pStyle w:val="TableParagraph"/>
              <w:spacing w:line="261" w:lineRule="exact" w:before="22"/>
              <w:ind w:left="18"/>
              <w:rPr>
                <w:sz w:val="22"/>
              </w:rPr>
            </w:pPr>
            <w:r>
              <w:rPr>
                <w:sz w:val="22"/>
              </w:rPr>
              <w:t>-</w:t>
            </w:r>
            <w:r>
              <w:rPr>
                <w:spacing w:val="-10"/>
                <w:sz w:val="22"/>
              </w:rPr>
              <w:t>6</w:t>
            </w:r>
          </w:p>
        </w:tc>
        <w:tc>
          <w:tcPr>
            <w:tcW w:w="1305" w:type="dxa"/>
          </w:tcPr>
          <w:p>
            <w:pPr>
              <w:pStyle w:val="TableParagraph"/>
              <w:spacing w:line="261" w:lineRule="exact" w:before="22"/>
              <w:ind w:left="18"/>
              <w:rPr>
                <w:sz w:val="22"/>
              </w:rPr>
            </w:pPr>
            <w:r>
              <w:rPr>
                <w:sz w:val="22"/>
              </w:rPr>
              <w:t>-</w:t>
            </w:r>
            <w:r>
              <w:rPr>
                <w:spacing w:val="-4"/>
                <w:sz w:val="22"/>
              </w:rPr>
              <w:t>0.06</w:t>
            </w:r>
          </w:p>
        </w:tc>
        <w:tc>
          <w:tcPr>
            <w:tcW w:w="961" w:type="dxa"/>
          </w:tcPr>
          <w:p>
            <w:pPr>
              <w:pStyle w:val="TableParagraph"/>
              <w:spacing w:line="261" w:lineRule="exact" w:before="22"/>
              <w:ind w:left="9"/>
              <w:rPr>
                <w:sz w:val="22"/>
              </w:rPr>
            </w:pPr>
            <w:r>
              <w:rPr>
                <w:sz w:val="22"/>
              </w:rPr>
              <w:t>-</w:t>
            </w:r>
            <w:r>
              <w:rPr>
                <w:spacing w:val="-2"/>
                <w:sz w:val="22"/>
              </w:rPr>
              <w:t>5.999</w:t>
            </w:r>
          </w:p>
        </w:tc>
        <w:tc>
          <w:tcPr>
            <w:tcW w:w="2058" w:type="dxa"/>
          </w:tcPr>
          <w:p>
            <w:pPr>
              <w:pStyle w:val="TableParagraph"/>
              <w:spacing w:line="240" w:lineRule="exact" w:before="42"/>
              <w:ind w:left="0" w:right="760"/>
              <w:jc w:val="right"/>
              <w:rPr>
                <w:sz w:val="22"/>
              </w:rPr>
            </w:pPr>
            <w:r>
              <w:rPr>
                <w:sz w:val="22"/>
              </w:rPr>
              <w:t>-</w:t>
            </w:r>
            <w:r>
              <w:rPr>
                <w:spacing w:val="-2"/>
                <w:sz w:val="22"/>
              </w:rPr>
              <w:t>0.001</w:t>
            </w:r>
          </w:p>
        </w:tc>
      </w:tr>
      <w:tr>
        <w:trPr>
          <w:trHeight w:val="298" w:hRule="atLeast"/>
        </w:trPr>
        <w:tc>
          <w:tcPr>
            <w:tcW w:w="1441" w:type="dxa"/>
          </w:tcPr>
          <w:p>
            <w:pPr>
              <w:pStyle w:val="TableParagraph"/>
              <w:spacing w:before="17"/>
              <w:ind w:left="18"/>
              <w:rPr>
                <w:sz w:val="22"/>
              </w:rPr>
            </w:pPr>
            <w:r>
              <w:rPr>
                <w:sz w:val="22"/>
              </w:rPr>
              <w:t>-</w:t>
            </w:r>
            <w:r>
              <w:rPr>
                <w:spacing w:val="-10"/>
                <w:sz w:val="22"/>
              </w:rPr>
              <w:t>7</w:t>
            </w:r>
          </w:p>
        </w:tc>
        <w:tc>
          <w:tcPr>
            <w:tcW w:w="1305" w:type="dxa"/>
          </w:tcPr>
          <w:p>
            <w:pPr>
              <w:pStyle w:val="TableParagraph"/>
              <w:spacing w:before="17"/>
              <w:ind w:left="18"/>
              <w:rPr>
                <w:sz w:val="22"/>
              </w:rPr>
            </w:pPr>
            <w:r>
              <w:rPr>
                <w:sz w:val="22"/>
              </w:rPr>
              <w:t>-</w:t>
            </w:r>
            <w:r>
              <w:rPr>
                <w:spacing w:val="-4"/>
                <w:sz w:val="22"/>
              </w:rPr>
              <w:t>0.07</w:t>
            </w:r>
          </w:p>
        </w:tc>
        <w:tc>
          <w:tcPr>
            <w:tcW w:w="961" w:type="dxa"/>
          </w:tcPr>
          <w:p>
            <w:pPr>
              <w:pStyle w:val="TableParagraph"/>
              <w:spacing w:before="17"/>
              <w:ind w:left="9"/>
              <w:rPr>
                <w:sz w:val="22"/>
              </w:rPr>
            </w:pPr>
            <w:r>
              <w:rPr>
                <w:sz w:val="22"/>
              </w:rPr>
              <w:t>-</w:t>
            </w:r>
            <w:r>
              <w:rPr>
                <w:spacing w:val="-2"/>
                <w:sz w:val="22"/>
              </w:rPr>
              <w:t>6.999</w:t>
            </w:r>
          </w:p>
        </w:tc>
        <w:tc>
          <w:tcPr>
            <w:tcW w:w="2058" w:type="dxa"/>
          </w:tcPr>
          <w:p>
            <w:pPr>
              <w:pStyle w:val="TableParagraph"/>
              <w:spacing w:line="240" w:lineRule="exact" w:before="37"/>
              <w:ind w:left="0" w:right="760"/>
              <w:jc w:val="right"/>
              <w:rPr>
                <w:sz w:val="22"/>
              </w:rPr>
            </w:pPr>
            <w:r>
              <w:rPr>
                <w:sz w:val="22"/>
              </w:rPr>
              <w:t>-</w:t>
            </w:r>
            <w:r>
              <w:rPr>
                <w:spacing w:val="-2"/>
                <w:sz w:val="22"/>
              </w:rPr>
              <w:t>0.001</w:t>
            </w:r>
          </w:p>
        </w:tc>
      </w:tr>
      <w:tr>
        <w:trPr>
          <w:trHeight w:val="301" w:hRule="atLeast"/>
        </w:trPr>
        <w:tc>
          <w:tcPr>
            <w:tcW w:w="1441" w:type="dxa"/>
          </w:tcPr>
          <w:p>
            <w:pPr>
              <w:pStyle w:val="TableParagraph"/>
              <w:ind w:left="18"/>
              <w:rPr>
                <w:sz w:val="22"/>
              </w:rPr>
            </w:pPr>
            <w:r>
              <w:rPr>
                <w:sz w:val="22"/>
              </w:rPr>
              <w:t>-</w:t>
            </w:r>
            <w:r>
              <w:rPr>
                <w:spacing w:val="-10"/>
                <w:sz w:val="22"/>
              </w:rPr>
              <w:t>8</w:t>
            </w:r>
          </w:p>
        </w:tc>
        <w:tc>
          <w:tcPr>
            <w:tcW w:w="1305" w:type="dxa"/>
          </w:tcPr>
          <w:p>
            <w:pPr>
              <w:pStyle w:val="TableParagraph"/>
              <w:ind w:left="18"/>
              <w:rPr>
                <w:sz w:val="22"/>
              </w:rPr>
            </w:pPr>
            <w:r>
              <w:rPr>
                <w:sz w:val="22"/>
              </w:rPr>
              <w:t>-</w:t>
            </w:r>
            <w:r>
              <w:rPr>
                <w:spacing w:val="-4"/>
                <w:sz w:val="22"/>
              </w:rPr>
              <w:t>0.08</w:t>
            </w:r>
          </w:p>
        </w:tc>
        <w:tc>
          <w:tcPr>
            <w:tcW w:w="961" w:type="dxa"/>
          </w:tcPr>
          <w:p>
            <w:pPr>
              <w:pStyle w:val="TableParagraph"/>
              <w:ind w:left="9"/>
              <w:rPr>
                <w:sz w:val="22"/>
              </w:rPr>
            </w:pPr>
            <w:r>
              <w:rPr>
                <w:sz w:val="22"/>
              </w:rPr>
              <w:t>-</w:t>
            </w:r>
            <w:r>
              <w:rPr>
                <w:spacing w:val="-2"/>
                <w:sz w:val="22"/>
              </w:rPr>
              <w:t>7.999</w:t>
            </w:r>
          </w:p>
        </w:tc>
        <w:tc>
          <w:tcPr>
            <w:tcW w:w="2058" w:type="dxa"/>
          </w:tcPr>
          <w:p>
            <w:pPr>
              <w:pStyle w:val="TableParagraph"/>
              <w:spacing w:line="240" w:lineRule="exact" w:before="41"/>
              <w:ind w:left="0" w:right="760"/>
              <w:jc w:val="right"/>
              <w:rPr>
                <w:sz w:val="22"/>
              </w:rPr>
            </w:pPr>
            <w:r>
              <w:rPr>
                <w:sz w:val="22"/>
              </w:rPr>
              <w:t>-</w:t>
            </w:r>
            <w:r>
              <w:rPr>
                <w:spacing w:val="-2"/>
                <w:sz w:val="22"/>
              </w:rPr>
              <w:t>0.001</w:t>
            </w:r>
          </w:p>
        </w:tc>
      </w:tr>
      <w:tr>
        <w:trPr>
          <w:trHeight w:val="298" w:hRule="atLeast"/>
        </w:trPr>
        <w:tc>
          <w:tcPr>
            <w:tcW w:w="1441" w:type="dxa"/>
          </w:tcPr>
          <w:p>
            <w:pPr>
              <w:pStyle w:val="TableParagraph"/>
              <w:spacing w:line="261" w:lineRule="exact" w:before="17"/>
              <w:ind w:left="0" w:right="3"/>
              <w:rPr>
                <w:sz w:val="22"/>
              </w:rPr>
            </w:pPr>
            <w:r>
              <w:rPr>
                <w:sz w:val="22"/>
              </w:rPr>
              <w:t>-</w:t>
            </w:r>
            <w:r>
              <w:rPr>
                <w:spacing w:val="-10"/>
                <w:sz w:val="22"/>
              </w:rPr>
              <w:t>9</w:t>
            </w:r>
          </w:p>
        </w:tc>
        <w:tc>
          <w:tcPr>
            <w:tcW w:w="1305" w:type="dxa"/>
          </w:tcPr>
          <w:p>
            <w:pPr>
              <w:pStyle w:val="TableParagraph"/>
              <w:spacing w:line="261" w:lineRule="exact" w:before="17"/>
              <w:ind w:left="18"/>
              <w:rPr>
                <w:sz w:val="22"/>
              </w:rPr>
            </w:pPr>
            <w:r>
              <w:rPr>
                <w:sz w:val="22"/>
              </w:rPr>
              <w:t>-</w:t>
            </w:r>
            <w:r>
              <w:rPr>
                <w:spacing w:val="-4"/>
                <w:sz w:val="22"/>
              </w:rPr>
              <w:t>0.09</w:t>
            </w:r>
          </w:p>
        </w:tc>
        <w:tc>
          <w:tcPr>
            <w:tcW w:w="961" w:type="dxa"/>
          </w:tcPr>
          <w:p>
            <w:pPr>
              <w:pStyle w:val="TableParagraph"/>
              <w:spacing w:line="261" w:lineRule="exact" w:before="17"/>
              <w:ind w:left="9"/>
              <w:rPr>
                <w:sz w:val="22"/>
              </w:rPr>
            </w:pPr>
            <w:r>
              <w:rPr>
                <w:sz w:val="22"/>
              </w:rPr>
              <w:t>-</w:t>
            </w:r>
            <w:r>
              <w:rPr>
                <w:spacing w:val="-2"/>
                <w:sz w:val="22"/>
              </w:rPr>
              <w:t>8.999</w:t>
            </w:r>
          </w:p>
        </w:tc>
        <w:tc>
          <w:tcPr>
            <w:tcW w:w="2058" w:type="dxa"/>
          </w:tcPr>
          <w:p>
            <w:pPr>
              <w:pStyle w:val="TableParagraph"/>
              <w:spacing w:line="241" w:lineRule="exact" w:before="37"/>
              <w:ind w:left="0" w:right="760"/>
              <w:jc w:val="right"/>
              <w:rPr>
                <w:sz w:val="22"/>
              </w:rPr>
            </w:pPr>
            <w:r>
              <w:rPr>
                <w:sz w:val="22"/>
              </w:rPr>
              <w:t>-</w:t>
            </w:r>
            <w:r>
              <w:rPr>
                <w:spacing w:val="-2"/>
                <w:sz w:val="22"/>
              </w:rPr>
              <w:t>0.001</w:t>
            </w:r>
          </w:p>
        </w:tc>
      </w:tr>
      <w:tr>
        <w:trPr>
          <w:trHeight w:val="301" w:hRule="atLeast"/>
        </w:trPr>
        <w:tc>
          <w:tcPr>
            <w:tcW w:w="1441" w:type="dxa"/>
          </w:tcPr>
          <w:p>
            <w:pPr>
              <w:pStyle w:val="TableParagraph"/>
              <w:spacing w:line="264" w:lineRule="exact" w:before="17"/>
              <w:ind w:left="107"/>
              <w:rPr>
                <w:sz w:val="22"/>
              </w:rPr>
            </w:pPr>
            <w:r>
              <w:rPr>
                <w:sz w:val="22"/>
              </w:rPr>
              <w:t>-</w:t>
            </w:r>
            <w:r>
              <w:rPr>
                <w:spacing w:val="-5"/>
                <w:sz w:val="22"/>
              </w:rPr>
              <w:t>10</w:t>
            </w:r>
          </w:p>
        </w:tc>
        <w:tc>
          <w:tcPr>
            <w:tcW w:w="1305" w:type="dxa"/>
          </w:tcPr>
          <w:p>
            <w:pPr>
              <w:pStyle w:val="TableParagraph"/>
              <w:spacing w:line="264" w:lineRule="exact" w:before="17"/>
              <w:ind w:left="18"/>
              <w:rPr>
                <w:sz w:val="22"/>
              </w:rPr>
            </w:pPr>
            <w:r>
              <w:rPr>
                <w:sz w:val="22"/>
              </w:rPr>
              <w:t>-</w:t>
            </w:r>
            <w:r>
              <w:rPr>
                <w:spacing w:val="-4"/>
                <w:sz w:val="22"/>
              </w:rPr>
              <w:t>0.10</w:t>
            </w:r>
          </w:p>
        </w:tc>
        <w:tc>
          <w:tcPr>
            <w:tcW w:w="961" w:type="dxa"/>
          </w:tcPr>
          <w:p>
            <w:pPr>
              <w:pStyle w:val="TableParagraph"/>
              <w:spacing w:line="264" w:lineRule="exact" w:before="17"/>
              <w:ind w:left="9"/>
              <w:rPr>
                <w:sz w:val="22"/>
              </w:rPr>
            </w:pPr>
            <w:r>
              <w:rPr>
                <w:sz w:val="22"/>
              </w:rPr>
              <w:t>-</w:t>
            </w:r>
            <w:r>
              <w:rPr>
                <w:spacing w:val="-2"/>
                <w:sz w:val="22"/>
              </w:rPr>
              <w:t>9.999</w:t>
            </w:r>
          </w:p>
        </w:tc>
        <w:tc>
          <w:tcPr>
            <w:tcW w:w="2058" w:type="dxa"/>
          </w:tcPr>
          <w:p>
            <w:pPr>
              <w:pStyle w:val="TableParagraph"/>
              <w:spacing w:line="244" w:lineRule="exact" w:before="37"/>
              <w:ind w:left="0" w:right="760"/>
              <w:jc w:val="right"/>
              <w:rPr>
                <w:sz w:val="22"/>
              </w:rPr>
            </w:pPr>
            <w:r>
              <w:rPr>
                <w:sz w:val="22"/>
              </w:rPr>
              <w:t>-</w:t>
            </w:r>
            <w:r>
              <w:rPr>
                <w:spacing w:val="-2"/>
                <w:sz w:val="22"/>
              </w:rPr>
              <w:t>0.001</w:t>
            </w:r>
          </w:p>
        </w:tc>
      </w:tr>
    </w:tbl>
    <w:p>
      <w:pPr>
        <w:pStyle w:val="BodyText"/>
        <w:spacing w:before="160"/>
      </w:pPr>
    </w:p>
    <w:p>
      <w:pPr>
        <w:spacing w:before="0"/>
        <w:ind w:left="917" w:right="0" w:firstLine="0"/>
        <w:jc w:val="left"/>
        <w:rPr>
          <w:position w:val="1"/>
          <w:sz w:val="24"/>
        </w:rPr>
      </w:pPr>
      <w:r>
        <w:rPr>
          <w:position w:val="1"/>
          <w:sz w:val="24"/>
        </w:rPr>
        <w:t>Menghitung</w:t>
      </w:r>
      <w:r>
        <w:rPr>
          <w:spacing w:val="5"/>
          <w:position w:val="1"/>
          <w:sz w:val="24"/>
        </w:rPr>
        <w:t> </w:t>
      </w:r>
      <w:r>
        <w:rPr>
          <w:position w:val="1"/>
          <w:sz w:val="24"/>
        </w:rPr>
        <w:t>nilai</w:t>
      </w:r>
      <w:r>
        <w:rPr>
          <w:spacing w:val="5"/>
          <w:position w:val="1"/>
          <w:sz w:val="24"/>
        </w:rPr>
        <w:t> </w:t>
      </w:r>
      <w:r>
        <w:rPr>
          <w:position w:val="1"/>
          <w:sz w:val="24"/>
        </w:rPr>
        <w:t>rata-rata</w:t>
      </w:r>
      <w:r>
        <w:rPr>
          <w:spacing w:val="7"/>
          <w:position w:val="1"/>
          <w:sz w:val="24"/>
        </w:rPr>
        <w:t> </w:t>
      </w:r>
      <w:r>
        <w:rPr>
          <w:rFonts w:ascii="Cambria Math" w:eastAsia="Cambria Math"/>
          <w:position w:val="1"/>
          <w:sz w:val="24"/>
        </w:rPr>
        <w:t>𝑉</w:t>
      </w:r>
      <w:r>
        <w:rPr>
          <w:rFonts w:ascii="Cambria Math" w:eastAsia="Cambria Math"/>
          <w:sz w:val="16"/>
        </w:rPr>
        <w:t>𝑑i𝑜𝑑𝑒</w:t>
      </w:r>
      <w:r>
        <w:rPr>
          <w:rFonts w:ascii="Cambria Math" w:eastAsia="Cambria Math"/>
          <w:spacing w:val="45"/>
          <w:sz w:val="16"/>
        </w:rPr>
        <w:t> </w:t>
      </w:r>
      <w:r>
        <w:rPr>
          <w:position w:val="1"/>
          <w:sz w:val="24"/>
        </w:rPr>
        <w:t>dari</w:t>
      </w:r>
      <w:r>
        <w:rPr>
          <w:spacing w:val="6"/>
          <w:position w:val="1"/>
          <w:sz w:val="24"/>
        </w:rPr>
        <w:t> </w:t>
      </w:r>
      <w:r>
        <w:rPr>
          <w:rFonts w:ascii="Cambria Math" w:eastAsia="Cambria Math"/>
          <w:position w:val="1"/>
          <w:sz w:val="24"/>
        </w:rPr>
        <w:t>𝑉</w:t>
      </w:r>
      <w:r>
        <w:rPr>
          <w:rFonts w:ascii="Cambria Math" w:eastAsia="Cambria Math"/>
          <w:sz w:val="16"/>
        </w:rPr>
        <w:t>i𝑛𝑝</w:t>
      </w:r>
      <w:r>
        <w:rPr>
          <w:rFonts w:ascii="Cambria Math" w:eastAsia="Cambria Math"/>
          <w:spacing w:val="39"/>
          <w:sz w:val="16"/>
        </w:rPr>
        <w:t> </w:t>
      </w:r>
      <w:r>
        <w:rPr>
          <w:position w:val="1"/>
          <w:sz w:val="24"/>
        </w:rPr>
        <w:t>0</w:t>
      </w:r>
      <w:r>
        <w:rPr>
          <w:spacing w:val="8"/>
          <w:position w:val="1"/>
          <w:sz w:val="24"/>
        </w:rPr>
        <w:t> </w:t>
      </w:r>
      <w:r>
        <w:rPr>
          <w:position w:val="1"/>
          <w:sz w:val="24"/>
        </w:rPr>
        <w:t>Volt</w:t>
      </w:r>
      <w:r>
        <w:rPr>
          <w:spacing w:val="6"/>
          <w:position w:val="1"/>
          <w:sz w:val="24"/>
        </w:rPr>
        <w:t> </w:t>
      </w:r>
      <w:r>
        <w:rPr>
          <w:position w:val="1"/>
          <w:sz w:val="24"/>
        </w:rPr>
        <w:t>sampai</w:t>
      </w:r>
      <w:r>
        <w:rPr>
          <w:spacing w:val="10"/>
          <w:position w:val="1"/>
          <w:sz w:val="24"/>
        </w:rPr>
        <w:t> </w:t>
      </w:r>
      <w:r>
        <w:rPr>
          <w:position w:val="1"/>
          <w:sz w:val="24"/>
        </w:rPr>
        <w:t>10</w:t>
      </w:r>
      <w:r>
        <w:rPr>
          <w:spacing w:val="4"/>
          <w:position w:val="1"/>
          <w:sz w:val="24"/>
        </w:rPr>
        <w:t> </w:t>
      </w:r>
      <w:r>
        <w:rPr>
          <w:spacing w:val="-2"/>
          <w:position w:val="1"/>
          <w:sz w:val="24"/>
        </w:rPr>
        <w:t>Volt.</w:t>
      </w:r>
    </w:p>
    <w:p>
      <w:pPr>
        <w:spacing w:line="172" w:lineRule="auto" w:before="275"/>
        <w:ind w:left="1009" w:right="0" w:firstLine="0"/>
        <w:jc w:val="left"/>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7120384">
                <wp:simplePos x="0" y="0"/>
                <wp:positionH relativeFrom="page">
                  <wp:posOffset>2118995</wp:posOffset>
                </wp:positionH>
                <wp:positionV relativeFrom="paragraph">
                  <wp:posOffset>293151</wp:posOffset>
                </wp:positionV>
                <wp:extent cx="460375" cy="1016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60375" cy="10160"/>
                        </a:xfrm>
                        <a:custGeom>
                          <a:avLst/>
                          <a:gdLst/>
                          <a:ahLst/>
                          <a:cxnLst/>
                          <a:rect l="l" t="t" r="r" b="b"/>
                          <a:pathLst>
                            <a:path w="460375" h="10160">
                              <a:moveTo>
                                <a:pt x="460057" y="0"/>
                              </a:moveTo>
                              <a:lnTo>
                                <a:pt x="0" y="0"/>
                              </a:lnTo>
                              <a:lnTo>
                                <a:pt x="0" y="10159"/>
                              </a:lnTo>
                              <a:lnTo>
                                <a:pt x="460057" y="10159"/>
                              </a:lnTo>
                              <a:lnTo>
                                <a:pt x="4600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850006pt;margin-top:23.082823pt;width:36.225pt;height:.79999pt;mso-position-horizontal-relative:page;mso-position-vertical-relative:paragraph;z-index:-16196096" id="docshape1" filled="true" fillcolor="#000000" stroked="false">
                <v:fill type="solid"/>
                <w10:wrap type="none"/>
              </v:rect>
            </w:pict>
          </mc:Fallback>
        </mc:AlternateContent>
      </w:r>
      <w:r>
        <w:rPr>
          <w:rFonts w:ascii="Cambria Math" w:hAnsi="Cambria Math" w:eastAsia="Cambria Math"/>
          <w:position w:val="-7"/>
          <w:sz w:val="22"/>
        </w:rPr>
        <w:t>𝑥̅𝑉</w:t>
      </w:r>
      <w:r>
        <w:rPr>
          <w:rFonts w:ascii="Cambria Math" w:hAnsi="Cambria Math" w:eastAsia="Cambria Math"/>
          <w:position w:val="-12"/>
          <w:sz w:val="22"/>
        </w:rPr>
        <w:t>𝑑i𝑜𝑑𝑒</w:t>
      </w:r>
      <w:r>
        <w:rPr>
          <w:rFonts w:ascii="Cambria Math" w:hAnsi="Cambria Math" w:eastAsia="Cambria Math"/>
          <w:spacing w:val="22"/>
          <w:position w:val="-12"/>
          <w:sz w:val="22"/>
        </w:rPr>
        <w:t> </w:t>
      </w:r>
      <w:r>
        <w:rPr>
          <w:rFonts w:ascii="Cambria Math" w:hAnsi="Cambria Math" w:eastAsia="Cambria Math"/>
          <w:position w:val="-12"/>
          <w:sz w:val="22"/>
        </w:rPr>
        <w:t>=</w:t>
      </w:r>
      <w:r>
        <w:rPr>
          <w:rFonts w:ascii="Cambria Math" w:hAnsi="Cambria Math" w:eastAsia="Cambria Math"/>
          <w:sz w:val="16"/>
        </w:rPr>
        <w:t>∑</w:t>
      </w:r>
      <w:r>
        <w:rPr>
          <w:rFonts w:ascii="Cambria Math" w:hAnsi="Cambria Math" w:eastAsia="Cambria Math"/>
          <w:spacing w:val="5"/>
          <w:sz w:val="16"/>
        </w:rPr>
        <w:t> </w:t>
      </w:r>
      <w:r>
        <w:rPr>
          <w:rFonts w:ascii="Cambria Math" w:hAnsi="Cambria Math" w:eastAsia="Cambria Math"/>
          <w:spacing w:val="-2"/>
          <w:sz w:val="16"/>
        </w:rPr>
        <w:t>𝑉𝑑𝑖𝑜𝑑𝑒</w:t>
      </w:r>
    </w:p>
    <w:p>
      <w:pPr>
        <w:spacing w:line="137" w:lineRule="exact" w:before="0"/>
        <w:ind w:left="0" w:right="7213" w:firstLine="0"/>
        <w:jc w:val="right"/>
        <w:rPr>
          <w:rFonts w:ascii="Cambria Math" w:eastAsia="Cambria Math"/>
          <w:sz w:val="16"/>
        </w:rPr>
      </w:pPr>
      <w:r>
        <w:rPr>
          <w:rFonts w:ascii="Cambria Math" w:eastAsia="Cambria Math"/>
          <w:spacing w:val="-10"/>
          <w:w w:val="115"/>
          <w:sz w:val="16"/>
        </w:rPr>
        <w:t>𝑛</w:t>
      </w:r>
    </w:p>
    <w:p>
      <w:pPr>
        <w:spacing w:line="165" w:lineRule="auto" w:before="16"/>
        <w:ind w:left="1009" w:right="0" w:firstLine="0"/>
        <w:jc w:val="left"/>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7120896">
                <wp:simplePos x="0" y="0"/>
                <wp:positionH relativeFrom="page">
                  <wp:posOffset>2118995</wp:posOffset>
                </wp:positionH>
                <wp:positionV relativeFrom="paragraph">
                  <wp:posOffset>127132</wp:posOffset>
                </wp:positionV>
                <wp:extent cx="327660" cy="1016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27660" cy="10160"/>
                        </a:xfrm>
                        <a:custGeom>
                          <a:avLst/>
                          <a:gdLst/>
                          <a:ahLst/>
                          <a:cxnLst/>
                          <a:rect l="l" t="t" r="r" b="b"/>
                          <a:pathLst>
                            <a:path w="327660" h="10160">
                              <a:moveTo>
                                <a:pt x="327660" y="0"/>
                              </a:moveTo>
                              <a:lnTo>
                                <a:pt x="0" y="0"/>
                              </a:lnTo>
                              <a:lnTo>
                                <a:pt x="0" y="10160"/>
                              </a:lnTo>
                              <a:lnTo>
                                <a:pt x="327660" y="10160"/>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850006pt;margin-top:10.010416pt;width:25.8pt;height:.80002pt;mso-position-horizontal-relative:page;mso-position-vertical-relative:paragraph;z-index:-16195584" id="docshape2" filled="true" fillcolor="#000000" stroked="false">
                <v:fill type="solid"/>
                <w10:wrap type="none"/>
              </v:rect>
            </w:pict>
          </mc:Fallback>
        </mc:AlternateContent>
      </w:r>
      <w:r>
        <w:rPr>
          <w:rFonts w:ascii="Cambria Math" w:hAnsi="Cambria Math" w:eastAsia="Cambria Math"/>
          <w:position w:val="-7"/>
          <w:sz w:val="22"/>
        </w:rPr>
        <w:t>𝑥̅𝑉</w:t>
      </w:r>
      <w:r>
        <w:rPr>
          <w:rFonts w:ascii="Cambria Math" w:hAnsi="Cambria Math" w:eastAsia="Cambria Math"/>
          <w:position w:val="-12"/>
          <w:sz w:val="22"/>
        </w:rPr>
        <w:t>𝑑i𝑜𝑑𝑒</w:t>
      </w:r>
      <w:r>
        <w:rPr>
          <w:rFonts w:ascii="Cambria Math" w:hAnsi="Cambria Math" w:eastAsia="Cambria Math"/>
          <w:spacing w:val="23"/>
          <w:position w:val="-12"/>
          <w:sz w:val="22"/>
        </w:rPr>
        <w:t> </w:t>
      </w:r>
      <w:r>
        <w:rPr>
          <w:rFonts w:ascii="Cambria Math" w:hAnsi="Cambria Math" w:eastAsia="Cambria Math"/>
          <w:spacing w:val="-2"/>
          <w:position w:val="-12"/>
          <w:sz w:val="22"/>
        </w:rPr>
        <w:t>=</w:t>
      </w:r>
      <w:r>
        <w:rPr>
          <w:rFonts w:ascii="Cambria Math" w:hAnsi="Cambria Math" w:eastAsia="Cambria Math"/>
          <w:spacing w:val="-2"/>
          <w:sz w:val="16"/>
        </w:rPr>
        <w:t>49.214</w:t>
      </w:r>
    </w:p>
    <w:p>
      <w:pPr>
        <w:spacing w:line="152" w:lineRule="exact" w:before="0"/>
        <w:ind w:left="0" w:right="7275" w:firstLine="0"/>
        <w:jc w:val="right"/>
        <w:rPr>
          <w:rFonts w:ascii="Cambria Math"/>
          <w:sz w:val="16"/>
        </w:rPr>
      </w:pPr>
      <w:r>
        <w:rPr>
          <w:rFonts w:ascii="Cambria Math"/>
          <w:spacing w:val="-5"/>
          <w:w w:val="110"/>
          <w:sz w:val="16"/>
        </w:rPr>
        <w:t>22</w:t>
      </w:r>
    </w:p>
    <w:p>
      <w:pPr>
        <w:spacing w:before="2"/>
        <w:ind w:left="1009" w:right="0" w:firstLine="0"/>
        <w:jc w:val="left"/>
        <w:rPr>
          <w:rFonts w:ascii="Cambria Math" w:hAnsi="Cambria Math" w:eastAsia="Cambria Math"/>
          <w:sz w:val="22"/>
        </w:rPr>
      </w:pPr>
      <w:r>
        <w:rPr>
          <w:rFonts w:ascii="Cambria Math" w:hAnsi="Cambria Math" w:eastAsia="Cambria Math"/>
          <w:position w:val="5"/>
          <w:sz w:val="22"/>
        </w:rPr>
        <w:t>𝑥̅𝑉</w:t>
      </w:r>
      <w:r>
        <w:rPr>
          <w:rFonts w:ascii="Cambria Math" w:hAnsi="Cambria Math" w:eastAsia="Cambria Math"/>
          <w:sz w:val="22"/>
        </w:rPr>
        <w:t>𝑑i𝑜𝑑𝑒</w:t>
      </w:r>
      <w:r>
        <w:rPr>
          <w:rFonts w:ascii="Cambria Math" w:hAnsi="Cambria Math" w:eastAsia="Cambria Math"/>
          <w:spacing w:val="23"/>
          <w:sz w:val="22"/>
        </w:rPr>
        <w:t> </w:t>
      </w:r>
      <w:r>
        <w:rPr>
          <w:rFonts w:ascii="Cambria Math" w:hAnsi="Cambria Math" w:eastAsia="Cambria Math"/>
          <w:spacing w:val="-2"/>
          <w:sz w:val="22"/>
        </w:rPr>
        <w:t>=2.237</w:t>
      </w:r>
    </w:p>
    <w:p>
      <w:pPr>
        <w:spacing w:line="360" w:lineRule="auto" w:before="110"/>
        <w:ind w:left="917" w:right="4757" w:firstLine="0"/>
        <w:jc w:val="left"/>
        <w:rPr>
          <w:sz w:val="22"/>
        </w:rPr>
      </w:pPr>
      <w:r>
        <w:rPr>
          <w:sz w:val="22"/>
        </w:rPr>
        <w:t>Menghitung</w:t>
      </w:r>
      <w:r>
        <w:rPr>
          <w:spacing w:val="-14"/>
          <w:sz w:val="22"/>
        </w:rPr>
        <w:t> </w:t>
      </w:r>
      <w:r>
        <w:rPr>
          <w:sz w:val="22"/>
        </w:rPr>
        <w:t>Kesalahan</w:t>
      </w:r>
      <w:r>
        <w:rPr>
          <w:spacing w:val="-14"/>
          <w:sz w:val="22"/>
        </w:rPr>
        <w:t> </w:t>
      </w:r>
      <w:r>
        <w:rPr>
          <w:sz w:val="22"/>
        </w:rPr>
        <w:t>Literatur</w:t>
      </w:r>
      <w:r>
        <w:rPr>
          <w:spacing w:val="-14"/>
          <w:sz w:val="22"/>
        </w:rPr>
        <w:t> </w:t>
      </w:r>
      <w:r>
        <w:rPr>
          <w:sz w:val="22"/>
        </w:rPr>
        <w:t>(KL) </w:t>
      </w:r>
      <w:r>
        <w:rPr>
          <w:spacing w:val="-2"/>
          <w:sz w:val="22"/>
        </w:rPr>
        <w:t>Dimana:</w:t>
      </w:r>
    </w:p>
    <w:p>
      <w:pPr>
        <w:spacing w:before="5"/>
        <w:ind w:left="885" w:right="0" w:firstLine="0"/>
        <w:jc w:val="left"/>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30"/>
          <w:sz w:val="22"/>
        </w:rPr>
        <w:t> </w:t>
      </w:r>
      <w:r>
        <w:rPr>
          <w:rFonts w:ascii="Cambria Math" w:hAnsi="Cambria Math" w:eastAsia="Cambria Math"/>
          <w:sz w:val="22"/>
        </w:rPr>
        <w:t>=</w:t>
      </w:r>
      <w:r>
        <w:rPr>
          <w:rFonts w:ascii="Cambria Math" w:hAnsi="Cambria Math" w:eastAsia="Cambria Math"/>
          <w:spacing w:val="18"/>
          <w:sz w:val="22"/>
        </w:rPr>
        <w:t> </w:t>
      </w:r>
      <w:r>
        <w:rPr>
          <w:rFonts w:ascii="Cambria Math" w:hAnsi="Cambria Math" w:eastAsia="Cambria Math"/>
          <w:sz w:val="22"/>
        </w:rPr>
        <w:t>𝑥̅𝑉</w:t>
      </w:r>
      <w:r>
        <w:rPr>
          <w:rFonts w:ascii="Cambria Math" w:hAnsi="Cambria Math" w:eastAsia="Cambria Math"/>
          <w:sz w:val="22"/>
          <w:vertAlign w:val="subscript"/>
        </w:rPr>
        <w:t>𝑑i𝑜𝑑𝑒</w:t>
      </w:r>
      <w:r>
        <w:rPr>
          <w:rFonts w:ascii="Cambria Math" w:hAnsi="Cambria Math" w:eastAsia="Cambria Math"/>
          <w:spacing w:val="21"/>
          <w:sz w:val="22"/>
          <w:vertAlign w:val="baseline"/>
        </w:rPr>
        <w:t> </w:t>
      </w:r>
      <w:r>
        <w:rPr>
          <w:rFonts w:ascii="Cambria Math" w:hAnsi="Cambria Math" w:eastAsia="Cambria Math"/>
          <w:sz w:val="22"/>
          <w:vertAlign w:val="baseline"/>
        </w:rPr>
        <w:t>=</w:t>
      </w:r>
      <w:r>
        <w:rPr>
          <w:rFonts w:ascii="Cambria Math" w:hAnsi="Cambria Math" w:eastAsia="Cambria Math"/>
          <w:spacing w:val="17"/>
          <w:sz w:val="22"/>
          <w:vertAlign w:val="baseline"/>
        </w:rPr>
        <w:t> </w:t>
      </w:r>
      <w:r>
        <w:rPr>
          <w:rFonts w:ascii="Cambria Math" w:hAnsi="Cambria Math" w:eastAsia="Cambria Math"/>
          <w:sz w:val="22"/>
          <w:vertAlign w:val="baseline"/>
        </w:rPr>
        <w:t>2,237</w:t>
      </w:r>
      <w:r>
        <w:rPr>
          <w:rFonts w:ascii="Cambria Math" w:hAnsi="Cambria Math" w:eastAsia="Cambria Math"/>
          <w:spacing w:val="6"/>
          <w:sz w:val="22"/>
          <w:vertAlign w:val="baseline"/>
        </w:rPr>
        <w:t> </w:t>
      </w:r>
      <w:r>
        <w:rPr>
          <w:rFonts w:ascii="Cambria Math" w:hAnsi="Cambria Math" w:eastAsia="Cambria Math"/>
          <w:spacing w:val="-4"/>
          <w:sz w:val="22"/>
          <w:vertAlign w:val="baseline"/>
        </w:rPr>
        <w:t>𝑉𝑜𝑙𝑡</w:t>
      </w:r>
    </w:p>
    <w:p>
      <w:pPr>
        <w:spacing w:before="142"/>
        <w:ind w:left="865" w:right="0" w:firstLine="0"/>
        <w:jc w:val="left"/>
        <w:rPr>
          <w:rFonts w:ascii="Cambria Math" w:eastAsia="Cambria Math"/>
          <w:sz w:val="22"/>
        </w:rPr>
      </w:pPr>
      <w:r>
        <w:rPr>
          <w:rFonts w:ascii="Cambria Math" w:eastAsia="Cambria Math"/>
          <w:w w:val="105"/>
          <w:sz w:val="22"/>
        </w:rPr>
        <w:t>𝑥</w:t>
      </w:r>
      <w:r>
        <w:rPr>
          <w:rFonts w:ascii="Cambria Math" w:eastAsia="Cambria Math"/>
          <w:w w:val="105"/>
          <w:sz w:val="22"/>
          <w:vertAlign w:val="subscript"/>
        </w:rPr>
        <w:t>𝑙i𝑡</w:t>
      </w:r>
      <w:r>
        <w:rPr>
          <w:rFonts w:ascii="Cambria Math" w:eastAsia="Cambria Math"/>
          <w:spacing w:val="12"/>
          <w:w w:val="105"/>
          <w:sz w:val="22"/>
          <w:vertAlign w:val="baseline"/>
        </w:rPr>
        <w:t> </w:t>
      </w:r>
      <w:r>
        <w:rPr>
          <w:rFonts w:ascii="Cambria Math" w:eastAsia="Cambria Math"/>
          <w:w w:val="105"/>
          <w:sz w:val="22"/>
          <w:vertAlign w:val="baseline"/>
        </w:rPr>
        <w:t>=</w:t>
      </w:r>
      <w:r>
        <w:rPr>
          <w:rFonts w:ascii="Cambria Math" w:eastAsia="Cambria Math"/>
          <w:spacing w:val="6"/>
          <w:w w:val="105"/>
          <w:sz w:val="22"/>
          <w:vertAlign w:val="baseline"/>
        </w:rPr>
        <w:t> </w:t>
      </w:r>
      <w:r>
        <w:rPr>
          <w:rFonts w:ascii="Cambria Math" w:eastAsia="Cambria Math"/>
          <w:w w:val="105"/>
          <w:sz w:val="22"/>
          <w:vertAlign w:val="baseline"/>
        </w:rPr>
        <w:t>𝑉</w:t>
      </w:r>
      <w:r>
        <w:rPr>
          <w:rFonts w:ascii="Cambria Math" w:eastAsia="Cambria Math"/>
          <w:w w:val="105"/>
          <w:sz w:val="22"/>
          <w:vertAlign w:val="subscript"/>
        </w:rPr>
        <w:t>𝑘𝑛𝑒𝑒</w:t>
      </w:r>
      <w:r>
        <w:rPr>
          <w:rFonts w:ascii="Cambria Math" w:eastAsia="Cambria Math"/>
          <w:spacing w:val="13"/>
          <w:w w:val="105"/>
          <w:sz w:val="22"/>
          <w:vertAlign w:val="baseline"/>
        </w:rPr>
        <w:t> </w:t>
      </w:r>
      <w:r>
        <w:rPr>
          <w:rFonts w:ascii="Cambria Math" w:eastAsia="Cambria Math"/>
          <w:w w:val="105"/>
          <w:sz w:val="22"/>
          <w:vertAlign w:val="baseline"/>
        </w:rPr>
        <w:t>=</w:t>
      </w:r>
      <w:r>
        <w:rPr>
          <w:rFonts w:ascii="Cambria Math" w:eastAsia="Cambria Math"/>
          <w:spacing w:val="2"/>
          <w:w w:val="105"/>
          <w:sz w:val="22"/>
          <w:vertAlign w:val="baseline"/>
        </w:rPr>
        <w:t> </w:t>
      </w:r>
      <w:r>
        <w:rPr>
          <w:rFonts w:ascii="Cambria Math" w:eastAsia="Cambria Math"/>
          <w:w w:val="105"/>
          <w:sz w:val="22"/>
          <w:vertAlign w:val="baseline"/>
        </w:rPr>
        <w:t>0.7</w:t>
      </w:r>
      <w:r>
        <w:rPr>
          <w:rFonts w:ascii="Cambria Math" w:eastAsia="Cambria Math"/>
          <w:spacing w:val="-9"/>
          <w:w w:val="105"/>
          <w:sz w:val="22"/>
          <w:vertAlign w:val="baseline"/>
        </w:rPr>
        <w:t> </w:t>
      </w:r>
      <w:r>
        <w:rPr>
          <w:rFonts w:ascii="Cambria Math" w:eastAsia="Cambria Math"/>
          <w:spacing w:val="-4"/>
          <w:w w:val="105"/>
          <w:sz w:val="22"/>
          <w:vertAlign w:val="baseline"/>
        </w:rPr>
        <w:t>𝑉𝑜𝑙𝑡</w:t>
      </w:r>
    </w:p>
    <w:p>
      <w:pPr>
        <w:spacing w:line="287" w:lineRule="exact" w:before="134"/>
        <w:ind w:left="865" w:right="0" w:firstLine="0"/>
        <w:jc w:val="left"/>
        <w:rPr>
          <w:rFonts w:ascii="Cambria Math" w:hAnsi="Cambria Math" w:eastAsia="Cambria Math"/>
          <w:sz w:val="22"/>
        </w:rPr>
      </w:pPr>
      <w:r>
        <w:rPr>
          <w:rFonts w:ascii="Cambria Math" w:hAnsi="Cambria Math" w:eastAsia="Cambria Math"/>
          <w:w w:val="105"/>
          <w:sz w:val="22"/>
        </w:rPr>
        <w:t>KL</w:t>
      </w:r>
      <w:r>
        <w:rPr>
          <w:rFonts w:ascii="Cambria Math" w:hAnsi="Cambria Math" w:eastAsia="Cambria Math"/>
          <w:spacing w:val="13"/>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w w:val="105"/>
          <w:position w:val="13"/>
          <w:sz w:val="16"/>
          <w:u w:val="single"/>
        </w:rPr>
        <w:t>𝑥̅−𝑥</w:t>
      </w:r>
      <w:r>
        <w:rPr>
          <w:rFonts w:ascii="Cambria Math" w:hAnsi="Cambria Math" w:eastAsia="Cambria Math"/>
          <w:w w:val="105"/>
          <w:position w:val="10"/>
          <w:sz w:val="13"/>
          <w:u w:val="single"/>
        </w:rPr>
        <w:t>𝑙𝑖𝑡</w:t>
      </w:r>
      <w:r>
        <w:rPr>
          <w:rFonts w:ascii="Cambria Math" w:hAnsi="Cambria Math" w:eastAsia="Cambria Math"/>
          <w:w w:val="105"/>
          <w:sz w:val="22"/>
        </w:rPr>
        <w:t>|</w:t>
      </w:r>
      <w:r>
        <w:rPr>
          <w:rFonts w:ascii="Cambria Math" w:hAnsi="Cambria Math" w:eastAsia="Cambria Math"/>
          <w:spacing w:val="5"/>
          <w:w w:val="105"/>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spacing w:val="-4"/>
          <w:w w:val="105"/>
          <w:sz w:val="22"/>
        </w:rPr>
        <w:t>100%</w:t>
      </w:r>
    </w:p>
    <w:p>
      <w:pPr>
        <w:spacing w:line="167" w:lineRule="exact" w:before="0"/>
        <w:ind w:left="1598" w:right="0" w:firstLine="0"/>
        <w:jc w:val="left"/>
        <w:rPr>
          <w:rFonts w:ascii="Cambria Math" w:eastAsia="Cambria Math"/>
          <w:sz w:val="13"/>
        </w:rPr>
      </w:pPr>
      <w:r>
        <w:rPr>
          <w:rFonts w:ascii="Cambria Math" w:eastAsia="Cambria Math"/>
          <w:spacing w:val="-4"/>
          <w:w w:val="125"/>
          <w:position w:val="3"/>
          <w:sz w:val="16"/>
        </w:rPr>
        <w:t>𝑥</w:t>
      </w:r>
      <w:r>
        <w:rPr>
          <w:rFonts w:ascii="Cambria Math" w:eastAsia="Cambria Math"/>
          <w:spacing w:val="-4"/>
          <w:w w:val="125"/>
          <w:sz w:val="13"/>
        </w:rPr>
        <w:t>𝑙𝑖𝑡</w:t>
      </w:r>
    </w:p>
    <w:p>
      <w:pPr>
        <w:spacing w:line="287" w:lineRule="exact" w:before="109"/>
        <w:ind w:left="865" w:right="0" w:firstLine="0"/>
        <w:jc w:val="left"/>
        <w:rPr>
          <w:rFonts w:ascii="Cambria Math" w:hAnsi="Cambria Math"/>
          <w:sz w:val="22"/>
        </w:rPr>
      </w:pPr>
      <w:r>
        <w:rPr>
          <w:rFonts w:ascii="Cambria Math" w:hAnsi="Cambria Math"/>
          <w:w w:val="105"/>
          <w:sz w:val="22"/>
        </w:rPr>
        <w:t>KL</w:t>
      </w:r>
      <w:r>
        <w:rPr>
          <w:rFonts w:ascii="Cambria Math" w:hAnsi="Cambria Math"/>
          <w:spacing w:val="2"/>
          <w:w w:val="105"/>
          <w:sz w:val="22"/>
        </w:rPr>
        <w:t> </w:t>
      </w:r>
      <w:r>
        <w:rPr>
          <w:rFonts w:ascii="Cambria Math" w:hAnsi="Cambria Math"/>
          <w:w w:val="105"/>
          <w:sz w:val="22"/>
        </w:rPr>
        <w:t>=</w:t>
      </w:r>
      <w:r>
        <w:rPr>
          <w:rFonts w:ascii="Cambria Math" w:hAnsi="Cambria Math"/>
          <w:spacing w:val="3"/>
          <w:w w:val="105"/>
          <w:sz w:val="22"/>
        </w:rPr>
        <w:t> </w:t>
      </w:r>
      <w:r>
        <w:rPr>
          <w:rFonts w:ascii="Cambria Math" w:hAnsi="Cambria Math"/>
          <w:w w:val="105"/>
          <w:sz w:val="22"/>
        </w:rPr>
        <w:t>|</w:t>
      </w:r>
      <w:r>
        <w:rPr>
          <w:rFonts w:ascii="Cambria Math" w:hAnsi="Cambria Math"/>
          <w:w w:val="105"/>
          <w:position w:val="13"/>
          <w:sz w:val="16"/>
          <w:u w:val="single"/>
        </w:rPr>
        <w:t>2,237−0,7</w:t>
      </w:r>
      <w:r>
        <w:rPr>
          <w:rFonts w:ascii="Cambria Math" w:hAnsi="Cambria Math"/>
          <w:w w:val="105"/>
          <w:sz w:val="22"/>
        </w:rPr>
        <w:t>|</w:t>
      </w:r>
      <w:r>
        <w:rPr>
          <w:rFonts w:ascii="Cambria Math" w:hAnsi="Cambria Math"/>
          <w:spacing w:val="-4"/>
          <w:w w:val="105"/>
          <w:sz w:val="22"/>
        </w:rPr>
        <w:t> </w:t>
      </w:r>
      <w:r>
        <w:rPr>
          <w:rFonts w:ascii="Cambria Math" w:hAnsi="Cambria Math"/>
          <w:w w:val="105"/>
          <w:sz w:val="22"/>
        </w:rPr>
        <w:t>×</w:t>
      </w:r>
      <w:r>
        <w:rPr>
          <w:rFonts w:ascii="Cambria Math" w:hAnsi="Cambria Math"/>
          <w:spacing w:val="-2"/>
          <w:w w:val="105"/>
          <w:sz w:val="22"/>
        </w:rPr>
        <w:t> </w:t>
      </w:r>
      <w:r>
        <w:rPr>
          <w:rFonts w:ascii="Cambria Math" w:hAnsi="Cambria Math"/>
          <w:spacing w:val="-4"/>
          <w:w w:val="105"/>
          <w:sz w:val="22"/>
        </w:rPr>
        <w:t>100%</w:t>
      </w:r>
    </w:p>
    <w:p>
      <w:pPr>
        <w:spacing w:line="143" w:lineRule="exact" w:before="0"/>
        <w:ind w:left="1758" w:right="0" w:firstLine="0"/>
        <w:jc w:val="left"/>
        <w:rPr>
          <w:rFonts w:ascii="Cambria Math"/>
          <w:sz w:val="16"/>
        </w:rPr>
      </w:pPr>
      <w:r>
        <w:rPr>
          <w:rFonts w:ascii="Cambria Math"/>
          <w:spacing w:val="-5"/>
          <w:w w:val="105"/>
          <w:sz w:val="16"/>
        </w:rPr>
        <w:t>0,7</w:t>
      </w:r>
    </w:p>
    <w:p>
      <w:pPr>
        <w:spacing w:before="127"/>
        <w:ind w:left="865" w:right="0" w:firstLine="0"/>
        <w:jc w:val="left"/>
        <w:rPr>
          <w:rFonts w:ascii="Cambria Math"/>
          <w:sz w:val="22"/>
        </w:rPr>
      </w:pPr>
      <w:r>
        <w:rPr>
          <w:rFonts w:ascii="Cambria Math"/>
          <w:sz w:val="22"/>
        </w:rPr>
        <w:t>KL</w:t>
      </w:r>
      <w:r>
        <w:rPr>
          <w:rFonts w:ascii="Cambria Math"/>
          <w:spacing w:val="9"/>
          <w:sz w:val="22"/>
        </w:rPr>
        <w:t> </w:t>
      </w:r>
      <w:r>
        <w:rPr>
          <w:rFonts w:ascii="Cambria Math"/>
          <w:sz w:val="22"/>
        </w:rPr>
        <w:t>=</w:t>
      </w:r>
      <w:r>
        <w:rPr>
          <w:rFonts w:ascii="Cambria Math"/>
          <w:spacing w:val="12"/>
          <w:sz w:val="22"/>
        </w:rPr>
        <w:t> </w:t>
      </w:r>
      <w:r>
        <w:rPr>
          <w:rFonts w:ascii="Cambria Math"/>
          <w:spacing w:val="-2"/>
          <w:sz w:val="22"/>
        </w:rPr>
        <w:t>2,19%</w:t>
      </w:r>
    </w:p>
    <w:p>
      <w:pPr>
        <w:pStyle w:val="BodyText"/>
        <w:spacing w:before="141"/>
        <w:rPr>
          <w:rFonts w:ascii="Cambria Math"/>
          <w:sz w:val="22"/>
        </w:rPr>
      </w:pPr>
    </w:p>
    <w:p>
      <w:pPr>
        <w:pStyle w:val="ListParagraph"/>
        <w:numPr>
          <w:ilvl w:val="2"/>
          <w:numId w:val="1"/>
        </w:numPr>
        <w:tabs>
          <w:tab w:pos="772" w:val="left" w:leader="none"/>
        </w:tabs>
        <w:spacing w:line="240" w:lineRule="auto" w:before="1" w:after="0"/>
        <w:ind w:left="772" w:right="0" w:hanging="423"/>
        <w:jc w:val="left"/>
        <w:rPr>
          <w:b/>
          <w:sz w:val="24"/>
        </w:rPr>
      </w:pPr>
      <w:r>
        <w:rPr>
          <w:b/>
          <w:sz w:val="24"/>
        </w:rPr>
        <mc:AlternateContent>
          <mc:Choice Requires="wps">
            <w:drawing>
              <wp:anchor distT="0" distB="0" distL="0" distR="0" allowOverlap="1" layoutInCell="1" locked="0" behindDoc="0" simplePos="0" relativeHeight="15732224">
                <wp:simplePos x="0" y="0"/>
                <wp:positionH relativeFrom="page">
                  <wp:posOffset>1839595</wp:posOffset>
                </wp:positionH>
                <wp:positionV relativeFrom="paragraph">
                  <wp:posOffset>470476</wp:posOffset>
                </wp:positionV>
                <wp:extent cx="3740150" cy="123189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740150" cy="123189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1305"/>
                              <w:gridCol w:w="961"/>
                              <w:gridCol w:w="2058"/>
                            </w:tblGrid>
                            <w:tr>
                              <w:trPr>
                                <w:trHeight w:val="682" w:hRule="atLeast"/>
                              </w:trPr>
                              <w:tc>
                                <w:tcPr>
                                  <w:tcW w:w="1441" w:type="dxa"/>
                                  <w:shd w:val="clear" w:color="auto" w:fill="FFFF00"/>
                                </w:tcPr>
                                <w:p>
                                  <w:pPr>
                                    <w:pStyle w:val="TableParagraph"/>
                                    <w:spacing w:line="240" w:lineRule="exact" w:before="182"/>
                                    <w:ind w:left="499" w:right="425" w:hanging="32"/>
                                    <w:jc w:val="left"/>
                                    <w:rPr>
                                      <w:sz w:val="22"/>
                                    </w:rPr>
                                  </w:pPr>
                                  <w:r>
                                    <w:rPr>
                                      <w:spacing w:val="-2"/>
                                      <w:position w:val="4"/>
                                      <w:sz w:val="22"/>
                                    </w:rPr>
                                    <w:t>V</w:t>
                                  </w:r>
                                  <w:r>
                                    <w:rPr>
                                      <w:spacing w:val="-2"/>
                                      <w:sz w:val="18"/>
                                    </w:rPr>
                                    <w:t>input</w:t>
                                  </w:r>
                                  <w:r>
                                    <w:rPr>
                                      <w:sz w:val="18"/>
                                    </w:rPr>
                                    <w:t> </w:t>
                                  </w:r>
                                  <w:r>
                                    <w:rPr>
                                      <w:spacing w:val="-2"/>
                                      <w:sz w:val="22"/>
                                    </w:rPr>
                                    <w:t>(Volt)</w:t>
                                  </w:r>
                                </w:p>
                              </w:tc>
                              <w:tc>
                                <w:tcPr>
                                  <w:tcW w:w="1305" w:type="dxa"/>
                                  <w:shd w:val="clear" w:color="auto" w:fill="FFFF00"/>
                                </w:tcPr>
                                <w:p>
                                  <w:pPr>
                                    <w:pStyle w:val="TableParagraph"/>
                                    <w:spacing w:line="270" w:lineRule="atLeast" w:before="120"/>
                                    <w:ind w:left="438" w:right="55" w:firstLine="11"/>
                                    <w:jc w:val="left"/>
                                    <w:rPr>
                                      <w:sz w:val="22"/>
                                    </w:rPr>
                                  </w:pPr>
                                  <w:r>
                                    <w:rPr>
                                      <w:spacing w:val="-4"/>
                                      <w:sz w:val="22"/>
                                    </w:rPr>
                                    <w:t>Arus (mA)</w:t>
                                  </w:r>
                                </w:p>
                              </w:tc>
                              <w:tc>
                                <w:tcPr>
                                  <w:tcW w:w="961" w:type="dxa"/>
                                  <w:shd w:val="clear" w:color="auto" w:fill="FFFF00"/>
                                </w:tcPr>
                                <w:p>
                                  <w:pPr>
                                    <w:pStyle w:val="TableParagraph"/>
                                    <w:spacing w:line="240" w:lineRule="exact" w:before="182"/>
                                    <w:ind w:left="230" w:right="150" w:hanging="60"/>
                                    <w:jc w:val="left"/>
                                    <w:rPr>
                                      <w:sz w:val="22"/>
                                    </w:rPr>
                                  </w:pPr>
                                  <w:r>
                                    <w:rPr>
                                      <w:spacing w:val="-2"/>
                                      <w:position w:val="4"/>
                                      <w:sz w:val="22"/>
                                    </w:rPr>
                                    <w:t>V</w:t>
                                  </w:r>
                                  <w:r>
                                    <w:rPr>
                                      <w:spacing w:val="-2"/>
                                      <w:sz w:val="18"/>
                                    </w:rPr>
                                    <w:t>output</w:t>
                                  </w:r>
                                  <w:r>
                                    <w:rPr>
                                      <w:sz w:val="18"/>
                                    </w:rPr>
                                    <w:t> </w:t>
                                  </w:r>
                                  <w:r>
                                    <w:rPr>
                                      <w:spacing w:val="-2"/>
                                      <w:sz w:val="22"/>
                                    </w:rPr>
                                    <w:t>(Volt)</w:t>
                                  </w:r>
                                </w:p>
                              </w:tc>
                              <w:tc>
                                <w:tcPr>
                                  <w:tcW w:w="2058" w:type="dxa"/>
                                  <w:shd w:val="clear" w:color="auto" w:fill="FFFF00"/>
                                </w:tcPr>
                                <w:p>
                                  <w:pPr>
                                    <w:pStyle w:val="TableParagraph"/>
                                    <w:spacing w:line="340" w:lineRule="exact" w:before="0"/>
                                    <w:ind w:left="488" w:right="499" w:firstLine="268"/>
                                    <w:jc w:val="left"/>
                                    <w:rPr>
                                      <w:position w:val="4"/>
                                      <w:sz w:val="22"/>
                                    </w:rPr>
                                  </w:pPr>
                                  <w:r>
                                    <w:rPr>
                                      <w:spacing w:val="-2"/>
                                      <w:position w:val="4"/>
                                      <w:sz w:val="22"/>
                                    </w:rPr>
                                    <w:t>V</w:t>
                                  </w:r>
                                  <w:r>
                                    <w:rPr>
                                      <w:spacing w:val="-2"/>
                                      <w:sz w:val="18"/>
                                    </w:rPr>
                                    <w:t>diode</w:t>
                                  </w:r>
                                  <w:r>
                                    <w:rPr>
                                      <w:sz w:val="18"/>
                                    </w:rPr>
                                    <w:t> </w:t>
                                  </w:r>
                                  <w:r>
                                    <w:rPr>
                                      <w:position w:val="4"/>
                                      <w:sz w:val="22"/>
                                    </w:rPr>
                                    <w:t>(V</w:t>
                                  </w:r>
                                  <w:r>
                                    <w:rPr>
                                      <w:sz w:val="18"/>
                                    </w:rPr>
                                    <w:t>inp</w:t>
                                  </w:r>
                                  <w:r>
                                    <w:rPr>
                                      <w:spacing w:val="-11"/>
                                      <w:sz w:val="18"/>
                                    </w:rPr>
                                    <w:t> </w:t>
                                  </w:r>
                                  <w:r>
                                    <w:rPr>
                                      <w:position w:val="4"/>
                                      <w:sz w:val="22"/>
                                    </w:rPr>
                                    <w:t>–</w:t>
                                  </w:r>
                                  <w:r>
                                    <w:rPr>
                                      <w:spacing w:val="-12"/>
                                      <w:position w:val="4"/>
                                      <w:sz w:val="22"/>
                                    </w:rPr>
                                    <w:t> </w:t>
                                  </w:r>
                                  <w:r>
                                    <w:rPr>
                                      <w:position w:val="4"/>
                                      <w:sz w:val="22"/>
                                    </w:rPr>
                                    <w:t>V</w:t>
                                  </w:r>
                                  <w:r>
                                    <w:rPr>
                                      <w:sz w:val="18"/>
                                    </w:rPr>
                                    <w:t>out</w:t>
                                  </w:r>
                                  <w:r>
                                    <w:rPr>
                                      <w:position w:val="4"/>
                                      <w:sz w:val="22"/>
                                    </w:rPr>
                                    <w:t>)</w:t>
                                  </w:r>
                                </w:p>
                              </w:tc>
                            </w:tr>
                            <w:tr>
                              <w:trPr>
                                <w:trHeight w:val="298" w:hRule="atLeast"/>
                              </w:trPr>
                              <w:tc>
                                <w:tcPr>
                                  <w:tcW w:w="1441" w:type="dxa"/>
                                </w:tcPr>
                                <w:p>
                                  <w:pPr>
                                    <w:pStyle w:val="TableParagraph"/>
                                    <w:spacing w:line="261" w:lineRule="exact" w:before="18"/>
                                    <w:ind w:left="38"/>
                                    <w:rPr>
                                      <w:sz w:val="22"/>
                                    </w:rPr>
                                  </w:pPr>
                                  <w:r>
                                    <w:rPr>
                                      <w:spacing w:val="-10"/>
                                      <w:sz w:val="22"/>
                                    </w:rPr>
                                    <w:t>0</w:t>
                                  </w:r>
                                </w:p>
                              </w:tc>
                              <w:tc>
                                <w:tcPr>
                                  <w:tcW w:w="1305" w:type="dxa"/>
                                </w:tcPr>
                                <w:p>
                                  <w:pPr>
                                    <w:pStyle w:val="TableParagraph"/>
                                    <w:spacing w:line="261" w:lineRule="exact" w:before="18"/>
                                    <w:ind w:left="13"/>
                                    <w:rPr>
                                      <w:sz w:val="22"/>
                                    </w:rPr>
                                  </w:pPr>
                                  <w:r>
                                    <w:rPr>
                                      <w:spacing w:val="-10"/>
                                      <w:sz w:val="22"/>
                                    </w:rPr>
                                    <w:t>0</w:t>
                                  </w:r>
                                </w:p>
                              </w:tc>
                              <w:tc>
                                <w:tcPr>
                                  <w:tcW w:w="961" w:type="dxa"/>
                                </w:tcPr>
                                <w:p>
                                  <w:pPr>
                                    <w:pStyle w:val="TableParagraph"/>
                                    <w:spacing w:line="261" w:lineRule="exact" w:before="18"/>
                                    <w:ind w:left="12"/>
                                    <w:rPr>
                                      <w:sz w:val="22"/>
                                    </w:rPr>
                                  </w:pPr>
                                  <w:r>
                                    <w:rPr>
                                      <w:spacing w:val="-10"/>
                                      <w:sz w:val="22"/>
                                    </w:rPr>
                                    <w:t>0</w:t>
                                  </w:r>
                                </w:p>
                              </w:tc>
                              <w:tc>
                                <w:tcPr>
                                  <w:tcW w:w="2058" w:type="dxa"/>
                                </w:tcPr>
                                <w:p>
                                  <w:pPr>
                                    <w:pStyle w:val="TableParagraph"/>
                                    <w:spacing w:line="240" w:lineRule="exact" w:before="38"/>
                                    <w:ind w:left="218" w:right="285"/>
                                    <w:rPr>
                                      <w:sz w:val="22"/>
                                    </w:rPr>
                                  </w:pPr>
                                  <w:r>
                                    <w:rPr>
                                      <w:spacing w:val="-10"/>
                                      <w:sz w:val="22"/>
                                    </w:rPr>
                                    <w:t>0</w:t>
                                  </w:r>
                                </w:p>
                              </w:tc>
                            </w:tr>
                            <w:tr>
                              <w:trPr>
                                <w:trHeight w:val="301" w:hRule="atLeast"/>
                              </w:trPr>
                              <w:tc>
                                <w:tcPr>
                                  <w:tcW w:w="1441" w:type="dxa"/>
                                </w:tcPr>
                                <w:p>
                                  <w:pPr>
                                    <w:pStyle w:val="TableParagraph"/>
                                    <w:rPr>
                                      <w:sz w:val="22"/>
                                    </w:rPr>
                                  </w:pPr>
                                  <w:r>
                                    <w:rPr>
                                      <w:spacing w:val="-10"/>
                                      <w:sz w:val="22"/>
                                    </w:rPr>
                                    <w:t>1</w:t>
                                  </w:r>
                                </w:p>
                              </w:tc>
                              <w:tc>
                                <w:tcPr>
                                  <w:tcW w:w="1305" w:type="dxa"/>
                                </w:tcPr>
                                <w:p>
                                  <w:pPr>
                                    <w:pStyle w:val="TableParagraph"/>
                                    <w:rPr>
                                      <w:sz w:val="22"/>
                                    </w:rPr>
                                  </w:pPr>
                                  <w:r>
                                    <w:rPr>
                                      <w:spacing w:val="-4"/>
                                      <w:sz w:val="22"/>
                                    </w:rPr>
                                    <w:t>0.01</w:t>
                                  </w:r>
                                </w:p>
                              </w:tc>
                              <w:tc>
                                <w:tcPr>
                                  <w:tcW w:w="961" w:type="dxa"/>
                                </w:tcPr>
                                <w:p>
                                  <w:pPr>
                                    <w:pStyle w:val="TableParagraph"/>
                                    <w:ind w:left="13"/>
                                    <w:rPr>
                                      <w:sz w:val="22"/>
                                    </w:rPr>
                                  </w:pPr>
                                  <w:r>
                                    <w:rPr>
                                      <w:spacing w:val="-4"/>
                                      <w:sz w:val="22"/>
                                    </w:rPr>
                                    <w:t>1.00</w:t>
                                  </w:r>
                                </w:p>
                              </w:tc>
                              <w:tc>
                                <w:tcPr>
                                  <w:tcW w:w="2058" w:type="dxa"/>
                                </w:tcPr>
                                <w:p>
                                  <w:pPr>
                                    <w:pStyle w:val="TableParagraph"/>
                                    <w:spacing w:line="240" w:lineRule="exact" w:before="41"/>
                                    <w:ind w:left="218" w:right="285"/>
                                    <w:rPr>
                                      <w:sz w:val="22"/>
                                    </w:rPr>
                                  </w:pPr>
                                  <w:r>
                                    <w:rPr>
                                      <w:spacing w:val="-10"/>
                                      <w:sz w:val="22"/>
                                    </w:rPr>
                                    <w:t>0</w:t>
                                  </w:r>
                                </w:p>
                              </w:tc>
                            </w:tr>
                            <w:tr>
                              <w:trPr>
                                <w:trHeight w:val="302" w:hRule="atLeast"/>
                              </w:trPr>
                              <w:tc>
                                <w:tcPr>
                                  <w:tcW w:w="1441" w:type="dxa"/>
                                </w:tcPr>
                                <w:p>
                                  <w:pPr>
                                    <w:pStyle w:val="TableParagraph"/>
                                    <w:rPr>
                                      <w:sz w:val="22"/>
                                    </w:rPr>
                                  </w:pPr>
                                  <w:r>
                                    <w:rPr>
                                      <w:spacing w:val="-10"/>
                                      <w:sz w:val="22"/>
                                    </w:rPr>
                                    <w:t>2</w:t>
                                  </w:r>
                                </w:p>
                              </w:tc>
                              <w:tc>
                                <w:tcPr>
                                  <w:tcW w:w="1305" w:type="dxa"/>
                                </w:tcPr>
                                <w:p>
                                  <w:pPr>
                                    <w:pStyle w:val="TableParagraph"/>
                                    <w:rPr>
                                      <w:sz w:val="22"/>
                                    </w:rPr>
                                  </w:pPr>
                                  <w:r>
                                    <w:rPr>
                                      <w:spacing w:val="-4"/>
                                      <w:sz w:val="22"/>
                                    </w:rPr>
                                    <w:t>0.02</w:t>
                                  </w:r>
                                </w:p>
                              </w:tc>
                              <w:tc>
                                <w:tcPr>
                                  <w:tcW w:w="961" w:type="dxa"/>
                                </w:tcPr>
                                <w:p>
                                  <w:pPr>
                                    <w:pStyle w:val="TableParagraph"/>
                                    <w:ind w:left="13"/>
                                    <w:rPr>
                                      <w:sz w:val="22"/>
                                    </w:rPr>
                                  </w:pPr>
                                  <w:r>
                                    <w:rPr>
                                      <w:spacing w:val="-4"/>
                                      <w:sz w:val="22"/>
                                    </w:rPr>
                                    <w:t>2.00</w:t>
                                  </w:r>
                                </w:p>
                              </w:tc>
                              <w:tc>
                                <w:tcPr>
                                  <w:tcW w:w="2058" w:type="dxa"/>
                                </w:tcPr>
                                <w:p>
                                  <w:pPr>
                                    <w:pStyle w:val="TableParagraph"/>
                                    <w:spacing w:line="240" w:lineRule="exact" w:before="41"/>
                                    <w:ind w:left="218" w:right="285"/>
                                    <w:rPr>
                                      <w:sz w:val="22"/>
                                    </w:rPr>
                                  </w:pPr>
                                  <w:r>
                                    <w:rPr>
                                      <w:spacing w:val="-10"/>
                                      <w:sz w:val="22"/>
                                    </w:rPr>
                                    <w:t>0</w:t>
                                  </w:r>
                                </w:p>
                              </w:tc>
                            </w:tr>
                            <w:tr>
                              <w:trPr>
                                <w:trHeight w:val="297" w:hRule="atLeast"/>
                              </w:trPr>
                              <w:tc>
                                <w:tcPr>
                                  <w:tcW w:w="1441" w:type="dxa"/>
                                </w:tcPr>
                                <w:p>
                                  <w:pPr>
                                    <w:pStyle w:val="TableParagraph"/>
                                    <w:spacing w:before="17"/>
                                    <w:rPr>
                                      <w:sz w:val="22"/>
                                    </w:rPr>
                                  </w:pPr>
                                  <w:r>
                                    <w:rPr>
                                      <w:spacing w:val="-10"/>
                                      <w:sz w:val="22"/>
                                    </w:rPr>
                                    <w:t>3</w:t>
                                  </w:r>
                                </w:p>
                              </w:tc>
                              <w:tc>
                                <w:tcPr>
                                  <w:tcW w:w="1305" w:type="dxa"/>
                                </w:tcPr>
                                <w:p>
                                  <w:pPr>
                                    <w:pStyle w:val="TableParagraph"/>
                                    <w:spacing w:before="17"/>
                                    <w:rPr>
                                      <w:sz w:val="22"/>
                                    </w:rPr>
                                  </w:pPr>
                                  <w:r>
                                    <w:rPr>
                                      <w:spacing w:val="-4"/>
                                      <w:sz w:val="22"/>
                                    </w:rPr>
                                    <w:t>0.03</w:t>
                                  </w:r>
                                </w:p>
                              </w:tc>
                              <w:tc>
                                <w:tcPr>
                                  <w:tcW w:w="961" w:type="dxa"/>
                                </w:tcPr>
                                <w:p>
                                  <w:pPr>
                                    <w:pStyle w:val="TableParagraph"/>
                                    <w:spacing w:before="17"/>
                                    <w:ind w:left="13"/>
                                    <w:rPr>
                                      <w:sz w:val="22"/>
                                    </w:rPr>
                                  </w:pPr>
                                  <w:r>
                                    <w:rPr>
                                      <w:spacing w:val="-4"/>
                                      <w:sz w:val="22"/>
                                    </w:rPr>
                                    <w:t>3.00</w:t>
                                  </w:r>
                                </w:p>
                              </w:tc>
                              <w:tc>
                                <w:tcPr>
                                  <w:tcW w:w="2058" w:type="dxa"/>
                                </w:tcPr>
                                <w:p>
                                  <w:pPr>
                                    <w:pStyle w:val="TableParagraph"/>
                                    <w:spacing w:line="240" w:lineRule="exact" w:before="37"/>
                                    <w:ind w:left="218" w:right="285"/>
                                    <w:rPr>
                                      <w:sz w:val="22"/>
                                    </w:rPr>
                                  </w:pPr>
                                  <w:r>
                                    <w:rPr>
                                      <w:spacing w:val="-10"/>
                                      <w:sz w:val="22"/>
                                    </w:rPr>
                                    <w:t>0</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4.850006pt;margin-top:37.045361pt;width:294.5pt;height:97.0pt;mso-position-horizontal-relative:page;mso-position-vertical-relative:paragraph;z-index:1573222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1305"/>
                        <w:gridCol w:w="961"/>
                        <w:gridCol w:w="2058"/>
                      </w:tblGrid>
                      <w:tr>
                        <w:trPr>
                          <w:trHeight w:val="682" w:hRule="atLeast"/>
                        </w:trPr>
                        <w:tc>
                          <w:tcPr>
                            <w:tcW w:w="1441" w:type="dxa"/>
                            <w:shd w:val="clear" w:color="auto" w:fill="FFFF00"/>
                          </w:tcPr>
                          <w:p>
                            <w:pPr>
                              <w:pStyle w:val="TableParagraph"/>
                              <w:spacing w:line="240" w:lineRule="exact" w:before="182"/>
                              <w:ind w:left="499" w:right="425" w:hanging="32"/>
                              <w:jc w:val="left"/>
                              <w:rPr>
                                <w:sz w:val="22"/>
                              </w:rPr>
                            </w:pPr>
                            <w:r>
                              <w:rPr>
                                <w:spacing w:val="-2"/>
                                <w:position w:val="4"/>
                                <w:sz w:val="22"/>
                              </w:rPr>
                              <w:t>V</w:t>
                            </w:r>
                            <w:r>
                              <w:rPr>
                                <w:spacing w:val="-2"/>
                                <w:sz w:val="18"/>
                              </w:rPr>
                              <w:t>input</w:t>
                            </w:r>
                            <w:r>
                              <w:rPr>
                                <w:sz w:val="18"/>
                              </w:rPr>
                              <w:t> </w:t>
                            </w:r>
                            <w:r>
                              <w:rPr>
                                <w:spacing w:val="-2"/>
                                <w:sz w:val="22"/>
                              </w:rPr>
                              <w:t>(Volt)</w:t>
                            </w:r>
                          </w:p>
                        </w:tc>
                        <w:tc>
                          <w:tcPr>
                            <w:tcW w:w="1305" w:type="dxa"/>
                            <w:shd w:val="clear" w:color="auto" w:fill="FFFF00"/>
                          </w:tcPr>
                          <w:p>
                            <w:pPr>
                              <w:pStyle w:val="TableParagraph"/>
                              <w:spacing w:line="270" w:lineRule="atLeast" w:before="120"/>
                              <w:ind w:left="438" w:right="55" w:firstLine="11"/>
                              <w:jc w:val="left"/>
                              <w:rPr>
                                <w:sz w:val="22"/>
                              </w:rPr>
                            </w:pPr>
                            <w:r>
                              <w:rPr>
                                <w:spacing w:val="-4"/>
                                <w:sz w:val="22"/>
                              </w:rPr>
                              <w:t>Arus (mA)</w:t>
                            </w:r>
                          </w:p>
                        </w:tc>
                        <w:tc>
                          <w:tcPr>
                            <w:tcW w:w="961" w:type="dxa"/>
                            <w:shd w:val="clear" w:color="auto" w:fill="FFFF00"/>
                          </w:tcPr>
                          <w:p>
                            <w:pPr>
                              <w:pStyle w:val="TableParagraph"/>
                              <w:spacing w:line="240" w:lineRule="exact" w:before="182"/>
                              <w:ind w:left="230" w:right="150" w:hanging="60"/>
                              <w:jc w:val="left"/>
                              <w:rPr>
                                <w:sz w:val="22"/>
                              </w:rPr>
                            </w:pPr>
                            <w:r>
                              <w:rPr>
                                <w:spacing w:val="-2"/>
                                <w:position w:val="4"/>
                                <w:sz w:val="22"/>
                              </w:rPr>
                              <w:t>V</w:t>
                            </w:r>
                            <w:r>
                              <w:rPr>
                                <w:spacing w:val="-2"/>
                                <w:sz w:val="18"/>
                              </w:rPr>
                              <w:t>output</w:t>
                            </w:r>
                            <w:r>
                              <w:rPr>
                                <w:sz w:val="18"/>
                              </w:rPr>
                              <w:t> </w:t>
                            </w:r>
                            <w:r>
                              <w:rPr>
                                <w:spacing w:val="-2"/>
                                <w:sz w:val="22"/>
                              </w:rPr>
                              <w:t>(Volt)</w:t>
                            </w:r>
                          </w:p>
                        </w:tc>
                        <w:tc>
                          <w:tcPr>
                            <w:tcW w:w="2058" w:type="dxa"/>
                            <w:shd w:val="clear" w:color="auto" w:fill="FFFF00"/>
                          </w:tcPr>
                          <w:p>
                            <w:pPr>
                              <w:pStyle w:val="TableParagraph"/>
                              <w:spacing w:line="340" w:lineRule="exact" w:before="0"/>
                              <w:ind w:left="488" w:right="499" w:firstLine="268"/>
                              <w:jc w:val="left"/>
                              <w:rPr>
                                <w:position w:val="4"/>
                                <w:sz w:val="22"/>
                              </w:rPr>
                            </w:pPr>
                            <w:r>
                              <w:rPr>
                                <w:spacing w:val="-2"/>
                                <w:position w:val="4"/>
                                <w:sz w:val="22"/>
                              </w:rPr>
                              <w:t>V</w:t>
                            </w:r>
                            <w:r>
                              <w:rPr>
                                <w:spacing w:val="-2"/>
                                <w:sz w:val="18"/>
                              </w:rPr>
                              <w:t>diode</w:t>
                            </w:r>
                            <w:r>
                              <w:rPr>
                                <w:sz w:val="18"/>
                              </w:rPr>
                              <w:t> </w:t>
                            </w:r>
                            <w:r>
                              <w:rPr>
                                <w:position w:val="4"/>
                                <w:sz w:val="22"/>
                              </w:rPr>
                              <w:t>(V</w:t>
                            </w:r>
                            <w:r>
                              <w:rPr>
                                <w:sz w:val="18"/>
                              </w:rPr>
                              <w:t>inp</w:t>
                            </w:r>
                            <w:r>
                              <w:rPr>
                                <w:spacing w:val="-11"/>
                                <w:sz w:val="18"/>
                              </w:rPr>
                              <w:t> </w:t>
                            </w:r>
                            <w:r>
                              <w:rPr>
                                <w:position w:val="4"/>
                                <w:sz w:val="22"/>
                              </w:rPr>
                              <w:t>–</w:t>
                            </w:r>
                            <w:r>
                              <w:rPr>
                                <w:spacing w:val="-12"/>
                                <w:position w:val="4"/>
                                <w:sz w:val="22"/>
                              </w:rPr>
                              <w:t> </w:t>
                            </w:r>
                            <w:r>
                              <w:rPr>
                                <w:position w:val="4"/>
                                <w:sz w:val="22"/>
                              </w:rPr>
                              <w:t>V</w:t>
                            </w:r>
                            <w:r>
                              <w:rPr>
                                <w:sz w:val="18"/>
                              </w:rPr>
                              <w:t>out</w:t>
                            </w:r>
                            <w:r>
                              <w:rPr>
                                <w:position w:val="4"/>
                                <w:sz w:val="22"/>
                              </w:rPr>
                              <w:t>)</w:t>
                            </w:r>
                          </w:p>
                        </w:tc>
                      </w:tr>
                      <w:tr>
                        <w:trPr>
                          <w:trHeight w:val="298" w:hRule="atLeast"/>
                        </w:trPr>
                        <w:tc>
                          <w:tcPr>
                            <w:tcW w:w="1441" w:type="dxa"/>
                          </w:tcPr>
                          <w:p>
                            <w:pPr>
                              <w:pStyle w:val="TableParagraph"/>
                              <w:spacing w:line="261" w:lineRule="exact" w:before="18"/>
                              <w:ind w:left="38"/>
                              <w:rPr>
                                <w:sz w:val="22"/>
                              </w:rPr>
                            </w:pPr>
                            <w:r>
                              <w:rPr>
                                <w:spacing w:val="-10"/>
                                <w:sz w:val="22"/>
                              </w:rPr>
                              <w:t>0</w:t>
                            </w:r>
                          </w:p>
                        </w:tc>
                        <w:tc>
                          <w:tcPr>
                            <w:tcW w:w="1305" w:type="dxa"/>
                          </w:tcPr>
                          <w:p>
                            <w:pPr>
                              <w:pStyle w:val="TableParagraph"/>
                              <w:spacing w:line="261" w:lineRule="exact" w:before="18"/>
                              <w:ind w:left="13"/>
                              <w:rPr>
                                <w:sz w:val="22"/>
                              </w:rPr>
                            </w:pPr>
                            <w:r>
                              <w:rPr>
                                <w:spacing w:val="-10"/>
                                <w:sz w:val="22"/>
                              </w:rPr>
                              <w:t>0</w:t>
                            </w:r>
                          </w:p>
                        </w:tc>
                        <w:tc>
                          <w:tcPr>
                            <w:tcW w:w="961" w:type="dxa"/>
                          </w:tcPr>
                          <w:p>
                            <w:pPr>
                              <w:pStyle w:val="TableParagraph"/>
                              <w:spacing w:line="261" w:lineRule="exact" w:before="18"/>
                              <w:ind w:left="12"/>
                              <w:rPr>
                                <w:sz w:val="22"/>
                              </w:rPr>
                            </w:pPr>
                            <w:r>
                              <w:rPr>
                                <w:spacing w:val="-10"/>
                                <w:sz w:val="22"/>
                              </w:rPr>
                              <w:t>0</w:t>
                            </w:r>
                          </w:p>
                        </w:tc>
                        <w:tc>
                          <w:tcPr>
                            <w:tcW w:w="2058" w:type="dxa"/>
                          </w:tcPr>
                          <w:p>
                            <w:pPr>
                              <w:pStyle w:val="TableParagraph"/>
                              <w:spacing w:line="240" w:lineRule="exact" w:before="38"/>
                              <w:ind w:left="218" w:right="285"/>
                              <w:rPr>
                                <w:sz w:val="22"/>
                              </w:rPr>
                            </w:pPr>
                            <w:r>
                              <w:rPr>
                                <w:spacing w:val="-10"/>
                                <w:sz w:val="22"/>
                              </w:rPr>
                              <w:t>0</w:t>
                            </w:r>
                          </w:p>
                        </w:tc>
                      </w:tr>
                      <w:tr>
                        <w:trPr>
                          <w:trHeight w:val="301" w:hRule="atLeast"/>
                        </w:trPr>
                        <w:tc>
                          <w:tcPr>
                            <w:tcW w:w="1441" w:type="dxa"/>
                          </w:tcPr>
                          <w:p>
                            <w:pPr>
                              <w:pStyle w:val="TableParagraph"/>
                              <w:rPr>
                                <w:sz w:val="22"/>
                              </w:rPr>
                            </w:pPr>
                            <w:r>
                              <w:rPr>
                                <w:spacing w:val="-10"/>
                                <w:sz w:val="22"/>
                              </w:rPr>
                              <w:t>1</w:t>
                            </w:r>
                          </w:p>
                        </w:tc>
                        <w:tc>
                          <w:tcPr>
                            <w:tcW w:w="1305" w:type="dxa"/>
                          </w:tcPr>
                          <w:p>
                            <w:pPr>
                              <w:pStyle w:val="TableParagraph"/>
                              <w:rPr>
                                <w:sz w:val="22"/>
                              </w:rPr>
                            </w:pPr>
                            <w:r>
                              <w:rPr>
                                <w:spacing w:val="-4"/>
                                <w:sz w:val="22"/>
                              </w:rPr>
                              <w:t>0.01</w:t>
                            </w:r>
                          </w:p>
                        </w:tc>
                        <w:tc>
                          <w:tcPr>
                            <w:tcW w:w="961" w:type="dxa"/>
                          </w:tcPr>
                          <w:p>
                            <w:pPr>
                              <w:pStyle w:val="TableParagraph"/>
                              <w:ind w:left="13"/>
                              <w:rPr>
                                <w:sz w:val="22"/>
                              </w:rPr>
                            </w:pPr>
                            <w:r>
                              <w:rPr>
                                <w:spacing w:val="-4"/>
                                <w:sz w:val="22"/>
                              </w:rPr>
                              <w:t>1.00</w:t>
                            </w:r>
                          </w:p>
                        </w:tc>
                        <w:tc>
                          <w:tcPr>
                            <w:tcW w:w="2058" w:type="dxa"/>
                          </w:tcPr>
                          <w:p>
                            <w:pPr>
                              <w:pStyle w:val="TableParagraph"/>
                              <w:spacing w:line="240" w:lineRule="exact" w:before="41"/>
                              <w:ind w:left="218" w:right="285"/>
                              <w:rPr>
                                <w:sz w:val="22"/>
                              </w:rPr>
                            </w:pPr>
                            <w:r>
                              <w:rPr>
                                <w:spacing w:val="-10"/>
                                <w:sz w:val="22"/>
                              </w:rPr>
                              <w:t>0</w:t>
                            </w:r>
                          </w:p>
                        </w:tc>
                      </w:tr>
                      <w:tr>
                        <w:trPr>
                          <w:trHeight w:val="302" w:hRule="atLeast"/>
                        </w:trPr>
                        <w:tc>
                          <w:tcPr>
                            <w:tcW w:w="1441" w:type="dxa"/>
                          </w:tcPr>
                          <w:p>
                            <w:pPr>
                              <w:pStyle w:val="TableParagraph"/>
                              <w:rPr>
                                <w:sz w:val="22"/>
                              </w:rPr>
                            </w:pPr>
                            <w:r>
                              <w:rPr>
                                <w:spacing w:val="-10"/>
                                <w:sz w:val="22"/>
                              </w:rPr>
                              <w:t>2</w:t>
                            </w:r>
                          </w:p>
                        </w:tc>
                        <w:tc>
                          <w:tcPr>
                            <w:tcW w:w="1305" w:type="dxa"/>
                          </w:tcPr>
                          <w:p>
                            <w:pPr>
                              <w:pStyle w:val="TableParagraph"/>
                              <w:rPr>
                                <w:sz w:val="22"/>
                              </w:rPr>
                            </w:pPr>
                            <w:r>
                              <w:rPr>
                                <w:spacing w:val="-4"/>
                                <w:sz w:val="22"/>
                              </w:rPr>
                              <w:t>0.02</w:t>
                            </w:r>
                          </w:p>
                        </w:tc>
                        <w:tc>
                          <w:tcPr>
                            <w:tcW w:w="961" w:type="dxa"/>
                          </w:tcPr>
                          <w:p>
                            <w:pPr>
                              <w:pStyle w:val="TableParagraph"/>
                              <w:ind w:left="13"/>
                              <w:rPr>
                                <w:sz w:val="22"/>
                              </w:rPr>
                            </w:pPr>
                            <w:r>
                              <w:rPr>
                                <w:spacing w:val="-4"/>
                                <w:sz w:val="22"/>
                              </w:rPr>
                              <w:t>2.00</w:t>
                            </w:r>
                          </w:p>
                        </w:tc>
                        <w:tc>
                          <w:tcPr>
                            <w:tcW w:w="2058" w:type="dxa"/>
                          </w:tcPr>
                          <w:p>
                            <w:pPr>
                              <w:pStyle w:val="TableParagraph"/>
                              <w:spacing w:line="240" w:lineRule="exact" w:before="41"/>
                              <w:ind w:left="218" w:right="285"/>
                              <w:rPr>
                                <w:sz w:val="22"/>
                              </w:rPr>
                            </w:pPr>
                            <w:r>
                              <w:rPr>
                                <w:spacing w:val="-10"/>
                                <w:sz w:val="22"/>
                              </w:rPr>
                              <w:t>0</w:t>
                            </w:r>
                          </w:p>
                        </w:tc>
                      </w:tr>
                      <w:tr>
                        <w:trPr>
                          <w:trHeight w:val="297" w:hRule="atLeast"/>
                        </w:trPr>
                        <w:tc>
                          <w:tcPr>
                            <w:tcW w:w="1441" w:type="dxa"/>
                          </w:tcPr>
                          <w:p>
                            <w:pPr>
                              <w:pStyle w:val="TableParagraph"/>
                              <w:spacing w:before="17"/>
                              <w:rPr>
                                <w:sz w:val="22"/>
                              </w:rPr>
                            </w:pPr>
                            <w:r>
                              <w:rPr>
                                <w:spacing w:val="-10"/>
                                <w:sz w:val="22"/>
                              </w:rPr>
                              <w:t>3</w:t>
                            </w:r>
                          </w:p>
                        </w:tc>
                        <w:tc>
                          <w:tcPr>
                            <w:tcW w:w="1305" w:type="dxa"/>
                          </w:tcPr>
                          <w:p>
                            <w:pPr>
                              <w:pStyle w:val="TableParagraph"/>
                              <w:spacing w:before="17"/>
                              <w:rPr>
                                <w:sz w:val="22"/>
                              </w:rPr>
                            </w:pPr>
                            <w:r>
                              <w:rPr>
                                <w:spacing w:val="-4"/>
                                <w:sz w:val="22"/>
                              </w:rPr>
                              <w:t>0.03</w:t>
                            </w:r>
                          </w:p>
                        </w:tc>
                        <w:tc>
                          <w:tcPr>
                            <w:tcW w:w="961" w:type="dxa"/>
                          </w:tcPr>
                          <w:p>
                            <w:pPr>
                              <w:pStyle w:val="TableParagraph"/>
                              <w:spacing w:before="17"/>
                              <w:ind w:left="13"/>
                              <w:rPr>
                                <w:sz w:val="22"/>
                              </w:rPr>
                            </w:pPr>
                            <w:r>
                              <w:rPr>
                                <w:spacing w:val="-4"/>
                                <w:sz w:val="22"/>
                              </w:rPr>
                              <w:t>3.00</w:t>
                            </w:r>
                          </w:p>
                        </w:tc>
                        <w:tc>
                          <w:tcPr>
                            <w:tcW w:w="2058" w:type="dxa"/>
                          </w:tcPr>
                          <w:p>
                            <w:pPr>
                              <w:pStyle w:val="TableParagraph"/>
                              <w:spacing w:line="240" w:lineRule="exact" w:before="37"/>
                              <w:ind w:left="218" w:right="285"/>
                              <w:rPr>
                                <w:sz w:val="22"/>
                              </w:rPr>
                            </w:pPr>
                            <w:r>
                              <w:rPr>
                                <w:spacing w:val="-10"/>
                                <w:sz w:val="22"/>
                              </w:rPr>
                              <w:t>0</w:t>
                            </w:r>
                          </w:p>
                        </w:tc>
                      </w:tr>
                    </w:tbl>
                    <w:p>
                      <w:pPr>
                        <w:pStyle w:val="BodyText"/>
                      </w:pPr>
                    </w:p>
                  </w:txbxContent>
                </v:textbox>
                <w10:wrap type="none"/>
              </v:shape>
            </w:pict>
          </mc:Fallback>
        </mc:AlternateContent>
      </w:r>
      <w:r>
        <w:rPr>
          <w:b/>
          <w:sz w:val="24"/>
        </w:rPr>
        <w:t>Percobaan</w:t>
      </w:r>
      <w:r>
        <w:rPr>
          <w:b/>
          <w:spacing w:val="-2"/>
          <w:sz w:val="24"/>
        </w:rPr>
        <w:t> </w:t>
      </w:r>
      <w:r>
        <w:rPr>
          <w:b/>
          <w:sz w:val="24"/>
        </w:rPr>
        <w:t>2</w:t>
      </w:r>
      <w:r>
        <w:rPr>
          <w:b/>
          <w:spacing w:val="-1"/>
          <w:sz w:val="24"/>
        </w:rPr>
        <w:t> </w:t>
      </w:r>
      <w:r>
        <w:rPr>
          <w:b/>
          <w:sz w:val="24"/>
        </w:rPr>
        <w:t>Rangkaian</w:t>
      </w:r>
      <w:r>
        <w:rPr>
          <w:b/>
          <w:spacing w:val="-2"/>
          <w:sz w:val="24"/>
        </w:rPr>
        <w:t> </w:t>
      </w:r>
      <w:r>
        <w:rPr>
          <w:b/>
          <w:sz w:val="24"/>
        </w:rPr>
        <w:t>Dioda</w:t>
      </w:r>
      <w:r>
        <w:rPr>
          <w:b/>
          <w:spacing w:val="-1"/>
          <w:sz w:val="24"/>
        </w:rPr>
        <w:t> </w:t>
      </w:r>
      <w:r>
        <w:rPr>
          <w:b/>
          <w:sz w:val="24"/>
        </w:rPr>
        <w:t>Reverse</w:t>
      </w:r>
      <w:r>
        <w:rPr>
          <w:b/>
          <w:spacing w:val="-3"/>
          <w:sz w:val="24"/>
        </w:rPr>
        <w:t> </w:t>
      </w:r>
      <w:r>
        <w:rPr>
          <w:b/>
          <w:spacing w:val="-4"/>
          <w:sz w:val="24"/>
        </w:rPr>
        <w:t>Bias</w:t>
      </w:r>
    </w:p>
    <w:p>
      <w:pPr>
        <w:pStyle w:val="BodyText"/>
        <w:spacing w:before="1"/>
        <w:rPr>
          <w:b/>
          <w:sz w:val="19"/>
        </w:rPr>
      </w:pPr>
      <w:r>
        <w:rPr>
          <w:b/>
          <w:sz w:val="19"/>
        </w:rPr>
        <mc:AlternateContent>
          <mc:Choice Requires="wps">
            <w:drawing>
              <wp:anchor distT="0" distB="0" distL="0" distR="0" allowOverlap="1" layoutInCell="1" locked="0" behindDoc="1" simplePos="0" relativeHeight="487589888">
                <wp:simplePos x="0" y="0"/>
                <wp:positionH relativeFrom="page">
                  <wp:posOffset>1856739</wp:posOffset>
                </wp:positionH>
                <wp:positionV relativeFrom="paragraph">
                  <wp:posOffset>154610</wp:posOffset>
                </wp:positionV>
                <wp:extent cx="489584" cy="1079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89584" cy="10795"/>
                        </a:xfrm>
                        <a:custGeom>
                          <a:avLst/>
                          <a:gdLst/>
                          <a:ahLst/>
                          <a:cxnLst/>
                          <a:rect l="l" t="t" r="r" b="b"/>
                          <a:pathLst>
                            <a:path w="489584" h="10795">
                              <a:moveTo>
                                <a:pt x="489585" y="0"/>
                              </a:moveTo>
                              <a:lnTo>
                                <a:pt x="0" y="0"/>
                              </a:lnTo>
                              <a:lnTo>
                                <a:pt x="0" y="10794"/>
                              </a:lnTo>
                              <a:lnTo>
                                <a:pt x="489585" y="10794"/>
                              </a:lnTo>
                              <a:lnTo>
                                <a:pt x="48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199997pt;margin-top:12.174072pt;width:38.550pt;height:.84998pt;mso-position-horizontal-relative:page;mso-position-vertical-relative:paragraph;z-index:-15726592;mso-wrap-distance-left:0;mso-wrap-distance-right:0" id="docshape4" filled="true" fillcolor="#000000" stroked="false">
                <v:fill type="solid"/>
                <w10:wrap type="topAndBottom"/>
              </v:rect>
            </w:pict>
          </mc:Fallback>
        </mc:AlternateContent>
      </w:r>
    </w:p>
    <w:p>
      <w:pPr>
        <w:pStyle w:val="BodyText"/>
        <w:ind w:left="1626"/>
      </w:pPr>
      <w:r>
        <w:rPr/>
        <w:t>Bias</w:t>
      </w:r>
      <w:r>
        <w:rPr>
          <w:spacing w:val="-3"/>
        </w:rPr>
        <w:t> </w:t>
      </w:r>
      <w:r>
        <w:rPr/>
        <w:t>Mundur /</w:t>
      </w:r>
      <w:r>
        <w:rPr>
          <w:spacing w:val="1"/>
        </w:rPr>
        <w:t> </w:t>
      </w:r>
      <w:r>
        <w:rPr/>
        <w:t>Reverse</w:t>
      </w:r>
      <w:r>
        <w:rPr>
          <w:spacing w:val="1"/>
        </w:rPr>
        <w:t> </w:t>
      </w:r>
      <w:r>
        <w:rPr>
          <w:spacing w:val="-4"/>
        </w:rPr>
        <w:t>Bias</w:t>
      </w:r>
    </w:p>
    <w:p>
      <w:pPr>
        <w:pStyle w:val="BodyText"/>
        <w:spacing w:after="0"/>
        <w:sectPr>
          <w:type w:val="continuous"/>
          <w:pgSz w:w="12240" w:h="15840"/>
          <w:pgMar w:top="1340" w:bottom="280" w:left="1275" w:right="1275"/>
        </w:sectPr>
      </w:pPr>
    </w:p>
    <w:tbl>
      <w:tblPr>
        <w:tblW w:w="0" w:type="auto"/>
        <w:jc w:val="left"/>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1305"/>
        <w:gridCol w:w="961"/>
        <w:gridCol w:w="2058"/>
      </w:tblGrid>
      <w:tr>
        <w:trPr>
          <w:trHeight w:val="298" w:hRule="atLeast"/>
        </w:trPr>
        <w:tc>
          <w:tcPr>
            <w:tcW w:w="1441" w:type="dxa"/>
          </w:tcPr>
          <w:p>
            <w:pPr>
              <w:pStyle w:val="TableParagraph"/>
              <w:spacing w:line="256" w:lineRule="exact"/>
              <w:rPr>
                <w:sz w:val="22"/>
              </w:rPr>
            </w:pPr>
            <w:r>
              <w:rPr>
                <w:spacing w:val="-10"/>
                <w:sz w:val="22"/>
              </w:rPr>
              <w:t>4</w:t>
            </w:r>
          </w:p>
        </w:tc>
        <w:tc>
          <w:tcPr>
            <w:tcW w:w="1305" w:type="dxa"/>
          </w:tcPr>
          <w:p>
            <w:pPr>
              <w:pStyle w:val="TableParagraph"/>
              <w:spacing w:line="256" w:lineRule="exact"/>
              <w:rPr>
                <w:sz w:val="22"/>
              </w:rPr>
            </w:pPr>
            <w:r>
              <w:rPr>
                <w:spacing w:val="-4"/>
                <w:sz w:val="22"/>
              </w:rPr>
              <w:t>0.04</w:t>
            </w:r>
          </w:p>
        </w:tc>
        <w:tc>
          <w:tcPr>
            <w:tcW w:w="961" w:type="dxa"/>
          </w:tcPr>
          <w:p>
            <w:pPr>
              <w:pStyle w:val="TableParagraph"/>
              <w:spacing w:line="256" w:lineRule="exact"/>
              <w:ind w:left="13"/>
              <w:rPr>
                <w:sz w:val="22"/>
              </w:rPr>
            </w:pPr>
            <w:r>
              <w:rPr>
                <w:spacing w:val="-4"/>
                <w:sz w:val="22"/>
              </w:rPr>
              <w:t>4.00</w:t>
            </w:r>
          </w:p>
        </w:tc>
        <w:tc>
          <w:tcPr>
            <w:tcW w:w="2058" w:type="dxa"/>
          </w:tcPr>
          <w:p>
            <w:pPr>
              <w:pStyle w:val="TableParagraph"/>
              <w:spacing w:line="240" w:lineRule="exact" w:before="37"/>
              <w:ind w:left="218" w:right="285"/>
              <w:rPr>
                <w:sz w:val="22"/>
              </w:rPr>
            </w:pPr>
            <w:r>
              <w:rPr>
                <w:spacing w:val="-10"/>
                <w:sz w:val="22"/>
              </w:rPr>
              <w:t>0</w:t>
            </w:r>
          </w:p>
        </w:tc>
      </w:tr>
      <w:tr>
        <w:trPr>
          <w:trHeight w:val="297" w:hRule="atLeast"/>
        </w:trPr>
        <w:tc>
          <w:tcPr>
            <w:tcW w:w="1441" w:type="dxa"/>
          </w:tcPr>
          <w:p>
            <w:pPr>
              <w:pStyle w:val="TableParagraph"/>
              <w:spacing w:line="256" w:lineRule="exact"/>
              <w:rPr>
                <w:sz w:val="22"/>
              </w:rPr>
            </w:pPr>
            <w:r>
              <w:rPr>
                <w:spacing w:val="-10"/>
                <w:sz w:val="22"/>
              </w:rPr>
              <w:t>5</w:t>
            </w:r>
          </w:p>
        </w:tc>
        <w:tc>
          <w:tcPr>
            <w:tcW w:w="1305" w:type="dxa"/>
          </w:tcPr>
          <w:p>
            <w:pPr>
              <w:pStyle w:val="TableParagraph"/>
              <w:spacing w:line="256" w:lineRule="exact"/>
              <w:rPr>
                <w:sz w:val="22"/>
              </w:rPr>
            </w:pPr>
            <w:r>
              <w:rPr>
                <w:spacing w:val="-4"/>
                <w:sz w:val="22"/>
              </w:rPr>
              <w:t>0.05</w:t>
            </w:r>
          </w:p>
        </w:tc>
        <w:tc>
          <w:tcPr>
            <w:tcW w:w="961" w:type="dxa"/>
          </w:tcPr>
          <w:p>
            <w:pPr>
              <w:pStyle w:val="TableParagraph"/>
              <w:spacing w:line="256" w:lineRule="exact"/>
              <w:ind w:left="13"/>
              <w:rPr>
                <w:sz w:val="22"/>
              </w:rPr>
            </w:pPr>
            <w:r>
              <w:rPr>
                <w:spacing w:val="-4"/>
                <w:sz w:val="22"/>
              </w:rPr>
              <w:t>4.99</w:t>
            </w:r>
          </w:p>
        </w:tc>
        <w:tc>
          <w:tcPr>
            <w:tcW w:w="2058" w:type="dxa"/>
          </w:tcPr>
          <w:p>
            <w:pPr>
              <w:pStyle w:val="TableParagraph"/>
              <w:spacing w:line="240" w:lineRule="exact" w:before="37"/>
              <w:ind w:left="0" w:right="732"/>
              <w:jc w:val="right"/>
              <w:rPr>
                <w:sz w:val="22"/>
              </w:rPr>
            </w:pPr>
            <w:r>
              <w:rPr>
                <w:spacing w:val="-4"/>
                <w:sz w:val="22"/>
              </w:rPr>
              <w:t>0.01</w:t>
            </w:r>
          </w:p>
        </w:tc>
      </w:tr>
      <w:tr>
        <w:trPr>
          <w:trHeight w:val="302" w:hRule="atLeast"/>
        </w:trPr>
        <w:tc>
          <w:tcPr>
            <w:tcW w:w="1441" w:type="dxa"/>
          </w:tcPr>
          <w:p>
            <w:pPr>
              <w:pStyle w:val="TableParagraph"/>
              <w:rPr>
                <w:sz w:val="22"/>
              </w:rPr>
            </w:pPr>
            <w:r>
              <w:rPr>
                <w:spacing w:val="-10"/>
                <w:sz w:val="22"/>
              </w:rPr>
              <w:t>6</w:t>
            </w:r>
          </w:p>
        </w:tc>
        <w:tc>
          <w:tcPr>
            <w:tcW w:w="1305" w:type="dxa"/>
          </w:tcPr>
          <w:p>
            <w:pPr>
              <w:pStyle w:val="TableParagraph"/>
              <w:rPr>
                <w:sz w:val="22"/>
              </w:rPr>
            </w:pPr>
            <w:r>
              <w:rPr>
                <w:spacing w:val="-4"/>
                <w:sz w:val="22"/>
              </w:rPr>
              <w:t>0.06</w:t>
            </w:r>
          </w:p>
        </w:tc>
        <w:tc>
          <w:tcPr>
            <w:tcW w:w="961" w:type="dxa"/>
          </w:tcPr>
          <w:p>
            <w:pPr>
              <w:pStyle w:val="TableParagraph"/>
              <w:ind w:left="13"/>
              <w:rPr>
                <w:sz w:val="22"/>
              </w:rPr>
            </w:pPr>
            <w:r>
              <w:rPr>
                <w:spacing w:val="-4"/>
                <w:sz w:val="22"/>
              </w:rPr>
              <w:t>5.99</w:t>
            </w:r>
          </w:p>
        </w:tc>
        <w:tc>
          <w:tcPr>
            <w:tcW w:w="2058" w:type="dxa"/>
          </w:tcPr>
          <w:p>
            <w:pPr>
              <w:pStyle w:val="TableParagraph"/>
              <w:spacing w:line="240" w:lineRule="exact" w:before="41"/>
              <w:ind w:left="0" w:right="732"/>
              <w:jc w:val="right"/>
              <w:rPr>
                <w:sz w:val="22"/>
              </w:rPr>
            </w:pPr>
            <w:r>
              <w:rPr>
                <w:spacing w:val="-4"/>
                <w:sz w:val="22"/>
              </w:rPr>
              <w:t>0.01</w:t>
            </w:r>
          </w:p>
        </w:tc>
      </w:tr>
      <w:tr>
        <w:trPr>
          <w:trHeight w:val="302" w:hRule="atLeast"/>
        </w:trPr>
        <w:tc>
          <w:tcPr>
            <w:tcW w:w="1441" w:type="dxa"/>
          </w:tcPr>
          <w:p>
            <w:pPr>
              <w:pStyle w:val="TableParagraph"/>
              <w:spacing w:line="261" w:lineRule="exact"/>
              <w:rPr>
                <w:sz w:val="22"/>
              </w:rPr>
            </w:pPr>
            <w:r>
              <w:rPr>
                <w:spacing w:val="-10"/>
                <w:sz w:val="22"/>
              </w:rPr>
              <w:t>7</w:t>
            </w:r>
          </w:p>
        </w:tc>
        <w:tc>
          <w:tcPr>
            <w:tcW w:w="1305" w:type="dxa"/>
          </w:tcPr>
          <w:p>
            <w:pPr>
              <w:pStyle w:val="TableParagraph"/>
              <w:spacing w:line="261" w:lineRule="exact"/>
              <w:rPr>
                <w:sz w:val="22"/>
              </w:rPr>
            </w:pPr>
            <w:r>
              <w:rPr>
                <w:spacing w:val="-4"/>
                <w:sz w:val="22"/>
              </w:rPr>
              <w:t>0.07</w:t>
            </w:r>
          </w:p>
        </w:tc>
        <w:tc>
          <w:tcPr>
            <w:tcW w:w="961" w:type="dxa"/>
          </w:tcPr>
          <w:p>
            <w:pPr>
              <w:pStyle w:val="TableParagraph"/>
              <w:spacing w:line="261" w:lineRule="exact"/>
              <w:ind w:left="13"/>
              <w:rPr>
                <w:sz w:val="22"/>
              </w:rPr>
            </w:pPr>
            <w:r>
              <w:rPr>
                <w:spacing w:val="-4"/>
                <w:sz w:val="22"/>
              </w:rPr>
              <w:t>6.99</w:t>
            </w:r>
          </w:p>
        </w:tc>
        <w:tc>
          <w:tcPr>
            <w:tcW w:w="2058" w:type="dxa"/>
          </w:tcPr>
          <w:p>
            <w:pPr>
              <w:pStyle w:val="TableParagraph"/>
              <w:spacing w:line="241" w:lineRule="exact" w:before="41"/>
              <w:ind w:left="0" w:right="732"/>
              <w:jc w:val="right"/>
              <w:rPr>
                <w:sz w:val="22"/>
              </w:rPr>
            </w:pPr>
            <w:r>
              <w:rPr>
                <w:spacing w:val="-4"/>
                <w:sz w:val="22"/>
              </w:rPr>
              <w:t>0.01</w:t>
            </w:r>
          </w:p>
        </w:tc>
      </w:tr>
      <w:tr>
        <w:trPr>
          <w:trHeight w:val="297" w:hRule="atLeast"/>
        </w:trPr>
        <w:tc>
          <w:tcPr>
            <w:tcW w:w="1441" w:type="dxa"/>
          </w:tcPr>
          <w:p>
            <w:pPr>
              <w:pStyle w:val="TableParagraph"/>
              <w:spacing w:before="17"/>
              <w:rPr>
                <w:sz w:val="22"/>
              </w:rPr>
            </w:pPr>
            <w:r>
              <w:rPr>
                <w:spacing w:val="-10"/>
                <w:sz w:val="22"/>
              </w:rPr>
              <w:t>8</w:t>
            </w:r>
          </w:p>
        </w:tc>
        <w:tc>
          <w:tcPr>
            <w:tcW w:w="1305" w:type="dxa"/>
          </w:tcPr>
          <w:p>
            <w:pPr>
              <w:pStyle w:val="TableParagraph"/>
              <w:spacing w:before="17"/>
              <w:rPr>
                <w:sz w:val="22"/>
              </w:rPr>
            </w:pPr>
            <w:r>
              <w:rPr>
                <w:spacing w:val="-4"/>
                <w:sz w:val="22"/>
              </w:rPr>
              <w:t>0.08</w:t>
            </w:r>
          </w:p>
        </w:tc>
        <w:tc>
          <w:tcPr>
            <w:tcW w:w="961" w:type="dxa"/>
          </w:tcPr>
          <w:p>
            <w:pPr>
              <w:pStyle w:val="TableParagraph"/>
              <w:spacing w:before="17"/>
              <w:ind w:left="13"/>
              <w:rPr>
                <w:sz w:val="22"/>
              </w:rPr>
            </w:pPr>
            <w:r>
              <w:rPr>
                <w:spacing w:val="-4"/>
                <w:sz w:val="22"/>
              </w:rPr>
              <w:t>7.99</w:t>
            </w:r>
          </w:p>
        </w:tc>
        <w:tc>
          <w:tcPr>
            <w:tcW w:w="2058" w:type="dxa"/>
          </w:tcPr>
          <w:p>
            <w:pPr>
              <w:pStyle w:val="TableParagraph"/>
              <w:spacing w:line="240" w:lineRule="exact" w:before="37"/>
              <w:ind w:left="0" w:right="732"/>
              <w:jc w:val="right"/>
              <w:rPr>
                <w:sz w:val="22"/>
              </w:rPr>
            </w:pPr>
            <w:r>
              <w:rPr>
                <w:spacing w:val="-4"/>
                <w:sz w:val="22"/>
              </w:rPr>
              <w:t>0.01</w:t>
            </w:r>
          </w:p>
        </w:tc>
      </w:tr>
      <w:tr>
        <w:trPr>
          <w:trHeight w:val="298" w:hRule="atLeast"/>
        </w:trPr>
        <w:tc>
          <w:tcPr>
            <w:tcW w:w="1441" w:type="dxa"/>
          </w:tcPr>
          <w:p>
            <w:pPr>
              <w:pStyle w:val="TableParagraph"/>
              <w:spacing w:before="18"/>
              <w:rPr>
                <w:sz w:val="22"/>
              </w:rPr>
            </w:pPr>
            <w:r>
              <w:rPr>
                <w:spacing w:val="-10"/>
                <w:sz w:val="22"/>
              </w:rPr>
              <w:t>9</w:t>
            </w:r>
          </w:p>
        </w:tc>
        <w:tc>
          <w:tcPr>
            <w:tcW w:w="1305" w:type="dxa"/>
          </w:tcPr>
          <w:p>
            <w:pPr>
              <w:pStyle w:val="TableParagraph"/>
              <w:spacing w:before="18"/>
              <w:rPr>
                <w:sz w:val="22"/>
              </w:rPr>
            </w:pPr>
            <w:r>
              <w:rPr>
                <w:spacing w:val="-4"/>
                <w:sz w:val="22"/>
              </w:rPr>
              <w:t>0.09</w:t>
            </w:r>
          </w:p>
        </w:tc>
        <w:tc>
          <w:tcPr>
            <w:tcW w:w="961" w:type="dxa"/>
          </w:tcPr>
          <w:p>
            <w:pPr>
              <w:pStyle w:val="TableParagraph"/>
              <w:spacing w:before="18"/>
              <w:ind w:left="13"/>
              <w:rPr>
                <w:sz w:val="22"/>
              </w:rPr>
            </w:pPr>
            <w:r>
              <w:rPr>
                <w:spacing w:val="-4"/>
                <w:sz w:val="22"/>
              </w:rPr>
              <w:t>8.99</w:t>
            </w:r>
          </w:p>
        </w:tc>
        <w:tc>
          <w:tcPr>
            <w:tcW w:w="2058" w:type="dxa"/>
          </w:tcPr>
          <w:p>
            <w:pPr>
              <w:pStyle w:val="TableParagraph"/>
              <w:spacing w:line="240" w:lineRule="exact" w:before="38"/>
              <w:ind w:left="0" w:right="732"/>
              <w:jc w:val="right"/>
              <w:rPr>
                <w:sz w:val="22"/>
              </w:rPr>
            </w:pPr>
            <w:r>
              <w:rPr>
                <w:spacing w:val="-4"/>
                <w:sz w:val="22"/>
              </w:rPr>
              <w:t>0.01</w:t>
            </w:r>
          </w:p>
        </w:tc>
      </w:tr>
      <w:tr>
        <w:trPr>
          <w:trHeight w:val="297" w:hRule="atLeast"/>
        </w:trPr>
        <w:tc>
          <w:tcPr>
            <w:tcW w:w="1441" w:type="dxa"/>
          </w:tcPr>
          <w:p>
            <w:pPr>
              <w:pStyle w:val="TableParagraph"/>
              <w:spacing w:line="256" w:lineRule="exact"/>
              <w:ind w:left="15"/>
              <w:rPr>
                <w:sz w:val="22"/>
              </w:rPr>
            </w:pPr>
            <w:r>
              <w:rPr>
                <w:spacing w:val="-5"/>
                <w:sz w:val="22"/>
              </w:rPr>
              <w:t>10</w:t>
            </w:r>
          </w:p>
        </w:tc>
        <w:tc>
          <w:tcPr>
            <w:tcW w:w="1305" w:type="dxa"/>
          </w:tcPr>
          <w:p>
            <w:pPr>
              <w:pStyle w:val="TableParagraph"/>
              <w:spacing w:line="256" w:lineRule="exact"/>
              <w:rPr>
                <w:sz w:val="22"/>
              </w:rPr>
            </w:pPr>
            <w:r>
              <w:rPr>
                <w:spacing w:val="-4"/>
                <w:sz w:val="22"/>
              </w:rPr>
              <w:t>0.10</w:t>
            </w:r>
          </w:p>
        </w:tc>
        <w:tc>
          <w:tcPr>
            <w:tcW w:w="961" w:type="dxa"/>
          </w:tcPr>
          <w:p>
            <w:pPr>
              <w:pStyle w:val="TableParagraph"/>
              <w:spacing w:line="256" w:lineRule="exact"/>
              <w:ind w:left="13"/>
              <w:rPr>
                <w:sz w:val="22"/>
              </w:rPr>
            </w:pPr>
            <w:r>
              <w:rPr>
                <w:spacing w:val="-4"/>
                <w:sz w:val="22"/>
              </w:rPr>
              <w:t>9.99</w:t>
            </w:r>
          </w:p>
        </w:tc>
        <w:tc>
          <w:tcPr>
            <w:tcW w:w="2058" w:type="dxa"/>
          </w:tcPr>
          <w:p>
            <w:pPr>
              <w:pStyle w:val="TableParagraph"/>
              <w:spacing w:line="240" w:lineRule="exact" w:before="37"/>
              <w:ind w:left="0" w:right="764"/>
              <w:jc w:val="right"/>
              <w:rPr>
                <w:sz w:val="22"/>
              </w:rPr>
            </w:pPr>
            <w:r>
              <w:rPr>
                <w:spacing w:val="-4"/>
                <w:sz w:val="22"/>
              </w:rPr>
              <w:t>0.01</w:t>
            </w:r>
          </w:p>
        </w:tc>
      </w:tr>
      <w:tr>
        <w:trPr>
          <w:trHeight w:val="302" w:hRule="atLeast"/>
        </w:trPr>
        <w:tc>
          <w:tcPr>
            <w:tcW w:w="1441" w:type="dxa"/>
          </w:tcPr>
          <w:p>
            <w:pPr>
              <w:pStyle w:val="TableParagraph"/>
              <w:rPr>
                <w:sz w:val="22"/>
              </w:rPr>
            </w:pPr>
            <w:r>
              <w:rPr>
                <w:spacing w:val="-10"/>
                <w:sz w:val="22"/>
              </w:rPr>
              <w:t>0</w:t>
            </w:r>
          </w:p>
        </w:tc>
        <w:tc>
          <w:tcPr>
            <w:tcW w:w="1305" w:type="dxa"/>
          </w:tcPr>
          <w:p>
            <w:pPr>
              <w:pStyle w:val="TableParagraph"/>
              <w:ind w:left="13"/>
              <w:rPr>
                <w:sz w:val="22"/>
              </w:rPr>
            </w:pPr>
            <w:r>
              <w:rPr>
                <w:spacing w:val="-10"/>
                <w:sz w:val="22"/>
              </w:rPr>
              <w:t>0</w:t>
            </w:r>
          </w:p>
        </w:tc>
        <w:tc>
          <w:tcPr>
            <w:tcW w:w="961" w:type="dxa"/>
          </w:tcPr>
          <w:p>
            <w:pPr>
              <w:pStyle w:val="TableParagraph"/>
              <w:ind w:left="4"/>
              <w:rPr>
                <w:sz w:val="22"/>
              </w:rPr>
            </w:pPr>
            <w:r>
              <w:rPr>
                <w:spacing w:val="-10"/>
                <w:sz w:val="22"/>
              </w:rPr>
              <w:t>0</w:t>
            </w:r>
          </w:p>
        </w:tc>
        <w:tc>
          <w:tcPr>
            <w:tcW w:w="2058" w:type="dxa"/>
          </w:tcPr>
          <w:p>
            <w:pPr>
              <w:pStyle w:val="TableParagraph"/>
              <w:spacing w:line="240" w:lineRule="exact" w:before="41"/>
              <w:ind w:left="218" w:right="285"/>
              <w:rPr>
                <w:sz w:val="22"/>
              </w:rPr>
            </w:pPr>
            <w:r>
              <w:rPr>
                <w:spacing w:val="-10"/>
                <w:sz w:val="22"/>
              </w:rPr>
              <w:t>0</w:t>
            </w:r>
          </w:p>
        </w:tc>
      </w:tr>
      <w:tr>
        <w:trPr>
          <w:trHeight w:val="297" w:hRule="atLeast"/>
        </w:trPr>
        <w:tc>
          <w:tcPr>
            <w:tcW w:w="1441" w:type="dxa"/>
          </w:tcPr>
          <w:p>
            <w:pPr>
              <w:pStyle w:val="TableParagraph"/>
              <w:spacing w:before="17"/>
              <w:ind w:left="18"/>
              <w:rPr>
                <w:sz w:val="22"/>
              </w:rPr>
            </w:pPr>
            <w:r>
              <w:rPr>
                <w:sz w:val="22"/>
              </w:rPr>
              <w:t>-</w:t>
            </w:r>
            <w:r>
              <w:rPr>
                <w:spacing w:val="-10"/>
                <w:sz w:val="22"/>
              </w:rPr>
              <w:t>1</w:t>
            </w:r>
          </w:p>
        </w:tc>
        <w:tc>
          <w:tcPr>
            <w:tcW w:w="1305" w:type="dxa"/>
          </w:tcPr>
          <w:p>
            <w:pPr>
              <w:pStyle w:val="TableParagraph"/>
              <w:spacing w:before="17"/>
              <w:ind w:left="18"/>
              <w:rPr>
                <w:sz w:val="22"/>
              </w:rPr>
            </w:pPr>
            <w:r>
              <w:rPr>
                <w:sz w:val="22"/>
              </w:rPr>
              <w:t>-</w:t>
            </w:r>
            <w:r>
              <w:rPr>
                <w:spacing w:val="-4"/>
                <w:sz w:val="22"/>
              </w:rPr>
              <w:t>5.03</w:t>
            </w:r>
          </w:p>
        </w:tc>
        <w:tc>
          <w:tcPr>
            <w:tcW w:w="961" w:type="dxa"/>
          </w:tcPr>
          <w:p>
            <w:pPr>
              <w:pStyle w:val="TableParagraph"/>
              <w:spacing w:before="17"/>
              <w:ind w:left="9"/>
              <w:rPr>
                <w:sz w:val="22"/>
              </w:rPr>
            </w:pPr>
            <w:r>
              <w:rPr>
                <w:sz w:val="22"/>
              </w:rPr>
              <w:t>-</w:t>
            </w:r>
            <w:r>
              <w:rPr>
                <w:spacing w:val="-4"/>
                <w:sz w:val="22"/>
              </w:rPr>
              <w:t>0.52</w:t>
            </w:r>
          </w:p>
        </w:tc>
        <w:tc>
          <w:tcPr>
            <w:tcW w:w="2058" w:type="dxa"/>
          </w:tcPr>
          <w:p>
            <w:pPr>
              <w:pStyle w:val="TableParagraph"/>
              <w:spacing w:line="240" w:lineRule="exact" w:before="37"/>
              <w:ind w:left="0" w:right="760"/>
              <w:jc w:val="right"/>
              <w:rPr>
                <w:sz w:val="22"/>
              </w:rPr>
            </w:pPr>
            <w:r>
              <w:rPr>
                <w:sz w:val="22"/>
              </w:rPr>
              <w:t>-</w:t>
            </w:r>
            <w:r>
              <w:rPr>
                <w:spacing w:val="-4"/>
                <w:sz w:val="22"/>
              </w:rPr>
              <w:t>0.48</w:t>
            </w:r>
          </w:p>
        </w:tc>
      </w:tr>
      <w:tr>
        <w:trPr>
          <w:trHeight w:val="302" w:hRule="atLeast"/>
        </w:trPr>
        <w:tc>
          <w:tcPr>
            <w:tcW w:w="1441" w:type="dxa"/>
          </w:tcPr>
          <w:p>
            <w:pPr>
              <w:pStyle w:val="TableParagraph"/>
              <w:ind w:left="18"/>
              <w:rPr>
                <w:sz w:val="22"/>
              </w:rPr>
            </w:pPr>
            <w:r>
              <w:rPr>
                <w:sz w:val="22"/>
              </w:rPr>
              <w:t>-</w:t>
            </w:r>
            <w:r>
              <w:rPr>
                <w:spacing w:val="-10"/>
                <w:sz w:val="22"/>
              </w:rPr>
              <w:t>2</w:t>
            </w:r>
          </w:p>
        </w:tc>
        <w:tc>
          <w:tcPr>
            <w:tcW w:w="1305" w:type="dxa"/>
          </w:tcPr>
          <w:p>
            <w:pPr>
              <w:pStyle w:val="TableParagraph"/>
              <w:ind w:left="18"/>
              <w:rPr>
                <w:sz w:val="22"/>
              </w:rPr>
            </w:pPr>
            <w:r>
              <w:rPr>
                <w:sz w:val="22"/>
              </w:rPr>
              <w:t>-</w:t>
            </w:r>
            <w:r>
              <w:rPr>
                <w:spacing w:val="-4"/>
                <w:sz w:val="22"/>
              </w:rPr>
              <w:t>18.0</w:t>
            </w:r>
          </w:p>
        </w:tc>
        <w:tc>
          <w:tcPr>
            <w:tcW w:w="961" w:type="dxa"/>
          </w:tcPr>
          <w:p>
            <w:pPr>
              <w:pStyle w:val="TableParagraph"/>
              <w:ind w:left="9"/>
              <w:rPr>
                <w:sz w:val="22"/>
              </w:rPr>
            </w:pPr>
            <w:r>
              <w:rPr>
                <w:sz w:val="22"/>
              </w:rPr>
              <w:t>-</w:t>
            </w:r>
            <w:r>
              <w:rPr>
                <w:spacing w:val="-4"/>
                <w:sz w:val="22"/>
              </w:rPr>
              <w:t>0.55</w:t>
            </w:r>
          </w:p>
        </w:tc>
        <w:tc>
          <w:tcPr>
            <w:tcW w:w="2058" w:type="dxa"/>
          </w:tcPr>
          <w:p>
            <w:pPr>
              <w:pStyle w:val="TableParagraph"/>
              <w:spacing w:line="240" w:lineRule="exact" w:before="41"/>
              <w:ind w:left="0" w:right="760"/>
              <w:jc w:val="right"/>
              <w:rPr>
                <w:sz w:val="22"/>
              </w:rPr>
            </w:pPr>
            <w:r>
              <w:rPr>
                <w:sz w:val="22"/>
              </w:rPr>
              <w:t>-</w:t>
            </w:r>
            <w:r>
              <w:rPr>
                <w:spacing w:val="-4"/>
                <w:sz w:val="22"/>
              </w:rPr>
              <w:t>1.45</w:t>
            </w:r>
          </w:p>
        </w:tc>
      </w:tr>
      <w:tr>
        <w:trPr>
          <w:trHeight w:val="297" w:hRule="atLeast"/>
        </w:trPr>
        <w:tc>
          <w:tcPr>
            <w:tcW w:w="1441" w:type="dxa"/>
          </w:tcPr>
          <w:p>
            <w:pPr>
              <w:pStyle w:val="TableParagraph"/>
              <w:spacing w:before="17"/>
              <w:ind w:left="18"/>
              <w:rPr>
                <w:sz w:val="22"/>
              </w:rPr>
            </w:pPr>
            <w:r>
              <w:rPr>
                <w:sz w:val="22"/>
              </w:rPr>
              <w:t>-</w:t>
            </w:r>
            <w:r>
              <w:rPr>
                <w:spacing w:val="-10"/>
                <w:sz w:val="22"/>
              </w:rPr>
              <w:t>3</w:t>
            </w:r>
          </w:p>
        </w:tc>
        <w:tc>
          <w:tcPr>
            <w:tcW w:w="1305" w:type="dxa"/>
          </w:tcPr>
          <w:p>
            <w:pPr>
              <w:pStyle w:val="TableParagraph"/>
              <w:spacing w:before="17"/>
              <w:ind w:left="18"/>
              <w:rPr>
                <w:sz w:val="22"/>
              </w:rPr>
            </w:pPr>
            <w:r>
              <w:rPr>
                <w:sz w:val="22"/>
              </w:rPr>
              <w:t>-</w:t>
            </w:r>
            <w:r>
              <w:rPr>
                <w:spacing w:val="-4"/>
                <w:sz w:val="22"/>
              </w:rPr>
              <w:t>40.2</w:t>
            </w:r>
          </w:p>
        </w:tc>
        <w:tc>
          <w:tcPr>
            <w:tcW w:w="961" w:type="dxa"/>
          </w:tcPr>
          <w:p>
            <w:pPr>
              <w:pStyle w:val="TableParagraph"/>
              <w:spacing w:before="17"/>
              <w:ind w:left="9"/>
              <w:rPr>
                <w:sz w:val="22"/>
              </w:rPr>
            </w:pPr>
            <w:r>
              <w:rPr>
                <w:sz w:val="22"/>
              </w:rPr>
              <w:t>-</w:t>
            </w:r>
            <w:r>
              <w:rPr>
                <w:spacing w:val="-4"/>
                <w:sz w:val="22"/>
              </w:rPr>
              <w:t>0.57</w:t>
            </w:r>
          </w:p>
        </w:tc>
        <w:tc>
          <w:tcPr>
            <w:tcW w:w="2058" w:type="dxa"/>
          </w:tcPr>
          <w:p>
            <w:pPr>
              <w:pStyle w:val="TableParagraph"/>
              <w:spacing w:line="240" w:lineRule="exact" w:before="37"/>
              <w:ind w:left="0" w:right="760"/>
              <w:jc w:val="right"/>
              <w:rPr>
                <w:sz w:val="22"/>
              </w:rPr>
            </w:pPr>
            <w:r>
              <w:rPr>
                <w:sz w:val="22"/>
              </w:rPr>
              <w:t>-</w:t>
            </w:r>
            <w:r>
              <w:rPr>
                <w:spacing w:val="-4"/>
                <w:sz w:val="22"/>
              </w:rPr>
              <w:t>2.43</w:t>
            </w:r>
          </w:p>
        </w:tc>
      </w:tr>
      <w:tr>
        <w:trPr>
          <w:trHeight w:val="297" w:hRule="atLeast"/>
        </w:trPr>
        <w:tc>
          <w:tcPr>
            <w:tcW w:w="1441" w:type="dxa"/>
          </w:tcPr>
          <w:p>
            <w:pPr>
              <w:pStyle w:val="TableParagraph"/>
              <w:spacing w:line="256" w:lineRule="exact"/>
              <w:ind w:left="18"/>
              <w:rPr>
                <w:sz w:val="22"/>
              </w:rPr>
            </w:pPr>
            <w:r>
              <w:rPr>
                <w:sz w:val="22"/>
              </w:rPr>
              <w:t>-</w:t>
            </w:r>
            <w:r>
              <w:rPr>
                <w:spacing w:val="-10"/>
                <w:sz w:val="22"/>
              </w:rPr>
              <w:t>4</w:t>
            </w:r>
          </w:p>
        </w:tc>
        <w:tc>
          <w:tcPr>
            <w:tcW w:w="1305" w:type="dxa"/>
          </w:tcPr>
          <w:p>
            <w:pPr>
              <w:pStyle w:val="TableParagraph"/>
              <w:spacing w:line="256" w:lineRule="exact"/>
              <w:ind w:left="18"/>
              <w:rPr>
                <w:sz w:val="22"/>
              </w:rPr>
            </w:pPr>
            <w:r>
              <w:rPr>
                <w:sz w:val="22"/>
              </w:rPr>
              <w:t>-</w:t>
            </w:r>
            <w:r>
              <w:rPr>
                <w:spacing w:val="-4"/>
                <w:sz w:val="22"/>
              </w:rPr>
              <w:t>97.3</w:t>
            </w:r>
          </w:p>
        </w:tc>
        <w:tc>
          <w:tcPr>
            <w:tcW w:w="961" w:type="dxa"/>
          </w:tcPr>
          <w:p>
            <w:pPr>
              <w:pStyle w:val="TableParagraph"/>
              <w:spacing w:line="256" w:lineRule="exact"/>
              <w:ind w:left="9"/>
              <w:rPr>
                <w:sz w:val="22"/>
              </w:rPr>
            </w:pPr>
            <w:r>
              <w:rPr>
                <w:sz w:val="22"/>
              </w:rPr>
              <w:t>-</w:t>
            </w:r>
            <w:r>
              <w:rPr>
                <w:spacing w:val="-4"/>
                <w:sz w:val="22"/>
              </w:rPr>
              <w:t>0.59</w:t>
            </w:r>
          </w:p>
        </w:tc>
        <w:tc>
          <w:tcPr>
            <w:tcW w:w="2058" w:type="dxa"/>
          </w:tcPr>
          <w:p>
            <w:pPr>
              <w:pStyle w:val="TableParagraph"/>
              <w:spacing w:line="240" w:lineRule="exact" w:before="37"/>
              <w:ind w:left="0" w:right="760"/>
              <w:jc w:val="right"/>
              <w:rPr>
                <w:sz w:val="22"/>
              </w:rPr>
            </w:pPr>
            <w:r>
              <w:rPr>
                <w:sz w:val="22"/>
              </w:rPr>
              <w:t>-</w:t>
            </w:r>
            <w:r>
              <w:rPr>
                <w:spacing w:val="-4"/>
                <w:sz w:val="22"/>
              </w:rPr>
              <w:t>3.41</w:t>
            </w:r>
          </w:p>
        </w:tc>
      </w:tr>
      <w:tr>
        <w:trPr>
          <w:trHeight w:val="302" w:hRule="atLeast"/>
        </w:trPr>
        <w:tc>
          <w:tcPr>
            <w:tcW w:w="1441" w:type="dxa"/>
          </w:tcPr>
          <w:p>
            <w:pPr>
              <w:pStyle w:val="TableParagraph"/>
              <w:spacing w:line="261" w:lineRule="exact" w:before="22"/>
              <w:ind w:left="18"/>
              <w:rPr>
                <w:sz w:val="22"/>
              </w:rPr>
            </w:pPr>
            <w:r>
              <w:rPr>
                <w:sz w:val="22"/>
              </w:rPr>
              <w:t>-</w:t>
            </w:r>
            <w:r>
              <w:rPr>
                <w:spacing w:val="-10"/>
                <w:sz w:val="22"/>
              </w:rPr>
              <w:t>5</w:t>
            </w:r>
          </w:p>
        </w:tc>
        <w:tc>
          <w:tcPr>
            <w:tcW w:w="1305" w:type="dxa"/>
          </w:tcPr>
          <w:p>
            <w:pPr>
              <w:pStyle w:val="TableParagraph"/>
              <w:spacing w:line="261" w:lineRule="exact" w:before="22"/>
              <w:ind w:left="18"/>
              <w:rPr>
                <w:sz w:val="22"/>
              </w:rPr>
            </w:pPr>
            <w:r>
              <w:rPr>
                <w:sz w:val="22"/>
              </w:rPr>
              <w:t>-</w:t>
            </w:r>
            <w:r>
              <w:rPr>
                <w:spacing w:val="-5"/>
                <w:sz w:val="22"/>
              </w:rPr>
              <w:t>314</w:t>
            </w:r>
          </w:p>
        </w:tc>
        <w:tc>
          <w:tcPr>
            <w:tcW w:w="961" w:type="dxa"/>
          </w:tcPr>
          <w:p>
            <w:pPr>
              <w:pStyle w:val="TableParagraph"/>
              <w:spacing w:line="261" w:lineRule="exact" w:before="22"/>
              <w:ind w:left="9"/>
              <w:rPr>
                <w:sz w:val="22"/>
              </w:rPr>
            </w:pPr>
            <w:r>
              <w:rPr>
                <w:sz w:val="22"/>
              </w:rPr>
              <w:t>-</w:t>
            </w:r>
            <w:r>
              <w:rPr>
                <w:spacing w:val="-4"/>
                <w:sz w:val="22"/>
              </w:rPr>
              <w:t>0.63</w:t>
            </w:r>
          </w:p>
        </w:tc>
        <w:tc>
          <w:tcPr>
            <w:tcW w:w="2058" w:type="dxa"/>
          </w:tcPr>
          <w:p>
            <w:pPr>
              <w:pStyle w:val="TableParagraph"/>
              <w:spacing w:line="240" w:lineRule="exact" w:before="42"/>
              <w:ind w:left="0" w:right="760"/>
              <w:jc w:val="right"/>
              <w:rPr>
                <w:sz w:val="22"/>
              </w:rPr>
            </w:pPr>
            <w:r>
              <w:rPr>
                <w:sz w:val="22"/>
              </w:rPr>
              <w:t>-</w:t>
            </w:r>
            <w:r>
              <w:rPr>
                <w:spacing w:val="-4"/>
                <w:sz w:val="22"/>
              </w:rPr>
              <w:t>4.37</w:t>
            </w:r>
          </w:p>
        </w:tc>
      </w:tr>
      <w:tr>
        <w:trPr>
          <w:trHeight w:val="298" w:hRule="atLeast"/>
        </w:trPr>
        <w:tc>
          <w:tcPr>
            <w:tcW w:w="1441" w:type="dxa"/>
          </w:tcPr>
          <w:p>
            <w:pPr>
              <w:pStyle w:val="TableParagraph"/>
              <w:spacing w:line="261" w:lineRule="exact" w:before="17"/>
              <w:ind w:left="18"/>
              <w:rPr>
                <w:sz w:val="22"/>
              </w:rPr>
            </w:pPr>
            <w:r>
              <w:rPr>
                <w:sz w:val="22"/>
              </w:rPr>
              <w:t>-</w:t>
            </w:r>
            <w:r>
              <w:rPr>
                <w:spacing w:val="-10"/>
                <w:sz w:val="22"/>
              </w:rPr>
              <w:t>6</w:t>
            </w:r>
          </w:p>
        </w:tc>
        <w:tc>
          <w:tcPr>
            <w:tcW w:w="1305" w:type="dxa"/>
          </w:tcPr>
          <w:p>
            <w:pPr>
              <w:pStyle w:val="TableParagraph"/>
              <w:spacing w:line="261" w:lineRule="exact" w:before="17"/>
              <w:ind w:left="18"/>
              <w:rPr>
                <w:sz w:val="22"/>
              </w:rPr>
            </w:pPr>
            <w:r>
              <w:rPr>
                <w:sz w:val="22"/>
              </w:rPr>
              <w:t>-</w:t>
            </w:r>
            <w:r>
              <w:rPr>
                <w:spacing w:val="-5"/>
                <w:sz w:val="22"/>
              </w:rPr>
              <w:t>730</w:t>
            </w:r>
          </w:p>
        </w:tc>
        <w:tc>
          <w:tcPr>
            <w:tcW w:w="961" w:type="dxa"/>
          </w:tcPr>
          <w:p>
            <w:pPr>
              <w:pStyle w:val="TableParagraph"/>
              <w:spacing w:line="261" w:lineRule="exact" w:before="17"/>
              <w:ind w:left="9"/>
              <w:rPr>
                <w:sz w:val="22"/>
              </w:rPr>
            </w:pPr>
            <w:r>
              <w:rPr>
                <w:sz w:val="22"/>
              </w:rPr>
              <w:t>-</w:t>
            </w:r>
            <w:r>
              <w:rPr>
                <w:spacing w:val="-4"/>
                <w:sz w:val="22"/>
              </w:rPr>
              <w:t>0.65</w:t>
            </w:r>
          </w:p>
        </w:tc>
        <w:tc>
          <w:tcPr>
            <w:tcW w:w="2058" w:type="dxa"/>
          </w:tcPr>
          <w:p>
            <w:pPr>
              <w:pStyle w:val="TableParagraph"/>
              <w:spacing w:line="240" w:lineRule="exact" w:before="37"/>
              <w:ind w:left="0" w:right="760"/>
              <w:jc w:val="right"/>
              <w:rPr>
                <w:sz w:val="22"/>
              </w:rPr>
            </w:pPr>
            <w:r>
              <w:rPr>
                <w:sz w:val="22"/>
              </w:rPr>
              <w:t>-</w:t>
            </w:r>
            <w:r>
              <w:rPr>
                <w:spacing w:val="-4"/>
                <w:sz w:val="22"/>
              </w:rPr>
              <w:t>5.35</w:t>
            </w:r>
          </w:p>
        </w:tc>
      </w:tr>
      <w:tr>
        <w:trPr>
          <w:trHeight w:val="298" w:hRule="atLeast"/>
        </w:trPr>
        <w:tc>
          <w:tcPr>
            <w:tcW w:w="1441" w:type="dxa"/>
          </w:tcPr>
          <w:p>
            <w:pPr>
              <w:pStyle w:val="TableParagraph"/>
              <w:spacing w:before="17"/>
              <w:ind w:left="18"/>
              <w:rPr>
                <w:sz w:val="22"/>
              </w:rPr>
            </w:pPr>
            <w:r>
              <w:rPr>
                <w:sz w:val="22"/>
              </w:rPr>
              <w:t>-</w:t>
            </w:r>
            <w:r>
              <w:rPr>
                <w:spacing w:val="-10"/>
                <w:sz w:val="22"/>
              </w:rPr>
              <w:t>7</w:t>
            </w:r>
          </w:p>
        </w:tc>
        <w:tc>
          <w:tcPr>
            <w:tcW w:w="1305" w:type="dxa"/>
          </w:tcPr>
          <w:p>
            <w:pPr>
              <w:pStyle w:val="TableParagraph"/>
              <w:spacing w:before="17"/>
              <w:ind w:left="13"/>
              <w:rPr>
                <w:sz w:val="22"/>
              </w:rPr>
            </w:pPr>
            <w:r>
              <w:rPr>
                <w:spacing w:val="-5"/>
                <w:sz w:val="22"/>
              </w:rPr>
              <w:t>max</w:t>
            </w:r>
          </w:p>
        </w:tc>
        <w:tc>
          <w:tcPr>
            <w:tcW w:w="961" w:type="dxa"/>
          </w:tcPr>
          <w:p>
            <w:pPr>
              <w:pStyle w:val="TableParagraph"/>
              <w:spacing w:before="17"/>
              <w:ind w:left="9"/>
              <w:rPr>
                <w:sz w:val="22"/>
              </w:rPr>
            </w:pPr>
            <w:r>
              <w:rPr>
                <w:sz w:val="22"/>
              </w:rPr>
              <w:t>-</w:t>
            </w:r>
            <w:r>
              <w:rPr>
                <w:spacing w:val="-4"/>
                <w:sz w:val="22"/>
              </w:rPr>
              <w:t>0.66</w:t>
            </w:r>
          </w:p>
        </w:tc>
        <w:tc>
          <w:tcPr>
            <w:tcW w:w="2058" w:type="dxa"/>
          </w:tcPr>
          <w:p>
            <w:pPr>
              <w:pStyle w:val="TableParagraph"/>
              <w:spacing w:line="240" w:lineRule="exact" w:before="37"/>
              <w:ind w:left="0" w:right="760"/>
              <w:jc w:val="right"/>
              <w:rPr>
                <w:sz w:val="22"/>
              </w:rPr>
            </w:pPr>
            <w:r>
              <w:rPr>
                <w:sz w:val="22"/>
              </w:rPr>
              <w:t>-</w:t>
            </w:r>
            <w:r>
              <w:rPr>
                <w:spacing w:val="-4"/>
                <w:sz w:val="22"/>
              </w:rPr>
              <w:t>6.34</w:t>
            </w:r>
          </w:p>
        </w:tc>
      </w:tr>
      <w:tr>
        <w:trPr>
          <w:trHeight w:val="301" w:hRule="atLeast"/>
        </w:trPr>
        <w:tc>
          <w:tcPr>
            <w:tcW w:w="1441" w:type="dxa"/>
          </w:tcPr>
          <w:p>
            <w:pPr>
              <w:pStyle w:val="TableParagraph"/>
              <w:ind w:left="18"/>
              <w:rPr>
                <w:sz w:val="22"/>
              </w:rPr>
            </w:pPr>
            <w:r>
              <w:rPr>
                <w:sz w:val="22"/>
              </w:rPr>
              <w:t>-</w:t>
            </w:r>
            <w:r>
              <w:rPr>
                <w:spacing w:val="-10"/>
                <w:sz w:val="22"/>
              </w:rPr>
              <w:t>8</w:t>
            </w:r>
          </w:p>
        </w:tc>
        <w:tc>
          <w:tcPr>
            <w:tcW w:w="1305" w:type="dxa"/>
          </w:tcPr>
          <w:p>
            <w:pPr>
              <w:pStyle w:val="TableParagraph"/>
              <w:ind w:left="17"/>
              <w:rPr>
                <w:sz w:val="22"/>
              </w:rPr>
            </w:pPr>
            <w:r>
              <w:rPr>
                <w:spacing w:val="-5"/>
                <w:sz w:val="22"/>
              </w:rPr>
              <w:t>Max</w:t>
            </w:r>
          </w:p>
        </w:tc>
        <w:tc>
          <w:tcPr>
            <w:tcW w:w="961" w:type="dxa"/>
          </w:tcPr>
          <w:p>
            <w:pPr>
              <w:pStyle w:val="TableParagraph"/>
              <w:ind w:left="9"/>
              <w:rPr>
                <w:sz w:val="22"/>
              </w:rPr>
            </w:pPr>
            <w:r>
              <w:rPr>
                <w:sz w:val="22"/>
              </w:rPr>
              <w:t>-</w:t>
            </w:r>
            <w:r>
              <w:rPr>
                <w:spacing w:val="-4"/>
                <w:sz w:val="22"/>
              </w:rPr>
              <w:t>0.67</w:t>
            </w:r>
          </w:p>
        </w:tc>
        <w:tc>
          <w:tcPr>
            <w:tcW w:w="2058" w:type="dxa"/>
          </w:tcPr>
          <w:p>
            <w:pPr>
              <w:pStyle w:val="TableParagraph"/>
              <w:spacing w:line="240" w:lineRule="exact" w:before="41"/>
              <w:ind w:left="0" w:right="760"/>
              <w:jc w:val="right"/>
              <w:rPr>
                <w:sz w:val="22"/>
              </w:rPr>
            </w:pPr>
            <w:r>
              <w:rPr>
                <w:sz w:val="22"/>
              </w:rPr>
              <w:t>-</w:t>
            </w:r>
            <w:r>
              <w:rPr>
                <w:spacing w:val="-4"/>
                <w:sz w:val="22"/>
              </w:rPr>
              <w:t>7.33</w:t>
            </w:r>
          </w:p>
        </w:tc>
      </w:tr>
      <w:tr>
        <w:trPr>
          <w:trHeight w:val="298" w:hRule="atLeast"/>
        </w:trPr>
        <w:tc>
          <w:tcPr>
            <w:tcW w:w="1441" w:type="dxa"/>
          </w:tcPr>
          <w:p>
            <w:pPr>
              <w:pStyle w:val="TableParagraph"/>
              <w:spacing w:before="17"/>
              <w:ind w:left="2"/>
              <w:rPr>
                <w:sz w:val="22"/>
              </w:rPr>
            </w:pPr>
            <w:r>
              <w:rPr>
                <w:sz w:val="22"/>
              </w:rPr>
              <w:t>-</w:t>
            </w:r>
            <w:r>
              <w:rPr>
                <w:spacing w:val="-10"/>
                <w:sz w:val="22"/>
              </w:rPr>
              <w:t>9</w:t>
            </w:r>
          </w:p>
        </w:tc>
        <w:tc>
          <w:tcPr>
            <w:tcW w:w="1305" w:type="dxa"/>
          </w:tcPr>
          <w:p>
            <w:pPr>
              <w:pStyle w:val="TableParagraph"/>
              <w:spacing w:before="17"/>
              <w:ind w:left="17"/>
              <w:rPr>
                <w:sz w:val="22"/>
              </w:rPr>
            </w:pPr>
            <w:r>
              <w:rPr>
                <w:spacing w:val="-5"/>
                <w:sz w:val="22"/>
              </w:rPr>
              <w:t>Max</w:t>
            </w:r>
          </w:p>
        </w:tc>
        <w:tc>
          <w:tcPr>
            <w:tcW w:w="961" w:type="dxa"/>
          </w:tcPr>
          <w:p>
            <w:pPr>
              <w:pStyle w:val="TableParagraph"/>
              <w:spacing w:before="17"/>
              <w:ind w:left="9"/>
              <w:rPr>
                <w:sz w:val="22"/>
              </w:rPr>
            </w:pPr>
            <w:r>
              <w:rPr>
                <w:sz w:val="22"/>
              </w:rPr>
              <w:t>-</w:t>
            </w:r>
            <w:r>
              <w:rPr>
                <w:spacing w:val="-4"/>
                <w:sz w:val="22"/>
              </w:rPr>
              <w:t>0.68</w:t>
            </w:r>
          </w:p>
        </w:tc>
        <w:tc>
          <w:tcPr>
            <w:tcW w:w="2058" w:type="dxa"/>
          </w:tcPr>
          <w:p>
            <w:pPr>
              <w:pStyle w:val="TableParagraph"/>
              <w:spacing w:line="241" w:lineRule="exact" w:before="37"/>
              <w:ind w:left="0" w:right="760"/>
              <w:jc w:val="right"/>
              <w:rPr>
                <w:sz w:val="22"/>
              </w:rPr>
            </w:pPr>
            <w:r>
              <w:rPr>
                <w:sz w:val="22"/>
              </w:rPr>
              <w:t>-</w:t>
            </w:r>
            <w:r>
              <w:rPr>
                <w:spacing w:val="-4"/>
                <w:sz w:val="22"/>
              </w:rPr>
              <w:t>8.32</w:t>
            </w:r>
          </w:p>
        </w:tc>
      </w:tr>
      <w:tr>
        <w:trPr>
          <w:trHeight w:val="301" w:hRule="atLeast"/>
        </w:trPr>
        <w:tc>
          <w:tcPr>
            <w:tcW w:w="1441" w:type="dxa"/>
          </w:tcPr>
          <w:p>
            <w:pPr>
              <w:pStyle w:val="TableParagraph"/>
              <w:ind w:left="3"/>
              <w:rPr>
                <w:sz w:val="22"/>
              </w:rPr>
            </w:pPr>
            <w:r>
              <w:rPr>
                <w:sz w:val="22"/>
              </w:rPr>
              <w:t>-</w:t>
            </w:r>
            <w:r>
              <w:rPr>
                <w:spacing w:val="-5"/>
                <w:sz w:val="22"/>
              </w:rPr>
              <w:t>10</w:t>
            </w:r>
          </w:p>
        </w:tc>
        <w:tc>
          <w:tcPr>
            <w:tcW w:w="1305" w:type="dxa"/>
          </w:tcPr>
          <w:p>
            <w:pPr>
              <w:pStyle w:val="TableParagraph"/>
              <w:ind w:left="13"/>
              <w:rPr>
                <w:sz w:val="22"/>
              </w:rPr>
            </w:pPr>
            <w:r>
              <w:rPr>
                <w:spacing w:val="-5"/>
                <w:sz w:val="22"/>
              </w:rPr>
              <w:t>max</w:t>
            </w:r>
          </w:p>
        </w:tc>
        <w:tc>
          <w:tcPr>
            <w:tcW w:w="961" w:type="dxa"/>
          </w:tcPr>
          <w:p>
            <w:pPr>
              <w:pStyle w:val="TableParagraph"/>
              <w:ind w:left="9"/>
              <w:rPr>
                <w:sz w:val="22"/>
              </w:rPr>
            </w:pPr>
            <w:r>
              <w:rPr>
                <w:sz w:val="22"/>
              </w:rPr>
              <w:t>-</w:t>
            </w:r>
            <w:r>
              <w:rPr>
                <w:spacing w:val="-4"/>
                <w:sz w:val="22"/>
              </w:rPr>
              <w:t>6.08</w:t>
            </w:r>
          </w:p>
        </w:tc>
        <w:tc>
          <w:tcPr>
            <w:tcW w:w="2058" w:type="dxa"/>
          </w:tcPr>
          <w:p>
            <w:pPr>
              <w:pStyle w:val="TableParagraph"/>
              <w:spacing w:line="245" w:lineRule="exact" w:before="37"/>
              <w:ind w:left="0" w:right="760"/>
              <w:jc w:val="right"/>
              <w:rPr>
                <w:sz w:val="22"/>
              </w:rPr>
            </w:pPr>
            <w:r>
              <w:rPr>
                <w:sz w:val="22"/>
              </w:rPr>
              <w:t>-</w:t>
            </w:r>
            <w:r>
              <w:rPr>
                <w:spacing w:val="-4"/>
                <w:sz w:val="22"/>
              </w:rPr>
              <w:t>3.92</w:t>
            </w:r>
          </w:p>
        </w:tc>
      </w:tr>
    </w:tbl>
    <w:p>
      <w:pPr>
        <w:pStyle w:val="BodyText"/>
        <w:spacing w:before="165"/>
      </w:pPr>
    </w:p>
    <w:p>
      <w:pPr>
        <w:spacing w:before="1"/>
        <w:ind w:left="885" w:right="0" w:firstLine="0"/>
        <w:jc w:val="left"/>
        <w:rPr>
          <w:position w:val="1"/>
          <w:sz w:val="24"/>
        </w:rPr>
      </w:pPr>
      <w:r>
        <w:rPr>
          <w:position w:val="1"/>
          <w:sz w:val="24"/>
        </w:rPr>
        <w:t>Menghitung</w:t>
      </w:r>
      <w:r>
        <w:rPr>
          <w:spacing w:val="3"/>
          <w:position w:val="1"/>
          <w:sz w:val="24"/>
        </w:rPr>
        <w:t> </w:t>
      </w:r>
      <w:r>
        <w:rPr>
          <w:position w:val="1"/>
          <w:sz w:val="24"/>
        </w:rPr>
        <w:t>nilai</w:t>
      </w:r>
      <w:r>
        <w:rPr>
          <w:spacing w:val="5"/>
          <w:position w:val="1"/>
          <w:sz w:val="24"/>
        </w:rPr>
        <w:t> </w:t>
      </w:r>
      <w:r>
        <w:rPr>
          <w:position w:val="1"/>
          <w:sz w:val="24"/>
        </w:rPr>
        <w:t>rata-rata</w:t>
      </w:r>
      <w:r>
        <w:rPr>
          <w:spacing w:val="6"/>
          <w:position w:val="1"/>
          <w:sz w:val="24"/>
        </w:rPr>
        <w:t> </w:t>
      </w:r>
      <w:r>
        <w:rPr>
          <w:rFonts w:ascii="Cambria Math" w:eastAsia="Cambria Math"/>
          <w:position w:val="1"/>
          <w:sz w:val="24"/>
        </w:rPr>
        <w:t>𝑉</w:t>
      </w:r>
      <w:r>
        <w:rPr>
          <w:rFonts w:ascii="Cambria Math" w:eastAsia="Cambria Math"/>
          <w:sz w:val="16"/>
        </w:rPr>
        <w:t>𝑑i𝑜𝑑𝑒</w:t>
      </w:r>
      <w:r>
        <w:rPr>
          <w:rFonts w:ascii="Cambria Math" w:eastAsia="Cambria Math"/>
          <w:spacing w:val="45"/>
          <w:sz w:val="16"/>
        </w:rPr>
        <w:t> </w:t>
      </w:r>
      <w:r>
        <w:rPr>
          <w:position w:val="1"/>
          <w:sz w:val="24"/>
        </w:rPr>
        <w:t>dari</w:t>
      </w:r>
      <w:r>
        <w:rPr>
          <w:spacing w:val="6"/>
          <w:position w:val="1"/>
          <w:sz w:val="24"/>
        </w:rPr>
        <w:t> </w:t>
      </w:r>
      <w:r>
        <w:rPr>
          <w:rFonts w:ascii="Cambria Math" w:eastAsia="Cambria Math"/>
          <w:position w:val="1"/>
          <w:sz w:val="24"/>
        </w:rPr>
        <w:t>𝑉</w:t>
      </w:r>
      <w:r>
        <w:rPr>
          <w:rFonts w:ascii="Cambria Math" w:eastAsia="Cambria Math"/>
          <w:sz w:val="16"/>
        </w:rPr>
        <w:t>i𝑛𝑝</w:t>
      </w:r>
      <w:r>
        <w:rPr>
          <w:rFonts w:ascii="Cambria Math" w:eastAsia="Cambria Math"/>
          <w:spacing w:val="39"/>
          <w:sz w:val="16"/>
        </w:rPr>
        <w:t> </w:t>
      </w:r>
      <w:r>
        <w:rPr>
          <w:position w:val="1"/>
          <w:sz w:val="24"/>
        </w:rPr>
        <w:t>0</w:t>
      </w:r>
      <w:r>
        <w:rPr>
          <w:spacing w:val="8"/>
          <w:position w:val="1"/>
          <w:sz w:val="24"/>
        </w:rPr>
        <w:t> </w:t>
      </w:r>
      <w:r>
        <w:rPr>
          <w:position w:val="1"/>
          <w:sz w:val="24"/>
        </w:rPr>
        <w:t>Volt</w:t>
      </w:r>
      <w:r>
        <w:rPr>
          <w:spacing w:val="6"/>
          <w:position w:val="1"/>
          <w:sz w:val="24"/>
        </w:rPr>
        <w:t> </w:t>
      </w:r>
      <w:r>
        <w:rPr>
          <w:position w:val="1"/>
          <w:sz w:val="24"/>
        </w:rPr>
        <w:t>sampai</w:t>
      </w:r>
      <w:r>
        <w:rPr>
          <w:spacing w:val="10"/>
          <w:position w:val="1"/>
          <w:sz w:val="24"/>
        </w:rPr>
        <w:t> </w:t>
      </w:r>
      <w:r>
        <w:rPr>
          <w:position w:val="1"/>
          <w:sz w:val="24"/>
        </w:rPr>
        <w:t>10</w:t>
      </w:r>
      <w:r>
        <w:rPr>
          <w:spacing w:val="5"/>
          <w:position w:val="1"/>
          <w:sz w:val="24"/>
        </w:rPr>
        <w:t> </w:t>
      </w:r>
      <w:r>
        <w:rPr>
          <w:spacing w:val="-2"/>
          <w:position w:val="1"/>
          <w:sz w:val="24"/>
        </w:rPr>
        <w:t>Volt.</w:t>
      </w:r>
    </w:p>
    <w:p>
      <w:pPr>
        <w:spacing w:line="172" w:lineRule="auto" w:before="270"/>
        <w:ind w:left="1009" w:right="0" w:firstLine="0"/>
        <w:jc w:val="left"/>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7121920">
                <wp:simplePos x="0" y="0"/>
                <wp:positionH relativeFrom="page">
                  <wp:posOffset>2118995</wp:posOffset>
                </wp:positionH>
                <wp:positionV relativeFrom="paragraph">
                  <wp:posOffset>289976</wp:posOffset>
                </wp:positionV>
                <wp:extent cx="460375" cy="101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60375" cy="10160"/>
                        </a:xfrm>
                        <a:custGeom>
                          <a:avLst/>
                          <a:gdLst/>
                          <a:ahLst/>
                          <a:cxnLst/>
                          <a:rect l="l" t="t" r="r" b="b"/>
                          <a:pathLst>
                            <a:path w="460375" h="10160">
                              <a:moveTo>
                                <a:pt x="460057" y="0"/>
                              </a:moveTo>
                              <a:lnTo>
                                <a:pt x="0" y="0"/>
                              </a:lnTo>
                              <a:lnTo>
                                <a:pt x="0" y="10159"/>
                              </a:lnTo>
                              <a:lnTo>
                                <a:pt x="460057" y="10159"/>
                              </a:lnTo>
                              <a:lnTo>
                                <a:pt x="4600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850006pt;margin-top:22.832823pt;width:36.225pt;height:.79999pt;mso-position-horizontal-relative:page;mso-position-vertical-relative:paragraph;z-index:-16194560" id="docshape5" filled="true" fillcolor="#000000" stroked="false">
                <v:fill type="solid"/>
                <w10:wrap type="none"/>
              </v:rect>
            </w:pict>
          </mc:Fallback>
        </mc:AlternateContent>
      </w:r>
      <w:r>
        <w:rPr>
          <w:rFonts w:ascii="Cambria Math" w:hAnsi="Cambria Math" w:eastAsia="Cambria Math"/>
          <w:position w:val="-7"/>
          <w:sz w:val="22"/>
        </w:rPr>
        <w:t>𝑥̅𝑉</w:t>
      </w:r>
      <w:r>
        <w:rPr>
          <w:rFonts w:ascii="Cambria Math" w:hAnsi="Cambria Math" w:eastAsia="Cambria Math"/>
          <w:position w:val="-12"/>
          <w:sz w:val="22"/>
        </w:rPr>
        <w:t>𝑑i𝑜𝑑𝑒</w:t>
      </w:r>
      <w:r>
        <w:rPr>
          <w:rFonts w:ascii="Cambria Math" w:hAnsi="Cambria Math" w:eastAsia="Cambria Math"/>
          <w:spacing w:val="22"/>
          <w:position w:val="-12"/>
          <w:sz w:val="22"/>
        </w:rPr>
        <w:t> </w:t>
      </w:r>
      <w:r>
        <w:rPr>
          <w:rFonts w:ascii="Cambria Math" w:hAnsi="Cambria Math" w:eastAsia="Cambria Math"/>
          <w:position w:val="-12"/>
          <w:sz w:val="22"/>
        </w:rPr>
        <w:t>=</w:t>
      </w:r>
      <w:r>
        <w:rPr>
          <w:rFonts w:ascii="Cambria Math" w:hAnsi="Cambria Math" w:eastAsia="Cambria Math"/>
          <w:sz w:val="16"/>
        </w:rPr>
        <w:t>∑</w:t>
      </w:r>
      <w:r>
        <w:rPr>
          <w:rFonts w:ascii="Cambria Math" w:hAnsi="Cambria Math" w:eastAsia="Cambria Math"/>
          <w:spacing w:val="5"/>
          <w:sz w:val="16"/>
        </w:rPr>
        <w:t> </w:t>
      </w:r>
      <w:r>
        <w:rPr>
          <w:rFonts w:ascii="Cambria Math" w:hAnsi="Cambria Math" w:eastAsia="Cambria Math"/>
          <w:spacing w:val="-2"/>
          <w:sz w:val="16"/>
        </w:rPr>
        <w:t>𝑉𝑑𝑖𝑜𝑑𝑒</w:t>
      </w:r>
    </w:p>
    <w:p>
      <w:pPr>
        <w:spacing w:line="139" w:lineRule="exact" w:before="0"/>
        <w:ind w:left="0" w:right="7213" w:firstLine="0"/>
        <w:jc w:val="right"/>
        <w:rPr>
          <w:rFonts w:ascii="Cambria Math" w:eastAsia="Cambria Math"/>
          <w:sz w:val="16"/>
        </w:rPr>
      </w:pPr>
      <w:r>
        <w:rPr>
          <w:rFonts w:ascii="Cambria Math" w:eastAsia="Cambria Math"/>
          <w:spacing w:val="-10"/>
          <w:w w:val="115"/>
          <w:sz w:val="16"/>
        </w:rPr>
        <w:t>𝑛</w:t>
      </w:r>
    </w:p>
    <w:p>
      <w:pPr>
        <w:spacing w:line="165" w:lineRule="auto" w:before="18"/>
        <w:ind w:left="1009" w:right="0" w:firstLine="0"/>
        <w:jc w:val="left"/>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7122432">
                <wp:simplePos x="0" y="0"/>
                <wp:positionH relativeFrom="page">
                  <wp:posOffset>2118995</wp:posOffset>
                </wp:positionH>
                <wp:positionV relativeFrom="paragraph">
                  <wp:posOffset>128402</wp:posOffset>
                </wp:positionV>
                <wp:extent cx="345440" cy="101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45440" cy="10160"/>
                        </a:xfrm>
                        <a:custGeom>
                          <a:avLst/>
                          <a:gdLst/>
                          <a:ahLst/>
                          <a:cxnLst/>
                          <a:rect l="l" t="t" r="r" b="b"/>
                          <a:pathLst>
                            <a:path w="345440" h="10160">
                              <a:moveTo>
                                <a:pt x="345439" y="0"/>
                              </a:moveTo>
                              <a:lnTo>
                                <a:pt x="0" y="0"/>
                              </a:lnTo>
                              <a:lnTo>
                                <a:pt x="0" y="10160"/>
                              </a:lnTo>
                              <a:lnTo>
                                <a:pt x="345439" y="10160"/>
                              </a:lnTo>
                              <a:lnTo>
                                <a:pt x="345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850006pt;margin-top:10.110411pt;width:27.2pt;height:.80002pt;mso-position-horizontal-relative:page;mso-position-vertical-relative:paragraph;z-index:-16194048" id="docshape6" filled="true" fillcolor="#000000" stroked="false">
                <v:fill type="solid"/>
                <w10:wrap type="none"/>
              </v:rect>
            </w:pict>
          </mc:Fallback>
        </mc:AlternateContent>
      </w:r>
      <w:r>
        <w:rPr>
          <w:rFonts w:ascii="Cambria Math" w:hAnsi="Cambria Math" w:eastAsia="Cambria Math"/>
          <w:position w:val="-7"/>
          <w:sz w:val="22"/>
        </w:rPr>
        <w:t>𝑥̅𝑉</w:t>
      </w:r>
      <w:r>
        <w:rPr>
          <w:rFonts w:ascii="Cambria Math" w:hAnsi="Cambria Math" w:eastAsia="Cambria Math"/>
          <w:position w:val="-12"/>
          <w:sz w:val="22"/>
        </w:rPr>
        <w:t>𝑑i𝑜𝑑𝑒</w:t>
      </w:r>
      <w:r>
        <w:rPr>
          <w:rFonts w:ascii="Cambria Math" w:hAnsi="Cambria Math" w:eastAsia="Cambria Math"/>
          <w:spacing w:val="23"/>
          <w:position w:val="-12"/>
          <w:sz w:val="22"/>
        </w:rPr>
        <w:t> </w:t>
      </w:r>
      <w:r>
        <w:rPr>
          <w:rFonts w:ascii="Cambria Math" w:hAnsi="Cambria Math" w:eastAsia="Cambria Math"/>
          <w:spacing w:val="-2"/>
          <w:position w:val="-12"/>
          <w:sz w:val="22"/>
        </w:rPr>
        <w:t>=</w:t>
      </w:r>
      <w:r>
        <w:rPr>
          <w:rFonts w:ascii="Cambria Math" w:hAnsi="Cambria Math" w:eastAsia="Cambria Math"/>
          <w:spacing w:val="-2"/>
          <w:sz w:val="16"/>
        </w:rPr>
        <w:t>−43.34</w:t>
      </w:r>
    </w:p>
    <w:p>
      <w:pPr>
        <w:spacing w:line="150" w:lineRule="exact" w:before="0"/>
        <w:ind w:left="0" w:right="7263" w:firstLine="0"/>
        <w:jc w:val="right"/>
        <w:rPr>
          <w:rFonts w:ascii="Cambria Math"/>
          <w:sz w:val="16"/>
        </w:rPr>
      </w:pPr>
      <w:r>
        <w:rPr>
          <w:rFonts w:ascii="Cambria Math"/>
          <w:spacing w:val="-5"/>
          <w:w w:val="110"/>
          <w:sz w:val="16"/>
        </w:rPr>
        <w:t>22</w:t>
      </w:r>
    </w:p>
    <w:p>
      <w:pPr>
        <w:spacing w:before="1"/>
        <w:ind w:left="1009" w:right="0" w:firstLine="0"/>
        <w:jc w:val="left"/>
        <w:rPr>
          <w:rFonts w:ascii="Cambria Math" w:hAnsi="Cambria Math" w:eastAsia="Cambria Math"/>
          <w:sz w:val="22"/>
        </w:rPr>
      </w:pPr>
      <w:r>
        <w:rPr>
          <w:rFonts w:ascii="Cambria Math" w:hAnsi="Cambria Math" w:eastAsia="Cambria Math"/>
          <w:position w:val="5"/>
          <w:sz w:val="22"/>
        </w:rPr>
        <w:t>𝑥̅𝑉</w:t>
      </w:r>
      <w:r>
        <w:rPr>
          <w:rFonts w:ascii="Cambria Math" w:hAnsi="Cambria Math" w:eastAsia="Cambria Math"/>
          <w:sz w:val="22"/>
        </w:rPr>
        <w:t>𝑑i𝑜𝑑𝑒</w:t>
      </w:r>
      <w:r>
        <w:rPr>
          <w:rFonts w:ascii="Cambria Math" w:hAnsi="Cambria Math" w:eastAsia="Cambria Math"/>
          <w:spacing w:val="30"/>
          <w:sz w:val="22"/>
        </w:rPr>
        <w:t> </w:t>
      </w:r>
      <w:r>
        <w:rPr>
          <w:rFonts w:ascii="Cambria Math" w:hAnsi="Cambria Math" w:eastAsia="Cambria Math"/>
          <w:sz w:val="22"/>
        </w:rPr>
        <w:t>=-</w:t>
      </w:r>
      <w:r>
        <w:rPr>
          <w:rFonts w:ascii="Cambria Math" w:hAnsi="Cambria Math" w:eastAsia="Cambria Math"/>
          <w:spacing w:val="-4"/>
          <w:sz w:val="22"/>
        </w:rPr>
        <w:t>1.97</w:t>
      </w:r>
    </w:p>
    <w:p>
      <w:pPr>
        <w:spacing w:line="364" w:lineRule="auto" w:before="106"/>
        <w:ind w:left="885" w:right="4757" w:firstLine="0"/>
        <w:jc w:val="left"/>
        <w:rPr>
          <w:sz w:val="22"/>
        </w:rPr>
      </w:pPr>
      <w:r>
        <w:rPr>
          <w:sz w:val="22"/>
        </w:rPr>
        <w:t>Menghitung</w:t>
      </w:r>
      <w:r>
        <w:rPr>
          <w:spacing w:val="-14"/>
          <w:sz w:val="22"/>
        </w:rPr>
        <w:t> </w:t>
      </w:r>
      <w:r>
        <w:rPr>
          <w:sz w:val="22"/>
        </w:rPr>
        <w:t>Kesalahan</w:t>
      </w:r>
      <w:r>
        <w:rPr>
          <w:spacing w:val="-14"/>
          <w:sz w:val="22"/>
        </w:rPr>
        <w:t> </w:t>
      </w:r>
      <w:r>
        <w:rPr>
          <w:sz w:val="22"/>
        </w:rPr>
        <w:t>Literatur</w:t>
      </w:r>
      <w:r>
        <w:rPr>
          <w:spacing w:val="-14"/>
          <w:sz w:val="22"/>
        </w:rPr>
        <w:t> </w:t>
      </w:r>
      <w:r>
        <w:rPr>
          <w:sz w:val="22"/>
        </w:rPr>
        <w:t>(KL) </w:t>
      </w:r>
      <w:r>
        <w:rPr>
          <w:spacing w:val="-2"/>
          <w:sz w:val="22"/>
        </w:rPr>
        <w:t>Dimana:</w:t>
      </w:r>
    </w:p>
    <w:p>
      <w:pPr>
        <w:spacing w:line="258" w:lineRule="exact" w:before="0"/>
        <w:ind w:left="885" w:right="0" w:firstLine="0"/>
        <w:jc w:val="left"/>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30"/>
          <w:sz w:val="22"/>
        </w:rPr>
        <w:t> </w:t>
      </w:r>
      <w:r>
        <w:rPr>
          <w:rFonts w:ascii="Cambria Math" w:hAnsi="Cambria Math" w:eastAsia="Cambria Math"/>
          <w:sz w:val="22"/>
        </w:rPr>
        <w:t>=</w:t>
      </w:r>
      <w:r>
        <w:rPr>
          <w:rFonts w:ascii="Cambria Math" w:hAnsi="Cambria Math" w:eastAsia="Cambria Math"/>
          <w:spacing w:val="18"/>
          <w:sz w:val="22"/>
        </w:rPr>
        <w:t> </w:t>
      </w:r>
      <w:r>
        <w:rPr>
          <w:rFonts w:ascii="Cambria Math" w:hAnsi="Cambria Math" w:eastAsia="Cambria Math"/>
          <w:sz w:val="22"/>
        </w:rPr>
        <w:t>𝑥̅𝑉</w:t>
      </w:r>
      <w:r>
        <w:rPr>
          <w:rFonts w:ascii="Cambria Math" w:hAnsi="Cambria Math" w:eastAsia="Cambria Math"/>
          <w:sz w:val="22"/>
          <w:vertAlign w:val="subscript"/>
        </w:rPr>
        <w:t>𝑑i𝑜𝑑𝑒</w:t>
      </w:r>
      <w:r>
        <w:rPr>
          <w:rFonts w:ascii="Cambria Math" w:hAnsi="Cambria Math" w:eastAsia="Cambria Math"/>
          <w:spacing w:val="21"/>
          <w:sz w:val="22"/>
          <w:vertAlign w:val="baseline"/>
        </w:rPr>
        <w:t> </w:t>
      </w:r>
      <w:r>
        <w:rPr>
          <w:rFonts w:ascii="Cambria Math" w:hAnsi="Cambria Math" w:eastAsia="Cambria Math"/>
          <w:sz w:val="22"/>
          <w:vertAlign w:val="baseline"/>
        </w:rPr>
        <w:t>=</w:t>
      </w:r>
      <w:r>
        <w:rPr>
          <w:rFonts w:ascii="Cambria Math" w:hAnsi="Cambria Math" w:eastAsia="Cambria Math"/>
          <w:spacing w:val="17"/>
          <w:sz w:val="22"/>
          <w:vertAlign w:val="baseline"/>
        </w:rPr>
        <w:t> </w:t>
      </w:r>
      <w:r>
        <w:rPr>
          <w:rFonts w:ascii="Cambria Math" w:hAnsi="Cambria Math" w:eastAsia="Cambria Math"/>
          <w:sz w:val="22"/>
          <w:vertAlign w:val="baseline"/>
        </w:rPr>
        <w:t>-1.97</w:t>
      </w:r>
      <w:r>
        <w:rPr>
          <w:rFonts w:ascii="Cambria Math" w:hAnsi="Cambria Math" w:eastAsia="Cambria Math"/>
          <w:spacing w:val="6"/>
          <w:sz w:val="22"/>
          <w:vertAlign w:val="baseline"/>
        </w:rPr>
        <w:t> </w:t>
      </w:r>
      <w:r>
        <w:rPr>
          <w:rFonts w:ascii="Cambria Math" w:hAnsi="Cambria Math" w:eastAsia="Cambria Math"/>
          <w:spacing w:val="-4"/>
          <w:sz w:val="22"/>
          <w:vertAlign w:val="baseline"/>
        </w:rPr>
        <w:t>𝑉𝑜𝑙𝑡</w:t>
      </w:r>
    </w:p>
    <w:p>
      <w:pPr>
        <w:spacing w:before="142"/>
        <w:ind w:left="865" w:right="0" w:firstLine="0"/>
        <w:jc w:val="left"/>
        <w:rPr>
          <w:rFonts w:ascii="Cambria Math" w:eastAsia="Cambria Math"/>
          <w:sz w:val="22"/>
        </w:rPr>
      </w:pPr>
      <w:r>
        <w:rPr>
          <w:rFonts w:ascii="Cambria Math" w:eastAsia="Cambria Math"/>
          <w:w w:val="105"/>
          <w:sz w:val="22"/>
        </w:rPr>
        <w:t>𝑥</w:t>
      </w:r>
      <w:r>
        <w:rPr>
          <w:rFonts w:ascii="Cambria Math" w:eastAsia="Cambria Math"/>
          <w:w w:val="105"/>
          <w:sz w:val="22"/>
          <w:vertAlign w:val="subscript"/>
        </w:rPr>
        <w:t>𝑙i𝑡</w:t>
      </w:r>
      <w:r>
        <w:rPr>
          <w:rFonts w:ascii="Cambria Math" w:eastAsia="Cambria Math"/>
          <w:spacing w:val="12"/>
          <w:w w:val="105"/>
          <w:sz w:val="22"/>
          <w:vertAlign w:val="baseline"/>
        </w:rPr>
        <w:t> </w:t>
      </w:r>
      <w:r>
        <w:rPr>
          <w:rFonts w:ascii="Cambria Math" w:eastAsia="Cambria Math"/>
          <w:w w:val="105"/>
          <w:sz w:val="22"/>
          <w:vertAlign w:val="baseline"/>
        </w:rPr>
        <w:t>=</w:t>
      </w:r>
      <w:r>
        <w:rPr>
          <w:rFonts w:ascii="Cambria Math" w:eastAsia="Cambria Math"/>
          <w:spacing w:val="6"/>
          <w:w w:val="105"/>
          <w:sz w:val="22"/>
          <w:vertAlign w:val="baseline"/>
        </w:rPr>
        <w:t> </w:t>
      </w:r>
      <w:r>
        <w:rPr>
          <w:rFonts w:ascii="Cambria Math" w:eastAsia="Cambria Math"/>
          <w:w w:val="105"/>
          <w:sz w:val="22"/>
          <w:vertAlign w:val="baseline"/>
        </w:rPr>
        <w:t>𝑉</w:t>
      </w:r>
      <w:r>
        <w:rPr>
          <w:rFonts w:ascii="Cambria Math" w:eastAsia="Cambria Math"/>
          <w:w w:val="105"/>
          <w:sz w:val="22"/>
          <w:vertAlign w:val="subscript"/>
        </w:rPr>
        <w:t>𝑘𝑛𝑒𝑒</w:t>
      </w:r>
      <w:r>
        <w:rPr>
          <w:rFonts w:ascii="Cambria Math" w:eastAsia="Cambria Math"/>
          <w:spacing w:val="13"/>
          <w:w w:val="105"/>
          <w:sz w:val="22"/>
          <w:vertAlign w:val="baseline"/>
        </w:rPr>
        <w:t> </w:t>
      </w:r>
      <w:r>
        <w:rPr>
          <w:rFonts w:ascii="Cambria Math" w:eastAsia="Cambria Math"/>
          <w:w w:val="105"/>
          <w:sz w:val="22"/>
          <w:vertAlign w:val="baseline"/>
        </w:rPr>
        <w:t>=</w:t>
      </w:r>
      <w:r>
        <w:rPr>
          <w:rFonts w:ascii="Cambria Math" w:eastAsia="Cambria Math"/>
          <w:spacing w:val="2"/>
          <w:w w:val="105"/>
          <w:sz w:val="22"/>
          <w:vertAlign w:val="baseline"/>
        </w:rPr>
        <w:t> </w:t>
      </w:r>
      <w:r>
        <w:rPr>
          <w:rFonts w:ascii="Cambria Math" w:eastAsia="Cambria Math"/>
          <w:w w:val="105"/>
          <w:sz w:val="22"/>
          <w:vertAlign w:val="baseline"/>
        </w:rPr>
        <w:t>0.7</w:t>
      </w:r>
      <w:r>
        <w:rPr>
          <w:rFonts w:ascii="Cambria Math" w:eastAsia="Cambria Math"/>
          <w:spacing w:val="-9"/>
          <w:w w:val="105"/>
          <w:sz w:val="22"/>
          <w:vertAlign w:val="baseline"/>
        </w:rPr>
        <w:t> </w:t>
      </w:r>
      <w:r>
        <w:rPr>
          <w:rFonts w:ascii="Cambria Math" w:eastAsia="Cambria Math"/>
          <w:spacing w:val="-4"/>
          <w:w w:val="105"/>
          <w:sz w:val="22"/>
          <w:vertAlign w:val="baseline"/>
        </w:rPr>
        <w:t>𝑉𝑜𝑙𝑡</w:t>
      </w:r>
    </w:p>
    <w:p>
      <w:pPr>
        <w:spacing w:line="287" w:lineRule="exact" w:before="133"/>
        <w:ind w:left="865" w:right="0" w:firstLine="0"/>
        <w:jc w:val="left"/>
        <w:rPr>
          <w:rFonts w:ascii="Cambria Math" w:hAnsi="Cambria Math" w:eastAsia="Cambria Math"/>
          <w:sz w:val="22"/>
        </w:rPr>
      </w:pPr>
      <w:r>
        <w:rPr>
          <w:rFonts w:ascii="Cambria Math" w:hAnsi="Cambria Math" w:eastAsia="Cambria Math"/>
          <w:w w:val="105"/>
          <w:sz w:val="22"/>
        </w:rPr>
        <w:t>KL</w:t>
      </w:r>
      <w:r>
        <w:rPr>
          <w:rFonts w:ascii="Cambria Math" w:hAnsi="Cambria Math" w:eastAsia="Cambria Math"/>
          <w:spacing w:val="13"/>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w w:val="105"/>
          <w:position w:val="13"/>
          <w:sz w:val="16"/>
          <w:u w:val="single"/>
        </w:rPr>
        <w:t>𝑥̅−𝑥</w:t>
      </w:r>
      <w:r>
        <w:rPr>
          <w:rFonts w:ascii="Cambria Math" w:hAnsi="Cambria Math" w:eastAsia="Cambria Math"/>
          <w:w w:val="105"/>
          <w:position w:val="10"/>
          <w:sz w:val="13"/>
          <w:u w:val="single"/>
        </w:rPr>
        <w:t>𝑙𝑖𝑡</w:t>
      </w:r>
      <w:r>
        <w:rPr>
          <w:rFonts w:ascii="Cambria Math" w:hAnsi="Cambria Math" w:eastAsia="Cambria Math"/>
          <w:w w:val="105"/>
          <w:sz w:val="22"/>
        </w:rPr>
        <w:t>|</w:t>
      </w:r>
      <w:r>
        <w:rPr>
          <w:rFonts w:ascii="Cambria Math" w:hAnsi="Cambria Math" w:eastAsia="Cambria Math"/>
          <w:spacing w:val="5"/>
          <w:w w:val="105"/>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spacing w:val="-4"/>
          <w:w w:val="105"/>
          <w:sz w:val="22"/>
        </w:rPr>
        <w:t>100%</w:t>
      </w:r>
    </w:p>
    <w:p>
      <w:pPr>
        <w:spacing w:line="167" w:lineRule="exact" w:before="0"/>
        <w:ind w:left="1598" w:right="0" w:firstLine="0"/>
        <w:jc w:val="left"/>
        <w:rPr>
          <w:rFonts w:ascii="Cambria Math" w:eastAsia="Cambria Math"/>
          <w:sz w:val="13"/>
        </w:rPr>
      </w:pPr>
      <w:r>
        <w:rPr>
          <w:rFonts w:ascii="Cambria Math" w:eastAsia="Cambria Math"/>
          <w:spacing w:val="-4"/>
          <w:w w:val="125"/>
          <w:position w:val="3"/>
          <w:sz w:val="16"/>
        </w:rPr>
        <w:t>𝑥</w:t>
      </w:r>
      <w:r>
        <w:rPr>
          <w:rFonts w:ascii="Cambria Math" w:eastAsia="Cambria Math"/>
          <w:spacing w:val="-4"/>
          <w:w w:val="125"/>
          <w:sz w:val="13"/>
        </w:rPr>
        <w:t>𝑙𝑖𝑡</w:t>
      </w:r>
    </w:p>
    <w:p>
      <w:pPr>
        <w:spacing w:line="130" w:lineRule="exact" w:before="107"/>
        <w:ind w:left="1486" w:right="0" w:firstLine="0"/>
        <w:jc w:val="left"/>
        <w:rPr>
          <w:rFonts w:ascii="Cambria Math" w:hAnsi="Cambria Math"/>
          <w:sz w:val="16"/>
        </w:rPr>
      </w:pPr>
      <w:r>
        <w:rPr>
          <w:rFonts w:ascii="Cambria Math" w:hAnsi="Cambria Math"/>
          <w:sz w:val="16"/>
        </w:rPr>
        <mc:AlternateContent>
          <mc:Choice Requires="wps">
            <w:drawing>
              <wp:anchor distT="0" distB="0" distL="0" distR="0" allowOverlap="1" layoutInCell="1" locked="0" behindDoc="0" simplePos="0" relativeHeight="15734272">
                <wp:simplePos x="0" y="0"/>
                <wp:positionH relativeFrom="page">
                  <wp:posOffset>1359153</wp:posOffset>
                </wp:positionH>
                <wp:positionV relativeFrom="paragraph">
                  <wp:posOffset>137667</wp:posOffset>
                </wp:positionV>
                <wp:extent cx="392430" cy="1397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2430" cy="139700"/>
                        </a:xfrm>
                        <a:prstGeom prst="rect">
                          <a:avLst/>
                        </a:prstGeom>
                      </wps:spPr>
                      <wps:txbx>
                        <w:txbxContent>
                          <w:p>
                            <w:pPr>
                              <w:spacing w:line="220" w:lineRule="exact" w:before="0"/>
                              <w:ind w:left="0" w:right="0" w:firstLine="0"/>
                              <w:jc w:val="left"/>
                              <w:rPr>
                                <w:rFonts w:ascii="Cambria Math"/>
                                <w:sz w:val="22"/>
                              </w:rPr>
                            </w:pPr>
                            <w:r>
                              <w:rPr>
                                <w:rFonts w:ascii="Cambria Math"/>
                                <w:w w:val="105"/>
                                <w:sz w:val="22"/>
                              </w:rPr>
                              <w:t>KL</w:t>
                            </w:r>
                            <w:r>
                              <w:rPr>
                                <w:rFonts w:ascii="Cambria Math"/>
                                <w:spacing w:val="-4"/>
                                <w:w w:val="105"/>
                                <w:sz w:val="22"/>
                              </w:rPr>
                              <w:t> </w:t>
                            </w:r>
                            <w:r>
                              <w:rPr>
                                <w:rFonts w:ascii="Cambria Math"/>
                                <w:w w:val="105"/>
                                <w:sz w:val="22"/>
                              </w:rPr>
                              <w:t>=</w:t>
                            </w:r>
                            <w:r>
                              <w:rPr>
                                <w:rFonts w:ascii="Cambria Math"/>
                                <w:spacing w:val="-1"/>
                                <w:w w:val="105"/>
                                <w:sz w:val="22"/>
                              </w:rPr>
                              <w:t> </w:t>
                            </w:r>
                            <w:r>
                              <w:rPr>
                                <w:rFonts w:ascii="Cambria Math"/>
                                <w:spacing w:val="-12"/>
                                <w:w w:val="105"/>
                                <w:sz w:val="22"/>
                              </w:rPr>
                              <w:t>|</w:t>
                            </w:r>
                          </w:p>
                        </w:txbxContent>
                      </wps:txbx>
                      <wps:bodyPr wrap="square" lIns="0" tIns="0" rIns="0" bIns="0" rtlCol="0">
                        <a:noAutofit/>
                      </wps:bodyPr>
                    </wps:wsp>
                  </a:graphicData>
                </a:graphic>
              </wp:anchor>
            </w:drawing>
          </mc:Choice>
          <mc:Fallback>
            <w:pict>
              <v:shape style="position:absolute;margin-left:107.019997pt;margin-top:10.839999pt;width:30.9pt;height:11pt;mso-position-horizontal-relative:page;mso-position-vertical-relative:paragraph;z-index:15734272" type="#_x0000_t202" id="docshape7" filled="false" stroked="false">
                <v:textbox inset="0,0,0,0">
                  <w:txbxContent>
                    <w:p>
                      <w:pPr>
                        <w:spacing w:line="220" w:lineRule="exact" w:before="0"/>
                        <w:ind w:left="0" w:right="0" w:firstLine="0"/>
                        <w:jc w:val="left"/>
                        <w:rPr>
                          <w:rFonts w:ascii="Cambria Math"/>
                          <w:sz w:val="22"/>
                        </w:rPr>
                      </w:pPr>
                      <w:r>
                        <w:rPr>
                          <w:rFonts w:ascii="Cambria Math"/>
                          <w:w w:val="105"/>
                          <w:sz w:val="22"/>
                        </w:rPr>
                        <w:t>KL</w:t>
                      </w:r>
                      <w:r>
                        <w:rPr>
                          <w:rFonts w:ascii="Cambria Math"/>
                          <w:spacing w:val="-4"/>
                          <w:w w:val="105"/>
                          <w:sz w:val="22"/>
                        </w:rPr>
                        <w:t> </w:t>
                      </w:r>
                      <w:r>
                        <w:rPr>
                          <w:rFonts w:ascii="Cambria Math"/>
                          <w:w w:val="105"/>
                          <w:sz w:val="22"/>
                        </w:rPr>
                        <w:t>=</w:t>
                      </w:r>
                      <w:r>
                        <w:rPr>
                          <w:rFonts w:ascii="Cambria Math"/>
                          <w:spacing w:val="-1"/>
                          <w:w w:val="105"/>
                          <w:sz w:val="22"/>
                        </w:rPr>
                        <w:t> </w:t>
                      </w:r>
                      <w:r>
                        <w:rPr>
                          <w:rFonts w:ascii="Cambria Math"/>
                          <w:spacing w:val="-12"/>
                          <w:w w:val="105"/>
                          <w:sz w:val="22"/>
                        </w:rPr>
                        <w:t>|</w:t>
                      </w:r>
                    </w:p>
                  </w:txbxContent>
                </v:textbox>
                <w10:wrap type="none"/>
              </v:shape>
            </w:pict>
          </mc:Fallback>
        </mc:AlternateContent>
      </w:r>
      <w:r>
        <w:rPr>
          <w:rFonts w:ascii="Cambria Math" w:hAnsi="Cambria Math"/>
          <w:spacing w:val="-2"/>
          <w:w w:val="105"/>
          <w:sz w:val="16"/>
        </w:rPr>
        <w:t>1,97−0,7</w:t>
      </w:r>
    </w:p>
    <w:p>
      <w:pPr>
        <w:spacing w:line="139" w:lineRule="exact" w:before="0"/>
        <w:ind w:left="2158" w:right="0" w:firstLine="0"/>
        <w:jc w:val="left"/>
        <w:rPr>
          <w:rFonts w:ascii="Cambria Math" w:hAnsi="Cambria Math"/>
          <w:sz w:val="22"/>
        </w:rPr>
      </w:pPr>
      <w:r>
        <w:rPr>
          <w:rFonts w:ascii="Cambria Math" w:hAnsi="Cambria Math"/>
          <w:sz w:val="22"/>
        </w:rPr>
        <mc:AlternateContent>
          <mc:Choice Requires="wps">
            <w:drawing>
              <wp:anchor distT="0" distB="0" distL="0" distR="0" allowOverlap="1" layoutInCell="1" locked="0" behindDoc="0" simplePos="0" relativeHeight="15733760">
                <wp:simplePos x="0" y="0"/>
                <wp:positionH relativeFrom="page">
                  <wp:posOffset>1753235</wp:posOffset>
                </wp:positionH>
                <wp:positionV relativeFrom="paragraph">
                  <wp:posOffset>50380</wp:posOffset>
                </wp:positionV>
                <wp:extent cx="426720" cy="1016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26720" cy="10160"/>
                        </a:xfrm>
                        <a:custGeom>
                          <a:avLst/>
                          <a:gdLst/>
                          <a:ahLst/>
                          <a:cxnLst/>
                          <a:rect l="l" t="t" r="r" b="b"/>
                          <a:pathLst>
                            <a:path w="426720" h="10160">
                              <a:moveTo>
                                <a:pt x="426719" y="0"/>
                              </a:moveTo>
                              <a:lnTo>
                                <a:pt x="0" y="0"/>
                              </a:lnTo>
                              <a:lnTo>
                                <a:pt x="0" y="10159"/>
                              </a:lnTo>
                              <a:lnTo>
                                <a:pt x="426719" y="10159"/>
                              </a:lnTo>
                              <a:lnTo>
                                <a:pt x="426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050003pt;margin-top:3.966997pt;width:33.6pt;height:.79999pt;mso-position-horizontal-relative:page;mso-position-vertical-relative:paragraph;z-index:15733760" id="docshape8" filled="true" fillcolor="#000000" stroked="false">
                <v:fill type="solid"/>
                <w10:wrap type="none"/>
              </v:rect>
            </w:pict>
          </mc:Fallback>
        </mc:AlternateContent>
      </w:r>
      <w:r>
        <w:rPr>
          <w:rFonts w:ascii="Cambria Math" w:hAnsi="Cambria Math"/>
          <w:w w:val="105"/>
          <w:sz w:val="22"/>
        </w:rPr>
        <w:t>|</w:t>
      </w:r>
      <w:r>
        <w:rPr>
          <w:rFonts w:ascii="Cambria Math" w:hAnsi="Cambria Math"/>
          <w:spacing w:val="-7"/>
          <w:w w:val="105"/>
          <w:sz w:val="22"/>
        </w:rPr>
        <w:t> </w:t>
      </w:r>
      <w:r>
        <w:rPr>
          <w:rFonts w:ascii="Cambria Math" w:hAnsi="Cambria Math"/>
          <w:w w:val="105"/>
          <w:sz w:val="22"/>
        </w:rPr>
        <w:t>×</w:t>
      </w:r>
      <w:r>
        <w:rPr>
          <w:rFonts w:ascii="Cambria Math" w:hAnsi="Cambria Math"/>
          <w:spacing w:val="-1"/>
          <w:w w:val="105"/>
          <w:sz w:val="22"/>
        </w:rPr>
        <w:t> </w:t>
      </w:r>
      <w:r>
        <w:rPr>
          <w:rFonts w:ascii="Cambria Math" w:hAnsi="Cambria Math"/>
          <w:spacing w:val="-4"/>
          <w:w w:val="105"/>
          <w:sz w:val="22"/>
        </w:rPr>
        <w:t>100%</w:t>
      </w:r>
    </w:p>
    <w:p>
      <w:pPr>
        <w:spacing w:line="160" w:lineRule="exact" w:before="0"/>
        <w:ind w:left="1706" w:right="0" w:firstLine="0"/>
        <w:jc w:val="left"/>
        <w:rPr>
          <w:rFonts w:ascii="Cambria Math"/>
          <w:sz w:val="16"/>
        </w:rPr>
      </w:pPr>
      <w:r>
        <w:rPr>
          <w:rFonts w:ascii="Cambria Math"/>
          <w:spacing w:val="-5"/>
          <w:w w:val="105"/>
          <w:sz w:val="16"/>
        </w:rPr>
        <w:t>0,7</w:t>
      </w:r>
    </w:p>
    <w:p>
      <w:pPr>
        <w:spacing w:before="127"/>
        <w:ind w:left="865" w:right="0" w:firstLine="0"/>
        <w:jc w:val="left"/>
        <w:rPr>
          <w:rFonts w:ascii="Cambria Math"/>
          <w:sz w:val="22"/>
        </w:rPr>
      </w:pPr>
      <w:r>
        <w:rPr>
          <w:rFonts w:ascii="Cambria Math"/>
          <w:sz w:val="22"/>
        </w:rPr>
        <w:t>KL</w:t>
      </w:r>
      <w:r>
        <w:rPr>
          <w:rFonts w:ascii="Cambria Math"/>
          <w:spacing w:val="9"/>
          <w:sz w:val="22"/>
        </w:rPr>
        <w:t> </w:t>
      </w:r>
      <w:r>
        <w:rPr>
          <w:rFonts w:ascii="Cambria Math"/>
          <w:sz w:val="22"/>
        </w:rPr>
        <w:t>=</w:t>
      </w:r>
      <w:r>
        <w:rPr>
          <w:rFonts w:ascii="Cambria Math"/>
          <w:spacing w:val="12"/>
          <w:sz w:val="22"/>
        </w:rPr>
        <w:t> </w:t>
      </w:r>
      <w:r>
        <w:rPr>
          <w:rFonts w:ascii="Cambria Math"/>
          <w:spacing w:val="-2"/>
          <w:sz w:val="22"/>
        </w:rPr>
        <w:t>3,28%</w:t>
      </w:r>
    </w:p>
    <w:p>
      <w:pPr>
        <w:spacing w:after="0"/>
        <w:jc w:val="left"/>
        <w:rPr>
          <w:rFonts w:ascii="Cambria Math"/>
          <w:sz w:val="22"/>
        </w:rPr>
        <w:sectPr>
          <w:pgSz w:w="12240" w:h="15840"/>
          <w:pgMar w:top="1420" w:bottom="280" w:left="1275" w:right="1275"/>
        </w:sectPr>
      </w:pPr>
    </w:p>
    <w:p>
      <w:pPr>
        <w:pStyle w:val="ListParagraph"/>
        <w:numPr>
          <w:ilvl w:val="1"/>
          <w:numId w:val="1"/>
        </w:numPr>
        <w:tabs>
          <w:tab w:pos="459" w:val="left" w:leader="none"/>
        </w:tabs>
        <w:spacing w:line="240" w:lineRule="auto" w:before="60" w:after="0"/>
        <w:ind w:left="459" w:right="0" w:hanging="250"/>
        <w:jc w:val="both"/>
        <w:rPr>
          <w:b/>
          <w:sz w:val="24"/>
        </w:rPr>
      </w:pPr>
      <w:r>
        <w:rPr>
          <w:b/>
          <w:sz w:val="24"/>
        </w:rPr>
        <mc:AlternateContent>
          <mc:Choice Requires="wps">
            <w:drawing>
              <wp:anchor distT="0" distB="0" distL="0" distR="0" allowOverlap="1" layoutInCell="1" locked="0" behindDoc="0" simplePos="0" relativeHeight="15734784">
                <wp:simplePos x="0" y="0"/>
                <wp:positionH relativeFrom="page">
                  <wp:posOffset>1026477</wp:posOffset>
                </wp:positionH>
                <wp:positionV relativeFrom="paragraph">
                  <wp:posOffset>298132</wp:posOffset>
                </wp:positionV>
                <wp:extent cx="4509135" cy="252920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509135" cy="2529205"/>
                          <a:chExt cx="4509135" cy="2529205"/>
                        </a:xfrm>
                      </wpg:grpSpPr>
                      <wps:wsp>
                        <wps:cNvPr id="16" name="Graphic 16"/>
                        <wps:cNvSpPr/>
                        <wps:spPr>
                          <a:xfrm>
                            <a:off x="808164" y="517207"/>
                            <a:ext cx="3493135" cy="1630680"/>
                          </a:xfrm>
                          <a:custGeom>
                            <a:avLst/>
                            <a:gdLst/>
                            <a:ahLst/>
                            <a:cxnLst/>
                            <a:rect l="l" t="t" r="r" b="b"/>
                            <a:pathLst>
                              <a:path w="3493135" h="1630680">
                                <a:moveTo>
                                  <a:pt x="0" y="1630679"/>
                                </a:moveTo>
                                <a:lnTo>
                                  <a:pt x="3493134" y="1630679"/>
                                </a:lnTo>
                              </a:path>
                              <a:path w="3493135" h="1630680">
                                <a:moveTo>
                                  <a:pt x="0" y="1582419"/>
                                </a:moveTo>
                                <a:lnTo>
                                  <a:pt x="3493134" y="1582419"/>
                                </a:lnTo>
                              </a:path>
                              <a:path w="3493135" h="1630680">
                                <a:moveTo>
                                  <a:pt x="0" y="1531619"/>
                                </a:moveTo>
                                <a:lnTo>
                                  <a:pt x="3493134" y="1531619"/>
                                </a:lnTo>
                              </a:path>
                              <a:path w="3493135" h="1630680">
                                <a:moveTo>
                                  <a:pt x="0" y="1483359"/>
                                </a:moveTo>
                                <a:lnTo>
                                  <a:pt x="3493134" y="1483359"/>
                                </a:lnTo>
                              </a:path>
                              <a:path w="3493135" h="1630680">
                                <a:moveTo>
                                  <a:pt x="0" y="1384300"/>
                                </a:moveTo>
                                <a:lnTo>
                                  <a:pt x="3493134" y="1384300"/>
                                </a:lnTo>
                              </a:path>
                              <a:path w="3493135" h="1630680">
                                <a:moveTo>
                                  <a:pt x="0" y="1333500"/>
                                </a:moveTo>
                                <a:lnTo>
                                  <a:pt x="3493134" y="1333500"/>
                                </a:lnTo>
                              </a:path>
                              <a:path w="3493135" h="1630680">
                                <a:moveTo>
                                  <a:pt x="0" y="1285239"/>
                                </a:moveTo>
                                <a:lnTo>
                                  <a:pt x="3493134" y="1285239"/>
                                </a:lnTo>
                              </a:path>
                              <a:path w="3493135" h="1630680">
                                <a:moveTo>
                                  <a:pt x="0" y="1234439"/>
                                </a:moveTo>
                                <a:lnTo>
                                  <a:pt x="3493134" y="1234439"/>
                                </a:lnTo>
                              </a:path>
                              <a:path w="3493135" h="1630680">
                                <a:moveTo>
                                  <a:pt x="0" y="1137919"/>
                                </a:moveTo>
                                <a:lnTo>
                                  <a:pt x="3493134" y="1137919"/>
                                </a:lnTo>
                              </a:path>
                              <a:path w="3493135" h="1630680">
                                <a:moveTo>
                                  <a:pt x="0" y="1087119"/>
                                </a:moveTo>
                                <a:lnTo>
                                  <a:pt x="3493134" y="1087119"/>
                                </a:lnTo>
                              </a:path>
                              <a:path w="3493135" h="1630680">
                                <a:moveTo>
                                  <a:pt x="0" y="1038859"/>
                                </a:moveTo>
                                <a:lnTo>
                                  <a:pt x="3493134" y="1038859"/>
                                </a:lnTo>
                              </a:path>
                              <a:path w="3493135" h="1630680">
                                <a:moveTo>
                                  <a:pt x="0" y="988059"/>
                                </a:moveTo>
                                <a:lnTo>
                                  <a:pt x="3493134" y="988059"/>
                                </a:lnTo>
                              </a:path>
                              <a:path w="3493135" h="1630680">
                                <a:moveTo>
                                  <a:pt x="0" y="889000"/>
                                </a:moveTo>
                                <a:lnTo>
                                  <a:pt x="3493134" y="889000"/>
                                </a:lnTo>
                              </a:path>
                              <a:path w="3493135" h="1630680">
                                <a:moveTo>
                                  <a:pt x="0" y="840739"/>
                                </a:moveTo>
                                <a:lnTo>
                                  <a:pt x="3493134" y="840739"/>
                                </a:lnTo>
                              </a:path>
                              <a:path w="3493135" h="1630680">
                                <a:moveTo>
                                  <a:pt x="0" y="789939"/>
                                </a:moveTo>
                                <a:lnTo>
                                  <a:pt x="3493134" y="789939"/>
                                </a:lnTo>
                              </a:path>
                              <a:path w="3493135" h="1630680">
                                <a:moveTo>
                                  <a:pt x="0" y="741679"/>
                                </a:moveTo>
                                <a:lnTo>
                                  <a:pt x="3493134" y="741679"/>
                                </a:lnTo>
                              </a:path>
                              <a:path w="3493135" h="1630680">
                                <a:moveTo>
                                  <a:pt x="0" y="642619"/>
                                </a:moveTo>
                                <a:lnTo>
                                  <a:pt x="3493134" y="642619"/>
                                </a:lnTo>
                              </a:path>
                              <a:path w="3493135" h="1630680">
                                <a:moveTo>
                                  <a:pt x="0" y="591819"/>
                                </a:moveTo>
                                <a:lnTo>
                                  <a:pt x="3493134" y="591819"/>
                                </a:lnTo>
                              </a:path>
                              <a:path w="3493135" h="1630680">
                                <a:moveTo>
                                  <a:pt x="0" y="543559"/>
                                </a:moveTo>
                                <a:lnTo>
                                  <a:pt x="3493134" y="543559"/>
                                </a:lnTo>
                              </a:path>
                              <a:path w="3493135" h="1630680">
                                <a:moveTo>
                                  <a:pt x="0" y="492759"/>
                                </a:moveTo>
                                <a:lnTo>
                                  <a:pt x="3493134" y="492759"/>
                                </a:lnTo>
                              </a:path>
                              <a:path w="3493135" h="1630680">
                                <a:moveTo>
                                  <a:pt x="0" y="396239"/>
                                </a:moveTo>
                                <a:lnTo>
                                  <a:pt x="3493134" y="396239"/>
                                </a:lnTo>
                              </a:path>
                              <a:path w="3493135" h="1630680">
                                <a:moveTo>
                                  <a:pt x="0" y="345439"/>
                                </a:moveTo>
                                <a:lnTo>
                                  <a:pt x="3493134" y="345439"/>
                                </a:lnTo>
                              </a:path>
                              <a:path w="3493135" h="1630680">
                                <a:moveTo>
                                  <a:pt x="0" y="297179"/>
                                </a:moveTo>
                                <a:lnTo>
                                  <a:pt x="3493134" y="297179"/>
                                </a:lnTo>
                              </a:path>
                              <a:path w="3493135" h="1630680">
                                <a:moveTo>
                                  <a:pt x="0" y="246379"/>
                                </a:moveTo>
                                <a:lnTo>
                                  <a:pt x="3493134" y="246379"/>
                                </a:lnTo>
                              </a:path>
                              <a:path w="3493135" h="1630680">
                                <a:moveTo>
                                  <a:pt x="0" y="147319"/>
                                </a:moveTo>
                                <a:lnTo>
                                  <a:pt x="3493134" y="147319"/>
                                </a:lnTo>
                              </a:path>
                              <a:path w="3493135" h="1630680">
                                <a:moveTo>
                                  <a:pt x="0" y="99059"/>
                                </a:moveTo>
                                <a:lnTo>
                                  <a:pt x="3493134" y="99059"/>
                                </a:lnTo>
                              </a:path>
                              <a:path w="3493135" h="1630680">
                                <a:moveTo>
                                  <a:pt x="0" y="48259"/>
                                </a:moveTo>
                                <a:lnTo>
                                  <a:pt x="3493134" y="48259"/>
                                </a:lnTo>
                              </a:path>
                              <a:path w="3493135" h="1630680">
                                <a:moveTo>
                                  <a:pt x="0" y="0"/>
                                </a:moveTo>
                                <a:lnTo>
                                  <a:pt x="3493134" y="0"/>
                                </a:lnTo>
                              </a:path>
                            </a:pathLst>
                          </a:custGeom>
                          <a:ln w="9525">
                            <a:solidFill>
                              <a:srgbClr val="F1F1F1"/>
                            </a:solidFill>
                            <a:prstDash val="solid"/>
                          </a:ln>
                        </wps:spPr>
                        <wps:bodyPr wrap="square" lIns="0" tIns="0" rIns="0" bIns="0" rtlCol="0">
                          <a:prstTxWarp prst="textNoShape">
                            <a:avLst/>
                          </a:prstTxWarp>
                          <a:noAutofit/>
                        </wps:bodyPr>
                      </wps:wsp>
                      <wps:wsp>
                        <wps:cNvPr id="17" name="Graphic 17"/>
                        <wps:cNvSpPr/>
                        <wps:spPr>
                          <a:xfrm>
                            <a:off x="808164" y="467169"/>
                            <a:ext cx="3493135" cy="1731010"/>
                          </a:xfrm>
                          <a:custGeom>
                            <a:avLst/>
                            <a:gdLst/>
                            <a:ahLst/>
                            <a:cxnLst/>
                            <a:rect l="l" t="t" r="r" b="b"/>
                            <a:pathLst>
                              <a:path w="3493135" h="1731010">
                                <a:moveTo>
                                  <a:pt x="0" y="1730628"/>
                                </a:moveTo>
                                <a:lnTo>
                                  <a:pt x="3493134" y="1730628"/>
                                </a:lnTo>
                              </a:path>
                              <a:path w="3493135" h="1731010">
                                <a:moveTo>
                                  <a:pt x="0" y="1482598"/>
                                </a:moveTo>
                                <a:lnTo>
                                  <a:pt x="3493134" y="1482598"/>
                                </a:lnTo>
                              </a:path>
                              <a:path w="3493135" h="1731010">
                                <a:moveTo>
                                  <a:pt x="0" y="1236218"/>
                                </a:moveTo>
                                <a:lnTo>
                                  <a:pt x="3493134" y="1236218"/>
                                </a:lnTo>
                              </a:path>
                              <a:path w="3493135" h="1731010">
                                <a:moveTo>
                                  <a:pt x="0" y="989838"/>
                                </a:moveTo>
                                <a:lnTo>
                                  <a:pt x="3493134" y="989838"/>
                                </a:lnTo>
                              </a:path>
                              <a:path w="3493135" h="1731010">
                                <a:moveTo>
                                  <a:pt x="0" y="740918"/>
                                </a:moveTo>
                                <a:lnTo>
                                  <a:pt x="3493134" y="740918"/>
                                </a:lnTo>
                              </a:path>
                              <a:path w="3493135" h="1731010">
                                <a:moveTo>
                                  <a:pt x="0" y="248157"/>
                                </a:moveTo>
                                <a:lnTo>
                                  <a:pt x="3493134" y="248157"/>
                                </a:lnTo>
                              </a:path>
                              <a:path w="3493135" h="1731010">
                                <a:moveTo>
                                  <a:pt x="0" y="0"/>
                                </a:moveTo>
                                <a:lnTo>
                                  <a:pt x="3493134" y="0"/>
                                </a:lnTo>
                              </a:path>
                            </a:pathLst>
                          </a:custGeom>
                          <a:ln w="9525">
                            <a:solidFill>
                              <a:srgbClr val="D9D9D9"/>
                            </a:solidFill>
                            <a:prstDash val="solid"/>
                          </a:ln>
                        </wps:spPr>
                        <wps:bodyPr wrap="square" lIns="0" tIns="0" rIns="0" bIns="0" rtlCol="0">
                          <a:prstTxWarp prst="textNoShape">
                            <a:avLst/>
                          </a:prstTxWarp>
                          <a:noAutofit/>
                        </wps:bodyPr>
                      </wps:wsp>
                      <wps:wsp>
                        <wps:cNvPr id="18" name="Graphic 18"/>
                        <wps:cNvSpPr/>
                        <wps:spPr>
                          <a:xfrm>
                            <a:off x="771969" y="467169"/>
                            <a:ext cx="3529329" cy="1731010"/>
                          </a:xfrm>
                          <a:custGeom>
                            <a:avLst/>
                            <a:gdLst/>
                            <a:ahLst/>
                            <a:cxnLst/>
                            <a:rect l="l" t="t" r="r" b="b"/>
                            <a:pathLst>
                              <a:path w="3529329" h="1731010">
                                <a:moveTo>
                                  <a:pt x="36194" y="1730628"/>
                                </a:moveTo>
                                <a:lnTo>
                                  <a:pt x="36194" y="0"/>
                                </a:lnTo>
                              </a:path>
                              <a:path w="3529329" h="1731010">
                                <a:moveTo>
                                  <a:pt x="0" y="1730628"/>
                                </a:moveTo>
                                <a:lnTo>
                                  <a:pt x="36194" y="1730628"/>
                                </a:lnTo>
                              </a:path>
                              <a:path w="3529329" h="1731010">
                                <a:moveTo>
                                  <a:pt x="0" y="1482598"/>
                                </a:moveTo>
                                <a:lnTo>
                                  <a:pt x="36194" y="1482598"/>
                                </a:lnTo>
                              </a:path>
                              <a:path w="3529329" h="1731010">
                                <a:moveTo>
                                  <a:pt x="0" y="1236218"/>
                                </a:moveTo>
                                <a:lnTo>
                                  <a:pt x="36194" y="1236218"/>
                                </a:lnTo>
                              </a:path>
                              <a:path w="3529329" h="1731010">
                                <a:moveTo>
                                  <a:pt x="0" y="989838"/>
                                </a:moveTo>
                                <a:lnTo>
                                  <a:pt x="36194" y="989838"/>
                                </a:lnTo>
                              </a:path>
                              <a:path w="3529329" h="1731010">
                                <a:moveTo>
                                  <a:pt x="0" y="740918"/>
                                </a:moveTo>
                                <a:lnTo>
                                  <a:pt x="36194" y="740918"/>
                                </a:lnTo>
                              </a:path>
                              <a:path w="3529329" h="1731010">
                                <a:moveTo>
                                  <a:pt x="0" y="494538"/>
                                </a:moveTo>
                                <a:lnTo>
                                  <a:pt x="36194" y="494538"/>
                                </a:lnTo>
                              </a:path>
                              <a:path w="3529329" h="1731010">
                                <a:moveTo>
                                  <a:pt x="0" y="248157"/>
                                </a:moveTo>
                                <a:lnTo>
                                  <a:pt x="36194" y="248157"/>
                                </a:lnTo>
                              </a:path>
                              <a:path w="3529329" h="1731010">
                                <a:moveTo>
                                  <a:pt x="0" y="0"/>
                                </a:moveTo>
                                <a:lnTo>
                                  <a:pt x="36194" y="0"/>
                                </a:lnTo>
                              </a:path>
                              <a:path w="3529329" h="1731010">
                                <a:moveTo>
                                  <a:pt x="36194" y="494538"/>
                                </a:moveTo>
                                <a:lnTo>
                                  <a:pt x="3529329" y="494538"/>
                                </a:lnTo>
                              </a:path>
                              <a:path w="3529329" h="1731010">
                                <a:moveTo>
                                  <a:pt x="36194" y="494538"/>
                                </a:moveTo>
                                <a:lnTo>
                                  <a:pt x="36194" y="530732"/>
                                </a:lnTo>
                              </a:path>
                              <a:path w="3529329" h="1731010">
                                <a:moveTo>
                                  <a:pt x="619632" y="494538"/>
                                </a:moveTo>
                                <a:lnTo>
                                  <a:pt x="619632" y="530732"/>
                                </a:lnTo>
                              </a:path>
                              <a:path w="3529329" h="1731010">
                                <a:moveTo>
                                  <a:pt x="1201292" y="494538"/>
                                </a:moveTo>
                                <a:lnTo>
                                  <a:pt x="1201292" y="530732"/>
                                </a:lnTo>
                              </a:path>
                              <a:path w="3529329" h="1731010">
                                <a:moveTo>
                                  <a:pt x="1782952" y="494538"/>
                                </a:moveTo>
                                <a:lnTo>
                                  <a:pt x="1782952" y="530732"/>
                                </a:lnTo>
                              </a:path>
                              <a:path w="3529329" h="1731010">
                                <a:moveTo>
                                  <a:pt x="2364613" y="494538"/>
                                </a:moveTo>
                                <a:lnTo>
                                  <a:pt x="2364613" y="530732"/>
                                </a:lnTo>
                              </a:path>
                              <a:path w="3529329" h="1731010">
                                <a:moveTo>
                                  <a:pt x="2946273" y="494538"/>
                                </a:moveTo>
                                <a:lnTo>
                                  <a:pt x="2946273" y="530732"/>
                                </a:lnTo>
                              </a:path>
                              <a:path w="3529329" h="1731010">
                                <a:moveTo>
                                  <a:pt x="3529329" y="494538"/>
                                </a:moveTo>
                                <a:lnTo>
                                  <a:pt x="3529329" y="530732"/>
                                </a:lnTo>
                              </a:path>
                            </a:pathLst>
                          </a:custGeom>
                          <a:ln w="9525">
                            <a:solidFill>
                              <a:srgbClr val="BEBEBE"/>
                            </a:solidFill>
                            <a:prstDash val="solid"/>
                          </a:ln>
                        </wps:spPr>
                        <wps:bodyPr wrap="square" lIns="0" tIns="0" rIns="0" bIns="0" rtlCol="0">
                          <a:prstTxWarp prst="textNoShape">
                            <a:avLst/>
                          </a:prstTxWarp>
                          <a:noAutofit/>
                        </wps:bodyPr>
                      </wps:wsp>
                      <wps:wsp>
                        <wps:cNvPr id="19" name="Graphic 19"/>
                        <wps:cNvSpPr/>
                        <wps:spPr>
                          <a:xfrm>
                            <a:off x="1099248" y="917147"/>
                            <a:ext cx="2620010" cy="1156970"/>
                          </a:xfrm>
                          <a:custGeom>
                            <a:avLst/>
                            <a:gdLst/>
                            <a:ahLst/>
                            <a:cxnLst/>
                            <a:rect l="l" t="t" r="r" b="b"/>
                            <a:pathLst>
                              <a:path w="2620010" h="1156970">
                                <a:moveTo>
                                  <a:pt x="0" y="44559"/>
                                </a:moveTo>
                                <a:lnTo>
                                  <a:pt x="48513" y="44560"/>
                                </a:lnTo>
                                <a:lnTo>
                                  <a:pt x="97027" y="44564"/>
                                </a:lnTo>
                                <a:lnTo>
                                  <a:pt x="145541" y="44575"/>
                                </a:lnTo>
                                <a:lnTo>
                                  <a:pt x="194055" y="44597"/>
                                </a:lnTo>
                                <a:lnTo>
                                  <a:pt x="242569" y="44633"/>
                                </a:lnTo>
                                <a:lnTo>
                                  <a:pt x="291084" y="44686"/>
                                </a:lnTo>
                                <a:lnTo>
                                  <a:pt x="339598" y="44687"/>
                                </a:lnTo>
                                <a:lnTo>
                                  <a:pt x="388112" y="44691"/>
                                </a:lnTo>
                                <a:lnTo>
                                  <a:pt x="436625" y="44702"/>
                                </a:lnTo>
                                <a:lnTo>
                                  <a:pt x="485139" y="44724"/>
                                </a:lnTo>
                                <a:lnTo>
                                  <a:pt x="533653" y="44760"/>
                                </a:lnTo>
                                <a:lnTo>
                                  <a:pt x="582168" y="44813"/>
                                </a:lnTo>
                                <a:lnTo>
                                  <a:pt x="630682" y="44814"/>
                                </a:lnTo>
                                <a:lnTo>
                                  <a:pt x="679200" y="44818"/>
                                </a:lnTo>
                                <a:lnTo>
                                  <a:pt x="727725" y="44829"/>
                                </a:lnTo>
                                <a:lnTo>
                                  <a:pt x="776261" y="44851"/>
                                </a:lnTo>
                                <a:lnTo>
                                  <a:pt x="824811" y="44887"/>
                                </a:lnTo>
                                <a:lnTo>
                                  <a:pt x="873379" y="44940"/>
                                </a:lnTo>
                                <a:lnTo>
                                  <a:pt x="914962" y="39542"/>
                                </a:lnTo>
                                <a:lnTo>
                                  <a:pt x="956545" y="26948"/>
                                </a:lnTo>
                                <a:lnTo>
                                  <a:pt x="998129" y="12560"/>
                                </a:lnTo>
                                <a:lnTo>
                                  <a:pt x="1039712" y="1776"/>
                                </a:lnTo>
                                <a:lnTo>
                                  <a:pt x="1081296" y="0"/>
                                </a:lnTo>
                                <a:lnTo>
                                  <a:pt x="1122879" y="12630"/>
                                </a:lnTo>
                                <a:lnTo>
                                  <a:pt x="1164463" y="45067"/>
                                </a:lnTo>
                                <a:lnTo>
                                  <a:pt x="1206046" y="105177"/>
                                </a:lnTo>
                                <a:lnTo>
                                  <a:pt x="1226838" y="145425"/>
                                </a:lnTo>
                                <a:lnTo>
                                  <a:pt x="1247629" y="190850"/>
                                </a:lnTo>
                                <a:lnTo>
                                  <a:pt x="1268421" y="240235"/>
                                </a:lnTo>
                                <a:lnTo>
                                  <a:pt x="1289213" y="292365"/>
                                </a:lnTo>
                                <a:lnTo>
                                  <a:pt x="1310005" y="346025"/>
                                </a:lnTo>
                                <a:lnTo>
                                  <a:pt x="1330796" y="400001"/>
                                </a:lnTo>
                                <a:lnTo>
                                  <a:pt x="1351588" y="453076"/>
                                </a:lnTo>
                                <a:lnTo>
                                  <a:pt x="1372380" y="504035"/>
                                </a:lnTo>
                                <a:lnTo>
                                  <a:pt x="1393171" y="551664"/>
                                </a:lnTo>
                                <a:lnTo>
                                  <a:pt x="1413963" y="594747"/>
                                </a:lnTo>
                                <a:lnTo>
                                  <a:pt x="1434755" y="632069"/>
                                </a:lnTo>
                                <a:lnTo>
                                  <a:pt x="1497130" y="706009"/>
                                </a:lnTo>
                                <a:lnTo>
                                  <a:pt x="1538713" y="733757"/>
                                </a:lnTo>
                                <a:lnTo>
                                  <a:pt x="1580297" y="749982"/>
                                </a:lnTo>
                                <a:lnTo>
                                  <a:pt x="1621880" y="759007"/>
                                </a:lnTo>
                                <a:lnTo>
                                  <a:pt x="1663464" y="765155"/>
                                </a:lnTo>
                                <a:lnTo>
                                  <a:pt x="1705047" y="772749"/>
                                </a:lnTo>
                                <a:lnTo>
                                  <a:pt x="1746631" y="786112"/>
                                </a:lnTo>
                                <a:lnTo>
                                  <a:pt x="1795145" y="806696"/>
                                </a:lnTo>
                                <a:lnTo>
                                  <a:pt x="1843659" y="827293"/>
                                </a:lnTo>
                                <a:lnTo>
                                  <a:pt x="1892173" y="847898"/>
                                </a:lnTo>
                                <a:lnTo>
                                  <a:pt x="1940687" y="868502"/>
                                </a:lnTo>
                                <a:lnTo>
                                  <a:pt x="1989201" y="889100"/>
                                </a:lnTo>
                                <a:lnTo>
                                  <a:pt x="2037714" y="909683"/>
                                </a:lnTo>
                                <a:lnTo>
                                  <a:pt x="2086228" y="930267"/>
                                </a:lnTo>
                                <a:lnTo>
                                  <a:pt x="2134742" y="950864"/>
                                </a:lnTo>
                                <a:lnTo>
                                  <a:pt x="2183256" y="971469"/>
                                </a:lnTo>
                                <a:lnTo>
                                  <a:pt x="2231770" y="992073"/>
                                </a:lnTo>
                                <a:lnTo>
                                  <a:pt x="2280284" y="1012671"/>
                                </a:lnTo>
                                <a:lnTo>
                                  <a:pt x="2328799" y="1033254"/>
                                </a:lnTo>
                                <a:lnTo>
                                  <a:pt x="2377313" y="1053882"/>
                                </a:lnTo>
                                <a:lnTo>
                                  <a:pt x="2425827" y="1074496"/>
                                </a:lnTo>
                                <a:lnTo>
                                  <a:pt x="2474341" y="1095103"/>
                                </a:lnTo>
                                <a:lnTo>
                                  <a:pt x="2522854" y="1115710"/>
                                </a:lnTo>
                                <a:lnTo>
                                  <a:pt x="2571368" y="1136324"/>
                                </a:lnTo>
                                <a:lnTo>
                                  <a:pt x="2619883" y="1156952"/>
                                </a:lnTo>
                              </a:path>
                            </a:pathLst>
                          </a:custGeom>
                          <a:ln w="19050">
                            <a:solidFill>
                              <a:srgbClr val="4F81BC"/>
                            </a:solidFill>
                            <a:prstDash val="solid"/>
                          </a:ln>
                        </wps:spPr>
                        <wps:bodyPr wrap="square" lIns="0" tIns="0" rIns="0" bIns="0" rtlCol="0">
                          <a:prstTxWarp prst="textNoShape">
                            <a:avLst/>
                          </a:prstTxWarp>
                          <a:noAutofit/>
                        </wps:bodyPr>
                      </wps:wsp>
                      <pic:pic>
                        <pic:nvPicPr>
                          <pic:cNvPr id="20" name="Image 20"/>
                          <pic:cNvPicPr/>
                        </pic:nvPicPr>
                        <pic:blipFill>
                          <a:blip r:embed="rId11" cstate="print"/>
                          <a:stretch>
                            <a:fillRect/>
                          </a:stretch>
                        </pic:blipFill>
                        <pic:spPr>
                          <a:xfrm>
                            <a:off x="1061719" y="924560"/>
                            <a:ext cx="73025" cy="73025"/>
                          </a:xfrm>
                          <a:prstGeom prst="rect">
                            <a:avLst/>
                          </a:prstGeom>
                        </pic:spPr>
                      </pic:pic>
                      <pic:pic>
                        <pic:nvPicPr>
                          <pic:cNvPr id="21" name="Image 21"/>
                          <pic:cNvPicPr/>
                        </pic:nvPicPr>
                        <pic:blipFill>
                          <a:blip r:embed="rId12" cstate="print"/>
                          <a:stretch>
                            <a:fillRect/>
                          </a:stretch>
                        </pic:blipFill>
                        <pic:spPr>
                          <a:xfrm>
                            <a:off x="1353819" y="924560"/>
                            <a:ext cx="73025" cy="73025"/>
                          </a:xfrm>
                          <a:prstGeom prst="rect">
                            <a:avLst/>
                          </a:prstGeom>
                        </pic:spPr>
                      </pic:pic>
                      <pic:pic>
                        <pic:nvPicPr>
                          <pic:cNvPr id="22" name="Image 22"/>
                          <pic:cNvPicPr/>
                        </pic:nvPicPr>
                        <pic:blipFill>
                          <a:blip r:embed="rId12" cstate="print"/>
                          <a:stretch>
                            <a:fillRect/>
                          </a:stretch>
                        </pic:blipFill>
                        <pic:spPr>
                          <a:xfrm>
                            <a:off x="1643379" y="924560"/>
                            <a:ext cx="73025" cy="73025"/>
                          </a:xfrm>
                          <a:prstGeom prst="rect">
                            <a:avLst/>
                          </a:prstGeom>
                        </pic:spPr>
                      </pic:pic>
                      <pic:pic>
                        <pic:nvPicPr>
                          <pic:cNvPr id="23" name="Image 23"/>
                          <pic:cNvPicPr/>
                        </pic:nvPicPr>
                        <pic:blipFill>
                          <a:blip r:embed="rId12" cstate="print"/>
                          <a:stretch>
                            <a:fillRect/>
                          </a:stretch>
                        </pic:blipFill>
                        <pic:spPr>
                          <a:xfrm>
                            <a:off x="1935479" y="924560"/>
                            <a:ext cx="73025" cy="73025"/>
                          </a:xfrm>
                          <a:prstGeom prst="rect">
                            <a:avLst/>
                          </a:prstGeom>
                        </pic:spPr>
                      </pic:pic>
                      <pic:pic>
                        <pic:nvPicPr>
                          <pic:cNvPr id="24" name="Image 24"/>
                          <pic:cNvPicPr/>
                        </pic:nvPicPr>
                        <pic:blipFill>
                          <a:blip r:embed="rId12" cstate="print"/>
                          <a:stretch>
                            <a:fillRect/>
                          </a:stretch>
                        </pic:blipFill>
                        <pic:spPr>
                          <a:xfrm>
                            <a:off x="2225039" y="924560"/>
                            <a:ext cx="73025" cy="73025"/>
                          </a:xfrm>
                          <a:prstGeom prst="rect">
                            <a:avLst/>
                          </a:prstGeom>
                        </pic:spPr>
                      </pic:pic>
                      <pic:pic>
                        <pic:nvPicPr>
                          <pic:cNvPr id="25" name="Image 25"/>
                          <pic:cNvPicPr/>
                        </pic:nvPicPr>
                        <pic:blipFill>
                          <a:blip r:embed="rId13" cstate="print"/>
                          <a:stretch>
                            <a:fillRect/>
                          </a:stretch>
                        </pic:blipFill>
                        <pic:spPr>
                          <a:xfrm>
                            <a:off x="2517139" y="1541780"/>
                            <a:ext cx="73025" cy="73025"/>
                          </a:xfrm>
                          <a:prstGeom prst="rect">
                            <a:avLst/>
                          </a:prstGeom>
                        </pic:spPr>
                      </pic:pic>
                      <pic:pic>
                        <pic:nvPicPr>
                          <pic:cNvPr id="26" name="Image 26"/>
                          <pic:cNvPicPr/>
                        </pic:nvPicPr>
                        <pic:blipFill>
                          <a:blip r:embed="rId14" cstate="print"/>
                          <a:stretch>
                            <a:fillRect/>
                          </a:stretch>
                        </pic:blipFill>
                        <pic:spPr>
                          <a:xfrm>
                            <a:off x="2809239" y="1666239"/>
                            <a:ext cx="73025" cy="73025"/>
                          </a:xfrm>
                          <a:prstGeom prst="rect">
                            <a:avLst/>
                          </a:prstGeom>
                        </pic:spPr>
                      </pic:pic>
                      <pic:pic>
                        <pic:nvPicPr>
                          <pic:cNvPr id="27" name="Image 27"/>
                          <pic:cNvPicPr/>
                        </pic:nvPicPr>
                        <pic:blipFill>
                          <a:blip r:embed="rId11" cstate="print"/>
                          <a:stretch>
                            <a:fillRect/>
                          </a:stretch>
                        </pic:blipFill>
                        <pic:spPr>
                          <a:xfrm>
                            <a:off x="3098800" y="1790700"/>
                            <a:ext cx="73025" cy="73025"/>
                          </a:xfrm>
                          <a:prstGeom prst="rect">
                            <a:avLst/>
                          </a:prstGeom>
                        </pic:spPr>
                      </pic:pic>
                      <pic:pic>
                        <pic:nvPicPr>
                          <pic:cNvPr id="28" name="Image 28"/>
                          <pic:cNvPicPr/>
                        </pic:nvPicPr>
                        <pic:blipFill>
                          <a:blip r:embed="rId13" cstate="print"/>
                          <a:stretch>
                            <a:fillRect/>
                          </a:stretch>
                        </pic:blipFill>
                        <pic:spPr>
                          <a:xfrm>
                            <a:off x="3390900" y="1912620"/>
                            <a:ext cx="73025" cy="73025"/>
                          </a:xfrm>
                          <a:prstGeom prst="rect">
                            <a:avLst/>
                          </a:prstGeom>
                        </pic:spPr>
                      </pic:pic>
                      <pic:pic>
                        <pic:nvPicPr>
                          <pic:cNvPr id="29" name="Image 29"/>
                          <pic:cNvPicPr/>
                        </pic:nvPicPr>
                        <pic:blipFill>
                          <a:blip r:embed="rId14" cstate="print"/>
                          <a:stretch>
                            <a:fillRect/>
                          </a:stretch>
                        </pic:blipFill>
                        <pic:spPr>
                          <a:xfrm>
                            <a:off x="3680459" y="2037079"/>
                            <a:ext cx="73025" cy="73025"/>
                          </a:xfrm>
                          <a:prstGeom prst="rect">
                            <a:avLst/>
                          </a:prstGeom>
                        </pic:spPr>
                      </pic:pic>
                      <wps:wsp>
                        <wps:cNvPr id="30" name="Graphic 30"/>
                        <wps:cNvSpPr/>
                        <wps:spPr>
                          <a:xfrm>
                            <a:off x="1099248" y="737171"/>
                            <a:ext cx="2620010" cy="1314450"/>
                          </a:xfrm>
                          <a:custGeom>
                            <a:avLst/>
                            <a:gdLst/>
                            <a:ahLst/>
                            <a:cxnLst/>
                            <a:rect l="l" t="t" r="r" b="b"/>
                            <a:pathLst>
                              <a:path w="2620010" h="1314450">
                                <a:moveTo>
                                  <a:pt x="0" y="0"/>
                                </a:moveTo>
                                <a:lnTo>
                                  <a:pt x="2619883" y="1314450"/>
                                </a:lnTo>
                              </a:path>
                            </a:pathLst>
                          </a:custGeom>
                          <a:ln w="19050">
                            <a:solidFill>
                              <a:srgbClr val="4F81BC"/>
                            </a:solidFill>
                            <a:prstDash val="dot"/>
                          </a:ln>
                        </wps:spPr>
                        <wps:bodyPr wrap="square" lIns="0" tIns="0" rIns="0" bIns="0" rtlCol="0">
                          <a:prstTxWarp prst="textNoShape">
                            <a:avLst/>
                          </a:prstTxWarp>
                          <a:noAutofit/>
                        </wps:bodyPr>
                      </wps:wsp>
                      <wps:wsp>
                        <wps:cNvPr id="31" name="Graphic 31"/>
                        <wps:cNvSpPr/>
                        <wps:spPr>
                          <a:xfrm>
                            <a:off x="4762" y="4762"/>
                            <a:ext cx="4499610" cy="2519680"/>
                          </a:xfrm>
                          <a:custGeom>
                            <a:avLst/>
                            <a:gdLst/>
                            <a:ahLst/>
                            <a:cxnLst/>
                            <a:rect l="l" t="t" r="r" b="b"/>
                            <a:pathLst>
                              <a:path w="4499610" h="2519680">
                                <a:moveTo>
                                  <a:pt x="0" y="2519679"/>
                                </a:moveTo>
                                <a:lnTo>
                                  <a:pt x="4499610" y="2519679"/>
                                </a:lnTo>
                                <a:lnTo>
                                  <a:pt x="4499610" y="0"/>
                                </a:lnTo>
                                <a:lnTo>
                                  <a:pt x="0" y="0"/>
                                </a:lnTo>
                                <a:lnTo>
                                  <a:pt x="0" y="2519679"/>
                                </a:lnTo>
                                <a:close/>
                              </a:path>
                            </a:pathLst>
                          </a:custGeom>
                          <a:ln w="9525">
                            <a:solidFill>
                              <a:srgbClr val="D9D9D9"/>
                            </a:solidFill>
                            <a:prstDash val="solid"/>
                          </a:ln>
                        </wps:spPr>
                        <wps:bodyPr wrap="square" lIns="0" tIns="0" rIns="0" bIns="0" rtlCol="0">
                          <a:prstTxWarp prst="textNoShape">
                            <a:avLst/>
                          </a:prstTxWarp>
                          <a:noAutofit/>
                        </wps:bodyPr>
                      </wps:wsp>
                      <wps:wsp>
                        <wps:cNvPr id="32" name="Textbox 32"/>
                        <wps:cNvSpPr txBox="1"/>
                        <wps:spPr>
                          <a:xfrm>
                            <a:off x="1601533" y="1912280"/>
                            <a:ext cx="2016760" cy="455930"/>
                          </a:xfrm>
                          <a:prstGeom prst="rect">
                            <a:avLst/>
                          </a:prstGeom>
                        </wps:spPr>
                        <wps:txbx>
                          <w:txbxContent>
                            <w:p>
                              <w:pPr>
                                <w:spacing w:before="0"/>
                                <w:ind w:left="1872" w:right="0" w:hanging="384"/>
                                <w:jc w:val="left"/>
                                <w:rPr>
                                  <w:rFonts w:ascii="Cambria" w:hAnsi="Cambria"/>
                                  <w:sz w:val="18"/>
                                </w:rPr>
                              </w:pPr>
                              <w:r>
                                <w:rPr>
                                  <w:rFonts w:ascii="Cambria" w:hAnsi="Cambria"/>
                                  <w:color w:val="585858"/>
                                  <w:sz w:val="18"/>
                                </w:rPr>
                                <w:t>y</w:t>
                              </w:r>
                              <w:r>
                                <w:rPr>
                                  <w:rFonts w:ascii="Cambria" w:hAnsi="Cambria"/>
                                  <w:color w:val="585858"/>
                                  <w:spacing w:val="-9"/>
                                  <w:sz w:val="18"/>
                                </w:rPr>
                                <w:t> </w:t>
                              </w:r>
                              <w:r>
                                <w:rPr>
                                  <w:rFonts w:ascii="Cambria" w:hAnsi="Cambria"/>
                                  <w:color w:val="585858"/>
                                  <w:sz w:val="18"/>
                                </w:rPr>
                                <w:t>=</w:t>
                              </w:r>
                              <w:r>
                                <w:rPr>
                                  <w:rFonts w:ascii="Cambria" w:hAnsi="Cambria"/>
                                  <w:color w:val="585858"/>
                                  <w:spacing w:val="-10"/>
                                  <w:sz w:val="18"/>
                                </w:rPr>
                                <w:t> </w:t>
                              </w:r>
                              <w:r>
                                <w:rPr>
                                  <w:rFonts w:ascii="Cambria" w:hAnsi="Cambria"/>
                                  <w:color w:val="585858"/>
                                  <w:sz w:val="18"/>
                                </w:rPr>
                                <w:t>-1181,5x</w:t>
                              </w:r>
                              <w:r>
                                <w:rPr>
                                  <w:rFonts w:ascii="Cambria" w:hAnsi="Cambria"/>
                                  <w:color w:val="585858"/>
                                  <w:spacing w:val="-9"/>
                                  <w:sz w:val="18"/>
                                </w:rPr>
                                <w:t> </w:t>
                              </w:r>
                              <w:r>
                                <w:rPr>
                                  <w:rFonts w:ascii="Cambria" w:hAnsi="Cambria"/>
                                  <w:color w:val="585858"/>
                                  <w:sz w:val="18"/>
                                </w:rPr>
                                <w:t>+</w:t>
                              </w:r>
                              <w:r>
                                <w:rPr>
                                  <w:rFonts w:ascii="Cambria" w:hAnsi="Cambria"/>
                                  <w:color w:val="585858"/>
                                  <w:spacing w:val="-9"/>
                                  <w:sz w:val="18"/>
                                </w:rPr>
                                <w:t> </w:t>
                              </w:r>
                              <w:r>
                                <w:rPr>
                                  <w:rFonts w:ascii="Cambria" w:hAnsi="Cambria"/>
                                  <w:color w:val="585858"/>
                                  <w:sz w:val="18"/>
                                </w:rPr>
                                <w:t>2997,7</w:t>
                              </w:r>
                              <w:r>
                                <w:rPr>
                                  <w:rFonts w:ascii="Cambria" w:hAnsi="Cambria"/>
                                  <w:color w:val="585858"/>
                                  <w:spacing w:val="40"/>
                                  <w:sz w:val="18"/>
                                </w:rPr>
                                <w:t> </w:t>
                              </w:r>
                              <w:r>
                                <w:rPr>
                                  <w:rFonts w:ascii="Cambria" w:hAnsi="Cambria"/>
                                  <w:color w:val="585858"/>
                                  <w:sz w:val="18"/>
                                </w:rPr>
                                <w:t>R² = 0,8698</w:t>
                              </w:r>
                            </w:p>
                            <w:p>
                              <w:pPr>
                                <w:spacing w:before="61"/>
                                <w:ind w:left="0" w:right="0" w:firstLine="0"/>
                                <w:jc w:val="left"/>
                                <w:rPr>
                                  <w:rFonts w:ascii="Cambria"/>
                                  <w:sz w:val="20"/>
                                </w:rPr>
                              </w:pPr>
                              <w:r>
                                <w:rPr>
                                  <w:rFonts w:ascii="Cambria"/>
                                  <w:color w:val="585858"/>
                                  <w:sz w:val="20"/>
                                </w:rPr>
                                <w:t>Beda</w:t>
                              </w:r>
                              <w:r>
                                <w:rPr>
                                  <w:rFonts w:ascii="Cambria"/>
                                  <w:color w:val="585858"/>
                                  <w:spacing w:val="-6"/>
                                  <w:sz w:val="20"/>
                                </w:rPr>
                                <w:t> </w:t>
                              </w:r>
                              <w:r>
                                <w:rPr>
                                  <w:rFonts w:ascii="Cambria"/>
                                  <w:color w:val="585858"/>
                                  <w:sz w:val="20"/>
                                </w:rPr>
                                <w:t>Tegangan</w:t>
                              </w:r>
                              <w:r>
                                <w:rPr>
                                  <w:rFonts w:ascii="Cambria"/>
                                  <w:color w:val="585858"/>
                                  <w:spacing w:val="-4"/>
                                  <w:sz w:val="20"/>
                                </w:rPr>
                                <w:t> </w:t>
                              </w:r>
                              <w:r>
                                <w:rPr>
                                  <w:rFonts w:ascii="Cambria"/>
                                  <w:color w:val="585858"/>
                                  <w:sz w:val="20"/>
                                </w:rPr>
                                <w:t>Potensial</w:t>
                              </w:r>
                              <w:r>
                                <w:rPr>
                                  <w:rFonts w:ascii="Cambria"/>
                                  <w:color w:val="585858"/>
                                  <w:spacing w:val="1"/>
                                  <w:sz w:val="20"/>
                                </w:rPr>
                                <w:t> </w:t>
                              </w:r>
                              <w:r>
                                <w:rPr>
                                  <w:rFonts w:ascii="Cambria"/>
                                  <w:color w:val="585858"/>
                                  <w:sz w:val="20"/>
                                </w:rPr>
                                <w:t>Diode</w:t>
                              </w:r>
                              <w:r>
                                <w:rPr>
                                  <w:rFonts w:ascii="Cambria"/>
                                  <w:color w:val="585858"/>
                                  <w:spacing w:val="-8"/>
                                  <w:sz w:val="20"/>
                                </w:rPr>
                                <w:t> </w:t>
                              </w:r>
                              <w:r>
                                <w:rPr>
                                  <w:rFonts w:ascii="Cambria"/>
                                  <w:color w:val="585858"/>
                                  <w:spacing w:val="-5"/>
                                  <w:sz w:val="20"/>
                                </w:rPr>
                                <w:t>(V)</w:t>
                              </w:r>
                            </w:p>
                          </w:txbxContent>
                        </wps:txbx>
                        <wps:bodyPr wrap="square" lIns="0" tIns="0" rIns="0" bIns="0" rtlCol="0">
                          <a:noAutofit/>
                        </wps:bodyPr>
                      </wps:wsp>
                      <wps:wsp>
                        <wps:cNvPr id="33" name="Textbox 33"/>
                        <wps:cNvSpPr txBox="1"/>
                        <wps:spPr>
                          <a:xfrm>
                            <a:off x="350837" y="1385484"/>
                            <a:ext cx="368300" cy="876300"/>
                          </a:xfrm>
                          <a:prstGeom prst="rect">
                            <a:avLst/>
                          </a:prstGeom>
                        </wps:spPr>
                        <wps:txbx>
                          <w:txbxContent>
                            <w:p>
                              <w:pPr>
                                <w:spacing w:before="0"/>
                                <w:ind w:left="100" w:right="0" w:firstLine="0"/>
                                <w:jc w:val="left"/>
                                <w:rPr>
                                  <w:rFonts w:ascii="Cambria"/>
                                  <w:sz w:val="18"/>
                                </w:rPr>
                              </w:pPr>
                              <w:r>
                                <w:rPr>
                                  <w:rFonts w:ascii="Cambria"/>
                                  <w:color w:val="585858"/>
                                  <w:sz w:val="18"/>
                                </w:rPr>
                                <w:t>-</w:t>
                              </w:r>
                              <w:r>
                                <w:rPr>
                                  <w:rFonts w:ascii="Cambria"/>
                                  <w:color w:val="585858"/>
                                  <w:spacing w:val="-4"/>
                                  <w:sz w:val="18"/>
                                </w:rPr>
                                <w:t>4000</w:t>
                              </w:r>
                            </w:p>
                            <w:p>
                              <w:pPr>
                                <w:spacing w:before="178"/>
                                <w:ind w:left="100" w:right="0" w:firstLine="0"/>
                                <w:jc w:val="left"/>
                                <w:rPr>
                                  <w:rFonts w:ascii="Cambria"/>
                                  <w:sz w:val="18"/>
                                </w:rPr>
                              </w:pPr>
                              <w:r>
                                <w:rPr>
                                  <w:rFonts w:ascii="Cambria"/>
                                  <w:color w:val="585858"/>
                                  <w:sz w:val="18"/>
                                </w:rPr>
                                <w:t>-</w:t>
                              </w:r>
                              <w:r>
                                <w:rPr>
                                  <w:rFonts w:ascii="Cambria"/>
                                  <w:color w:val="585858"/>
                                  <w:spacing w:val="-4"/>
                                  <w:sz w:val="18"/>
                                </w:rPr>
                                <w:t>6000</w:t>
                              </w:r>
                            </w:p>
                            <w:p>
                              <w:pPr>
                                <w:spacing w:before="178"/>
                                <w:ind w:left="100" w:right="0" w:firstLine="0"/>
                                <w:jc w:val="left"/>
                                <w:rPr>
                                  <w:rFonts w:ascii="Cambria"/>
                                  <w:sz w:val="18"/>
                                </w:rPr>
                              </w:pPr>
                              <w:r>
                                <w:rPr>
                                  <w:rFonts w:ascii="Cambria"/>
                                  <w:color w:val="585858"/>
                                  <w:sz w:val="18"/>
                                </w:rPr>
                                <w:t>-</w:t>
                              </w:r>
                              <w:r>
                                <w:rPr>
                                  <w:rFonts w:ascii="Cambria"/>
                                  <w:color w:val="585858"/>
                                  <w:spacing w:val="-4"/>
                                  <w:sz w:val="18"/>
                                </w:rPr>
                                <w:t>8000</w:t>
                              </w:r>
                            </w:p>
                            <w:p>
                              <w:pPr>
                                <w:spacing w:before="179"/>
                                <w:ind w:left="0" w:right="0" w:firstLine="0"/>
                                <w:jc w:val="left"/>
                                <w:rPr>
                                  <w:rFonts w:ascii="Cambria"/>
                                  <w:sz w:val="18"/>
                                </w:rPr>
                              </w:pPr>
                              <w:r>
                                <w:rPr>
                                  <w:rFonts w:ascii="Cambria"/>
                                  <w:color w:val="585858"/>
                                  <w:sz w:val="18"/>
                                </w:rPr>
                                <w:t>-</w:t>
                              </w:r>
                              <w:r>
                                <w:rPr>
                                  <w:rFonts w:ascii="Cambria"/>
                                  <w:color w:val="585858"/>
                                  <w:spacing w:val="-2"/>
                                  <w:sz w:val="18"/>
                                </w:rPr>
                                <w:t>10000</w:t>
                              </w:r>
                            </w:p>
                          </w:txbxContent>
                        </wps:txbx>
                        <wps:bodyPr wrap="square" lIns="0" tIns="0" rIns="0" bIns="0" rtlCol="0">
                          <a:noAutofit/>
                        </wps:bodyPr>
                      </wps:wsp>
                      <wps:wsp>
                        <wps:cNvPr id="34" name="Textbox 34"/>
                        <wps:cNvSpPr txBox="1"/>
                        <wps:spPr>
                          <a:xfrm>
                            <a:off x="4239577" y="1035345"/>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12</w:t>
                              </w:r>
                            </w:p>
                          </w:txbxContent>
                        </wps:txbx>
                        <wps:bodyPr wrap="square" lIns="0" tIns="0" rIns="0" bIns="0" rtlCol="0">
                          <a:noAutofit/>
                        </wps:bodyPr>
                      </wps:wsp>
                      <wps:wsp>
                        <wps:cNvPr id="35" name="Textbox 35"/>
                        <wps:cNvSpPr txBox="1"/>
                        <wps:spPr>
                          <a:xfrm>
                            <a:off x="3657282" y="1035345"/>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10</w:t>
                              </w:r>
                            </w:p>
                          </w:txbxContent>
                        </wps:txbx>
                        <wps:bodyPr wrap="square" lIns="0" tIns="0" rIns="0" bIns="0" rtlCol="0">
                          <a:noAutofit/>
                        </wps:bodyPr>
                      </wps:wsp>
                      <wps:wsp>
                        <wps:cNvPr id="36" name="Textbox 36"/>
                        <wps:cNvSpPr txBox="1"/>
                        <wps:spPr>
                          <a:xfrm>
                            <a:off x="3106737" y="103534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8</w:t>
                              </w:r>
                            </w:p>
                          </w:txbxContent>
                        </wps:txbx>
                        <wps:bodyPr wrap="square" lIns="0" tIns="0" rIns="0" bIns="0" rtlCol="0">
                          <a:noAutofit/>
                        </wps:bodyPr>
                      </wps:wsp>
                      <wps:wsp>
                        <wps:cNvPr id="37" name="Textbox 37"/>
                        <wps:cNvSpPr txBox="1"/>
                        <wps:spPr>
                          <a:xfrm>
                            <a:off x="2524188" y="103534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6</w:t>
                              </w:r>
                            </w:p>
                          </w:txbxContent>
                        </wps:txbx>
                        <wps:bodyPr wrap="square" lIns="0" tIns="0" rIns="0" bIns="0" rtlCol="0">
                          <a:noAutofit/>
                        </wps:bodyPr>
                      </wps:wsp>
                      <wps:wsp>
                        <wps:cNvPr id="38" name="Textbox 38"/>
                        <wps:cNvSpPr txBox="1"/>
                        <wps:spPr>
                          <a:xfrm>
                            <a:off x="1941893" y="103534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4</w:t>
                              </w:r>
                            </w:p>
                          </w:txbxContent>
                        </wps:txbx>
                        <wps:bodyPr wrap="square" lIns="0" tIns="0" rIns="0" bIns="0" rtlCol="0">
                          <a:noAutofit/>
                        </wps:bodyPr>
                      </wps:wsp>
                      <wps:wsp>
                        <wps:cNvPr id="39" name="Textbox 39"/>
                        <wps:cNvSpPr txBox="1"/>
                        <wps:spPr>
                          <a:xfrm>
                            <a:off x="1359598" y="103534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2</w:t>
                              </w:r>
                            </w:p>
                          </w:txbxContent>
                        </wps:txbx>
                        <wps:bodyPr wrap="square" lIns="0" tIns="0" rIns="0" bIns="0" rtlCol="0">
                          <a:noAutofit/>
                        </wps:bodyPr>
                      </wps:wsp>
                      <wps:wsp>
                        <wps:cNvPr id="40" name="Textbox 40"/>
                        <wps:cNvSpPr txBox="1"/>
                        <wps:spPr>
                          <a:xfrm>
                            <a:off x="777176" y="1035345"/>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0</w:t>
                              </w:r>
                            </w:p>
                          </w:txbxContent>
                        </wps:txbx>
                        <wps:bodyPr wrap="square" lIns="0" tIns="0" rIns="0" bIns="0" rtlCol="0">
                          <a:noAutofit/>
                        </wps:bodyPr>
                      </wps:wsp>
                      <wps:wsp>
                        <wps:cNvPr id="41" name="Textbox 41"/>
                        <wps:cNvSpPr txBox="1"/>
                        <wps:spPr>
                          <a:xfrm>
                            <a:off x="414337" y="890819"/>
                            <a:ext cx="304800" cy="381635"/>
                          </a:xfrm>
                          <a:prstGeom prst="rect">
                            <a:avLst/>
                          </a:prstGeom>
                        </wps:spPr>
                        <wps:txbx>
                          <w:txbxContent>
                            <w:p>
                              <w:pPr>
                                <w:spacing w:before="0"/>
                                <w:ind w:left="0" w:right="19" w:firstLine="0"/>
                                <w:jc w:val="right"/>
                                <w:rPr>
                                  <w:rFonts w:ascii="Cambria"/>
                                  <w:sz w:val="18"/>
                                </w:rPr>
                              </w:pPr>
                              <w:r>
                                <w:rPr>
                                  <w:rFonts w:ascii="Cambria"/>
                                  <w:color w:val="585858"/>
                                  <w:spacing w:val="-10"/>
                                  <w:sz w:val="18"/>
                                </w:rPr>
                                <w:t>0</w:t>
                              </w:r>
                            </w:p>
                            <w:p>
                              <w:pPr>
                                <w:spacing w:before="178"/>
                                <w:ind w:left="0" w:right="18" w:firstLine="0"/>
                                <w:jc w:val="right"/>
                                <w:rPr>
                                  <w:rFonts w:ascii="Cambria"/>
                                  <w:sz w:val="18"/>
                                </w:rPr>
                              </w:pPr>
                              <w:r>
                                <w:rPr>
                                  <w:rFonts w:ascii="Cambria"/>
                                  <w:color w:val="585858"/>
                                  <w:sz w:val="18"/>
                                </w:rPr>
                                <w:t>-</w:t>
                              </w:r>
                              <w:r>
                                <w:rPr>
                                  <w:rFonts w:ascii="Cambria"/>
                                  <w:color w:val="585858"/>
                                  <w:spacing w:val="-4"/>
                                  <w:sz w:val="18"/>
                                </w:rPr>
                                <w:t>2000</w:t>
                              </w:r>
                            </w:p>
                          </w:txbxContent>
                        </wps:txbx>
                        <wps:bodyPr wrap="square" lIns="0" tIns="0" rIns="0" bIns="0" rtlCol="0">
                          <a:noAutofit/>
                        </wps:bodyPr>
                      </wps:wsp>
                      <wps:wsp>
                        <wps:cNvPr id="42" name="Textbox 42"/>
                        <wps:cNvSpPr txBox="1"/>
                        <wps:spPr>
                          <a:xfrm>
                            <a:off x="452183" y="396154"/>
                            <a:ext cx="266700" cy="381635"/>
                          </a:xfrm>
                          <a:prstGeom prst="rect">
                            <a:avLst/>
                          </a:prstGeom>
                        </wps:spPr>
                        <wps:txbx>
                          <w:txbxContent>
                            <w:p>
                              <w:pPr>
                                <w:spacing w:before="0"/>
                                <w:ind w:left="0" w:right="0" w:firstLine="0"/>
                                <w:jc w:val="left"/>
                                <w:rPr>
                                  <w:rFonts w:ascii="Cambria"/>
                                  <w:sz w:val="18"/>
                                </w:rPr>
                              </w:pPr>
                              <w:r>
                                <w:rPr>
                                  <w:rFonts w:ascii="Cambria"/>
                                  <w:color w:val="585858"/>
                                  <w:spacing w:val="-4"/>
                                  <w:sz w:val="18"/>
                                </w:rPr>
                                <w:t>4000</w:t>
                              </w:r>
                            </w:p>
                            <w:p>
                              <w:pPr>
                                <w:spacing w:before="178"/>
                                <w:ind w:left="0" w:right="0" w:firstLine="0"/>
                                <w:jc w:val="left"/>
                                <w:rPr>
                                  <w:rFonts w:ascii="Cambria"/>
                                  <w:sz w:val="18"/>
                                </w:rPr>
                              </w:pPr>
                              <w:r>
                                <w:rPr>
                                  <w:rFonts w:ascii="Cambria"/>
                                  <w:color w:val="585858"/>
                                  <w:spacing w:val="-4"/>
                                  <w:sz w:val="18"/>
                                </w:rPr>
                                <w:t>2000</w:t>
                              </w:r>
                            </w:p>
                          </w:txbxContent>
                        </wps:txbx>
                        <wps:bodyPr wrap="square" lIns="0" tIns="0" rIns="0" bIns="0" rtlCol="0">
                          <a:noAutofit/>
                        </wps:bodyPr>
                      </wps:wsp>
                      <wps:wsp>
                        <wps:cNvPr id="43" name="Textbox 43"/>
                        <wps:cNvSpPr txBox="1"/>
                        <wps:spPr>
                          <a:xfrm>
                            <a:off x="1499552" y="101628"/>
                            <a:ext cx="1521460" cy="208915"/>
                          </a:xfrm>
                          <a:prstGeom prst="rect">
                            <a:avLst/>
                          </a:prstGeom>
                        </wps:spPr>
                        <wps:txbx>
                          <w:txbxContent>
                            <w:p>
                              <w:pPr>
                                <w:spacing w:before="0"/>
                                <w:ind w:left="0" w:right="0" w:firstLine="0"/>
                                <w:jc w:val="left"/>
                                <w:rPr>
                                  <w:rFonts w:ascii="Cambria"/>
                                  <w:sz w:val="28"/>
                                </w:rPr>
                              </w:pPr>
                              <w:r>
                                <w:rPr>
                                  <w:rFonts w:ascii="Cambria"/>
                                  <w:color w:val="585858"/>
                                  <w:spacing w:val="-2"/>
                                  <w:sz w:val="28"/>
                                </w:rPr>
                                <w:t>Grafik</w:t>
                              </w:r>
                              <w:r>
                                <w:rPr>
                                  <w:rFonts w:ascii="Cambria"/>
                                  <w:color w:val="585858"/>
                                  <w:spacing w:val="-6"/>
                                  <w:sz w:val="28"/>
                                </w:rPr>
                                <w:t> </w:t>
                              </w:r>
                              <w:r>
                                <w:rPr>
                                  <w:rFonts w:ascii="Cambria"/>
                                  <w:color w:val="585858"/>
                                  <w:spacing w:val="-2"/>
                                  <w:sz w:val="28"/>
                                </w:rPr>
                                <w:t>Forward</w:t>
                              </w:r>
                              <w:r>
                                <w:rPr>
                                  <w:rFonts w:ascii="Cambria"/>
                                  <w:color w:val="585858"/>
                                  <w:spacing w:val="-1"/>
                                  <w:sz w:val="28"/>
                                </w:rPr>
                                <w:t> </w:t>
                              </w:r>
                              <w:r>
                                <w:rPr>
                                  <w:rFonts w:ascii="Cambria"/>
                                  <w:color w:val="585858"/>
                                  <w:spacing w:val="-4"/>
                                  <w:sz w:val="28"/>
                                </w:rPr>
                                <w:t>Bias</w:t>
                              </w:r>
                            </w:p>
                          </w:txbxContent>
                        </wps:txbx>
                        <wps:bodyPr wrap="square" lIns="0" tIns="0" rIns="0" bIns="0" rtlCol="0">
                          <a:noAutofit/>
                        </wps:bodyPr>
                      </wps:wsp>
                    </wpg:wgp>
                  </a:graphicData>
                </a:graphic>
              </wp:anchor>
            </w:drawing>
          </mc:Choice>
          <mc:Fallback>
            <w:pict>
              <v:group style="position:absolute;margin-left:80.824997pt;margin-top:23.475pt;width:355.05pt;height:199.15pt;mso-position-horizontal-relative:page;mso-position-vertical-relative:paragraph;z-index:15734784" id="docshapegroup9" coordorigin="1616,470" coordsize="7101,3983">
                <v:shape style="position:absolute;left:2889;top:1284;width:5501;height:2568" id="docshape10" coordorigin="2889,1284" coordsize="5501,2568" path="m2889,3852l8390,3852m2889,3776l8390,3776m2889,3696l8390,3696m2889,3620l8390,3620m2889,3464l8390,3464m2889,3384l8390,3384m2889,3308l8390,3308m2889,3228l8390,3228m2889,3076l8390,3076m2889,2996l8390,2996m2889,2920l8390,2920m2889,2840l8390,2840m2889,2684l8390,2684m2889,2608l8390,2608m2889,2528l8390,2528m2889,2452l8390,2452m2889,2296l8390,2296m2889,2216l8390,2216m2889,2140l8390,2140m2889,2060l8390,2060m2889,1908l8390,1908m2889,1828l8390,1828m2889,1752l8390,1752m2889,1672l8390,1672m2889,1516l8390,1516m2889,1440l8390,1440m2889,1360l8390,1360m2889,1284l8390,1284e" filled="false" stroked="true" strokeweight=".75pt" strokecolor="#f1f1f1">
                  <v:path arrowok="t"/>
                  <v:stroke dashstyle="solid"/>
                </v:shape>
                <v:shape style="position:absolute;left:2889;top:1205;width:5501;height:2726" id="docshape11" coordorigin="2889,1205" coordsize="5501,2726" path="m2889,3931l8390,3931m2889,3540l8390,3540m2889,3152l8390,3152m2889,2764l8390,2764m2889,2372l8390,2372m2889,1596l8390,1596m2889,1205l8390,1205e" filled="false" stroked="true" strokeweight=".75pt" strokecolor="#d9d9d9">
                  <v:path arrowok="t"/>
                  <v:stroke dashstyle="solid"/>
                </v:shape>
                <v:shape style="position:absolute;left:2832;top:1205;width:5558;height:2726" id="docshape12" coordorigin="2832,1205" coordsize="5558,2726" path="m2889,3931l2889,1205m2832,3931l2889,3931m2832,3540l2889,3540m2832,3152l2889,3152m2832,2764l2889,2764m2832,2372l2889,2372m2832,1984l2889,1984m2832,1596l2889,1596m2832,1205l2889,1205m2889,1984l8390,1984m2889,1984l2889,2041m3808,1984l3808,2041m4724,1984l4724,2041m5640,1984l5640,2041m6556,1984l6556,2041m7472,1984l7472,2041m8390,1984l8390,2041e" filled="false" stroked="true" strokeweight=".75pt" strokecolor="#bebebe">
                  <v:path arrowok="t"/>
                  <v:stroke dashstyle="solid"/>
                </v:shape>
                <v:shape style="position:absolute;left:3347;top:1913;width:4126;height:1822" id="docshape13" coordorigin="3348,1914" coordsize="4126,1822" path="m3348,1984l3424,1984,3500,1984,3577,1984,3653,1984,3730,1984,3806,1984,3882,1984,3959,1984,4035,1984,4112,1984,4188,1984,4264,1984,4341,1984,4417,1984,4494,1984,4570,1984,4647,1985,4723,1985,4788,1976,4854,1956,4919,1934,4985,1917,5050,1914,5116,1934,5181,1985,5247,2079,5280,2143,5312,2214,5345,2292,5378,2374,5411,2459,5443,2544,5476,2627,5509,2708,5542,2783,5574,2850,5607,2909,5705,3026,5771,3069,5836,3095,5902,3109,5967,3119,6033,3131,6098,3152,6175,3184,6251,3217,6327,3249,6404,3282,6480,3314,6557,3346,6633,3379,6709,3411,6786,3444,6862,3476,6939,3509,7015,3541,7091,3573,7168,3606,7244,3638,7321,3671,7397,3703,7473,3736e" filled="false" stroked="true" strokeweight="1.5pt" strokecolor="#4f81bc">
                  <v:path arrowok="t"/>
                  <v:stroke dashstyle="solid"/>
                </v:shape>
                <v:shape style="position:absolute;left:3288;top:1925;width:115;height:115" type="#_x0000_t75" id="docshape14" stroked="false">
                  <v:imagedata r:id="rId11" o:title=""/>
                </v:shape>
                <v:shape style="position:absolute;left:3748;top:1925;width:115;height:115" type="#_x0000_t75" id="docshape15" stroked="false">
                  <v:imagedata r:id="rId12" o:title=""/>
                </v:shape>
                <v:shape style="position:absolute;left:4204;top:1925;width:115;height:115" type="#_x0000_t75" id="docshape16" stroked="false">
                  <v:imagedata r:id="rId12" o:title=""/>
                </v:shape>
                <v:shape style="position:absolute;left:4664;top:1925;width:115;height:115" type="#_x0000_t75" id="docshape17" stroked="false">
                  <v:imagedata r:id="rId12" o:title=""/>
                </v:shape>
                <v:shape style="position:absolute;left:5120;top:1925;width:115;height:115" type="#_x0000_t75" id="docshape18" stroked="false">
                  <v:imagedata r:id="rId12" o:title=""/>
                </v:shape>
                <v:shape style="position:absolute;left:5580;top:2897;width:115;height:115" type="#_x0000_t75" id="docshape19" stroked="false">
                  <v:imagedata r:id="rId13" o:title=""/>
                </v:shape>
                <v:shape style="position:absolute;left:6040;top:3093;width:115;height:115" type="#_x0000_t75" id="docshape20" stroked="false">
                  <v:imagedata r:id="rId14" o:title=""/>
                </v:shape>
                <v:shape style="position:absolute;left:6496;top:3289;width:115;height:115" type="#_x0000_t75" id="docshape21" stroked="false">
                  <v:imagedata r:id="rId11" o:title=""/>
                </v:shape>
                <v:shape style="position:absolute;left:6956;top:3481;width:115;height:115" type="#_x0000_t75" id="docshape22" stroked="false">
                  <v:imagedata r:id="rId13" o:title=""/>
                </v:shape>
                <v:shape style="position:absolute;left:7412;top:3677;width:115;height:115" type="#_x0000_t75" id="docshape23" stroked="false">
                  <v:imagedata r:id="rId14" o:title=""/>
                </v:shape>
                <v:line style="position:absolute" from="3348,1630" to="7473,3700" stroked="true" strokeweight="1.5pt" strokecolor="#4f81bc">
                  <v:stroke dashstyle="dot"/>
                </v:line>
                <v:rect style="position:absolute;left:1624;top:477;width:7086;height:3968" id="docshape24" filled="false" stroked="true" strokeweight=".75pt" strokecolor="#d9d9d9">
                  <v:stroke dashstyle="solid"/>
                </v:rect>
                <v:shape style="position:absolute;left:4138;top:3480;width:3176;height:718" type="#_x0000_t202" id="docshape25" filled="false" stroked="false">
                  <v:textbox inset="0,0,0,0">
                    <w:txbxContent>
                      <w:p>
                        <w:pPr>
                          <w:spacing w:before="0"/>
                          <w:ind w:left="1872" w:right="0" w:hanging="384"/>
                          <w:jc w:val="left"/>
                          <w:rPr>
                            <w:rFonts w:ascii="Cambria" w:hAnsi="Cambria"/>
                            <w:sz w:val="18"/>
                          </w:rPr>
                        </w:pPr>
                        <w:r>
                          <w:rPr>
                            <w:rFonts w:ascii="Cambria" w:hAnsi="Cambria"/>
                            <w:color w:val="585858"/>
                            <w:sz w:val="18"/>
                          </w:rPr>
                          <w:t>y</w:t>
                        </w:r>
                        <w:r>
                          <w:rPr>
                            <w:rFonts w:ascii="Cambria" w:hAnsi="Cambria"/>
                            <w:color w:val="585858"/>
                            <w:spacing w:val="-9"/>
                            <w:sz w:val="18"/>
                          </w:rPr>
                          <w:t> </w:t>
                        </w:r>
                        <w:r>
                          <w:rPr>
                            <w:rFonts w:ascii="Cambria" w:hAnsi="Cambria"/>
                            <w:color w:val="585858"/>
                            <w:sz w:val="18"/>
                          </w:rPr>
                          <w:t>=</w:t>
                        </w:r>
                        <w:r>
                          <w:rPr>
                            <w:rFonts w:ascii="Cambria" w:hAnsi="Cambria"/>
                            <w:color w:val="585858"/>
                            <w:spacing w:val="-10"/>
                            <w:sz w:val="18"/>
                          </w:rPr>
                          <w:t> </w:t>
                        </w:r>
                        <w:r>
                          <w:rPr>
                            <w:rFonts w:ascii="Cambria" w:hAnsi="Cambria"/>
                            <w:color w:val="585858"/>
                            <w:sz w:val="18"/>
                          </w:rPr>
                          <w:t>-1181,5x</w:t>
                        </w:r>
                        <w:r>
                          <w:rPr>
                            <w:rFonts w:ascii="Cambria" w:hAnsi="Cambria"/>
                            <w:color w:val="585858"/>
                            <w:spacing w:val="-9"/>
                            <w:sz w:val="18"/>
                          </w:rPr>
                          <w:t> </w:t>
                        </w:r>
                        <w:r>
                          <w:rPr>
                            <w:rFonts w:ascii="Cambria" w:hAnsi="Cambria"/>
                            <w:color w:val="585858"/>
                            <w:sz w:val="18"/>
                          </w:rPr>
                          <w:t>+</w:t>
                        </w:r>
                        <w:r>
                          <w:rPr>
                            <w:rFonts w:ascii="Cambria" w:hAnsi="Cambria"/>
                            <w:color w:val="585858"/>
                            <w:spacing w:val="-9"/>
                            <w:sz w:val="18"/>
                          </w:rPr>
                          <w:t> </w:t>
                        </w:r>
                        <w:r>
                          <w:rPr>
                            <w:rFonts w:ascii="Cambria" w:hAnsi="Cambria"/>
                            <w:color w:val="585858"/>
                            <w:sz w:val="18"/>
                          </w:rPr>
                          <w:t>2997,7</w:t>
                        </w:r>
                        <w:r>
                          <w:rPr>
                            <w:rFonts w:ascii="Cambria" w:hAnsi="Cambria"/>
                            <w:color w:val="585858"/>
                            <w:spacing w:val="40"/>
                            <w:sz w:val="18"/>
                          </w:rPr>
                          <w:t> </w:t>
                        </w:r>
                        <w:r>
                          <w:rPr>
                            <w:rFonts w:ascii="Cambria" w:hAnsi="Cambria"/>
                            <w:color w:val="585858"/>
                            <w:sz w:val="18"/>
                          </w:rPr>
                          <w:t>R² = 0,8698</w:t>
                        </w:r>
                      </w:p>
                      <w:p>
                        <w:pPr>
                          <w:spacing w:before="61"/>
                          <w:ind w:left="0" w:right="0" w:firstLine="0"/>
                          <w:jc w:val="left"/>
                          <w:rPr>
                            <w:rFonts w:ascii="Cambria"/>
                            <w:sz w:val="20"/>
                          </w:rPr>
                        </w:pPr>
                        <w:r>
                          <w:rPr>
                            <w:rFonts w:ascii="Cambria"/>
                            <w:color w:val="585858"/>
                            <w:sz w:val="20"/>
                          </w:rPr>
                          <w:t>Beda</w:t>
                        </w:r>
                        <w:r>
                          <w:rPr>
                            <w:rFonts w:ascii="Cambria"/>
                            <w:color w:val="585858"/>
                            <w:spacing w:val="-6"/>
                            <w:sz w:val="20"/>
                          </w:rPr>
                          <w:t> </w:t>
                        </w:r>
                        <w:r>
                          <w:rPr>
                            <w:rFonts w:ascii="Cambria"/>
                            <w:color w:val="585858"/>
                            <w:sz w:val="20"/>
                          </w:rPr>
                          <w:t>Tegangan</w:t>
                        </w:r>
                        <w:r>
                          <w:rPr>
                            <w:rFonts w:ascii="Cambria"/>
                            <w:color w:val="585858"/>
                            <w:spacing w:val="-4"/>
                            <w:sz w:val="20"/>
                          </w:rPr>
                          <w:t> </w:t>
                        </w:r>
                        <w:r>
                          <w:rPr>
                            <w:rFonts w:ascii="Cambria"/>
                            <w:color w:val="585858"/>
                            <w:sz w:val="20"/>
                          </w:rPr>
                          <w:t>Potensial</w:t>
                        </w:r>
                        <w:r>
                          <w:rPr>
                            <w:rFonts w:ascii="Cambria"/>
                            <w:color w:val="585858"/>
                            <w:spacing w:val="1"/>
                            <w:sz w:val="20"/>
                          </w:rPr>
                          <w:t> </w:t>
                        </w:r>
                        <w:r>
                          <w:rPr>
                            <w:rFonts w:ascii="Cambria"/>
                            <w:color w:val="585858"/>
                            <w:sz w:val="20"/>
                          </w:rPr>
                          <w:t>Diode</w:t>
                        </w:r>
                        <w:r>
                          <w:rPr>
                            <w:rFonts w:ascii="Cambria"/>
                            <w:color w:val="585858"/>
                            <w:spacing w:val="-8"/>
                            <w:sz w:val="20"/>
                          </w:rPr>
                          <w:t> </w:t>
                        </w:r>
                        <w:r>
                          <w:rPr>
                            <w:rFonts w:ascii="Cambria"/>
                            <w:color w:val="585858"/>
                            <w:spacing w:val="-5"/>
                            <w:sz w:val="20"/>
                          </w:rPr>
                          <w:t>(V)</w:t>
                        </w:r>
                      </w:p>
                    </w:txbxContent>
                  </v:textbox>
                  <w10:wrap type="none"/>
                </v:shape>
                <v:shape style="position:absolute;left:2169;top:2651;width:580;height:1380" type="#_x0000_t202" id="docshape26" filled="false" stroked="false">
                  <v:textbox inset="0,0,0,0">
                    <w:txbxContent>
                      <w:p>
                        <w:pPr>
                          <w:spacing w:before="0"/>
                          <w:ind w:left="100" w:right="0" w:firstLine="0"/>
                          <w:jc w:val="left"/>
                          <w:rPr>
                            <w:rFonts w:ascii="Cambria"/>
                            <w:sz w:val="18"/>
                          </w:rPr>
                        </w:pPr>
                        <w:r>
                          <w:rPr>
                            <w:rFonts w:ascii="Cambria"/>
                            <w:color w:val="585858"/>
                            <w:sz w:val="18"/>
                          </w:rPr>
                          <w:t>-</w:t>
                        </w:r>
                        <w:r>
                          <w:rPr>
                            <w:rFonts w:ascii="Cambria"/>
                            <w:color w:val="585858"/>
                            <w:spacing w:val="-4"/>
                            <w:sz w:val="18"/>
                          </w:rPr>
                          <w:t>4000</w:t>
                        </w:r>
                      </w:p>
                      <w:p>
                        <w:pPr>
                          <w:spacing w:before="178"/>
                          <w:ind w:left="100" w:right="0" w:firstLine="0"/>
                          <w:jc w:val="left"/>
                          <w:rPr>
                            <w:rFonts w:ascii="Cambria"/>
                            <w:sz w:val="18"/>
                          </w:rPr>
                        </w:pPr>
                        <w:r>
                          <w:rPr>
                            <w:rFonts w:ascii="Cambria"/>
                            <w:color w:val="585858"/>
                            <w:sz w:val="18"/>
                          </w:rPr>
                          <w:t>-</w:t>
                        </w:r>
                        <w:r>
                          <w:rPr>
                            <w:rFonts w:ascii="Cambria"/>
                            <w:color w:val="585858"/>
                            <w:spacing w:val="-4"/>
                            <w:sz w:val="18"/>
                          </w:rPr>
                          <w:t>6000</w:t>
                        </w:r>
                      </w:p>
                      <w:p>
                        <w:pPr>
                          <w:spacing w:before="178"/>
                          <w:ind w:left="100" w:right="0" w:firstLine="0"/>
                          <w:jc w:val="left"/>
                          <w:rPr>
                            <w:rFonts w:ascii="Cambria"/>
                            <w:sz w:val="18"/>
                          </w:rPr>
                        </w:pPr>
                        <w:r>
                          <w:rPr>
                            <w:rFonts w:ascii="Cambria"/>
                            <w:color w:val="585858"/>
                            <w:sz w:val="18"/>
                          </w:rPr>
                          <w:t>-</w:t>
                        </w:r>
                        <w:r>
                          <w:rPr>
                            <w:rFonts w:ascii="Cambria"/>
                            <w:color w:val="585858"/>
                            <w:spacing w:val="-4"/>
                            <w:sz w:val="18"/>
                          </w:rPr>
                          <w:t>8000</w:t>
                        </w:r>
                      </w:p>
                      <w:p>
                        <w:pPr>
                          <w:spacing w:before="179"/>
                          <w:ind w:left="0" w:right="0" w:firstLine="0"/>
                          <w:jc w:val="left"/>
                          <w:rPr>
                            <w:rFonts w:ascii="Cambria"/>
                            <w:sz w:val="18"/>
                          </w:rPr>
                        </w:pPr>
                        <w:r>
                          <w:rPr>
                            <w:rFonts w:ascii="Cambria"/>
                            <w:color w:val="585858"/>
                            <w:sz w:val="18"/>
                          </w:rPr>
                          <w:t>-</w:t>
                        </w:r>
                        <w:r>
                          <w:rPr>
                            <w:rFonts w:ascii="Cambria"/>
                            <w:color w:val="585858"/>
                            <w:spacing w:val="-2"/>
                            <w:sz w:val="18"/>
                          </w:rPr>
                          <w:t>10000</w:t>
                        </w:r>
                      </w:p>
                    </w:txbxContent>
                  </v:textbox>
                  <w10:wrap type="none"/>
                </v:shape>
                <v:shape style="position:absolute;left:8293;top:2099;width:220;height:212" type="#_x0000_t202" id="docshape27" filled="false" stroked="false">
                  <v:textbox inset="0,0,0,0">
                    <w:txbxContent>
                      <w:p>
                        <w:pPr>
                          <w:spacing w:before="0"/>
                          <w:ind w:left="0" w:right="0" w:firstLine="0"/>
                          <w:jc w:val="left"/>
                          <w:rPr>
                            <w:rFonts w:ascii="Cambria"/>
                            <w:sz w:val="18"/>
                          </w:rPr>
                        </w:pPr>
                        <w:r>
                          <w:rPr>
                            <w:rFonts w:ascii="Cambria"/>
                            <w:color w:val="585858"/>
                            <w:spacing w:val="-5"/>
                            <w:sz w:val="18"/>
                          </w:rPr>
                          <w:t>12</w:t>
                        </w:r>
                      </w:p>
                    </w:txbxContent>
                  </v:textbox>
                  <w10:wrap type="none"/>
                </v:shape>
                <v:shape style="position:absolute;left:7376;top:2099;width:220;height:212" type="#_x0000_t202" id="docshape28" filled="false" stroked="false">
                  <v:textbox inset="0,0,0,0">
                    <w:txbxContent>
                      <w:p>
                        <w:pPr>
                          <w:spacing w:before="0"/>
                          <w:ind w:left="0" w:right="0" w:firstLine="0"/>
                          <w:jc w:val="left"/>
                          <w:rPr>
                            <w:rFonts w:ascii="Cambria"/>
                            <w:sz w:val="18"/>
                          </w:rPr>
                        </w:pPr>
                        <w:r>
                          <w:rPr>
                            <w:rFonts w:ascii="Cambria"/>
                            <w:color w:val="585858"/>
                            <w:spacing w:val="-5"/>
                            <w:sz w:val="18"/>
                          </w:rPr>
                          <w:t>10</w:t>
                        </w:r>
                      </w:p>
                    </w:txbxContent>
                  </v:textbox>
                  <w10:wrap type="none"/>
                </v:shape>
                <v:shape style="position:absolute;left:6509;top:2099;width:120;height:212" type="#_x0000_t202" id="docshape29" filled="false" stroked="false">
                  <v:textbox inset="0,0,0,0">
                    <w:txbxContent>
                      <w:p>
                        <w:pPr>
                          <w:spacing w:before="0"/>
                          <w:ind w:left="0" w:right="0" w:firstLine="0"/>
                          <w:jc w:val="left"/>
                          <w:rPr>
                            <w:rFonts w:ascii="Cambria"/>
                            <w:sz w:val="18"/>
                          </w:rPr>
                        </w:pPr>
                        <w:r>
                          <w:rPr>
                            <w:rFonts w:ascii="Cambria"/>
                            <w:color w:val="585858"/>
                            <w:spacing w:val="-10"/>
                            <w:sz w:val="18"/>
                          </w:rPr>
                          <w:t>8</w:t>
                        </w:r>
                      </w:p>
                    </w:txbxContent>
                  </v:textbox>
                  <w10:wrap type="none"/>
                </v:shape>
                <v:shape style="position:absolute;left:5591;top:2099;width:120;height:212" type="#_x0000_t202" id="docshape30" filled="false" stroked="false">
                  <v:textbox inset="0,0,0,0">
                    <w:txbxContent>
                      <w:p>
                        <w:pPr>
                          <w:spacing w:before="0"/>
                          <w:ind w:left="0" w:right="0" w:firstLine="0"/>
                          <w:jc w:val="left"/>
                          <w:rPr>
                            <w:rFonts w:ascii="Cambria"/>
                            <w:sz w:val="18"/>
                          </w:rPr>
                        </w:pPr>
                        <w:r>
                          <w:rPr>
                            <w:rFonts w:ascii="Cambria"/>
                            <w:color w:val="585858"/>
                            <w:spacing w:val="-10"/>
                            <w:sz w:val="18"/>
                          </w:rPr>
                          <w:t>6</w:t>
                        </w:r>
                      </w:p>
                    </w:txbxContent>
                  </v:textbox>
                  <w10:wrap type="none"/>
                </v:shape>
                <v:shape style="position:absolute;left:4674;top:2099;width:120;height:212" type="#_x0000_t202" id="docshape31" filled="false" stroked="false">
                  <v:textbox inset="0,0,0,0">
                    <w:txbxContent>
                      <w:p>
                        <w:pPr>
                          <w:spacing w:before="0"/>
                          <w:ind w:left="0" w:right="0" w:firstLine="0"/>
                          <w:jc w:val="left"/>
                          <w:rPr>
                            <w:rFonts w:ascii="Cambria"/>
                            <w:sz w:val="18"/>
                          </w:rPr>
                        </w:pPr>
                        <w:r>
                          <w:rPr>
                            <w:rFonts w:ascii="Cambria"/>
                            <w:color w:val="585858"/>
                            <w:spacing w:val="-10"/>
                            <w:sz w:val="18"/>
                          </w:rPr>
                          <w:t>4</w:t>
                        </w:r>
                      </w:p>
                    </w:txbxContent>
                  </v:textbox>
                  <w10:wrap type="none"/>
                </v:shape>
                <v:shape style="position:absolute;left:3757;top:2099;width:120;height:212" type="#_x0000_t202" id="docshape32" filled="false" stroked="false">
                  <v:textbox inset="0,0,0,0">
                    <w:txbxContent>
                      <w:p>
                        <w:pPr>
                          <w:spacing w:before="0"/>
                          <w:ind w:left="0" w:right="0" w:firstLine="0"/>
                          <w:jc w:val="left"/>
                          <w:rPr>
                            <w:rFonts w:ascii="Cambria"/>
                            <w:sz w:val="18"/>
                          </w:rPr>
                        </w:pPr>
                        <w:r>
                          <w:rPr>
                            <w:rFonts w:ascii="Cambria"/>
                            <w:color w:val="585858"/>
                            <w:spacing w:val="-10"/>
                            <w:sz w:val="18"/>
                          </w:rPr>
                          <w:t>2</w:t>
                        </w:r>
                      </w:p>
                    </w:txbxContent>
                  </v:textbox>
                  <w10:wrap type="none"/>
                </v:shape>
                <v:shape style="position:absolute;left:2840;top:2099;width:120;height:212" type="#_x0000_t202" id="docshape33" filled="false" stroked="false">
                  <v:textbox inset="0,0,0,0">
                    <w:txbxContent>
                      <w:p>
                        <w:pPr>
                          <w:spacing w:before="0"/>
                          <w:ind w:left="0" w:right="0" w:firstLine="0"/>
                          <w:jc w:val="left"/>
                          <w:rPr>
                            <w:rFonts w:ascii="Cambria"/>
                            <w:sz w:val="18"/>
                          </w:rPr>
                        </w:pPr>
                        <w:r>
                          <w:rPr>
                            <w:rFonts w:ascii="Cambria"/>
                            <w:color w:val="585858"/>
                            <w:spacing w:val="-10"/>
                            <w:sz w:val="18"/>
                          </w:rPr>
                          <w:t>0</w:t>
                        </w:r>
                      </w:p>
                    </w:txbxContent>
                  </v:textbox>
                  <w10:wrap type="none"/>
                </v:shape>
                <v:shape style="position:absolute;left:2269;top:1872;width:480;height:601" type="#_x0000_t202" id="docshape34" filled="false" stroked="false">
                  <v:textbox inset="0,0,0,0">
                    <w:txbxContent>
                      <w:p>
                        <w:pPr>
                          <w:spacing w:before="0"/>
                          <w:ind w:left="0" w:right="19" w:firstLine="0"/>
                          <w:jc w:val="right"/>
                          <w:rPr>
                            <w:rFonts w:ascii="Cambria"/>
                            <w:sz w:val="18"/>
                          </w:rPr>
                        </w:pPr>
                        <w:r>
                          <w:rPr>
                            <w:rFonts w:ascii="Cambria"/>
                            <w:color w:val="585858"/>
                            <w:spacing w:val="-10"/>
                            <w:sz w:val="18"/>
                          </w:rPr>
                          <w:t>0</w:t>
                        </w:r>
                      </w:p>
                      <w:p>
                        <w:pPr>
                          <w:spacing w:before="178"/>
                          <w:ind w:left="0" w:right="18" w:firstLine="0"/>
                          <w:jc w:val="right"/>
                          <w:rPr>
                            <w:rFonts w:ascii="Cambria"/>
                            <w:sz w:val="18"/>
                          </w:rPr>
                        </w:pPr>
                        <w:r>
                          <w:rPr>
                            <w:rFonts w:ascii="Cambria"/>
                            <w:color w:val="585858"/>
                            <w:sz w:val="18"/>
                          </w:rPr>
                          <w:t>-</w:t>
                        </w:r>
                        <w:r>
                          <w:rPr>
                            <w:rFonts w:ascii="Cambria"/>
                            <w:color w:val="585858"/>
                            <w:spacing w:val="-4"/>
                            <w:sz w:val="18"/>
                          </w:rPr>
                          <w:t>2000</w:t>
                        </w:r>
                      </w:p>
                    </w:txbxContent>
                  </v:textbox>
                  <w10:wrap type="none"/>
                </v:shape>
                <v:shape style="position:absolute;left:2328;top:1093;width:420;height:601" type="#_x0000_t202" id="docshape35" filled="false" stroked="false">
                  <v:textbox inset="0,0,0,0">
                    <w:txbxContent>
                      <w:p>
                        <w:pPr>
                          <w:spacing w:before="0"/>
                          <w:ind w:left="0" w:right="0" w:firstLine="0"/>
                          <w:jc w:val="left"/>
                          <w:rPr>
                            <w:rFonts w:ascii="Cambria"/>
                            <w:sz w:val="18"/>
                          </w:rPr>
                        </w:pPr>
                        <w:r>
                          <w:rPr>
                            <w:rFonts w:ascii="Cambria"/>
                            <w:color w:val="585858"/>
                            <w:spacing w:val="-4"/>
                            <w:sz w:val="18"/>
                          </w:rPr>
                          <w:t>4000</w:t>
                        </w:r>
                      </w:p>
                      <w:p>
                        <w:pPr>
                          <w:spacing w:before="178"/>
                          <w:ind w:left="0" w:right="0" w:firstLine="0"/>
                          <w:jc w:val="left"/>
                          <w:rPr>
                            <w:rFonts w:ascii="Cambria"/>
                            <w:sz w:val="18"/>
                          </w:rPr>
                        </w:pPr>
                        <w:r>
                          <w:rPr>
                            <w:rFonts w:ascii="Cambria"/>
                            <w:color w:val="585858"/>
                            <w:spacing w:val="-4"/>
                            <w:sz w:val="18"/>
                          </w:rPr>
                          <w:t>2000</w:t>
                        </w:r>
                      </w:p>
                    </w:txbxContent>
                  </v:textbox>
                  <w10:wrap type="none"/>
                </v:shape>
                <v:shape style="position:absolute;left:3978;top:629;width:2396;height:329" type="#_x0000_t202" id="docshape36" filled="false" stroked="false">
                  <v:textbox inset="0,0,0,0">
                    <w:txbxContent>
                      <w:p>
                        <w:pPr>
                          <w:spacing w:before="0"/>
                          <w:ind w:left="0" w:right="0" w:firstLine="0"/>
                          <w:jc w:val="left"/>
                          <w:rPr>
                            <w:rFonts w:ascii="Cambria"/>
                            <w:sz w:val="28"/>
                          </w:rPr>
                        </w:pPr>
                        <w:r>
                          <w:rPr>
                            <w:rFonts w:ascii="Cambria"/>
                            <w:color w:val="585858"/>
                            <w:spacing w:val="-2"/>
                            <w:sz w:val="28"/>
                          </w:rPr>
                          <w:t>Grafik</w:t>
                        </w:r>
                        <w:r>
                          <w:rPr>
                            <w:rFonts w:ascii="Cambria"/>
                            <w:color w:val="585858"/>
                            <w:spacing w:val="-6"/>
                            <w:sz w:val="28"/>
                          </w:rPr>
                          <w:t> </w:t>
                        </w:r>
                        <w:r>
                          <w:rPr>
                            <w:rFonts w:ascii="Cambria"/>
                            <w:color w:val="585858"/>
                            <w:spacing w:val="-2"/>
                            <w:sz w:val="28"/>
                          </w:rPr>
                          <w:t>Forward</w:t>
                        </w:r>
                        <w:r>
                          <w:rPr>
                            <w:rFonts w:ascii="Cambria"/>
                            <w:color w:val="585858"/>
                            <w:spacing w:val="-1"/>
                            <w:sz w:val="28"/>
                          </w:rPr>
                          <w:t> </w:t>
                        </w:r>
                        <w:r>
                          <w:rPr>
                            <w:rFonts w:ascii="Cambria"/>
                            <w:color w:val="585858"/>
                            <w:spacing w:val="-4"/>
                            <w:sz w:val="28"/>
                          </w:rPr>
                          <w:t>Bias</w:t>
                        </w:r>
                      </w:p>
                    </w:txbxContent>
                  </v:textbox>
                  <w10:wrap type="none"/>
                </v:shape>
                <w10:wrap type="none"/>
              </v:group>
            </w:pict>
          </mc:Fallback>
        </mc:AlternateContent>
      </w:r>
      <w:r>
        <w:rPr>
          <w:b/>
          <w:sz w:val="24"/>
        </w:rPr>
        <mc:AlternateContent>
          <mc:Choice Requires="wps">
            <w:drawing>
              <wp:anchor distT="0" distB="0" distL="0" distR="0" allowOverlap="1" layoutInCell="1" locked="0" behindDoc="0" simplePos="0" relativeHeight="15735808">
                <wp:simplePos x="0" y="0"/>
                <wp:positionH relativeFrom="page">
                  <wp:posOffset>1178789</wp:posOffset>
                </wp:positionH>
                <wp:positionV relativeFrom="paragraph">
                  <wp:posOffset>1161086</wp:posOffset>
                </wp:positionV>
                <wp:extent cx="174625" cy="9398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4625" cy="939800"/>
                        </a:xfrm>
                        <a:prstGeom prst="rect">
                          <a:avLst/>
                        </a:prstGeom>
                      </wps:spPr>
                      <wps:txbx>
                        <w:txbxContent>
                          <w:p>
                            <w:pPr>
                              <w:spacing w:before="20"/>
                              <w:ind w:left="20" w:right="0" w:firstLine="0"/>
                              <w:jc w:val="left"/>
                              <w:rPr>
                                <w:rFonts w:ascii="Cambria"/>
                                <w:sz w:val="20"/>
                              </w:rPr>
                            </w:pPr>
                            <w:r>
                              <w:rPr>
                                <w:rFonts w:ascii="Cambria"/>
                                <w:color w:val="585858"/>
                                <w:sz w:val="20"/>
                              </w:rPr>
                              <w:t>Arus</w:t>
                            </w:r>
                            <w:r>
                              <w:rPr>
                                <w:rFonts w:ascii="Cambria"/>
                                <w:color w:val="585858"/>
                                <w:spacing w:val="-4"/>
                                <w:sz w:val="20"/>
                              </w:rPr>
                              <w:t> </w:t>
                            </w:r>
                            <w:r>
                              <w:rPr>
                                <w:rFonts w:ascii="Cambria"/>
                                <w:color w:val="585858"/>
                                <w:sz w:val="20"/>
                              </w:rPr>
                              <w:t>Listrk</w:t>
                            </w:r>
                            <w:r>
                              <w:rPr>
                                <w:rFonts w:ascii="Cambria"/>
                                <w:color w:val="585858"/>
                                <w:spacing w:val="-1"/>
                                <w:sz w:val="20"/>
                              </w:rPr>
                              <w:t> </w:t>
                            </w:r>
                            <w:r>
                              <w:rPr>
                                <w:rFonts w:ascii="Cambria"/>
                                <w:color w:val="585858"/>
                                <w:spacing w:val="-4"/>
                                <w:sz w:val="20"/>
                              </w:rPr>
                              <w:t>(mA)</w:t>
                            </w:r>
                          </w:p>
                        </w:txbxContent>
                      </wps:txbx>
                      <wps:bodyPr wrap="square" lIns="0" tIns="0" rIns="0" bIns="0" rtlCol="0" vert="vert270">
                        <a:noAutofit/>
                      </wps:bodyPr>
                    </wps:wsp>
                  </a:graphicData>
                </a:graphic>
              </wp:anchor>
            </w:drawing>
          </mc:Choice>
          <mc:Fallback>
            <w:pict>
              <v:shape style="position:absolute;margin-left:92.818047pt;margin-top:91.424095pt;width:13.75pt;height:74pt;mso-position-horizontal-relative:page;mso-position-vertical-relative:paragraph;z-index:15735808" type="#_x0000_t202" id="docshape37" filled="false" stroked="false">
                <v:textbox inset="0,0,0,0" style="layout-flow:vertical;mso-layout-flow-alt:bottom-to-top">
                  <w:txbxContent>
                    <w:p>
                      <w:pPr>
                        <w:spacing w:before="20"/>
                        <w:ind w:left="20" w:right="0" w:firstLine="0"/>
                        <w:jc w:val="left"/>
                        <w:rPr>
                          <w:rFonts w:ascii="Cambria"/>
                          <w:sz w:val="20"/>
                        </w:rPr>
                      </w:pPr>
                      <w:r>
                        <w:rPr>
                          <w:rFonts w:ascii="Cambria"/>
                          <w:color w:val="585858"/>
                          <w:sz w:val="20"/>
                        </w:rPr>
                        <w:t>Arus</w:t>
                      </w:r>
                      <w:r>
                        <w:rPr>
                          <w:rFonts w:ascii="Cambria"/>
                          <w:color w:val="585858"/>
                          <w:spacing w:val="-4"/>
                          <w:sz w:val="20"/>
                        </w:rPr>
                        <w:t> </w:t>
                      </w:r>
                      <w:r>
                        <w:rPr>
                          <w:rFonts w:ascii="Cambria"/>
                          <w:color w:val="585858"/>
                          <w:sz w:val="20"/>
                        </w:rPr>
                        <w:t>Listrk</w:t>
                      </w:r>
                      <w:r>
                        <w:rPr>
                          <w:rFonts w:ascii="Cambria"/>
                          <w:color w:val="585858"/>
                          <w:spacing w:val="-1"/>
                          <w:sz w:val="20"/>
                        </w:rPr>
                        <w:t> </w:t>
                      </w:r>
                      <w:r>
                        <w:rPr>
                          <w:rFonts w:ascii="Cambria"/>
                          <w:color w:val="585858"/>
                          <w:spacing w:val="-4"/>
                          <w:sz w:val="20"/>
                        </w:rPr>
                        <w:t>(mA)</w:t>
                      </w:r>
                    </w:p>
                  </w:txbxContent>
                </v:textbox>
                <w10:wrap type="none"/>
              </v:shape>
            </w:pict>
          </mc:Fallback>
        </mc:AlternateContent>
      </w:r>
      <w:r>
        <w:rPr>
          <w:b/>
          <w:spacing w:val="-2"/>
          <w:w w:val="105"/>
          <w:sz w:val="24"/>
        </w:rPr>
        <w:t>Grafik</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3"/>
        <w:rPr>
          <w:b/>
        </w:rPr>
      </w:pPr>
    </w:p>
    <w:p>
      <w:pPr>
        <w:pStyle w:val="ListParagraph"/>
        <w:numPr>
          <w:ilvl w:val="1"/>
          <w:numId w:val="1"/>
        </w:numPr>
        <w:tabs>
          <w:tab w:pos="492" w:val="left" w:leader="none"/>
        </w:tabs>
        <w:spacing w:line="240" w:lineRule="auto" w:before="0" w:after="0"/>
        <w:ind w:left="492" w:right="0" w:hanging="283"/>
        <w:jc w:val="both"/>
        <w:rPr>
          <w:sz w:val="24"/>
        </w:rPr>
      </w:pPr>
      <w:r>
        <w:rPr>
          <w:sz w:val="24"/>
        </w:rPr>
        <mc:AlternateContent>
          <mc:Choice Requires="wps">
            <w:drawing>
              <wp:anchor distT="0" distB="0" distL="0" distR="0" allowOverlap="1" layoutInCell="1" locked="0" behindDoc="0" simplePos="0" relativeHeight="15735296">
                <wp:simplePos x="0" y="0"/>
                <wp:positionH relativeFrom="page">
                  <wp:posOffset>1058875</wp:posOffset>
                </wp:positionH>
                <wp:positionV relativeFrom="paragraph">
                  <wp:posOffset>-2627486</wp:posOffset>
                </wp:positionV>
                <wp:extent cx="4509135" cy="252920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509135" cy="2529205"/>
                          <a:chExt cx="4509135" cy="2529205"/>
                        </a:xfrm>
                      </wpg:grpSpPr>
                      <wps:wsp>
                        <wps:cNvPr id="46" name="Graphic 46"/>
                        <wps:cNvSpPr/>
                        <wps:spPr>
                          <a:xfrm>
                            <a:off x="331393" y="510222"/>
                            <a:ext cx="3970020" cy="1643380"/>
                          </a:xfrm>
                          <a:custGeom>
                            <a:avLst/>
                            <a:gdLst/>
                            <a:ahLst/>
                            <a:cxnLst/>
                            <a:rect l="l" t="t" r="r" b="b"/>
                            <a:pathLst>
                              <a:path w="3970020" h="1643380">
                                <a:moveTo>
                                  <a:pt x="0" y="1643380"/>
                                </a:moveTo>
                                <a:lnTo>
                                  <a:pt x="3970020" y="1643380"/>
                                </a:lnTo>
                              </a:path>
                              <a:path w="3970020" h="1643380">
                                <a:moveTo>
                                  <a:pt x="0" y="1600200"/>
                                </a:moveTo>
                                <a:lnTo>
                                  <a:pt x="3970020" y="1600200"/>
                                </a:lnTo>
                              </a:path>
                              <a:path w="3970020" h="1643380">
                                <a:moveTo>
                                  <a:pt x="0" y="1557020"/>
                                </a:moveTo>
                                <a:lnTo>
                                  <a:pt x="3970020" y="1557020"/>
                                </a:lnTo>
                              </a:path>
                              <a:path w="3970020" h="1643380">
                                <a:moveTo>
                                  <a:pt x="0" y="1513839"/>
                                </a:moveTo>
                                <a:lnTo>
                                  <a:pt x="3970020" y="1513839"/>
                                </a:lnTo>
                              </a:path>
                              <a:path w="3970020" h="1643380">
                                <a:moveTo>
                                  <a:pt x="0" y="1427480"/>
                                </a:moveTo>
                                <a:lnTo>
                                  <a:pt x="3970020" y="1427480"/>
                                </a:lnTo>
                              </a:path>
                              <a:path w="3970020" h="1643380">
                                <a:moveTo>
                                  <a:pt x="0" y="1384300"/>
                                </a:moveTo>
                                <a:lnTo>
                                  <a:pt x="3970020" y="1384300"/>
                                </a:lnTo>
                              </a:path>
                              <a:path w="3970020" h="1643380">
                                <a:moveTo>
                                  <a:pt x="0" y="1341120"/>
                                </a:moveTo>
                                <a:lnTo>
                                  <a:pt x="3970020" y="1341120"/>
                                </a:lnTo>
                              </a:path>
                              <a:path w="3970020" h="1643380">
                                <a:moveTo>
                                  <a:pt x="0" y="1297939"/>
                                </a:moveTo>
                                <a:lnTo>
                                  <a:pt x="3970020" y="1297939"/>
                                </a:lnTo>
                              </a:path>
                              <a:path w="3970020" h="1643380">
                                <a:moveTo>
                                  <a:pt x="0" y="1211580"/>
                                </a:moveTo>
                                <a:lnTo>
                                  <a:pt x="3970020" y="1211580"/>
                                </a:lnTo>
                              </a:path>
                              <a:path w="3970020" h="1643380">
                                <a:moveTo>
                                  <a:pt x="0" y="1168400"/>
                                </a:moveTo>
                                <a:lnTo>
                                  <a:pt x="3970020" y="1168400"/>
                                </a:lnTo>
                              </a:path>
                              <a:path w="3970020" h="1643380">
                                <a:moveTo>
                                  <a:pt x="0" y="1125220"/>
                                </a:moveTo>
                                <a:lnTo>
                                  <a:pt x="3970020" y="1125220"/>
                                </a:lnTo>
                              </a:path>
                              <a:path w="3970020" h="1643380">
                                <a:moveTo>
                                  <a:pt x="0" y="1082039"/>
                                </a:moveTo>
                                <a:lnTo>
                                  <a:pt x="3970020" y="1082039"/>
                                </a:lnTo>
                              </a:path>
                              <a:path w="3970020" h="1643380">
                                <a:moveTo>
                                  <a:pt x="0" y="995680"/>
                                </a:moveTo>
                                <a:lnTo>
                                  <a:pt x="3970020" y="995680"/>
                                </a:lnTo>
                              </a:path>
                              <a:path w="3970020" h="1643380">
                                <a:moveTo>
                                  <a:pt x="0" y="952500"/>
                                </a:moveTo>
                                <a:lnTo>
                                  <a:pt x="3970020" y="952500"/>
                                </a:lnTo>
                              </a:path>
                              <a:path w="3970020" h="1643380">
                                <a:moveTo>
                                  <a:pt x="0" y="909320"/>
                                </a:moveTo>
                                <a:lnTo>
                                  <a:pt x="3970020" y="909320"/>
                                </a:lnTo>
                              </a:path>
                              <a:path w="3970020" h="1643380">
                                <a:moveTo>
                                  <a:pt x="0" y="866139"/>
                                </a:moveTo>
                                <a:lnTo>
                                  <a:pt x="3970020" y="866139"/>
                                </a:lnTo>
                              </a:path>
                              <a:path w="3970020" h="1643380">
                                <a:moveTo>
                                  <a:pt x="0" y="779780"/>
                                </a:moveTo>
                                <a:lnTo>
                                  <a:pt x="3970020" y="779780"/>
                                </a:lnTo>
                              </a:path>
                              <a:path w="3970020" h="1643380">
                                <a:moveTo>
                                  <a:pt x="0" y="736600"/>
                                </a:moveTo>
                                <a:lnTo>
                                  <a:pt x="3970020" y="736600"/>
                                </a:lnTo>
                              </a:path>
                              <a:path w="3970020" h="1643380">
                                <a:moveTo>
                                  <a:pt x="0" y="693420"/>
                                </a:moveTo>
                                <a:lnTo>
                                  <a:pt x="3970020" y="693420"/>
                                </a:lnTo>
                              </a:path>
                              <a:path w="3970020" h="1643380">
                                <a:moveTo>
                                  <a:pt x="0" y="650239"/>
                                </a:moveTo>
                                <a:lnTo>
                                  <a:pt x="3970020" y="650239"/>
                                </a:lnTo>
                              </a:path>
                              <a:path w="3970020" h="1643380">
                                <a:moveTo>
                                  <a:pt x="0" y="563880"/>
                                </a:moveTo>
                                <a:lnTo>
                                  <a:pt x="3970020" y="563880"/>
                                </a:lnTo>
                              </a:path>
                              <a:path w="3970020" h="1643380">
                                <a:moveTo>
                                  <a:pt x="0" y="520700"/>
                                </a:moveTo>
                                <a:lnTo>
                                  <a:pt x="3970020" y="520700"/>
                                </a:lnTo>
                              </a:path>
                              <a:path w="3970020" h="1643380">
                                <a:moveTo>
                                  <a:pt x="0" y="474980"/>
                                </a:moveTo>
                                <a:lnTo>
                                  <a:pt x="3970020" y="474980"/>
                                </a:lnTo>
                              </a:path>
                              <a:path w="3970020" h="1643380">
                                <a:moveTo>
                                  <a:pt x="0" y="431800"/>
                                </a:moveTo>
                                <a:lnTo>
                                  <a:pt x="3970020" y="431800"/>
                                </a:lnTo>
                              </a:path>
                              <a:path w="3970020" h="1643380">
                                <a:moveTo>
                                  <a:pt x="0" y="345439"/>
                                </a:moveTo>
                                <a:lnTo>
                                  <a:pt x="3970020" y="345439"/>
                                </a:lnTo>
                              </a:path>
                              <a:path w="3970020" h="1643380">
                                <a:moveTo>
                                  <a:pt x="0" y="302260"/>
                                </a:moveTo>
                                <a:lnTo>
                                  <a:pt x="3970020" y="302260"/>
                                </a:lnTo>
                              </a:path>
                              <a:path w="3970020" h="1643380">
                                <a:moveTo>
                                  <a:pt x="0" y="259080"/>
                                </a:moveTo>
                                <a:lnTo>
                                  <a:pt x="3970020" y="259080"/>
                                </a:lnTo>
                              </a:path>
                              <a:path w="3970020" h="1643380">
                                <a:moveTo>
                                  <a:pt x="0" y="215900"/>
                                </a:moveTo>
                                <a:lnTo>
                                  <a:pt x="3970020" y="215900"/>
                                </a:lnTo>
                              </a:path>
                              <a:path w="3970020" h="1643380">
                                <a:moveTo>
                                  <a:pt x="0" y="129539"/>
                                </a:moveTo>
                                <a:lnTo>
                                  <a:pt x="3970020" y="129539"/>
                                </a:lnTo>
                              </a:path>
                              <a:path w="3970020" h="1643380">
                                <a:moveTo>
                                  <a:pt x="0" y="86360"/>
                                </a:moveTo>
                                <a:lnTo>
                                  <a:pt x="3970020" y="86360"/>
                                </a:lnTo>
                              </a:path>
                              <a:path w="3970020" h="1643380">
                                <a:moveTo>
                                  <a:pt x="0" y="43180"/>
                                </a:moveTo>
                                <a:lnTo>
                                  <a:pt x="3970020" y="43180"/>
                                </a:lnTo>
                              </a:path>
                              <a:path w="3970020" h="1643380">
                                <a:moveTo>
                                  <a:pt x="0" y="0"/>
                                </a:moveTo>
                                <a:lnTo>
                                  <a:pt x="3970020" y="0"/>
                                </a:lnTo>
                              </a:path>
                            </a:pathLst>
                          </a:custGeom>
                          <a:ln w="9525">
                            <a:solidFill>
                              <a:srgbClr val="F1F1F1"/>
                            </a:solidFill>
                            <a:prstDash val="solid"/>
                          </a:ln>
                        </wps:spPr>
                        <wps:bodyPr wrap="square" lIns="0" tIns="0" rIns="0" bIns="0" rtlCol="0">
                          <a:prstTxWarp prst="textNoShape">
                            <a:avLst/>
                          </a:prstTxWarp>
                          <a:noAutofit/>
                        </wps:bodyPr>
                      </wps:wsp>
                      <wps:wsp>
                        <wps:cNvPr id="47" name="Graphic 47"/>
                        <wps:cNvSpPr/>
                        <wps:spPr>
                          <a:xfrm>
                            <a:off x="331393" y="467169"/>
                            <a:ext cx="3970020" cy="1731010"/>
                          </a:xfrm>
                          <a:custGeom>
                            <a:avLst/>
                            <a:gdLst/>
                            <a:ahLst/>
                            <a:cxnLst/>
                            <a:rect l="l" t="t" r="r" b="b"/>
                            <a:pathLst>
                              <a:path w="3970020" h="1731010">
                                <a:moveTo>
                                  <a:pt x="0" y="1730628"/>
                                </a:moveTo>
                                <a:lnTo>
                                  <a:pt x="3970020" y="1730628"/>
                                </a:lnTo>
                              </a:path>
                              <a:path w="3970020" h="1731010">
                                <a:moveTo>
                                  <a:pt x="0" y="1513713"/>
                                </a:moveTo>
                                <a:lnTo>
                                  <a:pt x="3970020" y="1513713"/>
                                </a:lnTo>
                              </a:path>
                              <a:path w="3970020" h="1731010">
                                <a:moveTo>
                                  <a:pt x="0" y="1297813"/>
                                </a:moveTo>
                                <a:lnTo>
                                  <a:pt x="3970020" y="1297813"/>
                                </a:lnTo>
                              </a:path>
                              <a:path w="3970020" h="1731010">
                                <a:moveTo>
                                  <a:pt x="0" y="1081913"/>
                                </a:moveTo>
                                <a:lnTo>
                                  <a:pt x="3970020" y="1081913"/>
                                </a:lnTo>
                              </a:path>
                              <a:path w="3970020" h="1731010">
                                <a:moveTo>
                                  <a:pt x="0" y="866013"/>
                                </a:moveTo>
                                <a:lnTo>
                                  <a:pt x="3970020" y="866013"/>
                                </a:lnTo>
                              </a:path>
                              <a:path w="3970020" h="1731010">
                                <a:moveTo>
                                  <a:pt x="0" y="650113"/>
                                </a:moveTo>
                                <a:lnTo>
                                  <a:pt x="3970020" y="650113"/>
                                </a:lnTo>
                              </a:path>
                              <a:path w="3970020" h="1731010">
                                <a:moveTo>
                                  <a:pt x="0" y="215773"/>
                                </a:moveTo>
                                <a:lnTo>
                                  <a:pt x="3970020" y="215773"/>
                                </a:lnTo>
                              </a:path>
                              <a:path w="3970020" h="1731010">
                                <a:moveTo>
                                  <a:pt x="0" y="0"/>
                                </a:moveTo>
                                <a:lnTo>
                                  <a:pt x="3970020" y="0"/>
                                </a:lnTo>
                              </a:path>
                            </a:pathLst>
                          </a:custGeom>
                          <a:ln w="9525">
                            <a:solidFill>
                              <a:srgbClr val="D9D9D9"/>
                            </a:solidFill>
                            <a:prstDash val="solid"/>
                          </a:ln>
                        </wps:spPr>
                        <wps:bodyPr wrap="square" lIns="0" tIns="0" rIns="0" bIns="0" rtlCol="0">
                          <a:prstTxWarp prst="textNoShape">
                            <a:avLst/>
                          </a:prstTxWarp>
                          <a:noAutofit/>
                        </wps:bodyPr>
                      </wps:wsp>
                      <wps:wsp>
                        <wps:cNvPr id="48" name="Graphic 48"/>
                        <wps:cNvSpPr/>
                        <wps:spPr>
                          <a:xfrm>
                            <a:off x="331393" y="467169"/>
                            <a:ext cx="3970020" cy="1731010"/>
                          </a:xfrm>
                          <a:custGeom>
                            <a:avLst/>
                            <a:gdLst/>
                            <a:ahLst/>
                            <a:cxnLst/>
                            <a:rect l="l" t="t" r="r" b="b"/>
                            <a:pathLst>
                              <a:path w="3970020" h="1731010">
                                <a:moveTo>
                                  <a:pt x="1985009" y="1730628"/>
                                </a:moveTo>
                                <a:lnTo>
                                  <a:pt x="1985009" y="0"/>
                                </a:lnTo>
                              </a:path>
                              <a:path w="3970020" h="1731010">
                                <a:moveTo>
                                  <a:pt x="1948815" y="1730628"/>
                                </a:moveTo>
                                <a:lnTo>
                                  <a:pt x="1985009" y="1730628"/>
                                </a:lnTo>
                              </a:path>
                              <a:path w="3970020" h="1731010">
                                <a:moveTo>
                                  <a:pt x="1948815" y="1513713"/>
                                </a:moveTo>
                                <a:lnTo>
                                  <a:pt x="1985009" y="1513713"/>
                                </a:lnTo>
                              </a:path>
                              <a:path w="3970020" h="1731010">
                                <a:moveTo>
                                  <a:pt x="1948815" y="1297813"/>
                                </a:moveTo>
                                <a:lnTo>
                                  <a:pt x="1985009" y="1297813"/>
                                </a:lnTo>
                              </a:path>
                              <a:path w="3970020" h="1731010">
                                <a:moveTo>
                                  <a:pt x="1948815" y="1081913"/>
                                </a:moveTo>
                                <a:lnTo>
                                  <a:pt x="1985009" y="1081913"/>
                                </a:lnTo>
                              </a:path>
                              <a:path w="3970020" h="1731010">
                                <a:moveTo>
                                  <a:pt x="1948815" y="866013"/>
                                </a:moveTo>
                                <a:lnTo>
                                  <a:pt x="1985009" y="866013"/>
                                </a:lnTo>
                              </a:path>
                              <a:path w="3970020" h="1731010">
                                <a:moveTo>
                                  <a:pt x="1948815" y="650113"/>
                                </a:moveTo>
                                <a:lnTo>
                                  <a:pt x="1985009" y="650113"/>
                                </a:lnTo>
                              </a:path>
                              <a:path w="3970020" h="1731010">
                                <a:moveTo>
                                  <a:pt x="1948815" y="431673"/>
                                </a:moveTo>
                                <a:lnTo>
                                  <a:pt x="1985009" y="431673"/>
                                </a:lnTo>
                              </a:path>
                              <a:path w="3970020" h="1731010">
                                <a:moveTo>
                                  <a:pt x="1948815" y="215773"/>
                                </a:moveTo>
                                <a:lnTo>
                                  <a:pt x="1985009" y="215773"/>
                                </a:lnTo>
                              </a:path>
                              <a:path w="3970020" h="1731010">
                                <a:moveTo>
                                  <a:pt x="1948815" y="0"/>
                                </a:moveTo>
                                <a:lnTo>
                                  <a:pt x="1985009" y="0"/>
                                </a:lnTo>
                              </a:path>
                              <a:path w="3970020" h="1731010">
                                <a:moveTo>
                                  <a:pt x="0" y="432688"/>
                                </a:moveTo>
                                <a:lnTo>
                                  <a:pt x="3970020" y="432688"/>
                                </a:lnTo>
                              </a:path>
                              <a:path w="3970020" h="1731010">
                                <a:moveTo>
                                  <a:pt x="0" y="432688"/>
                                </a:moveTo>
                                <a:lnTo>
                                  <a:pt x="0" y="468884"/>
                                </a:lnTo>
                              </a:path>
                              <a:path w="3970020" h="1731010">
                                <a:moveTo>
                                  <a:pt x="3970020" y="432688"/>
                                </a:moveTo>
                                <a:lnTo>
                                  <a:pt x="3970020" y="468884"/>
                                </a:lnTo>
                              </a:path>
                            </a:pathLst>
                          </a:custGeom>
                          <a:ln w="9525">
                            <a:solidFill>
                              <a:srgbClr val="BEBEBE"/>
                            </a:solidFill>
                            <a:prstDash val="solid"/>
                          </a:ln>
                        </wps:spPr>
                        <wps:bodyPr wrap="square" lIns="0" tIns="0" rIns="0" bIns="0" rtlCol="0">
                          <a:prstTxWarp prst="textNoShape">
                            <a:avLst/>
                          </a:prstTxWarp>
                          <a:noAutofit/>
                        </wps:bodyPr>
                      </wps:wsp>
                      <pic:pic>
                        <pic:nvPicPr>
                          <pic:cNvPr id="49" name="Image 49"/>
                          <pic:cNvPicPr/>
                        </pic:nvPicPr>
                        <pic:blipFill>
                          <a:blip r:embed="rId15" cstate="print"/>
                          <a:stretch>
                            <a:fillRect/>
                          </a:stretch>
                        </pic:blipFill>
                        <pic:spPr>
                          <a:xfrm>
                            <a:off x="955027" y="861060"/>
                            <a:ext cx="2719705" cy="1155064"/>
                          </a:xfrm>
                          <a:prstGeom prst="rect">
                            <a:avLst/>
                          </a:prstGeom>
                        </pic:spPr>
                      </pic:pic>
                      <wps:wsp>
                        <wps:cNvPr id="50" name="Graphic 50"/>
                        <wps:cNvSpPr/>
                        <wps:spPr>
                          <a:xfrm>
                            <a:off x="993063" y="608012"/>
                            <a:ext cx="2646680" cy="1044575"/>
                          </a:xfrm>
                          <a:custGeom>
                            <a:avLst/>
                            <a:gdLst/>
                            <a:ahLst/>
                            <a:cxnLst/>
                            <a:rect l="l" t="t" r="r" b="b"/>
                            <a:pathLst>
                              <a:path w="2646680" h="1044575">
                                <a:moveTo>
                                  <a:pt x="0" y="1044194"/>
                                </a:moveTo>
                                <a:lnTo>
                                  <a:pt x="2646680" y="0"/>
                                </a:lnTo>
                              </a:path>
                            </a:pathLst>
                          </a:custGeom>
                          <a:ln w="19050">
                            <a:solidFill>
                              <a:srgbClr val="4F81BC"/>
                            </a:solidFill>
                            <a:prstDash val="dot"/>
                          </a:ln>
                        </wps:spPr>
                        <wps:bodyPr wrap="square" lIns="0" tIns="0" rIns="0" bIns="0" rtlCol="0">
                          <a:prstTxWarp prst="textNoShape">
                            <a:avLst/>
                          </a:prstTxWarp>
                          <a:noAutofit/>
                        </wps:bodyPr>
                      </wps:wsp>
                      <wps:wsp>
                        <wps:cNvPr id="51" name="Graphic 51"/>
                        <wps:cNvSpPr/>
                        <wps:spPr>
                          <a:xfrm>
                            <a:off x="4762" y="4762"/>
                            <a:ext cx="4499610" cy="2519680"/>
                          </a:xfrm>
                          <a:custGeom>
                            <a:avLst/>
                            <a:gdLst/>
                            <a:ahLst/>
                            <a:cxnLst/>
                            <a:rect l="l" t="t" r="r" b="b"/>
                            <a:pathLst>
                              <a:path w="4499610" h="2519680">
                                <a:moveTo>
                                  <a:pt x="0" y="2519680"/>
                                </a:moveTo>
                                <a:lnTo>
                                  <a:pt x="4499610" y="2519680"/>
                                </a:lnTo>
                                <a:lnTo>
                                  <a:pt x="4499610" y="0"/>
                                </a:lnTo>
                                <a:lnTo>
                                  <a:pt x="0" y="0"/>
                                </a:lnTo>
                                <a:lnTo>
                                  <a:pt x="0" y="2519680"/>
                                </a:lnTo>
                                <a:close/>
                              </a:path>
                            </a:pathLst>
                          </a:custGeom>
                          <a:ln w="9525">
                            <a:solidFill>
                              <a:srgbClr val="D9D9D9"/>
                            </a:solidFill>
                            <a:prstDash val="solid"/>
                          </a:ln>
                        </wps:spPr>
                        <wps:bodyPr wrap="square" lIns="0" tIns="0" rIns="0" bIns="0" rtlCol="0">
                          <a:prstTxWarp prst="textNoShape">
                            <a:avLst/>
                          </a:prstTxWarp>
                          <a:noAutofit/>
                        </wps:bodyPr>
                      </wps:wsp>
                      <wps:wsp>
                        <wps:cNvPr id="52" name="Textbox 52"/>
                        <wps:cNvSpPr txBox="1"/>
                        <wps:spPr>
                          <a:xfrm>
                            <a:off x="1522399" y="102136"/>
                            <a:ext cx="1476375" cy="785495"/>
                          </a:xfrm>
                          <a:prstGeom prst="rect">
                            <a:avLst/>
                          </a:prstGeom>
                        </wps:spPr>
                        <wps:txbx>
                          <w:txbxContent>
                            <w:p>
                              <w:pPr>
                                <w:spacing w:before="0"/>
                                <w:ind w:left="0" w:right="0" w:firstLine="0"/>
                                <w:jc w:val="left"/>
                                <w:rPr>
                                  <w:rFonts w:ascii="Cambria"/>
                                  <w:sz w:val="28"/>
                                </w:rPr>
                              </w:pPr>
                              <w:r>
                                <w:rPr>
                                  <w:rFonts w:ascii="Cambria"/>
                                  <w:color w:val="585858"/>
                                  <w:sz w:val="28"/>
                                </w:rPr>
                                <w:t>Grafik</w:t>
                              </w:r>
                              <w:r>
                                <w:rPr>
                                  <w:rFonts w:ascii="Cambria"/>
                                  <w:color w:val="585858"/>
                                  <w:spacing w:val="-14"/>
                                  <w:sz w:val="28"/>
                                </w:rPr>
                                <w:t> </w:t>
                              </w:r>
                              <w:r>
                                <w:rPr>
                                  <w:rFonts w:ascii="Cambria"/>
                                  <w:color w:val="585858"/>
                                  <w:sz w:val="28"/>
                                </w:rPr>
                                <w:t>Reverse</w:t>
                              </w:r>
                              <w:r>
                                <w:rPr>
                                  <w:rFonts w:ascii="Cambria"/>
                                  <w:color w:val="585858"/>
                                  <w:spacing w:val="-8"/>
                                  <w:sz w:val="28"/>
                                </w:rPr>
                                <w:t> </w:t>
                              </w:r>
                              <w:r>
                                <w:rPr>
                                  <w:rFonts w:ascii="Cambria"/>
                                  <w:color w:val="585858"/>
                                  <w:spacing w:val="-4"/>
                                  <w:sz w:val="28"/>
                                </w:rPr>
                                <w:t>Bias</w:t>
                              </w:r>
                            </w:p>
                            <w:p>
                              <w:pPr>
                                <w:spacing w:before="135"/>
                                <w:ind w:left="120" w:right="560" w:firstLine="0"/>
                                <w:jc w:val="center"/>
                                <w:rPr>
                                  <w:rFonts w:ascii="Cambria"/>
                                  <w:sz w:val="18"/>
                                </w:rPr>
                              </w:pPr>
                              <w:r>
                                <w:rPr>
                                  <w:rFonts w:ascii="Cambria"/>
                                  <w:color w:val="585858"/>
                                  <w:spacing w:val="-5"/>
                                  <w:sz w:val="18"/>
                                </w:rPr>
                                <w:t>400</w:t>
                              </w:r>
                            </w:p>
                            <w:p>
                              <w:pPr>
                                <w:spacing w:before="129"/>
                                <w:ind w:left="64" w:right="560" w:firstLine="0"/>
                                <w:jc w:val="center"/>
                                <w:rPr>
                                  <w:rFonts w:ascii="Cambria" w:hAnsi="Cambria"/>
                                  <w:sz w:val="18"/>
                                </w:rPr>
                              </w:pPr>
                              <w:r>
                                <w:rPr>
                                  <w:rFonts w:ascii="Cambria" w:hAnsi="Cambria"/>
                                  <w:color w:val="585858"/>
                                  <w:spacing w:val="-14"/>
                                  <w:sz w:val="18"/>
                                </w:rPr>
                                <w:t>y</w:t>
                              </w:r>
                              <w:r>
                                <w:rPr>
                                  <w:rFonts w:ascii="Cambria" w:hAnsi="Cambria"/>
                                  <w:color w:val="585858"/>
                                  <w:spacing w:val="-1"/>
                                  <w:sz w:val="18"/>
                                </w:rPr>
                                <w:t> </w:t>
                              </w:r>
                              <w:r>
                                <w:rPr>
                                  <w:rFonts w:ascii="Cambria" w:hAnsi="Cambria"/>
                                  <w:color w:val="585858"/>
                                  <w:spacing w:val="-14"/>
                                  <w:sz w:val="18"/>
                                </w:rPr>
                                <w:t>=</w:t>
                              </w:r>
                              <w:r>
                                <w:rPr>
                                  <w:rFonts w:ascii="Cambria" w:hAnsi="Cambria"/>
                                  <w:color w:val="585858"/>
                                  <w:spacing w:val="-4"/>
                                  <w:sz w:val="18"/>
                                </w:rPr>
                                <w:t> </w:t>
                              </w:r>
                              <w:r>
                                <w:rPr>
                                  <w:rFonts w:ascii="Cambria" w:hAnsi="Cambria"/>
                                  <w:color w:val="585858"/>
                                  <w:spacing w:val="-14"/>
                                  <w:sz w:val="18"/>
                                </w:rPr>
                                <w:t>48,27</w:t>
                              </w:r>
                              <w:r>
                                <w:rPr>
                                  <w:rFonts w:ascii="Cambria" w:hAnsi="Cambria"/>
                                  <w:color w:val="585858"/>
                                  <w:spacing w:val="-14"/>
                                  <w:position w:val="1"/>
                                  <w:sz w:val="18"/>
                                </w:rPr>
                                <w:t>2</w:t>
                              </w:r>
                              <w:r>
                                <w:rPr>
                                  <w:rFonts w:ascii="Cambria" w:hAnsi="Cambria"/>
                                  <w:color w:val="585858"/>
                                  <w:spacing w:val="-14"/>
                                  <w:sz w:val="18"/>
                                </w:rPr>
                                <w:t>3</w:t>
                              </w:r>
                              <w:r>
                                <w:rPr>
                                  <w:rFonts w:ascii="Cambria" w:hAnsi="Cambria"/>
                                  <w:color w:val="585858"/>
                                  <w:spacing w:val="-14"/>
                                  <w:position w:val="1"/>
                                  <w:sz w:val="18"/>
                                </w:rPr>
                                <w:t>0</w:t>
                              </w:r>
                              <w:r>
                                <w:rPr>
                                  <w:rFonts w:ascii="Cambria" w:hAnsi="Cambria"/>
                                  <w:color w:val="585858"/>
                                  <w:spacing w:val="-14"/>
                                  <w:sz w:val="18"/>
                                </w:rPr>
                                <w:t>x</w:t>
                              </w:r>
                              <w:r>
                                <w:rPr>
                                  <w:rFonts w:ascii="Cambria" w:hAnsi="Cambria"/>
                                  <w:color w:val="585858"/>
                                  <w:spacing w:val="-14"/>
                                  <w:position w:val="1"/>
                                  <w:sz w:val="18"/>
                                </w:rPr>
                                <w:t>0</w:t>
                              </w:r>
                              <w:r>
                                <w:rPr>
                                  <w:rFonts w:ascii="Cambria" w:hAnsi="Cambria"/>
                                  <w:color w:val="585858"/>
                                  <w:spacing w:val="-14"/>
                                  <w:sz w:val="18"/>
                                </w:rPr>
                                <w:t>-</w:t>
                              </w:r>
                              <w:r>
                                <w:rPr>
                                  <w:rFonts w:ascii="Cambria" w:hAnsi="Cambria"/>
                                  <w:color w:val="585858"/>
                                  <w:sz w:val="18"/>
                                </w:rPr>
                                <w:t> </w:t>
                              </w:r>
                              <w:r>
                                <w:rPr>
                                  <w:rFonts w:ascii="Cambria" w:hAnsi="Cambria"/>
                                  <w:color w:val="585858"/>
                                  <w:spacing w:val="-14"/>
                                  <w:sz w:val="18"/>
                                </w:rPr>
                                <w:t>212,86</w:t>
                              </w:r>
                              <w:r>
                                <w:rPr>
                                  <w:rFonts w:ascii="Cambria" w:hAnsi="Cambria"/>
                                  <w:color w:val="585858"/>
                                  <w:spacing w:val="40"/>
                                  <w:sz w:val="18"/>
                                </w:rPr>
                                <w:t> </w:t>
                              </w:r>
                              <w:r>
                                <w:rPr>
                                  <w:rFonts w:ascii="Cambria" w:hAnsi="Cambria"/>
                                  <w:color w:val="585858"/>
                                  <w:sz w:val="18"/>
                                </w:rPr>
                                <w:t>R² = 0,6058</w:t>
                              </w:r>
                            </w:p>
                          </w:txbxContent>
                        </wps:txbx>
                        <wps:bodyPr wrap="square" lIns="0" tIns="0" rIns="0" bIns="0" rtlCol="0">
                          <a:noAutofit/>
                        </wps:bodyPr>
                      </wps:wsp>
                      <wps:wsp>
                        <wps:cNvPr id="53" name="Textbox 53"/>
                        <wps:cNvSpPr txBox="1"/>
                        <wps:spPr>
                          <a:xfrm>
                            <a:off x="249478" y="974131"/>
                            <a:ext cx="177800" cy="134620"/>
                          </a:xfrm>
                          <a:prstGeom prst="rect">
                            <a:avLst/>
                          </a:prstGeom>
                        </wps:spPr>
                        <wps:txbx>
                          <w:txbxContent>
                            <w:p>
                              <w:pPr>
                                <w:spacing w:before="0"/>
                                <w:ind w:left="0" w:right="0" w:firstLine="0"/>
                                <w:jc w:val="left"/>
                                <w:rPr>
                                  <w:rFonts w:ascii="Cambria"/>
                                  <w:sz w:val="18"/>
                                </w:rPr>
                              </w:pPr>
                              <w:r>
                                <w:rPr>
                                  <w:rFonts w:ascii="Cambria"/>
                                  <w:color w:val="585858"/>
                                  <w:sz w:val="18"/>
                                </w:rPr>
                                <w:t>-</w:t>
                              </w:r>
                              <w:r>
                                <w:rPr>
                                  <w:rFonts w:ascii="Cambria"/>
                                  <w:color w:val="585858"/>
                                  <w:spacing w:val="-5"/>
                                  <w:sz w:val="18"/>
                                </w:rPr>
                                <w:t>15</w:t>
                              </w:r>
                            </w:p>
                          </w:txbxContent>
                        </wps:txbx>
                        <wps:bodyPr wrap="square" lIns="0" tIns="0" rIns="0" bIns="0" rtlCol="0">
                          <a:noAutofit/>
                        </wps:bodyPr>
                      </wps:wsp>
                      <wps:wsp>
                        <wps:cNvPr id="54" name="Textbox 54"/>
                        <wps:cNvSpPr txBox="1"/>
                        <wps:spPr>
                          <a:xfrm>
                            <a:off x="911529" y="974131"/>
                            <a:ext cx="177800" cy="134620"/>
                          </a:xfrm>
                          <a:prstGeom prst="rect">
                            <a:avLst/>
                          </a:prstGeom>
                        </wps:spPr>
                        <wps:txbx>
                          <w:txbxContent>
                            <w:p>
                              <w:pPr>
                                <w:spacing w:before="0"/>
                                <w:ind w:left="0" w:right="0" w:firstLine="0"/>
                                <w:jc w:val="left"/>
                                <w:rPr>
                                  <w:rFonts w:ascii="Cambria"/>
                                  <w:sz w:val="18"/>
                                </w:rPr>
                              </w:pPr>
                              <w:r>
                                <w:rPr>
                                  <w:rFonts w:ascii="Cambria"/>
                                  <w:color w:val="585858"/>
                                  <w:sz w:val="18"/>
                                </w:rPr>
                                <w:t>-</w:t>
                              </w:r>
                              <w:r>
                                <w:rPr>
                                  <w:rFonts w:ascii="Cambria"/>
                                  <w:color w:val="585858"/>
                                  <w:spacing w:val="-5"/>
                                  <w:sz w:val="18"/>
                                </w:rPr>
                                <w:t>10</w:t>
                              </w:r>
                            </w:p>
                          </w:txbxContent>
                        </wps:txbx>
                        <wps:bodyPr wrap="square" lIns="0" tIns="0" rIns="0" bIns="0" rtlCol="0">
                          <a:noAutofit/>
                        </wps:bodyPr>
                      </wps:wsp>
                      <wps:wsp>
                        <wps:cNvPr id="55" name="Textbox 55"/>
                        <wps:cNvSpPr txBox="1"/>
                        <wps:spPr>
                          <a:xfrm>
                            <a:off x="1604949" y="974131"/>
                            <a:ext cx="114935" cy="134620"/>
                          </a:xfrm>
                          <a:prstGeom prst="rect">
                            <a:avLst/>
                          </a:prstGeom>
                        </wps:spPr>
                        <wps:txbx>
                          <w:txbxContent>
                            <w:p>
                              <w:pPr>
                                <w:spacing w:before="0"/>
                                <w:ind w:left="0" w:right="0" w:firstLine="0"/>
                                <w:jc w:val="left"/>
                                <w:rPr>
                                  <w:rFonts w:ascii="Cambria"/>
                                  <w:sz w:val="18"/>
                                </w:rPr>
                              </w:pPr>
                              <w:r>
                                <w:rPr>
                                  <w:rFonts w:ascii="Cambria"/>
                                  <w:color w:val="585858"/>
                                  <w:sz w:val="18"/>
                                </w:rPr>
                                <w:t>-</w:t>
                              </w:r>
                              <w:r>
                                <w:rPr>
                                  <w:rFonts w:ascii="Cambria"/>
                                  <w:color w:val="585858"/>
                                  <w:spacing w:val="-10"/>
                                  <w:sz w:val="18"/>
                                </w:rPr>
                                <w:t>5</w:t>
                              </w:r>
                            </w:p>
                          </w:txbxContent>
                        </wps:txbx>
                        <wps:bodyPr wrap="square" lIns="0" tIns="0" rIns="0" bIns="0" rtlCol="0">
                          <a:noAutofit/>
                        </wps:bodyPr>
                      </wps:wsp>
                      <wps:wsp>
                        <wps:cNvPr id="56" name="Textbox 56"/>
                        <wps:cNvSpPr txBox="1"/>
                        <wps:spPr>
                          <a:xfrm>
                            <a:off x="1923084" y="829605"/>
                            <a:ext cx="438784" cy="1216660"/>
                          </a:xfrm>
                          <a:prstGeom prst="rect">
                            <a:avLst/>
                          </a:prstGeom>
                        </wps:spPr>
                        <wps:txbx>
                          <w:txbxContent>
                            <w:p>
                              <w:pPr>
                                <w:spacing w:before="0"/>
                                <w:ind w:left="0" w:right="230" w:firstLine="0"/>
                                <w:jc w:val="right"/>
                                <w:rPr>
                                  <w:rFonts w:ascii="Cambria"/>
                                  <w:sz w:val="18"/>
                                </w:rPr>
                              </w:pPr>
                              <w:r>
                                <w:rPr>
                                  <w:rFonts w:ascii="Cambria"/>
                                  <w:color w:val="585858"/>
                                  <w:spacing w:val="-10"/>
                                  <w:sz w:val="18"/>
                                </w:rPr>
                                <w:t>0</w:t>
                              </w:r>
                            </w:p>
                            <w:p>
                              <w:pPr>
                                <w:spacing w:before="20"/>
                                <w:ind w:left="99" w:right="0" w:firstLine="0"/>
                                <w:jc w:val="left"/>
                                <w:rPr>
                                  <w:rFonts w:ascii="Cambria"/>
                                  <w:position w:val="11"/>
                                  <w:sz w:val="18"/>
                                </w:rPr>
                              </w:pPr>
                              <w:r>
                                <w:rPr>
                                  <w:rFonts w:ascii="Cambria"/>
                                  <w:color w:val="585858"/>
                                  <w:sz w:val="18"/>
                                </w:rPr>
                                <w:t>-200</w:t>
                              </w:r>
                              <w:r>
                                <w:rPr>
                                  <w:rFonts w:ascii="Cambria"/>
                                  <w:color w:val="585858"/>
                                  <w:spacing w:val="72"/>
                                  <w:sz w:val="18"/>
                                </w:rPr>
                                <w:t> </w:t>
                              </w:r>
                              <w:r>
                                <w:rPr>
                                  <w:rFonts w:ascii="Cambria"/>
                                  <w:color w:val="585858"/>
                                  <w:spacing w:val="-10"/>
                                  <w:position w:val="11"/>
                                  <w:sz w:val="18"/>
                                </w:rPr>
                                <w:t>0</w:t>
                              </w:r>
                            </w:p>
                            <w:p>
                              <w:pPr>
                                <w:spacing w:before="129"/>
                                <w:ind w:left="0" w:right="229" w:firstLine="0"/>
                                <w:jc w:val="right"/>
                                <w:rPr>
                                  <w:rFonts w:ascii="Cambria"/>
                                  <w:sz w:val="18"/>
                                </w:rPr>
                              </w:pPr>
                              <w:r>
                                <w:rPr>
                                  <w:rFonts w:ascii="Cambria"/>
                                  <w:color w:val="585858"/>
                                  <w:sz w:val="18"/>
                                </w:rPr>
                                <w:t>-</w:t>
                              </w:r>
                              <w:r>
                                <w:rPr>
                                  <w:rFonts w:ascii="Cambria"/>
                                  <w:color w:val="585858"/>
                                  <w:spacing w:val="-5"/>
                                  <w:sz w:val="18"/>
                                </w:rPr>
                                <w:t>400</w:t>
                              </w:r>
                            </w:p>
                            <w:p>
                              <w:pPr>
                                <w:spacing w:before="130"/>
                                <w:ind w:left="0" w:right="229" w:firstLine="0"/>
                                <w:jc w:val="right"/>
                                <w:rPr>
                                  <w:rFonts w:ascii="Cambria"/>
                                  <w:sz w:val="18"/>
                                </w:rPr>
                              </w:pPr>
                              <w:r>
                                <w:rPr>
                                  <w:rFonts w:ascii="Cambria"/>
                                  <w:color w:val="585858"/>
                                  <w:sz w:val="18"/>
                                </w:rPr>
                                <w:t>-</w:t>
                              </w:r>
                              <w:r>
                                <w:rPr>
                                  <w:rFonts w:ascii="Cambria"/>
                                  <w:color w:val="585858"/>
                                  <w:spacing w:val="-5"/>
                                  <w:sz w:val="18"/>
                                </w:rPr>
                                <w:t>600</w:t>
                              </w:r>
                            </w:p>
                            <w:p>
                              <w:pPr>
                                <w:spacing w:before="130"/>
                                <w:ind w:left="0" w:right="229" w:firstLine="0"/>
                                <w:jc w:val="right"/>
                                <w:rPr>
                                  <w:rFonts w:ascii="Cambria"/>
                                  <w:sz w:val="18"/>
                                </w:rPr>
                              </w:pPr>
                              <w:r>
                                <w:rPr>
                                  <w:rFonts w:ascii="Cambria"/>
                                  <w:color w:val="585858"/>
                                  <w:sz w:val="18"/>
                                </w:rPr>
                                <w:t>-</w:t>
                              </w:r>
                              <w:r>
                                <w:rPr>
                                  <w:rFonts w:ascii="Cambria"/>
                                  <w:color w:val="585858"/>
                                  <w:spacing w:val="-5"/>
                                  <w:sz w:val="18"/>
                                </w:rPr>
                                <w:t>800</w:t>
                              </w:r>
                            </w:p>
                            <w:p>
                              <w:pPr>
                                <w:spacing w:before="130"/>
                                <w:ind w:left="0" w:right="228" w:firstLine="0"/>
                                <w:jc w:val="right"/>
                                <w:rPr>
                                  <w:rFonts w:ascii="Cambria"/>
                                  <w:sz w:val="18"/>
                                </w:rPr>
                              </w:pPr>
                              <w:r>
                                <w:rPr>
                                  <w:rFonts w:ascii="Cambria"/>
                                  <w:color w:val="585858"/>
                                  <w:sz w:val="18"/>
                                </w:rPr>
                                <w:t>-</w:t>
                              </w:r>
                              <w:r>
                                <w:rPr>
                                  <w:rFonts w:ascii="Cambria"/>
                                  <w:color w:val="585858"/>
                                  <w:spacing w:val="-4"/>
                                  <w:sz w:val="18"/>
                                </w:rPr>
                                <w:t>1000</w:t>
                              </w:r>
                            </w:p>
                          </w:txbxContent>
                        </wps:txbx>
                        <wps:bodyPr wrap="square" lIns="0" tIns="0" rIns="0" bIns="0" rtlCol="0">
                          <a:noAutofit/>
                        </wps:bodyPr>
                      </wps:wsp>
                      <wps:wsp>
                        <wps:cNvPr id="57" name="Textbox 57"/>
                        <wps:cNvSpPr txBox="1"/>
                        <wps:spPr>
                          <a:xfrm>
                            <a:off x="2947593" y="974131"/>
                            <a:ext cx="76200" cy="134620"/>
                          </a:xfrm>
                          <a:prstGeom prst="rect">
                            <a:avLst/>
                          </a:prstGeom>
                        </wps:spPr>
                        <wps:txbx>
                          <w:txbxContent>
                            <w:p>
                              <w:pPr>
                                <w:spacing w:before="0"/>
                                <w:ind w:left="0" w:right="0" w:firstLine="0"/>
                                <w:jc w:val="left"/>
                                <w:rPr>
                                  <w:rFonts w:ascii="Cambria"/>
                                  <w:sz w:val="18"/>
                                </w:rPr>
                              </w:pPr>
                              <w:r>
                                <w:rPr>
                                  <w:rFonts w:ascii="Cambria"/>
                                  <w:color w:val="585858"/>
                                  <w:spacing w:val="-10"/>
                                  <w:sz w:val="18"/>
                                </w:rPr>
                                <w:t>5</w:t>
                              </w:r>
                            </w:p>
                          </w:txbxContent>
                        </wps:txbx>
                        <wps:bodyPr wrap="square" lIns="0" tIns="0" rIns="0" bIns="0" rtlCol="0">
                          <a:noAutofit/>
                        </wps:bodyPr>
                      </wps:wsp>
                      <wps:wsp>
                        <wps:cNvPr id="58" name="Textbox 58"/>
                        <wps:cNvSpPr txBox="1"/>
                        <wps:spPr>
                          <a:xfrm>
                            <a:off x="3577894" y="974131"/>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10</w:t>
                              </w:r>
                            </w:p>
                          </w:txbxContent>
                        </wps:txbx>
                        <wps:bodyPr wrap="square" lIns="0" tIns="0" rIns="0" bIns="0" rtlCol="0">
                          <a:noAutofit/>
                        </wps:bodyPr>
                      </wps:wsp>
                      <wps:wsp>
                        <wps:cNvPr id="59" name="Textbox 59"/>
                        <wps:cNvSpPr txBox="1"/>
                        <wps:spPr>
                          <a:xfrm>
                            <a:off x="4239564" y="974131"/>
                            <a:ext cx="139700" cy="134620"/>
                          </a:xfrm>
                          <a:prstGeom prst="rect">
                            <a:avLst/>
                          </a:prstGeom>
                        </wps:spPr>
                        <wps:txbx>
                          <w:txbxContent>
                            <w:p>
                              <w:pPr>
                                <w:spacing w:before="0"/>
                                <w:ind w:left="0" w:right="0" w:firstLine="0"/>
                                <w:jc w:val="left"/>
                                <w:rPr>
                                  <w:rFonts w:ascii="Cambria"/>
                                  <w:sz w:val="18"/>
                                </w:rPr>
                              </w:pPr>
                              <w:r>
                                <w:rPr>
                                  <w:rFonts w:ascii="Cambria"/>
                                  <w:color w:val="585858"/>
                                  <w:spacing w:val="-5"/>
                                  <w:sz w:val="18"/>
                                </w:rPr>
                                <w:t>15</w:t>
                              </w:r>
                            </w:p>
                          </w:txbxContent>
                        </wps:txbx>
                        <wps:bodyPr wrap="square" lIns="0" tIns="0" rIns="0" bIns="0" rtlCol="0">
                          <a:noAutofit/>
                        </wps:bodyPr>
                      </wps:wsp>
                      <wps:wsp>
                        <wps:cNvPr id="60" name="Textbox 60"/>
                        <wps:cNvSpPr txBox="1"/>
                        <wps:spPr>
                          <a:xfrm>
                            <a:off x="1363014" y="2219617"/>
                            <a:ext cx="1917064" cy="149225"/>
                          </a:xfrm>
                          <a:prstGeom prst="rect">
                            <a:avLst/>
                          </a:prstGeom>
                        </wps:spPr>
                        <wps:txbx>
                          <w:txbxContent>
                            <w:p>
                              <w:pPr>
                                <w:spacing w:before="0"/>
                                <w:ind w:left="0" w:right="0" w:firstLine="0"/>
                                <w:jc w:val="left"/>
                                <w:rPr>
                                  <w:rFonts w:ascii="Cambria"/>
                                  <w:sz w:val="20"/>
                                </w:rPr>
                              </w:pPr>
                              <w:r>
                                <w:rPr>
                                  <w:rFonts w:ascii="Cambria"/>
                                  <w:color w:val="585858"/>
                                  <w:sz w:val="20"/>
                                </w:rPr>
                                <w:t>Beda</w:t>
                              </w:r>
                              <w:r>
                                <w:rPr>
                                  <w:rFonts w:ascii="Cambria"/>
                                  <w:color w:val="585858"/>
                                  <w:spacing w:val="-6"/>
                                  <w:sz w:val="20"/>
                                </w:rPr>
                                <w:t> </w:t>
                              </w:r>
                              <w:r>
                                <w:rPr>
                                  <w:rFonts w:ascii="Cambria"/>
                                  <w:color w:val="585858"/>
                                  <w:sz w:val="20"/>
                                </w:rPr>
                                <w:t>Tegangan</w:t>
                              </w:r>
                              <w:r>
                                <w:rPr>
                                  <w:rFonts w:ascii="Cambria"/>
                                  <w:color w:val="585858"/>
                                  <w:spacing w:val="-4"/>
                                  <w:sz w:val="20"/>
                                </w:rPr>
                                <w:t> </w:t>
                              </w:r>
                              <w:r>
                                <w:rPr>
                                  <w:rFonts w:ascii="Cambria"/>
                                  <w:color w:val="585858"/>
                                  <w:sz w:val="20"/>
                                </w:rPr>
                                <w:t>Potensial</w:t>
                              </w:r>
                              <w:r>
                                <w:rPr>
                                  <w:rFonts w:ascii="Cambria"/>
                                  <w:color w:val="585858"/>
                                  <w:spacing w:val="1"/>
                                  <w:sz w:val="20"/>
                                </w:rPr>
                                <w:t> </w:t>
                              </w:r>
                              <w:r>
                                <w:rPr>
                                  <w:rFonts w:ascii="Cambria"/>
                                  <w:color w:val="585858"/>
                                  <w:sz w:val="20"/>
                                </w:rPr>
                                <w:t>Diode</w:t>
                              </w:r>
                              <w:r>
                                <w:rPr>
                                  <w:rFonts w:ascii="Cambria"/>
                                  <w:color w:val="585858"/>
                                  <w:spacing w:val="-8"/>
                                  <w:sz w:val="20"/>
                                </w:rPr>
                                <w:t> </w:t>
                              </w:r>
                              <w:r>
                                <w:rPr>
                                  <w:rFonts w:ascii="Cambria"/>
                                  <w:color w:val="585858"/>
                                  <w:spacing w:val="-5"/>
                                  <w:sz w:val="20"/>
                                </w:rPr>
                                <w:t>(V)</w:t>
                              </w:r>
                            </w:p>
                          </w:txbxContent>
                        </wps:txbx>
                        <wps:bodyPr wrap="square" lIns="0" tIns="0" rIns="0" bIns="0" rtlCol="0">
                          <a:noAutofit/>
                        </wps:bodyPr>
                      </wps:wsp>
                      <wps:wsp>
                        <wps:cNvPr id="61" name="Textbox 61"/>
                        <wps:cNvSpPr txBox="1"/>
                        <wps:spPr>
                          <a:xfrm>
                            <a:off x="1923084" y="2127799"/>
                            <a:ext cx="304800" cy="134620"/>
                          </a:xfrm>
                          <a:prstGeom prst="rect">
                            <a:avLst/>
                          </a:prstGeom>
                        </wps:spPr>
                        <wps:txbx>
                          <w:txbxContent>
                            <w:p>
                              <w:pPr>
                                <w:spacing w:before="0"/>
                                <w:ind w:left="0" w:right="0" w:firstLine="0"/>
                                <w:jc w:val="left"/>
                                <w:rPr>
                                  <w:rFonts w:ascii="Cambria"/>
                                  <w:sz w:val="18"/>
                                </w:rPr>
                              </w:pPr>
                              <w:r>
                                <w:rPr>
                                  <w:rFonts w:ascii="Cambria"/>
                                  <w:color w:val="585858"/>
                                  <w:sz w:val="18"/>
                                </w:rPr>
                                <w:t>-</w:t>
                              </w:r>
                              <w:r>
                                <w:rPr>
                                  <w:rFonts w:ascii="Cambria"/>
                                  <w:color w:val="585858"/>
                                  <w:spacing w:val="-4"/>
                                  <w:sz w:val="18"/>
                                </w:rPr>
                                <w:t>1200</w:t>
                              </w:r>
                            </w:p>
                          </w:txbxContent>
                        </wps:txbx>
                        <wps:bodyPr wrap="square" lIns="0" tIns="0" rIns="0" bIns="0" rtlCol="0">
                          <a:noAutofit/>
                        </wps:bodyPr>
                      </wps:wsp>
                    </wpg:wgp>
                  </a:graphicData>
                </a:graphic>
              </wp:anchor>
            </w:drawing>
          </mc:Choice>
          <mc:Fallback>
            <w:pict>
              <v:group style="position:absolute;margin-left:83.375999pt;margin-top:-206.888672pt;width:355.05pt;height:199.15pt;mso-position-horizontal-relative:page;mso-position-vertical-relative:paragraph;z-index:15735296" id="docshapegroup38" coordorigin="1668,-4138" coordsize="7101,3983">
                <v:shape style="position:absolute;left:2189;top:-3335;width:6252;height:2588" id="docshape39" coordorigin="2189,-3334" coordsize="6252,2588" path="m2189,-746l8441,-746m2189,-814l8441,-814m2189,-882l8441,-882m2189,-950l8441,-950m2189,-1086l8441,-1086m2189,-1154l8441,-1154m2189,-1222l8441,-1222m2189,-1290l8441,-1290m2189,-1426l8441,-1426m2189,-1494l8441,-1494m2189,-1562l8441,-1562m2189,-1630l8441,-1630m2189,-1766l8441,-1766m2189,-1834l8441,-1834m2189,-1902l8441,-1902m2189,-1970l8441,-1970m2189,-2106l8441,-2106m2189,-2174l8441,-2174m2189,-2242l8441,-2242m2189,-2310l8441,-2310m2189,-2446l8441,-2446m2189,-2514l8441,-2514m2189,-2586l8441,-2586m2189,-2654l8441,-2654m2189,-2790l8441,-2790m2189,-2858l8441,-2858m2189,-2926l8441,-2926m2189,-2994l8441,-2994m2189,-3130l8441,-3130m2189,-3198l8441,-3198m2189,-3266l8441,-3266m2189,-3334l8441,-3334e" filled="false" stroked="true" strokeweight=".75pt" strokecolor="#f1f1f1">
                  <v:path arrowok="t"/>
                  <v:stroke dashstyle="solid"/>
                </v:shape>
                <v:shape style="position:absolute;left:2189;top:-3403;width:6252;height:2726" id="docshape40" coordorigin="2189,-3402" coordsize="6252,2726" path="m2189,-677l8441,-677m2189,-1018l8441,-1018m2189,-1358l8441,-1358m2189,-1698l8441,-1698m2189,-2038l8441,-2038m2189,-2378l8441,-2378m2189,-3062l8441,-3062m2189,-3402l8441,-3402e" filled="false" stroked="true" strokeweight=".75pt" strokecolor="#d9d9d9">
                  <v:path arrowok="t"/>
                  <v:stroke dashstyle="solid"/>
                </v:shape>
                <v:shape style="position:absolute;left:2189;top:-3403;width:6252;height:2726" id="docshape41" coordorigin="2189,-3402" coordsize="6252,2726" path="m5315,-677l5315,-3402m5258,-677l5315,-677m5258,-1018l5315,-1018m5258,-1358l5315,-1358m5258,-1698l5315,-1698m5258,-2038l5315,-2038m5258,-2378l5315,-2378m5258,-2722l5315,-2722m5258,-3062l5315,-3062m5258,-3402l5315,-3402m2189,-2721l8441,-2721m2189,-2721l2189,-2664m8441,-2721l8441,-2664e" filled="false" stroked="true" strokeweight=".75pt" strokecolor="#bebebe">
                  <v:path arrowok="t"/>
                  <v:stroke dashstyle="solid"/>
                </v:shape>
                <v:shape style="position:absolute;left:3171;top:-2782;width:4283;height:1819" type="#_x0000_t75" id="docshape42" stroked="false">
                  <v:imagedata r:id="rId15" o:title=""/>
                </v:shape>
                <v:line style="position:absolute" from="3231,-1536" to="7399,-3180" stroked="true" strokeweight="1.5pt" strokecolor="#4f81bc">
                  <v:stroke dashstyle="dot"/>
                </v:line>
                <v:rect style="position:absolute;left:1675;top:-4131;width:7086;height:3968" id="docshape43" filled="false" stroked="true" strokeweight=".75pt" strokecolor="#d9d9d9">
                  <v:stroke dashstyle="solid"/>
                </v:rect>
                <v:shape style="position:absolute;left:4065;top:-3977;width:2325;height:1237" type="#_x0000_t202" id="docshape44" filled="false" stroked="false">
                  <v:textbox inset="0,0,0,0">
                    <w:txbxContent>
                      <w:p>
                        <w:pPr>
                          <w:spacing w:before="0"/>
                          <w:ind w:left="0" w:right="0" w:firstLine="0"/>
                          <w:jc w:val="left"/>
                          <w:rPr>
                            <w:rFonts w:ascii="Cambria"/>
                            <w:sz w:val="28"/>
                          </w:rPr>
                        </w:pPr>
                        <w:r>
                          <w:rPr>
                            <w:rFonts w:ascii="Cambria"/>
                            <w:color w:val="585858"/>
                            <w:sz w:val="28"/>
                          </w:rPr>
                          <w:t>Grafik</w:t>
                        </w:r>
                        <w:r>
                          <w:rPr>
                            <w:rFonts w:ascii="Cambria"/>
                            <w:color w:val="585858"/>
                            <w:spacing w:val="-14"/>
                            <w:sz w:val="28"/>
                          </w:rPr>
                          <w:t> </w:t>
                        </w:r>
                        <w:r>
                          <w:rPr>
                            <w:rFonts w:ascii="Cambria"/>
                            <w:color w:val="585858"/>
                            <w:sz w:val="28"/>
                          </w:rPr>
                          <w:t>Reverse</w:t>
                        </w:r>
                        <w:r>
                          <w:rPr>
                            <w:rFonts w:ascii="Cambria"/>
                            <w:color w:val="585858"/>
                            <w:spacing w:val="-8"/>
                            <w:sz w:val="28"/>
                          </w:rPr>
                          <w:t> </w:t>
                        </w:r>
                        <w:r>
                          <w:rPr>
                            <w:rFonts w:ascii="Cambria"/>
                            <w:color w:val="585858"/>
                            <w:spacing w:val="-4"/>
                            <w:sz w:val="28"/>
                          </w:rPr>
                          <w:t>Bias</w:t>
                        </w:r>
                      </w:p>
                      <w:p>
                        <w:pPr>
                          <w:spacing w:before="135"/>
                          <w:ind w:left="120" w:right="560" w:firstLine="0"/>
                          <w:jc w:val="center"/>
                          <w:rPr>
                            <w:rFonts w:ascii="Cambria"/>
                            <w:sz w:val="18"/>
                          </w:rPr>
                        </w:pPr>
                        <w:r>
                          <w:rPr>
                            <w:rFonts w:ascii="Cambria"/>
                            <w:color w:val="585858"/>
                            <w:spacing w:val="-5"/>
                            <w:sz w:val="18"/>
                          </w:rPr>
                          <w:t>400</w:t>
                        </w:r>
                      </w:p>
                      <w:p>
                        <w:pPr>
                          <w:spacing w:before="129"/>
                          <w:ind w:left="64" w:right="560" w:firstLine="0"/>
                          <w:jc w:val="center"/>
                          <w:rPr>
                            <w:rFonts w:ascii="Cambria" w:hAnsi="Cambria"/>
                            <w:sz w:val="18"/>
                          </w:rPr>
                        </w:pPr>
                        <w:r>
                          <w:rPr>
                            <w:rFonts w:ascii="Cambria" w:hAnsi="Cambria"/>
                            <w:color w:val="585858"/>
                            <w:spacing w:val="-14"/>
                            <w:sz w:val="18"/>
                          </w:rPr>
                          <w:t>y</w:t>
                        </w:r>
                        <w:r>
                          <w:rPr>
                            <w:rFonts w:ascii="Cambria" w:hAnsi="Cambria"/>
                            <w:color w:val="585858"/>
                            <w:spacing w:val="-1"/>
                            <w:sz w:val="18"/>
                          </w:rPr>
                          <w:t> </w:t>
                        </w:r>
                        <w:r>
                          <w:rPr>
                            <w:rFonts w:ascii="Cambria" w:hAnsi="Cambria"/>
                            <w:color w:val="585858"/>
                            <w:spacing w:val="-14"/>
                            <w:sz w:val="18"/>
                          </w:rPr>
                          <w:t>=</w:t>
                        </w:r>
                        <w:r>
                          <w:rPr>
                            <w:rFonts w:ascii="Cambria" w:hAnsi="Cambria"/>
                            <w:color w:val="585858"/>
                            <w:spacing w:val="-4"/>
                            <w:sz w:val="18"/>
                          </w:rPr>
                          <w:t> </w:t>
                        </w:r>
                        <w:r>
                          <w:rPr>
                            <w:rFonts w:ascii="Cambria" w:hAnsi="Cambria"/>
                            <w:color w:val="585858"/>
                            <w:spacing w:val="-14"/>
                            <w:sz w:val="18"/>
                          </w:rPr>
                          <w:t>48,27</w:t>
                        </w:r>
                        <w:r>
                          <w:rPr>
                            <w:rFonts w:ascii="Cambria" w:hAnsi="Cambria"/>
                            <w:color w:val="585858"/>
                            <w:spacing w:val="-14"/>
                            <w:position w:val="1"/>
                            <w:sz w:val="18"/>
                          </w:rPr>
                          <w:t>2</w:t>
                        </w:r>
                        <w:r>
                          <w:rPr>
                            <w:rFonts w:ascii="Cambria" w:hAnsi="Cambria"/>
                            <w:color w:val="585858"/>
                            <w:spacing w:val="-14"/>
                            <w:sz w:val="18"/>
                          </w:rPr>
                          <w:t>3</w:t>
                        </w:r>
                        <w:r>
                          <w:rPr>
                            <w:rFonts w:ascii="Cambria" w:hAnsi="Cambria"/>
                            <w:color w:val="585858"/>
                            <w:spacing w:val="-14"/>
                            <w:position w:val="1"/>
                            <w:sz w:val="18"/>
                          </w:rPr>
                          <w:t>0</w:t>
                        </w:r>
                        <w:r>
                          <w:rPr>
                            <w:rFonts w:ascii="Cambria" w:hAnsi="Cambria"/>
                            <w:color w:val="585858"/>
                            <w:spacing w:val="-14"/>
                            <w:sz w:val="18"/>
                          </w:rPr>
                          <w:t>x</w:t>
                        </w:r>
                        <w:r>
                          <w:rPr>
                            <w:rFonts w:ascii="Cambria" w:hAnsi="Cambria"/>
                            <w:color w:val="585858"/>
                            <w:spacing w:val="-14"/>
                            <w:position w:val="1"/>
                            <w:sz w:val="18"/>
                          </w:rPr>
                          <w:t>0</w:t>
                        </w:r>
                        <w:r>
                          <w:rPr>
                            <w:rFonts w:ascii="Cambria" w:hAnsi="Cambria"/>
                            <w:color w:val="585858"/>
                            <w:spacing w:val="-14"/>
                            <w:sz w:val="18"/>
                          </w:rPr>
                          <w:t>-</w:t>
                        </w:r>
                        <w:r>
                          <w:rPr>
                            <w:rFonts w:ascii="Cambria" w:hAnsi="Cambria"/>
                            <w:color w:val="585858"/>
                            <w:sz w:val="18"/>
                          </w:rPr>
                          <w:t> </w:t>
                        </w:r>
                        <w:r>
                          <w:rPr>
                            <w:rFonts w:ascii="Cambria" w:hAnsi="Cambria"/>
                            <w:color w:val="585858"/>
                            <w:spacing w:val="-14"/>
                            <w:sz w:val="18"/>
                          </w:rPr>
                          <w:t>212,86</w:t>
                        </w:r>
                        <w:r>
                          <w:rPr>
                            <w:rFonts w:ascii="Cambria" w:hAnsi="Cambria"/>
                            <w:color w:val="585858"/>
                            <w:spacing w:val="40"/>
                            <w:sz w:val="18"/>
                          </w:rPr>
                          <w:t> </w:t>
                        </w:r>
                        <w:r>
                          <w:rPr>
                            <w:rFonts w:ascii="Cambria" w:hAnsi="Cambria"/>
                            <w:color w:val="585858"/>
                            <w:sz w:val="18"/>
                          </w:rPr>
                          <w:t>R² = 0,6058</w:t>
                        </w:r>
                      </w:p>
                    </w:txbxContent>
                  </v:textbox>
                  <w10:wrap type="none"/>
                </v:shape>
                <v:shape style="position:absolute;left:2060;top:-2604;width:280;height:212" type="#_x0000_t202" id="docshape45" filled="false" stroked="false">
                  <v:textbox inset="0,0,0,0">
                    <w:txbxContent>
                      <w:p>
                        <w:pPr>
                          <w:spacing w:before="0"/>
                          <w:ind w:left="0" w:right="0" w:firstLine="0"/>
                          <w:jc w:val="left"/>
                          <w:rPr>
                            <w:rFonts w:ascii="Cambria"/>
                            <w:sz w:val="18"/>
                          </w:rPr>
                        </w:pPr>
                        <w:r>
                          <w:rPr>
                            <w:rFonts w:ascii="Cambria"/>
                            <w:color w:val="585858"/>
                            <w:sz w:val="18"/>
                          </w:rPr>
                          <w:t>-</w:t>
                        </w:r>
                        <w:r>
                          <w:rPr>
                            <w:rFonts w:ascii="Cambria"/>
                            <w:color w:val="585858"/>
                            <w:spacing w:val="-5"/>
                            <w:sz w:val="18"/>
                          </w:rPr>
                          <w:t>15</w:t>
                        </w:r>
                      </w:p>
                    </w:txbxContent>
                  </v:textbox>
                  <w10:wrap type="none"/>
                </v:shape>
                <v:shape style="position:absolute;left:3103;top:-2604;width:280;height:212" type="#_x0000_t202" id="docshape46" filled="false" stroked="false">
                  <v:textbox inset="0,0,0,0">
                    <w:txbxContent>
                      <w:p>
                        <w:pPr>
                          <w:spacing w:before="0"/>
                          <w:ind w:left="0" w:right="0" w:firstLine="0"/>
                          <w:jc w:val="left"/>
                          <w:rPr>
                            <w:rFonts w:ascii="Cambria"/>
                            <w:sz w:val="18"/>
                          </w:rPr>
                        </w:pPr>
                        <w:r>
                          <w:rPr>
                            <w:rFonts w:ascii="Cambria"/>
                            <w:color w:val="585858"/>
                            <w:sz w:val="18"/>
                          </w:rPr>
                          <w:t>-</w:t>
                        </w:r>
                        <w:r>
                          <w:rPr>
                            <w:rFonts w:ascii="Cambria"/>
                            <w:color w:val="585858"/>
                            <w:spacing w:val="-5"/>
                            <w:sz w:val="18"/>
                          </w:rPr>
                          <w:t>10</w:t>
                        </w:r>
                      </w:p>
                    </w:txbxContent>
                  </v:textbox>
                  <w10:wrap type="none"/>
                </v:shape>
                <v:shape style="position:absolute;left:4195;top:-2604;width:181;height:212" type="#_x0000_t202" id="docshape47" filled="false" stroked="false">
                  <v:textbox inset="0,0,0,0">
                    <w:txbxContent>
                      <w:p>
                        <w:pPr>
                          <w:spacing w:before="0"/>
                          <w:ind w:left="0" w:right="0" w:firstLine="0"/>
                          <w:jc w:val="left"/>
                          <w:rPr>
                            <w:rFonts w:ascii="Cambria"/>
                            <w:sz w:val="18"/>
                          </w:rPr>
                        </w:pPr>
                        <w:r>
                          <w:rPr>
                            <w:rFonts w:ascii="Cambria"/>
                            <w:color w:val="585858"/>
                            <w:sz w:val="18"/>
                          </w:rPr>
                          <w:t>-</w:t>
                        </w:r>
                        <w:r>
                          <w:rPr>
                            <w:rFonts w:ascii="Cambria"/>
                            <w:color w:val="585858"/>
                            <w:spacing w:val="-10"/>
                            <w:sz w:val="18"/>
                          </w:rPr>
                          <w:t>5</w:t>
                        </w:r>
                      </w:p>
                    </w:txbxContent>
                  </v:textbox>
                  <w10:wrap type="none"/>
                </v:shape>
                <v:shape style="position:absolute;left:4696;top:-2832;width:691;height:1916" type="#_x0000_t202" id="docshape48" filled="false" stroked="false">
                  <v:textbox inset="0,0,0,0">
                    <w:txbxContent>
                      <w:p>
                        <w:pPr>
                          <w:spacing w:before="0"/>
                          <w:ind w:left="0" w:right="230" w:firstLine="0"/>
                          <w:jc w:val="right"/>
                          <w:rPr>
                            <w:rFonts w:ascii="Cambria"/>
                            <w:sz w:val="18"/>
                          </w:rPr>
                        </w:pPr>
                        <w:r>
                          <w:rPr>
                            <w:rFonts w:ascii="Cambria"/>
                            <w:color w:val="585858"/>
                            <w:spacing w:val="-10"/>
                            <w:sz w:val="18"/>
                          </w:rPr>
                          <w:t>0</w:t>
                        </w:r>
                      </w:p>
                      <w:p>
                        <w:pPr>
                          <w:spacing w:before="20"/>
                          <w:ind w:left="99" w:right="0" w:firstLine="0"/>
                          <w:jc w:val="left"/>
                          <w:rPr>
                            <w:rFonts w:ascii="Cambria"/>
                            <w:position w:val="11"/>
                            <w:sz w:val="18"/>
                          </w:rPr>
                        </w:pPr>
                        <w:r>
                          <w:rPr>
                            <w:rFonts w:ascii="Cambria"/>
                            <w:color w:val="585858"/>
                            <w:sz w:val="18"/>
                          </w:rPr>
                          <w:t>-200</w:t>
                        </w:r>
                        <w:r>
                          <w:rPr>
                            <w:rFonts w:ascii="Cambria"/>
                            <w:color w:val="585858"/>
                            <w:spacing w:val="72"/>
                            <w:sz w:val="18"/>
                          </w:rPr>
                          <w:t> </w:t>
                        </w:r>
                        <w:r>
                          <w:rPr>
                            <w:rFonts w:ascii="Cambria"/>
                            <w:color w:val="585858"/>
                            <w:spacing w:val="-10"/>
                            <w:position w:val="11"/>
                            <w:sz w:val="18"/>
                          </w:rPr>
                          <w:t>0</w:t>
                        </w:r>
                      </w:p>
                      <w:p>
                        <w:pPr>
                          <w:spacing w:before="129"/>
                          <w:ind w:left="0" w:right="229" w:firstLine="0"/>
                          <w:jc w:val="right"/>
                          <w:rPr>
                            <w:rFonts w:ascii="Cambria"/>
                            <w:sz w:val="18"/>
                          </w:rPr>
                        </w:pPr>
                        <w:r>
                          <w:rPr>
                            <w:rFonts w:ascii="Cambria"/>
                            <w:color w:val="585858"/>
                            <w:sz w:val="18"/>
                          </w:rPr>
                          <w:t>-</w:t>
                        </w:r>
                        <w:r>
                          <w:rPr>
                            <w:rFonts w:ascii="Cambria"/>
                            <w:color w:val="585858"/>
                            <w:spacing w:val="-5"/>
                            <w:sz w:val="18"/>
                          </w:rPr>
                          <w:t>400</w:t>
                        </w:r>
                      </w:p>
                      <w:p>
                        <w:pPr>
                          <w:spacing w:before="130"/>
                          <w:ind w:left="0" w:right="229" w:firstLine="0"/>
                          <w:jc w:val="right"/>
                          <w:rPr>
                            <w:rFonts w:ascii="Cambria"/>
                            <w:sz w:val="18"/>
                          </w:rPr>
                        </w:pPr>
                        <w:r>
                          <w:rPr>
                            <w:rFonts w:ascii="Cambria"/>
                            <w:color w:val="585858"/>
                            <w:sz w:val="18"/>
                          </w:rPr>
                          <w:t>-</w:t>
                        </w:r>
                        <w:r>
                          <w:rPr>
                            <w:rFonts w:ascii="Cambria"/>
                            <w:color w:val="585858"/>
                            <w:spacing w:val="-5"/>
                            <w:sz w:val="18"/>
                          </w:rPr>
                          <w:t>600</w:t>
                        </w:r>
                      </w:p>
                      <w:p>
                        <w:pPr>
                          <w:spacing w:before="130"/>
                          <w:ind w:left="0" w:right="229" w:firstLine="0"/>
                          <w:jc w:val="right"/>
                          <w:rPr>
                            <w:rFonts w:ascii="Cambria"/>
                            <w:sz w:val="18"/>
                          </w:rPr>
                        </w:pPr>
                        <w:r>
                          <w:rPr>
                            <w:rFonts w:ascii="Cambria"/>
                            <w:color w:val="585858"/>
                            <w:sz w:val="18"/>
                          </w:rPr>
                          <w:t>-</w:t>
                        </w:r>
                        <w:r>
                          <w:rPr>
                            <w:rFonts w:ascii="Cambria"/>
                            <w:color w:val="585858"/>
                            <w:spacing w:val="-5"/>
                            <w:sz w:val="18"/>
                          </w:rPr>
                          <w:t>800</w:t>
                        </w:r>
                      </w:p>
                      <w:p>
                        <w:pPr>
                          <w:spacing w:before="130"/>
                          <w:ind w:left="0" w:right="228" w:firstLine="0"/>
                          <w:jc w:val="right"/>
                          <w:rPr>
                            <w:rFonts w:ascii="Cambria"/>
                            <w:sz w:val="18"/>
                          </w:rPr>
                        </w:pPr>
                        <w:r>
                          <w:rPr>
                            <w:rFonts w:ascii="Cambria"/>
                            <w:color w:val="585858"/>
                            <w:sz w:val="18"/>
                          </w:rPr>
                          <w:t>-</w:t>
                        </w:r>
                        <w:r>
                          <w:rPr>
                            <w:rFonts w:ascii="Cambria"/>
                            <w:color w:val="585858"/>
                            <w:spacing w:val="-4"/>
                            <w:sz w:val="18"/>
                          </w:rPr>
                          <w:t>1000</w:t>
                        </w:r>
                      </w:p>
                    </w:txbxContent>
                  </v:textbox>
                  <w10:wrap type="none"/>
                </v:shape>
                <v:shape style="position:absolute;left:6309;top:-2604;width:120;height:212" type="#_x0000_t202" id="docshape49" filled="false" stroked="false">
                  <v:textbox inset="0,0,0,0">
                    <w:txbxContent>
                      <w:p>
                        <w:pPr>
                          <w:spacing w:before="0"/>
                          <w:ind w:left="0" w:right="0" w:firstLine="0"/>
                          <w:jc w:val="left"/>
                          <w:rPr>
                            <w:rFonts w:ascii="Cambria"/>
                            <w:sz w:val="18"/>
                          </w:rPr>
                        </w:pPr>
                        <w:r>
                          <w:rPr>
                            <w:rFonts w:ascii="Cambria"/>
                            <w:color w:val="585858"/>
                            <w:spacing w:val="-10"/>
                            <w:sz w:val="18"/>
                          </w:rPr>
                          <w:t>5</w:t>
                        </w:r>
                      </w:p>
                    </w:txbxContent>
                  </v:textbox>
                  <w10:wrap type="none"/>
                </v:shape>
                <v:shape style="position:absolute;left:7302;top:-2604;width:220;height:212" type="#_x0000_t202" id="docshape50" filled="false" stroked="false">
                  <v:textbox inset="0,0,0,0">
                    <w:txbxContent>
                      <w:p>
                        <w:pPr>
                          <w:spacing w:before="0"/>
                          <w:ind w:left="0" w:right="0" w:firstLine="0"/>
                          <w:jc w:val="left"/>
                          <w:rPr>
                            <w:rFonts w:ascii="Cambria"/>
                            <w:sz w:val="18"/>
                          </w:rPr>
                        </w:pPr>
                        <w:r>
                          <w:rPr>
                            <w:rFonts w:ascii="Cambria"/>
                            <w:color w:val="585858"/>
                            <w:spacing w:val="-5"/>
                            <w:sz w:val="18"/>
                          </w:rPr>
                          <w:t>10</w:t>
                        </w:r>
                      </w:p>
                    </w:txbxContent>
                  </v:textbox>
                  <w10:wrap type="none"/>
                </v:shape>
                <v:shape style="position:absolute;left:8344;top:-2604;width:220;height:212" type="#_x0000_t202" id="docshape51" filled="false" stroked="false">
                  <v:textbox inset="0,0,0,0">
                    <w:txbxContent>
                      <w:p>
                        <w:pPr>
                          <w:spacing w:before="0"/>
                          <w:ind w:left="0" w:right="0" w:firstLine="0"/>
                          <w:jc w:val="left"/>
                          <w:rPr>
                            <w:rFonts w:ascii="Cambria"/>
                            <w:sz w:val="18"/>
                          </w:rPr>
                        </w:pPr>
                        <w:r>
                          <w:rPr>
                            <w:rFonts w:ascii="Cambria"/>
                            <w:color w:val="585858"/>
                            <w:spacing w:val="-5"/>
                            <w:sz w:val="18"/>
                          </w:rPr>
                          <w:t>15</w:t>
                        </w:r>
                      </w:p>
                    </w:txbxContent>
                  </v:textbox>
                  <w10:wrap type="none"/>
                </v:shape>
                <v:shape style="position:absolute;left:3814;top:-643;width:3019;height:235" type="#_x0000_t202" id="docshape52" filled="false" stroked="false">
                  <v:textbox inset="0,0,0,0">
                    <w:txbxContent>
                      <w:p>
                        <w:pPr>
                          <w:spacing w:before="0"/>
                          <w:ind w:left="0" w:right="0" w:firstLine="0"/>
                          <w:jc w:val="left"/>
                          <w:rPr>
                            <w:rFonts w:ascii="Cambria"/>
                            <w:sz w:val="20"/>
                          </w:rPr>
                        </w:pPr>
                        <w:r>
                          <w:rPr>
                            <w:rFonts w:ascii="Cambria"/>
                            <w:color w:val="585858"/>
                            <w:sz w:val="20"/>
                          </w:rPr>
                          <w:t>Beda</w:t>
                        </w:r>
                        <w:r>
                          <w:rPr>
                            <w:rFonts w:ascii="Cambria"/>
                            <w:color w:val="585858"/>
                            <w:spacing w:val="-6"/>
                            <w:sz w:val="20"/>
                          </w:rPr>
                          <w:t> </w:t>
                        </w:r>
                        <w:r>
                          <w:rPr>
                            <w:rFonts w:ascii="Cambria"/>
                            <w:color w:val="585858"/>
                            <w:sz w:val="20"/>
                          </w:rPr>
                          <w:t>Tegangan</w:t>
                        </w:r>
                        <w:r>
                          <w:rPr>
                            <w:rFonts w:ascii="Cambria"/>
                            <w:color w:val="585858"/>
                            <w:spacing w:val="-4"/>
                            <w:sz w:val="20"/>
                          </w:rPr>
                          <w:t> </w:t>
                        </w:r>
                        <w:r>
                          <w:rPr>
                            <w:rFonts w:ascii="Cambria"/>
                            <w:color w:val="585858"/>
                            <w:sz w:val="20"/>
                          </w:rPr>
                          <w:t>Potensial</w:t>
                        </w:r>
                        <w:r>
                          <w:rPr>
                            <w:rFonts w:ascii="Cambria"/>
                            <w:color w:val="585858"/>
                            <w:spacing w:val="1"/>
                            <w:sz w:val="20"/>
                          </w:rPr>
                          <w:t> </w:t>
                        </w:r>
                        <w:r>
                          <w:rPr>
                            <w:rFonts w:ascii="Cambria"/>
                            <w:color w:val="585858"/>
                            <w:sz w:val="20"/>
                          </w:rPr>
                          <w:t>Diode</w:t>
                        </w:r>
                        <w:r>
                          <w:rPr>
                            <w:rFonts w:ascii="Cambria"/>
                            <w:color w:val="585858"/>
                            <w:spacing w:val="-8"/>
                            <w:sz w:val="20"/>
                          </w:rPr>
                          <w:t> </w:t>
                        </w:r>
                        <w:r>
                          <w:rPr>
                            <w:rFonts w:ascii="Cambria"/>
                            <w:color w:val="585858"/>
                            <w:spacing w:val="-5"/>
                            <w:sz w:val="20"/>
                          </w:rPr>
                          <w:t>(V)</w:t>
                        </w:r>
                      </w:p>
                    </w:txbxContent>
                  </v:textbox>
                  <w10:wrap type="none"/>
                </v:shape>
                <v:shape style="position:absolute;left:4696;top:-787;width:480;height:212" type="#_x0000_t202" id="docshape53" filled="false" stroked="false">
                  <v:textbox inset="0,0,0,0">
                    <w:txbxContent>
                      <w:p>
                        <w:pPr>
                          <w:spacing w:before="0"/>
                          <w:ind w:left="0" w:right="0" w:firstLine="0"/>
                          <w:jc w:val="left"/>
                          <w:rPr>
                            <w:rFonts w:ascii="Cambria"/>
                            <w:sz w:val="18"/>
                          </w:rPr>
                        </w:pPr>
                        <w:r>
                          <w:rPr>
                            <w:rFonts w:ascii="Cambria"/>
                            <w:color w:val="585858"/>
                            <w:sz w:val="18"/>
                          </w:rPr>
                          <w:t>-</w:t>
                        </w:r>
                        <w:r>
                          <w:rPr>
                            <w:rFonts w:ascii="Cambria"/>
                            <w:color w:val="585858"/>
                            <w:spacing w:val="-4"/>
                            <w:sz w:val="18"/>
                          </w:rPr>
                          <w:t>1200</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36320">
                <wp:simplePos x="0" y="0"/>
                <wp:positionH relativeFrom="page">
                  <wp:posOffset>1211174</wp:posOffset>
                </wp:positionH>
                <wp:positionV relativeFrom="paragraph">
                  <wp:posOffset>-1763897</wp:posOffset>
                </wp:positionV>
                <wp:extent cx="174625" cy="9398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74625" cy="939800"/>
                        </a:xfrm>
                        <a:prstGeom prst="rect">
                          <a:avLst/>
                        </a:prstGeom>
                      </wps:spPr>
                      <wps:txbx>
                        <w:txbxContent>
                          <w:p>
                            <w:pPr>
                              <w:spacing w:before="20"/>
                              <w:ind w:left="20" w:right="0" w:firstLine="0"/>
                              <w:jc w:val="left"/>
                              <w:rPr>
                                <w:rFonts w:ascii="Cambria"/>
                                <w:sz w:val="20"/>
                              </w:rPr>
                            </w:pPr>
                            <w:r>
                              <w:rPr>
                                <w:rFonts w:ascii="Cambria"/>
                                <w:color w:val="585858"/>
                                <w:sz w:val="20"/>
                              </w:rPr>
                              <w:t>Arus</w:t>
                            </w:r>
                            <w:r>
                              <w:rPr>
                                <w:rFonts w:ascii="Cambria"/>
                                <w:color w:val="585858"/>
                                <w:spacing w:val="-4"/>
                                <w:sz w:val="20"/>
                              </w:rPr>
                              <w:t> </w:t>
                            </w:r>
                            <w:r>
                              <w:rPr>
                                <w:rFonts w:ascii="Cambria"/>
                                <w:color w:val="585858"/>
                                <w:sz w:val="20"/>
                              </w:rPr>
                              <w:t>Listrk</w:t>
                            </w:r>
                            <w:r>
                              <w:rPr>
                                <w:rFonts w:ascii="Cambria"/>
                                <w:color w:val="585858"/>
                                <w:spacing w:val="-1"/>
                                <w:sz w:val="20"/>
                              </w:rPr>
                              <w:t> </w:t>
                            </w:r>
                            <w:r>
                              <w:rPr>
                                <w:rFonts w:ascii="Cambria"/>
                                <w:color w:val="585858"/>
                                <w:spacing w:val="-4"/>
                                <w:sz w:val="20"/>
                              </w:rPr>
                              <w:t>(mA)</w:t>
                            </w:r>
                          </w:p>
                        </w:txbxContent>
                      </wps:txbx>
                      <wps:bodyPr wrap="square" lIns="0" tIns="0" rIns="0" bIns="0" rtlCol="0" vert="vert270">
                        <a:noAutofit/>
                      </wps:bodyPr>
                    </wps:wsp>
                  </a:graphicData>
                </a:graphic>
              </wp:anchor>
            </w:drawing>
          </mc:Choice>
          <mc:Fallback>
            <w:pict>
              <v:shape style="position:absolute;margin-left:95.368042pt;margin-top:-138.889572pt;width:13.75pt;height:74pt;mso-position-horizontal-relative:page;mso-position-vertical-relative:paragraph;z-index:15736320" type="#_x0000_t202" id="docshape54" filled="false" stroked="false">
                <v:textbox inset="0,0,0,0" style="layout-flow:vertical;mso-layout-flow-alt:bottom-to-top">
                  <w:txbxContent>
                    <w:p>
                      <w:pPr>
                        <w:spacing w:before="20"/>
                        <w:ind w:left="20" w:right="0" w:firstLine="0"/>
                        <w:jc w:val="left"/>
                        <w:rPr>
                          <w:rFonts w:ascii="Cambria"/>
                          <w:sz w:val="20"/>
                        </w:rPr>
                      </w:pPr>
                      <w:r>
                        <w:rPr>
                          <w:rFonts w:ascii="Cambria"/>
                          <w:color w:val="585858"/>
                          <w:sz w:val="20"/>
                        </w:rPr>
                        <w:t>Arus</w:t>
                      </w:r>
                      <w:r>
                        <w:rPr>
                          <w:rFonts w:ascii="Cambria"/>
                          <w:color w:val="585858"/>
                          <w:spacing w:val="-4"/>
                          <w:sz w:val="20"/>
                        </w:rPr>
                        <w:t> </w:t>
                      </w:r>
                      <w:r>
                        <w:rPr>
                          <w:rFonts w:ascii="Cambria"/>
                          <w:color w:val="585858"/>
                          <w:sz w:val="20"/>
                        </w:rPr>
                        <w:t>Listrk</w:t>
                      </w:r>
                      <w:r>
                        <w:rPr>
                          <w:rFonts w:ascii="Cambria"/>
                          <w:color w:val="585858"/>
                          <w:spacing w:val="-1"/>
                          <w:sz w:val="20"/>
                        </w:rPr>
                        <w:t> </w:t>
                      </w:r>
                      <w:r>
                        <w:rPr>
                          <w:rFonts w:ascii="Cambria"/>
                          <w:color w:val="585858"/>
                          <w:spacing w:val="-4"/>
                          <w:sz w:val="20"/>
                        </w:rPr>
                        <w:t>(mA)</w:t>
                      </w:r>
                    </w:p>
                  </w:txbxContent>
                </v:textbox>
                <w10:wrap type="none"/>
              </v:shape>
            </w:pict>
          </mc:Fallback>
        </mc:AlternateContent>
      </w:r>
      <w:r>
        <w:rPr>
          <w:b/>
          <w:spacing w:val="-2"/>
          <w:w w:val="105"/>
          <w:sz w:val="24"/>
        </w:rPr>
        <w:t>Pembahasan</w:t>
      </w:r>
    </w:p>
    <w:p>
      <w:pPr>
        <w:spacing w:line="360" w:lineRule="auto" w:before="135"/>
        <w:ind w:left="493" w:right="151" w:firstLine="620"/>
        <w:jc w:val="both"/>
        <w:rPr>
          <w:sz w:val="22"/>
        </w:rPr>
      </w:pPr>
      <w:r>
        <w:rPr>
          <w:sz w:val="22"/>
        </w:rPr>
        <w:t>Pada percobaan ini dilakukan untuk mengetahui karakteristik sebuah</w:t>
      </w:r>
      <w:r>
        <w:rPr>
          <w:spacing w:val="40"/>
          <w:sz w:val="22"/>
        </w:rPr>
        <w:t> </w:t>
      </w:r>
      <w:r>
        <w:rPr>
          <w:sz w:val="22"/>
        </w:rPr>
        <w:t>dioda melalui sebuah rangkaian</w:t>
      </w:r>
      <w:r>
        <w:rPr>
          <w:spacing w:val="-1"/>
          <w:sz w:val="22"/>
        </w:rPr>
        <w:t> </w:t>
      </w:r>
      <w:r>
        <w:rPr>
          <w:sz w:val="22"/>
        </w:rPr>
        <w:t>sederhana</w:t>
      </w:r>
      <w:r>
        <w:rPr>
          <w:spacing w:val="-4"/>
          <w:sz w:val="22"/>
        </w:rPr>
        <w:t> </w:t>
      </w:r>
      <w:r>
        <w:rPr>
          <w:sz w:val="22"/>
        </w:rPr>
        <w:t>yang</w:t>
      </w:r>
      <w:r>
        <w:rPr>
          <w:spacing w:val="-1"/>
          <w:sz w:val="22"/>
        </w:rPr>
        <w:t> </w:t>
      </w:r>
      <w:r>
        <w:rPr>
          <w:sz w:val="22"/>
        </w:rPr>
        <w:t>terdiri</w:t>
      </w:r>
      <w:r>
        <w:rPr>
          <w:spacing w:val="-4"/>
          <w:sz w:val="22"/>
        </w:rPr>
        <w:t> </w:t>
      </w:r>
      <w:r>
        <w:rPr>
          <w:sz w:val="22"/>
        </w:rPr>
        <w:t>dari</w:t>
      </w:r>
      <w:r>
        <w:rPr>
          <w:spacing w:val="-4"/>
          <w:sz w:val="22"/>
        </w:rPr>
        <w:t> </w:t>
      </w:r>
      <w:r>
        <w:rPr>
          <w:sz w:val="22"/>
        </w:rPr>
        <w:t>satu</w:t>
      </w:r>
      <w:r>
        <w:rPr>
          <w:spacing w:val="-1"/>
          <w:sz w:val="22"/>
        </w:rPr>
        <w:t> </w:t>
      </w:r>
      <w:r>
        <w:rPr>
          <w:sz w:val="22"/>
        </w:rPr>
        <w:t>power</w:t>
      </w:r>
      <w:r>
        <w:rPr>
          <w:spacing w:val="-4"/>
          <w:sz w:val="22"/>
        </w:rPr>
        <w:t> </w:t>
      </w:r>
      <w:r>
        <w:rPr>
          <w:sz w:val="22"/>
        </w:rPr>
        <w:t>supply,</w:t>
      </w:r>
      <w:r>
        <w:rPr>
          <w:spacing w:val="-2"/>
          <w:sz w:val="22"/>
        </w:rPr>
        <w:t> </w:t>
      </w:r>
      <w:r>
        <w:rPr>
          <w:sz w:val="22"/>
        </w:rPr>
        <w:t>sebuah</w:t>
      </w:r>
      <w:r>
        <w:rPr>
          <w:spacing w:val="-5"/>
          <w:sz w:val="22"/>
        </w:rPr>
        <w:t> </w:t>
      </w:r>
      <w:r>
        <w:rPr>
          <w:sz w:val="22"/>
        </w:rPr>
        <w:t>diode, dan satu resistor. Lalu dengan memvariasikan</w:t>
      </w:r>
      <w:r>
        <w:rPr>
          <w:spacing w:val="20"/>
          <w:sz w:val="22"/>
        </w:rPr>
        <w:t> </w:t>
      </w:r>
      <w:r>
        <w:rPr>
          <w:sz w:val="22"/>
        </w:rPr>
        <w:t>tegangan</w:t>
      </w:r>
      <w:r>
        <w:rPr>
          <w:spacing w:val="19"/>
          <w:sz w:val="22"/>
        </w:rPr>
        <w:t> </w:t>
      </w:r>
      <w:r>
        <w:rPr>
          <w:sz w:val="22"/>
        </w:rPr>
        <w:t>input mulai dari 0</w:t>
      </w:r>
      <w:r>
        <w:rPr>
          <w:spacing w:val="18"/>
          <w:sz w:val="22"/>
        </w:rPr>
        <w:t> </w:t>
      </w:r>
      <w:r>
        <w:rPr>
          <w:sz w:val="22"/>
        </w:rPr>
        <w:t>V</w:t>
      </w:r>
      <w:r>
        <w:rPr>
          <w:spacing w:val="17"/>
          <w:sz w:val="22"/>
        </w:rPr>
        <w:t> </w:t>
      </w:r>
      <w:r>
        <w:rPr>
          <w:sz w:val="22"/>
        </w:rPr>
        <w:t>sampai 10</w:t>
      </w:r>
      <w:r>
        <w:rPr>
          <w:spacing w:val="-1"/>
          <w:sz w:val="22"/>
        </w:rPr>
        <w:t> </w:t>
      </w:r>
      <w:r>
        <w:rPr>
          <w:sz w:val="22"/>
        </w:rPr>
        <w:t>V.</w:t>
      </w:r>
      <w:r>
        <w:rPr>
          <w:spacing w:val="-2"/>
          <w:sz w:val="22"/>
        </w:rPr>
        <w:t> </w:t>
      </w:r>
      <w:r>
        <w:rPr>
          <w:sz w:val="22"/>
        </w:rPr>
        <w:t>Dan</w:t>
      </w:r>
      <w:r>
        <w:rPr>
          <w:spacing w:val="-1"/>
          <w:sz w:val="22"/>
        </w:rPr>
        <w:t> </w:t>
      </w:r>
      <w:r>
        <w:rPr>
          <w:sz w:val="22"/>
        </w:rPr>
        <w:t>pengujian untuk</w:t>
      </w:r>
      <w:r>
        <w:rPr>
          <w:spacing w:val="-1"/>
          <w:sz w:val="22"/>
        </w:rPr>
        <w:t> </w:t>
      </w:r>
      <w:r>
        <w:rPr>
          <w:sz w:val="22"/>
        </w:rPr>
        <w:t>tegangan input -10 V sampai 0 V tidak dilakukan karenategangan yang dihasilkan memiliki satuan mikro volt, sehingga dianggap bernilai nol (0).</w:t>
      </w:r>
    </w:p>
    <w:p>
      <w:pPr>
        <w:spacing w:line="360" w:lineRule="auto" w:before="0"/>
        <w:ind w:left="493" w:right="154" w:firstLine="720"/>
        <w:jc w:val="both"/>
        <w:rPr>
          <w:sz w:val="22"/>
        </w:rPr>
      </w:pPr>
      <w:r>
        <w:rPr>
          <w:sz w:val="22"/>
        </w:rPr>
        <w:t>Percobaan</w:t>
      </w:r>
      <w:r>
        <w:rPr>
          <w:spacing w:val="-14"/>
          <w:sz w:val="22"/>
        </w:rPr>
        <w:t> </w:t>
      </w:r>
      <w:r>
        <w:rPr>
          <w:sz w:val="22"/>
        </w:rPr>
        <w:t>ini</w:t>
      </w:r>
      <w:r>
        <w:rPr>
          <w:spacing w:val="-12"/>
          <w:sz w:val="22"/>
        </w:rPr>
        <w:t> </w:t>
      </w:r>
      <w:r>
        <w:rPr>
          <w:sz w:val="22"/>
        </w:rPr>
        <w:t>dilakukan</w:t>
      </w:r>
      <w:r>
        <w:rPr>
          <w:spacing w:val="-13"/>
          <w:sz w:val="22"/>
        </w:rPr>
        <w:t> </w:t>
      </w:r>
      <w:r>
        <w:rPr>
          <w:sz w:val="22"/>
        </w:rPr>
        <w:t>berdasarkan</w:t>
      </w:r>
      <w:r>
        <w:rPr>
          <w:spacing w:val="-10"/>
          <w:sz w:val="22"/>
        </w:rPr>
        <w:t> </w:t>
      </w:r>
      <w:r>
        <w:rPr>
          <w:sz w:val="22"/>
        </w:rPr>
        <w:t>teori</w:t>
      </w:r>
      <w:r>
        <w:rPr>
          <w:spacing w:val="-12"/>
          <w:sz w:val="22"/>
        </w:rPr>
        <w:t> </w:t>
      </w:r>
      <w:r>
        <w:rPr>
          <w:sz w:val="22"/>
        </w:rPr>
        <w:t>forward-bias</w:t>
      </w:r>
      <w:r>
        <w:rPr>
          <w:spacing w:val="-12"/>
          <w:sz w:val="22"/>
        </w:rPr>
        <w:t> </w:t>
      </w:r>
      <w:r>
        <w:rPr>
          <w:sz w:val="22"/>
        </w:rPr>
        <w:t>sebuah</w:t>
      </w:r>
      <w:r>
        <w:rPr>
          <w:spacing w:val="-10"/>
          <w:sz w:val="22"/>
        </w:rPr>
        <w:t> </w:t>
      </w:r>
      <w:r>
        <w:rPr>
          <w:sz w:val="22"/>
        </w:rPr>
        <w:t>dioda.</w:t>
      </w:r>
      <w:r>
        <w:rPr>
          <w:spacing w:val="-14"/>
          <w:sz w:val="22"/>
        </w:rPr>
        <w:t> </w:t>
      </w:r>
      <w:r>
        <w:rPr>
          <w:sz w:val="22"/>
        </w:rPr>
        <w:t>Dimana</w:t>
      </w:r>
      <w:r>
        <w:rPr>
          <w:spacing w:val="-8"/>
          <w:sz w:val="22"/>
        </w:rPr>
        <w:t> </w:t>
      </w:r>
      <w:r>
        <w:rPr>
          <w:sz w:val="22"/>
        </w:rPr>
        <w:t>pada</w:t>
      </w:r>
      <w:r>
        <w:rPr>
          <w:spacing w:val="-14"/>
          <w:sz w:val="22"/>
        </w:rPr>
        <w:t> </w:t>
      </w:r>
      <w:r>
        <w:rPr>
          <w:sz w:val="22"/>
        </w:rPr>
        <w:t>kondisi</w:t>
      </w:r>
      <w:r>
        <w:rPr>
          <w:spacing w:val="-14"/>
          <w:sz w:val="22"/>
        </w:rPr>
        <w:t> </w:t>
      </w:r>
      <w:r>
        <w:rPr>
          <w:sz w:val="22"/>
        </w:rPr>
        <w:t>ini, bagian</w:t>
      </w:r>
      <w:r>
        <w:rPr>
          <w:spacing w:val="-1"/>
          <w:sz w:val="22"/>
        </w:rPr>
        <w:t> </w:t>
      </w:r>
      <w:r>
        <w:rPr>
          <w:sz w:val="22"/>
        </w:rPr>
        <w:t>anoda</w:t>
      </w:r>
      <w:r>
        <w:rPr>
          <w:spacing w:val="-8"/>
          <w:sz w:val="22"/>
        </w:rPr>
        <w:t> </w:t>
      </w:r>
      <w:r>
        <w:rPr>
          <w:sz w:val="22"/>
        </w:rPr>
        <w:t>disambungkan</w:t>
      </w:r>
      <w:r>
        <w:rPr>
          <w:spacing w:val="-9"/>
          <w:sz w:val="22"/>
        </w:rPr>
        <w:t> </w:t>
      </w:r>
      <w:r>
        <w:rPr>
          <w:sz w:val="22"/>
        </w:rPr>
        <w:t>dengan terminal</w:t>
      </w:r>
      <w:r>
        <w:rPr>
          <w:spacing w:val="-4"/>
          <w:sz w:val="22"/>
        </w:rPr>
        <w:t> </w:t>
      </w:r>
      <w:r>
        <w:rPr>
          <w:sz w:val="22"/>
        </w:rPr>
        <w:t>positif</w:t>
      </w:r>
      <w:r>
        <w:rPr>
          <w:spacing w:val="-4"/>
          <w:sz w:val="22"/>
        </w:rPr>
        <w:t> </w:t>
      </w:r>
      <w:r>
        <w:rPr>
          <w:sz w:val="22"/>
        </w:rPr>
        <w:t>sumber</w:t>
      </w:r>
      <w:r>
        <w:rPr>
          <w:spacing w:val="-4"/>
          <w:sz w:val="22"/>
        </w:rPr>
        <w:t> </w:t>
      </w:r>
      <w:r>
        <w:rPr>
          <w:sz w:val="22"/>
        </w:rPr>
        <w:t>listrik</w:t>
      </w:r>
      <w:r>
        <w:rPr>
          <w:spacing w:val="-1"/>
          <w:sz w:val="22"/>
        </w:rPr>
        <w:t> </w:t>
      </w:r>
      <w:r>
        <w:rPr>
          <w:sz w:val="22"/>
        </w:rPr>
        <w:t>dan bagian</w:t>
      </w:r>
      <w:r>
        <w:rPr>
          <w:spacing w:val="40"/>
          <w:sz w:val="22"/>
        </w:rPr>
        <w:t> </w:t>
      </w:r>
      <w:r>
        <w:rPr>
          <w:sz w:val="22"/>
        </w:rPr>
        <w:t>katoda</w:t>
      </w:r>
      <w:r>
        <w:rPr>
          <w:spacing w:val="40"/>
          <w:sz w:val="22"/>
        </w:rPr>
        <w:t> </w:t>
      </w:r>
      <w:r>
        <w:rPr>
          <w:sz w:val="22"/>
        </w:rPr>
        <w:t>disambungkan dengan</w:t>
      </w:r>
      <w:r>
        <w:rPr>
          <w:spacing w:val="80"/>
          <w:sz w:val="22"/>
        </w:rPr>
        <w:t> </w:t>
      </w:r>
      <w:r>
        <w:rPr>
          <w:sz w:val="22"/>
        </w:rPr>
        <w:t>terminal</w:t>
      </w:r>
      <w:r>
        <w:rPr>
          <w:spacing w:val="80"/>
          <w:sz w:val="22"/>
        </w:rPr>
        <w:t> </w:t>
      </w:r>
      <w:r>
        <w:rPr>
          <w:sz w:val="22"/>
        </w:rPr>
        <w:t>negatif.</w:t>
      </w:r>
      <w:r>
        <w:rPr>
          <w:spacing w:val="80"/>
          <w:sz w:val="22"/>
        </w:rPr>
        <w:t> </w:t>
      </w:r>
      <w:r>
        <w:rPr>
          <w:sz w:val="22"/>
        </w:rPr>
        <w:t>Dengan</w:t>
      </w:r>
      <w:r>
        <w:rPr>
          <w:spacing w:val="80"/>
          <w:sz w:val="22"/>
        </w:rPr>
        <w:t> </w:t>
      </w:r>
      <w:r>
        <w:rPr>
          <w:sz w:val="22"/>
        </w:rPr>
        <w:t>begitu</w:t>
      </w:r>
      <w:r>
        <w:rPr>
          <w:spacing w:val="80"/>
          <w:sz w:val="22"/>
        </w:rPr>
        <w:t> </w:t>
      </w:r>
      <w:r>
        <w:rPr>
          <w:sz w:val="22"/>
        </w:rPr>
        <w:t>maka</w:t>
      </w:r>
      <w:r>
        <w:rPr>
          <w:spacing w:val="80"/>
          <w:sz w:val="22"/>
        </w:rPr>
        <w:t> </w:t>
      </w:r>
      <w:r>
        <w:rPr>
          <w:sz w:val="22"/>
        </w:rPr>
        <w:t>akan</w:t>
      </w:r>
    </w:p>
    <w:p>
      <w:pPr>
        <w:spacing w:line="360" w:lineRule="auto" w:before="73"/>
        <w:ind w:left="489" w:right="158" w:firstLine="0"/>
        <w:jc w:val="both"/>
        <w:rPr>
          <w:sz w:val="22"/>
        </w:rPr>
      </w:pPr>
      <w:r>
        <w:rPr>
          <w:sz w:val="22"/>
        </w:rPr>
        <w:t>mengakibatkan ion-ion yang menjadi penghalang aliran listrik menjadi tertarik ke masing-masing </w:t>
      </w:r>
      <w:r>
        <w:rPr>
          <w:spacing w:val="-2"/>
          <w:sz w:val="22"/>
        </w:rPr>
        <w:t>kutub.</w:t>
      </w:r>
    </w:p>
    <w:p>
      <w:pPr>
        <w:spacing w:line="360" w:lineRule="auto" w:before="1"/>
        <w:ind w:left="489" w:right="0" w:firstLine="720"/>
        <w:jc w:val="left"/>
        <w:rPr>
          <w:sz w:val="22"/>
        </w:rPr>
      </w:pPr>
      <w:r>
        <w:rPr>
          <w:sz w:val="22"/>
        </w:rPr>
        <w:t>Karakteristik diode pada keadaan forward bias (bias maju) yaitu suatu keadaan dimana dioda dapat</w:t>
      </w:r>
      <w:r>
        <w:rPr>
          <w:spacing w:val="29"/>
          <w:sz w:val="22"/>
        </w:rPr>
        <w:t> </w:t>
      </w:r>
      <w:r>
        <w:rPr>
          <w:sz w:val="22"/>
        </w:rPr>
        <w:t>mengalirkan</w:t>
      </w:r>
      <w:r>
        <w:rPr>
          <w:spacing w:val="34"/>
          <w:sz w:val="22"/>
        </w:rPr>
        <w:t> </w:t>
      </w:r>
      <w:r>
        <w:rPr>
          <w:sz w:val="22"/>
        </w:rPr>
        <w:t>arus</w:t>
      </w:r>
      <w:r>
        <w:rPr>
          <w:spacing w:val="32"/>
          <w:sz w:val="22"/>
        </w:rPr>
        <w:t> </w:t>
      </w:r>
      <w:r>
        <w:rPr>
          <w:sz w:val="22"/>
        </w:rPr>
        <w:t>listrik</w:t>
      </w:r>
      <w:r>
        <w:rPr>
          <w:spacing w:val="34"/>
          <w:sz w:val="22"/>
        </w:rPr>
        <w:t> </w:t>
      </w:r>
      <w:r>
        <w:rPr>
          <w:sz w:val="22"/>
        </w:rPr>
        <w:t>dari</w:t>
      </w:r>
      <w:r>
        <w:rPr>
          <w:spacing w:val="32"/>
          <w:sz w:val="22"/>
        </w:rPr>
        <w:t> </w:t>
      </w:r>
      <w:r>
        <w:rPr>
          <w:sz w:val="22"/>
        </w:rPr>
        <w:t>sisi</w:t>
      </w:r>
      <w:r>
        <w:rPr>
          <w:spacing w:val="31"/>
          <w:sz w:val="22"/>
        </w:rPr>
        <w:t> </w:t>
      </w:r>
      <w:r>
        <w:rPr>
          <w:sz w:val="22"/>
        </w:rPr>
        <w:t>P</w:t>
      </w:r>
      <w:r>
        <w:rPr>
          <w:spacing w:val="34"/>
          <w:sz w:val="22"/>
        </w:rPr>
        <w:t> </w:t>
      </w:r>
      <w:r>
        <w:rPr>
          <w:sz w:val="22"/>
        </w:rPr>
        <w:t>(kaki</w:t>
      </w:r>
      <w:r>
        <w:rPr>
          <w:spacing w:val="32"/>
          <w:sz w:val="22"/>
        </w:rPr>
        <w:t> </w:t>
      </w:r>
      <w:r>
        <w:rPr>
          <w:sz w:val="22"/>
        </w:rPr>
        <w:t>anoda)</w:t>
      </w:r>
      <w:r>
        <w:rPr>
          <w:spacing w:val="28"/>
          <w:sz w:val="22"/>
        </w:rPr>
        <w:t> </w:t>
      </w:r>
      <w:r>
        <w:rPr>
          <w:sz w:val="22"/>
        </w:rPr>
        <w:t>ke</w:t>
      </w:r>
      <w:r>
        <w:rPr>
          <w:spacing w:val="30"/>
          <w:sz w:val="22"/>
        </w:rPr>
        <w:t> </w:t>
      </w:r>
      <w:r>
        <w:rPr>
          <w:sz w:val="22"/>
        </w:rPr>
        <w:t>sisi</w:t>
      </w:r>
      <w:r>
        <w:rPr>
          <w:spacing w:val="32"/>
          <w:sz w:val="22"/>
        </w:rPr>
        <w:t> </w:t>
      </w:r>
      <w:r>
        <w:rPr>
          <w:sz w:val="22"/>
        </w:rPr>
        <w:t>N</w:t>
      </w:r>
      <w:r>
        <w:rPr>
          <w:spacing w:val="33"/>
          <w:sz w:val="22"/>
        </w:rPr>
        <w:t> </w:t>
      </w:r>
      <w:r>
        <w:rPr>
          <w:sz w:val="22"/>
        </w:rPr>
        <w:t>(kaki</w:t>
      </w:r>
      <w:r>
        <w:rPr>
          <w:spacing w:val="42"/>
          <w:sz w:val="22"/>
        </w:rPr>
        <w:t> </w:t>
      </w:r>
      <w:r>
        <w:rPr>
          <w:sz w:val="22"/>
        </w:rPr>
        <w:t>katode)</w:t>
      </w:r>
      <w:r>
        <w:rPr>
          <w:spacing w:val="31"/>
          <w:sz w:val="22"/>
        </w:rPr>
        <w:t> </w:t>
      </w:r>
      <w:r>
        <w:rPr>
          <w:sz w:val="22"/>
        </w:rPr>
        <w:t>tanpa</w:t>
      </w:r>
      <w:r>
        <w:rPr>
          <w:spacing w:val="31"/>
          <w:sz w:val="22"/>
        </w:rPr>
        <w:t> </w:t>
      </w:r>
      <w:r>
        <w:rPr>
          <w:sz w:val="22"/>
        </w:rPr>
        <w:t>adanya</w:t>
      </w:r>
      <w:r>
        <w:rPr>
          <w:spacing w:val="31"/>
          <w:sz w:val="22"/>
        </w:rPr>
        <w:t> </w:t>
      </w:r>
      <w:r>
        <w:rPr>
          <w:spacing w:val="-2"/>
          <w:sz w:val="22"/>
        </w:rPr>
        <w:t>suatu</w:t>
      </w:r>
    </w:p>
    <w:p>
      <w:pPr>
        <w:spacing w:after="0" w:line="360" w:lineRule="auto"/>
        <w:jc w:val="left"/>
        <w:rPr>
          <w:sz w:val="22"/>
        </w:rPr>
        <w:sectPr>
          <w:pgSz w:w="12240" w:h="15840"/>
          <w:pgMar w:top="1380" w:bottom="280" w:left="1275" w:right="1275"/>
        </w:sectPr>
      </w:pPr>
    </w:p>
    <w:p>
      <w:pPr>
        <w:spacing w:before="79"/>
        <w:ind w:left="489" w:right="0" w:firstLine="0"/>
        <w:jc w:val="left"/>
        <w:rPr>
          <w:position w:val="7"/>
          <w:sz w:val="14"/>
        </w:rPr>
      </w:pPr>
      <w:r>
        <w:rPr>
          <w:sz w:val="22"/>
        </w:rPr>
        <w:t>hambatan.</w:t>
      </w:r>
      <w:r>
        <w:rPr>
          <w:spacing w:val="-3"/>
          <w:sz w:val="22"/>
        </w:rPr>
        <w:t> </w:t>
      </w:r>
      <w:r>
        <w:rPr>
          <w:sz w:val="22"/>
        </w:rPr>
        <w:t>Pada</w:t>
      </w:r>
      <w:r>
        <w:rPr>
          <w:spacing w:val="-8"/>
          <w:sz w:val="22"/>
        </w:rPr>
        <w:t> </w:t>
      </w:r>
      <w:r>
        <w:rPr>
          <w:sz w:val="22"/>
        </w:rPr>
        <w:t>keadaan</w:t>
      </w:r>
      <w:r>
        <w:rPr>
          <w:spacing w:val="-2"/>
          <w:sz w:val="22"/>
        </w:rPr>
        <w:t> </w:t>
      </w:r>
      <w:r>
        <w:rPr>
          <w:sz w:val="22"/>
        </w:rPr>
        <w:t>ini</w:t>
      </w:r>
      <w:r>
        <w:rPr>
          <w:spacing w:val="-4"/>
          <w:sz w:val="22"/>
        </w:rPr>
        <w:t> </w:t>
      </w:r>
      <w:r>
        <w:rPr>
          <w:sz w:val="22"/>
        </w:rPr>
        <w:t>dioda</w:t>
      </w:r>
      <w:r>
        <w:rPr>
          <w:spacing w:val="-4"/>
          <w:sz w:val="22"/>
        </w:rPr>
        <w:t> </w:t>
      </w:r>
      <w:r>
        <w:rPr>
          <w:sz w:val="22"/>
        </w:rPr>
        <w:t>bisa</w:t>
      </w:r>
      <w:r>
        <w:rPr>
          <w:spacing w:val="-5"/>
          <w:sz w:val="22"/>
        </w:rPr>
        <w:t> </w:t>
      </w:r>
      <w:r>
        <w:rPr>
          <w:sz w:val="22"/>
        </w:rPr>
        <w:t>dianggap</w:t>
      </w:r>
      <w:r>
        <w:rPr>
          <w:spacing w:val="-1"/>
          <w:sz w:val="22"/>
        </w:rPr>
        <w:t> </w:t>
      </w:r>
      <w:r>
        <w:rPr>
          <w:sz w:val="22"/>
        </w:rPr>
        <w:t>sebagai</w:t>
      </w:r>
      <w:r>
        <w:rPr>
          <w:spacing w:val="4"/>
          <w:sz w:val="22"/>
        </w:rPr>
        <w:t> </w:t>
      </w:r>
      <w:r>
        <w:rPr>
          <w:sz w:val="22"/>
        </w:rPr>
        <w:t>saklar</w:t>
      </w:r>
      <w:r>
        <w:rPr>
          <w:spacing w:val="-7"/>
          <w:sz w:val="22"/>
        </w:rPr>
        <w:t> </w:t>
      </w:r>
      <w:r>
        <w:rPr>
          <w:spacing w:val="-2"/>
          <w:sz w:val="22"/>
        </w:rPr>
        <w:t>tertutup.</w:t>
      </w:r>
      <w:r>
        <w:rPr>
          <w:spacing w:val="-2"/>
          <w:position w:val="7"/>
          <w:sz w:val="14"/>
        </w:rPr>
        <w:t>4</w:t>
      </w:r>
    </w:p>
    <w:p>
      <w:pPr>
        <w:pStyle w:val="BodyText"/>
        <w:spacing w:before="28"/>
        <w:rPr>
          <w:sz w:val="20"/>
        </w:rPr>
      </w:pPr>
      <w:r>
        <w:rPr>
          <w:sz w:val="20"/>
        </w:rPr>
        <w:drawing>
          <wp:anchor distT="0" distB="0" distL="0" distR="0" allowOverlap="1" layoutInCell="1" locked="0" behindDoc="1" simplePos="0" relativeHeight="487596032">
            <wp:simplePos x="0" y="0"/>
            <wp:positionH relativeFrom="page">
              <wp:posOffset>3081654</wp:posOffset>
            </wp:positionH>
            <wp:positionV relativeFrom="paragraph">
              <wp:posOffset>179439</wp:posOffset>
            </wp:positionV>
            <wp:extent cx="2593768" cy="999553"/>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16" cstate="print"/>
                    <a:stretch>
                      <a:fillRect/>
                    </a:stretch>
                  </pic:blipFill>
                  <pic:spPr>
                    <a:xfrm>
                      <a:off x="0" y="0"/>
                      <a:ext cx="2593768" cy="999553"/>
                    </a:xfrm>
                    <a:prstGeom prst="rect">
                      <a:avLst/>
                    </a:prstGeom>
                  </pic:spPr>
                </pic:pic>
              </a:graphicData>
            </a:graphic>
          </wp:anchor>
        </w:drawing>
      </w:r>
    </w:p>
    <w:p>
      <w:pPr>
        <w:spacing w:line="360" w:lineRule="auto" w:before="119"/>
        <w:ind w:left="489" w:right="158" w:firstLine="720"/>
        <w:jc w:val="both"/>
        <w:rPr>
          <w:sz w:val="22"/>
        </w:rPr>
      </w:pPr>
      <w:r>
        <w:rPr>
          <w:sz w:val="22"/>
        </w:rPr>
        <w:t>Saat memvariasikan tegangan input -10 V sampai 0 V dianggap tegangan dioda adalah 0 V. Karena pada kondisi imi dioda tidak berfungsi atau bisa kita anggap sebagai saklar yang terbuka. Hal trsebut dikarenakan sebuah dioda akan bekerja saat tegangan yang masuk minimal mencapai Vknee atau barrier potential.</w:t>
      </w:r>
    </w:p>
    <w:p>
      <w:pPr>
        <w:spacing w:line="362" w:lineRule="auto" w:before="7"/>
        <w:ind w:left="489" w:right="155" w:firstLine="720"/>
        <w:jc w:val="both"/>
        <w:rPr>
          <w:sz w:val="22"/>
        </w:rPr>
      </w:pPr>
      <w:r>
        <w:rPr>
          <w:position w:val="2"/>
          <w:sz w:val="22"/>
        </w:rPr>
        <w:t>Pada percobaan ini, kami menentukan besarnya tegangan pada dioda </w:t>
      </w:r>
      <w:r>
        <w:rPr>
          <w:rFonts w:ascii="Cambria Math" w:eastAsia="Cambria Math"/>
          <w:position w:val="2"/>
          <w:sz w:val="22"/>
        </w:rPr>
        <w:t>(𝑉</w:t>
      </w:r>
      <w:r>
        <w:rPr>
          <w:rFonts w:ascii="Cambria Math" w:eastAsia="Cambria Math"/>
          <w:sz w:val="14"/>
        </w:rPr>
        <w:t>𝑑i𝑜𝑑𝑒</w:t>
      </w:r>
      <w:r>
        <w:rPr>
          <w:rFonts w:ascii="Cambria Math" w:eastAsia="Cambria Math"/>
          <w:position w:val="2"/>
          <w:sz w:val="22"/>
        </w:rPr>
        <w:t>) </w:t>
      </w:r>
      <w:r>
        <w:rPr>
          <w:position w:val="2"/>
          <w:sz w:val="22"/>
        </w:rPr>
        <w:t>dengan cara </w:t>
      </w:r>
      <w:r>
        <w:rPr>
          <w:sz w:val="22"/>
        </w:rPr>
        <w:t>perhitungan</w:t>
      </w:r>
      <w:r>
        <w:rPr>
          <w:spacing w:val="-14"/>
          <w:sz w:val="22"/>
        </w:rPr>
        <w:t> </w:t>
      </w:r>
      <w:r>
        <w:rPr>
          <w:sz w:val="22"/>
        </w:rPr>
        <w:t>tegangan</w:t>
      </w:r>
      <w:r>
        <w:rPr>
          <w:spacing w:val="-14"/>
          <w:sz w:val="22"/>
        </w:rPr>
        <w:t> </w:t>
      </w:r>
      <w:r>
        <w:rPr>
          <w:sz w:val="22"/>
        </w:rPr>
        <w:t>masuk</w:t>
      </w:r>
      <w:r>
        <w:rPr>
          <w:spacing w:val="-5"/>
          <w:sz w:val="22"/>
        </w:rPr>
        <w:t> </w:t>
      </w:r>
      <w:r>
        <w:rPr>
          <w:rFonts w:ascii="Cambria Math" w:eastAsia="Cambria Math"/>
          <w:sz w:val="22"/>
        </w:rPr>
        <w:t>(𝑉</w:t>
      </w:r>
      <w:r>
        <w:rPr>
          <w:rFonts w:ascii="Cambria Math" w:eastAsia="Cambria Math"/>
          <w:sz w:val="22"/>
          <w:vertAlign w:val="subscript"/>
        </w:rPr>
        <w:t>i𝑛𝑝</w:t>
      </w:r>
      <w:r>
        <w:rPr>
          <w:rFonts w:ascii="Cambria Math" w:eastAsia="Cambria Math"/>
          <w:sz w:val="22"/>
          <w:vertAlign w:val="baseline"/>
        </w:rPr>
        <w:t>)</w:t>
      </w:r>
      <w:r>
        <w:rPr>
          <w:rFonts w:ascii="Cambria Math" w:eastAsia="Cambria Math"/>
          <w:spacing w:val="-12"/>
          <w:sz w:val="22"/>
          <w:vertAlign w:val="baseline"/>
        </w:rPr>
        <w:t> </w:t>
      </w:r>
      <w:r>
        <w:rPr>
          <w:sz w:val="22"/>
          <w:vertAlign w:val="baseline"/>
        </w:rPr>
        <w:t>dikurang</w:t>
      </w:r>
      <w:r>
        <w:rPr>
          <w:spacing w:val="-14"/>
          <w:sz w:val="22"/>
          <w:vertAlign w:val="baseline"/>
        </w:rPr>
        <w:t> </w:t>
      </w:r>
      <w:r>
        <w:rPr>
          <w:sz w:val="22"/>
          <w:vertAlign w:val="baseline"/>
        </w:rPr>
        <w:t>dengan</w:t>
      </w:r>
      <w:r>
        <w:rPr>
          <w:spacing w:val="-10"/>
          <w:sz w:val="22"/>
          <w:vertAlign w:val="baseline"/>
        </w:rPr>
        <w:t> </w:t>
      </w:r>
      <w:r>
        <w:rPr>
          <w:sz w:val="22"/>
          <w:vertAlign w:val="baseline"/>
        </w:rPr>
        <w:t>tegangan</w:t>
      </w:r>
      <w:r>
        <w:rPr>
          <w:spacing w:val="-14"/>
          <w:sz w:val="22"/>
          <w:vertAlign w:val="baseline"/>
        </w:rPr>
        <w:t> </w:t>
      </w:r>
      <w:r>
        <w:rPr>
          <w:sz w:val="22"/>
          <w:vertAlign w:val="baseline"/>
        </w:rPr>
        <w:t>keluar</w:t>
      </w:r>
      <w:r>
        <w:rPr>
          <w:spacing w:val="-8"/>
          <w:sz w:val="22"/>
          <w:vertAlign w:val="baseline"/>
        </w:rPr>
        <w:t> </w:t>
      </w:r>
      <w:r>
        <w:rPr>
          <w:rFonts w:ascii="Cambria Math" w:eastAsia="Cambria Math"/>
          <w:sz w:val="22"/>
          <w:vertAlign w:val="baseline"/>
        </w:rPr>
        <w:t>(𝑉</w:t>
      </w:r>
      <w:r>
        <w:rPr>
          <w:rFonts w:ascii="Cambria Math" w:eastAsia="Cambria Math"/>
          <w:sz w:val="22"/>
          <w:vertAlign w:val="subscript"/>
        </w:rPr>
        <w:t>𝑜𝑢𝑡</w:t>
      </w:r>
      <w:r>
        <w:rPr>
          <w:rFonts w:ascii="Cambria Math" w:eastAsia="Cambria Math"/>
          <w:sz w:val="22"/>
          <w:vertAlign w:val="baseline"/>
        </w:rPr>
        <w:t>)</w:t>
      </w:r>
      <w:r>
        <w:rPr>
          <w:sz w:val="22"/>
          <w:vertAlign w:val="baseline"/>
        </w:rPr>
        <w:t>.</w:t>
      </w:r>
      <w:r>
        <w:rPr>
          <w:spacing w:val="-14"/>
          <w:sz w:val="22"/>
          <w:vertAlign w:val="baseline"/>
        </w:rPr>
        <w:t> </w:t>
      </w:r>
      <w:r>
        <w:rPr>
          <w:sz w:val="22"/>
          <w:vertAlign w:val="baseline"/>
        </w:rPr>
        <w:t>Perhitungan</w:t>
      </w:r>
      <w:r>
        <w:rPr>
          <w:spacing w:val="-10"/>
          <w:sz w:val="22"/>
          <w:vertAlign w:val="baseline"/>
        </w:rPr>
        <w:t> </w:t>
      </w:r>
      <w:r>
        <w:rPr>
          <w:sz w:val="22"/>
          <w:vertAlign w:val="baseline"/>
        </w:rPr>
        <w:t>hanya</w:t>
      </w:r>
      <w:r>
        <w:rPr>
          <w:spacing w:val="-13"/>
          <w:sz w:val="22"/>
          <w:vertAlign w:val="baseline"/>
        </w:rPr>
        <w:t> </w:t>
      </w:r>
      <w:r>
        <w:rPr>
          <w:sz w:val="22"/>
          <w:vertAlign w:val="baseline"/>
        </w:rPr>
        <w:t>berlaku saat</w:t>
      </w:r>
      <w:r>
        <w:rPr>
          <w:spacing w:val="-14"/>
          <w:sz w:val="22"/>
          <w:vertAlign w:val="baseline"/>
        </w:rPr>
        <w:t> </w:t>
      </w:r>
      <w:r>
        <w:rPr>
          <w:sz w:val="22"/>
          <w:vertAlign w:val="baseline"/>
        </w:rPr>
        <w:t>power</w:t>
      </w:r>
      <w:r>
        <w:rPr>
          <w:spacing w:val="-14"/>
          <w:sz w:val="22"/>
          <w:vertAlign w:val="baseline"/>
        </w:rPr>
        <w:t> </w:t>
      </w:r>
      <w:r>
        <w:rPr>
          <w:sz w:val="22"/>
          <w:vertAlign w:val="baseline"/>
        </w:rPr>
        <w:t>supply</w:t>
      </w:r>
      <w:r>
        <w:rPr>
          <w:spacing w:val="-14"/>
          <w:sz w:val="22"/>
          <w:vertAlign w:val="baseline"/>
        </w:rPr>
        <w:t> </w:t>
      </w:r>
      <w:r>
        <w:rPr>
          <w:sz w:val="22"/>
          <w:vertAlign w:val="baseline"/>
        </w:rPr>
        <w:t>berada</w:t>
      </w:r>
      <w:r>
        <w:rPr>
          <w:spacing w:val="-13"/>
          <w:sz w:val="22"/>
          <w:vertAlign w:val="baseline"/>
        </w:rPr>
        <w:t> </w:t>
      </w:r>
      <w:r>
        <w:rPr>
          <w:sz w:val="22"/>
          <w:vertAlign w:val="baseline"/>
        </w:rPr>
        <w:t>pada</w:t>
      </w:r>
      <w:r>
        <w:rPr>
          <w:spacing w:val="-14"/>
          <w:sz w:val="22"/>
          <w:vertAlign w:val="baseline"/>
        </w:rPr>
        <w:t> </w:t>
      </w:r>
      <w:r>
        <w:rPr>
          <w:sz w:val="22"/>
          <w:vertAlign w:val="baseline"/>
        </w:rPr>
        <w:t>tegangan</w:t>
      </w:r>
      <w:r>
        <w:rPr>
          <w:spacing w:val="-14"/>
          <w:sz w:val="22"/>
          <w:vertAlign w:val="baseline"/>
        </w:rPr>
        <w:t> </w:t>
      </w:r>
      <w:r>
        <w:rPr>
          <w:sz w:val="22"/>
          <w:vertAlign w:val="baseline"/>
        </w:rPr>
        <w:t>I</w:t>
      </w:r>
      <w:r>
        <w:rPr>
          <w:spacing w:val="-14"/>
          <w:sz w:val="22"/>
          <w:vertAlign w:val="baseline"/>
        </w:rPr>
        <w:t> </w:t>
      </w:r>
      <w:r>
        <w:rPr>
          <w:sz w:val="22"/>
          <w:vertAlign w:val="baseline"/>
        </w:rPr>
        <w:t>V</w:t>
      </w:r>
      <w:r>
        <w:rPr>
          <w:spacing w:val="-13"/>
          <w:sz w:val="22"/>
          <w:vertAlign w:val="baseline"/>
        </w:rPr>
        <w:t> </w:t>
      </w:r>
      <w:r>
        <w:rPr>
          <w:sz w:val="22"/>
          <w:vertAlign w:val="baseline"/>
        </w:rPr>
        <w:t>sampai</w:t>
      </w:r>
      <w:r>
        <w:rPr>
          <w:spacing w:val="-14"/>
          <w:sz w:val="22"/>
          <w:vertAlign w:val="baseline"/>
        </w:rPr>
        <w:t> </w:t>
      </w:r>
      <w:r>
        <w:rPr>
          <w:sz w:val="22"/>
          <w:vertAlign w:val="baseline"/>
        </w:rPr>
        <w:t>10</w:t>
      </w:r>
      <w:r>
        <w:rPr>
          <w:spacing w:val="-14"/>
          <w:sz w:val="22"/>
          <w:vertAlign w:val="baseline"/>
        </w:rPr>
        <w:t> </w:t>
      </w:r>
      <w:r>
        <w:rPr>
          <w:sz w:val="22"/>
          <w:vertAlign w:val="baseline"/>
        </w:rPr>
        <w:t>V.</w:t>
      </w:r>
      <w:r>
        <w:rPr>
          <w:spacing w:val="-14"/>
          <w:sz w:val="22"/>
          <w:vertAlign w:val="baseline"/>
        </w:rPr>
        <w:t> </w:t>
      </w:r>
      <w:r>
        <w:rPr>
          <w:sz w:val="22"/>
          <w:vertAlign w:val="baseline"/>
        </w:rPr>
        <w:t>Tegangan</w:t>
      </w:r>
      <w:r>
        <w:rPr>
          <w:spacing w:val="-13"/>
          <w:sz w:val="22"/>
          <w:vertAlign w:val="baseline"/>
        </w:rPr>
        <w:t> </w:t>
      </w:r>
      <w:r>
        <w:rPr>
          <w:sz w:val="22"/>
          <w:vertAlign w:val="baseline"/>
        </w:rPr>
        <w:t>dioda</w:t>
      </w:r>
      <w:r>
        <w:rPr>
          <w:spacing w:val="-14"/>
          <w:sz w:val="22"/>
          <w:vertAlign w:val="baseline"/>
        </w:rPr>
        <w:t> </w:t>
      </w:r>
      <w:r>
        <w:rPr>
          <w:sz w:val="22"/>
          <w:vertAlign w:val="baseline"/>
        </w:rPr>
        <w:t>pada</w:t>
      </w:r>
      <w:r>
        <w:rPr>
          <w:spacing w:val="-14"/>
          <w:sz w:val="22"/>
          <w:vertAlign w:val="baseline"/>
        </w:rPr>
        <w:t> </w:t>
      </w:r>
      <w:r>
        <w:rPr>
          <w:sz w:val="22"/>
          <w:vertAlign w:val="baseline"/>
        </w:rPr>
        <w:t>saat</w:t>
      </w:r>
      <w:r>
        <w:rPr>
          <w:spacing w:val="-14"/>
          <w:sz w:val="22"/>
          <w:vertAlign w:val="baseline"/>
        </w:rPr>
        <w:t> </w:t>
      </w:r>
      <w:r>
        <w:rPr>
          <w:sz w:val="22"/>
          <w:vertAlign w:val="baseline"/>
        </w:rPr>
        <w:t>1V</w:t>
      </w:r>
      <w:r>
        <w:rPr>
          <w:spacing w:val="-13"/>
          <w:sz w:val="22"/>
          <w:vertAlign w:val="baseline"/>
        </w:rPr>
        <w:t> </w:t>
      </w:r>
      <w:r>
        <w:rPr>
          <w:sz w:val="22"/>
          <w:vertAlign w:val="baseline"/>
        </w:rPr>
        <w:t>-</w:t>
      </w:r>
      <w:r>
        <w:rPr>
          <w:spacing w:val="-14"/>
          <w:sz w:val="22"/>
          <w:vertAlign w:val="baseline"/>
        </w:rPr>
        <w:t> </w:t>
      </w:r>
      <w:r>
        <w:rPr>
          <w:sz w:val="22"/>
          <w:vertAlign w:val="baseline"/>
        </w:rPr>
        <w:t>10V</w:t>
      </w:r>
      <w:r>
        <w:rPr>
          <w:spacing w:val="-14"/>
          <w:sz w:val="22"/>
          <w:vertAlign w:val="baseline"/>
        </w:rPr>
        <w:t> </w:t>
      </w:r>
      <w:r>
        <w:rPr>
          <w:sz w:val="22"/>
          <w:vertAlign w:val="baseline"/>
        </w:rPr>
        <w:t>kemudian dihitung rata-ratanya. Setelah itu dapat dibandingkan dengan </w:t>
      </w:r>
      <w:r>
        <w:rPr>
          <w:rFonts w:ascii="Cambria Math" w:eastAsia="Cambria Math"/>
          <w:sz w:val="22"/>
          <w:vertAlign w:val="baseline"/>
        </w:rPr>
        <w:t>𝑉</w:t>
      </w:r>
      <w:r>
        <w:rPr>
          <w:rFonts w:ascii="Cambria Math" w:eastAsia="Cambria Math"/>
          <w:sz w:val="22"/>
          <w:vertAlign w:val="subscript"/>
        </w:rPr>
        <w:t>𝑘𝑛𝑒𝑒</w:t>
      </w:r>
      <w:r>
        <w:rPr>
          <w:rFonts w:ascii="Cambria Math" w:eastAsia="Cambria Math"/>
          <w:sz w:val="22"/>
          <w:vertAlign w:val="baseline"/>
        </w:rPr>
        <w:t> </w:t>
      </w:r>
      <w:r>
        <w:rPr>
          <w:sz w:val="22"/>
          <w:vertAlign w:val="baseline"/>
        </w:rPr>
        <w:t>dioda. Sehingga nilai KL yang didapatkan</w:t>
      </w:r>
      <w:r>
        <w:rPr>
          <w:spacing w:val="-7"/>
          <w:sz w:val="22"/>
          <w:vertAlign w:val="baseline"/>
        </w:rPr>
        <w:t> </w:t>
      </w:r>
      <w:r>
        <w:rPr>
          <w:sz w:val="22"/>
          <w:vertAlign w:val="baseline"/>
        </w:rPr>
        <w:t>sebesar</w:t>
      </w:r>
      <w:r>
        <w:rPr>
          <w:spacing w:val="-10"/>
          <w:sz w:val="22"/>
          <w:vertAlign w:val="baseline"/>
        </w:rPr>
        <w:t> </w:t>
      </w:r>
      <w:r>
        <w:rPr>
          <w:sz w:val="22"/>
          <w:vertAlign w:val="baseline"/>
        </w:rPr>
        <w:t>3,28</w:t>
      </w:r>
      <w:r>
        <w:rPr>
          <w:spacing w:val="-7"/>
          <w:sz w:val="22"/>
          <w:vertAlign w:val="baseline"/>
        </w:rPr>
        <w:t> </w:t>
      </w:r>
      <w:r>
        <w:rPr>
          <w:sz w:val="22"/>
          <w:vertAlign w:val="baseline"/>
        </w:rPr>
        <w:t>%.</w:t>
      </w:r>
      <w:r>
        <w:rPr>
          <w:spacing w:val="-5"/>
          <w:sz w:val="22"/>
          <w:vertAlign w:val="baseline"/>
        </w:rPr>
        <w:t> </w:t>
      </w:r>
      <w:r>
        <w:rPr>
          <w:sz w:val="22"/>
          <w:vertAlign w:val="baseline"/>
        </w:rPr>
        <w:t>Kesalahan</w:t>
      </w:r>
      <w:r>
        <w:rPr>
          <w:spacing w:val="-7"/>
          <w:sz w:val="22"/>
          <w:vertAlign w:val="baseline"/>
        </w:rPr>
        <w:t> </w:t>
      </w:r>
      <w:r>
        <w:rPr>
          <w:sz w:val="22"/>
          <w:vertAlign w:val="baseline"/>
        </w:rPr>
        <w:t>literatur</w:t>
      </w:r>
      <w:r>
        <w:rPr>
          <w:spacing w:val="-10"/>
          <w:sz w:val="22"/>
          <w:vertAlign w:val="baseline"/>
        </w:rPr>
        <w:t> </w:t>
      </w:r>
      <w:r>
        <w:rPr>
          <w:sz w:val="22"/>
          <w:vertAlign w:val="baseline"/>
        </w:rPr>
        <w:t>tersebut</w:t>
      </w:r>
      <w:r>
        <w:rPr>
          <w:spacing w:val="-10"/>
          <w:sz w:val="22"/>
          <w:vertAlign w:val="baseline"/>
        </w:rPr>
        <w:t> </w:t>
      </w:r>
      <w:r>
        <w:rPr>
          <w:sz w:val="22"/>
          <w:vertAlign w:val="baseline"/>
        </w:rPr>
        <w:t>merupakan</w:t>
      </w:r>
      <w:r>
        <w:rPr>
          <w:spacing w:val="-11"/>
          <w:sz w:val="22"/>
          <w:vertAlign w:val="baseline"/>
        </w:rPr>
        <w:t> </w:t>
      </w:r>
      <w:r>
        <w:rPr>
          <w:sz w:val="22"/>
          <w:vertAlign w:val="baseline"/>
        </w:rPr>
        <w:t>kesalahan</w:t>
      </w:r>
      <w:r>
        <w:rPr>
          <w:spacing w:val="-7"/>
          <w:sz w:val="22"/>
          <w:vertAlign w:val="baseline"/>
        </w:rPr>
        <w:t> </w:t>
      </w:r>
      <w:r>
        <w:rPr>
          <w:sz w:val="22"/>
          <w:vertAlign w:val="baseline"/>
        </w:rPr>
        <w:t>dalam</w:t>
      </w:r>
      <w:r>
        <w:rPr>
          <w:spacing w:val="-8"/>
          <w:sz w:val="22"/>
          <w:vertAlign w:val="baseline"/>
        </w:rPr>
        <w:t> </w:t>
      </w:r>
      <w:r>
        <w:rPr>
          <w:sz w:val="22"/>
          <w:vertAlign w:val="baseline"/>
        </w:rPr>
        <w:t>ketelitian</w:t>
      </w:r>
      <w:r>
        <w:rPr>
          <w:spacing w:val="-7"/>
          <w:sz w:val="22"/>
          <w:vertAlign w:val="baseline"/>
        </w:rPr>
        <w:t> </w:t>
      </w:r>
      <w:r>
        <w:rPr>
          <w:sz w:val="22"/>
          <w:vertAlign w:val="baseline"/>
        </w:rPr>
        <w:t>dan</w:t>
      </w:r>
      <w:r>
        <w:rPr>
          <w:spacing w:val="-11"/>
          <w:sz w:val="22"/>
          <w:vertAlign w:val="baseline"/>
        </w:rPr>
        <w:t> </w:t>
      </w:r>
      <w:r>
        <w:rPr>
          <w:sz w:val="22"/>
          <w:vertAlign w:val="baseline"/>
        </w:rPr>
        <w:t>juga dikarenakan</w:t>
      </w:r>
      <w:r>
        <w:rPr>
          <w:spacing w:val="-10"/>
          <w:sz w:val="22"/>
          <w:vertAlign w:val="baseline"/>
        </w:rPr>
        <w:t> </w:t>
      </w:r>
      <w:r>
        <w:rPr>
          <w:sz w:val="22"/>
          <w:vertAlign w:val="baseline"/>
        </w:rPr>
        <w:t>pengambilan</w:t>
      </w:r>
      <w:r>
        <w:rPr>
          <w:spacing w:val="-10"/>
          <w:sz w:val="22"/>
          <w:vertAlign w:val="baseline"/>
        </w:rPr>
        <w:t> </w:t>
      </w:r>
      <w:r>
        <w:rPr>
          <w:sz w:val="22"/>
          <w:vertAlign w:val="baseline"/>
        </w:rPr>
        <w:t>beberapa</w:t>
      </w:r>
      <w:r>
        <w:rPr>
          <w:spacing w:val="-14"/>
          <w:sz w:val="22"/>
          <w:vertAlign w:val="baseline"/>
        </w:rPr>
        <w:t> </w:t>
      </w:r>
      <w:r>
        <w:rPr>
          <w:sz w:val="22"/>
          <w:vertAlign w:val="baseline"/>
        </w:rPr>
        <w:t>angka</w:t>
      </w:r>
      <w:r>
        <w:rPr>
          <w:spacing w:val="-13"/>
          <w:sz w:val="22"/>
          <w:vertAlign w:val="baseline"/>
        </w:rPr>
        <w:t> </w:t>
      </w:r>
      <w:r>
        <w:rPr>
          <w:sz w:val="22"/>
          <w:vertAlign w:val="baseline"/>
        </w:rPr>
        <w:t>dibelakang</w:t>
      </w:r>
      <w:r>
        <w:rPr>
          <w:spacing w:val="-10"/>
          <w:sz w:val="22"/>
          <w:vertAlign w:val="baseline"/>
        </w:rPr>
        <w:t> </w:t>
      </w:r>
      <w:r>
        <w:rPr>
          <w:sz w:val="22"/>
          <w:vertAlign w:val="baseline"/>
        </w:rPr>
        <w:t>koma</w:t>
      </w:r>
      <w:r>
        <w:rPr>
          <w:spacing w:val="-14"/>
          <w:sz w:val="22"/>
          <w:vertAlign w:val="baseline"/>
        </w:rPr>
        <w:t> </w:t>
      </w:r>
      <w:r>
        <w:rPr>
          <w:sz w:val="22"/>
          <w:vertAlign w:val="baseline"/>
        </w:rPr>
        <w:t>yang</w:t>
      </w:r>
      <w:r>
        <w:rPr>
          <w:spacing w:val="-11"/>
          <w:sz w:val="22"/>
          <w:vertAlign w:val="baseline"/>
        </w:rPr>
        <w:t> </w:t>
      </w:r>
      <w:r>
        <w:rPr>
          <w:sz w:val="22"/>
          <w:vertAlign w:val="baseline"/>
        </w:rPr>
        <w:t>berbeda-beda,</w:t>
      </w:r>
      <w:r>
        <w:rPr>
          <w:spacing w:val="-11"/>
          <w:sz w:val="22"/>
          <w:vertAlign w:val="baseline"/>
        </w:rPr>
        <w:t> </w:t>
      </w:r>
      <w:r>
        <w:rPr>
          <w:sz w:val="22"/>
          <w:vertAlign w:val="baseline"/>
        </w:rPr>
        <w:t>sehinggamenyebabkan KL tidak 0%.</w:t>
      </w:r>
    </w:p>
    <w:p>
      <w:pPr>
        <w:spacing w:line="360" w:lineRule="auto" w:before="5"/>
        <w:ind w:left="489" w:right="159" w:firstLine="720"/>
        <w:jc w:val="both"/>
        <w:rPr>
          <w:sz w:val="22"/>
        </w:rPr>
      </w:pPr>
      <w:r>
        <w:rPr>
          <w:sz w:val="22"/>
        </w:rPr>
        <w:t>Karena tujuan pada praktikum ini juga menentukan hubungan antara tegangan input diode dengan arus yang dihasilkan, maka dibentuk sebuah grafik perbandingan antara arus pada dioda dan tegangan pada dioda. Pada keadaan forward-bias, terlihat bahwa arus yang dihasilkan oleh dioda berbanding lurus dengan tegangan diodanya. Ketika tegangan diperbesar, maka arus yang dihasilkan akan semakin besar pula.</w:t>
      </w:r>
    </w:p>
    <w:p>
      <w:pPr>
        <w:pStyle w:val="Heading1"/>
        <w:numPr>
          <w:ilvl w:val="0"/>
          <w:numId w:val="1"/>
        </w:numPr>
        <w:tabs>
          <w:tab w:pos="488" w:val="left" w:leader="none"/>
        </w:tabs>
        <w:spacing w:line="240" w:lineRule="auto" w:before="1" w:after="0"/>
        <w:ind w:left="488" w:right="0" w:hanging="359"/>
        <w:jc w:val="left"/>
      </w:pPr>
      <w:r>
        <w:rPr>
          <w:spacing w:val="-2"/>
        </w:rPr>
        <w:t>KESIMPULAN</w:t>
      </w:r>
    </w:p>
    <w:p>
      <w:pPr>
        <w:pStyle w:val="ListParagraph"/>
        <w:numPr>
          <w:ilvl w:val="1"/>
          <w:numId w:val="1"/>
        </w:numPr>
        <w:tabs>
          <w:tab w:pos="881" w:val="left" w:leader="none"/>
        </w:tabs>
        <w:spacing w:line="261" w:lineRule="auto" w:before="136" w:after="0"/>
        <w:ind w:left="881" w:right="53" w:hanging="360"/>
        <w:jc w:val="both"/>
        <w:rPr>
          <w:sz w:val="24"/>
        </w:rPr>
      </w:pPr>
      <w:r>
        <w:rPr>
          <w:sz w:val="24"/>
        </w:rPr>
        <w:t>Diode</w:t>
      </w:r>
      <w:r>
        <w:rPr>
          <w:spacing w:val="-8"/>
          <w:sz w:val="24"/>
        </w:rPr>
        <w:t> </w:t>
      </w:r>
      <w:r>
        <w:rPr>
          <w:sz w:val="24"/>
        </w:rPr>
        <w:t>adalah</w:t>
      </w:r>
      <w:r>
        <w:rPr>
          <w:spacing w:val="-13"/>
          <w:sz w:val="24"/>
        </w:rPr>
        <w:t> </w:t>
      </w:r>
      <w:r>
        <w:rPr>
          <w:sz w:val="24"/>
        </w:rPr>
        <w:t>komponen</w:t>
      </w:r>
      <w:r>
        <w:rPr>
          <w:spacing w:val="-13"/>
          <w:sz w:val="24"/>
        </w:rPr>
        <w:t> </w:t>
      </w:r>
      <w:r>
        <w:rPr>
          <w:sz w:val="24"/>
        </w:rPr>
        <w:t>elektronika</w:t>
      </w:r>
      <w:r>
        <w:rPr>
          <w:spacing w:val="-8"/>
          <w:sz w:val="24"/>
        </w:rPr>
        <w:t> </w:t>
      </w:r>
      <w:r>
        <w:rPr>
          <w:sz w:val="24"/>
        </w:rPr>
        <w:t>yang</w:t>
      </w:r>
      <w:r>
        <w:rPr>
          <w:spacing w:val="-12"/>
          <w:sz w:val="24"/>
        </w:rPr>
        <w:t> </w:t>
      </w:r>
      <w:r>
        <w:rPr>
          <w:sz w:val="24"/>
        </w:rPr>
        <w:t>terbuat</w:t>
      </w:r>
      <w:r>
        <w:rPr>
          <w:spacing w:val="-11"/>
          <w:sz w:val="24"/>
        </w:rPr>
        <w:t> </w:t>
      </w:r>
      <w:r>
        <w:rPr>
          <w:sz w:val="24"/>
        </w:rPr>
        <w:t>dari</w:t>
      </w:r>
      <w:r>
        <w:rPr>
          <w:spacing w:val="-8"/>
          <w:sz w:val="24"/>
        </w:rPr>
        <w:t> </w:t>
      </w:r>
      <w:r>
        <w:rPr>
          <w:sz w:val="24"/>
        </w:rPr>
        <w:t>bahan</w:t>
      </w:r>
      <w:r>
        <w:rPr>
          <w:spacing w:val="-9"/>
          <w:sz w:val="24"/>
        </w:rPr>
        <w:t> </w:t>
      </w:r>
      <w:r>
        <w:rPr>
          <w:sz w:val="24"/>
        </w:rPr>
        <w:t>semikonduktor,</w:t>
      </w:r>
      <w:r>
        <w:rPr>
          <w:spacing w:val="-12"/>
          <w:sz w:val="24"/>
        </w:rPr>
        <w:t> </w:t>
      </w:r>
      <w:r>
        <w:rPr>
          <w:sz w:val="24"/>
        </w:rPr>
        <w:t>yang</w:t>
      </w:r>
      <w:r>
        <w:rPr>
          <w:spacing w:val="-12"/>
          <w:sz w:val="24"/>
        </w:rPr>
        <w:t> </w:t>
      </w:r>
      <w:r>
        <w:rPr>
          <w:sz w:val="24"/>
        </w:rPr>
        <w:t>memiliki fungsi hanya mengalirkan arus satu arah saja.</w:t>
      </w:r>
    </w:p>
    <w:p>
      <w:pPr>
        <w:pStyle w:val="ListParagraph"/>
        <w:numPr>
          <w:ilvl w:val="1"/>
          <w:numId w:val="1"/>
        </w:numPr>
        <w:tabs>
          <w:tab w:pos="881" w:val="left" w:leader="none"/>
        </w:tabs>
        <w:spacing w:line="261" w:lineRule="auto" w:before="154" w:after="0"/>
        <w:ind w:left="881" w:right="40" w:hanging="360"/>
        <w:jc w:val="both"/>
        <w:rPr>
          <w:sz w:val="24"/>
        </w:rPr>
      </w:pPr>
      <w:r>
        <w:rPr>
          <w:sz w:val="24"/>
        </w:rPr>
        <w:t>Perbandingan antara arus pada dioda dan tegangan pada dioda yaitu berbanding lurus, semakin</w:t>
      </w:r>
      <w:r>
        <w:rPr>
          <w:spacing w:val="-11"/>
          <w:sz w:val="24"/>
        </w:rPr>
        <w:t> </w:t>
      </w:r>
      <w:r>
        <w:rPr>
          <w:sz w:val="24"/>
        </w:rPr>
        <w:t>besar</w:t>
      </w:r>
      <w:r>
        <w:rPr>
          <w:spacing w:val="-11"/>
          <w:sz w:val="24"/>
        </w:rPr>
        <w:t> </w:t>
      </w:r>
      <w:r>
        <w:rPr>
          <w:sz w:val="24"/>
        </w:rPr>
        <w:t>tegangan</w:t>
      </w:r>
      <w:r>
        <w:rPr>
          <w:spacing w:val="-15"/>
          <w:sz w:val="24"/>
        </w:rPr>
        <w:t> </w:t>
      </w:r>
      <w:r>
        <w:rPr>
          <w:sz w:val="24"/>
        </w:rPr>
        <w:t>yang</w:t>
      </w:r>
      <w:r>
        <w:rPr>
          <w:spacing w:val="-11"/>
          <w:sz w:val="24"/>
        </w:rPr>
        <w:t> </w:t>
      </w:r>
      <w:r>
        <w:rPr>
          <w:sz w:val="24"/>
        </w:rPr>
        <w:t>diberikan</w:t>
      </w:r>
      <w:r>
        <w:rPr>
          <w:spacing w:val="-11"/>
          <w:sz w:val="24"/>
        </w:rPr>
        <w:t> </w:t>
      </w:r>
      <w:r>
        <w:rPr>
          <w:sz w:val="24"/>
        </w:rPr>
        <w:t>maka</w:t>
      </w:r>
      <w:r>
        <w:rPr>
          <w:spacing w:val="-10"/>
          <w:sz w:val="24"/>
        </w:rPr>
        <w:t> </w:t>
      </w:r>
      <w:r>
        <w:rPr>
          <w:sz w:val="24"/>
        </w:rPr>
        <w:t>arus</w:t>
      </w:r>
      <w:r>
        <w:rPr>
          <w:spacing w:val="-13"/>
          <w:sz w:val="24"/>
        </w:rPr>
        <w:t> </w:t>
      </w:r>
      <w:r>
        <w:rPr>
          <w:sz w:val="24"/>
        </w:rPr>
        <w:t>yang</w:t>
      </w:r>
      <w:r>
        <w:rPr>
          <w:spacing w:val="-15"/>
          <w:sz w:val="24"/>
        </w:rPr>
        <w:t> </w:t>
      </w:r>
      <w:r>
        <w:rPr>
          <w:sz w:val="24"/>
        </w:rPr>
        <w:t>dihasilkan</w:t>
      </w:r>
      <w:r>
        <w:rPr>
          <w:spacing w:val="-15"/>
          <w:sz w:val="24"/>
        </w:rPr>
        <w:t> </w:t>
      </w:r>
      <w:r>
        <w:rPr>
          <w:sz w:val="24"/>
        </w:rPr>
        <w:t>juga</w:t>
      </w:r>
      <w:r>
        <w:rPr>
          <w:spacing w:val="-14"/>
          <w:sz w:val="24"/>
        </w:rPr>
        <w:t> </w:t>
      </w:r>
      <w:r>
        <w:rPr>
          <w:sz w:val="24"/>
        </w:rPr>
        <w:t>akan</w:t>
      </w:r>
      <w:r>
        <w:rPr>
          <w:spacing w:val="-11"/>
          <w:sz w:val="24"/>
        </w:rPr>
        <w:t> </w:t>
      </w:r>
      <w:r>
        <w:rPr>
          <w:sz w:val="24"/>
        </w:rPr>
        <w:t>semakin</w:t>
      </w:r>
      <w:r>
        <w:rPr>
          <w:spacing w:val="-15"/>
          <w:sz w:val="24"/>
        </w:rPr>
        <w:t> </w:t>
      </w:r>
      <w:r>
        <w:rPr>
          <w:sz w:val="24"/>
        </w:rPr>
        <w:t>besar.</w:t>
      </w:r>
    </w:p>
    <w:p>
      <w:pPr>
        <w:pStyle w:val="ListParagraph"/>
        <w:numPr>
          <w:ilvl w:val="1"/>
          <w:numId w:val="1"/>
        </w:numPr>
        <w:tabs>
          <w:tab w:pos="881" w:val="left" w:leader="none"/>
        </w:tabs>
        <w:spacing w:line="259" w:lineRule="auto" w:before="155" w:after="0"/>
        <w:ind w:left="881" w:right="55" w:hanging="360"/>
        <w:jc w:val="both"/>
        <w:rPr>
          <w:sz w:val="24"/>
        </w:rPr>
      </w:pPr>
      <w:r>
        <w:rPr>
          <w:spacing w:val="-2"/>
          <w:sz w:val="24"/>
        </w:rPr>
        <w:t>Karakteristik</w:t>
      </w:r>
      <w:r>
        <w:rPr>
          <w:spacing w:val="-6"/>
          <w:sz w:val="24"/>
        </w:rPr>
        <w:t> </w:t>
      </w:r>
      <w:r>
        <w:rPr>
          <w:spacing w:val="-2"/>
          <w:sz w:val="24"/>
        </w:rPr>
        <w:t>diode</w:t>
      </w:r>
      <w:r>
        <w:rPr>
          <w:spacing w:val="-4"/>
          <w:sz w:val="24"/>
        </w:rPr>
        <w:t> </w:t>
      </w:r>
      <w:r>
        <w:rPr>
          <w:spacing w:val="-2"/>
          <w:sz w:val="24"/>
        </w:rPr>
        <w:t>pada</w:t>
      </w:r>
      <w:r>
        <w:rPr>
          <w:spacing w:val="-4"/>
          <w:sz w:val="24"/>
        </w:rPr>
        <w:t> </w:t>
      </w:r>
      <w:r>
        <w:rPr>
          <w:spacing w:val="-2"/>
          <w:sz w:val="24"/>
        </w:rPr>
        <w:t>keadaan</w:t>
      </w:r>
      <w:r>
        <w:rPr>
          <w:spacing w:val="-6"/>
          <w:sz w:val="24"/>
        </w:rPr>
        <w:t> </w:t>
      </w:r>
      <w:r>
        <w:rPr>
          <w:spacing w:val="-2"/>
          <w:sz w:val="24"/>
        </w:rPr>
        <w:t>forward</w:t>
      </w:r>
      <w:r>
        <w:rPr>
          <w:spacing w:val="-5"/>
          <w:sz w:val="24"/>
        </w:rPr>
        <w:t> </w:t>
      </w:r>
      <w:r>
        <w:rPr>
          <w:spacing w:val="-2"/>
          <w:sz w:val="24"/>
        </w:rPr>
        <w:t>bias</w:t>
      </w:r>
      <w:r>
        <w:rPr>
          <w:spacing w:val="-7"/>
          <w:sz w:val="24"/>
        </w:rPr>
        <w:t> </w:t>
      </w:r>
      <w:r>
        <w:rPr>
          <w:spacing w:val="-2"/>
          <w:sz w:val="24"/>
        </w:rPr>
        <w:t>(bias</w:t>
      </w:r>
      <w:r>
        <w:rPr>
          <w:spacing w:val="-7"/>
          <w:sz w:val="24"/>
        </w:rPr>
        <w:t> </w:t>
      </w:r>
      <w:r>
        <w:rPr>
          <w:spacing w:val="-2"/>
          <w:sz w:val="24"/>
        </w:rPr>
        <w:t>maju)</w:t>
      </w:r>
      <w:r>
        <w:rPr>
          <w:spacing w:val="-5"/>
          <w:sz w:val="24"/>
        </w:rPr>
        <w:t> </w:t>
      </w:r>
      <w:r>
        <w:rPr>
          <w:spacing w:val="-2"/>
          <w:sz w:val="24"/>
        </w:rPr>
        <w:t>yaitu</w:t>
      </w:r>
      <w:r>
        <w:rPr>
          <w:spacing w:val="-6"/>
          <w:sz w:val="24"/>
        </w:rPr>
        <w:t> </w:t>
      </w:r>
      <w:r>
        <w:rPr>
          <w:spacing w:val="-2"/>
          <w:sz w:val="24"/>
        </w:rPr>
        <w:t>suatu</w:t>
      </w:r>
      <w:r>
        <w:rPr>
          <w:spacing w:val="-6"/>
          <w:sz w:val="24"/>
        </w:rPr>
        <w:t> </w:t>
      </w:r>
      <w:r>
        <w:rPr>
          <w:spacing w:val="-2"/>
          <w:sz w:val="24"/>
        </w:rPr>
        <w:t>keadaan</w:t>
      </w:r>
      <w:r>
        <w:rPr>
          <w:spacing w:val="-6"/>
          <w:sz w:val="24"/>
        </w:rPr>
        <w:t> </w:t>
      </w:r>
      <w:r>
        <w:rPr>
          <w:spacing w:val="-2"/>
          <w:sz w:val="24"/>
        </w:rPr>
        <w:t>dimana</w:t>
      </w:r>
      <w:r>
        <w:rPr>
          <w:spacing w:val="-4"/>
          <w:sz w:val="24"/>
        </w:rPr>
        <w:t> </w:t>
      </w:r>
      <w:r>
        <w:rPr>
          <w:spacing w:val="-2"/>
          <w:sz w:val="24"/>
        </w:rPr>
        <w:t>dioda </w:t>
      </w:r>
      <w:r>
        <w:rPr>
          <w:sz w:val="24"/>
        </w:rPr>
        <w:t>dapat mengalirkan arus listrik dari sisi P (kaki anoda) ke sisi N (kaki katode) tanpa</w:t>
      </w:r>
      <w:r>
        <w:rPr>
          <w:spacing w:val="-1"/>
          <w:sz w:val="24"/>
        </w:rPr>
        <w:t> </w:t>
      </w:r>
      <w:r>
        <w:rPr>
          <w:sz w:val="24"/>
        </w:rPr>
        <w:t>adanya suatu hambatan.</w:t>
      </w:r>
    </w:p>
    <w:p>
      <w:pPr>
        <w:spacing w:before="163"/>
        <w:ind w:left="61" w:right="0" w:firstLine="0"/>
        <w:jc w:val="left"/>
        <w:rPr>
          <w:b/>
          <w:sz w:val="24"/>
        </w:rPr>
      </w:pPr>
      <w:r>
        <w:rPr>
          <w:sz w:val="26"/>
        </w:rPr>
        <w:t>IV.</w:t>
      </w:r>
      <w:r>
        <w:rPr>
          <w:spacing w:val="23"/>
          <w:sz w:val="26"/>
        </w:rPr>
        <w:t> </w:t>
      </w:r>
      <w:r>
        <w:rPr>
          <w:b/>
          <w:spacing w:val="-2"/>
          <w:sz w:val="24"/>
        </w:rPr>
        <w:t>REFERENSI</w:t>
      </w:r>
    </w:p>
    <w:p>
      <w:pPr>
        <w:pStyle w:val="BodyText"/>
        <w:spacing w:before="132"/>
        <w:ind w:left="489"/>
      </w:pPr>
      <w:r>
        <w:rPr/>
        <w:t>[1.]</w:t>
      </w:r>
      <w:r>
        <w:rPr>
          <w:spacing w:val="20"/>
        </w:rPr>
        <w:t> </w:t>
      </w:r>
      <w:r>
        <w:rPr/>
        <w:t>Lestari,</w:t>
      </w:r>
      <w:r>
        <w:rPr>
          <w:spacing w:val="-3"/>
        </w:rPr>
        <w:t> </w:t>
      </w:r>
      <w:r>
        <w:rPr/>
        <w:t>Dewi.</w:t>
      </w:r>
      <w:r>
        <w:rPr>
          <w:spacing w:val="-1"/>
        </w:rPr>
        <w:t> </w:t>
      </w:r>
      <w:r>
        <w:rPr/>
        <w:t>(2023,</w:t>
      </w:r>
      <w:r>
        <w:rPr>
          <w:spacing w:val="-1"/>
        </w:rPr>
        <w:t> </w:t>
      </w:r>
      <w:r>
        <w:rPr/>
        <w:t>Maret</w:t>
      </w:r>
      <w:r>
        <w:rPr>
          <w:spacing w:val="-4"/>
        </w:rPr>
        <w:t> </w:t>
      </w:r>
      <w:r>
        <w:rPr/>
        <w:t>30).</w:t>
      </w:r>
      <w:r>
        <w:rPr>
          <w:spacing w:val="-1"/>
        </w:rPr>
        <w:t> </w:t>
      </w:r>
      <w:r>
        <w:rPr>
          <w:spacing w:val="-2"/>
        </w:rPr>
        <w:t>Diode.</w:t>
      </w:r>
    </w:p>
    <w:p>
      <w:pPr>
        <w:spacing w:line="362" w:lineRule="auto" w:before="136"/>
        <w:ind w:left="489" w:right="0" w:firstLine="0"/>
        <w:jc w:val="left"/>
        <w:rPr>
          <w:i/>
          <w:sz w:val="24"/>
        </w:rPr>
      </w:pPr>
      <w:r>
        <w:rPr>
          <w:sz w:val="24"/>
        </w:rPr>
        <w:t>[2.]</w:t>
      </w:r>
      <w:r>
        <w:rPr>
          <w:spacing w:val="40"/>
          <w:sz w:val="24"/>
        </w:rPr>
        <w:t> </w:t>
      </w:r>
      <w:r>
        <w:rPr>
          <w:sz w:val="24"/>
        </w:rPr>
        <w:t>Rasyid, Abdurrahman. (2020, April 14). </w:t>
      </w:r>
      <w:r>
        <w:rPr>
          <w:i/>
          <w:sz w:val="24"/>
        </w:rPr>
        <w:t>Pengertian, karakteristik dan cara kerja Dioda</w:t>
      </w:r>
      <w:r>
        <w:rPr>
          <w:sz w:val="24"/>
        </w:rPr>
        <w:t>. [3.]</w:t>
      </w:r>
      <w:r>
        <w:rPr>
          <w:spacing w:val="20"/>
          <w:sz w:val="24"/>
        </w:rPr>
        <w:t> </w:t>
      </w:r>
      <w:r>
        <w:rPr>
          <w:sz w:val="24"/>
        </w:rPr>
        <w:t>Wahyudi</w:t>
      </w:r>
      <w:r>
        <w:rPr>
          <w:spacing w:val="40"/>
          <w:sz w:val="24"/>
        </w:rPr>
        <w:t> </w:t>
      </w:r>
      <w:r>
        <w:rPr>
          <w:sz w:val="24"/>
        </w:rPr>
        <w:t>dan</w:t>
      </w:r>
      <w:r>
        <w:rPr>
          <w:spacing w:val="40"/>
          <w:sz w:val="24"/>
        </w:rPr>
        <w:t> </w:t>
      </w:r>
      <w:r>
        <w:rPr>
          <w:sz w:val="24"/>
        </w:rPr>
        <w:t>Priyambodo.</w:t>
      </w:r>
      <w:r>
        <w:rPr>
          <w:spacing w:val="40"/>
          <w:sz w:val="24"/>
        </w:rPr>
        <w:t> </w:t>
      </w:r>
      <w:r>
        <w:rPr>
          <w:sz w:val="24"/>
        </w:rPr>
        <w:t>(2023).</w:t>
      </w:r>
      <w:r>
        <w:rPr>
          <w:spacing w:val="40"/>
          <w:sz w:val="24"/>
        </w:rPr>
        <w:t> </w:t>
      </w:r>
      <w:r>
        <w:rPr>
          <w:i/>
          <w:sz w:val="24"/>
        </w:rPr>
        <w:t>BUKU</w:t>
      </w:r>
      <w:r>
        <w:rPr>
          <w:i/>
          <w:spacing w:val="40"/>
          <w:sz w:val="24"/>
        </w:rPr>
        <w:t> </w:t>
      </w:r>
      <w:r>
        <w:rPr>
          <w:i/>
          <w:sz w:val="24"/>
        </w:rPr>
        <w:t>PANDUAN</w:t>
      </w:r>
      <w:r>
        <w:rPr>
          <w:i/>
          <w:spacing w:val="63"/>
          <w:sz w:val="24"/>
        </w:rPr>
        <w:t> </w:t>
      </w:r>
      <w:r>
        <w:rPr>
          <w:i/>
          <w:sz w:val="24"/>
        </w:rPr>
        <w:t>PRAKTIKUM</w:t>
      </w:r>
      <w:r>
        <w:rPr>
          <w:i/>
          <w:spacing w:val="40"/>
          <w:sz w:val="24"/>
        </w:rPr>
        <w:t> </w:t>
      </w:r>
      <w:r>
        <w:rPr>
          <w:i/>
          <w:sz w:val="24"/>
        </w:rPr>
        <w:t>ELEKTRONIKA</w:t>
      </w:r>
    </w:p>
    <w:p>
      <w:pPr>
        <w:pStyle w:val="BodyText"/>
        <w:spacing w:line="271" w:lineRule="exact"/>
        <w:ind w:left="913"/>
      </w:pPr>
      <w:r>
        <w:rPr>
          <w:i/>
        </w:rPr>
        <w:t>DASAR.</w:t>
      </w:r>
      <w:r>
        <w:rPr>
          <w:i/>
          <w:spacing w:val="-2"/>
        </w:rPr>
        <w:t> </w:t>
      </w:r>
      <w:r>
        <w:rPr/>
        <w:t>Ciputat:</w:t>
      </w:r>
      <w:r>
        <w:rPr>
          <w:spacing w:val="-4"/>
        </w:rPr>
        <w:t> </w:t>
      </w:r>
      <w:r>
        <w:rPr/>
        <w:t>PLT-UIN</w:t>
      </w:r>
      <w:r>
        <w:rPr>
          <w:spacing w:val="-7"/>
        </w:rPr>
        <w:t> </w:t>
      </w:r>
      <w:r>
        <w:rPr/>
        <w:t>Syarif</w:t>
      </w:r>
      <w:r>
        <w:rPr>
          <w:spacing w:val="-6"/>
        </w:rPr>
        <w:t> </w:t>
      </w:r>
      <w:r>
        <w:rPr/>
        <w:t>Hidayatullah</w:t>
      </w:r>
      <w:r>
        <w:rPr>
          <w:spacing w:val="-3"/>
        </w:rPr>
        <w:t> </w:t>
      </w:r>
      <w:r>
        <w:rPr>
          <w:spacing w:val="-2"/>
        </w:rPr>
        <w:t>Jakarta.</w:t>
      </w:r>
    </w:p>
    <w:p>
      <w:pPr>
        <w:spacing w:before="140"/>
        <w:ind w:left="489" w:right="0" w:firstLine="0"/>
        <w:jc w:val="left"/>
        <w:rPr>
          <w:i/>
          <w:sz w:val="24"/>
        </w:rPr>
      </w:pPr>
      <w:r>
        <w:rPr>
          <w:sz w:val="24"/>
        </w:rPr>
        <w:t>[4.]</w:t>
      </w:r>
      <w:r>
        <w:rPr>
          <w:spacing w:val="19"/>
          <w:sz w:val="24"/>
        </w:rPr>
        <w:t> </w:t>
      </w:r>
      <w:r>
        <w:rPr>
          <w:sz w:val="24"/>
        </w:rPr>
        <w:t>Yuiantono,</w:t>
      </w:r>
      <w:r>
        <w:rPr>
          <w:spacing w:val="-1"/>
          <w:sz w:val="24"/>
        </w:rPr>
        <w:t> </w:t>
      </w:r>
      <w:r>
        <w:rPr>
          <w:sz w:val="24"/>
        </w:rPr>
        <w:t>Fernando.</w:t>
      </w:r>
      <w:r>
        <w:rPr>
          <w:spacing w:val="-2"/>
          <w:sz w:val="24"/>
        </w:rPr>
        <w:t> </w:t>
      </w:r>
      <w:r>
        <w:rPr>
          <w:sz w:val="24"/>
        </w:rPr>
        <w:t>(2021,</w:t>
      </w:r>
      <w:r>
        <w:rPr>
          <w:spacing w:val="-1"/>
          <w:sz w:val="24"/>
        </w:rPr>
        <w:t> </w:t>
      </w:r>
      <w:r>
        <w:rPr>
          <w:sz w:val="24"/>
        </w:rPr>
        <w:t>Desember).</w:t>
      </w:r>
      <w:r>
        <w:rPr>
          <w:spacing w:val="-2"/>
          <w:sz w:val="24"/>
        </w:rPr>
        <w:t> </w:t>
      </w:r>
      <w:r>
        <w:rPr>
          <w:i/>
          <w:sz w:val="24"/>
        </w:rPr>
        <w:t>Karakteristik</w:t>
      </w:r>
      <w:r>
        <w:rPr>
          <w:i/>
          <w:spacing w:val="-1"/>
          <w:sz w:val="24"/>
        </w:rPr>
        <w:t> </w:t>
      </w:r>
      <w:r>
        <w:rPr>
          <w:i/>
          <w:sz w:val="24"/>
        </w:rPr>
        <w:t>Dioda</w:t>
      </w:r>
      <w:r>
        <w:rPr>
          <w:i/>
          <w:spacing w:val="-1"/>
          <w:sz w:val="24"/>
        </w:rPr>
        <w:t> </w:t>
      </w:r>
      <w:r>
        <w:rPr>
          <w:i/>
          <w:sz w:val="24"/>
        </w:rPr>
        <w:t>dan</w:t>
      </w:r>
      <w:r>
        <w:rPr>
          <w:i/>
          <w:spacing w:val="-6"/>
          <w:sz w:val="24"/>
        </w:rPr>
        <w:t> </w:t>
      </w:r>
      <w:r>
        <w:rPr>
          <w:i/>
          <w:spacing w:val="-2"/>
          <w:sz w:val="24"/>
        </w:rPr>
        <w:t>Penyearah.</w:t>
      </w:r>
    </w:p>
    <w:sectPr>
      <w:pgSz w:w="12240" w:h="15840"/>
      <w:pgMar w:top="128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493" w:hanging="428"/>
        <w:jc w:val="right"/>
      </w:pPr>
      <w:rPr>
        <w:rFonts w:hint="default"/>
        <w:spacing w:val="0"/>
        <w:w w:val="100"/>
        <w:lang w:val="id" w:eastAsia="en-US" w:bidi="ar-SA"/>
      </w:rPr>
    </w:lvl>
    <w:lvl w:ilvl="1">
      <w:start w:val="1"/>
      <w:numFmt w:val="decimal"/>
      <w:lvlText w:val="%2."/>
      <w:lvlJc w:val="left"/>
      <w:pPr>
        <w:ind w:left="881" w:hanging="360"/>
        <w:jc w:val="left"/>
      </w:pPr>
      <w:rPr>
        <w:rFonts w:hint="default"/>
        <w:spacing w:val="0"/>
        <w:w w:val="100"/>
        <w:lang w:val="id" w:eastAsia="en-US" w:bidi="ar-SA"/>
      </w:rPr>
    </w:lvl>
    <w:lvl w:ilvl="2">
      <w:start w:val="1"/>
      <w:numFmt w:val="decimal"/>
      <w:lvlText w:val="%2.%3."/>
      <w:lvlJc w:val="left"/>
      <w:pPr>
        <w:ind w:left="77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1057"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1060" w:hanging="360"/>
      </w:pPr>
      <w:rPr>
        <w:rFonts w:hint="default"/>
        <w:lang w:val="id" w:eastAsia="en-US" w:bidi="ar-SA"/>
      </w:rPr>
    </w:lvl>
    <w:lvl w:ilvl="5">
      <w:start w:val="0"/>
      <w:numFmt w:val="bullet"/>
      <w:lvlText w:val="•"/>
      <w:lvlJc w:val="left"/>
      <w:pPr>
        <w:ind w:left="2498" w:hanging="360"/>
      </w:pPr>
      <w:rPr>
        <w:rFonts w:hint="default"/>
        <w:lang w:val="id" w:eastAsia="en-US" w:bidi="ar-SA"/>
      </w:rPr>
    </w:lvl>
    <w:lvl w:ilvl="6">
      <w:start w:val="0"/>
      <w:numFmt w:val="bullet"/>
      <w:lvlText w:val="•"/>
      <w:lvlJc w:val="left"/>
      <w:pPr>
        <w:ind w:left="3936" w:hanging="360"/>
      </w:pPr>
      <w:rPr>
        <w:rFonts w:hint="default"/>
        <w:lang w:val="id" w:eastAsia="en-US" w:bidi="ar-SA"/>
      </w:rPr>
    </w:lvl>
    <w:lvl w:ilvl="7">
      <w:start w:val="0"/>
      <w:numFmt w:val="bullet"/>
      <w:lvlText w:val="•"/>
      <w:lvlJc w:val="left"/>
      <w:pPr>
        <w:ind w:left="5375" w:hanging="360"/>
      </w:pPr>
      <w:rPr>
        <w:rFonts w:hint="default"/>
        <w:lang w:val="id" w:eastAsia="en-US" w:bidi="ar-SA"/>
      </w:rPr>
    </w:lvl>
    <w:lvl w:ilvl="8">
      <w:start w:val="0"/>
      <w:numFmt w:val="bullet"/>
      <w:lvlText w:val="•"/>
      <w:lvlJc w:val="left"/>
      <w:pPr>
        <w:ind w:left="6813"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36"/>
      <w:ind w:left="493" w:hanging="428"/>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136"/>
      <w:ind w:left="1057" w:hanging="28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21" w:line="260" w:lineRule="exact"/>
      <w:ind w:left="14"/>
      <w:jc w:val="center"/>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TOKO YOGA</dc:creator>
  <dcterms:created xsi:type="dcterms:W3CDTF">2026-05-05T07:55:59Z</dcterms:created>
  <dcterms:modified xsi:type="dcterms:W3CDTF">2026-05-05T07:55:59Z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2024-04-03T00:00:00Z</vt:filetime>
  </property>
  <property fmtid="{D5CDD505-2E9C-101B-9397-08002B2CF9AE}" pid="4" name="Creator">
    <vt:lpwstr>Microsoft® Word 2016</vt:lpwstr>
  </property>
  <property fmtid="{D5CDD505-2E9C-101B-9397-08002B2CF9AE}" pid="5" name="LastSaved">
    <vt:filetime>2026-05-05T00:00:00Z</vt:filetime>
  </property>
  <property fmtid="{D5CDD505-2E9C-101B-9397-08002B2CF9AE}" pid="6" name="Producer">
    <vt:lpwstr>Microsoft® Word 2016</vt:lpwstr>
  </property>
</Properties>
</file>