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CB4" w:rsidRPr="005B2CB4" w:rsidRDefault="005B2CB4" w:rsidP="005B2CB4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5B2CB4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b </w:t>
      </w:r>
      <w:r w:rsidRPr="005B2CB4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5B2CB4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5B2CB4">
        <w:rPr>
          <w:rFonts w:ascii="Consolas" w:eastAsia="Times New Roman" w:hAnsi="Consolas" w:cs="Consolas"/>
          <w:color w:val="2F9C0A"/>
          <w:sz w:val="24"/>
          <w:szCs w:val="24"/>
        </w:rPr>
        <w:t>int</w:t>
      </w:r>
      <w:proofErr w:type="spellEnd"/>
      <w:r w:rsidRPr="005B2CB4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5B2CB4">
        <w:rPr>
          <w:rFonts w:ascii="Consolas" w:eastAsia="Times New Roman" w:hAnsi="Consolas" w:cs="Consolas"/>
          <w:color w:val="2F9C0A"/>
          <w:sz w:val="24"/>
          <w:szCs w:val="24"/>
        </w:rPr>
        <w:t>input</w:t>
      </w:r>
      <w:r w:rsidRPr="005B2CB4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5B2CB4">
        <w:rPr>
          <w:rFonts w:ascii="Consolas" w:eastAsia="Times New Roman" w:hAnsi="Consolas" w:cs="Consolas"/>
          <w:color w:val="2F9C0A"/>
          <w:sz w:val="24"/>
          <w:szCs w:val="24"/>
        </w:rPr>
        <w:t>"Input the base : "</w:t>
      </w:r>
      <w:r w:rsidRPr="005B2CB4">
        <w:rPr>
          <w:rFonts w:ascii="Consolas" w:eastAsia="Times New Roman" w:hAnsi="Consolas" w:cs="Consolas"/>
          <w:color w:val="5F6364"/>
          <w:sz w:val="24"/>
          <w:szCs w:val="24"/>
        </w:rPr>
        <w:t>))</w:t>
      </w:r>
    </w:p>
    <w:p w:rsidR="005B2CB4" w:rsidRPr="005B2CB4" w:rsidRDefault="005B2CB4" w:rsidP="005B2CB4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5B2CB4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h </w:t>
      </w:r>
      <w:r w:rsidRPr="005B2CB4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5B2CB4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5B2CB4">
        <w:rPr>
          <w:rFonts w:ascii="Consolas" w:eastAsia="Times New Roman" w:hAnsi="Consolas" w:cs="Consolas"/>
          <w:color w:val="2F9C0A"/>
          <w:sz w:val="24"/>
          <w:szCs w:val="24"/>
        </w:rPr>
        <w:t>int</w:t>
      </w:r>
      <w:proofErr w:type="spellEnd"/>
      <w:r w:rsidRPr="005B2CB4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5B2CB4">
        <w:rPr>
          <w:rFonts w:ascii="Consolas" w:eastAsia="Times New Roman" w:hAnsi="Consolas" w:cs="Consolas"/>
          <w:color w:val="2F9C0A"/>
          <w:sz w:val="24"/>
          <w:szCs w:val="24"/>
        </w:rPr>
        <w:t>input</w:t>
      </w:r>
      <w:r w:rsidRPr="005B2CB4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5B2CB4">
        <w:rPr>
          <w:rFonts w:ascii="Consolas" w:eastAsia="Times New Roman" w:hAnsi="Consolas" w:cs="Consolas"/>
          <w:color w:val="2F9C0A"/>
          <w:sz w:val="24"/>
          <w:szCs w:val="24"/>
        </w:rPr>
        <w:t>"Input the height : "</w:t>
      </w:r>
      <w:r w:rsidRPr="005B2CB4">
        <w:rPr>
          <w:rFonts w:ascii="Consolas" w:eastAsia="Times New Roman" w:hAnsi="Consolas" w:cs="Consolas"/>
          <w:color w:val="5F6364"/>
          <w:sz w:val="24"/>
          <w:szCs w:val="24"/>
        </w:rPr>
        <w:t>))</w:t>
      </w:r>
    </w:p>
    <w:p w:rsidR="005B2CB4" w:rsidRPr="005B2CB4" w:rsidRDefault="005B2CB4" w:rsidP="005B2CB4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</w:p>
    <w:p w:rsidR="005B2CB4" w:rsidRPr="005B2CB4" w:rsidRDefault="005B2CB4" w:rsidP="005B2CB4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proofErr w:type="gramStart"/>
      <w:r w:rsidRPr="005B2CB4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area</w:t>
      </w:r>
      <w:proofErr w:type="gramEnd"/>
      <w:r w:rsidRPr="005B2CB4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5B2CB4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5B2CB4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b</w:t>
      </w:r>
      <w:r w:rsidRPr="005B2CB4">
        <w:rPr>
          <w:rFonts w:ascii="Consolas" w:eastAsia="Times New Roman" w:hAnsi="Consolas" w:cs="Consolas"/>
          <w:color w:val="A67F59"/>
          <w:sz w:val="24"/>
          <w:szCs w:val="24"/>
        </w:rPr>
        <w:t>*</w:t>
      </w:r>
      <w:r w:rsidRPr="005B2CB4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h</w:t>
      </w:r>
      <w:r w:rsidRPr="005B2CB4">
        <w:rPr>
          <w:rFonts w:ascii="Consolas" w:eastAsia="Times New Roman" w:hAnsi="Consolas" w:cs="Consolas"/>
          <w:color w:val="A67F59"/>
          <w:sz w:val="24"/>
          <w:szCs w:val="24"/>
        </w:rPr>
        <w:t>/</w:t>
      </w:r>
      <w:r w:rsidRPr="005B2CB4">
        <w:rPr>
          <w:rFonts w:ascii="Consolas" w:eastAsia="Times New Roman" w:hAnsi="Consolas" w:cs="Consolas"/>
          <w:color w:val="C92C2C"/>
          <w:sz w:val="24"/>
          <w:szCs w:val="24"/>
        </w:rPr>
        <w:t>2</w:t>
      </w:r>
    </w:p>
    <w:p w:rsidR="005B2CB4" w:rsidRPr="005B2CB4" w:rsidRDefault="005B2CB4" w:rsidP="005B2CB4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</w:p>
    <w:p w:rsidR="00C7617B" w:rsidRDefault="005B2CB4" w:rsidP="005B2CB4">
      <w:proofErr w:type="gramStart"/>
      <w:r w:rsidRPr="005B2CB4">
        <w:rPr>
          <w:rFonts w:ascii="Consolas" w:eastAsia="Times New Roman" w:hAnsi="Consolas" w:cs="Consolas"/>
          <w:color w:val="1990B8"/>
          <w:sz w:val="24"/>
          <w:szCs w:val="24"/>
        </w:rPr>
        <w:t>print</w:t>
      </w:r>
      <w:r w:rsidRPr="005B2CB4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5B2CB4">
        <w:rPr>
          <w:rFonts w:ascii="Consolas" w:eastAsia="Times New Roman" w:hAnsi="Consolas" w:cs="Consolas"/>
          <w:color w:val="2F9C0A"/>
          <w:sz w:val="24"/>
          <w:szCs w:val="24"/>
        </w:rPr>
        <w:t>"area = "</w:t>
      </w:r>
      <w:r w:rsidRPr="005B2CB4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5B2CB4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area</w:t>
      </w:r>
      <w:r w:rsidRPr="005B2CB4">
        <w:rPr>
          <w:rFonts w:ascii="Consolas" w:eastAsia="Times New Roman" w:hAnsi="Consolas" w:cs="Consolas"/>
          <w:color w:val="5F6364"/>
          <w:sz w:val="24"/>
          <w:szCs w:val="24"/>
        </w:rPr>
        <w:t>)</w:t>
      </w:r>
      <w:bookmarkStart w:id="0" w:name="_GoBack"/>
      <w:bookmarkEnd w:id="0"/>
    </w:p>
    <w:sectPr w:rsidR="00C76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CB4"/>
    <w:rsid w:val="005B2CB4"/>
    <w:rsid w:val="00C7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5FB8F-DE19-43C6-904A-C56F2F66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5B2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1</cp:revision>
  <dcterms:created xsi:type="dcterms:W3CDTF">2019-06-28T10:50:00Z</dcterms:created>
  <dcterms:modified xsi:type="dcterms:W3CDTF">2019-06-28T10:50:00Z</dcterms:modified>
</cp:coreProperties>
</file>