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1624302"/>
        <w:docPartObj>
          <w:docPartGallery w:val="Cover Pages"/>
          <w:docPartUnique/>
        </w:docPartObj>
      </w:sdtPr>
      <w:sdtEndPr>
        <w:rPr>
          <w:rFonts w:ascii="Times New Roman" w:eastAsia="Times New Roman" w:hAnsi="Times New Roman"/>
          <w:b/>
          <w:color w:val="C00000"/>
          <w:sz w:val="28"/>
        </w:rPr>
      </w:sdtEndPr>
      <w:sdtContent>
        <w:p w:rsidR="001C032E" w:rsidRDefault="00084F65">
          <w:r>
            <w:rPr>
              <w:noProof/>
            </w:rPr>
            <w:pict>
              <v:shapetype id="_x0000_t202" coordsize="21600,21600" o:spt="202" path="m,l,21600r21600,l21600,xe">
                <v:stroke joinstyle="miter"/>
                <v:path gradientshapeok="t" o:connecttype="rect"/>
              </v:shapetype>
              <v:shape id="Text Box 465" o:spid="_x0000_s1031"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1C032E" w:rsidRPr="001C032E" w:rsidRDefault="001C032E">
                      <w:pPr>
                        <w:pStyle w:val="NoSpacing"/>
                        <w:rPr>
                          <w:noProof/>
                          <w:color w:val="FF0000"/>
                        </w:rPr>
                      </w:pPr>
                      <w:r>
                        <w:rPr>
                          <w:noProof/>
                          <w:color w:val="1F497D" w:themeColor="text2"/>
                        </w:rPr>
                        <w:t xml:space="preserve">Due Date: </w:t>
                      </w:r>
                      <w:r w:rsidR="0097623F">
                        <w:rPr>
                          <w:noProof/>
                          <w:color w:val="1F497D" w:themeColor="text2"/>
                        </w:rPr>
                        <w:t xml:space="preserve">Sunday </w:t>
                      </w:r>
                      <w:r w:rsidR="00CB49E5">
                        <w:rPr>
                          <w:noProof/>
                          <w:color w:val="1F497D" w:themeColor="text2"/>
                        </w:rPr>
                        <w:t>22</w:t>
                      </w:r>
                      <w:r w:rsidR="00CB49E5" w:rsidRPr="00CB49E5">
                        <w:rPr>
                          <w:noProof/>
                          <w:color w:val="1F497D" w:themeColor="text2"/>
                          <w:vertAlign w:val="superscript"/>
                        </w:rPr>
                        <w:t>nd</w:t>
                      </w:r>
                      <w:r w:rsidR="00CB49E5">
                        <w:rPr>
                          <w:noProof/>
                          <w:color w:val="1F497D" w:themeColor="text2"/>
                        </w:rPr>
                        <w:t xml:space="preserve"> April (Midnight)</w:t>
                      </w:r>
                    </w:p>
                  </w:txbxContent>
                </v:textbox>
                <w10:wrap type="square" anchorx="page" anchory="page"/>
              </v:shape>
            </w:pict>
          </w:r>
          <w:r>
            <w:rPr>
              <w:noProof/>
            </w:rPr>
            <w:pict>
              <v:rect id="Rectangle 466" o:spid="_x0000_s1030"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1C032E" w:rsidRDefault="001C032E"/>
                  </w:txbxContent>
                </v:textbox>
                <w10:wrap anchorx="page" anchory="page"/>
              </v:rect>
            </w:pict>
          </w:r>
          <w:r>
            <w:rPr>
              <w:noProof/>
            </w:rPr>
            <w:pict>
              <v:rect id="Rectangle 467" o:spid="_x0000_s1029"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1C032E" w:rsidRDefault="00084F6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1C032E">
                            <w:rPr>
                              <w:color w:val="FFFFFF" w:themeColor="background1"/>
                            </w:rPr>
                            <w:t>Naïve Bayes Classifier</w:t>
                          </w:r>
                        </w:sdtContent>
                      </w:sdt>
                    </w:p>
                  </w:txbxContent>
                </v:textbox>
                <w10:wrap anchorx="page" anchory="page"/>
              </v:rect>
            </w:pict>
          </w:r>
          <w:r>
            <w:rPr>
              <w:noProof/>
            </w:rPr>
            <w:pict>
              <v:rect id="Rectangle 468" o:spid="_x0000_s1028"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27"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 id="Text Box 470" o:spid="_x0000_s1026"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1C032E" w:rsidRPr="001C032E" w:rsidRDefault="00084F65" w:rsidP="001C032E">
                      <w:pPr>
                        <w:rPr>
                          <w:rFonts w:asciiTheme="majorHAnsi" w:eastAsiaTheme="majorEastAsia" w:hAnsiTheme="majorHAnsi" w:cstheme="majorBidi"/>
                          <w:noProof/>
                          <w:color w:val="4F81BD" w:themeColor="accent1"/>
                          <w:sz w:val="56"/>
                          <w:szCs w:val="56"/>
                        </w:rPr>
                      </w:pPr>
                      <w:sdt>
                        <w:sdtPr>
                          <w:rPr>
                            <w:rFonts w:asciiTheme="majorHAnsi" w:eastAsiaTheme="majorEastAsia" w:hAnsiTheme="majorHAnsi" w:cstheme="majorBidi"/>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r w:rsidR="001C032E" w:rsidRPr="001C032E">
                            <w:rPr>
                              <w:rFonts w:asciiTheme="majorHAnsi" w:eastAsiaTheme="majorEastAsia" w:hAnsiTheme="majorHAnsi" w:cstheme="majorBidi"/>
                              <w:noProof/>
                              <w:color w:val="4F81BD" w:themeColor="accent1"/>
                              <w:sz w:val="56"/>
                              <w:szCs w:val="56"/>
                            </w:rPr>
                            <w:t>CS 331</w:t>
                          </w:r>
                        </w:sdtContent>
                      </w:sdt>
                      <w:r w:rsidR="001C032E" w:rsidRPr="001C032E">
                        <w:rPr>
                          <w:rFonts w:asciiTheme="majorHAnsi" w:eastAsiaTheme="majorEastAsia" w:hAnsiTheme="majorHAnsi" w:cstheme="majorBidi"/>
                          <w:noProof/>
                          <w:color w:val="1F497D" w:themeColor="text2"/>
                          <w:sz w:val="56"/>
                          <w:szCs w:val="56"/>
                        </w:rPr>
                        <w:t xml:space="preserve"> </w:t>
                      </w:r>
                      <w:sdt>
                        <w:sdtPr>
                          <w:rPr>
                            <w:rFonts w:asciiTheme="majorHAnsi" w:eastAsiaTheme="majorEastAsia" w:hAnsiTheme="majorHAnsi" w:cstheme="majorBidi"/>
                            <w:noProof/>
                            <w:color w:val="4F81BD" w:themeColor="accent1"/>
                            <w:sz w:val="56"/>
                            <w:szCs w:val="5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C032E" w:rsidRPr="001C032E">
                            <w:rPr>
                              <w:rFonts w:asciiTheme="majorHAnsi" w:eastAsiaTheme="majorEastAsia" w:hAnsiTheme="majorHAnsi" w:cstheme="majorBidi"/>
                              <w:noProof/>
                              <w:color w:val="4F81BD" w:themeColor="accent1"/>
                              <w:sz w:val="56"/>
                              <w:szCs w:val="56"/>
                            </w:rPr>
                            <w:t>Assignment 3</w:t>
                          </w:r>
                        </w:sdtContent>
                      </w:sdt>
                    </w:p>
                    <w:p w:rsidR="001C032E" w:rsidRDefault="001C032E">
                      <w:pPr>
                        <w:rPr>
                          <w:rFonts w:asciiTheme="majorHAnsi" w:eastAsiaTheme="majorEastAsia" w:hAnsiTheme="majorHAnsi" w:cstheme="majorBidi"/>
                          <w:noProof/>
                          <w:sz w:val="28"/>
                          <w:szCs w:val="28"/>
                        </w:rPr>
                      </w:pPr>
                    </w:p>
                    <w:p w:rsidR="001C032E" w:rsidRPr="001C032E" w:rsidRDefault="001C032E">
                      <w:pPr>
                        <w:rPr>
                          <w:rFonts w:asciiTheme="majorHAnsi" w:eastAsiaTheme="majorEastAsia" w:hAnsiTheme="majorHAnsi" w:cstheme="majorBidi"/>
                          <w:noProof/>
                          <w:sz w:val="28"/>
                          <w:szCs w:val="28"/>
                        </w:rPr>
                      </w:pPr>
                      <w:r w:rsidRPr="001C032E">
                        <w:rPr>
                          <w:rFonts w:asciiTheme="majorHAnsi" w:eastAsiaTheme="majorEastAsia" w:hAnsiTheme="majorHAnsi" w:cstheme="majorBidi"/>
                          <w:noProof/>
                          <w:sz w:val="28"/>
                          <w:szCs w:val="28"/>
                        </w:rPr>
                        <w:t>Instructor</w:t>
                      </w:r>
                      <w:r>
                        <w:rPr>
                          <w:rFonts w:asciiTheme="majorHAnsi" w:eastAsiaTheme="majorEastAsia" w:hAnsiTheme="majorHAnsi" w:cstheme="majorBidi"/>
                          <w:noProof/>
                          <w:sz w:val="28"/>
                          <w:szCs w:val="28"/>
                        </w:rPr>
                        <w:t>:</w:t>
                      </w:r>
                      <w:r w:rsidRPr="001C032E">
                        <w:rPr>
                          <w:rFonts w:asciiTheme="majorHAnsi" w:eastAsiaTheme="majorEastAsia" w:hAnsiTheme="majorHAnsi" w:cstheme="majorBidi"/>
                          <w:noProof/>
                          <w:sz w:val="28"/>
                          <w:szCs w:val="28"/>
                        </w:rPr>
                        <w:t xml:space="preserve"> Dr. Yasir Mehmood</w:t>
                      </w:r>
                    </w:p>
                  </w:txbxContent>
                </v:textbox>
                <w10:wrap type="square" anchorx="page" anchory="page"/>
              </v:shape>
            </w:pict>
          </w:r>
        </w:p>
        <w:p w:rsidR="001C032E" w:rsidRDefault="001C032E">
          <w:pPr>
            <w:spacing w:after="200" w:line="276" w:lineRule="auto"/>
            <w:rPr>
              <w:rFonts w:ascii="Times New Roman" w:eastAsia="Times New Roman" w:hAnsi="Times New Roman"/>
              <w:b/>
              <w:color w:val="C00000"/>
              <w:sz w:val="28"/>
            </w:rPr>
          </w:pPr>
          <w:r>
            <w:rPr>
              <w:rFonts w:ascii="Times New Roman" w:eastAsia="Times New Roman" w:hAnsi="Times New Roman"/>
              <w:b/>
              <w:color w:val="C00000"/>
              <w:sz w:val="28"/>
            </w:rPr>
            <w:br w:type="page"/>
          </w:r>
        </w:p>
      </w:sdtContent>
    </w:sdt>
    <w:p w:rsidR="003801B8" w:rsidRDefault="00CF398C" w:rsidP="009831F0">
      <w:pPr>
        <w:spacing w:line="0" w:lineRule="atLeast"/>
        <w:jc w:val="center"/>
        <w:rPr>
          <w:rFonts w:ascii="Times New Roman" w:eastAsia="Times New Roman" w:hAnsi="Times New Roman"/>
          <w:b/>
          <w:color w:val="C00000"/>
          <w:sz w:val="48"/>
          <w:szCs w:val="48"/>
        </w:rPr>
      </w:pPr>
      <w:r w:rsidRPr="003801B8">
        <w:rPr>
          <w:rFonts w:ascii="Times New Roman" w:eastAsia="Times New Roman" w:hAnsi="Times New Roman"/>
          <w:b/>
          <w:color w:val="C00000"/>
          <w:sz w:val="48"/>
          <w:szCs w:val="48"/>
        </w:rPr>
        <w:lastRenderedPageBreak/>
        <w:t>Assignment 3</w:t>
      </w:r>
    </w:p>
    <w:p w:rsidR="00CF398C" w:rsidRPr="003801B8" w:rsidRDefault="00CF398C" w:rsidP="009831F0">
      <w:pPr>
        <w:spacing w:line="0" w:lineRule="atLeast"/>
        <w:jc w:val="center"/>
        <w:rPr>
          <w:rFonts w:ascii="Times New Roman" w:eastAsia="Times New Roman" w:hAnsi="Times New Roman"/>
          <w:b/>
          <w:color w:val="C00000"/>
          <w:sz w:val="48"/>
          <w:szCs w:val="48"/>
        </w:rPr>
      </w:pPr>
      <w:r w:rsidRPr="003801B8">
        <w:rPr>
          <w:rFonts w:ascii="Times New Roman" w:eastAsia="Times New Roman" w:hAnsi="Times New Roman"/>
          <w:b/>
          <w:color w:val="C00000"/>
          <w:sz w:val="48"/>
          <w:szCs w:val="48"/>
        </w:rPr>
        <w:t>Naïve Bayes Classifier</w:t>
      </w:r>
    </w:p>
    <w:p w:rsidR="003801B8" w:rsidRDefault="003801B8" w:rsidP="009831F0">
      <w:pPr>
        <w:spacing w:line="0" w:lineRule="atLeast"/>
        <w:jc w:val="center"/>
        <w:rPr>
          <w:rFonts w:ascii="Times New Roman" w:eastAsia="Times New Roman" w:hAnsi="Times New Roman"/>
          <w:b/>
          <w:color w:val="C00000"/>
          <w:sz w:val="28"/>
        </w:rPr>
      </w:pPr>
    </w:p>
    <w:p w:rsidR="00CF398C" w:rsidRDefault="00CF398C" w:rsidP="009831F0">
      <w:pPr>
        <w:spacing w:line="0" w:lineRule="atLeast"/>
        <w:jc w:val="center"/>
        <w:rPr>
          <w:rFonts w:ascii="Times New Roman" w:eastAsia="Times New Roman" w:hAnsi="Times New Roman"/>
          <w:b/>
          <w:color w:val="C00000"/>
          <w:sz w:val="28"/>
        </w:rPr>
      </w:pPr>
    </w:p>
    <w:p w:rsidR="00990591" w:rsidRDefault="00990591" w:rsidP="003801B8">
      <w:pPr>
        <w:spacing w:line="0" w:lineRule="atLeast"/>
        <w:rPr>
          <w:rFonts w:ascii="Times New Roman" w:eastAsia="Times New Roman" w:hAnsi="Times New Roman"/>
          <w:b/>
          <w:color w:val="C00000"/>
          <w:sz w:val="28"/>
        </w:rPr>
      </w:pPr>
    </w:p>
    <w:p w:rsidR="00990591" w:rsidRDefault="00990591" w:rsidP="009831F0">
      <w:pPr>
        <w:spacing w:line="0" w:lineRule="atLeast"/>
        <w:jc w:val="center"/>
        <w:rPr>
          <w:rFonts w:ascii="Times New Roman" w:eastAsia="Times New Roman" w:hAnsi="Times New Roman"/>
          <w:b/>
          <w:color w:val="C00000"/>
          <w:sz w:val="28"/>
        </w:rPr>
      </w:pPr>
    </w:p>
    <w:p w:rsidR="00990591" w:rsidRDefault="00990591" w:rsidP="009831F0">
      <w:pPr>
        <w:spacing w:line="0" w:lineRule="atLeast"/>
        <w:jc w:val="center"/>
        <w:rPr>
          <w:rFonts w:ascii="Times New Roman" w:eastAsia="Times New Roman" w:hAnsi="Times New Roman"/>
          <w:b/>
          <w:color w:val="C00000"/>
          <w:sz w:val="28"/>
        </w:rPr>
      </w:pPr>
    </w:p>
    <w:p w:rsidR="00990591" w:rsidRDefault="00990591" w:rsidP="009831F0">
      <w:pPr>
        <w:spacing w:line="0" w:lineRule="atLeast"/>
        <w:jc w:val="center"/>
        <w:rPr>
          <w:rFonts w:ascii="Times New Roman" w:eastAsia="Times New Roman" w:hAnsi="Times New Roman"/>
          <w:b/>
          <w:color w:val="C00000"/>
          <w:sz w:val="28"/>
        </w:rPr>
      </w:pPr>
    </w:p>
    <w:p w:rsidR="009831F0" w:rsidRPr="003801B8" w:rsidRDefault="009831F0" w:rsidP="009831F0">
      <w:pPr>
        <w:spacing w:line="0" w:lineRule="atLeast"/>
        <w:jc w:val="center"/>
        <w:rPr>
          <w:rFonts w:ascii="Times New Roman" w:eastAsia="Times New Roman" w:hAnsi="Times New Roman"/>
          <w:b/>
          <w:color w:val="C00000"/>
          <w:sz w:val="40"/>
          <w:szCs w:val="40"/>
        </w:rPr>
      </w:pPr>
      <w:r w:rsidRPr="003801B8">
        <w:rPr>
          <w:rFonts w:ascii="Times New Roman" w:eastAsia="Times New Roman" w:hAnsi="Times New Roman"/>
          <w:b/>
          <w:color w:val="C00000"/>
          <w:sz w:val="40"/>
          <w:szCs w:val="40"/>
        </w:rPr>
        <w:t>Honor Code</w:t>
      </w:r>
    </w:p>
    <w:p w:rsidR="003801B8" w:rsidRDefault="003801B8" w:rsidP="009831F0">
      <w:pPr>
        <w:spacing w:line="0" w:lineRule="atLeast"/>
        <w:jc w:val="center"/>
        <w:rPr>
          <w:rFonts w:ascii="Times New Roman" w:eastAsia="Times New Roman" w:hAnsi="Times New Roman"/>
          <w:b/>
          <w:color w:val="C00000"/>
          <w:sz w:val="28"/>
        </w:rPr>
      </w:pPr>
    </w:p>
    <w:p w:rsidR="009831F0" w:rsidRDefault="009831F0" w:rsidP="009831F0">
      <w:pPr>
        <w:spacing w:line="0" w:lineRule="atLeast"/>
        <w:jc w:val="center"/>
        <w:rPr>
          <w:rFonts w:ascii="Georgia" w:eastAsia="Georgia" w:hAnsi="Georgia"/>
          <w:sz w:val="24"/>
        </w:rPr>
      </w:pPr>
      <w:r>
        <w:rPr>
          <w:rFonts w:ascii="Georgia" w:eastAsia="Georgia" w:hAnsi="Georgia"/>
          <w:sz w:val="24"/>
        </w:rPr>
        <w:t>You are to do this assignment by yourself. All of the submitted code should be your</w:t>
      </w:r>
    </w:p>
    <w:p w:rsidR="009831F0" w:rsidRDefault="00EA28C8" w:rsidP="00EA28C8">
      <w:pPr>
        <w:spacing w:line="0" w:lineRule="atLeast"/>
        <w:ind w:right="20"/>
        <w:rPr>
          <w:rFonts w:ascii="Georgia" w:eastAsia="Georgia" w:hAnsi="Georgia"/>
          <w:sz w:val="24"/>
        </w:rPr>
      </w:pPr>
      <w:r>
        <w:rPr>
          <w:rFonts w:ascii="Georgia" w:eastAsia="Georgia" w:hAnsi="Georgia"/>
          <w:sz w:val="24"/>
        </w:rPr>
        <w:t xml:space="preserve"> </w:t>
      </w:r>
      <w:r w:rsidR="001C032E">
        <w:rPr>
          <w:rFonts w:ascii="Georgia" w:eastAsia="Georgia" w:hAnsi="Georgia"/>
          <w:sz w:val="24"/>
        </w:rPr>
        <w:t>Creation</w:t>
      </w:r>
      <w:r w:rsidR="009831F0">
        <w:rPr>
          <w:rFonts w:ascii="Georgia" w:eastAsia="Georgia" w:hAnsi="Georgia"/>
          <w:sz w:val="24"/>
        </w:rPr>
        <w:t xml:space="preserve"> and a result of your own thought process. No cooperation is allowed under any circumstances. Any help outside of the course staff is prohibited. You are also given the responsibility of reporting any cooperation incidences to the course staff. All code will be checked for similarities, and cases will be promptly forwarded to </w:t>
      </w:r>
      <w:r w:rsidR="00780387">
        <w:rPr>
          <w:rFonts w:ascii="Georgia" w:eastAsia="Georgia" w:hAnsi="Georgia"/>
          <w:sz w:val="24"/>
        </w:rPr>
        <w:t xml:space="preserve">relevant </w:t>
      </w:r>
      <w:r w:rsidR="001C032E">
        <w:rPr>
          <w:rFonts w:ascii="Georgia" w:eastAsia="Georgia" w:hAnsi="Georgia"/>
          <w:sz w:val="24"/>
        </w:rPr>
        <w:t>authorities</w:t>
      </w:r>
      <w:r w:rsidR="00780387">
        <w:rPr>
          <w:rFonts w:ascii="Georgia" w:eastAsia="Georgia" w:hAnsi="Georgia"/>
          <w:sz w:val="24"/>
        </w:rPr>
        <w:t xml:space="preserve"> for action.</w:t>
      </w:r>
    </w:p>
    <w:p w:rsidR="00990591" w:rsidRDefault="00990591" w:rsidP="00CF398C">
      <w:pPr>
        <w:rPr>
          <w:b/>
          <w:sz w:val="32"/>
          <w:szCs w:val="32"/>
        </w:rPr>
      </w:pPr>
    </w:p>
    <w:p w:rsidR="00990591" w:rsidRDefault="00990591" w:rsidP="00CF398C">
      <w:pPr>
        <w:rPr>
          <w:b/>
          <w:sz w:val="32"/>
          <w:szCs w:val="32"/>
        </w:rPr>
      </w:pPr>
    </w:p>
    <w:p w:rsidR="003801B8" w:rsidRPr="001D42F3" w:rsidRDefault="001D42F3" w:rsidP="00CF398C">
      <w:pPr>
        <w:rPr>
          <w:b/>
          <w:sz w:val="22"/>
          <w:szCs w:val="22"/>
        </w:rPr>
      </w:pPr>
      <w:r w:rsidRPr="001D42F3">
        <w:rPr>
          <w:b/>
          <w:sz w:val="22"/>
          <w:szCs w:val="22"/>
        </w:rPr>
        <w:t>There will be no extensions, everything is clearly explained in this handout along with detailed notes, formulas, explanation of data set and problem</w:t>
      </w:r>
      <w:r>
        <w:rPr>
          <w:b/>
          <w:sz w:val="22"/>
          <w:szCs w:val="22"/>
        </w:rPr>
        <w:t xml:space="preserve"> and what is expected of you</w:t>
      </w:r>
      <w:r w:rsidRPr="001D42F3">
        <w:rPr>
          <w:b/>
          <w:sz w:val="22"/>
          <w:szCs w:val="22"/>
        </w:rPr>
        <w:t xml:space="preserve">. </w:t>
      </w:r>
      <w:r>
        <w:rPr>
          <w:b/>
          <w:sz w:val="22"/>
          <w:szCs w:val="22"/>
        </w:rPr>
        <w:t>Please</w:t>
      </w:r>
      <w:r w:rsidRPr="001D42F3">
        <w:rPr>
          <w:b/>
          <w:sz w:val="22"/>
          <w:szCs w:val="22"/>
        </w:rPr>
        <w:t xml:space="preserve"> start early in order to avoid facing problems on the last day and submitting incomplete assignments</w:t>
      </w:r>
      <w:r>
        <w:rPr>
          <w:b/>
          <w:sz w:val="22"/>
          <w:szCs w:val="22"/>
        </w:rPr>
        <w:t xml:space="preserve">. Do your best and ask for help from </w:t>
      </w:r>
      <w:r w:rsidR="00AF4959">
        <w:rPr>
          <w:b/>
          <w:sz w:val="22"/>
          <w:szCs w:val="22"/>
        </w:rPr>
        <w:t xml:space="preserve">the course staff when stuck. </w:t>
      </w:r>
    </w:p>
    <w:p w:rsidR="00990591" w:rsidRPr="00CF398C" w:rsidRDefault="00990591" w:rsidP="00CF398C">
      <w:pPr>
        <w:rPr>
          <w:b/>
          <w:sz w:val="32"/>
          <w:szCs w:val="32"/>
        </w:rPr>
      </w:pPr>
    </w:p>
    <w:p w:rsidR="00CF398C" w:rsidRPr="003801B8" w:rsidRDefault="00CF398C" w:rsidP="00CF398C">
      <w:pPr>
        <w:rPr>
          <w:b/>
          <w:sz w:val="36"/>
          <w:szCs w:val="32"/>
        </w:rPr>
      </w:pPr>
      <w:r w:rsidRPr="003801B8">
        <w:rPr>
          <w:b/>
          <w:sz w:val="36"/>
          <w:szCs w:val="32"/>
        </w:rPr>
        <w:t>Important Instructions:</w:t>
      </w:r>
    </w:p>
    <w:p w:rsidR="00CF398C" w:rsidRPr="003801B8" w:rsidRDefault="00CF398C" w:rsidP="00CF398C">
      <w:pPr>
        <w:rPr>
          <w:sz w:val="22"/>
        </w:rPr>
      </w:pPr>
    </w:p>
    <w:p w:rsidR="00E24571" w:rsidRPr="003801B8" w:rsidRDefault="00021E1A" w:rsidP="00021E1A">
      <w:pPr>
        <w:pStyle w:val="ListParagraph"/>
        <w:numPr>
          <w:ilvl w:val="0"/>
          <w:numId w:val="1"/>
        </w:numPr>
        <w:rPr>
          <w:b/>
          <w:color w:val="000000"/>
          <w:sz w:val="28"/>
          <w:szCs w:val="24"/>
          <w:shd w:val="clear" w:color="auto" w:fill="FFFFFF"/>
        </w:rPr>
      </w:pPr>
      <w:r w:rsidRPr="003801B8">
        <w:rPr>
          <w:b/>
          <w:color w:val="000000"/>
          <w:sz w:val="28"/>
          <w:szCs w:val="24"/>
          <w:shd w:val="clear" w:color="auto" w:fill="FFFFFF"/>
        </w:rPr>
        <w:t xml:space="preserve">You are not allowed to use any pre-existing machine learning libraries. You need to implement the naïve </w:t>
      </w:r>
      <w:r w:rsidR="008A2896" w:rsidRPr="003801B8">
        <w:rPr>
          <w:b/>
          <w:color w:val="000000"/>
          <w:sz w:val="28"/>
          <w:szCs w:val="24"/>
          <w:shd w:val="clear" w:color="auto" w:fill="FFFFFF"/>
        </w:rPr>
        <w:t>Bayes</w:t>
      </w:r>
      <w:r w:rsidRPr="003801B8">
        <w:rPr>
          <w:b/>
          <w:color w:val="000000"/>
          <w:sz w:val="28"/>
          <w:szCs w:val="24"/>
          <w:shd w:val="clear" w:color="auto" w:fill="FFFFFF"/>
        </w:rPr>
        <w:t xml:space="preserve"> algorithm yourself.</w:t>
      </w:r>
    </w:p>
    <w:p w:rsidR="00021E1A" w:rsidRPr="003801B8" w:rsidRDefault="00021E1A" w:rsidP="00021E1A">
      <w:pPr>
        <w:rPr>
          <w:color w:val="000000"/>
          <w:sz w:val="28"/>
          <w:szCs w:val="24"/>
          <w:shd w:val="clear" w:color="auto" w:fill="FFFFFF"/>
        </w:rPr>
      </w:pPr>
    </w:p>
    <w:p w:rsidR="00021E1A" w:rsidRPr="003801B8" w:rsidRDefault="00021E1A" w:rsidP="00021E1A">
      <w:pPr>
        <w:pStyle w:val="ListParagraph"/>
        <w:numPr>
          <w:ilvl w:val="0"/>
          <w:numId w:val="1"/>
        </w:numPr>
        <w:rPr>
          <w:color w:val="000000"/>
          <w:sz w:val="28"/>
          <w:szCs w:val="24"/>
          <w:shd w:val="clear" w:color="auto" w:fill="FFFFFF"/>
        </w:rPr>
      </w:pPr>
      <w:r w:rsidRPr="003801B8">
        <w:rPr>
          <w:color w:val="000000"/>
          <w:sz w:val="28"/>
          <w:szCs w:val="24"/>
          <w:shd w:val="clear" w:color="auto" w:fill="FFFFFF"/>
        </w:rPr>
        <w:t>This assignment needs to be done in Python.</w:t>
      </w:r>
    </w:p>
    <w:p w:rsidR="00021E1A" w:rsidRPr="003801B8" w:rsidRDefault="00021E1A" w:rsidP="00021E1A">
      <w:pPr>
        <w:rPr>
          <w:color w:val="000000"/>
          <w:sz w:val="28"/>
          <w:szCs w:val="24"/>
          <w:shd w:val="clear" w:color="auto" w:fill="FFFFFF"/>
        </w:rPr>
      </w:pPr>
    </w:p>
    <w:p w:rsidR="00021E1A" w:rsidRPr="003801B8" w:rsidRDefault="00021E1A" w:rsidP="00021E1A">
      <w:pPr>
        <w:pStyle w:val="ListParagraph"/>
        <w:numPr>
          <w:ilvl w:val="0"/>
          <w:numId w:val="1"/>
        </w:numPr>
        <w:rPr>
          <w:color w:val="000000"/>
          <w:sz w:val="28"/>
          <w:szCs w:val="24"/>
          <w:shd w:val="clear" w:color="auto" w:fill="FFFFFF"/>
        </w:rPr>
      </w:pPr>
      <w:r w:rsidRPr="003801B8">
        <w:rPr>
          <w:color w:val="000000"/>
          <w:sz w:val="28"/>
          <w:szCs w:val="24"/>
          <w:shd w:val="clear" w:color="auto" w:fill="FFFFFF"/>
        </w:rPr>
        <w:t xml:space="preserve">You are required to use </w:t>
      </w:r>
      <w:proofErr w:type="spellStart"/>
      <w:r w:rsidRPr="003801B8">
        <w:rPr>
          <w:color w:val="000000"/>
          <w:sz w:val="28"/>
          <w:szCs w:val="24"/>
          <w:shd w:val="clear" w:color="auto" w:fill="FFFFFF"/>
        </w:rPr>
        <w:t>Numpy</w:t>
      </w:r>
      <w:proofErr w:type="spellEnd"/>
      <w:r w:rsidRPr="003801B8">
        <w:rPr>
          <w:color w:val="000000"/>
          <w:sz w:val="28"/>
          <w:szCs w:val="24"/>
          <w:shd w:val="clear" w:color="auto" w:fill="FFFFFF"/>
        </w:rPr>
        <w:t xml:space="preserve"> where necessary.</w:t>
      </w:r>
    </w:p>
    <w:p w:rsidR="005D6494" w:rsidRPr="003801B8" w:rsidRDefault="005D6494" w:rsidP="005D6494">
      <w:pPr>
        <w:pStyle w:val="ListParagraph"/>
        <w:rPr>
          <w:color w:val="000000"/>
          <w:sz w:val="28"/>
          <w:szCs w:val="24"/>
          <w:shd w:val="clear" w:color="auto" w:fill="FFFFFF"/>
        </w:rPr>
      </w:pPr>
    </w:p>
    <w:p w:rsidR="005D6494" w:rsidRPr="003801B8" w:rsidRDefault="005D6494" w:rsidP="00021E1A">
      <w:pPr>
        <w:pStyle w:val="ListParagraph"/>
        <w:numPr>
          <w:ilvl w:val="0"/>
          <w:numId w:val="1"/>
        </w:numPr>
        <w:rPr>
          <w:color w:val="000000"/>
          <w:sz w:val="28"/>
          <w:szCs w:val="24"/>
          <w:shd w:val="clear" w:color="auto" w:fill="FFFFFF"/>
        </w:rPr>
      </w:pPr>
      <w:r w:rsidRPr="003801B8">
        <w:rPr>
          <w:color w:val="000000"/>
          <w:sz w:val="28"/>
          <w:szCs w:val="24"/>
          <w:shd w:val="clear" w:color="auto" w:fill="FFFFFF"/>
        </w:rPr>
        <w:t>You have to take command line arguments:</w:t>
      </w:r>
    </w:p>
    <w:p w:rsidR="005D6494" w:rsidRPr="003801B8" w:rsidRDefault="005D6494" w:rsidP="005D6494">
      <w:pPr>
        <w:pStyle w:val="ListParagraph"/>
        <w:rPr>
          <w:color w:val="000000"/>
          <w:sz w:val="28"/>
          <w:szCs w:val="24"/>
          <w:shd w:val="clear" w:color="auto" w:fill="FFFFFF"/>
        </w:rPr>
      </w:pPr>
    </w:p>
    <w:p w:rsidR="005D6494" w:rsidRPr="003801B8" w:rsidRDefault="00524C92" w:rsidP="005D6494">
      <w:pPr>
        <w:ind w:left="720"/>
        <w:rPr>
          <w:b/>
          <w:color w:val="000000"/>
          <w:sz w:val="28"/>
          <w:szCs w:val="24"/>
          <w:shd w:val="clear" w:color="auto" w:fill="FFFFFF"/>
        </w:rPr>
      </w:pPr>
      <w:proofErr w:type="gramStart"/>
      <w:r>
        <w:rPr>
          <w:b/>
          <w:color w:val="000000"/>
          <w:sz w:val="28"/>
          <w:szCs w:val="24"/>
          <w:shd w:val="clear" w:color="auto" w:fill="FFFFFF"/>
        </w:rPr>
        <w:t>p</w:t>
      </w:r>
      <w:r w:rsidR="005D6494" w:rsidRPr="003801B8">
        <w:rPr>
          <w:b/>
          <w:color w:val="000000"/>
          <w:sz w:val="28"/>
          <w:szCs w:val="24"/>
          <w:shd w:val="clear" w:color="auto" w:fill="FFFFFF"/>
        </w:rPr>
        <w:t>ython</w:t>
      </w:r>
      <w:proofErr w:type="gramEnd"/>
      <w:r w:rsidR="00084F65">
        <w:rPr>
          <w:b/>
          <w:color w:val="000000"/>
          <w:sz w:val="28"/>
          <w:szCs w:val="24"/>
          <w:shd w:val="clear" w:color="auto" w:fill="FFFFFF"/>
        </w:rPr>
        <w:t xml:space="preserve">    classifier.py     </w:t>
      </w:r>
      <w:proofErr w:type="spellStart"/>
      <w:r w:rsidR="00084F65">
        <w:rPr>
          <w:b/>
          <w:color w:val="000000"/>
          <w:sz w:val="28"/>
          <w:szCs w:val="24"/>
          <w:shd w:val="clear" w:color="auto" w:fill="FFFFFF"/>
        </w:rPr>
        <w:t>Spect_train</w:t>
      </w:r>
      <w:proofErr w:type="spellEnd"/>
      <w:r w:rsidR="00084F65">
        <w:rPr>
          <w:b/>
          <w:color w:val="000000"/>
          <w:sz w:val="28"/>
          <w:szCs w:val="24"/>
          <w:shd w:val="clear" w:color="auto" w:fill="FFFFFF"/>
        </w:rPr>
        <w:t xml:space="preserve">     </w:t>
      </w:r>
      <w:proofErr w:type="spellStart"/>
      <w:r w:rsidR="00084F65">
        <w:rPr>
          <w:b/>
          <w:color w:val="000000"/>
          <w:sz w:val="28"/>
          <w:szCs w:val="24"/>
          <w:shd w:val="clear" w:color="auto" w:fill="FFFFFF"/>
        </w:rPr>
        <w:t>Spect_</w:t>
      </w:r>
      <w:r w:rsidR="005D6494" w:rsidRPr="003801B8">
        <w:rPr>
          <w:b/>
          <w:color w:val="000000"/>
          <w:sz w:val="28"/>
          <w:szCs w:val="24"/>
          <w:shd w:val="clear" w:color="auto" w:fill="FFFFFF"/>
        </w:rPr>
        <w:t>test</w:t>
      </w:r>
      <w:proofErr w:type="spellEnd"/>
    </w:p>
    <w:p w:rsidR="005D6494" w:rsidRPr="003801B8" w:rsidRDefault="005D6494" w:rsidP="005D6494">
      <w:pPr>
        <w:ind w:left="720"/>
        <w:rPr>
          <w:color w:val="000000"/>
          <w:sz w:val="28"/>
          <w:szCs w:val="24"/>
          <w:shd w:val="clear" w:color="auto" w:fill="FFFFFF"/>
        </w:rPr>
      </w:pPr>
    </w:p>
    <w:p w:rsidR="00990591" w:rsidRPr="001138D7" w:rsidRDefault="005D6494" w:rsidP="001138D7">
      <w:pPr>
        <w:ind w:left="720"/>
        <w:rPr>
          <w:color w:val="000000"/>
          <w:sz w:val="28"/>
          <w:szCs w:val="24"/>
          <w:shd w:val="clear" w:color="auto" w:fill="FFFFFF"/>
        </w:rPr>
      </w:pPr>
      <w:r w:rsidRPr="003801B8">
        <w:rPr>
          <w:color w:val="000000"/>
          <w:sz w:val="28"/>
          <w:szCs w:val="24"/>
          <w:highlight w:val="yellow"/>
          <w:shd w:val="clear" w:color="auto" w:fill="FFFFFF"/>
        </w:rPr>
        <w:t>Make sure you follow this format.</w:t>
      </w:r>
    </w:p>
    <w:p w:rsidR="00990591" w:rsidRDefault="00990591" w:rsidP="002F00E3">
      <w:pPr>
        <w:jc w:val="center"/>
      </w:pPr>
    </w:p>
    <w:p w:rsidR="009831F0" w:rsidRPr="00A517FD" w:rsidRDefault="002F00E3" w:rsidP="002F00E3">
      <w:pPr>
        <w:jc w:val="center"/>
        <w:rPr>
          <w:b/>
          <w:sz w:val="40"/>
          <w:szCs w:val="40"/>
        </w:rPr>
      </w:pPr>
      <w:r w:rsidRPr="00A517FD">
        <w:rPr>
          <w:b/>
          <w:sz w:val="40"/>
          <w:szCs w:val="40"/>
        </w:rPr>
        <w:lastRenderedPageBreak/>
        <w:t>Naïve Bayes Classifier</w:t>
      </w:r>
    </w:p>
    <w:p w:rsidR="002F00E3" w:rsidRDefault="002F00E3" w:rsidP="002F00E3">
      <w:pPr>
        <w:jc w:val="center"/>
        <w:rPr>
          <w:b/>
          <w:sz w:val="32"/>
          <w:szCs w:val="32"/>
        </w:rPr>
      </w:pPr>
    </w:p>
    <w:p w:rsidR="005C6BBD" w:rsidRPr="003801B8" w:rsidRDefault="002F00E3" w:rsidP="002F00E3">
      <w:pPr>
        <w:rPr>
          <w:color w:val="000000"/>
          <w:sz w:val="32"/>
          <w:szCs w:val="32"/>
          <w:shd w:val="clear" w:color="auto" w:fill="FFFFFF"/>
        </w:rPr>
      </w:pPr>
      <w:r w:rsidRPr="002F00E3">
        <w:rPr>
          <w:color w:val="000000"/>
          <w:sz w:val="24"/>
          <w:szCs w:val="24"/>
          <w:shd w:val="clear" w:color="auto" w:fill="FFFFFF"/>
        </w:rPr>
        <w:t xml:space="preserve">The goal of this assignment is to implement </w:t>
      </w:r>
      <w:r>
        <w:rPr>
          <w:color w:val="000000"/>
          <w:sz w:val="24"/>
          <w:szCs w:val="24"/>
          <w:shd w:val="clear" w:color="auto" w:fill="FFFFFF"/>
        </w:rPr>
        <w:t xml:space="preserve">Naïve Bayes Classifier. You will use the Bernoulli naïve </w:t>
      </w:r>
      <w:r w:rsidR="001C032E">
        <w:rPr>
          <w:color w:val="000000"/>
          <w:sz w:val="24"/>
          <w:szCs w:val="24"/>
          <w:shd w:val="clear" w:color="auto" w:fill="FFFFFF"/>
        </w:rPr>
        <w:t>Bayes</w:t>
      </w:r>
      <w:r>
        <w:rPr>
          <w:color w:val="000000"/>
          <w:sz w:val="24"/>
          <w:szCs w:val="24"/>
          <w:shd w:val="clear" w:color="auto" w:fill="FFFFFF"/>
        </w:rPr>
        <w:t xml:space="preserve"> model for the </w:t>
      </w:r>
      <w:r w:rsidR="001C032E">
        <w:rPr>
          <w:color w:val="000000"/>
          <w:sz w:val="24"/>
          <w:szCs w:val="24"/>
          <w:shd w:val="clear" w:color="auto" w:fill="FFFFFF"/>
        </w:rPr>
        <w:t>classification</w:t>
      </w:r>
      <w:r>
        <w:rPr>
          <w:color w:val="000000"/>
          <w:sz w:val="24"/>
          <w:szCs w:val="24"/>
          <w:shd w:val="clear" w:color="auto" w:fill="FFFFFF"/>
        </w:rPr>
        <w:t xml:space="preserve"> task. </w:t>
      </w:r>
      <w:r w:rsidR="008174DA">
        <w:rPr>
          <w:color w:val="000000"/>
          <w:sz w:val="24"/>
          <w:szCs w:val="24"/>
          <w:shd w:val="clear" w:color="auto" w:fill="FFFFFF"/>
        </w:rPr>
        <w:t>Bernou</w:t>
      </w:r>
      <w:r w:rsidR="004E4220">
        <w:rPr>
          <w:color w:val="000000"/>
          <w:sz w:val="24"/>
          <w:szCs w:val="24"/>
          <w:shd w:val="clear" w:color="auto" w:fill="FFFFFF"/>
        </w:rPr>
        <w:t>lli</w:t>
      </w:r>
      <w:r w:rsidR="008A24DB">
        <w:rPr>
          <w:color w:val="000000"/>
          <w:sz w:val="24"/>
          <w:szCs w:val="24"/>
          <w:shd w:val="clear" w:color="auto" w:fill="FFFFFF"/>
        </w:rPr>
        <w:t xml:space="preserve"> model requires that all attributes value </w:t>
      </w:r>
      <w:r w:rsidR="004427DF">
        <w:rPr>
          <w:color w:val="000000"/>
          <w:sz w:val="24"/>
          <w:szCs w:val="24"/>
          <w:shd w:val="clear" w:color="auto" w:fill="FFFFFF"/>
        </w:rPr>
        <w:t>is</w:t>
      </w:r>
      <w:r w:rsidR="008A24DB">
        <w:rPr>
          <w:color w:val="000000"/>
          <w:sz w:val="24"/>
          <w:szCs w:val="24"/>
          <w:shd w:val="clear" w:color="auto" w:fill="FFFFFF"/>
        </w:rPr>
        <w:t xml:space="preserve"> binary as a result</w:t>
      </w:r>
      <w:r w:rsidR="005C6BBD">
        <w:rPr>
          <w:color w:val="000000"/>
          <w:sz w:val="24"/>
          <w:szCs w:val="24"/>
          <w:shd w:val="clear" w:color="auto" w:fill="FFFFFF"/>
        </w:rPr>
        <w:t xml:space="preserve"> the </w:t>
      </w:r>
      <w:r w:rsidR="00E63E45">
        <w:rPr>
          <w:color w:val="000000"/>
          <w:sz w:val="24"/>
          <w:szCs w:val="24"/>
          <w:shd w:val="clear" w:color="auto" w:fill="FFFFFF"/>
        </w:rPr>
        <w:t xml:space="preserve">dataset of SPECT, </w:t>
      </w:r>
      <w:r w:rsidR="008A24DB">
        <w:rPr>
          <w:color w:val="000000"/>
          <w:sz w:val="24"/>
          <w:szCs w:val="24"/>
          <w:shd w:val="clear" w:color="auto" w:fill="FFFFFF"/>
        </w:rPr>
        <w:t>provided to you</w:t>
      </w:r>
      <w:r w:rsidR="00E63E45">
        <w:rPr>
          <w:color w:val="000000"/>
          <w:sz w:val="24"/>
          <w:szCs w:val="24"/>
          <w:shd w:val="clear" w:color="auto" w:fill="FFFFFF"/>
        </w:rPr>
        <w:t>,</w:t>
      </w:r>
      <w:r w:rsidR="008A24DB">
        <w:rPr>
          <w:color w:val="000000"/>
          <w:sz w:val="24"/>
          <w:szCs w:val="24"/>
          <w:shd w:val="clear" w:color="auto" w:fill="FFFFFF"/>
        </w:rPr>
        <w:t xml:space="preserve"> contains only binary values.</w:t>
      </w:r>
      <w:r w:rsidR="005C6BBD">
        <w:rPr>
          <w:color w:val="000000"/>
          <w:sz w:val="24"/>
          <w:szCs w:val="24"/>
          <w:shd w:val="clear" w:color="auto" w:fill="FFFFFF"/>
        </w:rPr>
        <w:br/>
      </w:r>
      <w:r w:rsidR="005C6BBD">
        <w:rPr>
          <w:color w:val="000000"/>
          <w:sz w:val="24"/>
          <w:szCs w:val="24"/>
          <w:shd w:val="clear" w:color="auto" w:fill="FFFFFF"/>
        </w:rPr>
        <w:br/>
      </w:r>
      <w:r w:rsidR="005C6BBD" w:rsidRPr="003801B8">
        <w:rPr>
          <w:b/>
          <w:color w:val="000000"/>
          <w:sz w:val="32"/>
          <w:szCs w:val="32"/>
          <w:shd w:val="clear" w:color="auto" w:fill="FFFFFF"/>
        </w:rPr>
        <w:t>Explanation of dataset:</w:t>
      </w:r>
    </w:p>
    <w:p w:rsidR="005C6BBD" w:rsidRDefault="00E63E45" w:rsidP="002F00E3">
      <w:pPr>
        <w:rPr>
          <w:color w:val="000000"/>
          <w:sz w:val="24"/>
          <w:szCs w:val="24"/>
          <w:shd w:val="clear" w:color="auto" w:fill="FFFFFF"/>
        </w:rPr>
      </w:pPr>
      <w:r>
        <w:rPr>
          <w:color w:val="000000"/>
          <w:sz w:val="24"/>
          <w:szCs w:val="24"/>
          <w:shd w:val="clear" w:color="auto" w:fill="FFFFFF"/>
        </w:rPr>
        <w:t xml:space="preserve">Each </w:t>
      </w:r>
      <w:r w:rsidR="005C6BBD">
        <w:rPr>
          <w:color w:val="000000"/>
          <w:sz w:val="24"/>
          <w:szCs w:val="24"/>
          <w:shd w:val="clear" w:color="auto" w:fill="FFFFFF"/>
        </w:rPr>
        <w:t>patient is classified into two cate</w:t>
      </w:r>
      <w:r>
        <w:rPr>
          <w:color w:val="000000"/>
          <w:sz w:val="24"/>
          <w:szCs w:val="24"/>
          <w:shd w:val="clear" w:color="auto" w:fill="FFFFFF"/>
        </w:rPr>
        <w:t>gories: Normal and Abnormal, depending on the number of medical tests he/she passes.</w:t>
      </w:r>
      <w:r w:rsidR="005C6BBD">
        <w:rPr>
          <w:color w:val="000000"/>
          <w:sz w:val="24"/>
          <w:szCs w:val="24"/>
          <w:shd w:val="clear" w:color="auto" w:fill="FFFFFF"/>
        </w:rPr>
        <w:t xml:space="preserve"> The database </w:t>
      </w:r>
      <w:r w:rsidR="004427DF">
        <w:rPr>
          <w:color w:val="000000"/>
          <w:sz w:val="24"/>
          <w:szCs w:val="24"/>
          <w:shd w:val="clear" w:color="auto" w:fill="FFFFFF"/>
        </w:rPr>
        <w:t>contains</w:t>
      </w:r>
      <w:r w:rsidR="00C6787B">
        <w:rPr>
          <w:color w:val="000000"/>
          <w:sz w:val="24"/>
          <w:szCs w:val="24"/>
          <w:shd w:val="clear" w:color="auto" w:fill="FFFFFF"/>
        </w:rPr>
        <w:t xml:space="preserve"> 267 </w:t>
      </w:r>
      <w:r w:rsidR="001C032E">
        <w:rPr>
          <w:color w:val="000000"/>
          <w:sz w:val="24"/>
          <w:szCs w:val="24"/>
          <w:shd w:val="clear" w:color="auto" w:fill="FFFFFF"/>
        </w:rPr>
        <w:t>patients’</w:t>
      </w:r>
      <w:r w:rsidR="00C6787B">
        <w:rPr>
          <w:color w:val="000000"/>
          <w:sz w:val="24"/>
          <w:szCs w:val="24"/>
          <w:shd w:val="clear" w:color="auto" w:fill="FFFFFF"/>
        </w:rPr>
        <w:t xml:space="preserve"> data, every </w:t>
      </w:r>
      <w:r w:rsidR="004427DF">
        <w:rPr>
          <w:color w:val="000000"/>
          <w:sz w:val="24"/>
          <w:szCs w:val="24"/>
          <w:shd w:val="clear" w:color="auto" w:fill="FFFFFF"/>
        </w:rPr>
        <w:t>person underwent 22 medical tests and each test was either pass or fail.</w:t>
      </w:r>
      <w:r w:rsidR="005C6BBD">
        <w:rPr>
          <w:color w:val="000000"/>
          <w:sz w:val="24"/>
          <w:szCs w:val="24"/>
          <w:shd w:val="clear" w:color="auto" w:fill="FFFFFF"/>
        </w:rPr>
        <w:t xml:space="preserve"> As a result, for each </w:t>
      </w:r>
      <w:r w:rsidR="001C032E">
        <w:rPr>
          <w:color w:val="000000"/>
          <w:sz w:val="24"/>
          <w:szCs w:val="24"/>
          <w:shd w:val="clear" w:color="auto" w:fill="FFFFFF"/>
        </w:rPr>
        <w:t>patient</w:t>
      </w:r>
      <w:r w:rsidR="005C6BBD">
        <w:rPr>
          <w:color w:val="000000"/>
          <w:sz w:val="24"/>
          <w:szCs w:val="24"/>
          <w:shd w:val="clear" w:color="auto" w:fill="FFFFFF"/>
        </w:rPr>
        <w:t xml:space="preserve"> 22 binary</w:t>
      </w:r>
      <w:r w:rsidR="004427DF">
        <w:rPr>
          <w:color w:val="000000"/>
          <w:sz w:val="24"/>
          <w:szCs w:val="24"/>
          <w:shd w:val="clear" w:color="auto" w:fill="FFFFFF"/>
        </w:rPr>
        <w:t xml:space="preserve"> values were extracted.</w:t>
      </w:r>
      <w:r w:rsidR="005C6BBD">
        <w:rPr>
          <w:color w:val="000000"/>
          <w:sz w:val="24"/>
          <w:szCs w:val="24"/>
          <w:shd w:val="clear" w:color="auto" w:fill="FFFFFF"/>
        </w:rPr>
        <w:br/>
      </w:r>
      <w:r w:rsidR="005C6BBD">
        <w:rPr>
          <w:color w:val="000000"/>
          <w:sz w:val="24"/>
          <w:szCs w:val="24"/>
          <w:shd w:val="clear" w:color="auto" w:fill="FFFFFF"/>
        </w:rPr>
        <w:br/>
        <w:t>You have</w:t>
      </w:r>
      <w:r w:rsidR="009A577E">
        <w:rPr>
          <w:color w:val="000000"/>
          <w:sz w:val="24"/>
          <w:szCs w:val="24"/>
          <w:shd w:val="clear" w:color="auto" w:fill="FFFFFF"/>
        </w:rPr>
        <w:t xml:space="preserve"> been provided</w:t>
      </w:r>
      <w:r w:rsidR="005C6BBD">
        <w:rPr>
          <w:color w:val="000000"/>
          <w:sz w:val="24"/>
          <w:szCs w:val="24"/>
          <w:shd w:val="clear" w:color="auto" w:fill="FFFFFF"/>
        </w:rPr>
        <w:t xml:space="preserve"> </w:t>
      </w:r>
      <w:r w:rsidR="009A577E">
        <w:rPr>
          <w:color w:val="000000"/>
          <w:sz w:val="24"/>
          <w:szCs w:val="24"/>
          <w:shd w:val="clear" w:color="auto" w:fill="FFFFFF"/>
        </w:rPr>
        <w:t xml:space="preserve">with two </w:t>
      </w:r>
      <w:r w:rsidR="00084F65">
        <w:rPr>
          <w:color w:val="000000"/>
          <w:sz w:val="24"/>
          <w:szCs w:val="24"/>
          <w:shd w:val="clear" w:color="auto" w:fill="FFFFFF"/>
        </w:rPr>
        <w:t xml:space="preserve">files, </w:t>
      </w:r>
      <w:proofErr w:type="spellStart"/>
      <w:r w:rsidR="00084F65">
        <w:rPr>
          <w:color w:val="000000"/>
          <w:sz w:val="24"/>
          <w:szCs w:val="24"/>
          <w:shd w:val="clear" w:color="auto" w:fill="FFFFFF"/>
        </w:rPr>
        <w:t>Spect_train</w:t>
      </w:r>
      <w:proofErr w:type="spellEnd"/>
      <w:r w:rsidR="00084F65">
        <w:rPr>
          <w:color w:val="000000"/>
          <w:sz w:val="24"/>
          <w:szCs w:val="24"/>
          <w:shd w:val="clear" w:color="auto" w:fill="FFFFFF"/>
        </w:rPr>
        <w:t xml:space="preserve"> and </w:t>
      </w:r>
      <w:proofErr w:type="spellStart"/>
      <w:r w:rsidR="00084F65">
        <w:rPr>
          <w:color w:val="000000"/>
          <w:sz w:val="24"/>
          <w:szCs w:val="24"/>
          <w:shd w:val="clear" w:color="auto" w:fill="FFFFFF"/>
        </w:rPr>
        <w:t>Spect_</w:t>
      </w:r>
      <w:r w:rsidR="009A577E">
        <w:rPr>
          <w:color w:val="000000"/>
          <w:sz w:val="24"/>
          <w:szCs w:val="24"/>
          <w:shd w:val="clear" w:color="auto" w:fill="FFFFFF"/>
        </w:rPr>
        <w:t>test</w:t>
      </w:r>
      <w:proofErr w:type="spellEnd"/>
      <w:r w:rsidR="00084F65">
        <w:rPr>
          <w:color w:val="000000"/>
          <w:sz w:val="24"/>
          <w:szCs w:val="24"/>
          <w:shd w:val="clear" w:color="auto" w:fill="FFFFFF"/>
        </w:rPr>
        <w:t xml:space="preserve">. </w:t>
      </w:r>
      <w:proofErr w:type="spellStart"/>
      <w:r w:rsidR="00084F65">
        <w:rPr>
          <w:color w:val="000000"/>
          <w:sz w:val="24"/>
          <w:szCs w:val="24"/>
          <w:shd w:val="clear" w:color="auto" w:fill="FFFFFF"/>
        </w:rPr>
        <w:t>Spect_</w:t>
      </w:r>
      <w:r w:rsidR="00C6787B">
        <w:rPr>
          <w:color w:val="000000"/>
          <w:sz w:val="24"/>
          <w:szCs w:val="24"/>
          <w:shd w:val="clear" w:color="auto" w:fill="FFFFFF"/>
        </w:rPr>
        <w:t>train</w:t>
      </w:r>
      <w:proofErr w:type="spellEnd"/>
      <w:r w:rsidR="00C6787B">
        <w:rPr>
          <w:color w:val="000000"/>
          <w:sz w:val="24"/>
          <w:szCs w:val="24"/>
          <w:shd w:val="clear" w:color="auto" w:fill="FFFFFF"/>
        </w:rPr>
        <w:t xml:space="preserve"> has </w:t>
      </w:r>
      <w:r w:rsidR="00EA28C8">
        <w:rPr>
          <w:color w:val="000000"/>
          <w:sz w:val="24"/>
          <w:szCs w:val="24"/>
          <w:shd w:val="clear" w:color="auto" w:fill="FFFFFF"/>
        </w:rPr>
        <w:t xml:space="preserve">a </w:t>
      </w:r>
      <w:r w:rsidR="00084F65">
        <w:rPr>
          <w:color w:val="000000"/>
          <w:sz w:val="24"/>
          <w:szCs w:val="24"/>
          <w:shd w:val="clear" w:color="auto" w:fill="FFFFFF"/>
        </w:rPr>
        <w:t xml:space="preserve">total 80 data points and </w:t>
      </w:r>
      <w:proofErr w:type="spellStart"/>
      <w:r w:rsidR="00084F65">
        <w:rPr>
          <w:color w:val="000000"/>
          <w:sz w:val="24"/>
          <w:szCs w:val="24"/>
          <w:shd w:val="clear" w:color="auto" w:fill="FFFFFF"/>
        </w:rPr>
        <w:t>Spect_</w:t>
      </w:r>
      <w:r w:rsidR="00C6787B">
        <w:rPr>
          <w:color w:val="000000"/>
          <w:sz w:val="24"/>
          <w:szCs w:val="24"/>
          <w:shd w:val="clear" w:color="auto" w:fill="FFFFFF"/>
        </w:rPr>
        <w:t>test</w:t>
      </w:r>
      <w:proofErr w:type="spellEnd"/>
      <w:r w:rsidR="00C6787B">
        <w:rPr>
          <w:color w:val="000000"/>
          <w:sz w:val="24"/>
          <w:szCs w:val="24"/>
          <w:shd w:val="clear" w:color="auto" w:fill="FFFFFF"/>
        </w:rPr>
        <w:t xml:space="preserve"> has 187 </w:t>
      </w:r>
      <w:r w:rsidR="001C032E">
        <w:rPr>
          <w:color w:val="000000"/>
          <w:sz w:val="24"/>
          <w:szCs w:val="24"/>
          <w:shd w:val="clear" w:color="auto" w:fill="FFFFFF"/>
        </w:rPr>
        <w:t>data points</w:t>
      </w:r>
      <w:r w:rsidR="00C6787B">
        <w:rPr>
          <w:color w:val="000000"/>
          <w:sz w:val="24"/>
          <w:szCs w:val="24"/>
          <w:shd w:val="clear" w:color="auto" w:fill="FFFFFF"/>
        </w:rPr>
        <w:t>.</w:t>
      </w:r>
    </w:p>
    <w:p w:rsidR="005C6BBD" w:rsidRDefault="00084F65" w:rsidP="002F00E3">
      <w:pPr>
        <w:rPr>
          <w:color w:val="000000"/>
          <w:sz w:val="24"/>
          <w:szCs w:val="24"/>
          <w:shd w:val="clear" w:color="auto" w:fill="FFFFFF"/>
        </w:rPr>
      </w:pPr>
      <w:r>
        <w:rPr>
          <w:color w:val="000000"/>
          <w:sz w:val="24"/>
          <w:szCs w:val="24"/>
          <w:shd w:val="clear" w:color="auto" w:fill="FFFFFF"/>
        </w:rPr>
        <w:t xml:space="preserve">You will use </w:t>
      </w:r>
      <w:proofErr w:type="spellStart"/>
      <w:r>
        <w:rPr>
          <w:color w:val="000000"/>
          <w:sz w:val="24"/>
          <w:szCs w:val="24"/>
          <w:shd w:val="clear" w:color="auto" w:fill="FFFFFF"/>
        </w:rPr>
        <w:t>Spect_</w:t>
      </w:r>
      <w:r w:rsidR="00D167F6">
        <w:rPr>
          <w:color w:val="000000"/>
          <w:sz w:val="24"/>
          <w:szCs w:val="24"/>
          <w:shd w:val="clear" w:color="auto" w:fill="FFFFFF"/>
        </w:rPr>
        <w:t>train</w:t>
      </w:r>
      <w:proofErr w:type="spellEnd"/>
      <w:r w:rsidR="00D167F6">
        <w:rPr>
          <w:color w:val="000000"/>
          <w:sz w:val="24"/>
          <w:szCs w:val="24"/>
          <w:shd w:val="clear" w:color="auto" w:fill="FFFFFF"/>
        </w:rPr>
        <w:t xml:space="preserve"> patient data</w:t>
      </w:r>
      <w:r w:rsidR="005C6BBD">
        <w:rPr>
          <w:color w:val="000000"/>
          <w:sz w:val="24"/>
          <w:szCs w:val="24"/>
          <w:shd w:val="clear" w:color="auto" w:fill="FFFFFF"/>
        </w:rPr>
        <w:t xml:space="preserve"> to train your naïve </w:t>
      </w:r>
      <w:r w:rsidR="001C032E">
        <w:rPr>
          <w:color w:val="000000"/>
          <w:sz w:val="24"/>
          <w:szCs w:val="24"/>
          <w:shd w:val="clear" w:color="auto" w:fill="FFFFFF"/>
        </w:rPr>
        <w:t>Bayes</w:t>
      </w:r>
      <w:r w:rsidR="005C6BBD">
        <w:rPr>
          <w:color w:val="000000"/>
          <w:sz w:val="24"/>
          <w:szCs w:val="24"/>
          <w:shd w:val="clear" w:color="auto" w:fill="FFFFFF"/>
        </w:rPr>
        <w:t xml:space="preserve"> </w:t>
      </w:r>
      <w:r>
        <w:rPr>
          <w:color w:val="000000"/>
          <w:sz w:val="24"/>
          <w:szCs w:val="24"/>
          <w:shd w:val="clear" w:color="auto" w:fill="FFFFFF"/>
        </w:rPr>
        <w:t xml:space="preserve">classifier and </w:t>
      </w:r>
      <w:proofErr w:type="spellStart"/>
      <w:r>
        <w:rPr>
          <w:color w:val="000000"/>
          <w:sz w:val="24"/>
          <w:szCs w:val="24"/>
          <w:shd w:val="clear" w:color="auto" w:fill="FFFFFF"/>
        </w:rPr>
        <w:t>Spect_</w:t>
      </w:r>
      <w:r w:rsidR="00D167F6">
        <w:rPr>
          <w:color w:val="000000"/>
          <w:sz w:val="24"/>
          <w:szCs w:val="24"/>
          <w:shd w:val="clear" w:color="auto" w:fill="FFFFFF"/>
        </w:rPr>
        <w:t>test</w:t>
      </w:r>
      <w:proofErr w:type="spellEnd"/>
      <w:r w:rsidR="005C6BBD">
        <w:rPr>
          <w:color w:val="000000"/>
          <w:sz w:val="24"/>
          <w:szCs w:val="24"/>
          <w:shd w:val="clear" w:color="auto" w:fill="FFFFFF"/>
        </w:rPr>
        <w:t xml:space="preserve"> to test it.</w:t>
      </w:r>
    </w:p>
    <w:p w:rsidR="009A577E" w:rsidRDefault="009A577E" w:rsidP="002F00E3">
      <w:pPr>
        <w:rPr>
          <w:color w:val="000000"/>
          <w:sz w:val="24"/>
          <w:szCs w:val="24"/>
          <w:shd w:val="clear" w:color="auto" w:fill="FFFFFF"/>
        </w:rPr>
      </w:pPr>
    </w:p>
    <w:p w:rsidR="00C12B6C" w:rsidRDefault="00D167F6" w:rsidP="002F00E3">
      <w:pPr>
        <w:rPr>
          <w:color w:val="000000"/>
          <w:sz w:val="24"/>
          <w:szCs w:val="24"/>
          <w:shd w:val="clear" w:color="auto" w:fill="FFFFFF"/>
        </w:rPr>
      </w:pPr>
      <w:r>
        <w:rPr>
          <w:color w:val="000000"/>
          <w:sz w:val="24"/>
          <w:szCs w:val="24"/>
          <w:shd w:val="clear" w:color="auto" w:fill="FFFFFF"/>
        </w:rPr>
        <w:t>A</w:t>
      </w:r>
      <w:r w:rsidR="009A577E">
        <w:rPr>
          <w:color w:val="000000"/>
          <w:sz w:val="24"/>
          <w:szCs w:val="24"/>
          <w:shd w:val="clear" w:color="auto" w:fill="FFFFFF"/>
        </w:rPr>
        <w:t xml:space="preserve"> single patient in the dataset is described as </w:t>
      </w:r>
      <w:r>
        <w:rPr>
          <w:color w:val="000000"/>
          <w:sz w:val="24"/>
          <w:szCs w:val="24"/>
          <w:shd w:val="clear" w:color="auto" w:fill="FFFFFF"/>
        </w:rPr>
        <w:t>a single line of the file.</w:t>
      </w:r>
      <w:r w:rsidR="00396827">
        <w:rPr>
          <w:color w:val="000000"/>
          <w:sz w:val="24"/>
          <w:szCs w:val="24"/>
          <w:shd w:val="clear" w:color="auto" w:fill="FFFFFF"/>
        </w:rPr>
        <w:t xml:space="preserve"> So each line has 23 values, the first value of each line describes whether the person was described as normal (value of 1) or abnormal (value of 0).</w:t>
      </w:r>
      <w:r w:rsidR="00C12B6C">
        <w:rPr>
          <w:color w:val="000000"/>
          <w:sz w:val="24"/>
          <w:szCs w:val="24"/>
          <w:shd w:val="clear" w:color="auto" w:fill="FFFFFF"/>
        </w:rPr>
        <w:t xml:space="preserve"> All other 22 values define which test number the patient failed and which he/she passed.</w:t>
      </w:r>
    </w:p>
    <w:p w:rsidR="009831F0" w:rsidRDefault="009831F0">
      <w:pPr>
        <w:rPr>
          <w:color w:val="000000"/>
          <w:sz w:val="24"/>
          <w:szCs w:val="24"/>
          <w:shd w:val="clear" w:color="auto" w:fill="FFFFFF"/>
        </w:rPr>
      </w:pPr>
    </w:p>
    <w:p w:rsidR="000B479E" w:rsidRDefault="000B479E">
      <w:pPr>
        <w:rPr>
          <w:color w:val="000000"/>
          <w:sz w:val="24"/>
          <w:szCs w:val="24"/>
          <w:shd w:val="clear" w:color="auto" w:fill="FFFFFF"/>
        </w:rPr>
      </w:pPr>
      <w:r>
        <w:rPr>
          <w:color w:val="000000"/>
          <w:sz w:val="24"/>
          <w:szCs w:val="24"/>
          <w:shd w:val="clear" w:color="auto" w:fill="FFFFFF"/>
        </w:rPr>
        <w:t>For example:</w:t>
      </w:r>
    </w:p>
    <w:p w:rsidR="00185A87" w:rsidRDefault="00084F65">
      <w:pPr>
        <w:rPr>
          <w:color w:val="000000"/>
          <w:sz w:val="24"/>
          <w:szCs w:val="24"/>
          <w:shd w:val="clear" w:color="auto" w:fill="FFFFFF"/>
        </w:rPr>
      </w:pPr>
      <w:r>
        <w:rPr>
          <w:color w:val="000000"/>
          <w:sz w:val="24"/>
          <w:szCs w:val="24"/>
          <w:shd w:val="clear" w:color="auto" w:fill="FFFFFF"/>
        </w:rPr>
        <w:t xml:space="preserve">The first line of </w:t>
      </w:r>
      <w:proofErr w:type="spellStart"/>
      <w:r>
        <w:rPr>
          <w:color w:val="000000"/>
          <w:sz w:val="24"/>
          <w:szCs w:val="24"/>
          <w:shd w:val="clear" w:color="auto" w:fill="FFFFFF"/>
        </w:rPr>
        <w:t>SPECT_</w:t>
      </w:r>
      <w:r w:rsidR="00185A87">
        <w:rPr>
          <w:color w:val="000000"/>
          <w:sz w:val="24"/>
          <w:szCs w:val="24"/>
          <w:shd w:val="clear" w:color="auto" w:fill="FFFFFF"/>
        </w:rPr>
        <w:t>train</w:t>
      </w:r>
      <w:proofErr w:type="spellEnd"/>
      <w:r w:rsidR="00185A87">
        <w:rPr>
          <w:color w:val="000000"/>
          <w:sz w:val="24"/>
          <w:szCs w:val="24"/>
          <w:shd w:val="clear" w:color="auto" w:fill="FFFFFF"/>
        </w:rPr>
        <w:t xml:space="preserve"> is 1,0,0,0,1,0,0,0,1,1,0,0,0,1,1,0,0,0,0,0,0,0,0.</w:t>
      </w:r>
    </w:p>
    <w:p w:rsidR="00185A87" w:rsidRDefault="00185A87">
      <w:pPr>
        <w:rPr>
          <w:color w:val="000000"/>
          <w:sz w:val="24"/>
          <w:szCs w:val="24"/>
          <w:shd w:val="clear" w:color="auto" w:fill="FFFFFF"/>
        </w:rPr>
      </w:pPr>
      <w:r>
        <w:rPr>
          <w:color w:val="000000"/>
          <w:sz w:val="24"/>
          <w:szCs w:val="24"/>
          <w:shd w:val="clear" w:color="auto" w:fill="FFFFFF"/>
        </w:rPr>
        <w:t>It can be interpreted as:</w:t>
      </w:r>
    </w:p>
    <w:p w:rsidR="00185A87" w:rsidRDefault="00185A87">
      <w:pPr>
        <w:rPr>
          <w:color w:val="000000"/>
          <w:sz w:val="24"/>
          <w:szCs w:val="24"/>
          <w:shd w:val="clear" w:color="auto" w:fill="FFFFFF"/>
        </w:rPr>
      </w:pPr>
    </w:p>
    <w:tbl>
      <w:tblPr>
        <w:tblStyle w:val="TableGrid"/>
        <w:tblW w:w="0" w:type="auto"/>
        <w:jc w:val="center"/>
        <w:tblLook w:val="04A0" w:firstRow="1" w:lastRow="0" w:firstColumn="1" w:lastColumn="0" w:noHBand="0" w:noVBand="1"/>
      </w:tblPr>
      <w:tblGrid>
        <w:gridCol w:w="1244"/>
        <w:gridCol w:w="925"/>
        <w:gridCol w:w="925"/>
        <w:gridCol w:w="925"/>
        <w:gridCol w:w="1004"/>
        <w:gridCol w:w="877"/>
        <w:gridCol w:w="841"/>
        <w:gridCol w:w="945"/>
        <w:gridCol w:w="945"/>
        <w:gridCol w:w="945"/>
      </w:tblGrid>
      <w:tr w:rsidR="00185A87" w:rsidTr="00185A87">
        <w:trPr>
          <w:jc w:val="center"/>
        </w:trPr>
        <w:tc>
          <w:tcPr>
            <w:tcW w:w="1299"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Patient</w:t>
            </w:r>
          </w:p>
        </w:tc>
        <w:tc>
          <w:tcPr>
            <w:tcW w:w="957"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Test1</w:t>
            </w:r>
          </w:p>
        </w:tc>
        <w:tc>
          <w:tcPr>
            <w:tcW w:w="957"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Test2</w:t>
            </w:r>
          </w:p>
        </w:tc>
        <w:tc>
          <w:tcPr>
            <w:tcW w:w="957"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Test3</w:t>
            </w:r>
          </w:p>
        </w:tc>
        <w:tc>
          <w:tcPr>
            <w:tcW w:w="1050"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Test4</w:t>
            </w:r>
          </w:p>
        </w:tc>
        <w:tc>
          <w:tcPr>
            <w:tcW w:w="900"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Test5</w:t>
            </w:r>
          </w:p>
        </w:tc>
        <w:tc>
          <w:tcPr>
            <w:tcW w:w="924"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w:t>
            </w:r>
          </w:p>
        </w:tc>
        <w:tc>
          <w:tcPr>
            <w:tcW w:w="958"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Test20</w:t>
            </w:r>
          </w:p>
        </w:tc>
        <w:tc>
          <w:tcPr>
            <w:tcW w:w="958"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Test21</w:t>
            </w:r>
          </w:p>
        </w:tc>
        <w:tc>
          <w:tcPr>
            <w:tcW w:w="958"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Test22</w:t>
            </w:r>
          </w:p>
        </w:tc>
      </w:tr>
      <w:tr w:rsidR="00185A87" w:rsidTr="00185A87">
        <w:trPr>
          <w:jc w:val="center"/>
        </w:trPr>
        <w:tc>
          <w:tcPr>
            <w:tcW w:w="1299"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Normal (1)</w:t>
            </w:r>
          </w:p>
        </w:tc>
        <w:tc>
          <w:tcPr>
            <w:tcW w:w="957"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Fail (0)</w:t>
            </w:r>
          </w:p>
        </w:tc>
        <w:tc>
          <w:tcPr>
            <w:tcW w:w="957"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Fail (0)</w:t>
            </w:r>
          </w:p>
        </w:tc>
        <w:tc>
          <w:tcPr>
            <w:tcW w:w="957"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Fail (0)</w:t>
            </w:r>
          </w:p>
        </w:tc>
        <w:tc>
          <w:tcPr>
            <w:tcW w:w="1050"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Pass (1)</w:t>
            </w:r>
          </w:p>
        </w:tc>
        <w:tc>
          <w:tcPr>
            <w:tcW w:w="900"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Fail (0)</w:t>
            </w:r>
          </w:p>
        </w:tc>
        <w:tc>
          <w:tcPr>
            <w:tcW w:w="924"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w:t>
            </w:r>
          </w:p>
        </w:tc>
        <w:tc>
          <w:tcPr>
            <w:tcW w:w="958"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Fail (0)</w:t>
            </w:r>
          </w:p>
        </w:tc>
        <w:tc>
          <w:tcPr>
            <w:tcW w:w="958"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Fail (0)</w:t>
            </w:r>
          </w:p>
        </w:tc>
        <w:tc>
          <w:tcPr>
            <w:tcW w:w="958" w:type="dxa"/>
          </w:tcPr>
          <w:p w:rsidR="00185A87" w:rsidRDefault="00185A87" w:rsidP="00185A87">
            <w:pPr>
              <w:jc w:val="center"/>
              <w:rPr>
                <w:color w:val="000000"/>
                <w:sz w:val="24"/>
                <w:szCs w:val="24"/>
                <w:shd w:val="clear" w:color="auto" w:fill="FFFFFF"/>
              </w:rPr>
            </w:pPr>
            <w:r>
              <w:rPr>
                <w:color w:val="000000"/>
                <w:sz w:val="24"/>
                <w:szCs w:val="24"/>
                <w:shd w:val="clear" w:color="auto" w:fill="FFFFFF"/>
              </w:rPr>
              <w:t>Fail (0)</w:t>
            </w:r>
          </w:p>
        </w:tc>
      </w:tr>
    </w:tbl>
    <w:p w:rsidR="00185A87" w:rsidRDefault="00185A87">
      <w:pPr>
        <w:rPr>
          <w:color w:val="000000"/>
          <w:sz w:val="24"/>
          <w:szCs w:val="24"/>
          <w:shd w:val="clear" w:color="auto" w:fill="FFFFFF"/>
        </w:rPr>
      </w:pPr>
    </w:p>
    <w:p w:rsidR="00C6787B" w:rsidRDefault="00C6787B" w:rsidP="00C6787B">
      <w:pPr>
        <w:rPr>
          <w:color w:val="000000"/>
          <w:sz w:val="24"/>
          <w:szCs w:val="24"/>
          <w:shd w:val="clear" w:color="auto" w:fill="FFFFFF"/>
        </w:rPr>
      </w:pPr>
      <w:r>
        <w:rPr>
          <w:color w:val="000000"/>
          <w:sz w:val="24"/>
          <w:szCs w:val="24"/>
          <w:shd w:val="clear" w:color="auto" w:fill="FFFFFF"/>
        </w:rPr>
        <w:t>If the above data point started from zero: 0,0,0,0,1,0,0,0,1,1,0,0,0,1,1,0,0,0,0,0,0,0,0</w:t>
      </w:r>
    </w:p>
    <w:p w:rsidR="00185A87" w:rsidRDefault="00185A87">
      <w:pPr>
        <w:rPr>
          <w:color w:val="000000"/>
          <w:sz w:val="24"/>
          <w:szCs w:val="24"/>
          <w:shd w:val="clear" w:color="auto" w:fill="FFFFFF"/>
        </w:rPr>
      </w:pPr>
    </w:p>
    <w:tbl>
      <w:tblPr>
        <w:tblStyle w:val="TableGrid"/>
        <w:tblW w:w="0" w:type="auto"/>
        <w:jc w:val="center"/>
        <w:tblLook w:val="04A0" w:firstRow="1" w:lastRow="0" w:firstColumn="1" w:lastColumn="0" w:noHBand="0" w:noVBand="1"/>
      </w:tblPr>
      <w:tblGrid>
        <w:gridCol w:w="1581"/>
        <w:gridCol w:w="888"/>
        <w:gridCol w:w="888"/>
        <w:gridCol w:w="888"/>
        <w:gridCol w:w="950"/>
        <w:gridCol w:w="850"/>
        <w:gridCol w:w="744"/>
        <w:gridCol w:w="929"/>
        <w:gridCol w:w="929"/>
        <w:gridCol w:w="929"/>
      </w:tblGrid>
      <w:tr w:rsidR="00C6787B" w:rsidTr="00C6787B">
        <w:trPr>
          <w:jc w:val="center"/>
        </w:trPr>
        <w:tc>
          <w:tcPr>
            <w:tcW w:w="1780"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Patient</w:t>
            </w:r>
          </w:p>
        </w:tc>
        <w:tc>
          <w:tcPr>
            <w:tcW w:w="957"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Test1</w:t>
            </w:r>
          </w:p>
        </w:tc>
        <w:tc>
          <w:tcPr>
            <w:tcW w:w="957"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Test2</w:t>
            </w:r>
          </w:p>
        </w:tc>
        <w:tc>
          <w:tcPr>
            <w:tcW w:w="957"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Test3</w:t>
            </w:r>
          </w:p>
        </w:tc>
        <w:tc>
          <w:tcPr>
            <w:tcW w:w="1050"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Test4</w:t>
            </w:r>
          </w:p>
        </w:tc>
        <w:tc>
          <w:tcPr>
            <w:tcW w:w="900"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Test5</w:t>
            </w:r>
          </w:p>
        </w:tc>
        <w:tc>
          <w:tcPr>
            <w:tcW w:w="924"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w:t>
            </w:r>
          </w:p>
        </w:tc>
        <w:tc>
          <w:tcPr>
            <w:tcW w:w="958"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Test20</w:t>
            </w:r>
          </w:p>
        </w:tc>
        <w:tc>
          <w:tcPr>
            <w:tcW w:w="958"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Test21</w:t>
            </w:r>
          </w:p>
        </w:tc>
        <w:tc>
          <w:tcPr>
            <w:tcW w:w="958"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Test22</w:t>
            </w:r>
          </w:p>
        </w:tc>
      </w:tr>
      <w:tr w:rsidR="00C6787B" w:rsidTr="00C6787B">
        <w:trPr>
          <w:jc w:val="center"/>
        </w:trPr>
        <w:tc>
          <w:tcPr>
            <w:tcW w:w="1780"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Abnormal (0)</w:t>
            </w:r>
          </w:p>
        </w:tc>
        <w:tc>
          <w:tcPr>
            <w:tcW w:w="957"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Fail (0)</w:t>
            </w:r>
          </w:p>
        </w:tc>
        <w:tc>
          <w:tcPr>
            <w:tcW w:w="957"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Fail (0)</w:t>
            </w:r>
          </w:p>
        </w:tc>
        <w:tc>
          <w:tcPr>
            <w:tcW w:w="957"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Fail (0)</w:t>
            </w:r>
          </w:p>
        </w:tc>
        <w:tc>
          <w:tcPr>
            <w:tcW w:w="1050"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Pass (1)</w:t>
            </w:r>
          </w:p>
        </w:tc>
        <w:tc>
          <w:tcPr>
            <w:tcW w:w="900"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Fail (0)</w:t>
            </w:r>
          </w:p>
        </w:tc>
        <w:tc>
          <w:tcPr>
            <w:tcW w:w="924"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w:t>
            </w:r>
          </w:p>
        </w:tc>
        <w:tc>
          <w:tcPr>
            <w:tcW w:w="958"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Fail (0)</w:t>
            </w:r>
          </w:p>
        </w:tc>
        <w:tc>
          <w:tcPr>
            <w:tcW w:w="958"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Fail (0)</w:t>
            </w:r>
          </w:p>
        </w:tc>
        <w:tc>
          <w:tcPr>
            <w:tcW w:w="958" w:type="dxa"/>
          </w:tcPr>
          <w:p w:rsidR="00C6787B" w:rsidRDefault="00C6787B" w:rsidP="00343EBE">
            <w:pPr>
              <w:jc w:val="center"/>
              <w:rPr>
                <w:color w:val="000000"/>
                <w:sz w:val="24"/>
                <w:szCs w:val="24"/>
                <w:shd w:val="clear" w:color="auto" w:fill="FFFFFF"/>
              </w:rPr>
            </w:pPr>
            <w:r>
              <w:rPr>
                <w:color w:val="000000"/>
                <w:sz w:val="24"/>
                <w:szCs w:val="24"/>
                <w:shd w:val="clear" w:color="auto" w:fill="FFFFFF"/>
              </w:rPr>
              <w:t>Fail (0)</w:t>
            </w:r>
          </w:p>
        </w:tc>
      </w:tr>
    </w:tbl>
    <w:p w:rsidR="00C6787B" w:rsidRDefault="00C6787B">
      <w:pPr>
        <w:rPr>
          <w:color w:val="000000"/>
          <w:sz w:val="24"/>
          <w:szCs w:val="24"/>
          <w:shd w:val="clear" w:color="auto" w:fill="FFFFFF"/>
        </w:rPr>
      </w:pPr>
    </w:p>
    <w:p w:rsidR="00C6787B" w:rsidRDefault="00C6787B">
      <w:pPr>
        <w:rPr>
          <w:color w:val="000000"/>
          <w:sz w:val="24"/>
          <w:szCs w:val="24"/>
          <w:shd w:val="clear" w:color="auto" w:fill="FFFFFF"/>
        </w:rPr>
      </w:pPr>
    </w:p>
    <w:p w:rsidR="00C6787B" w:rsidRPr="003801B8" w:rsidRDefault="00822CB9">
      <w:pPr>
        <w:rPr>
          <w:color w:val="000000"/>
          <w:sz w:val="32"/>
          <w:szCs w:val="32"/>
          <w:shd w:val="clear" w:color="auto" w:fill="FFFFFF"/>
        </w:rPr>
      </w:pPr>
      <w:r w:rsidRPr="003801B8">
        <w:rPr>
          <w:b/>
          <w:color w:val="000000"/>
          <w:sz w:val="32"/>
          <w:szCs w:val="32"/>
          <w:shd w:val="clear" w:color="auto" w:fill="FFFFFF"/>
        </w:rPr>
        <w:t>Task</w:t>
      </w:r>
      <w:r w:rsidRPr="003801B8">
        <w:rPr>
          <w:color w:val="000000"/>
          <w:sz w:val="32"/>
          <w:szCs w:val="32"/>
          <w:shd w:val="clear" w:color="auto" w:fill="FFFFFF"/>
        </w:rPr>
        <w:t>:</w:t>
      </w:r>
    </w:p>
    <w:p w:rsidR="00822CB9" w:rsidRDefault="00822CB9">
      <w:pPr>
        <w:rPr>
          <w:color w:val="000000"/>
          <w:sz w:val="24"/>
          <w:szCs w:val="24"/>
          <w:shd w:val="clear" w:color="auto" w:fill="FFFFFF"/>
        </w:rPr>
      </w:pPr>
    </w:p>
    <w:p w:rsidR="00822CB9" w:rsidRDefault="00021E1A">
      <w:pPr>
        <w:rPr>
          <w:color w:val="000000"/>
          <w:sz w:val="24"/>
          <w:szCs w:val="24"/>
          <w:shd w:val="clear" w:color="auto" w:fill="FFFFFF"/>
        </w:rPr>
      </w:pPr>
      <w:r>
        <w:rPr>
          <w:color w:val="000000"/>
          <w:sz w:val="24"/>
          <w:szCs w:val="24"/>
          <w:shd w:val="clear" w:color="auto" w:fill="FFFFFF"/>
        </w:rPr>
        <w:t xml:space="preserve">You have to implement the </w:t>
      </w:r>
      <w:r w:rsidR="00EA28C8">
        <w:rPr>
          <w:color w:val="000000"/>
          <w:sz w:val="24"/>
          <w:szCs w:val="24"/>
          <w:shd w:val="clear" w:color="auto" w:fill="FFFFFF"/>
        </w:rPr>
        <w:t>Bernoulli</w:t>
      </w:r>
      <w:r>
        <w:rPr>
          <w:color w:val="000000"/>
          <w:sz w:val="24"/>
          <w:szCs w:val="24"/>
          <w:shd w:val="clear" w:color="auto" w:fill="FFFFFF"/>
        </w:rPr>
        <w:t xml:space="preserve"> naïve </w:t>
      </w:r>
      <w:r w:rsidR="001C032E">
        <w:rPr>
          <w:color w:val="000000"/>
          <w:sz w:val="24"/>
          <w:szCs w:val="24"/>
          <w:shd w:val="clear" w:color="auto" w:fill="FFFFFF"/>
        </w:rPr>
        <w:t>Bayes</w:t>
      </w:r>
      <w:r>
        <w:rPr>
          <w:color w:val="000000"/>
          <w:sz w:val="24"/>
          <w:szCs w:val="24"/>
          <w:shd w:val="clear" w:color="auto" w:fill="FFFFFF"/>
        </w:rPr>
        <w:t xml:space="preserve"> classifier for the above set such that given 22 </w:t>
      </w:r>
      <w:r w:rsidR="00822CB9">
        <w:rPr>
          <w:color w:val="000000"/>
          <w:sz w:val="24"/>
          <w:szCs w:val="24"/>
          <w:shd w:val="clear" w:color="auto" w:fill="FFFFFF"/>
        </w:rPr>
        <w:t>medical test reports of a person</w:t>
      </w:r>
      <w:r>
        <w:rPr>
          <w:color w:val="000000"/>
          <w:sz w:val="24"/>
          <w:szCs w:val="24"/>
          <w:shd w:val="clear" w:color="auto" w:fill="FFFFFF"/>
        </w:rPr>
        <w:t>, your classifier predicts whether the person is normal or abnormal.</w:t>
      </w:r>
      <w:r w:rsidR="00CF2A13">
        <w:rPr>
          <w:color w:val="000000"/>
          <w:sz w:val="24"/>
          <w:szCs w:val="24"/>
          <w:shd w:val="clear" w:color="auto" w:fill="FFFFFF"/>
        </w:rPr>
        <w:t xml:space="preserve"> </w:t>
      </w:r>
      <w:r w:rsidR="00822CB9">
        <w:rPr>
          <w:color w:val="000000"/>
          <w:sz w:val="24"/>
          <w:szCs w:val="24"/>
          <w:shd w:val="clear" w:color="auto" w:fill="FFFFFF"/>
        </w:rPr>
        <w:t>You will t</w:t>
      </w:r>
      <w:r w:rsidR="00084F65">
        <w:rPr>
          <w:color w:val="000000"/>
          <w:sz w:val="24"/>
          <w:szCs w:val="24"/>
          <w:shd w:val="clear" w:color="auto" w:fill="FFFFFF"/>
        </w:rPr>
        <w:t xml:space="preserve">est your classifier using </w:t>
      </w:r>
      <w:proofErr w:type="spellStart"/>
      <w:r w:rsidR="00084F65">
        <w:rPr>
          <w:color w:val="000000"/>
          <w:sz w:val="24"/>
          <w:szCs w:val="24"/>
          <w:shd w:val="clear" w:color="auto" w:fill="FFFFFF"/>
        </w:rPr>
        <w:t>Spect_</w:t>
      </w:r>
      <w:r w:rsidR="00822CB9">
        <w:rPr>
          <w:color w:val="000000"/>
          <w:sz w:val="24"/>
          <w:szCs w:val="24"/>
          <w:shd w:val="clear" w:color="auto" w:fill="FFFFFF"/>
        </w:rPr>
        <w:t>test</w:t>
      </w:r>
      <w:proofErr w:type="spellEnd"/>
      <w:r w:rsidR="00822CB9">
        <w:rPr>
          <w:color w:val="000000"/>
          <w:sz w:val="24"/>
          <w:szCs w:val="24"/>
          <w:shd w:val="clear" w:color="auto" w:fill="FFFFFF"/>
        </w:rPr>
        <w:t xml:space="preserve"> file.</w:t>
      </w:r>
    </w:p>
    <w:p w:rsidR="00CF2A13" w:rsidRDefault="00CF2A13">
      <w:pPr>
        <w:rPr>
          <w:color w:val="000000"/>
          <w:sz w:val="24"/>
          <w:szCs w:val="24"/>
          <w:shd w:val="clear" w:color="auto" w:fill="FFFFFF"/>
        </w:rPr>
      </w:pPr>
    </w:p>
    <w:p w:rsidR="00CF2A13" w:rsidRDefault="00CF2A13">
      <w:pPr>
        <w:rPr>
          <w:color w:val="000000"/>
          <w:sz w:val="24"/>
          <w:szCs w:val="24"/>
          <w:shd w:val="clear" w:color="auto" w:fill="FFFFFF"/>
        </w:rPr>
      </w:pPr>
      <w:r>
        <w:rPr>
          <w:color w:val="000000"/>
          <w:sz w:val="24"/>
          <w:szCs w:val="24"/>
          <w:shd w:val="clear" w:color="auto" w:fill="FFFFFF"/>
        </w:rPr>
        <w:t>You also have to write a short report</w:t>
      </w:r>
      <w:r w:rsidR="00EA28C8">
        <w:rPr>
          <w:color w:val="000000"/>
          <w:sz w:val="24"/>
          <w:szCs w:val="24"/>
          <w:shd w:val="clear" w:color="auto" w:fill="FFFFFF"/>
        </w:rPr>
        <w:t xml:space="preserve"> on the process</w:t>
      </w:r>
      <w:r>
        <w:rPr>
          <w:color w:val="000000"/>
          <w:sz w:val="24"/>
          <w:szCs w:val="24"/>
          <w:shd w:val="clear" w:color="auto" w:fill="FFFFFF"/>
        </w:rPr>
        <w:t xml:space="preserve"> and you will b</w:t>
      </w:r>
      <w:r w:rsidR="00EA28C8">
        <w:rPr>
          <w:color w:val="000000"/>
          <w:sz w:val="24"/>
          <w:szCs w:val="24"/>
          <w:shd w:val="clear" w:color="auto" w:fill="FFFFFF"/>
        </w:rPr>
        <w:t>e</w:t>
      </w:r>
      <w:r>
        <w:rPr>
          <w:color w:val="000000"/>
          <w:sz w:val="24"/>
          <w:szCs w:val="24"/>
          <w:shd w:val="clear" w:color="auto" w:fill="FFFFFF"/>
        </w:rPr>
        <w:t xml:space="preserve"> marked on the quantity of the content, so write anything you feel deserves credit. (Should not be more than a page)</w:t>
      </w:r>
      <w:r w:rsidR="001138D7">
        <w:rPr>
          <w:color w:val="000000"/>
          <w:sz w:val="24"/>
          <w:szCs w:val="24"/>
          <w:shd w:val="clear" w:color="auto" w:fill="FFFFFF"/>
        </w:rPr>
        <w:t>. Take b</w:t>
      </w:r>
      <w:r w:rsidR="00084F65">
        <w:rPr>
          <w:color w:val="000000"/>
          <w:sz w:val="24"/>
          <w:szCs w:val="24"/>
          <w:shd w:val="clear" w:color="auto" w:fill="FFFFFF"/>
        </w:rPr>
        <w:t xml:space="preserve">oth </w:t>
      </w:r>
      <w:proofErr w:type="spellStart"/>
      <w:r w:rsidR="00084F65">
        <w:rPr>
          <w:color w:val="000000"/>
          <w:sz w:val="24"/>
          <w:szCs w:val="24"/>
          <w:shd w:val="clear" w:color="auto" w:fill="FFFFFF"/>
        </w:rPr>
        <w:t>Spect_test</w:t>
      </w:r>
      <w:proofErr w:type="spellEnd"/>
      <w:r w:rsidR="00084F65">
        <w:rPr>
          <w:color w:val="000000"/>
          <w:sz w:val="24"/>
          <w:szCs w:val="24"/>
          <w:shd w:val="clear" w:color="auto" w:fill="FFFFFF"/>
        </w:rPr>
        <w:t xml:space="preserve"> and </w:t>
      </w:r>
      <w:proofErr w:type="spellStart"/>
      <w:r w:rsidR="00084F65">
        <w:rPr>
          <w:color w:val="000000"/>
          <w:sz w:val="24"/>
          <w:szCs w:val="24"/>
          <w:shd w:val="clear" w:color="auto" w:fill="FFFFFF"/>
        </w:rPr>
        <w:t>Spect_</w:t>
      </w:r>
      <w:r w:rsidR="001138D7">
        <w:rPr>
          <w:color w:val="000000"/>
          <w:sz w:val="24"/>
          <w:szCs w:val="24"/>
          <w:shd w:val="clear" w:color="auto" w:fill="FFFFFF"/>
        </w:rPr>
        <w:t>train</w:t>
      </w:r>
      <w:proofErr w:type="spellEnd"/>
      <w:r w:rsidR="001138D7">
        <w:rPr>
          <w:color w:val="000000"/>
          <w:sz w:val="24"/>
          <w:szCs w:val="24"/>
          <w:shd w:val="clear" w:color="auto" w:fill="FFFFFF"/>
        </w:rPr>
        <w:t xml:space="preserve"> files as input from command line as mentioned in the instructions. Both </w:t>
      </w:r>
      <w:proofErr w:type="gramStart"/>
      <w:r w:rsidR="001138D7">
        <w:rPr>
          <w:color w:val="000000"/>
          <w:sz w:val="24"/>
          <w:szCs w:val="24"/>
          <w:shd w:val="clear" w:color="auto" w:fill="FFFFFF"/>
        </w:rPr>
        <w:t>your</w:t>
      </w:r>
      <w:proofErr w:type="gramEnd"/>
      <w:r w:rsidR="001138D7">
        <w:rPr>
          <w:color w:val="000000"/>
          <w:sz w:val="24"/>
          <w:szCs w:val="24"/>
          <w:shd w:val="clear" w:color="auto" w:fill="FFFFFF"/>
        </w:rPr>
        <w:t xml:space="preserve"> training and testing code will be in the same file</w:t>
      </w:r>
      <w:r w:rsidR="002664CB">
        <w:rPr>
          <w:color w:val="000000"/>
          <w:sz w:val="24"/>
          <w:szCs w:val="24"/>
          <w:shd w:val="clear" w:color="auto" w:fill="FFFFFF"/>
        </w:rPr>
        <w:t xml:space="preserve"> (classifier.py)</w:t>
      </w:r>
      <w:r w:rsidR="001138D7">
        <w:rPr>
          <w:color w:val="000000"/>
          <w:sz w:val="24"/>
          <w:szCs w:val="24"/>
          <w:shd w:val="clear" w:color="auto" w:fill="FFFFFF"/>
        </w:rPr>
        <w:t>, you can di</w:t>
      </w:r>
      <w:r w:rsidR="002664CB">
        <w:rPr>
          <w:color w:val="000000"/>
          <w:sz w:val="24"/>
          <w:szCs w:val="24"/>
          <w:shd w:val="clear" w:color="auto" w:fill="FFFFFF"/>
        </w:rPr>
        <w:t xml:space="preserve">vide it in classes or functions as appropriate. </w:t>
      </w:r>
      <w:bookmarkStart w:id="0" w:name="_GoBack"/>
      <w:bookmarkEnd w:id="0"/>
    </w:p>
    <w:p w:rsidR="00CC0306" w:rsidRDefault="00CC0306">
      <w:pPr>
        <w:rPr>
          <w:color w:val="000000"/>
          <w:sz w:val="24"/>
          <w:szCs w:val="24"/>
          <w:shd w:val="clear" w:color="auto" w:fill="FFFFFF"/>
        </w:rPr>
      </w:pPr>
    </w:p>
    <w:p w:rsidR="00CC0306" w:rsidRPr="003801B8" w:rsidRDefault="00E72C31">
      <w:pPr>
        <w:rPr>
          <w:b/>
          <w:color w:val="000000"/>
          <w:sz w:val="36"/>
          <w:szCs w:val="36"/>
          <w:shd w:val="clear" w:color="auto" w:fill="FFFFFF"/>
        </w:rPr>
      </w:pPr>
      <w:r w:rsidRPr="003801B8">
        <w:rPr>
          <w:b/>
          <w:color w:val="000000"/>
          <w:sz w:val="36"/>
          <w:szCs w:val="36"/>
          <w:shd w:val="clear" w:color="auto" w:fill="FFFFFF"/>
        </w:rPr>
        <w:t xml:space="preserve">Sample Output: </w:t>
      </w:r>
    </w:p>
    <w:p w:rsidR="00E72C31" w:rsidRDefault="00E72C31">
      <w:pPr>
        <w:rPr>
          <w:color w:val="000000"/>
          <w:sz w:val="24"/>
          <w:szCs w:val="24"/>
          <w:shd w:val="clear" w:color="auto" w:fill="FFFFFF"/>
        </w:rPr>
      </w:pPr>
      <w:r>
        <w:rPr>
          <w:color w:val="000000"/>
          <w:sz w:val="24"/>
          <w:szCs w:val="24"/>
          <w:shd w:val="clear" w:color="auto" w:fill="FFFFFF"/>
        </w:rPr>
        <w:t>You should correctly show your output on the screen.</w:t>
      </w:r>
    </w:p>
    <w:p w:rsidR="00E72C31" w:rsidRDefault="00E72C31">
      <w:pPr>
        <w:rPr>
          <w:color w:val="000000"/>
          <w:sz w:val="24"/>
          <w:szCs w:val="24"/>
          <w:shd w:val="clear" w:color="auto" w:fill="FFFFFF"/>
        </w:rPr>
      </w:pPr>
    </w:p>
    <w:p w:rsidR="00E72C31" w:rsidRDefault="00E72C31">
      <w:pPr>
        <w:rPr>
          <w:color w:val="000000"/>
          <w:sz w:val="24"/>
          <w:szCs w:val="24"/>
          <w:shd w:val="clear" w:color="auto" w:fill="FFFFFF"/>
        </w:rPr>
      </w:pPr>
      <w:r>
        <w:rPr>
          <w:color w:val="000000"/>
          <w:sz w:val="24"/>
          <w:szCs w:val="24"/>
          <w:shd w:val="clear" w:color="auto" w:fill="FFFFFF"/>
        </w:rPr>
        <w:t>##########</w:t>
      </w:r>
    </w:p>
    <w:p w:rsidR="00E72C31" w:rsidRPr="00EA28C8" w:rsidRDefault="00E72C31">
      <w:pPr>
        <w:rPr>
          <w:i/>
          <w:color w:val="000000"/>
          <w:sz w:val="24"/>
          <w:szCs w:val="24"/>
          <w:shd w:val="clear" w:color="auto" w:fill="FFFFFF"/>
        </w:rPr>
      </w:pPr>
      <w:r w:rsidRPr="00EA28C8">
        <w:rPr>
          <w:i/>
          <w:color w:val="000000"/>
          <w:sz w:val="24"/>
          <w:szCs w:val="24"/>
          <w:shd w:val="clear" w:color="auto" w:fill="FFFFFF"/>
        </w:rPr>
        <w:t>Starting to Train on 80 data points</w:t>
      </w:r>
      <w:r w:rsidR="00EA28C8">
        <w:rPr>
          <w:i/>
          <w:color w:val="000000"/>
          <w:sz w:val="24"/>
          <w:szCs w:val="24"/>
          <w:shd w:val="clear" w:color="auto" w:fill="FFFFFF"/>
        </w:rPr>
        <w:t xml:space="preserve"> . . .</w:t>
      </w:r>
    </w:p>
    <w:p w:rsidR="00021E1A" w:rsidRPr="00EA28C8" w:rsidRDefault="00E72C31">
      <w:pPr>
        <w:rPr>
          <w:i/>
          <w:color w:val="000000"/>
          <w:sz w:val="24"/>
          <w:szCs w:val="24"/>
          <w:shd w:val="clear" w:color="auto" w:fill="FFFFFF"/>
        </w:rPr>
      </w:pPr>
      <w:r w:rsidRPr="00EA28C8">
        <w:rPr>
          <w:i/>
          <w:color w:val="000000"/>
          <w:sz w:val="24"/>
          <w:szCs w:val="24"/>
          <w:shd w:val="clear" w:color="auto" w:fill="FFFFFF"/>
        </w:rPr>
        <w:t>Training Complete</w:t>
      </w:r>
    </w:p>
    <w:p w:rsidR="00E72C31" w:rsidRPr="00EA28C8" w:rsidRDefault="00E72C31">
      <w:pPr>
        <w:rPr>
          <w:i/>
          <w:color w:val="000000"/>
          <w:sz w:val="24"/>
          <w:szCs w:val="24"/>
          <w:shd w:val="clear" w:color="auto" w:fill="FFFFFF"/>
        </w:rPr>
      </w:pPr>
    </w:p>
    <w:p w:rsidR="00E72C31" w:rsidRPr="00EA28C8" w:rsidRDefault="00E72C31">
      <w:pPr>
        <w:rPr>
          <w:i/>
          <w:color w:val="000000"/>
          <w:sz w:val="24"/>
          <w:szCs w:val="24"/>
          <w:shd w:val="clear" w:color="auto" w:fill="FFFFFF"/>
        </w:rPr>
      </w:pPr>
      <w:r w:rsidRPr="00EA28C8">
        <w:rPr>
          <w:i/>
          <w:color w:val="000000"/>
          <w:sz w:val="24"/>
          <w:szCs w:val="24"/>
          <w:shd w:val="clear" w:color="auto" w:fill="FFFFFF"/>
        </w:rPr>
        <w:t>Testing on 187</w:t>
      </w:r>
      <w:r w:rsidR="00EA28C8">
        <w:rPr>
          <w:i/>
          <w:color w:val="000000"/>
          <w:sz w:val="24"/>
          <w:szCs w:val="24"/>
          <w:shd w:val="clear" w:color="auto" w:fill="FFFFFF"/>
        </w:rPr>
        <w:t xml:space="preserve"> data point</w:t>
      </w:r>
      <w:r w:rsidR="00EA28C8">
        <w:rPr>
          <w:color w:val="000000"/>
          <w:sz w:val="24"/>
          <w:szCs w:val="24"/>
          <w:shd w:val="clear" w:color="auto" w:fill="FFFFFF"/>
        </w:rPr>
        <w:t xml:space="preserve"> . . .</w:t>
      </w:r>
    </w:p>
    <w:p w:rsidR="00E72C31" w:rsidRPr="00EA28C8" w:rsidRDefault="00E72C31">
      <w:pPr>
        <w:rPr>
          <w:i/>
          <w:color w:val="000000"/>
          <w:sz w:val="24"/>
          <w:szCs w:val="24"/>
          <w:shd w:val="clear" w:color="auto" w:fill="FFFFFF"/>
        </w:rPr>
      </w:pPr>
      <w:r w:rsidRPr="00EA28C8">
        <w:rPr>
          <w:i/>
          <w:color w:val="000000"/>
          <w:sz w:val="24"/>
          <w:szCs w:val="24"/>
          <w:shd w:val="clear" w:color="auto" w:fill="FFFFFF"/>
        </w:rPr>
        <w:t xml:space="preserve">Total </w:t>
      </w:r>
      <w:proofErr w:type="gramStart"/>
      <w:r w:rsidRPr="00EA28C8">
        <w:rPr>
          <w:i/>
          <w:color w:val="000000"/>
          <w:sz w:val="24"/>
          <w:szCs w:val="24"/>
          <w:shd w:val="clear" w:color="auto" w:fill="FFFFFF"/>
        </w:rPr>
        <w:t>Accuracy :=</w:t>
      </w:r>
      <w:proofErr w:type="gramEnd"/>
      <w:r w:rsidRPr="00EA28C8">
        <w:rPr>
          <w:i/>
          <w:color w:val="000000"/>
          <w:sz w:val="24"/>
          <w:szCs w:val="24"/>
          <w:shd w:val="clear" w:color="auto" w:fill="FFFFFF"/>
        </w:rPr>
        <w:t xml:space="preserve"> 90%</w:t>
      </w:r>
    </w:p>
    <w:p w:rsidR="00084A26" w:rsidRDefault="00084A26">
      <w:pPr>
        <w:rPr>
          <w:color w:val="000000"/>
          <w:sz w:val="24"/>
          <w:szCs w:val="24"/>
          <w:shd w:val="clear" w:color="auto" w:fill="FFFFFF"/>
        </w:rPr>
      </w:pPr>
      <w:r>
        <w:rPr>
          <w:color w:val="000000"/>
          <w:sz w:val="24"/>
          <w:szCs w:val="24"/>
          <w:shd w:val="clear" w:color="auto" w:fill="FFFFFF"/>
        </w:rPr>
        <w:t>##########</w:t>
      </w:r>
    </w:p>
    <w:p w:rsidR="00084A26" w:rsidRDefault="00084A26">
      <w:pPr>
        <w:rPr>
          <w:color w:val="000000"/>
          <w:sz w:val="24"/>
          <w:szCs w:val="24"/>
          <w:shd w:val="clear" w:color="auto" w:fill="FFFFFF"/>
        </w:rPr>
      </w:pPr>
    </w:p>
    <w:p w:rsidR="00CF2A13" w:rsidRPr="003801B8" w:rsidRDefault="00CF2A13">
      <w:pPr>
        <w:rPr>
          <w:b/>
          <w:color w:val="000000"/>
          <w:sz w:val="36"/>
          <w:szCs w:val="36"/>
          <w:shd w:val="clear" w:color="auto" w:fill="FFFFFF"/>
        </w:rPr>
      </w:pPr>
      <w:r w:rsidRPr="003801B8">
        <w:rPr>
          <w:b/>
          <w:color w:val="000000"/>
          <w:sz w:val="36"/>
          <w:szCs w:val="36"/>
          <w:shd w:val="clear" w:color="auto" w:fill="FFFFFF"/>
        </w:rPr>
        <w:t>Marking Criteria:</w:t>
      </w:r>
    </w:p>
    <w:p w:rsidR="001A63EF" w:rsidRDefault="001A63EF">
      <w:pPr>
        <w:rPr>
          <w:color w:val="000000"/>
          <w:sz w:val="24"/>
          <w:szCs w:val="24"/>
          <w:shd w:val="clear" w:color="auto" w:fill="FFFFFF"/>
        </w:rPr>
      </w:pPr>
    </w:p>
    <w:p w:rsidR="001A63EF" w:rsidRDefault="00AF2762">
      <w:pPr>
        <w:rPr>
          <w:color w:val="000000"/>
          <w:sz w:val="24"/>
          <w:szCs w:val="24"/>
          <w:shd w:val="clear" w:color="auto" w:fill="FFFFFF"/>
        </w:rPr>
      </w:pPr>
      <w:r>
        <w:rPr>
          <w:color w:val="000000"/>
          <w:sz w:val="24"/>
          <w:szCs w:val="24"/>
          <w:shd w:val="clear" w:color="auto" w:fill="FFFFFF"/>
        </w:rPr>
        <w:t>Implementation</w:t>
      </w:r>
      <w:r>
        <w:rPr>
          <w:color w:val="000000"/>
          <w:sz w:val="24"/>
          <w:szCs w:val="24"/>
          <w:shd w:val="clear" w:color="auto" w:fill="FFFFFF"/>
        </w:rPr>
        <w:tab/>
        <w:t>45</w:t>
      </w:r>
    </w:p>
    <w:p w:rsidR="001A63EF" w:rsidRDefault="001A63EF">
      <w:pPr>
        <w:rPr>
          <w:color w:val="000000"/>
          <w:sz w:val="24"/>
          <w:szCs w:val="24"/>
          <w:shd w:val="clear" w:color="auto" w:fill="FFFFFF"/>
        </w:rPr>
      </w:pPr>
      <w:r>
        <w:rPr>
          <w:color w:val="000000"/>
          <w:sz w:val="24"/>
          <w:szCs w:val="24"/>
          <w:shd w:val="clear" w:color="auto" w:fill="FFFFFF"/>
        </w:rPr>
        <w:t>Accuracy</w:t>
      </w:r>
      <w:r>
        <w:rPr>
          <w:color w:val="000000"/>
          <w:sz w:val="24"/>
          <w:szCs w:val="24"/>
          <w:shd w:val="clear" w:color="auto" w:fill="FFFFFF"/>
        </w:rPr>
        <w:tab/>
      </w:r>
      <w:r>
        <w:rPr>
          <w:color w:val="000000"/>
          <w:sz w:val="24"/>
          <w:szCs w:val="24"/>
          <w:shd w:val="clear" w:color="auto" w:fill="FFFFFF"/>
        </w:rPr>
        <w:tab/>
        <w:t>30</w:t>
      </w:r>
    </w:p>
    <w:p w:rsidR="001A63EF" w:rsidRDefault="00AF2762">
      <w:pPr>
        <w:rPr>
          <w:color w:val="000000"/>
          <w:sz w:val="24"/>
          <w:szCs w:val="24"/>
          <w:shd w:val="clear" w:color="auto" w:fill="FFFFFF"/>
        </w:rPr>
      </w:pPr>
      <w:r>
        <w:rPr>
          <w:color w:val="000000"/>
          <w:sz w:val="24"/>
          <w:szCs w:val="24"/>
          <w:shd w:val="clear" w:color="auto" w:fill="FFFFFF"/>
        </w:rPr>
        <w:t>Report</w:t>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t>20</w:t>
      </w:r>
    </w:p>
    <w:p w:rsidR="001A63EF" w:rsidRDefault="001A63EF">
      <w:pPr>
        <w:rPr>
          <w:color w:val="000000"/>
          <w:sz w:val="24"/>
          <w:szCs w:val="24"/>
          <w:shd w:val="clear" w:color="auto" w:fill="FFFFFF"/>
        </w:rPr>
      </w:pPr>
      <w:r>
        <w:rPr>
          <w:color w:val="000000"/>
          <w:sz w:val="24"/>
          <w:szCs w:val="24"/>
          <w:shd w:val="clear" w:color="auto" w:fill="FFFFFF"/>
        </w:rPr>
        <w:t>Output</w:t>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t>5</w:t>
      </w:r>
    </w:p>
    <w:p w:rsidR="00773AEF" w:rsidRDefault="00773AEF">
      <w:pPr>
        <w:rPr>
          <w:color w:val="000000"/>
          <w:sz w:val="24"/>
          <w:szCs w:val="24"/>
          <w:shd w:val="clear" w:color="auto" w:fill="FFFFFF"/>
        </w:rPr>
      </w:pPr>
    </w:p>
    <w:p w:rsidR="00773AEF" w:rsidRPr="00B7159F" w:rsidRDefault="00773AEF">
      <w:pPr>
        <w:rPr>
          <w:b/>
          <w:color w:val="000000"/>
          <w:sz w:val="24"/>
          <w:szCs w:val="24"/>
          <w:shd w:val="clear" w:color="auto" w:fill="FFFFFF"/>
        </w:rPr>
      </w:pPr>
      <w:r w:rsidRPr="003801B8">
        <w:rPr>
          <w:b/>
          <w:color w:val="000000"/>
          <w:sz w:val="36"/>
          <w:szCs w:val="36"/>
          <w:shd w:val="clear" w:color="auto" w:fill="FFFFFF"/>
        </w:rPr>
        <w:t>Files to Submit</w:t>
      </w:r>
      <w:r w:rsidRPr="00B7159F">
        <w:rPr>
          <w:b/>
          <w:color w:val="000000"/>
          <w:sz w:val="24"/>
          <w:szCs w:val="24"/>
          <w:shd w:val="clear" w:color="auto" w:fill="FFFFFF"/>
        </w:rPr>
        <w:t>:</w:t>
      </w:r>
    </w:p>
    <w:p w:rsidR="00773AEF" w:rsidRDefault="00773AEF" w:rsidP="00773AEF">
      <w:pPr>
        <w:pStyle w:val="ListParagraph"/>
        <w:numPr>
          <w:ilvl w:val="0"/>
          <w:numId w:val="2"/>
        </w:numPr>
        <w:rPr>
          <w:color w:val="000000"/>
          <w:sz w:val="24"/>
          <w:szCs w:val="24"/>
          <w:shd w:val="clear" w:color="auto" w:fill="FFFFFF"/>
        </w:rPr>
      </w:pPr>
      <w:r>
        <w:rPr>
          <w:color w:val="000000"/>
          <w:sz w:val="24"/>
          <w:szCs w:val="24"/>
          <w:shd w:val="clear" w:color="auto" w:fill="FFFFFF"/>
        </w:rPr>
        <w:t>Classifier.py</w:t>
      </w:r>
    </w:p>
    <w:p w:rsidR="00CF5A08" w:rsidRDefault="00CF5A08" w:rsidP="00773AEF">
      <w:pPr>
        <w:pStyle w:val="ListParagraph"/>
        <w:numPr>
          <w:ilvl w:val="0"/>
          <w:numId w:val="2"/>
        </w:numPr>
        <w:rPr>
          <w:color w:val="000000"/>
          <w:sz w:val="24"/>
          <w:szCs w:val="24"/>
          <w:shd w:val="clear" w:color="auto" w:fill="FFFFFF"/>
        </w:rPr>
      </w:pPr>
      <w:r>
        <w:rPr>
          <w:color w:val="000000"/>
          <w:sz w:val="24"/>
          <w:szCs w:val="24"/>
          <w:shd w:val="clear" w:color="auto" w:fill="FFFFFF"/>
        </w:rPr>
        <w:t>Report.txt</w:t>
      </w:r>
    </w:p>
    <w:p w:rsidR="00B7159F" w:rsidRDefault="00B7159F" w:rsidP="00B7159F">
      <w:pPr>
        <w:pStyle w:val="ListParagraph"/>
        <w:ind w:left="1080"/>
        <w:rPr>
          <w:color w:val="000000"/>
          <w:sz w:val="24"/>
          <w:szCs w:val="24"/>
          <w:shd w:val="clear" w:color="auto" w:fill="FFFFFF"/>
        </w:rPr>
      </w:pPr>
    </w:p>
    <w:p w:rsidR="00CD35DC" w:rsidRDefault="00CD35DC" w:rsidP="00CD35DC">
      <w:pPr>
        <w:rPr>
          <w:color w:val="000000"/>
          <w:sz w:val="24"/>
          <w:szCs w:val="24"/>
          <w:shd w:val="clear" w:color="auto" w:fill="FFFFFF"/>
        </w:rPr>
      </w:pPr>
      <w:r>
        <w:rPr>
          <w:color w:val="000000"/>
          <w:sz w:val="24"/>
          <w:szCs w:val="24"/>
          <w:shd w:val="clear" w:color="auto" w:fill="FFFFFF"/>
        </w:rPr>
        <w:t xml:space="preserve">Zip all the files in a folder named: </w:t>
      </w:r>
      <w:r w:rsidRPr="004403A8">
        <w:rPr>
          <w:b/>
          <w:color w:val="000000"/>
          <w:sz w:val="24"/>
          <w:szCs w:val="24"/>
          <w:shd w:val="clear" w:color="auto" w:fill="FFFFFF"/>
        </w:rPr>
        <w:t>YourRollNumber_Assignment3.zip</w:t>
      </w:r>
      <w:r>
        <w:rPr>
          <w:color w:val="000000"/>
          <w:sz w:val="24"/>
          <w:szCs w:val="24"/>
          <w:shd w:val="clear" w:color="auto" w:fill="FFFFFF"/>
        </w:rPr>
        <w:t>. All files will go through Moss and no plagiarism act will be tolerated.</w:t>
      </w:r>
    </w:p>
    <w:p w:rsidR="00B7159F" w:rsidRDefault="00B7159F" w:rsidP="00CD35DC">
      <w:pPr>
        <w:rPr>
          <w:color w:val="000000"/>
          <w:sz w:val="24"/>
          <w:szCs w:val="24"/>
          <w:shd w:val="clear" w:color="auto" w:fill="FFFFFF"/>
        </w:rPr>
      </w:pPr>
    </w:p>
    <w:p w:rsidR="003801B8" w:rsidRPr="003D3A0E" w:rsidRDefault="003801B8" w:rsidP="00CD35DC">
      <w:pPr>
        <w:rPr>
          <w:color w:val="000000"/>
          <w:sz w:val="28"/>
          <w:szCs w:val="28"/>
          <w:shd w:val="clear" w:color="auto" w:fill="FFFFFF"/>
        </w:rPr>
      </w:pPr>
    </w:p>
    <w:p w:rsidR="003D3A0E" w:rsidRDefault="003D3A0E" w:rsidP="00CD35DC">
      <w:pPr>
        <w:rPr>
          <w:color w:val="000000"/>
          <w:sz w:val="28"/>
          <w:szCs w:val="28"/>
          <w:shd w:val="clear" w:color="auto" w:fill="FFFFFF"/>
        </w:rPr>
      </w:pPr>
    </w:p>
    <w:p w:rsidR="003801B8" w:rsidRPr="003D3A0E" w:rsidRDefault="003D3A0E" w:rsidP="00CD35DC">
      <w:pPr>
        <w:rPr>
          <w:color w:val="000000"/>
          <w:sz w:val="28"/>
          <w:szCs w:val="28"/>
          <w:shd w:val="clear" w:color="auto" w:fill="FFFFFF"/>
        </w:rPr>
      </w:pPr>
      <w:r>
        <w:rPr>
          <w:color w:val="000000"/>
          <w:sz w:val="28"/>
          <w:szCs w:val="28"/>
          <w:shd w:val="clear" w:color="auto" w:fill="FFFFFF"/>
        </w:rPr>
        <w:t>Some Notes below to</w:t>
      </w:r>
      <w:r w:rsidR="003801B8" w:rsidRPr="003D3A0E">
        <w:rPr>
          <w:color w:val="000000"/>
          <w:sz w:val="28"/>
          <w:szCs w:val="28"/>
          <w:shd w:val="clear" w:color="auto" w:fill="FFFFFF"/>
        </w:rPr>
        <w:t xml:space="preserve"> help you Get Started:</w:t>
      </w:r>
    </w:p>
    <w:p w:rsidR="003801B8" w:rsidRDefault="003801B8" w:rsidP="00CD35DC">
      <w:pPr>
        <w:rPr>
          <w:color w:val="000000"/>
          <w:sz w:val="24"/>
          <w:szCs w:val="24"/>
          <w:shd w:val="clear" w:color="auto" w:fill="FFFFFF"/>
        </w:rPr>
      </w:pPr>
    </w:p>
    <w:p w:rsidR="003801B8" w:rsidRDefault="00C167B9" w:rsidP="00CD35DC">
      <w:pPr>
        <w:rPr>
          <w:noProof/>
        </w:rPr>
      </w:pPr>
      <w:r>
        <w:rPr>
          <w:noProof/>
        </w:rPr>
        <w:lastRenderedPageBreak/>
        <w:drawing>
          <wp:inline distT="0" distB="0" distL="0" distR="0">
            <wp:extent cx="5943600" cy="2230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2230755"/>
                    </a:xfrm>
                    <a:prstGeom prst="rect">
                      <a:avLst/>
                    </a:prstGeom>
                  </pic:spPr>
                </pic:pic>
              </a:graphicData>
            </a:graphic>
          </wp:inline>
        </w:drawing>
      </w:r>
      <w:r w:rsidRPr="00C167B9">
        <w:rPr>
          <w:noProof/>
          <w:highlight w:val="yellow"/>
        </w:rPr>
        <w:t xml:space="preserve"> </w:t>
      </w:r>
    </w:p>
    <w:p w:rsidR="00C167B9" w:rsidRDefault="00C167B9" w:rsidP="00CD35DC">
      <w:pPr>
        <w:rPr>
          <w:noProof/>
        </w:rPr>
      </w:pPr>
    </w:p>
    <w:p w:rsidR="00C167B9" w:rsidRDefault="00C167B9" w:rsidP="00CD35DC">
      <w:pPr>
        <w:rPr>
          <w:noProof/>
        </w:rPr>
      </w:pPr>
    </w:p>
    <w:p w:rsidR="00C167B9" w:rsidRDefault="00C167B9" w:rsidP="00CD35DC">
      <w:pPr>
        <w:rPr>
          <w:color w:val="000000"/>
          <w:sz w:val="24"/>
          <w:szCs w:val="24"/>
          <w:shd w:val="clear" w:color="auto" w:fill="FFFFFF"/>
        </w:rPr>
      </w:pPr>
    </w:p>
    <w:p w:rsidR="003801B8" w:rsidRDefault="00C167B9" w:rsidP="00CD35DC">
      <w:pPr>
        <w:rPr>
          <w:color w:val="000000"/>
          <w:sz w:val="24"/>
          <w:szCs w:val="24"/>
          <w:shd w:val="clear" w:color="auto" w:fill="FFFFFF"/>
        </w:rPr>
      </w:pPr>
      <w:r>
        <w:rPr>
          <w:noProof/>
        </w:rPr>
        <w:drawing>
          <wp:inline distT="0" distB="0" distL="0" distR="0">
            <wp:extent cx="5943600" cy="2472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2472690"/>
                    </a:xfrm>
                    <a:prstGeom prst="rect">
                      <a:avLst/>
                    </a:prstGeom>
                  </pic:spPr>
                </pic:pic>
              </a:graphicData>
            </a:graphic>
          </wp:inline>
        </w:drawing>
      </w:r>
      <w:r>
        <w:rPr>
          <w:noProof/>
        </w:rPr>
        <w:t xml:space="preserve"> </w:t>
      </w:r>
    </w:p>
    <w:p w:rsidR="003801B8" w:rsidRDefault="00C167B9" w:rsidP="00CD35DC">
      <w:pPr>
        <w:rPr>
          <w:color w:val="000000"/>
          <w:sz w:val="24"/>
          <w:szCs w:val="24"/>
          <w:shd w:val="clear" w:color="auto" w:fill="FFFFFF"/>
        </w:rPr>
      </w:pPr>
      <w:r>
        <w:rPr>
          <w:noProof/>
        </w:rPr>
        <w:drawing>
          <wp:inline distT="0" distB="0" distL="0" distR="0">
            <wp:extent cx="5943600" cy="2291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2291715"/>
                    </a:xfrm>
                    <a:prstGeom prst="rect">
                      <a:avLst/>
                    </a:prstGeom>
                  </pic:spPr>
                </pic:pic>
              </a:graphicData>
            </a:graphic>
          </wp:inline>
        </w:drawing>
      </w:r>
      <w:r>
        <w:rPr>
          <w:noProof/>
        </w:rPr>
        <w:t xml:space="preserve"> </w:t>
      </w:r>
    </w:p>
    <w:p w:rsidR="003801B8" w:rsidRDefault="003801B8" w:rsidP="00CD35DC">
      <w:pPr>
        <w:rPr>
          <w:color w:val="000000"/>
          <w:sz w:val="24"/>
          <w:szCs w:val="24"/>
          <w:shd w:val="clear" w:color="auto" w:fill="FFFFFF"/>
        </w:rPr>
      </w:pPr>
      <w:r>
        <w:rPr>
          <w:noProof/>
        </w:rPr>
        <w:lastRenderedPageBreak/>
        <w:drawing>
          <wp:inline distT="0" distB="0" distL="0" distR="0">
            <wp:extent cx="5943600" cy="205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2058670"/>
                    </a:xfrm>
                    <a:prstGeom prst="rect">
                      <a:avLst/>
                    </a:prstGeom>
                  </pic:spPr>
                </pic:pic>
              </a:graphicData>
            </a:graphic>
          </wp:inline>
        </w:drawing>
      </w:r>
    </w:p>
    <w:p w:rsidR="003801B8" w:rsidRDefault="003801B8" w:rsidP="00CD35DC">
      <w:pPr>
        <w:rPr>
          <w:color w:val="000000"/>
          <w:sz w:val="24"/>
          <w:szCs w:val="24"/>
          <w:shd w:val="clear" w:color="auto" w:fill="FFFFFF"/>
        </w:rPr>
      </w:pPr>
    </w:p>
    <w:p w:rsidR="003801B8" w:rsidRDefault="003801B8" w:rsidP="00CD35DC">
      <w:pPr>
        <w:rPr>
          <w:color w:val="000000"/>
          <w:sz w:val="24"/>
          <w:szCs w:val="24"/>
          <w:shd w:val="clear" w:color="auto" w:fill="FFFFFF"/>
        </w:rPr>
      </w:pPr>
    </w:p>
    <w:p w:rsidR="003801B8" w:rsidRDefault="003801B8" w:rsidP="00CD35DC">
      <w:pPr>
        <w:rPr>
          <w:color w:val="000000"/>
          <w:sz w:val="24"/>
          <w:szCs w:val="24"/>
          <w:shd w:val="clear" w:color="auto" w:fill="FFFFFF"/>
        </w:rPr>
      </w:pPr>
    </w:p>
    <w:p w:rsidR="003801B8" w:rsidRDefault="003801B8" w:rsidP="00CD35DC">
      <w:pPr>
        <w:rPr>
          <w:color w:val="000000"/>
          <w:sz w:val="24"/>
          <w:szCs w:val="24"/>
          <w:shd w:val="clear" w:color="auto" w:fill="FFFFFF"/>
        </w:rPr>
      </w:pPr>
    </w:p>
    <w:p w:rsidR="003801B8" w:rsidRDefault="003801B8" w:rsidP="00CD35DC">
      <w:pPr>
        <w:rPr>
          <w:color w:val="000000"/>
          <w:sz w:val="24"/>
          <w:szCs w:val="24"/>
          <w:shd w:val="clear" w:color="auto" w:fill="FFFFFF"/>
        </w:rPr>
      </w:pPr>
    </w:p>
    <w:p w:rsidR="003801B8" w:rsidRDefault="003801B8" w:rsidP="00CD35DC">
      <w:pPr>
        <w:rPr>
          <w:color w:val="000000"/>
          <w:sz w:val="24"/>
          <w:szCs w:val="24"/>
          <w:shd w:val="clear" w:color="auto" w:fill="FFFFFF"/>
        </w:rPr>
      </w:pPr>
    </w:p>
    <w:p w:rsidR="003801B8" w:rsidRDefault="003801B8" w:rsidP="00CD35DC">
      <w:pPr>
        <w:rPr>
          <w:color w:val="000000"/>
          <w:sz w:val="24"/>
          <w:szCs w:val="24"/>
          <w:shd w:val="clear" w:color="auto" w:fill="FFFFFF"/>
        </w:rPr>
      </w:pPr>
    </w:p>
    <w:p w:rsidR="003801B8" w:rsidRDefault="003801B8" w:rsidP="00CD35DC">
      <w:pPr>
        <w:rPr>
          <w:color w:val="000000"/>
          <w:sz w:val="24"/>
          <w:szCs w:val="24"/>
          <w:shd w:val="clear" w:color="auto" w:fill="FFFFFF"/>
        </w:rPr>
      </w:pPr>
    </w:p>
    <w:p w:rsidR="00CD35DC" w:rsidRPr="003D3A0E" w:rsidRDefault="003D3A0E" w:rsidP="00CD35DC">
      <w:pPr>
        <w:rPr>
          <w:color w:val="000000"/>
          <w:sz w:val="48"/>
          <w:szCs w:val="48"/>
          <w:shd w:val="clear" w:color="auto" w:fill="FFFFFF"/>
        </w:rPr>
      </w:pPr>
      <w:r>
        <w:rPr>
          <w:color w:val="000000"/>
          <w:sz w:val="48"/>
          <w:szCs w:val="48"/>
          <w:shd w:val="clear" w:color="auto" w:fill="FFFFFF"/>
        </w:rPr>
        <w:t xml:space="preserve">Start Early and </w:t>
      </w:r>
      <w:r w:rsidR="00CD35DC" w:rsidRPr="003D3A0E">
        <w:rPr>
          <w:color w:val="000000"/>
          <w:sz w:val="48"/>
          <w:szCs w:val="48"/>
          <w:shd w:val="clear" w:color="auto" w:fill="FFFFFF"/>
        </w:rPr>
        <w:t>Good Luck</w:t>
      </w:r>
      <w:r>
        <w:rPr>
          <w:color w:val="000000"/>
          <w:sz w:val="48"/>
          <w:szCs w:val="48"/>
          <w:shd w:val="clear" w:color="auto" w:fill="FFFFFF"/>
        </w:rPr>
        <w:t>!</w:t>
      </w:r>
      <w:r w:rsidR="00CD35DC" w:rsidRPr="003D3A0E">
        <w:rPr>
          <w:color w:val="000000"/>
          <w:sz w:val="48"/>
          <w:szCs w:val="48"/>
          <w:shd w:val="clear" w:color="auto" w:fill="FFFFFF"/>
        </w:rPr>
        <w:t xml:space="preserve"> </w:t>
      </w:r>
      <w:r w:rsidR="00CD35DC" w:rsidRPr="003D3A0E">
        <w:rPr>
          <w:color w:val="000000"/>
          <w:sz w:val="48"/>
          <w:szCs w:val="48"/>
          <w:shd w:val="clear" w:color="auto" w:fill="FFFFFF"/>
        </w:rPr>
        <w:sym w:font="Wingdings" w:char="F04A"/>
      </w:r>
    </w:p>
    <w:p w:rsidR="00CF2A13" w:rsidRDefault="00CF2A13">
      <w:pPr>
        <w:rPr>
          <w:color w:val="000000"/>
          <w:sz w:val="24"/>
          <w:szCs w:val="24"/>
          <w:shd w:val="clear" w:color="auto" w:fill="FFFFFF"/>
        </w:rPr>
      </w:pPr>
    </w:p>
    <w:p w:rsidR="00822CB9" w:rsidRDefault="00822CB9">
      <w:pPr>
        <w:rPr>
          <w:color w:val="000000"/>
          <w:sz w:val="24"/>
          <w:szCs w:val="24"/>
          <w:shd w:val="clear" w:color="auto" w:fill="FFFFFF"/>
        </w:rPr>
      </w:pPr>
    </w:p>
    <w:p w:rsidR="00021E1A" w:rsidRPr="000B479E" w:rsidRDefault="00021E1A">
      <w:pPr>
        <w:rPr>
          <w:color w:val="000000"/>
          <w:sz w:val="24"/>
          <w:szCs w:val="24"/>
          <w:shd w:val="clear" w:color="auto" w:fill="FFFFFF"/>
        </w:rPr>
      </w:pPr>
    </w:p>
    <w:sectPr w:rsidR="00021E1A" w:rsidRPr="000B479E" w:rsidSect="001C03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F445D"/>
    <w:multiLevelType w:val="hybridMultilevel"/>
    <w:tmpl w:val="CF267C62"/>
    <w:lvl w:ilvl="0" w:tplc="F5A0907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FE1FCA"/>
    <w:multiLevelType w:val="hybridMultilevel"/>
    <w:tmpl w:val="8C1A2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31F0"/>
    <w:rsid w:val="00021E1A"/>
    <w:rsid w:val="00084A26"/>
    <w:rsid w:val="00084F65"/>
    <w:rsid w:val="000B479E"/>
    <w:rsid w:val="001138D7"/>
    <w:rsid w:val="00185A87"/>
    <w:rsid w:val="001A63EF"/>
    <w:rsid w:val="001C032E"/>
    <w:rsid w:val="001D42F3"/>
    <w:rsid w:val="002664CB"/>
    <w:rsid w:val="002F00E3"/>
    <w:rsid w:val="003801B8"/>
    <w:rsid w:val="00396827"/>
    <w:rsid w:val="003D3A0E"/>
    <w:rsid w:val="004221E7"/>
    <w:rsid w:val="004403A8"/>
    <w:rsid w:val="004427DF"/>
    <w:rsid w:val="004A2954"/>
    <w:rsid w:val="004E4220"/>
    <w:rsid w:val="00524C92"/>
    <w:rsid w:val="005C6BBD"/>
    <w:rsid w:val="005D6494"/>
    <w:rsid w:val="00773AEF"/>
    <w:rsid w:val="00780387"/>
    <w:rsid w:val="008174DA"/>
    <w:rsid w:val="00822CB9"/>
    <w:rsid w:val="008366A4"/>
    <w:rsid w:val="008A24DB"/>
    <w:rsid w:val="008A2896"/>
    <w:rsid w:val="0097623F"/>
    <w:rsid w:val="009831F0"/>
    <w:rsid w:val="00990591"/>
    <w:rsid w:val="009A577E"/>
    <w:rsid w:val="00A17492"/>
    <w:rsid w:val="00A517FD"/>
    <w:rsid w:val="00AF2762"/>
    <w:rsid w:val="00AF4959"/>
    <w:rsid w:val="00B659A5"/>
    <w:rsid w:val="00B7159F"/>
    <w:rsid w:val="00C12B6C"/>
    <w:rsid w:val="00C12D81"/>
    <w:rsid w:val="00C167B9"/>
    <w:rsid w:val="00C232CD"/>
    <w:rsid w:val="00C6787B"/>
    <w:rsid w:val="00CB49E5"/>
    <w:rsid w:val="00CC0306"/>
    <w:rsid w:val="00CD35DC"/>
    <w:rsid w:val="00CF2A13"/>
    <w:rsid w:val="00CF398C"/>
    <w:rsid w:val="00CF5A08"/>
    <w:rsid w:val="00D167F6"/>
    <w:rsid w:val="00E24571"/>
    <w:rsid w:val="00E63E45"/>
    <w:rsid w:val="00E72C31"/>
    <w:rsid w:val="00EA28C8"/>
    <w:rsid w:val="00EB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7493E46E-A9A5-4C29-A621-82F0464C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1F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E1A"/>
    <w:pPr>
      <w:ind w:left="720"/>
      <w:contextualSpacing/>
    </w:pPr>
  </w:style>
  <w:style w:type="paragraph" w:styleId="NoSpacing">
    <w:name w:val="No Spacing"/>
    <w:link w:val="NoSpacingChar"/>
    <w:uiPriority w:val="1"/>
    <w:qFormat/>
    <w:rsid w:val="001C032E"/>
    <w:pPr>
      <w:spacing w:after="0" w:line="240" w:lineRule="auto"/>
    </w:pPr>
    <w:rPr>
      <w:rFonts w:eastAsiaTheme="minorEastAsia"/>
    </w:rPr>
  </w:style>
  <w:style w:type="character" w:customStyle="1" w:styleId="NoSpacingChar">
    <w:name w:val="No Spacing Char"/>
    <w:basedOn w:val="DefaultParagraphFont"/>
    <w:link w:val="NoSpacing"/>
    <w:uiPriority w:val="1"/>
    <w:rsid w:val="001C032E"/>
    <w:rPr>
      <w:rFonts w:eastAsiaTheme="minorEastAsia"/>
    </w:rPr>
  </w:style>
  <w:style w:type="paragraph" w:styleId="BalloonText">
    <w:name w:val="Balloon Text"/>
    <w:basedOn w:val="Normal"/>
    <w:link w:val="BalloonTextChar"/>
    <w:uiPriority w:val="99"/>
    <w:semiHidden/>
    <w:unhideWhenUsed/>
    <w:rsid w:val="004221E7"/>
    <w:rPr>
      <w:rFonts w:ascii="Tahoma" w:hAnsi="Tahoma" w:cs="Tahoma"/>
      <w:sz w:val="16"/>
      <w:szCs w:val="16"/>
    </w:rPr>
  </w:style>
  <w:style w:type="character" w:customStyle="1" w:styleId="BalloonTextChar">
    <w:name w:val="Balloon Text Char"/>
    <w:basedOn w:val="DefaultParagraphFont"/>
    <w:link w:val="BalloonText"/>
    <w:uiPriority w:val="99"/>
    <w:semiHidden/>
    <w:rsid w:val="004221E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Naïve Bayes Classifier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B81089-E498-409B-A3A8-91F82E6D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331</dc:title>
  <dc:subject>Assignment 3</dc:subject>
  <dc:creator>Suleman</dc:creator>
  <cp:lastModifiedBy>Syed Suleman Ahmad</cp:lastModifiedBy>
  <cp:revision>42</cp:revision>
  <dcterms:created xsi:type="dcterms:W3CDTF">2018-04-12T11:39:00Z</dcterms:created>
  <dcterms:modified xsi:type="dcterms:W3CDTF">2018-04-13T15:03:00Z</dcterms:modified>
</cp:coreProperties>
</file>