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941B3" w:rsidRPr="006941B3" w:rsidRDefault="006941B3" w:rsidP="006941B3">
      <w:pPr>
        <w:jc w:val="center"/>
        <w:rPr>
          <w:b/>
          <w:sz w:val="28"/>
          <w:lang w:val="en-US"/>
        </w:rPr>
      </w:pPr>
      <w:r w:rsidRPr="006941B3">
        <w:rPr>
          <w:b/>
          <w:sz w:val="28"/>
          <w:lang w:val="en-US"/>
        </w:rPr>
        <w:t>Novious Global Co. Ltd</w:t>
      </w:r>
    </w:p>
    <w:p w:rsidR="006941B3" w:rsidRDefault="006941B3" w:rsidP="006941B3">
      <w:pPr>
        <w:jc w:val="center"/>
        <w:rPr>
          <w:b/>
          <w:lang w:val="en-US"/>
        </w:rPr>
      </w:pPr>
    </w:p>
    <w:p w:rsidR="006941B3" w:rsidRDefault="00E85FE7" w:rsidP="006941B3">
      <w:r w:rsidRPr="00E85FE7">
        <w:rPr>
          <w:b/>
        </w:rPr>
        <w:t>Logo options: (</w:t>
      </w:r>
      <w:r>
        <w:t xml:space="preserve">1) </w:t>
      </w:r>
      <w:r w:rsidR="00841E36">
        <w:t xml:space="preserve">Letter </w:t>
      </w:r>
      <w:r>
        <w:t>-based design, (2) Symbol/shape-based design.</w:t>
      </w:r>
      <w:r w:rsidRPr="00E85FE7">
        <w:t xml:space="preserve"> </w:t>
      </w:r>
      <w:r>
        <w:t>We are open to explore &amp; consider any other creative options too</w:t>
      </w:r>
      <w:r w:rsidR="00841E36">
        <w:t>.. I’ve created few using AI</w:t>
      </w:r>
      <w:r w:rsidR="003D0EC1">
        <w:t>, I personally like the red on</w:t>
      </w:r>
    </w:p>
    <w:p w:rsidR="005E51BF" w:rsidRDefault="005E51BF" w:rsidP="006941B3">
      <w:pPr>
        <w:rPr>
          <w:b/>
          <w:lang w:val="en-US"/>
        </w:rPr>
      </w:pPr>
    </w:p>
    <w:p w:rsidR="006941B3" w:rsidRDefault="0057015F" w:rsidP="0057015F">
      <w:pPr>
        <w:rPr>
          <w:rFonts w:ascii="Times New Roman" w:eastAsia="Times New Roman" w:hAnsi="Times New Roman" w:cs="Times New Roman"/>
          <w:noProof/>
          <w:snapToGrid w:val="0"/>
          <w:color w:val="000000"/>
          <w:w w:val="0"/>
          <w:sz w:val="0"/>
          <w:szCs w:val="0"/>
          <w:u w:color="000000"/>
          <w:bdr w:val="none" w:sz="0" w:space="0" w:color="000000"/>
          <w:shd w:val="clear" w:color="000000" w:fill="000000"/>
          <w:lang w:val="en-US"/>
        </w:rPr>
      </w:pPr>
      <w:r w:rsidRPr="00841E36">
        <w:rPr>
          <w:rFonts w:ascii="Times New Roman" w:eastAsia="Times New Roman" w:hAnsi="Times New Roman" w:cs="Times New Roman"/>
          <w:noProof/>
          <w:snapToGrid w:val="0"/>
          <w:color w:val="000000"/>
          <w:w w:val="0"/>
          <w:sz w:val="0"/>
          <w:szCs w:val="0"/>
          <w:u w:color="000000"/>
          <w:bdr w:val="none" w:sz="0" w:space="0" w:color="000000"/>
          <w:shd w:val="clear" w:color="000000" w:fill="000000"/>
          <w:lang w:val="en-US"/>
        </w:rPr>
        <w:drawing>
          <wp:inline distT="0" distB="0" distL="0" distR="0" wp14:anchorId="58BEC191" wp14:editId="2914C081">
            <wp:extent cx="1722213" cy="1722213"/>
            <wp:effectExtent l="0" t="0" r="0" b="0"/>
            <wp:docPr id="11" name="Picture 11" descr="D:\Business working\unnam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Business working\unnamed.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732202" cy="1732202"/>
                    </a:xfrm>
                    <a:prstGeom prst="rect">
                      <a:avLst/>
                    </a:prstGeom>
                    <a:noFill/>
                    <a:ln>
                      <a:noFill/>
                    </a:ln>
                  </pic:spPr>
                </pic:pic>
              </a:graphicData>
            </a:graphic>
          </wp:inline>
        </w:drawing>
      </w:r>
      <w:r w:rsidR="006941B3">
        <w:rPr>
          <w:b/>
          <w:noProof/>
          <w:lang w:val="en-US"/>
        </w:rPr>
        <w:t xml:space="preserve">  </w:t>
      </w:r>
      <w:r w:rsidR="006941B3" w:rsidRPr="006941B3">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t xml:space="preserve"> </w:t>
      </w:r>
      <w:r w:rsidR="00406DAD" w:rsidRPr="00406DAD">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t xml:space="preserve"> </w:t>
      </w:r>
      <w:r w:rsidR="00406DAD">
        <w:rPr>
          <w:rFonts w:ascii="Times New Roman" w:eastAsia="Times New Roman" w:hAnsi="Times New Roman" w:cs="Times New Roman"/>
          <w:noProof/>
          <w:snapToGrid w:val="0"/>
          <w:color w:val="000000"/>
          <w:w w:val="0"/>
          <w:sz w:val="0"/>
          <w:szCs w:val="0"/>
          <w:u w:color="000000"/>
          <w:bdr w:val="none" w:sz="0" w:space="0" w:color="000000"/>
          <w:shd w:val="clear" w:color="000000" w:fill="000000"/>
          <w:lang w:val="en-US"/>
        </w:rPr>
        <w:t xml:space="preserve">    </w:t>
      </w:r>
      <w:r w:rsidR="005E51BF">
        <w:rPr>
          <w:rFonts w:ascii="Times New Roman" w:eastAsia="Times New Roman" w:hAnsi="Times New Roman" w:cs="Times New Roman"/>
          <w:noProof/>
          <w:snapToGrid w:val="0"/>
          <w:color w:val="000000"/>
          <w:w w:val="0"/>
          <w:sz w:val="0"/>
          <w:szCs w:val="0"/>
          <w:u w:color="000000"/>
          <w:bdr w:val="none" w:sz="0" w:space="0" w:color="000000"/>
          <w:shd w:val="clear" w:color="000000" w:fill="000000"/>
          <w:lang w:val="en-US"/>
        </w:rPr>
        <w:t xml:space="preserve">                                                          </w:t>
      </w:r>
      <w:r w:rsidRPr="00841E36">
        <w:rPr>
          <w:rFonts w:ascii="Times New Roman" w:eastAsia="Times New Roman" w:hAnsi="Times New Roman" w:cs="Times New Roman"/>
          <w:noProof/>
          <w:snapToGrid w:val="0"/>
          <w:color w:val="000000"/>
          <w:w w:val="0"/>
          <w:sz w:val="0"/>
          <w:szCs w:val="0"/>
          <w:u w:color="000000"/>
          <w:bdr w:val="none" w:sz="0" w:space="0" w:color="000000"/>
          <w:shd w:val="clear" w:color="000000" w:fill="000000"/>
          <w:lang w:val="en-US"/>
        </w:rPr>
        <w:drawing>
          <wp:inline distT="0" distB="0" distL="0" distR="0" wp14:anchorId="533F7AD6" wp14:editId="45583C75">
            <wp:extent cx="1722213" cy="1722213"/>
            <wp:effectExtent l="209550" t="209550" r="201930" b="201930"/>
            <wp:docPr id="2" name="Picture 2" descr="D:\Business working\unnam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Business working\unnamed.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732202" cy="1732202"/>
                    </a:xfrm>
                    <a:prstGeom prst="ellipse">
                      <a:avLst/>
                    </a:prstGeom>
                    <a:ln w="190500" cap="rnd">
                      <a:solidFill>
                        <a:srgbClr val="C8C6BD"/>
                      </a:solidFill>
                      <a:prstDash val="solid"/>
                    </a:ln>
                    <a:effectLst>
                      <a:outerShdw blurRad="127000" algn="bl" rotWithShape="0">
                        <a:srgbClr val="000000"/>
                      </a:outerShdw>
                    </a:effectLst>
                    <a:scene3d>
                      <a:camera prst="perspectiveFront" fov="5400000"/>
                      <a:lightRig rig="threePt" dir="t">
                        <a:rot lat="0" lon="0" rev="19200000"/>
                      </a:lightRig>
                    </a:scene3d>
                    <a:sp3d extrusionH="25400">
                      <a:bevelT w="304800" h="152400" prst="hardEdge"/>
                      <a:extrusionClr>
                        <a:srgbClr val="000000"/>
                      </a:extrusionClr>
                    </a:sp3d>
                  </pic:spPr>
                </pic:pic>
              </a:graphicData>
            </a:graphic>
          </wp:inline>
        </w:drawing>
      </w:r>
    </w:p>
    <w:p w:rsidR="005E51BF" w:rsidRDefault="005E51BF">
      <w:pPr>
        <w:rPr>
          <w:rFonts w:ascii="Times New Roman" w:eastAsia="Times New Roman" w:hAnsi="Times New Roman" w:cs="Times New Roman"/>
          <w:noProof/>
          <w:snapToGrid w:val="0"/>
          <w:color w:val="000000"/>
          <w:w w:val="0"/>
          <w:sz w:val="0"/>
          <w:szCs w:val="0"/>
          <w:u w:color="000000"/>
          <w:bdr w:val="none" w:sz="0" w:space="0" w:color="000000"/>
          <w:shd w:val="clear" w:color="000000" w:fill="000000"/>
          <w:lang w:val="en-US"/>
        </w:rPr>
      </w:pPr>
    </w:p>
    <w:p w:rsidR="005E51BF" w:rsidRDefault="005E51BF">
      <w:pPr>
        <w:rPr>
          <w:rFonts w:ascii="Times New Roman" w:eastAsia="Times New Roman" w:hAnsi="Times New Roman" w:cs="Times New Roman"/>
          <w:noProof/>
          <w:snapToGrid w:val="0"/>
          <w:color w:val="000000"/>
          <w:w w:val="0"/>
          <w:sz w:val="0"/>
          <w:szCs w:val="0"/>
          <w:u w:color="000000"/>
          <w:bdr w:val="none" w:sz="0" w:space="0" w:color="000000"/>
          <w:shd w:val="clear" w:color="000000" w:fill="000000"/>
          <w:lang w:val="en-US"/>
        </w:rPr>
      </w:pPr>
    </w:p>
    <w:p w:rsidR="0057015F" w:rsidRPr="0057015F" w:rsidRDefault="003D0EC1">
      <w:pPr>
        <w:rPr>
          <w:b/>
          <w:color w:val="0563C1" w:themeColor="hyperlink"/>
          <w:u w:val="single"/>
          <w:lang w:val="en-US"/>
        </w:rPr>
      </w:pPr>
      <w:r w:rsidRPr="0057015F">
        <w:rPr>
          <w:b/>
          <w:color w:val="FF0000"/>
          <w:lang w:val="en-US"/>
        </w:rPr>
        <w:t>Design</w:t>
      </w:r>
      <w:r w:rsidR="0057015F" w:rsidRPr="0057015F">
        <w:rPr>
          <w:b/>
          <w:color w:val="FF0000"/>
          <w:lang w:val="en-US"/>
        </w:rPr>
        <w:t xml:space="preserve"> theme color combination across web</w:t>
      </w:r>
      <w:r w:rsidR="0057015F">
        <w:rPr>
          <w:b/>
          <w:color w:val="FF0000"/>
          <w:lang w:val="en-US"/>
        </w:rPr>
        <w:t xml:space="preserve">. [Please </w:t>
      </w:r>
      <w:r w:rsidR="00B24C4A">
        <w:rPr>
          <w:b/>
          <w:color w:val="FF0000"/>
          <w:lang w:val="en-US"/>
        </w:rPr>
        <w:t>move the design near to this color combinations this is also similar to the picture I share with u]</w:t>
      </w:r>
      <w:r w:rsidR="0057015F" w:rsidRPr="0057015F">
        <w:rPr>
          <w:b/>
          <w:color w:val="FF0000"/>
          <w:lang w:val="en-US"/>
        </w:rPr>
        <w:t xml:space="preserve"> </w:t>
      </w:r>
      <w:r>
        <w:rPr>
          <w:b/>
          <w:lang w:val="en-US"/>
        </w:rPr>
        <w:t xml:space="preserve">: </w:t>
      </w:r>
      <w:hyperlink r:id="rId8" w:history="1">
        <w:r w:rsidRPr="002559C5">
          <w:rPr>
            <w:rStyle w:val="Hyperlink"/>
            <w:b/>
            <w:lang w:val="en-US"/>
          </w:rPr>
          <w:t>https://www.dragonsourcing.com/services/</w:t>
        </w:r>
      </w:hyperlink>
    </w:p>
    <w:p w:rsidR="00136768" w:rsidRDefault="0066663A">
      <w:pPr>
        <w:rPr>
          <w:lang w:val="en-US"/>
        </w:rPr>
      </w:pPr>
      <w:r w:rsidRPr="0066663A">
        <w:rPr>
          <w:b/>
          <w:lang w:val="en-US"/>
        </w:rPr>
        <w:t>Reference</w:t>
      </w:r>
      <w:r>
        <w:rPr>
          <w:b/>
          <w:lang w:val="en-US"/>
        </w:rPr>
        <w:t xml:space="preserve"> for web </w:t>
      </w:r>
      <w:r w:rsidRPr="0066663A">
        <w:rPr>
          <w:b/>
          <w:lang w:val="en-US"/>
        </w:rPr>
        <w:t>content</w:t>
      </w:r>
      <w:r>
        <w:rPr>
          <w:rFonts w:hint="eastAsia"/>
          <w:lang w:val="en-US"/>
        </w:rPr>
        <w:t>；</w:t>
      </w:r>
      <w:r>
        <w:rPr>
          <w:rFonts w:hint="eastAsia"/>
          <w:lang w:val="en-US"/>
        </w:rPr>
        <w:t xml:space="preserve"> </w:t>
      </w:r>
      <w:r w:rsidRPr="0066663A">
        <w:rPr>
          <w:lang w:val="en-US"/>
        </w:rPr>
        <w:t>https://jingsourcing.com/</w:t>
      </w:r>
    </w:p>
    <w:p w:rsidR="00136768" w:rsidRDefault="008678E1">
      <w:pPr>
        <w:rPr>
          <w:lang w:val="en-US"/>
        </w:rPr>
      </w:pPr>
      <w:r w:rsidRPr="008678E1">
        <w:rPr>
          <w:lang w:val="en-US"/>
        </w:rPr>
        <w:t>https://leelinesourcing.com/</w:t>
      </w:r>
    </w:p>
    <w:p w:rsidR="00136768" w:rsidRDefault="004F75E4">
      <w:pPr>
        <w:rPr>
          <w:lang w:val="en-US"/>
        </w:rPr>
      </w:pPr>
      <w:r>
        <w:rPr>
          <w:lang w:val="en-US"/>
        </w:rPr>
        <w:t xml:space="preserve">Mape: </w:t>
      </w:r>
      <w:hyperlink r:id="rId9" w:history="1">
        <w:r w:rsidRPr="0014430E">
          <w:rPr>
            <w:rStyle w:val="Hyperlink"/>
            <w:lang w:val="en-US"/>
          </w:rPr>
          <w:t>https://www.thadaniinternationaltrading.com/?fbclid=PAZXh0bgNhZW0CMTEAAacY9SAlpsNvgQSPdisxaCxw_ES7cIoPj--r4Wd9iGjHdPBxxjygEvNFcpqNAQ_aem_CZs7NlYvLQxf9pvHlF3JQw</w:t>
        </w:r>
      </w:hyperlink>
    </w:p>
    <w:p w:rsidR="006D438E" w:rsidRDefault="006D438E">
      <w:pPr>
        <w:rPr>
          <w:lang w:val="en-US"/>
        </w:rPr>
      </w:pPr>
      <w:r w:rsidRPr="006D438E">
        <w:rPr>
          <w:lang w:val="en-US"/>
        </w:rPr>
        <w:t>https://www.cmsourcingshipping.com/</w:t>
      </w:r>
    </w:p>
    <w:p w:rsidR="004F75E4" w:rsidRDefault="004F75E4">
      <w:pPr>
        <w:rPr>
          <w:lang w:val="en-US"/>
        </w:rPr>
      </w:pPr>
    </w:p>
    <w:p w:rsidR="005E51BF" w:rsidRPr="00C75A5D" w:rsidRDefault="00C75A5D">
      <w:pPr>
        <w:rPr>
          <w:color w:val="FF0000"/>
          <w:lang w:val="en-US"/>
        </w:rPr>
      </w:pPr>
      <w:r w:rsidRPr="00C75A5D">
        <w:rPr>
          <w:color w:val="FF0000"/>
          <w:lang w:val="en-US"/>
        </w:rPr>
        <w:t>https://tinasourcing.com/</w:t>
      </w:r>
    </w:p>
    <w:p w:rsidR="005E51BF" w:rsidRDefault="005E51BF">
      <w:pPr>
        <w:rPr>
          <w:lang w:val="en-US"/>
        </w:rPr>
      </w:pPr>
    </w:p>
    <w:p w:rsidR="006941B3" w:rsidRPr="00136768" w:rsidRDefault="006941B3" w:rsidP="00136768">
      <w:pPr>
        <w:jc w:val="center"/>
        <w:rPr>
          <w:b/>
          <w:sz w:val="28"/>
          <w:lang w:val="en-US"/>
        </w:rPr>
      </w:pPr>
      <w:r w:rsidRPr="00136768">
        <w:rPr>
          <w:b/>
          <w:sz w:val="28"/>
          <w:highlight w:val="yellow"/>
          <w:lang w:val="en-US"/>
        </w:rPr>
        <w:t xml:space="preserve">Website design </w:t>
      </w:r>
      <w:r w:rsidR="00136768" w:rsidRPr="00136768">
        <w:rPr>
          <w:b/>
          <w:sz w:val="28"/>
          <w:highlight w:val="yellow"/>
          <w:lang w:val="en-US"/>
        </w:rPr>
        <w:t>&amp; content requirements</w:t>
      </w:r>
    </w:p>
    <w:p w:rsidR="006941B3" w:rsidRDefault="00CF001F" w:rsidP="0066663A">
      <w:pPr>
        <w:spacing w:after="0"/>
        <w:rPr>
          <w:b/>
          <w:lang w:val="en-US"/>
        </w:rPr>
      </w:pPr>
      <w:r w:rsidRPr="0066663A">
        <w:rPr>
          <w:b/>
          <w:highlight w:val="yellow"/>
          <w:lang w:val="en-US"/>
        </w:rPr>
        <w:t xml:space="preserve">1- </w:t>
      </w:r>
      <w:r w:rsidR="006941B3" w:rsidRPr="0066663A">
        <w:rPr>
          <w:b/>
          <w:highlight w:val="yellow"/>
          <w:lang w:val="en-US"/>
        </w:rPr>
        <w:t xml:space="preserve">Home </w:t>
      </w:r>
      <w:r w:rsidRPr="0066663A">
        <w:rPr>
          <w:rFonts w:hint="eastAsia"/>
          <w:b/>
          <w:highlight w:val="yellow"/>
          <w:lang w:val="en-US"/>
        </w:rPr>
        <w:t>page</w:t>
      </w:r>
      <w:r w:rsidR="002D748F">
        <w:rPr>
          <w:b/>
          <w:lang w:val="en-US"/>
        </w:rPr>
        <w:t xml:space="preserve"> </w:t>
      </w:r>
    </w:p>
    <w:p w:rsidR="0066663A" w:rsidRPr="0066663A" w:rsidRDefault="0066663A" w:rsidP="0066663A">
      <w:pPr>
        <w:spacing w:after="0"/>
        <w:rPr>
          <w:b/>
          <w:lang w:val="en-US"/>
        </w:rPr>
      </w:pPr>
    </w:p>
    <w:p w:rsidR="005C26D7" w:rsidRDefault="006C1D2F" w:rsidP="006C1D2F">
      <w:pPr>
        <w:pStyle w:val="NormalWeb"/>
        <w:rPr>
          <w:rStyle w:val="Strong"/>
        </w:rPr>
      </w:pPr>
      <w:r>
        <w:rPr>
          <w:rStyle w:val="Strong"/>
        </w:rPr>
        <w:t>Intro / Hero Section</w:t>
      </w:r>
    </w:p>
    <w:p w:rsidR="005C26D7" w:rsidRDefault="005C26D7" w:rsidP="006C1D2F">
      <w:pPr>
        <w:pStyle w:val="NormalWeb"/>
        <w:rPr>
          <w:rStyle w:val="Emphasis"/>
        </w:rPr>
      </w:pPr>
      <w:r>
        <w:rPr>
          <w:rStyle w:val="Emphasis"/>
        </w:rPr>
        <w:t xml:space="preserve">Headline: </w:t>
      </w:r>
      <w:r w:rsidR="006C1D2F">
        <w:rPr>
          <w:rStyle w:val="Emphasis"/>
        </w:rPr>
        <w:t>Your trusted sourcing partner from China</w:t>
      </w:r>
    </w:p>
    <w:p w:rsidR="005C26D7" w:rsidRPr="005C26D7" w:rsidRDefault="005C26D7" w:rsidP="006C1D2F">
      <w:pPr>
        <w:pStyle w:val="NormalWeb"/>
      </w:pPr>
      <w:r w:rsidRPr="005C26D7">
        <w:rPr>
          <w:rStyle w:val="Emphasis"/>
        </w:rPr>
        <w:lastRenderedPageBreak/>
        <w:t>We Make Things Easier for</w:t>
      </w:r>
      <w:r>
        <w:rPr>
          <w:rStyle w:val="Emphasis"/>
        </w:rPr>
        <w:t xml:space="preserve"> y</w:t>
      </w:r>
      <w:r w:rsidRPr="005C26D7">
        <w:rPr>
          <w:rStyle w:val="Emphasis"/>
        </w:rPr>
        <w:t>ou by Finding a reliable supplier and ensuring smooth production</w:t>
      </w:r>
      <w:r>
        <w:rPr>
          <w:rStyle w:val="Emphasis"/>
        </w:rPr>
        <w:t xml:space="preserve"> and delivery</w:t>
      </w:r>
      <w:r w:rsidRPr="005C26D7">
        <w:rPr>
          <w:rStyle w:val="Emphasis"/>
        </w:rPr>
        <w:t>.</w:t>
      </w:r>
      <w:r>
        <w:rPr>
          <w:rStyle w:val="Emphasis"/>
        </w:rPr>
        <w:t xml:space="preserve"> </w:t>
      </w:r>
      <w:r w:rsidR="001C0991" w:rsidRPr="001C0991">
        <w:rPr>
          <w:rStyle w:val="Emphasis"/>
        </w:rPr>
        <w:t>Our team manages every step, from product selection and supplier verification to on-time delivery.</w:t>
      </w:r>
    </w:p>
    <w:p w:rsidR="005C26D7" w:rsidRPr="00A80422" w:rsidRDefault="006C1D2F" w:rsidP="00A80422">
      <w:pPr>
        <w:pStyle w:val="NormalWeb"/>
        <w:jc w:val="both"/>
      </w:pPr>
      <w:r>
        <w:br/>
      </w:r>
      <w:r>
        <w:rPr>
          <w:rStyle w:val="Strong"/>
        </w:rPr>
        <w:t>Novious Global</w:t>
      </w:r>
      <w:r w:rsidR="005C26D7">
        <w:t xml:space="preserve"> is group</w:t>
      </w:r>
      <w:r w:rsidR="00E607EF">
        <w:t xml:space="preserve"> of</w:t>
      </w:r>
      <w:r w:rsidR="005C26D7">
        <w:t xml:space="preserve"> experts </w:t>
      </w:r>
      <w:r w:rsidR="00E607EF">
        <w:t xml:space="preserve">which helps </w:t>
      </w:r>
      <w:r>
        <w:t>in connecting international buyers with reliable Chinese manufacturers</w:t>
      </w:r>
      <w:r w:rsidR="005C26D7">
        <w:t xml:space="preserve"> and help them in buying their desired products</w:t>
      </w:r>
      <w:r>
        <w:t xml:space="preserve">. </w:t>
      </w:r>
      <w:r w:rsidR="00A80422" w:rsidRPr="00A80422">
        <w:t xml:space="preserve">We offer one-stop solutions for sourcing suppliers, </w:t>
      </w:r>
      <w:r w:rsidR="00E607EF" w:rsidRPr="00A80422">
        <w:t>startup</w:t>
      </w:r>
      <w:r w:rsidR="00A80422" w:rsidRPr="00A80422">
        <w:t>s,</w:t>
      </w:r>
      <w:r w:rsidR="00E607EF" w:rsidRPr="00A80422">
        <w:t xml:space="preserve"> e-commerce seller, retail chains, mobile accessory stores, fashion &amp; lifestyle brands, furniture &amp; home décor businesses and a wholesalers </w:t>
      </w:r>
      <w:r w:rsidRPr="00A80422">
        <w:t xml:space="preserve">or a global brand, we </w:t>
      </w:r>
      <w:r w:rsidR="00A80422" w:rsidRPr="00A80422">
        <w:t>help you find the right product</w:t>
      </w:r>
      <w:r w:rsidRPr="00A80422">
        <w:t>, ensure quality, and deliver them to your doorstep with complete peace of mind.</w:t>
      </w:r>
      <w:r w:rsidR="00E607EF" w:rsidRPr="00E607EF">
        <w:t xml:space="preserve"> </w:t>
      </w:r>
      <w:r>
        <w:br/>
        <w:t xml:space="preserve">We are a </w:t>
      </w:r>
      <w:r w:rsidR="005C26D7" w:rsidRPr="00A80422">
        <w:rPr>
          <w:b/>
          <w:bCs/>
        </w:rPr>
        <w:t xml:space="preserve">reliable </w:t>
      </w:r>
      <w:r w:rsidRPr="00A80422">
        <w:rPr>
          <w:b/>
          <w:bCs/>
        </w:rPr>
        <w:t>sourcing and supply chain partner</w:t>
      </w:r>
      <w:r>
        <w:t xml:space="preserve"> based in China, helping businesses worldwide access high-quality products at competitive prices. With a strong network of manufacturers, professional sourcing experts, and hands-on project management,</w:t>
      </w:r>
      <w:r w:rsidR="005C26D7">
        <w:t xml:space="preserve"> we simplify the </w:t>
      </w:r>
      <w:r w:rsidR="005C26D7" w:rsidRPr="00A80422">
        <w:t xml:space="preserve">entire process </w:t>
      </w:r>
      <w:r w:rsidRPr="00A80422">
        <w:t>from product discovery to final delivery.</w:t>
      </w:r>
      <w:r w:rsidR="005C26D7" w:rsidRPr="00A80422">
        <w:t xml:space="preserve"> </w:t>
      </w:r>
    </w:p>
    <w:p w:rsidR="00E607EF" w:rsidRPr="00EB0B14" w:rsidRDefault="00E607EF" w:rsidP="006C1D2F">
      <w:pPr>
        <w:pStyle w:val="NormalWeb"/>
      </w:pPr>
      <w:r>
        <w:t xml:space="preserve">Your success is our </w:t>
      </w:r>
      <w:r w:rsidR="007B6BBF">
        <w:t xml:space="preserve">success! </w:t>
      </w:r>
      <w:r w:rsidR="007B6BBF" w:rsidRPr="00EB0B14">
        <w:rPr>
          <w:highlight w:val="red"/>
        </w:rPr>
        <w:t>/ We Win When You Win.”</w:t>
      </w:r>
    </w:p>
    <w:p w:rsidR="007B6BBF" w:rsidRDefault="007B6BBF" w:rsidP="006C1D2F">
      <w:pPr>
        <w:pStyle w:val="NormalWeb"/>
      </w:pPr>
      <w:r w:rsidRPr="007B6BBF">
        <w:rPr>
          <w:noProof/>
        </w:rPr>
        <w:drawing>
          <wp:inline distT="0" distB="0" distL="0" distR="0" wp14:anchorId="448C9863" wp14:editId="6A1F2F6A">
            <wp:extent cx="4688006" cy="3134854"/>
            <wp:effectExtent l="0" t="0" r="0" b="889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693711" cy="3138669"/>
                    </a:xfrm>
                    <a:prstGeom prst="rect">
                      <a:avLst/>
                    </a:prstGeom>
                  </pic:spPr>
                </pic:pic>
              </a:graphicData>
            </a:graphic>
          </wp:inline>
        </w:drawing>
      </w:r>
    </w:p>
    <w:p w:rsidR="007B6BBF" w:rsidRDefault="007B6BBF" w:rsidP="006C1D2F">
      <w:pPr>
        <w:pStyle w:val="NormalWeb"/>
      </w:pPr>
    </w:p>
    <w:p w:rsidR="00EB0B14" w:rsidRDefault="00EB0B14" w:rsidP="006C1D2F">
      <w:pPr>
        <w:pStyle w:val="NormalWeb"/>
      </w:pPr>
    </w:p>
    <w:p w:rsidR="00EB0B14" w:rsidRDefault="00EB0B14" w:rsidP="006C1D2F">
      <w:pPr>
        <w:pStyle w:val="NormalWeb"/>
      </w:pPr>
      <w:r>
        <w:rPr>
          <w:noProof/>
        </w:rPr>
        <w:lastRenderedPageBreak/>
        <mc:AlternateContent>
          <mc:Choice Requires="wps">
            <w:drawing>
              <wp:anchor distT="0" distB="0" distL="114300" distR="114300" simplePos="0" relativeHeight="251674624" behindDoc="0" locked="0" layoutInCell="1" allowOverlap="1">
                <wp:simplePos x="0" y="0"/>
                <wp:positionH relativeFrom="column">
                  <wp:posOffset>395785</wp:posOffset>
                </wp:positionH>
                <wp:positionV relativeFrom="paragraph">
                  <wp:posOffset>2149522</wp:posOffset>
                </wp:positionV>
                <wp:extent cx="784746" cy="914400"/>
                <wp:effectExtent l="0" t="38100" r="53975" b="19050"/>
                <wp:wrapNone/>
                <wp:docPr id="8" name="Straight Arrow Connector 8"/>
                <wp:cNvGraphicFramePr/>
                <a:graphic xmlns:a="http://schemas.openxmlformats.org/drawingml/2006/main">
                  <a:graphicData uri="http://schemas.microsoft.com/office/word/2010/wordprocessingShape">
                    <wps:wsp>
                      <wps:cNvCnPr/>
                      <wps:spPr>
                        <a:xfrm flipV="1">
                          <a:off x="0" y="0"/>
                          <a:ext cx="784746" cy="914400"/>
                        </a:xfrm>
                        <a:prstGeom prst="straightConnector1">
                          <a:avLst/>
                        </a:prstGeom>
                        <a:ln>
                          <a:solidFill>
                            <a:schemeClr val="accent1"/>
                          </a:solidFill>
                          <a:tailEnd type="triangle"/>
                        </a:ln>
                      </wps:spPr>
                      <wps:style>
                        <a:lnRef idx="2">
                          <a:schemeClr val="accent2"/>
                        </a:lnRef>
                        <a:fillRef idx="0">
                          <a:schemeClr val="accent2"/>
                        </a:fillRef>
                        <a:effectRef idx="1">
                          <a:schemeClr val="accent2"/>
                        </a:effectRef>
                        <a:fontRef idx="minor">
                          <a:schemeClr val="tx1"/>
                        </a:fontRef>
                      </wps:style>
                      <wps:bodyPr/>
                    </wps:wsp>
                  </a:graphicData>
                </a:graphic>
              </wp:anchor>
            </w:drawing>
          </mc:Choice>
          <mc:Fallback>
            <w:pict>
              <v:shapetype w14:anchorId="56C7D4B6" id="_x0000_t32" coordsize="21600,21600" o:spt="32" o:oned="t" path="m,l21600,21600e" filled="f">
                <v:path arrowok="t" fillok="f" o:connecttype="none"/>
                <o:lock v:ext="edit" shapetype="t"/>
              </v:shapetype>
              <v:shape id="Straight Arrow Connector 8" o:spid="_x0000_s1026" type="#_x0000_t32" style="position:absolute;margin-left:31.15pt;margin-top:169.25pt;width:61.8pt;height:1in;flip:y;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" strokecolor="#5b9bd5 [3204]" strokeweight="1pt">
                <v:stroke endarrow="block" joinstyle="miter"/>
              </v:shape>
            </w:pict>
          </mc:Fallback>
        </mc:AlternateContent>
      </w:r>
      <w:r w:rsidRPr="00EB0B14">
        <w:rPr>
          <w:noProof/>
        </w:rPr>
        <w:drawing>
          <wp:inline distT="0" distB="0" distL="0" distR="0" wp14:anchorId="1D1E1F2F" wp14:editId="3B17F859">
            <wp:extent cx="5943600" cy="25781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2578100"/>
                    </a:xfrm>
                    <a:prstGeom prst="rect">
                      <a:avLst/>
                    </a:prstGeom>
                  </pic:spPr>
                </pic:pic>
              </a:graphicData>
            </a:graphic>
          </wp:inline>
        </w:drawing>
      </w:r>
    </w:p>
    <w:p w:rsidR="008E6DD2" w:rsidRDefault="007B6BBF" w:rsidP="00EB0B14">
      <w:pPr>
        <w:pStyle w:val="NormalWeb"/>
      </w:pPr>
      <w:r>
        <w:rPr>
          <w:noProof/>
        </w:rPr>
        <mc:AlternateContent>
          <mc:Choice Requires="wps">
            <w:drawing>
              <wp:anchor distT="0" distB="0" distL="114300" distR="114300" simplePos="0" relativeHeight="251661312" behindDoc="0" locked="0" layoutInCell="1" allowOverlap="1" wp14:anchorId="4D3B5683" wp14:editId="7872B049">
                <wp:simplePos x="0" y="0"/>
                <wp:positionH relativeFrom="column">
                  <wp:posOffset>3820160</wp:posOffset>
                </wp:positionH>
                <wp:positionV relativeFrom="paragraph">
                  <wp:posOffset>244876</wp:posOffset>
                </wp:positionV>
                <wp:extent cx="1548309" cy="622456"/>
                <wp:effectExtent l="0" t="0" r="13970" b="25400"/>
                <wp:wrapNone/>
                <wp:docPr id="6" name="Rectangle 6"/>
                <wp:cNvGraphicFramePr/>
                <a:graphic xmlns:a="http://schemas.openxmlformats.org/drawingml/2006/main">
                  <a:graphicData uri="http://schemas.microsoft.com/office/word/2010/wordprocessingShape">
                    <wps:wsp>
                      <wps:cNvSpPr/>
                      <wps:spPr>
                        <a:xfrm>
                          <a:off x="0" y="0"/>
                          <a:ext cx="1548309" cy="622456"/>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8E6DD2" w:rsidRPr="008E6DD2" w:rsidRDefault="008E6DD2" w:rsidP="008E6DD2">
                            <w:pPr>
                              <w:jc w:val="center"/>
                              <w:rPr>
                                <w:lang w:val="en-US"/>
                              </w:rPr>
                            </w:pPr>
                            <w:r w:rsidRPr="008E6DD2">
                              <w:rPr>
                                <w:lang w:val="en-US"/>
                              </w:rPr>
                              <w:t xml:space="preserve">Trusted by over </w:t>
                            </w:r>
                            <w:r>
                              <w:rPr>
                                <w:lang w:val="en-US"/>
                              </w:rPr>
                              <w:t>1500</w:t>
                            </w:r>
                            <w:r w:rsidRPr="008E6DD2">
                              <w:rPr>
                                <w:lang w:val="en-US"/>
                              </w:rPr>
                              <w:t xml:space="preserve"> Customers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D3B5683" id="Rectangle 6" o:spid="_x0000_s1026" style="position:absolute;margin-left:300.8pt;margin-top:19.3pt;width:121.9pt;height:49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" fillcolor="#5b9bd5 [3204]" strokecolor="#1f4d78 [1604]" strokeweight="1pt">
                <v:textbox>
                  <w:txbxContent>
                    <w:p w:rsidR="008E6DD2" w:rsidRPr="008E6DD2" w:rsidRDefault="008E6DD2" w:rsidP="008E6DD2">
                      <w:pPr>
                        <w:jc w:val="center"/>
                        <w:rPr>
                          <w:lang w:val="en-US"/>
                        </w:rPr>
                      </w:pPr>
                      <w:r w:rsidRPr="008E6DD2">
                        <w:rPr>
                          <w:lang w:val="en-US"/>
                        </w:rPr>
                        <w:t xml:space="preserve">Trusted by over </w:t>
                      </w:r>
                      <w:r>
                        <w:rPr>
                          <w:lang w:val="en-US"/>
                        </w:rPr>
                        <w:t>1500</w:t>
                      </w:r>
                      <w:r w:rsidRPr="008E6DD2">
                        <w:rPr>
                          <w:lang w:val="en-US"/>
                        </w:rPr>
                        <w:t xml:space="preserve"> Customers</w:t>
                      </w:r>
                    </w:p>
                  </w:txbxContent>
                </v:textbox>
              </v:rect>
            </w:pict>
          </mc:Fallback>
        </mc:AlternateContent>
      </w:r>
      <w:r>
        <w:rPr>
          <w:noProof/>
        </w:rPr>
        <mc:AlternateContent>
          <mc:Choice Requires="wps">
            <w:drawing>
              <wp:anchor distT="0" distB="0" distL="114300" distR="114300" simplePos="0" relativeHeight="251663360" behindDoc="0" locked="0" layoutInCell="1" allowOverlap="1" wp14:anchorId="561EE590" wp14:editId="7A59A72A">
                <wp:simplePos x="0" y="0"/>
                <wp:positionH relativeFrom="column">
                  <wp:posOffset>2036955</wp:posOffset>
                </wp:positionH>
                <wp:positionV relativeFrom="paragraph">
                  <wp:posOffset>179479</wp:posOffset>
                </wp:positionV>
                <wp:extent cx="1267818" cy="689618"/>
                <wp:effectExtent l="0" t="0" r="27940" b="15240"/>
                <wp:wrapNone/>
                <wp:docPr id="7" name="Rectangle 7"/>
                <wp:cNvGraphicFramePr/>
                <a:graphic xmlns:a="http://schemas.openxmlformats.org/drawingml/2006/main">
                  <a:graphicData uri="http://schemas.microsoft.com/office/word/2010/wordprocessingShape">
                    <wps:wsp>
                      <wps:cNvSpPr/>
                      <wps:spPr>
                        <a:xfrm>
                          <a:off x="0" y="0"/>
                          <a:ext cx="1267818" cy="689618"/>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7B6BBF" w:rsidRPr="007B6BBF" w:rsidRDefault="00F13219" w:rsidP="007B6BBF">
                            <w:pPr>
                              <w:jc w:val="center"/>
                              <w:rPr>
                                <w:lang w:val="en-US"/>
                              </w:rPr>
                            </w:pPr>
                            <w:r>
                              <w:rPr>
                                <w:lang w:val="en-US"/>
                              </w:rPr>
                              <w:t>Responsiveness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61EE590" id="Rectangle 7" o:spid="_x0000_s1027" style="position:absolute;margin-left:160.4pt;margin-top:14.15pt;width:99.85pt;height:54.3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" fillcolor="#5b9bd5 [3204]" strokecolor="#1f4d78 [1604]" strokeweight="1pt">
                <v:textbox>
                  <w:txbxContent>
                    <w:p w:rsidR="007B6BBF" w:rsidRPr="007B6BBF" w:rsidRDefault="00F13219" w:rsidP="007B6BBF">
                      <w:pPr>
                        <w:jc w:val="center"/>
                        <w:rPr>
                          <w:lang w:val="en-US"/>
                        </w:rPr>
                      </w:pPr>
                      <w:r>
                        <w:rPr>
                          <w:lang w:val="en-US"/>
                        </w:rPr>
                        <w:t>Responsiveness</w:t>
                      </w:r>
                    </w:p>
                  </w:txbxContent>
                </v:textbox>
              </v:rect>
            </w:pict>
          </mc:Fallback>
        </mc:AlternateContent>
      </w:r>
      <w:r w:rsidR="008E6DD2">
        <w:rPr>
          <w:noProof/>
        </w:rPr>
        <mc:AlternateContent>
          <mc:Choice Requires="wps">
            <w:drawing>
              <wp:anchor distT="0" distB="0" distL="114300" distR="114300" simplePos="0" relativeHeight="251659264" behindDoc="0" locked="0" layoutInCell="1" allowOverlap="1" wp14:anchorId="5C6EFF00" wp14:editId="29398FDF">
                <wp:simplePos x="0" y="0"/>
                <wp:positionH relativeFrom="column">
                  <wp:posOffset>230002</wp:posOffset>
                </wp:positionH>
                <wp:positionV relativeFrom="paragraph">
                  <wp:posOffset>178042</wp:posOffset>
                </wp:positionV>
                <wp:extent cx="1245380" cy="717550"/>
                <wp:effectExtent l="0" t="0" r="12065" b="25400"/>
                <wp:wrapNone/>
                <wp:docPr id="5" name="Rectangle 5"/>
                <wp:cNvGraphicFramePr/>
                <a:graphic xmlns:a="http://schemas.openxmlformats.org/drawingml/2006/main">
                  <a:graphicData uri="http://schemas.microsoft.com/office/word/2010/wordprocessingShape">
                    <wps:wsp>
                      <wps:cNvSpPr/>
                      <wps:spPr>
                        <a:xfrm>
                          <a:off x="0" y="0"/>
                          <a:ext cx="1245380" cy="7175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8E6DD2" w:rsidRPr="008E6DD2" w:rsidRDefault="008E6DD2" w:rsidP="008E6DD2">
                            <w:pPr>
                              <w:jc w:val="center"/>
                              <w:rPr>
                                <w:lang w:val="en-US"/>
                              </w:rPr>
                            </w:pPr>
                            <w:r>
                              <w:rPr>
                                <w:lang w:val="en-US"/>
                              </w:rPr>
                              <w:t>Risk free Sourcing No hidden fee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C6EFF00" id="Rectangle 5" o:spid="_x0000_s1028" style="position:absolute;margin-left:18.1pt;margin-top:14pt;width:98.05pt;height:56.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" fillcolor="#5b9bd5 [3204]" strokecolor="#1f4d78 [1604]" strokeweight="1pt">
                <v:textbox>
                  <w:txbxContent>
                    <w:p w:rsidR="008E6DD2" w:rsidRPr="008E6DD2" w:rsidRDefault="008E6DD2" w:rsidP="008E6DD2">
                      <w:pPr>
                        <w:jc w:val="center"/>
                        <w:rPr>
                          <w:lang w:val="en-US"/>
                        </w:rPr>
                      </w:pPr>
                      <w:r>
                        <w:rPr>
                          <w:lang w:val="en-US"/>
                        </w:rPr>
                        <w:t>Risk free Sourcing No hidden fee</w:t>
                      </w:r>
                    </w:p>
                  </w:txbxContent>
                </v:textbox>
              </v:rect>
            </w:pict>
          </mc:Fallback>
        </mc:AlternateContent>
      </w:r>
    </w:p>
    <w:p w:rsidR="008E6DD2" w:rsidRDefault="008E6DD2" w:rsidP="006C1D2F">
      <w:pPr>
        <w:pStyle w:val="NormalWeb"/>
      </w:pPr>
    </w:p>
    <w:p w:rsidR="008E6DD2" w:rsidRDefault="008E6DD2" w:rsidP="006C1D2F">
      <w:pPr>
        <w:pStyle w:val="NormalWeb"/>
      </w:pPr>
    </w:p>
    <w:p w:rsidR="008E6DD2" w:rsidRDefault="008E6DD2" w:rsidP="006C1D2F">
      <w:pPr>
        <w:pStyle w:val="NormalWeb"/>
        <w:rPr>
          <w:rStyle w:val="Strong"/>
        </w:rPr>
      </w:pPr>
      <w:r w:rsidRPr="008E6DD2">
        <w:rPr>
          <w:rStyle w:val="Strong"/>
          <w:noProof/>
        </w:rPr>
        <w:drawing>
          <wp:inline distT="0" distB="0" distL="0" distR="0" wp14:anchorId="744D3D5C" wp14:editId="0E3995A8">
            <wp:extent cx="5943600" cy="7429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742950"/>
                    </a:xfrm>
                    <a:prstGeom prst="rect">
                      <a:avLst/>
                    </a:prstGeom>
                  </pic:spPr>
                </pic:pic>
              </a:graphicData>
            </a:graphic>
          </wp:inline>
        </w:drawing>
      </w:r>
    </w:p>
    <w:p w:rsidR="00A80422" w:rsidRDefault="006C1D2F" w:rsidP="00A80422">
      <w:pPr>
        <w:pStyle w:val="NormalWeb"/>
        <w:spacing w:before="0" w:beforeAutospacing="0" w:after="0" w:afterAutospacing="0"/>
        <w:rPr>
          <w:rStyle w:val="Strong"/>
        </w:rPr>
      </w:pPr>
      <w:r>
        <w:rPr>
          <w:rStyle w:val="Strong"/>
        </w:rPr>
        <w:t>What We Do</w:t>
      </w:r>
    </w:p>
    <w:p w:rsidR="00F13219" w:rsidRDefault="00F13219" w:rsidP="00A80422">
      <w:pPr>
        <w:pStyle w:val="NormalWeb"/>
        <w:spacing w:before="0" w:beforeAutospacing="0" w:after="0" w:afterAutospacing="0"/>
        <w:rPr>
          <w:rStyle w:val="Strong"/>
        </w:rPr>
      </w:pPr>
    </w:p>
    <w:p w:rsidR="00F13219" w:rsidRPr="00F13219" w:rsidRDefault="00F13219" w:rsidP="00F13219">
      <w:pPr>
        <w:pStyle w:val="NormalWeb"/>
        <w:numPr>
          <w:ilvl w:val="0"/>
          <w:numId w:val="5"/>
        </w:numPr>
        <w:spacing w:before="0" w:beforeAutospacing="0" w:after="0" w:afterAutospacing="0"/>
        <w:rPr>
          <w:rStyle w:val="Strong"/>
          <w:b w:val="0"/>
          <w:bCs w:val="0"/>
          <w:sz w:val="20"/>
        </w:rPr>
      </w:pPr>
      <w:r w:rsidRPr="00F13219">
        <w:rPr>
          <w:rStyle w:val="Strong"/>
          <w:sz w:val="20"/>
        </w:rPr>
        <w:t>Product Sourcing</w:t>
      </w:r>
    </w:p>
    <w:p w:rsidR="00F13219" w:rsidRPr="00F13219" w:rsidRDefault="00F13219" w:rsidP="004810AA">
      <w:pPr>
        <w:pStyle w:val="NormalWeb"/>
        <w:numPr>
          <w:ilvl w:val="0"/>
          <w:numId w:val="5"/>
        </w:numPr>
        <w:spacing w:before="0" w:beforeAutospacing="0" w:after="0" w:afterAutospacing="0"/>
        <w:rPr>
          <w:sz w:val="20"/>
        </w:rPr>
      </w:pPr>
      <w:r w:rsidRPr="00F13219">
        <w:rPr>
          <w:rStyle w:val="Strong"/>
          <w:sz w:val="20"/>
        </w:rPr>
        <w:t xml:space="preserve">Factory Visit </w:t>
      </w:r>
    </w:p>
    <w:p w:rsidR="00F13219" w:rsidRPr="00F13219" w:rsidRDefault="00F13219" w:rsidP="00F13219">
      <w:pPr>
        <w:pStyle w:val="NormalWeb"/>
        <w:numPr>
          <w:ilvl w:val="0"/>
          <w:numId w:val="5"/>
        </w:numPr>
        <w:spacing w:before="0" w:beforeAutospacing="0" w:after="0" w:afterAutospacing="0"/>
        <w:rPr>
          <w:sz w:val="20"/>
        </w:rPr>
      </w:pPr>
      <w:r w:rsidRPr="00F13219">
        <w:rPr>
          <w:rStyle w:val="Strong"/>
          <w:sz w:val="20"/>
        </w:rPr>
        <w:t>Supplier Verification &amp; Audits</w:t>
      </w:r>
      <w:r w:rsidRPr="00F13219">
        <w:rPr>
          <w:sz w:val="20"/>
        </w:rPr>
        <w:t xml:space="preserve"> </w:t>
      </w:r>
      <w:r w:rsidRPr="00F13219">
        <w:rPr>
          <w:rStyle w:val="Emphasis"/>
          <w:sz w:val="20"/>
        </w:rPr>
        <w:t>(ensures supplier legitimacy, background checks)</w:t>
      </w:r>
    </w:p>
    <w:p w:rsidR="00F13219" w:rsidRPr="00F13219" w:rsidRDefault="00F13219" w:rsidP="00F13219">
      <w:pPr>
        <w:pStyle w:val="NormalWeb"/>
        <w:numPr>
          <w:ilvl w:val="0"/>
          <w:numId w:val="5"/>
        </w:numPr>
        <w:spacing w:before="0" w:beforeAutospacing="0" w:after="0" w:afterAutospacing="0"/>
        <w:rPr>
          <w:sz w:val="20"/>
        </w:rPr>
      </w:pPr>
      <w:r w:rsidRPr="00F13219">
        <w:rPr>
          <w:rStyle w:val="Strong"/>
          <w:sz w:val="20"/>
        </w:rPr>
        <w:t>Private Label &amp; Packaging</w:t>
      </w:r>
    </w:p>
    <w:p w:rsidR="00F13219" w:rsidRPr="00F13219" w:rsidRDefault="00F13219" w:rsidP="00F13219">
      <w:pPr>
        <w:pStyle w:val="NormalWeb"/>
        <w:numPr>
          <w:ilvl w:val="0"/>
          <w:numId w:val="5"/>
        </w:numPr>
        <w:spacing w:before="0" w:beforeAutospacing="0" w:after="0" w:afterAutospacing="0"/>
        <w:rPr>
          <w:sz w:val="20"/>
        </w:rPr>
      </w:pPr>
      <w:r w:rsidRPr="00F13219">
        <w:rPr>
          <w:rStyle w:val="Strong"/>
          <w:sz w:val="20"/>
        </w:rPr>
        <w:t>Quality Control &amp; Inspection</w:t>
      </w:r>
    </w:p>
    <w:p w:rsidR="00F13219" w:rsidRPr="00F13219" w:rsidRDefault="00F13219" w:rsidP="00F13219">
      <w:pPr>
        <w:pStyle w:val="NormalWeb"/>
        <w:numPr>
          <w:ilvl w:val="0"/>
          <w:numId w:val="5"/>
        </w:numPr>
        <w:spacing w:before="0" w:beforeAutospacing="0" w:after="0" w:afterAutospacing="0"/>
        <w:rPr>
          <w:sz w:val="20"/>
        </w:rPr>
      </w:pPr>
      <w:r w:rsidRPr="00F13219">
        <w:rPr>
          <w:rStyle w:val="Strong"/>
          <w:sz w:val="20"/>
        </w:rPr>
        <w:t>Negotiation &amp; Contract Support</w:t>
      </w:r>
      <w:r w:rsidRPr="00F13219">
        <w:rPr>
          <w:sz w:val="20"/>
        </w:rPr>
        <w:t xml:space="preserve"> </w:t>
      </w:r>
      <w:r w:rsidRPr="00F13219">
        <w:rPr>
          <w:rStyle w:val="Emphasis"/>
          <w:sz w:val="20"/>
        </w:rPr>
        <w:t>(help in cooperation and agreement with suppliers)</w:t>
      </w:r>
    </w:p>
    <w:p w:rsidR="00F13219" w:rsidRPr="00F13219" w:rsidRDefault="00F13219" w:rsidP="00F13219">
      <w:pPr>
        <w:pStyle w:val="NormalWeb"/>
        <w:numPr>
          <w:ilvl w:val="0"/>
          <w:numId w:val="5"/>
        </w:numPr>
        <w:spacing w:before="0" w:beforeAutospacing="0" w:after="0" w:afterAutospacing="0"/>
        <w:rPr>
          <w:sz w:val="20"/>
        </w:rPr>
      </w:pPr>
      <w:r w:rsidRPr="00F13219">
        <w:rPr>
          <w:rStyle w:val="Strong"/>
          <w:sz w:val="20"/>
        </w:rPr>
        <w:t>Sample Procurement &amp; Evaluation</w:t>
      </w:r>
      <w:r w:rsidRPr="00F13219">
        <w:rPr>
          <w:sz w:val="20"/>
        </w:rPr>
        <w:t xml:space="preserve"> </w:t>
      </w:r>
      <w:r w:rsidRPr="00F13219">
        <w:rPr>
          <w:rStyle w:val="Emphasis"/>
          <w:sz w:val="20"/>
        </w:rPr>
        <w:t>(ordering and checking samples before bulk order)</w:t>
      </w:r>
    </w:p>
    <w:p w:rsidR="00F13219" w:rsidRPr="00F13219" w:rsidRDefault="00F13219" w:rsidP="00F13219">
      <w:pPr>
        <w:pStyle w:val="NormalWeb"/>
        <w:numPr>
          <w:ilvl w:val="0"/>
          <w:numId w:val="5"/>
        </w:numPr>
        <w:spacing w:before="0" w:beforeAutospacing="0" w:after="0" w:afterAutospacing="0"/>
        <w:rPr>
          <w:sz w:val="20"/>
        </w:rPr>
      </w:pPr>
      <w:r w:rsidRPr="00F13219">
        <w:rPr>
          <w:rStyle w:val="Strong"/>
          <w:sz w:val="20"/>
        </w:rPr>
        <w:t>Amazon FBA Solutions</w:t>
      </w:r>
      <w:r w:rsidRPr="00F13219">
        <w:rPr>
          <w:sz w:val="20"/>
        </w:rPr>
        <w:t xml:space="preserve"> </w:t>
      </w:r>
      <w:r w:rsidRPr="00F13219">
        <w:rPr>
          <w:rStyle w:val="Emphasis"/>
          <w:sz w:val="20"/>
        </w:rPr>
        <w:t>(labeling, prep, forwarding, compliance)</w:t>
      </w:r>
    </w:p>
    <w:p w:rsidR="00F13219" w:rsidRPr="00F13219" w:rsidRDefault="00F13219" w:rsidP="00F13219">
      <w:pPr>
        <w:pStyle w:val="NormalWeb"/>
        <w:numPr>
          <w:ilvl w:val="0"/>
          <w:numId w:val="5"/>
        </w:numPr>
        <w:spacing w:before="0" w:beforeAutospacing="0" w:after="0" w:afterAutospacing="0"/>
        <w:rPr>
          <w:sz w:val="20"/>
        </w:rPr>
      </w:pPr>
      <w:r w:rsidRPr="00F13219">
        <w:rPr>
          <w:rStyle w:val="Strong"/>
          <w:sz w:val="20"/>
        </w:rPr>
        <w:t>E-commerce Fulfillment Support</w:t>
      </w:r>
      <w:r w:rsidRPr="00F13219">
        <w:rPr>
          <w:sz w:val="20"/>
        </w:rPr>
        <w:t xml:space="preserve"> </w:t>
      </w:r>
      <w:r w:rsidRPr="00F13219">
        <w:rPr>
          <w:rStyle w:val="Emphasis"/>
          <w:sz w:val="20"/>
        </w:rPr>
        <w:t>(Shopify, eBay, Walmart, etc.)</w:t>
      </w:r>
    </w:p>
    <w:p w:rsidR="00F13219" w:rsidRPr="00F13219" w:rsidRDefault="00F13219" w:rsidP="00F13219">
      <w:pPr>
        <w:pStyle w:val="NormalWeb"/>
        <w:numPr>
          <w:ilvl w:val="0"/>
          <w:numId w:val="5"/>
        </w:numPr>
        <w:spacing w:before="0" w:beforeAutospacing="0" w:after="0" w:afterAutospacing="0"/>
        <w:rPr>
          <w:sz w:val="20"/>
        </w:rPr>
      </w:pPr>
      <w:r w:rsidRPr="00F13219">
        <w:rPr>
          <w:rStyle w:val="Strong"/>
          <w:sz w:val="20"/>
        </w:rPr>
        <w:t>Global Shipping &amp; Logistics</w:t>
      </w:r>
      <w:r w:rsidRPr="00F13219">
        <w:rPr>
          <w:sz w:val="20"/>
        </w:rPr>
        <w:t xml:space="preserve"> </w:t>
      </w:r>
      <w:r w:rsidRPr="00F13219">
        <w:rPr>
          <w:rStyle w:val="Emphasis"/>
          <w:sz w:val="20"/>
        </w:rPr>
        <w:t>(air, sea, express, customs clearance)</w:t>
      </w:r>
    </w:p>
    <w:p w:rsidR="00F13219" w:rsidRPr="00F13219" w:rsidRDefault="00F13219" w:rsidP="00943D06">
      <w:pPr>
        <w:pStyle w:val="NormalWeb"/>
        <w:numPr>
          <w:ilvl w:val="0"/>
          <w:numId w:val="5"/>
        </w:numPr>
        <w:spacing w:before="0" w:beforeAutospacing="0" w:after="0" w:afterAutospacing="0"/>
        <w:rPr>
          <w:rStyle w:val="Emphasis"/>
          <w:i w:val="0"/>
          <w:iCs w:val="0"/>
          <w:sz w:val="20"/>
        </w:rPr>
      </w:pPr>
      <w:r w:rsidRPr="00F13219">
        <w:rPr>
          <w:rStyle w:val="Strong"/>
          <w:sz w:val="20"/>
        </w:rPr>
        <w:t>Market Research &amp; Trend Analysis</w:t>
      </w:r>
      <w:r w:rsidRPr="00F13219">
        <w:rPr>
          <w:sz w:val="20"/>
        </w:rPr>
        <w:t xml:space="preserve"> </w:t>
      </w:r>
    </w:p>
    <w:p w:rsidR="00A80422" w:rsidRPr="00F13219" w:rsidRDefault="00F13219" w:rsidP="00A95BF1">
      <w:pPr>
        <w:pStyle w:val="NormalWeb"/>
        <w:numPr>
          <w:ilvl w:val="0"/>
          <w:numId w:val="5"/>
        </w:numPr>
        <w:spacing w:before="0" w:beforeAutospacing="0" w:after="0" w:afterAutospacing="0"/>
        <w:rPr>
          <w:rStyle w:val="Strong"/>
          <w:b w:val="0"/>
          <w:bCs w:val="0"/>
        </w:rPr>
      </w:pPr>
      <w:r w:rsidRPr="00F13219">
        <w:rPr>
          <w:rStyle w:val="Strong"/>
          <w:sz w:val="20"/>
        </w:rPr>
        <w:t xml:space="preserve">After-Sales </w:t>
      </w:r>
    </w:p>
    <w:p w:rsidR="00F13219" w:rsidRDefault="00F13219" w:rsidP="00F13219">
      <w:pPr>
        <w:pStyle w:val="NormalWeb"/>
        <w:spacing w:before="0" w:beforeAutospacing="0" w:after="0" w:afterAutospacing="0"/>
        <w:ind w:left="720"/>
      </w:pPr>
    </w:p>
    <w:p w:rsidR="008E6DD2" w:rsidRPr="008E6DD2" w:rsidRDefault="008E6DD2" w:rsidP="006C1D2F">
      <w:pPr>
        <w:pStyle w:val="NormalWeb"/>
        <w:rPr>
          <w:b/>
        </w:rPr>
      </w:pPr>
      <w:r w:rsidRPr="008E6DD2">
        <w:rPr>
          <w:b/>
        </w:rPr>
        <w:t>Partners</w:t>
      </w:r>
    </w:p>
    <w:p w:rsidR="008E6DD2" w:rsidRDefault="00A80422" w:rsidP="006C1D2F">
      <w:pPr>
        <w:pStyle w:val="NormalWeb"/>
      </w:pPr>
      <w:r>
        <w:rPr>
          <w:noProof/>
        </w:rPr>
        <mc:AlternateContent>
          <mc:Choice Requires="wps">
            <w:drawing>
              <wp:anchor distT="0" distB="0" distL="114300" distR="114300" simplePos="0" relativeHeight="251668480" behindDoc="0" locked="0" layoutInCell="1" allowOverlap="1" wp14:anchorId="76EF3532" wp14:editId="51D8B626">
                <wp:simplePos x="0" y="0"/>
                <wp:positionH relativeFrom="column">
                  <wp:posOffset>3483417</wp:posOffset>
                </wp:positionH>
                <wp:positionV relativeFrom="paragraph">
                  <wp:posOffset>308030</wp:posOffset>
                </wp:positionV>
                <wp:extent cx="1089329" cy="492981"/>
                <wp:effectExtent l="0" t="0" r="15875" b="21590"/>
                <wp:wrapNone/>
                <wp:docPr id="15" name="Rectangle 15"/>
                <wp:cNvGraphicFramePr/>
                <a:graphic xmlns:a="http://schemas.openxmlformats.org/drawingml/2006/main">
                  <a:graphicData uri="http://schemas.microsoft.com/office/word/2010/wordprocessingShape">
                    <wps:wsp>
                      <wps:cNvSpPr/>
                      <wps:spPr>
                        <a:xfrm>
                          <a:off x="0" y="0"/>
                          <a:ext cx="1089329" cy="492981"/>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A80422" w:rsidRPr="00A80422" w:rsidRDefault="00A80422" w:rsidP="00A80422">
                            <w:pPr>
                              <w:jc w:val="center"/>
                              <w:rPr>
                                <w:lang w:val="en-US"/>
                              </w:rPr>
                            </w:pPr>
                            <w:r>
                              <w:rPr>
                                <w:lang w:val="en-US"/>
                              </w:rP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6EF3532" id="Rectangle 15" o:spid="_x0000_s1029" style="position:absolute;margin-left:274.3pt;margin-top:24.25pt;width:85.75pt;height:38.8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" fillcolor="#5b9bd5 [3204]" strokecolor="#1f4d78 [1604]" strokeweight="1pt">
                <v:textbox>
                  <w:txbxContent>
                    <w:p w:rsidR="00A80422" w:rsidRPr="00A80422" w:rsidRDefault="00A80422" w:rsidP="00A80422">
                      <w:pPr>
                        <w:jc w:val="center"/>
                        <w:rPr>
                          <w:lang w:val="en-US"/>
                        </w:rPr>
                      </w:pPr>
                      <w:r>
                        <w:rPr>
                          <w:lang w:val="en-US"/>
                        </w:rPr>
                        <w:t>3</w:t>
                      </w:r>
                    </w:p>
                  </w:txbxContent>
                </v:textbox>
              </v:rect>
            </w:pict>
          </mc:Fallback>
        </mc:AlternateContent>
      </w:r>
      <w:r>
        <w:rPr>
          <w:noProof/>
        </w:rPr>
        <mc:AlternateContent>
          <mc:Choice Requires="wps">
            <w:drawing>
              <wp:anchor distT="0" distB="0" distL="114300" distR="114300" simplePos="0" relativeHeight="251666432" behindDoc="0" locked="0" layoutInCell="1" allowOverlap="1" wp14:anchorId="76EF3532" wp14:editId="51D8B626">
                <wp:simplePos x="0" y="0"/>
                <wp:positionH relativeFrom="column">
                  <wp:posOffset>1797768</wp:posOffset>
                </wp:positionH>
                <wp:positionV relativeFrom="paragraph">
                  <wp:posOffset>308113</wp:posOffset>
                </wp:positionV>
                <wp:extent cx="1089329" cy="492981"/>
                <wp:effectExtent l="0" t="0" r="15875" b="21590"/>
                <wp:wrapNone/>
                <wp:docPr id="14" name="Rectangle 14"/>
                <wp:cNvGraphicFramePr/>
                <a:graphic xmlns:a="http://schemas.openxmlformats.org/drawingml/2006/main">
                  <a:graphicData uri="http://schemas.microsoft.com/office/word/2010/wordprocessingShape">
                    <wps:wsp>
                      <wps:cNvSpPr/>
                      <wps:spPr>
                        <a:xfrm>
                          <a:off x="0" y="0"/>
                          <a:ext cx="1089329" cy="492981"/>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A80422" w:rsidRPr="00A80422" w:rsidRDefault="00A80422" w:rsidP="00A80422">
                            <w:pPr>
                              <w:jc w:val="center"/>
                              <w:rPr>
                                <w:lang w:val="en-US"/>
                              </w:rPr>
                            </w:pPr>
                            <w:r>
                              <w:rPr>
                                <w:lang w:val="en-US"/>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6EF3532" id="Rectangle 14" o:spid="_x0000_s1030" style="position:absolute;margin-left:141.55pt;margin-top:24.25pt;width:85.75pt;height:38.8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" fillcolor="#5b9bd5 [3204]" strokecolor="#1f4d78 [1604]" strokeweight="1pt">
                <v:textbox>
                  <w:txbxContent>
                    <w:p w:rsidR="00A80422" w:rsidRPr="00A80422" w:rsidRDefault="00A80422" w:rsidP="00A80422">
                      <w:pPr>
                        <w:jc w:val="center"/>
                        <w:rPr>
                          <w:lang w:val="en-US"/>
                        </w:rPr>
                      </w:pPr>
                      <w:r>
                        <w:rPr>
                          <w:lang w:val="en-US"/>
                        </w:rPr>
                        <w:t>2</w:t>
                      </w:r>
                    </w:p>
                  </w:txbxContent>
                </v:textbox>
              </v:rect>
            </w:pict>
          </mc:Fallback>
        </mc:AlternateContent>
      </w:r>
      <w:r>
        <w:rPr>
          <w:noProof/>
        </w:rPr>
        <mc:AlternateContent>
          <mc:Choice Requires="wps">
            <w:drawing>
              <wp:anchor distT="0" distB="0" distL="114300" distR="114300" simplePos="0" relativeHeight="251664384" behindDoc="0" locked="0" layoutInCell="1" allowOverlap="1">
                <wp:simplePos x="0" y="0"/>
                <wp:positionH relativeFrom="column">
                  <wp:posOffset>135172</wp:posOffset>
                </wp:positionH>
                <wp:positionV relativeFrom="paragraph">
                  <wp:posOffset>259190</wp:posOffset>
                </wp:positionV>
                <wp:extent cx="1089329" cy="492981"/>
                <wp:effectExtent l="0" t="0" r="15875" b="21590"/>
                <wp:wrapNone/>
                <wp:docPr id="13" name="Rectangle 13"/>
                <wp:cNvGraphicFramePr/>
                <a:graphic xmlns:a="http://schemas.openxmlformats.org/drawingml/2006/main">
                  <a:graphicData uri="http://schemas.microsoft.com/office/word/2010/wordprocessingShape">
                    <wps:wsp>
                      <wps:cNvSpPr/>
                      <wps:spPr>
                        <a:xfrm>
                          <a:off x="0" y="0"/>
                          <a:ext cx="1089329" cy="492981"/>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A80422" w:rsidRPr="00A80422" w:rsidRDefault="00A80422" w:rsidP="00A80422">
                            <w:pPr>
                              <w:jc w:val="center"/>
                              <w:rPr>
                                <w:lang w:val="en-US"/>
                              </w:rPr>
                            </w:pPr>
                            <w:r>
                              <w:rPr>
                                <w:lang w:val="en-US"/>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13" o:spid="_x0000_s1031" style="position:absolute;margin-left:10.65pt;margin-top:20.4pt;width:85.75pt;height:38.8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" fillcolor="#5b9bd5 [3204]" strokecolor="#1f4d78 [1604]" strokeweight="1pt">
                <v:textbox>
                  <w:txbxContent>
                    <w:p w:rsidR="00A80422" w:rsidRPr="00A80422" w:rsidRDefault="00A80422" w:rsidP="00A80422">
                      <w:pPr>
                        <w:jc w:val="center"/>
                        <w:rPr>
                          <w:lang w:val="en-US"/>
                        </w:rPr>
                      </w:pPr>
                      <w:r>
                        <w:rPr>
                          <w:lang w:val="en-US"/>
                        </w:rPr>
                        <w:t>1</w:t>
                      </w:r>
                    </w:p>
                  </w:txbxContent>
                </v:textbox>
              </v:rect>
            </w:pict>
          </mc:Fallback>
        </mc:AlternateContent>
      </w:r>
    </w:p>
    <w:p w:rsidR="00A80422" w:rsidRDefault="00A80422" w:rsidP="006C1D2F">
      <w:pPr>
        <w:pStyle w:val="NormalWeb"/>
      </w:pPr>
    </w:p>
    <w:p w:rsidR="00A80422" w:rsidRDefault="00A80422" w:rsidP="006C1D2F">
      <w:pPr>
        <w:pStyle w:val="NormalWeb"/>
      </w:pPr>
    </w:p>
    <w:p w:rsidR="00A80422" w:rsidRDefault="00A80422" w:rsidP="002D748F">
      <w:pPr>
        <w:spacing w:after="0"/>
        <w:jc w:val="center"/>
        <w:rPr>
          <w:lang w:val="en-US"/>
        </w:rPr>
      </w:pPr>
    </w:p>
    <w:p w:rsidR="00A80422" w:rsidRDefault="00A80422" w:rsidP="002D748F">
      <w:pPr>
        <w:spacing w:after="0"/>
        <w:jc w:val="center"/>
        <w:rPr>
          <w:lang w:val="en-US"/>
        </w:rPr>
      </w:pPr>
    </w:p>
    <w:p w:rsidR="00A80422" w:rsidRDefault="00A80422" w:rsidP="002D748F">
      <w:pPr>
        <w:spacing w:after="0"/>
        <w:jc w:val="center"/>
        <w:rPr>
          <w:lang w:val="en-US"/>
        </w:rPr>
      </w:pPr>
      <w:r w:rsidRPr="00A80422">
        <w:rPr>
          <w:highlight w:val="yellow"/>
          <w:lang w:val="en-US"/>
        </w:rPr>
        <w:t>YouTube Video Link</w:t>
      </w:r>
    </w:p>
    <w:p w:rsidR="00A14DF5" w:rsidRDefault="00A14DF5" w:rsidP="0066663A">
      <w:pPr>
        <w:spacing w:after="0"/>
        <w:rPr>
          <w:lang w:val="en-US"/>
        </w:rPr>
      </w:pPr>
    </w:p>
    <w:p w:rsidR="0066663A" w:rsidRDefault="0066663A" w:rsidP="0066663A">
      <w:pPr>
        <w:spacing w:after="0"/>
        <w:rPr>
          <w:lang w:val="en-US"/>
        </w:rPr>
      </w:pPr>
    </w:p>
    <w:p w:rsidR="00F13219" w:rsidRDefault="00F13219" w:rsidP="0066663A">
      <w:pPr>
        <w:spacing w:after="0"/>
        <w:rPr>
          <w:lang w:val="en-US"/>
        </w:rPr>
      </w:pPr>
    </w:p>
    <w:p w:rsidR="00F13219" w:rsidRDefault="00F13219" w:rsidP="0066663A">
      <w:pPr>
        <w:spacing w:after="0"/>
        <w:rPr>
          <w:lang w:val="en-US"/>
        </w:rPr>
      </w:pPr>
    </w:p>
    <w:p w:rsidR="00F13219" w:rsidRDefault="00F13219" w:rsidP="0066663A">
      <w:pPr>
        <w:spacing w:after="0"/>
        <w:rPr>
          <w:lang w:val="en-US"/>
        </w:rPr>
      </w:pPr>
    </w:p>
    <w:p w:rsidR="00F13219" w:rsidRDefault="00F13219" w:rsidP="0066663A">
      <w:pPr>
        <w:spacing w:after="0"/>
        <w:rPr>
          <w:lang w:val="en-US"/>
        </w:rPr>
      </w:pPr>
    </w:p>
    <w:p w:rsidR="00F13219" w:rsidRDefault="00F13219" w:rsidP="0066663A">
      <w:pPr>
        <w:spacing w:after="0"/>
        <w:rPr>
          <w:lang w:val="en-US"/>
        </w:rPr>
      </w:pPr>
    </w:p>
    <w:p w:rsidR="00A80422" w:rsidRDefault="007B6BBF" w:rsidP="00A80422">
      <w:pPr>
        <w:pStyle w:val="NormalWeb"/>
        <w:rPr>
          <w:rStyle w:val="Emphasis"/>
        </w:rPr>
      </w:pPr>
      <w:r w:rsidRPr="007B6BBF">
        <w:rPr>
          <w:rStyle w:val="Strong"/>
          <w:highlight w:val="yellow"/>
        </w:rPr>
        <w:t xml:space="preserve">2- </w:t>
      </w:r>
      <w:r w:rsidR="00A80422" w:rsidRPr="007B6BBF">
        <w:rPr>
          <w:rStyle w:val="Strong"/>
          <w:highlight w:val="yellow"/>
        </w:rPr>
        <w:t>Products Preview</w:t>
      </w:r>
      <w:r w:rsidR="00A80422" w:rsidRPr="007B6BBF">
        <w:rPr>
          <w:highlight w:val="yellow"/>
        </w:rPr>
        <w:t xml:space="preserve"> </w:t>
      </w:r>
      <w:r w:rsidR="00A80422" w:rsidRPr="007B6BBF">
        <w:rPr>
          <w:rStyle w:val="Emphasis"/>
          <w:highlight w:val="yellow"/>
        </w:rPr>
        <w:t>(Clickable Categories something like below in image)</w:t>
      </w:r>
    </w:p>
    <w:p w:rsidR="00EE7F05" w:rsidRPr="00EE7F05" w:rsidRDefault="00EE7F05" w:rsidP="00EE7F05">
      <w:pPr>
        <w:spacing w:after="0"/>
        <w:rPr>
          <w:b/>
          <w:sz w:val="20"/>
          <w:lang w:val="en-US"/>
        </w:rPr>
      </w:pPr>
      <w:r>
        <w:rPr>
          <w:rFonts w:hint="eastAsia"/>
          <w:b/>
          <w:lang w:val="en-US"/>
        </w:rPr>
        <w:t>（</w:t>
      </w:r>
      <w:r w:rsidRPr="00A14DF5">
        <w:rPr>
          <w:rFonts w:hint="eastAsia"/>
          <w:b/>
          <w:sz w:val="20"/>
          <w:lang w:val="en-US"/>
        </w:rPr>
        <w:t>4-6</w:t>
      </w:r>
      <w:r w:rsidRPr="00A14DF5">
        <w:rPr>
          <w:b/>
          <w:sz w:val="20"/>
          <w:lang w:val="en-US"/>
        </w:rPr>
        <w:t xml:space="preserve"> </w:t>
      </w:r>
      <w:r w:rsidRPr="00A14DF5">
        <w:rPr>
          <w:rFonts w:hint="eastAsia"/>
          <w:b/>
          <w:sz w:val="20"/>
          <w:lang w:val="en-US"/>
        </w:rPr>
        <w:t>Images</w:t>
      </w:r>
      <w:r w:rsidRPr="00A14DF5">
        <w:rPr>
          <w:b/>
          <w:sz w:val="20"/>
          <w:lang w:val="en-US"/>
        </w:rPr>
        <w:t xml:space="preserve"> of different products from each category and a short product description</w:t>
      </w:r>
      <w:r w:rsidRPr="00A14DF5">
        <w:rPr>
          <w:rFonts w:hint="eastAsia"/>
          <w:b/>
          <w:sz w:val="20"/>
          <w:lang w:val="en-US"/>
        </w:rPr>
        <w:t>）</w:t>
      </w:r>
    </w:p>
    <w:p w:rsidR="00A80422" w:rsidRDefault="00A80422" w:rsidP="00A80422">
      <w:pPr>
        <w:spacing w:after="0"/>
        <w:jc w:val="center"/>
        <w:rPr>
          <w:lang w:val="en-US"/>
        </w:rPr>
      </w:pPr>
      <w:r w:rsidRPr="00EE7F05">
        <w:rPr>
          <w:highlight w:val="yellow"/>
          <w:lang w:val="en-US"/>
        </w:rPr>
        <w:t>Products category preview</w:t>
      </w:r>
    </w:p>
    <w:p w:rsidR="00A80422" w:rsidRDefault="00A80422" w:rsidP="00A80422">
      <w:pPr>
        <w:spacing w:after="0"/>
        <w:jc w:val="center"/>
        <w:rPr>
          <w:lang w:val="en-US"/>
        </w:rPr>
      </w:pPr>
      <w:r w:rsidRPr="002D748F">
        <w:rPr>
          <w:noProof/>
          <w:lang w:val="en-US"/>
        </w:rPr>
        <w:drawing>
          <wp:inline distT="0" distB="0" distL="0" distR="0" wp14:anchorId="0542466D" wp14:editId="5A947E0A">
            <wp:extent cx="3067050" cy="2110890"/>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079186" cy="2119243"/>
                    </a:xfrm>
                    <a:prstGeom prst="rect">
                      <a:avLst/>
                    </a:prstGeom>
                  </pic:spPr>
                </pic:pic>
              </a:graphicData>
            </a:graphic>
          </wp:inline>
        </w:drawing>
      </w:r>
    </w:p>
    <w:p w:rsidR="00A80422" w:rsidRDefault="00A80422" w:rsidP="00A80422">
      <w:pPr>
        <w:spacing w:after="0"/>
        <w:jc w:val="center"/>
        <w:rPr>
          <w:lang w:val="en-US"/>
        </w:rPr>
      </w:pPr>
    </w:p>
    <w:p w:rsidR="00A80422" w:rsidRDefault="00A80422" w:rsidP="00A80422">
      <w:pPr>
        <w:spacing w:after="0"/>
        <w:jc w:val="center"/>
        <w:rPr>
          <w:lang w:val="en-US"/>
        </w:rPr>
      </w:pPr>
    </w:p>
    <w:p w:rsidR="0066663A" w:rsidRPr="0066663A" w:rsidRDefault="0066663A" w:rsidP="0066663A">
      <w:pPr>
        <w:spacing w:after="0"/>
        <w:rPr>
          <w:lang w:val="en-US"/>
        </w:rPr>
      </w:pPr>
    </w:p>
    <w:p w:rsidR="006C1D2F" w:rsidRPr="006C1D2F" w:rsidRDefault="007B6BBF" w:rsidP="006C1D2F">
      <w:pPr>
        <w:pStyle w:val="Heading2"/>
        <w:rPr>
          <w:rFonts w:asciiTheme="minorHAnsi" w:eastAsiaTheme="minorEastAsia" w:hAnsiTheme="minorHAnsi" w:cstheme="minorBidi"/>
          <w:b/>
          <w:color w:val="auto"/>
          <w:sz w:val="22"/>
          <w:szCs w:val="22"/>
          <w:highlight w:val="yellow"/>
          <w:lang w:val="en-US"/>
        </w:rPr>
      </w:pPr>
      <w:r w:rsidRPr="00685427">
        <w:rPr>
          <w:rFonts w:asciiTheme="minorHAnsi" w:eastAsiaTheme="minorEastAsia" w:hAnsiTheme="minorHAnsi" w:cstheme="minorBidi"/>
          <w:b/>
          <w:color w:val="auto"/>
          <w:sz w:val="20"/>
          <w:szCs w:val="22"/>
          <w:highlight w:val="yellow"/>
          <w:lang w:val="en-US"/>
        </w:rPr>
        <w:t xml:space="preserve">Products </w:t>
      </w:r>
      <w:r w:rsidR="006C1D2F" w:rsidRPr="00685427">
        <w:rPr>
          <w:rFonts w:asciiTheme="minorHAnsi" w:eastAsiaTheme="minorEastAsia" w:hAnsiTheme="minorHAnsi" w:cstheme="minorBidi"/>
          <w:b/>
          <w:color w:val="auto"/>
          <w:sz w:val="20"/>
          <w:szCs w:val="22"/>
          <w:highlight w:val="yellow"/>
          <w:lang w:val="en-US"/>
        </w:rPr>
        <w:t xml:space="preserve">Content: </w:t>
      </w:r>
      <w:r w:rsidR="00685427" w:rsidRPr="00685427">
        <w:rPr>
          <w:rFonts w:asciiTheme="minorHAnsi" w:eastAsiaTheme="minorEastAsia" w:hAnsiTheme="minorHAnsi" w:cstheme="minorBidi"/>
          <w:b/>
          <w:color w:val="auto"/>
          <w:sz w:val="20"/>
          <w:szCs w:val="22"/>
          <w:highlight w:val="yellow"/>
          <w:lang w:val="en-US"/>
        </w:rPr>
        <w:t xml:space="preserve"> Follow</w:t>
      </w:r>
      <w:r w:rsidR="00685427" w:rsidRPr="00685427">
        <w:rPr>
          <w:b/>
          <w:highlight w:val="yellow"/>
          <w:lang w:val="en-US"/>
        </w:rPr>
        <w:t xml:space="preserve"> </w:t>
      </w:r>
      <w:r w:rsidR="00685427">
        <w:rPr>
          <w:b/>
          <w:highlight w:val="yellow"/>
          <w:lang w:val="en-US"/>
        </w:rPr>
        <w:t>(</w:t>
      </w:r>
      <w:r w:rsidR="00685427" w:rsidRPr="00685427">
        <w:rPr>
          <w:b/>
          <w:lang w:val="en-US"/>
        </w:rPr>
        <w:t>https://jingsourcing.com/our-products/</w:t>
      </w:r>
      <w:r w:rsidR="00685427">
        <w:rPr>
          <w:b/>
          <w:lang w:val="en-US"/>
        </w:rPr>
        <w:t>)</w:t>
      </w:r>
    </w:p>
    <w:p w:rsidR="006C1D2F" w:rsidRDefault="00CE2843" w:rsidP="00006C6C">
      <w:pPr>
        <w:pStyle w:val="NormalWeb"/>
      </w:pPr>
      <w:r>
        <w:rPr>
          <w:rFonts w:ascii="Arial" w:eastAsiaTheme="majorEastAsia" w:hAnsi="Arial" w:cs="Arial"/>
          <w:b/>
          <w:bCs/>
          <w:color w:val="FF9933"/>
          <w:sz w:val="26"/>
          <w:szCs w:val="26"/>
          <w:lang w:val="en-GB"/>
        </w:rPr>
        <w:t>1-</w:t>
      </w:r>
      <w:r w:rsidR="006C1D2F" w:rsidRPr="00CE2843">
        <w:rPr>
          <w:rFonts w:ascii="Arial" w:eastAsiaTheme="majorEastAsia" w:hAnsi="Arial" w:cs="Arial"/>
          <w:b/>
          <w:bCs/>
          <w:color w:val="FF9933"/>
          <w:sz w:val="26"/>
          <w:szCs w:val="26"/>
          <w:lang w:val="en-GB"/>
        </w:rPr>
        <w:t>Clothing, Textile &amp; Fashion Accessories</w:t>
      </w:r>
      <w:r w:rsidR="006C1D2F">
        <w:br/>
        <w:t>Trendy apparel, scarves, hats, and fashion add-ons sou</w:t>
      </w:r>
      <w:r w:rsidR="00E607EF">
        <w:t xml:space="preserve">rced from top Chinese suppliers </w:t>
      </w:r>
      <w:r w:rsidR="006C1D2F">
        <w:t>customized to meet your market demand.</w:t>
      </w:r>
    </w:p>
    <w:p w:rsidR="00685427" w:rsidRDefault="00685427" w:rsidP="006C1D2F">
      <w:pPr>
        <w:pStyle w:val="NormalWeb"/>
      </w:pPr>
      <w:r w:rsidRPr="005C0AD5">
        <w:t>Whether you want stock or customized products, we can offer them.</w:t>
      </w:r>
    </w:p>
    <w:p w:rsidR="00685427" w:rsidRDefault="00CE2843" w:rsidP="00685427">
      <w:pPr>
        <w:pStyle w:val="Heading2"/>
        <w:shd w:val="clear" w:color="auto" w:fill="FFFFFF"/>
        <w:spacing w:before="0"/>
        <w:rPr>
          <w:rFonts w:ascii="Arial" w:hAnsi="Arial" w:cs="Arial"/>
          <w:b/>
          <w:bCs/>
          <w:color w:val="FF9933"/>
        </w:rPr>
      </w:pPr>
      <w:r>
        <w:rPr>
          <w:rFonts w:ascii="Arial" w:hAnsi="Arial" w:cs="Arial"/>
          <w:b/>
          <w:bCs/>
          <w:color w:val="FF9933"/>
        </w:rPr>
        <w:t xml:space="preserve">1.1 </w:t>
      </w:r>
      <w:r w:rsidR="00685427">
        <w:rPr>
          <w:rFonts w:ascii="Arial" w:hAnsi="Arial" w:cs="Arial"/>
          <w:b/>
          <w:bCs/>
          <w:color w:val="FF9933"/>
        </w:rPr>
        <w:t>Apparel</w:t>
      </w:r>
    </w:p>
    <w:p w:rsidR="004D77C7" w:rsidRPr="004D77C7" w:rsidRDefault="00685427" w:rsidP="00CE2843">
      <w:pPr>
        <w:pStyle w:val="NormalWeb"/>
      </w:pPr>
      <w:r w:rsidRPr="005C0AD5">
        <w:t>China produces almost 60% of clothes in the world Jacket Supplier Sportswear</w:t>
      </w:r>
      <w:r w:rsidR="004D77C7" w:rsidRPr="005C0AD5">
        <w:t xml:space="preserve">, Stage clothing, workers uniform, Leader jeans, and stylish jackets for both male and females. Vests, Undershirts and tops, Sweaters and hoodies, </w:t>
      </w:r>
      <w:r w:rsidR="005C0AD5" w:rsidRPr="005C0AD5">
        <w:t>skirts, jeans, T-shirts</w:t>
      </w:r>
    </w:p>
    <w:p w:rsidR="004D77C7" w:rsidRPr="00EE7F05" w:rsidRDefault="00685427" w:rsidP="00EE7F05">
      <w:pPr>
        <w:pStyle w:val="NormalWeb"/>
      </w:pPr>
      <w:r w:rsidRPr="005C0AD5">
        <w:lastRenderedPageBreak/>
        <w:t>We also offer different kinds of clothing in stock at factory-direct prices.</w:t>
      </w:r>
    </w:p>
    <w:p w:rsidR="00EE7F05" w:rsidRPr="00EE7F05" w:rsidRDefault="00CE2843" w:rsidP="00EE7F05">
      <w:pPr>
        <w:pStyle w:val="NormalWeb"/>
        <w:spacing w:before="0" w:beforeAutospacing="0" w:after="0" w:afterAutospacing="0"/>
      </w:pPr>
      <w:r>
        <w:rPr>
          <w:rFonts w:ascii="Arial" w:hAnsi="Arial" w:cs="Arial"/>
          <w:b/>
          <w:bCs/>
          <w:color w:val="FF9933"/>
        </w:rPr>
        <w:t xml:space="preserve">1.2 </w:t>
      </w:r>
      <w:r w:rsidR="00EE7F05" w:rsidRPr="005C0AD5">
        <w:rPr>
          <w:rFonts w:ascii="Arial" w:eastAsiaTheme="majorEastAsia" w:hAnsi="Arial" w:cs="Arial"/>
          <w:b/>
          <w:bCs/>
          <w:color w:val="FF9933"/>
          <w:sz w:val="26"/>
          <w:szCs w:val="26"/>
          <w:lang w:val="en-GB"/>
        </w:rPr>
        <w:t>Baby &amp; Kid’s Products</w:t>
      </w:r>
      <w:r w:rsidR="00EE7F05">
        <w:br/>
        <w:t>Safe and reliable children’s clothing, educational toys, and accessories—all compliant with international safety standards</w:t>
      </w:r>
    </w:p>
    <w:p w:rsidR="004D77C7" w:rsidRPr="005C0AD5" w:rsidRDefault="00006C6C" w:rsidP="00EE7F05">
      <w:pPr>
        <w:pStyle w:val="NormalWeb"/>
        <w:spacing w:before="0" w:beforeAutospacing="0" w:after="0" w:afterAutospacing="0"/>
      </w:pPr>
      <w:r>
        <w:t xml:space="preserve">Padel </w:t>
      </w:r>
      <w:bookmarkStart w:id="0" w:name="_GoBack"/>
      <w:bookmarkEnd w:id="0"/>
      <w:r w:rsidR="004D77C7" w:rsidRPr="005C0AD5">
        <w:t>Kids short sleeve T-shirt, Children's clothing sets</w:t>
      </w:r>
    </w:p>
    <w:p w:rsidR="004D77C7" w:rsidRPr="005C0AD5" w:rsidRDefault="004D77C7" w:rsidP="00EE7F05">
      <w:pPr>
        <w:pStyle w:val="NormalWeb"/>
        <w:spacing w:before="0" w:beforeAutospacing="0" w:after="0" w:afterAutospacing="0"/>
      </w:pPr>
      <w:r w:rsidRPr="005C0AD5">
        <w:t>Autumn cotton long-sleeve, Summer slip dress</w:t>
      </w:r>
    </w:p>
    <w:p w:rsidR="004D77C7" w:rsidRPr="00CE2843" w:rsidRDefault="004D77C7" w:rsidP="00EE7F05">
      <w:pPr>
        <w:pStyle w:val="NormalWeb"/>
        <w:spacing w:before="0" w:beforeAutospacing="0" w:after="0" w:afterAutospacing="0"/>
      </w:pPr>
      <w:r w:rsidRPr="005C0AD5">
        <w:t>Winter children's down jacket autumn jacket, Brand children's clothing factory</w:t>
      </w:r>
    </w:p>
    <w:p w:rsidR="00685427" w:rsidRDefault="00CE2843" w:rsidP="00685427">
      <w:pPr>
        <w:pStyle w:val="Heading2"/>
        <w:shd w:val="clear" w:color="auto" w:fill="FFFFFF"/>
        <w:spacing w:before="0"/>
        <w:rPr>
          <w:rFonts w:ascii="Arial" w:hAnsi="Arial" w:cs="Arial"/>
          <w:b/>
          <w:bCs/>
          <w:color w:val="FF9933"/>
        </w:rPr>
      </w:pPr>
      <w:r>
        <w:rPr>
          <w:rFonts w:ascii="Arial" w:hAnsi="Arial" w:cs="Arial"/>
          <w:b/>
          <w:bCs/>
          <w:color w:val="FF9933"/>
        </w:rPr>
        <w:t xml:space="preserve">1.3 </w:t>
      </w:r>
      <w:r w:rsidR="00685427">
        <w:rPr>
          <w:rFonts w:ascii="Arial" w:hAnsi="Arial" w:cs="Arial"/>
          <w:b/>
          <w:bCs/>
          <w:color w:val="FF9933"/>
        </w:rPr>
        <w:t>Accessories</w:t>
      </w:r>
    </w:p>
    <w:p w:rsidR="00685427" w:rsidRPr="005C0AD5" w:rsidRDefault="00685427" w:rsidP="005C0AD5">
      <w:pPr>
        <w:pStyle w:val="NormalWeb"/>
      </w:pPr>
      <w:r w:rsidRPr="005C0AD5">
        <w:t>We help you wholesale and customize all kinds of clothing accessories, like gloves, hats, belts, scarves, watches, sunglasses, ties, pins, belts, etc. Tell us what you need if you can’t find them in the list.</w:t>
      </w:r>
    </w:p>
    <w:p w:rsidR="00685427" w:rsidRDefault="005C0AD5" w:rsidP="005C0AD5">
      <w:pPr>
        <w:pStyle w:val="NormalWeb"/>
      </w:pPr>
      <w:r w:rsidRPr="005C0AD5">
        <w:t xml:space="preserve">Glasses, watches, </w:t>
      </w:r>
    </w:p>
    <w:p w:rsidR="00EE7F05" w:rsidRDefault="00EE7F05" w:rsidP="00EE7F05">
      <w:pPr>
        <w:pStyle w:val="Heading2"/>
        <w:shd w:val="clear" w:color="auto" w:fill="FFFFFF"/>
        <w:spacing w:before="0"/>
        <w:rPr>
          <w:rFonts w:ascii="Arial" w:hAnsi="Arial" w:cs="Arial"/>
          <w:color w:val="FF9933"/>
          <w:lang w:val="en-US"/>
        </w:rPr>
      </w:pPr>
      <w:r>
        <w:rPr>
          <w:rFonts w:ascii="Arial" w:hAnsi="Arial" w:cs="Arial"/>
          <w:b/>
          <w:bCs/>
          <w:color w:val="FF9933"/>
        </w:rPr>
        <w:t>1.4 Undergarments</w:t>
      </w:r>
    </w:p>
    <w:p w:rsidR="00EE7F05" w:rsidRPr="005C0AD5" w:rsidRDefault="00EE7F05" w:rsidP="00EE7F05">
      <w:pPr>
        <w:pStyle w:val="NormalWeb"/>
      </w:pPr>
      <w:r w:rsidRPr="005C0AD5">
        <w:t>We’re experienced in producing and designing types of undergarments in diverse fabrics. No matter seamless fabric, daily wear, or sexy style, we help you wholesale or customize any you want.</w:t>
      </w:r>
    </w:p>
    <w:p w:rsidR="00EE7F05" w:rsidRDefault="00EE7F05" w:rsidP="00EE7F05">
      <w:pPr>
        <w:pStyle w:val="Heading2"/>
        <w:shd w:val="clear" w:color="auto" w:fill="FFFFFF"/>
        <w:spacing w:before="0"/>
        <w:rPr>
          <w:rFonts w:ascii="Arial" w:hAnsi="Arial" w:cs="Arial"/>
          <w:color w:val="FF9933"/>
          <w:lang w:val="en-US"/>
        </w:rPr>
      </w:pPr>
      <w:r>
        <w:rPr>
          <w:rFonts w:ascii="Arial" w:hAnsi="Arial" w:cs="Arial"/>
          <w:b/>
          <w:bCs/>
          <w:color w:val="FF9933"/>
        </w:rPr>
        <w:t>1.5 Socks</w:t>
      </w:r>
    </w:p>
    <w:p w:rsidR="00EE7F05" w:rsidRDefault="00EE7F05" w:rsidP="005C0AD5">
      <w:pPr>
        <w:pStyle w:val="NormalWeb"/>
      </w:pPr>
      <w:r w:rsidRPr="005C0AD5">
        <w:t>We help you find several sock factories even with a low MOQ (only $500). You can get the latest styles like traditional knitted styles or custom 3D-printed ones from us.</w:t>
      </w:r>
    </w:p>
    <w:p w:rsidR="00EE7F05" w:rsidRPr="005C0AD5" w:rsidRDefault="00EE7F05" w:rsidP="005C0AD5">
      <w:pPr>
        <w:pStyle w:val="NormalWeb"/>
      </w:pPr>
    </w:p>
    <w:p w:rsidR="00685427" w:rsidRPr="00CE2843" w:rsidRDefault="00EE7F05" w:rsidP="00EE7F05">
      <w:pPr>
        <w:pStyle w:val="NormalWeb"/>
        <w:jc w:val="center"/>
      </w:pPr>
      <w:r>
        <w:rPr>
          <w:rFonts w:ascii="Arial" w:eastAsiaTheme="majorEastAsia" w:hAnsi="Arial" w:cs="Arial"/>
          <w:b/>
          <w:bCs/>
          <w:color w:val="FF9933"/>
          <w:sz w:val="26"/>
          <w:szCs w:val="26"/>
          <w:lang w:val="en-GB"/>
        </w:rPr>
        <w:t>2-</w:t>
      </w:r>
      <w:r w:rsidR="005C0AD5" w:rsidRPr="005C0AD5">
        <w:rPr>
          <w:rFonts w:ascii="Arial" w:eastAsiaTheme="majorEastAsia" w:hAnsi="Arial" w:cs="Arial"/>
          <w:b/>
          <w:bCs/>
          <w:color w:val="FF9933"/>
          <w:sz w:val="26"/>
          <w:szCs w:val="26"/>
          <w:lang w:val="en-GB"/>
        </w:rPr>
        <w:t>Shoes &amp; Watches</w:t>
      </w:r>
      <w:r w:rsidR="005C0AD5">
        <w:br/>
        <w:t>Affordable yet stylish footwear and watches that blend design, comfort, and functionality.</w:t>
      </w:r>
    </w:p>
    <w:p w:rsidR="00685427" w:rsidRDefault="00EE7F05" w:rsidP="00685427">
      <w:pPr>
        <w:pStyle w:val="Heading2"/>
        <w:shd w:val="clear" w:color="auto" w:fill="FFFFFF"/>
        <w:spacing w:before="0"/>
        <w:rPr>
          <w:rFonts w:ascii="Arial" w:hAnsi="Arial" w:cs="Arial"/>
          <w:color w:val="FF9933"/>
          <w:lang w:val="en-US"/>
        </w:rPr>
      </w:pPr>
      <w:r>
        <w:rPr>
          <w:rFonts w:ascii="Arial" w:hAnsi="Arial" w:cs="Arial"/>
          <w:b/>
          <w:bCs/>
          <w:color w:val="FF9933"/>
        </w:rPr>
        <w:t xml:space="preserve">2.1 </w:t>
      </w:r>
      <w:r w:rsidR="00685427">
        <w:rPr>
          <w:rFonts w:ascii="Arial" w:hAnsi="Arial" w:cs="Arial"/>
          <w:b/>
          <w:bCs/>
          <w:color w:val="FF9933"/>
        </w:rPr>
        <w:t>Shoes</w:t>
      </w:r>
    </w:p>
    <w:p w:rsidR="00685427" w:rsidRDefault="00685427" w:rsidP="006C1D2F">
      <w:pPr>
        <w:pStyle w:val="NormalWeb"/>
      </w:pPr>
      <w:r w:rsidRPr="005C0AD5">
        <w:t>Zhejiang is one of the shoe manufacturing centers in China. We’ve sourced a wide range of fashion shoes like casual shoes, kids’ shoes, boots, and shoe accessories.</w:t>
      </w:r>
    </w:p>
    <w:p w:rsidR="00EE7F05" w:rsidRDefault="00EE7F05" w:rsidP="00EE7F05">
      <w:pPr>
        <w:pStyle w:val="Heading2"/>
        <w:shd w:val="clear" w:color="auto" w:fill="FFFFFF"/>
        <w:spacing w:before="0"/>
        <w:rPr>
          <w:rFonts w:ascii="Arial" w:hAnsi="Arial" w:cs="Arial"/>
          <w:b/>
          <w:bCs/>
          <w:color w:val="FF9933"/>
        </w:rPr>
      </w:pPr>
      <w:r w:rsidRPr="00EE7F05">
        <w:rPr>
          <w:rFonts w:ascii="Arial" w:hAnsi="Arial" w:cs="Arial"/>
          <w:b/>
          <w:bCs/>
          <w:color w:val="FF9933"/>
        </w:rPr>
        <w:t>2.2 Watches</w:t>
      </w:r>
    </w:p>
    <w:p w:rsidR="00EE7F05" w:rsidRPr="00EE7F05" w:rsidRDefault="00EE7F05" w:rsidP="00EE7F05"/>
    <w:p w:rsidR="006C1D2F" w:rsidRDefault="00EE7F05" w:rsidP="006C1D2F">
      <w:pPr>
        <w:pStyle w:val="NormalWeb"/>
      </w:pPr>
      <w:r>
        <w:rPr>
          <w:rFonts w:ascii="Arial" w:eastAsiaTheme="majorEastAsia" w:hAnsi="Arial" w:cs="Arial"/>
          <w:b/>
          <w:bCs/>
          <w:color w:val="FF9933"/>
          <w:sz w:val="26"/>
          <w:szCs w:val="26"/>
          <w:lang w:val="en-GB"/>
        </w:rPr>
        <w:t xml:space="preserve">3- </w:t>
      </w:r>
      <w:r w:rsidRPr="00EE7F05">
        <w:rPr>
          <w:rFonts w:ascii="Arial" w:eastAsiaTheme="majorEastAsia" w:hAnsi="Arial" w:cs="Arial"/>
          <w:b/>
          <w:bCs/>
          <w:color w:val="FF9933"/>
          <w:sz w:val="26"/>
          <w:szCs w:val="26"/>
          <w:lang w:val="en-GB"/>
        </w:rPr>
        <w:t>Jewellery</w:t>
      </w:r>
      <w:r w:rsidR="006C1D2F">
        <w:br/>
        <w:t>From fine jewelry to everyday wearables, we connect you with trusted manufacturers for high-quality, stylish collections.</w:t>
      </w:r>
    </w:p>
    <w:p w:rsidR="00685427" w:rsidRPr="005C0AD5" w:rsidRDefault="00685427" w:rsidP="005C0AD5">
      <w:pPr>
        <w:pStyle w:val="NormalWeb"/>
      </w:pPr>
      <w:r w:rsidRPr="004D77C7">
        <w:t>Ring, silk gloves</w:t>
      </w:r>
      <w:r w:rsidR="004D77C7" w:rsidRPr="004D77C7">
        <w:t xml:space="preserve"> Shiny fashionable trend earrings</w:t>
      </w:r>
    </w:p>
    <w:p w:rsidR="00685427" w:rsidRDefault="004D77C7" w:rsidP="006C1D2F">
      <w:pPr>
        <w:pStyle w:val="NormalWeb"/>
      </w:pPr>
      <w:r w:rsidRPr="004D77C7">
        <w:lastRenderedPageBreak/>
        <w:t>Necklace, golden chain, stone inlay from pearl European style</w:t>
      </w:r>
    </w:p>
    <w:p w:rsidR="00685427" w:rsidRDefault="00685427" w:rsidP="006C1D2F">
      <w:pPr>
        <w:pStyle w:val="NormalWeb"/>
      </w:pPr>
      <w:r w:rsidRPr="005C0AD5">
        <w:t>With 10+ years of experience in the jewelry business, we’ve got over 35 jewelry factories with long-term cooperation. We help create brand-new designs or improve existing styles as per your needs.</w:t>
      </w:r>
    </w:p>
    <w:p w:rsidR="008E6DD2" w:rsidRDefault="006C1D2F" w:rsidP="006C1D2F">
      <w:pPr>
        <w:pStyle w:val="NormalWeb"/>
      </w:pPr>
      <w:r w:rsidRPr="00CE2843">
        <w:rPr>
          <w:rFonts w:ascii="Arial" w:eastAsiaTheme="majorEastAsia" w:hAnsi="Arial" w:cs="Arial"/>
          <w:b/>
          <w:bCs/>
          <w:color w:val="FF9933"/>
          <w:sz w:val="26"/>
          <w:szCs w:val="26"/>
          <w:lang w:val="en-GB"/>
        </w:rPr>
        <w:t>Bags &amp; Cases</w:t>
      </w:r>
      <w:r>
        <w:br/>
        <w:t xml:space="preserve">Handbags, backpacks, </w:t>
      </w:r>
      <w:r w:rsidR="00E607EF">
        <w:t xml:space="preserve">suitcases, and protective cases </w:t>
      </w:r>
      <w:r>
        <w:t>designed with durability and modern fashion trends in mind.</w:t>
      </w:r>
    </w:p>
    <w:p w:rsidR="006C1D2F" w:rsidRDefault="006C1D2F" w:rsidP="006C1D2F">
      <w:pPr>
        <w:pStyle w:val="NormalWeb"/>
      </w:pPr>
      <w:r w:rsidRPr="00EE7F05">
        <w:rPr>
          <w:rFonts w:ascii="Arial" w:eastAsiaTheme="majorEastAsia" w:hAnsi="Arial" w:cs="Arial"/>
          <w:b/>
          <w:bCs/>
          <w:color w:val="FF9933"/>
          <w:sz w:val="26"/>
          <w:szCs w:val="26"/>
          <w:lang w:val="en-GB"/>
        </w:rPr>
        <w:t>Kitchen</w:t>
      </w:r>
      <w:r>
        <w:br/>
        <w:t>Cookware, utensils, and innovative kitchen gadgets that bring convenience and quality to households worldwide.</w:t>
      </w:r>
    </w:p>
    <w:p w:rsidR="006C1D2F" w:rsidRDefault="006C1D2F" w:rsidP="006C1D2F">
      <w:pPr>
        <w:pStyle w:val="NormalWeb"/>
      </w:pPr>
      <w:r w:rsidRPr="00CE2843">
        <w:rPr>
          <w:rFonts w:ascii="Arial" w:eastAsiaTheme="majorEastAsia" w:hAnsi="Arial" w:cs="Arial"/>
          <w:b/>
          <w:bCs/>
          <w:color w:val="FF9933"/>
          <w:sz w:val="26"/>
          <w:szCs w:val="26"/>
          <w:lang w:val="en-GB"/>
        </w:rPr>
        <w:t>Bathroom</w:t>
      </w:r>
      <w:r>
        <w:br/>
        <w:t>Towels, storage solutions, shower accessories, and bathroom essentials crafted for daily comfort.</w:t>
      </w:r>
    </w:p>
    <w:p w:rsidR="006C1D2F" w:rsidRDefault="006C1D2F" w:rsidP="006C1D2F">
      <w:pPr>
        <w:pStyle w:val="NormalWeb"/>
      </w:pPr>
      <w:r w:rsidRPr="00EE7F05">
        <w:rPr>
          <w:rFonts w:ascii="Arial" w:eastAsiaTheme="majorEastAsia" w:hAnsi="Arial" w:cs="Arial"/>
          <w:b/>
          <w:bCs/>
          <w:color w:val="FF9933"/>
          <w:sz w:val="26"/>
          <w:szCs w:val="26"/>
          <w:lang w:val="en-GB"/>
        </w:rPr>
        <w:t>Home Décor &amp; Accessories</w:t>
      </w:r>
      <w:r>
        <w:br/>
        <w:t>Decorative pieces, wall art, lighting accents, and household accessories to add style to every living space.</w:t>
      </w:r>
    </w:p>
    <w:p w:rsidR="006C1D2F" w:rsidRDefault="006C1D2F" w:rsidP="006C1D2F">
      <w:pPr>
        <w:pStyle w:val="NormalWeb"/>
      </w:pPr>
      <w:r w:rsidRPr="00EE7F05">
        <w:rPr>
          <w:rFonts w:ascii="Arial" w:eastAsiaTheme="majorEastAsia" w:hAnsi="Arial" w:cs="Arial"/>
          <w:b/>
          <w:bCs/>
          <w:color w:val="FF9933"/>
          <w:sz w:val="26"/>
          <w:szCs w:val="26"/>
          <w:lang w:val="en-GB"/>
        </w:rPr>
        <w:t>Furniture</w:t>
      </w:r>
      <w:r>
        <w:br/>
        <w:t>Indoor and outdoor furniture—modern, functional, and customizable for your market requirements.</w:t>
      </w:r>
    </w:p>
    <w:p w:rsidR="006C1D2F" w:rsidRDefault="006C1D2F" w:rsidP="006C1D2F">
      <w:pPr>
        <w:pStyle w:val="NormalWeb"/>
      </w:pPr>
      <w:r w:rsidRPr="00CE2843">
        <w:rPr>
          <w:rFonts w:ascii="Arial" w:eastAsiaTheme="majorEastAsia" w:hAnsi="Arial" w:cs="Arial"/>
          <w:b/>
          <w:bCs/>
          <w:color w:val="FF9933"/>
          <w:sz w:val="26"/>
          <w:szCs w:val="26"/>
          <w:lang w:val="en-GB"/>
        </w:rPr>
        <w:t>Sports &amp; Entertainment</w:t>
      </w:r>
      <w:r>
        <w:br/>
        <w:t>Sporting goods, outdoor gear, and entertainment products sourced from verified suppliers.</w:t>
      </w:r>
    </w:p>
    <w:p w:rsidR="006C1D2F" w:rsidRDefault="006C1D2F" w:rsidP="006C1D2F">
      <w:pPr>
        <w:pStyle w:val="NormalWeb"/>
      </w:pPr>
      <w:r w:rsidRPr="005E51BF">
        <w:rPr>
          <w:rFonts w:ascii="Arial" w:eastAsiaTheme="majorEastAsia" w:hAnsi="Arial" w:cs="Arial"/>
          <w:b/>
          <w:bCs/>
          <w:color w:val="FF9933"/>
          <w:sz w:val="26"/>
          <w:szCs w:val="26"/>
          <w:lang w:val="en-GB"/>
        </w:rPr>
        <w:t>Lights &amp; Lighting</w:t>
      </w:r>
      <w:r>
        <w:br/>
        <w:t>LED lighting, decorative fixtures, and smart solutions to brighten every environment.</w:t>
      </w:r>
    </w:p>
    <w:p w:rsidR="006C1D2F" w:rsidRDefault="006C1D2F" w:rsidP="006C1D2F">
      <w:pPr>
        <w:pStyle w:val="NormalWeb"/>
      </w:pPr>
      <w:r w:rsidRPr="00CE2843">
        <w:rPr>
          <w:rFonts w:ascii="Arial" w:eastAsiaTheme="majorEastAsia" w:hAnsi="Arial" w:cs="Arial"/>
          <w:b/>
          <w:bCs/>
          <w:color w:val="FF9933"/>
          <w:sz w:val="26"/>
          <w:szCs w:val="26"/>
          <w:lang w:val="en-GB"/>
        </w:rPr>
        <w:t>Electronics &amp; Batteries</w:t>
      </w:r>
      <w:r>
        <w:br/>
        <w:t>Consumer electronics, mobile accessories, and reliable battery solutions tested for safety and efficiency.</w:t>
      </w:r>
      <w:r w:rsidR="005E51BF">
        <w:t xml:space="preserve"> Surveillance cameras, ultrasound, thermometers, lab equipment, EVs, scooters, lithium batteries, BMS, charger’s Solar panels, PV cells, inverters, solar kits</w:t>
      </w:r>
    </w:p>
    <w:p w:rsidR="006C1D2F" w:rsidRDefault="006C1D2F" w:rsidP="006C1D2F">
      <w:pPr>
        <w:pStyle w:val="NormalWeb"/>
      </w:pPr>
      <w:r w:rsidRPr="00CE2843">
        <w:rPr>
          <w:rFonts w:ascii="Arial" w:eastAsiaTheme="majorEastAsia" w:hAnsi="Arial" w:cs="Arial"/>
          <w:b/>
          <w:bCs/>
          <w:color w:val="FF9933"/>
          <w:sz w:val="26"/>
          <w:szCs w:val="26"/>
          <w:lang w:val="en-GB"/>
        </w:rPr>
        <w:t>Har</w:t>
      </w:r>
      <w:r w:rsidRPr="005E51BF">
        <w:rPr>
          <w:rFonts w:ascii="Arial" w:eastAsiaTheme="majorEastAsia" w:hAnsi="Arial" w:cs="Arial"/>
          <w:b/>
          <w:bCs/>
          <w:color w:val="FF9933"/>
          <w:sz w:val="26"/>
          <w:szCs w:val="26"/>
          <w:lang w:val="en-GB"/>
        </w:rPr>
        <w:t>dware Tools</w:t>
      </w:r>
      <w:r>
        <w:br/>
        <w:t>Hand tools, power tools, and DIY kits for both industrial and household use.</w:t>
      </w:r>
      <w:r w:rsidR="005E51BF" w:rsidRPr="005E51BF">
        <w:t xml:space="preserve"> </w:t>
      </w:r>
      <w:r w:rsidR="005E51BF">
        <w:t xml:space="preserve">Industrial Machinery / Machine Tools Hand Tools (Screwdrivers, Hammers, Wrenches, </w:t>
      </w:r>
      <w:r w:rsidR="005E51BF" w:rsidRPr="005F76AF">
        <w:t>PVC Fittings</w:t>
      </w:r>
      <w:r w:rsidR="005E51BF">
        <w:t>), Hand drills, saws, wrenches, hammers</w:t>
      </w:r>
    </w:p>
    <w:p w:rsidR="005E51BF" w:rsidRPr="005E51BF" w:rsidRDefault="005E51BF" w:rsidP="006C1D2F">
      <w:pPr>
        <w:pStyle w:val="NormalWeb"/>
        <w:rPr>
          <w:rFonts w:ascii="Arial" w:eastAsiaTheme="majorEastAsia" w:hAnsi="Arial" w:cs="Arial"/>
          <w:b/>
          <w:bCs/>
          <w:color w:val="FF9933"/>
          <w:sz w:val="26"/>
          <w:szCs w:val="26"/>
          <w:lang w:val="en-GB"/>
        </w:rPr>
      </w:pPr>
      <w:r w:rsidRPr="005E51BF">
        <w:rPr>
          <w:rFonts w:ascii="Arial" w:eastAsiaTheme="majorEastAsia" w:hAnsi="Arial" w:cs="Arial"/>
          <w:b/>
          <w:bCs/>
          <w:color w:val="FF9933"/>
          <w:sz w:val="26"/>
          <w:szCs w:val="26"/>
          <w:lang w:val="en-GB"/>
        </w:rPr>
        <w:t>Toys</w:t>
      </w:r>
    </w:p>
    <w:p w:rsidR="005E51BF" w:rsidRDefault="005E51BF" w:rsidP="006C1D2F">
      <w:pPr>
        <w:pStyle w:val="NormalWeb"/>
      </w:pPr>
    </w:p>
    <w:p w:rsidR="006C1D2F" w:rsidRDefault="00CE2843" w:rsidP="006C1D2F">
      <w:pPr>
        <w:spacing w:after="0"/>
        <w:rPr>
          <w:lang w:val="en-US"/>
        </w:rPr>
      </w:pPr>
      <w:r w:rsidRPr="008E6DD2">
        <w:rPr>
          <w:noProof/>
          <w:lang w:val="en-US"/>
        </w:rPr>
        <w:lastRenderedPageBreak/>
        <w:drawing>
          <wp:inline distT="0" distB="0" distL="0" distR="0" wp14:anchorId="356C0DD7" wp14:editId="0D5BCD32">
            <wp:extent cx="5943600" cy="1483360"/>
            <wp:effectExtent l="0" t="0" r="0" b="254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1483360"/>
                    </a:xfrm>
                    <a:prstGeom prst="rect">
                      <a:avLst/>
                    </a:prstGeom>
                  </pic:spPr>
                </pic:pic>
              </a:graphicData>
            </a:graphic>
          </wp:inline>
        </w:drawing>
      </w:r>
    </w:p>
    <w:p w:rsidR="00CE2843" w:rsidRPr="006C1D2F" w:rsidRDefault="00CE2843" w:rsidP="00CE2843">
      <w:pPr>
        <w:spacing w:after="0"/>
        <w:rPr>
          <w:b/>
          <w:highlight w:val="yellow"/>
          <w:lang w:val="en-US"/>
        </w:rPr>
      </w:pPr>
      <w:r w:rsidRPr="006C1D2F">
        <w:rPr>
          <w:b/>
          <w:highlight w:val="yellow"/>
          <w:lang w:val="en-US"/>
        </w:rPr>
        <w:t>3- Solution</w:t>
      </w:r>
    </w:p>
    <w:p w:rsidR="00CE2843" w:rsidRPr="002D748F" w:rsidRDefault="00CE2843" w:rsidP="00CE2843">
      <w:pPr>
        <w:pStyle w:val="ListParagraph"/>
        <w:numPr>
          <w:ilvl w:val="0"/>
          <w:numId w:val="2"/>
        </w:numPr>
        <w:spacing w:after="0"/>
        <w:rPr>
          <w:lang w:val="en-US"/>
        </w:rPr>
      </w:pPr>
      <w:r w:rsidRPr="002D748F">
        <w:rPr>
          <w:lang w:val="en-US"/>
        </w:rPr>
        <w:t xml:space="preserve">Product </w:t>
      </w:r>
      <w:r w:rsidRPr="002D748F">
        <w:rPr>
          <w:rFonts w:hint="eastAsia"/>
          <w:lang w:val="en-US"/>
        </w:rPr>
        <w:t>sourcing</w:t>
      </w:r>
      <w:r w:rsidRPr="002D748F">
        <w:rPr>
          <w:lang w:val="en-US"/>
        </w:rPr>
        <w:t xml:space="preserve"> (</w:t>
      </w:r>
      <w:hyperlink r:id="rId15" w:history="1">
        <w:r w:rsidRPr="002D748F">
          <w:rPr>
            <w:rStyle w:val="Hyperlink"/>
            <w:lang w:val="en-US"/>
          </w:rPr>
          <w:t>https://jingsourcing.com/pricing/</w:t>
        </w:r>
      </w:hyperlink>
      <w:r w:rsidRPr="002D748F">
        <w:rPr>
          <w:lang w:val="en-US"/>
        </w:rPr>
        <w:t>)</w:t>
      </w:r>
    </w:p>
    <w:p w:rsidR="00CE2843" w:rsidRDefault="00CE2843" w:rsidP="00CE2843">
      <w:pPr>
        <w:pStyle w:val="NormalWeb"/>
      </w:pPr>
      <w:r>
        <w:rPr>
          <w:rStyle w:val="Strong"/>
        </w:rPr>
        <w:t>Product Sourcing</w:t>
      </w:r>
      <w:r>
        <w:br/>
        <w:t xml:space="preserve">We find the most reliable manufacturers for your needs—balancing price, quality, and delivery time. </w:t>
      </w:r>
      <w:r>
        <w:rPr>
          <w:rStyle w:val="Emphasis"/>
        </w:rPr>
        <w:t xml:space="preserve">(Similar to </w:t>
      </w:r>
      <w:hyperlink r:id="rId16" w:tgtFrame="_new" w:history="1">
        <w:r>
          <w:rPr>
            <w:rStyle w:val="Hyperlink"/>
            <w:i/>
            <w:iCs/>
          </w:rPr>
          <w:t>JingSourcing Pricing</w:t>
        </w:r>
      </w:hyperlink>
      <w:r>
        <w:rPr>
          <w:rStyle w:val="Emphasis"/>
        </w:rPr>
        <w:t>)</w:t>
      </w:r>
    </w:p>
    <w:p w:rsidR="00CE2843" w:rsidRDefault="00CE2843" w:rsidP="00CE2843">
      <w:pPr>
        <w:pStyle w:val="NormalWeb"/>
      </w:pPr>
      <w:r>
        <w:rPr>
          <w:rStyle w:val="Strong"/>
        </w:rPr>
        <w:t>Private Label &amp; Packaging Solutions</w:t>
      </w:r>
      <w:r>
        <w:br/>
        <w:t>We help you customize your products with branding, packaging design, and labeling to stand out in your market.</w:t>
      </w:r>
    </w:p>
    <w:p w:rsidR="00CE2843" w:rsidRDefault="00CE2843" w:rsidP="00CE2843">
      <w:pPr>
        <w:pStyle w:val="NormalWeb"/>
      </w:pPr>
      <w:r>
        <w:rPr>
          <w:rStyle w:val="Strong"/>
        </w:rPr>
        <w:t>Fast &amp; Secure Global Shipping</w:t>
      </w:r>
      <w:r>
        <w:br/>
        <w:t>From express courier to sea freight, we handle the logistics to deliver your products safely, cost-effectively, and on time.</w:t>
      </w:r>
    </w:p>
    <w:p w:rsidR="00CE2843" w:rsidRDefault="00CE2843" w:rsidP="00CE2843">
      <w:pPr>
        <w:pStyle w:val="NormalWeb"/>
      </w:pPr>
      <w:r>
        <w:rPr>
          <w:rStyle w:val="Strong"/>
        </w:rPr>
        <w:t>Amazon FBA Solutions</w:t>
      </w:r>
      <w:r>
        <w:br/>
        <w:t>Specialized support for Amazon sellers: direct delivery to Amazon warehouses, packaging compliance, and product preparation.</w:t>
      </w:r>
    </w:p>
    <w:p w:rsidR="00CE2843" w:rsidRDefault="00CE2843" w:rsidP="00CE2843">
      <w:pPr>
        <w:pStyle w:val="NormalWeb"/>
      </w:pPr>
      <w:r>
        <w:rPr>
          <w:rStyle w:val="Strong"/>
        </w:rPr>
        <w:t>Quality Control &amp; Inspection</w:t>
      </w:r>
      <w:r>
        <w:br/>
        <w:t>Every order is checked before shipment—covering raw materials, production process, and final inspection to ensure top quality.</w:t>
      </w:r>
    </w:p>
    <w:p w:rsidR="00CE2843" w:rsidRPr="002D748F" w:rsidRDefault="00CE2843" w:rsidP="00CE2843">
      <w:pPr>
        <w:pStyle w:val="ListParagraph"/>
        <w:spacing w:after="0"/>
        <w:rPr>
          <w:lang w:val="en-US"/>
        </w:rPr>
      </w:pPr>
    </w:p>
    <w:p w:rsidR="00CE2843" w:rsidRDefault="00CE2843" w:rsidP="00CE2843">
      <w:pPr>
        <w:rPr>
          <w:lang w:val="en-US"/>
        </w:rPr>
      </w:pPr>
    </w:p>
    <w:p w:rsidR="00CE2843" w:rsidRPr="006C1D2F" w:rsidRDefault="00CE2843" w:rsidP="00CE2843">
      <w:pPr>
        <w:spacing w:after="0"/>
        <w:rPr>
          <w:b/>
          <w:highlight w:val="yellow"/>
          <w:lang w:val="en-US"/>
        </w:rPr>
      </w:pPr>
      <w:r w:rsidRPr="006C1D2F">
        <w:rPr>
          <w:b/>
          <w:highlight w:val="yellow"/>
          <w:lang w:val="en-US"/>
        </w:rPr>
        <w:t>4- Our services</w:t>
      </w:r>
      <w:r>
        <w:rPr>
          <w:b/>
          <w:highlight w:val="yellow"/>
          <w:lang w:val="en-US"/>
        </w:rPr>
        <w:t xml:space="preserve"> (</w:t>
      </w:r>
      <w:r w:rsidRPr="007B6BBF">
        <w:rPr>
          <w:b/>
          <w:lang w:val="en-US"/>
        </w:rPr>
        <w:t>https://foreasyhome.com/how-we-work/</w:t>
      </w:r>
      <w:r>
        <w:rPr>
          <w:b/>
          <w:lang w:val="en-US"/>
        </w:rPr>
        <w:t>)</w:t>
      </w:r>
    </w:p>
    <w:p w:rsidR="00CE2843" w:rsidRDefault="00CE2843" w:rsidP="00CE2843">
      <w:pPr>
        <w:spacing w:after="0"/>
        <w:rPr>
          <w:lang w:val="en-US"/>
        </w:rPr>
      </w:pPr>
      <w:r>
        <w:rPr>
          <w:lang w:val="en-US"/>
        </w:rPr>
        <w:t>1- Souring similar to this page (</w:t>
      </w:r>
      <w:hyperlink r:id="rId17" w:history="1">
        <w:r w:rsidRPr="00AB221C">
          <w:rPr>
            <w:rStyle w:val="Hyperlink"/>
            <w:lang w:val="en-US"/>
          </w:rPr>
          <w:t>https://worryfree360.com/one-stop-sourcing/</w:t>
        </w:r>
      </w:hyperlink>
      <w:r>
        <w:rPr>
          <w:lang w:val="en-US"/>
        </w:rPr>
        <w:t>)</w:t>
      </w:r>
    </w:p>
    <w:p w:rsidR="00CE2843" w:rsidRDefault="00CE2843" w:rsidP="00CE2843">
      <w:pPr>
        <w:pStyle w:val="NormalWeb"/>
      </w:pPr>
      <w:r>
        <w:rPr>
          <w:rStyle w:val="Strong"/>
        </w:rPr>
        <w:t>One-Stop Sourcing</w:t>
      </w:r>
      <w:r>
        <w:br/>
        <w:t xml:space="preserve">We simplify the complexity of global trade. From finding suppliers and negotiating prices to managing quality and logistics, Novious Global provides an end-to-end sourcing service. </w:t>
      </w:r>
    </w:p>
    <w:p w:rsidR="00CE2843" w:rsidRDefault="00CE2843" w:rsidP="00CE2843">
      <w:pPr>
        <w:pStyle w:val="NormalWeb"/>
      </w:pPr>
      <w:r>
        <w:rPr>
          <w:rStyle w:val="Strong"/>
        </w:rPr>
        <w:t>Supplier Verification</w:t>
      </w:r>
      <w:r>
        <w:br/>
        <w:t>We supplier/manufacturer visits, meeting, negotiation, product quality inspections, certifications checks, and supplier background verification to minimize risks.</w:t>
      </w:r>
    </w:p>
    <w:p w:rsidR="00CE2843" w:rsidRDefault="00CE2843" w:rsidP="00CE2843">
      <w:pPr>
        <w:pStyle w:val="NormalWeb"/>
      </w:pPr>
      <w:r>
        <w:rPr>
          <w:rStyle w:val="Strong"/>
        </w:rPr>
        <w:lastRenderedPageBreak/>
        <w:t>Product Development Support</w:t>
      </w:r>
      <w:r>
        <w:br/>
        <w:t xml:space="preserve">Need a unique design or private label? We help in private labeling and assists in product development, customization and prototyping. </w:t>
      </w:r>
    </w:p>
    <w:p w:rsidR="00CE2843" w:rsidRDefault="00CE2843" w:rsidP="00CE2843">
      <w:pPr>
        <w:pStyle w:val="NormalWeb"/>
      </w:pPr>
      <w:r>
        <w:rPr>
          <w:rStyle w:val="Strong"/>
        </w:rPr>
        <w:t>Warehousing &amp; Consolidation</w:t>
      </w:r>
      <w:r>
        <w:br/>
        <w:t>Short-term storage and consolidation services for multiple orders before shipment.</w:t>
      </w:r>
    </w:p>
    <w:p w:rsidR="006C1D2F" w:rsidRPr="006C1D2F" w:rsidRDefault="00CE2843" w:rsidP="00CE2843">
      <w:pPr>
        <w:pStyle w:val="NormalWeb"/>
      </w:pPr>
      <w:r>
        <w:rPr>
          <w:rStyle w:val="Strong"/>
        </w:rPr>
        <w:t>Trade Show &amp; Market Guidance</w:t>
      </w:r>
      <w:r>
        <w:br/>
        <w:t>We actively participate in China and global trade fairs and exhibitions, providing first-hand access to emerging products.</w:t>
      </w:r>
    </w:p>
    <w:p w:rsidR="00C66EA4" w:rsidRDefault="00C66EA4" w:rsidP="00653464">
      <w:pPr>
        <w:spacing w:after="0"/>
        <w:rPr>
          <w:b/>
          <w:highlight w:val="yellow"/>
          <w:lang w:val="en-US"/>
        </w:rPr>
      </w:pPr>
    </w:p>
    <w:p w:rsidR="00C66EA4" w:rsidRDefault="00C66EA4" w:rsidP="00653464">
      <w:pPr>
        <w:spacing w:after="0"/>
        <w:rPr>
          <w:b/>
          <w:highlight w:val="yellow"/>
          <w:lang w:val="en-US"/>
        </w:rPr>
      </w:pPr>
    </w:p>
    <w:p w:rsidR="006C1D2F" w:rsidRPr="005C0AD5" w:rsidRDefault="005C0AD5" w:rsidP="00653464">
      <w:pPr>
        <w:spacing w:after="0"/>
        <w:rPr>
          <w:b/>
          <w:highlight w:val="yellow"/>
          <w:lang w:val="en-US"/>
        </w:rPr>
      </w:pPr>
      <w:r>
        <w:rPr>
          <w:b/>
          <w:highlight w:val="yellow"/>
          <w:lang w:val="en-US"/>
        </w:rPr>
        <w:t>5-</w:t>
      </w:r>
      <w:r w:rsidRPr="005C0AD5">
        <w:rPr>
          <w:b/>
          <w:highlight w:val="yellow"/>
          <w:lang w:val="en-US"/>
        </w:rPr>
        <w:t xml:space="preserve">Project Base </w:t>
      </w:r>
      <w:r>
        <w:rPr>
          <w:b/>
          <w:highlight w:val="yellow"/>
          <w:lang w:val="en-US"/>
        </w:rPr>
        <w:t xml:space="preserve">Service </w:t>
      </w:r>
    </w:p>
    <w:p w:rsidR="00CE2843" w:rsidRPr="00CE2843" w:rsidRDefault="00CE2843" w:rsidP="00CE2843">
      <w:pPr>
        <w:spacing w:before="100" w:beforeAutospacing="1" w:after="100" w:afterAutospacing="1" w:line="240" w:lineRule="auto"/>
        <w:jc w:val="center"/>
        <w:outlineLvl w:val="2"/>
        <w:rPr>
          <w:rFonts w:ascii="Times New Roman" w:hAnsi="Times New Roman" w:cs="Times New Roman"/>
          <w:i/>
        </w:rPr>
      </w:pPr>
      <w:r w:rsidRPr="00CE2843">
        <w:rPr>
          <w:rFonts w:ascii="Times New Roman" w:hAnsi="Times New Roman" w:cs="Times New Roman"/>
          <w:i/>
        </w:rPr>
        <w:t>Your Trusted Ambassador in China — Building Partnerships That Last</w:t>
      </w:r>
    </w:p>
    <w:p w:rsidR="00CA128F" w:rsidRPr="00C57FE7" w:rsidRDefault="00CA128F" w:rsidP="00CA128F">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C57FE7">
        <w:rPr>
          <w:rFonts w:ascii="Times New Roman" w:eastAsia="Times New Roman" w:hAnsi="Times New Roman" w:cs="Times New Roman"/>
          <w:b/>
          <w:bCs/>
          <w:sz w:val="27"/>
          <w:szCs w:val="27"/>
          <w:lang w:val="en-US"/>
        </w:rPr>
        <w:t>Introduction</w:t>
      </w:r>
    </w:p>
    <w:p w:rsidR="00CA128F" w:rsidRPr="00C57FE7" w:rsidRDefault="00CA128F" w:rsidP="00CA128F">
      <w:pPr>
        <w:spacing w:before="100" w:beforeAutospacing="1" w:after="100" w:afterAutospacing="1"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We </w:t>
      </w:r>
      <w:r w:rsidRPr="00C57FE7">
        <w:rPr>
          <w:rFonts w:ascii="Times New Roman" w:eastAsia="Times New Roman" w:hAnsi="Times New Roman" w:cs="Times New Roman"/>
          <w:sz w:val="24"/>
          <w:szCs w:val="24"/>
          <w:lang w:val="en-US"/>
        </w:rPr>
        <w:t xml:space="preserve">provide end-to-end project-based services for international corporations and investors seeking reliable partnerships in China. Whether you are </w:t>
      </w:r>
      <w:r>
        <w:rPr>
          <w:rFonts w:ascii="Times New Roman" w:eastAsia="Times New Roman" w:hAnsi="Times New Roman" w:cs="Times New Roman"/>
          <w:sz w:val="24"/>
          <w:szCs w:val="24"/>
          <w:lang w:val="en-US"/>
        </w:rPr>
        <w:t>wishing to pursue</w:t>
      </w:r>
      <w:r w:rsidRPr="00C57FE7">
        <w:rPr>
          <w:rFonts w:ascii="Times New Roman" w:eastAsia="Times New Roman" w:hAnsi="Times New Roman" w:cs="Times New Roman"/>
          <w:sz w:val="24"/>
          <w:szCs w:val="24"/>
          <w:lang w:val="en-US"/>
        </w:rPr>
        <w:t xml:space="preserve"> long-term cooperation or short-term contracts, we help you connect, negotiate, and build successful relationships with the right partners. With deep market knowledge, a trusted network, and proven experience, we make complex projects </w:t>
      </w:r>
      <w:r>
        <w:rPr>
          <w:rFonts w:ascii="Times New Roman" w:eastAsia="Times New Roman" w:hAnsi="Times New Roman" w:cs="Times New Roman"/>
          <w:sz w:val="24"/>
          <w:szCs w:val="24"/>
          <w:lang w:val="en-US"/>
        </w:rPr>
        <w:t xml:space="preserve">simple, </w:t>
      </w:r>
      <w:r w:rsidRPr="00C57FE7">
        <w:rPr>
          <w:rFonts w:ascii="Times New Roman" w:eastAsia="Times New Roman" w:hAnsi="Times New Roman" w:cs="Times New Roman"/>
          <w:sz w:val="24"/>
          <w:szCs w:val="24"/>
          <w:lang w:val="en-US"/>
        </w:rPr>
        <w:t>seamless and efficient.</w:t>
      </w:r>
    </w:p>
    <w:p w:rsidR="00CA128F" w:rsidRPr="00C57FE7" w:rsidRDefault="00CA128F" w:rsidP="00CA128F">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C57FE7">
        <w:rPr>
          <w:rFonts w:ascii="Times New Roman" w:eastAsia="Times New Roman" w:hAnsi="Times New Roman" w:cs="Times New Roman"/>
          <w:b/>
          <w:bCs/>
          <w:sz w:val="27"/>
          <w:szCs w:val="27"/>
          <w:lang w:val="en-US"/>
        </w:rPr>
        <w:t>Project Categories</w:t>
      </w:r>
    </w:p>
    <w:p w:rsidR="00CA128F" w:rsidRPr="00C57FE7" w:rsidRDefault="00CA128F" w:rsidP="00CA128F">
      <w:pPr>
        <w:spacing w:before="100" w:beforeAutospacing="1" w:after="100" w:afterAutospacing="1" w:line="240" w:lineRule="auto"/>
        <w:rPr>
          <w:rFonts w:ascii="Times New Roman" w:eastAsia="Times New Roman" w:hAnsi="Times New Roman" w:cs="Times New Roman"/>
          <w:sz w:val="24"/>
          <w:szCs w:val="24"/>
          <w:lang w:val="en-US"/>
        </w:rPr>
      </w:pPr>
      <w:r w:rsidRPr="00C57FE7">
        <w:rPr>
          <w:rFonts w:ascii="Times New Roman" w:eastAsia="Times New Roman" w:hAnsi="Times New Roman" w:cs="Times New Roman"/>
          <w:sz w:val="24"/>
          <w:szCs w:val="24"/>
          <w:lang w:val="en-US"/>
        </w:rPr>
        <w:t xml:space="preserve">We </w:t>
      </w:r>
      <w:r>
        <w:rPr>
          <w:rFonts w:ascii="Times New Roman" w:eastAsia="Times New Roman" w:hAnsi="Times New Roman" w:cs="Times New Roman"/>
          <w:sz w:val="24"/>
          <w:szCs w:val="24"/>
          <w:lang w:val="en-US"/>
        </w:rPr>
        <w:t xml:space="preserve">can assist you in </w:t>
      </w:r>
      <w:r w:rsidRPr="00C57FE7">
        <w:rPr>
          <w:rFonts w:ascii="Times New Roman" w:eastAsia="Times New Roman" w:hAnsi="Times New Roman" w:cs="Times New Roman"/>
          <w:sz w:val="24"/>
          <w:szCs w:val="24"/>
          <w:lang w:val="en-US"/>
        </w:rPr>
        <w:t>a wide variety of projects, including:</w:t>
      </w:r>
    </w:p>
    <w:p w:rsidR="00CA128F" w:rsidRPr="00C57FE7" w:rsidRDefault="00CA128F" w:rsidP="00CA128F">
      <w:pPr>
        <w:numPr>
          <w:ilvl w:val="0"/>
          <w:numId w:val="7"/>
        </w:numPr>
        <w:spacing w:before="100" w:beforeAutospacing="1" w:after="100" w:afterAutospacing="1" w:line="240" w:lineRule="auto"/>
        <w:rPr>
          <w:rFonts w:ascii="Times New Roman" w:eastAsia="Times New Roman" w:hAnsi="Times New Roman" w:cs="Times New Roman"/>
          <w:sz w:val="24"/>
          <w:szCs w:val="24"/>
          <w:lang w:val="en-US"/>
        </w:rPr>
      </w:pPr>
      <w:r w:rsidRPr="00C57FE7">
        <w:rPr>
          <w:rFonts w:ascii="Times New Roman" w:eastAsia="Times New Roman" w:hAnsi="Times New Roman" w:cs="Times New Roman"/>
          <w:b/>
          <w:bCs/>
          <w:sz w:val="24"/>
          <w:szCs w:val="24"/>
          <w:lang w:val="en-US"/>
        </w:rPr>
        <w:t>Energy Solutions:</w:t>
      </w:r>
      <w:r w:rsidRPr="00C57FE7">
        <w:rPr>
          <w:rFonts w:ascii="Times New Roman" w:eastAsia="Times New Roman" w:hAnsi="Times New Roman" w:cs="Times New Roman"/>
          <w:sz w:val="24"/>
          <w:szCs w:val="24"/>
          <w:lang w:val="en-US"/>
        </w:rPr>
        <w:t xml:space="preserve"> Solar power plants, wind farms, hydro projects, and EV charging station networks.</w:t>
      </w:r>
    </w:p>
    <w:p w:rsidR="00CA128F" w:rsidRPr="00C57FE7" w:rsidRDefault="00CA128F" w:rsidP="00CA128F">
      <w:pPr>
        <w:numPr>
          <w:ilvl w:val="0"/>
          <w:numId w:val="7"/>
        </w:numPr>
        <w:spacing w:before="100" w:beforeAutospacing="1" w:after="100" w:afterAutospacing="1" w:line="240" w:lineRule="auto"/>
        <w:rPr>
          <w:rFonts w:ascii="Times New Roman" w:eastAsia="Times New Roman" w:hAnsi="Times New Roman" w:cs="Times New Roman"/>
          <w:sz w:val="24"/>
          <w:szCs w:val="24"/>
          <w:lang w:val="en-US"/>
        </w:rPr>
      </w:pPr>
      <w:r w:rsidRPr="00C57FE7">
        <w:rPr>
          <w:rFonts w:ascii="Times New Roman" w:eastAsia="Times New Roman" w:hAnsi="Times New Roman" w:cs="Times New Roman"/>
          <w:b/>
          <w:bCs/>
          <w:sz w:val="24"/>
          <w:szCs w:val="24"/>
          <w:lang w:val="en-US"/>
        </w:rPr>
        <w:t>Infrastructure Development:</w:t>
      </w:r>
      <w:r w:rsidRPr="00C57FE7">
        <w:rPr>
          <w:rFonts w:ascii="Times New Roman" w:eastAsia="Times New Roman" w:hAnsi="Times New Roman" w:cs="Times New Roman"/>
          <w:sz w:val="24"/>
          <w:szCs w:val="24"/>
          <w:lang w:val="en-US"/>
        </w:rPr>
        <w:t xml:space="preserve"> Roads, bridges, industrial complexes, and urban facilities.</w:t>
      </w:r>
    </w:p>
    <w:p w:rsidR="00CA128F" w:rsidRPr="00C57FE7" w:rsidRDefault="00CA128F" w:rsidP="00CA128F">
      <w:pPr>
        <w:numPr>
          <w:ilvl w:val="0"/>
          <w:numId w:val="7"/>
        </w:numPr>
        <w:spacing w:before="100" w:beforeAutospacing="1" w:after="100" w:afterAutospacing="1" w:line="240" w:lineRule="auto"/>
        <w:rPr>
          <w:rFonts w:ascii="Times New Roman" w:eastAsia="Times New Roman" w:hAnsi="Times New Roman" w:cs="Times New Roman"/>
          <w:sz w:val="24"/>
          <w:szCs w:val="24"/>
          <w:lang w:val="en-US"/>
        </w:rPr>
      </w:pPr>
      <w:r w:rsidRPr="00C57FE7">
        <w:rPr>
          <w:rFonts w:ascii="Times New Roman" w:eastAsia="Times New Roman" w:hAnsi="Times New Roman" w:cs="Times New Roman"/>
          <w:b/>
          <w:bCs/>
          <w:sz w:val="24"/>
          <w:szCs w:val="24"/>
          <w:lang w:val="en-US"/>
        </w:rPr>
        <w:t>Sports &amp; Recreational Facilities:</w:t>
      </w:r>
      <w:r w:rsidRPr="00C57FE7">
        <w:rPr>
          <w:rFonts w:ascii="Times New Roman" w:eastAsia="Times New Roman" w:hAnsi="Times New Roman" w:cs="Times New Roman"/>
          <w:sz w:val="24"/>
          <w:szCs w:val="24"/>
          <w:lang w:val="en-US"/>
        </w:rPr>
        <w:t xml:space="preserve"> Padel courts, football fields, gyms, and swimming pools.</w:t>
      </w:r>
    </w:p>
    <w:p w:rsidR="00CA128F" w:rsidRPr="005616AF" w:rsidRDefault="00CA128F" w:rsidP="00CA128F">
      <w:pPr>
        <w:numPr>
          <w:ilvl w:val="0"/>
          <w:numId w:val="7"/>
        </w:numPr>
        <w:spacing w:before="100" w:beforeAutospacing="1" w:after="100" w:afterAutospacing="1" w:line="240" w:lineRule="auto"/>
        <w:rPr>
          <w:rFonts w:ascii="Times New Roman" w:eastAsia="Times New Roman" w:hAnsi="Times New Roman" w:cs="Times New Roman"/>
          <w:b/>
          <w:sz w:val="24"/>
          <w:szCs w:val="24"/>
          <w:lang w:val="en-US"/>
        </w:rPr>
      </w:pPr>
      <w:r w:rsidRPr="00C57FE7">
        <w:rPr>
          <w:rFonts w:ascii="Times New Roman" w:eastAsia="Times New Roman" w:hAnsi="Times New Roman" w:cs="Times New Roman"/>
          <w:b/>
          <w:bCs/>
          <w:sz w:val="24"/>
          <w:szCs w:val="24"/>
          <w:lang w:val="en-US"/>
        </w:rPr>
        <w:t>Specialized Industrial Projects:</w:t>
      </w:r>
      <w:r w:rsidRPr="00C57FE7">
        <w:rPr>
          <w:rFonts w:ascii="Times New Roman" w:eastAsia="Times New Roman" w:hAnsi="Times New Roman" w:cs="Times New Roman"/>
          <w:sz w:val="24"/>
          <w:szCs w:val="24"/>
          <w:lang w:val="en-US"/>
        </w:rPr>
        <w:t xml:space="preserve"> Factories</w:t>
      </w:r>
      <w:r>
        <w:rPr>
          <w:rFonts w:ascii="Times New Roman" w:eastAsia="Times New Roman" w:hAnsi="Times New Roman" w:cs="Times New Roman"/>
          <w:sz w:val="24"/>
          <w:szCs w:val="24"/>
          <w:lang w:val="en-US"/>
        </w:rPr>
        <w:t xml:space="preserve"> machines, equipment’s, warehouses, technology parks</w:t>
      </w:r>
      <w:r w:rsidRPr="00C57FE7">
        <w:rPr>
          <w:rFonts w:ascii="Times New Roman" w:eastAsia="Times New Roman" w:hAnsi="Times New Roman" w:cs="Times New Roman"/>
          <w:b/>
          <w:sz w:val="24"/>
          <w:szCs w:val="24"/>
          <w:lang w:val="en-US"/>
        </w:rPr>
        <w:t>.</w:t>
      </w:r>
    </w:p>
    <w:p w:rsidR="00CA128F" w:rsidRPr="00C66EA4" w:rsidRDefault="00CA128F" w:rsidP="00C66EA4">
      <w:pPr>
        <w:numPr>
          <w:ilvl w:val="0"/>
          <w:numId w:val="7"/>
        </w:numPr>
        <w:spacing w:before="100" w:beforeAutospacing="1" w:after="100" w:afterAutospacing="1" w:line="240" w:lineRule="auto"/>
        <w:rPr>
          <w:rFonts w:ascii="Times New Roman" w:eastAsia="Times New Roman" w:hAnsi="Times New Roman" w:cs="Times New Roman"/>
          <w:b/>
          <w:sz w:val="24"/>
          <w:szCs w:val="24"/>
          <w:lang w:val="en-US"/>
        </w:rPr>
      </w:pPr>
      <w:r w:rsidRPr="00CA128F">
        <w:rPr>
          <w:rFonts w:ascii="Times New Roman" w:eastAsia="Times New Roman" w:hAnsi="Times New Roman" w:cs="Times New Roman"/>
          <w:b/>
          <w:sz w:val="24"/>
          <w:szCs w:val="24"/>
          <w:lang w:val="en-US"/>
        </w:rPr>
        <w:t xml:space="preserve">Electronics and Machinery: </w:t>
      </w:r>
      <w:r w:rsidR="00C66EA4" w:rsidRPr="00C66EA4">
        <w:rPr>
          <w:rFonts w:ascii="Times New Roman" w:eastAsia="Times New Roman" w:hAnsi="Times New Roman" w:cs="Times New Roman"/>
          <w:sz w:val="24"/>
          <w:szCs w:val="24"/>
          <w:lang w:val="en-US"/>
        </w:rPr>
        <w:t>Electric bike, Motor bike Flood lights, etc.</w:t>
      </w:r>
    </w:p>
    <w:p w:rsidR="00CA128F" w:rsidRPr="00CA128F" w:rsidRDefault="00CA128F" w:rsidP="00871B02">
      <w:pPr>
        <w:numPr>
          <w:ilvl w:val="0"/>
          <w:numId w:val="7"/>
        </w:numPr>
        <w:spacing w:before="100" w:beforeAutospacing="1" w:after="100" w:afterAutospacing="1" w:line="240" w:lineRule="auto"/>
        <w:rPr>
          <w:rFonts w:ascii="Times New Roman" w:eastAsia="Times New Roman" w:hAnsi="Times New Roman" w:cs="Times New Roman"/>
          <w:b/>
          <w:sz w:val="24"/>
          <w:szCs w:val="24"/>
          <w:lang w:val="en-US"/>
        </w:rPr>
      </w:pPr>
      <w:r w:rsidRPr="00CA128F">
        <w:rPr>
          <w:rFonts w:ascii="Times New Roman" w:eastAsia="Times New Roman" w:hAnsi="Times New Roman" w:cs="Times New Roman"/>
          <w:b/>
          <w:sz w:val="24"/>
          <w:szCs w:val="24"/>
          <w:lang w:val="en-US"/>
        </w:rPr>
        <w:t xml:space="preserve">Telecom </w:t>
      </w:r>
    </w:p>
    <w:p w:rsidR="00CA128F" w:rsidRPr="00C57FE7" w:rsidRDefault="00CA128F" w:rsidP="00CA128F">
      <w:pPr>
        <w:numPr>
          <w:ilvl w:val="0"/>
          <w:numId w:val="7"/>
        </w:numPr>
        <w:spacing w:before="100" w:beforeAutospacing="1" w:after="100" w:afterAutospacing="1" w:line="240" w:lineRule="auto"/>
        <w:rPr>
          <w:rFonts w:ascii="Times New Roman" w:eastAsia="Times New Roman" w:hAnsi="Times New Roman" w:cs="Times New Roman"/>
          <w:b/>
          <w:sz w:val="24"/>
          <w:szCs w:val="24"/>
          <w:lang w:val="en-US"/>
        </w:rPr>
      </w:pPr>
      <w:r w:rsidRPr="005616AF">
        <w:rPr>
          <w:rFonts w:ascii="Times New Roman" w:eastAsia="Times New Roman" w:hAnsi="Times New Roman" w:cs="Times New Roman"/>
          <w:b/>
          <w:sz w:val="24"/>
          <w:szCs w:val="24"/>
          <w:lang w:val="en-US"/>
        </w:rPr>
        <w:t>Medical &amp; Hospital Equipment</w:t>
      </w:r>
    </w:p>
    <w:p w:rsidR="00CA128F" w:rsidRPr="00C57FE7" w:rsidRDefault="00CA128F" w:rsidP="00CA128F">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C57FE7">
        <w:rPr>
          <w:rFonts w:ascii="Times New Roman" w:eastAsia="Times New Roman" w:hAnsi="Times New Roman" w:cs="Times New Roman"/>
          <w:b/>
          <w:bCs/>
          <w:sz w:val="27"/>
          <w:szCs w:val="27"/>
          <w:lang w:val="en-US"/>
        </w:rPr>
        <w:t>How We Add Value</w:t>
      </w:r>
    </w:p>
    <w:p w:rsidR="00CA128F" w:rsidRPr="00C57FE7" w:rsidRDefault="00CA128F" w:rsidP="00CA128F">
      <w:pPr>
        <w:spacing w:before="100" w:beforeAutospacing="1" w:after="100" w:afterAutospacing="1" w:line="240" w:lineRule="auto"/>
        <w:rPr>
          <w:rFonts w:ascii="Times New Roman" w:eastAsia="Times New Roman" w:hAnsi="Times New Roman" w:cs="Times New Roman"/>
          <w:sz w:val="24"/>
          <w:szCs w:val="24"/>
          <w:lang w:val="en-US"/>
        </w:rPr>
      </w:pPr>
      <w:r w:rsidRPr="00C57FE7">
        <w:rPr>
          <w:rFonts w:ascii="Times New Roman" w:eastAsia="Times New Roman" w:hAnsi="Times New Roman" w:cs="Times New Roman"/>
          <w:sz w:val="24"/>
          <w:szCs w:val="24"/>
          <w:lang w:val="en-US"/>
        </w:rPr>
        <w:t>Our strength lies in bridging international businesses with trusted Chinese companies through:</w:t>
      </w:r>
    </w:p>
    <w:p w:rsidR="00CA128F" w:rsidRPr="00C57FE7" w:rsidRDefault="00CA128F" w:rsidP="00CA128F">
      <w:pPr>
        <w:numPr>
          <w:ilvl w:val="0"/>
          <w:numId w:val="8"/>
        </w:numPr>
        <w:spacing w:before="100" w:beforeAutospacing="1" w:after="100" w:afterAutospacing="1" w:line="240" w:lineRule="auto"/>
        <w:rPr>
          <w:rFonts w:ascii="Times New Roman" w:eastAsia="Times New Roman" w:hAnsi="Times New Roman" w:cs="Times New Roman"/>
          <w:sz w:val="24"/>
          <w:szCs w:val="24"/>
          <w:lang w:val="en-US"/>
        </w:rPr>
      </w:pPr>
      <w:r w:rsidRPr="00C57FE7">
        <w:rPr>
          <w:rFonts w:ascii="Times New Roman" w:eastAsia="Times New Roman" w:hAnsi="Times New Roman" w:cs="Times New Roman"/>
          <w:b/>
          <w:bCs/>
          <w:sz w:val="24"/>
          <w:szCs w:val="24"/>
          <w:lang w:val="en-US"/>
        </w:rPr>
        <w:t>Product &amp; Supplier Sourcing</w:t>
      </w:r>
      <w:r>
        <w:rPr>
          <w:rFonts w:ascii="Times New Roman" w:eastAsia="Times New Roman" w:hAnsi="Times New Roman" w:cs="Times New Roman"/>
          <w:sz w:val="24"/>
          <w:szCs w:val="24"/>
          <w:lang w:val="en-US"/>
        </w:rPr>
        <w:t xml:space="preserve"> c</w:t>
      </w:r>
      <w:r w:rsidRPr="00C57FE7">
        <w:rPr>
          <w:rFonts w:ascii="Times New Roman" w:eastAsia="Times New Roman" w:hAnsi="Times New Roman" w:cs="Times New Roman"/>
          <w:sz w:val="24"/>
          <w:szCs w:val="24"/>
          <w:lang w:val="en-US"/>
        </w:rPr>
        <w:t>onnecting you with the right partners for your project.</w:t>
      </w:r>
    </w:p>
    <w:p w:rsidR="00CA128F" w:rsidRPr="00C57FE7" w:rsidRDefault="00CA128F" w:rsidP="00CA128F">
      <w:pPr>
        <w:numPr>
          <w:ilvl w:val="0"/>
          <w:numId w:val="8"/>
        </w:numPr>
        <w:spacing w:before="100" w:beforeAutospacing="1" w:after="100" w:afterAutospacing="1" w:line="240" w:lineRule="auto"/>
        <w:rPr>
          <w:rFonts w:ascii="Times New Roman" w:eastAsia="Times New Roman" w:hAnsi="Times New Roman" w:cs="Times New Roman"/>
          <w:sz w:val="24"/>
          <w:szCs w:val="24"/>
          <w:lang w:val="en-US"/>
        </w:rPr>
      </w:pPr>
      <w:r w:rsidRPr="00C57FE7">
        <w:rPr>
          <w:rFonts w:ascii="Times New Roman" w:eastAsia="Times New Roman" w:hAnsi="Times New Roman" w:cs="Times New Roman"/>
          <w:b/>
          <w:bCs/>
          <w:sz w:val="24"/>
          <w:szCs w:val="24"/>
          <w:lang w:val="en-US"/>
        </w:rPr>
        <w:lastRenderedPageBreak/>
        <w:t>Supplier Management</w:t>
      </w:r>
      <w:r>
        <w:rPr>
          <w:rFonts w:ascii="Times New Roman" w:eastAsia="Times New Roman" w:hAnsi="Times New Roman" w:cs="Times New Roman"/>
          <w:sz w:val="24"/>
          <w:szCs w:val="24"/>
          <w:lang w:val="en-US"/>
        </w:rPr>
        <w:t xml:space="preserve"> by e</w:t>
      </w:r>
      <w:r w:rsidRPr="00C57FE7">
        <w:rPr>
          <w:rFonts w:ascii="Times New Roman" w:eastAsia="Times New Roman" w:hAnsi="Times New Roman" w:cs="Times New Roman"/>
          <w:sz w:val="24"/>
          <w:szCs w:val="24"/>
          <w:lang w:val="en-US"/>
        </w:rPr>
        <w:t>nsuring reliable cooperation with vetted and verified companies.</w:t>
      </w:r>
    </w:p>
    <w:p w:rsidR="00CA128F" w:rsidRPr="00C57FE7" w:rsidRDefault="00CA128F" w:rsidP="00CA128F">
      <w:pPr>
        <w:numPr>
          <w:ilvl w:val="0"/>
          <w:numId w:val="8"/>
        </w:numPr>
        <w:spacing w:before="100" w:beforeAutospacing="1" w:after="100" w:afterAutospacing="1" w:line="240" w:lineRule="auto"/>
        <w:rPr>
          <w:rFonts w:ascii="Times New Roman" w:eastAsia="Times New Roman" w:hAnsi="Times New Roman" w:cs="Times New Roman"/>
          <w:sz w:val="24"/>
          <w:szCs w:val="24"/>
          <w:lang w:val="en-US"/>
        </w:rPr>
      </w:pPr>
      <w:r w:rsidRPr="00C57FE7">
        <w:rPr>
          <w:rFonts w:ascii="Times New Roman" w:eastAsia="Times New Roman" w:hAnsi="Times New Roman" w:cs="Times New Roman"/>
          <w:b/>
          <w:bCs/>
          <w:sz w:val="24"/>
          <w:szCs w:val="24"/>
          <w:lang w:val="en-US"/>
        </w:rPr>
        <w:t>Construction &amp; Project Support</w:t>
      </w:r>
      <w:r>
        <w:rPr>
          <w:rFonts w:ascii="Times New Roman" w:eastAsia="Times New Roman" w:hAnsi="Times New Roman" w:cs="Times New Roman"/>
          <w:sz w:val="24"/>
          <w:szCs w:val="24"/>
          <w:lang w:val="en-US"/>
        </w:rPr>
        <w:t xml:space="preserve"> by c</w:t>
      </w:r>
      <w:r w:rsidRPr="00C57FE7">
        <w:rPr>
          <w:rFonts w:ascii="Times New Roman" w:eastAsia="Times New Roman" w:hAnsi="Times New Roman" w:cs="Times New Roman"/>
          <w:sz w:val="24"/>
          <w:szCs w:val="24"/>
          <w:lang w:val="en-US"/>
        </w:rPr>
        <w:t>oordinating local execution while aligning with global standards.</w:t>
      </w:r>
    </w:p>
    <w:p w:rsidR="00CA128F" w:rsidRPr="00C57FE7" w:rsidRDefault="00CA128F" w:rsidP="00CA128F">
      <w:pPr>
        <w:numPr>
          <w:ilvl w:val="0"/>
          <w:numId w:val="8"/>
        </w:numPr>
        <w:spacing w:before="100" w:beforeAutospacing="1" w:after="100" w:afterAutospacing="1" w:line="240" w:lineRule="auto"/>
        <w:rPr>
          <w:rFonts w:ascii="Times New Roman" w:eastAsia="Times New Roman" w:hAnsi="Times New Roman" w:cs="Times New Roman"/>
          <w:sz w:val="24"/>
          <w:szCs w:val="24"/>
          <w:lang w:val="en-US"/>
        </w:rPr>
      </w:pPr>
      <w:r w:rsidRPr="00C57FE7">
        <w:rPr>
          <w:rFonts w:ascii="Times New Roman" w:eastAsia="Times New Roman" w:hAnsi="Times New Roman" w:cs="Times New Roman"/>
          <w:b/>
          <w:bCs/>
          <w:sz w:val="24"/>
          <w:szCs w:val="24"/>
          <w:lang w:val="en-US"/>
        </w:rPr>
        <w:t>Quality Control &amp; Inspection</w:t>
      </w:r>
      <w:r>
        <w:rPr>
          <w:rFonts w:ascii="Times New Roman" w:eastAsia="Times New Roman" w:hAnsi="Times New Roman" w:cs="Times New Roman"/>
          <w:sz w:val="24"/>
          <w:szCs w:val="24"/>
          <w:lang w:val="en-US"/>
        </w:rPr>
        <w:t xml:space="preserve"> </w:t>
      </w:r>
      <w:r w:rsidRPr="00C57FE7">
        <w:rPr>
          <w:rFonts w:ascii="Times New Roman" w:eastAsia="Times New Roman" w:hAnsi="Times New Roman" w:cs="Times New Roman"/>
          <w:sz w:val="24"/>
          <w:szCs w:val="24"/>
          <w:lang w:val="en-US"/>
        </w:rPr>
        <w:t>Safeguarding project quality through rigorous checks.</w:t>
      </w:r>
    </w:p>
    <w:p w:rsidR="00CA128F" w:rsidRPr="00C57FE7" w:rsidRDefault="00CA128F" w:rsidP="00CA128F">
      <w:pPr>
        <w:numPr>
          <w:ilvl w:val="0"/>
          <w:numId w:val="8"/>
        </w:numPr>
        <w:spacing w:before="100" w:beforeAutospacing="1" w:after="100" w:afterAutospacing="1" w:line="240" w:lineRule="auto"/>
        <w:rPr>
          <w:rFonts w:ascii="Times New Roman" w:eastAsia="Times New Roman" w:hAnsi="Times New Roman" w:cs="Times New Roman"/>
          <w:sz w:val="24"/>
          <w:szCs w:val="24"/>
          <w:lang w:val="en-US"/>
        </w:rPr>
      </w:pPr>
      <w:r w:rsidRPr="00C57FE7">
        <w:rPr>
          <w:rFonts w:ascii="Times New Roman" w:eastAsia="Times New Roman" w:hAnsi="Times New Roman" w:cs="Times New Roman"/>
          <w:b/>
          <w:bCs/>
          <w:sz w:val="24"/>
          <w:szCs w:val="24"/>
          <w:lang w:val="en-US"/>
        </w:rPr>
        <w:t>Logistics &amp; Global Shipping</w:t>
      </w:r>
      <w:r>
        <w:rPr>
          <w:rFonts w:ascii="Times New Roman" w:eastAsia="Times New Roman" w:hAnsi="Times New Roman" w:cs="Times New Roman"/>
          <w:sz w:val="24"/>
          <w:szCs w:val="24"/>
          <w:lang w:val="en-US"/>
        </w:rPr>
        <w:t xml:space="preserve"> by m</w:t>
      </w:r>
      <w:r w:rsidRPr="00C57FE7">
        <w:rPr>
          <w:rFonts w:ascii="Times New Roman" w:eastAsia="Times New Roman" w:hAnsi="Times New Roman" w:cs="Times New Roman"/>
          <w:sz w:val="24"/>
          <w:szCs w:val="24"/>
          <w:lang w:val="en-US"/>
        </w:rPr>
        <w:t>anaging transport, customs, and timely delivery.</w:t>
      </w:r>
    </w:p>
    <w:p w:rsidR="00CA128F" w:rsidRPr="00C57FE7" w:rsidRDefault="00CA128F" w:rsidP="00CA128F">
      <w:pPr>
        <w:numPr>
          <w:ilvl w:val="0"/>
          <w:numId w:val="8"/>
        </w:numPr>
        <w:spacing w:before="100" w:beforeAutospacing="1" w:after="100" w:afterAutospacing="1" w:line="240" w:lineRule="auto"/>
        <w:rPr>
          <w:rFonts w:ascii="Times New Roman" w:eastAsia="Times New Roman" w:hAnsi="Times New Roman" w:cs="Times New Roman"/>
          <w:sz w:val="24"/>
          <w:szCs w:val="24"/>
          <w:lang w:val="en-US"/>
        </w:rPr>
      </w:pPr>
      <w:r w:rsidRPr="00C57FE7">
        <w:rPr>
          <w:rFonts w:ascii="Times New Roman" w:eastAsia="Times New Roman" w:hAnsi="Times New Roman" w:cs="Times New Roman"/>
          <w:b/>
          <w:bCs/>
          <w:sz w:val="24"/>
          <w:szCs w:val="24"/>
          <w:lang w:val="en-US"/>
        </w:rPr>
        <w:t>Project Supervision</w:t>
      </w:r>
      <w:r>
        <w:rPr>
          <w:rFonts w:ascii="Times New Roman" w:eastAsia="Times New Roman" w:hAnsi="Times New Roman" w:cs="Times New Roman"/>
          <w:sz w:val="24"/>
          <w:szCs w:val="24"/>
          <w:lang w:val="en-US"/>
        </w:rPr>
        <w:t xml:space="preserve"> by o</w:t>
      </w:r>
      <w:r w:rsidRPr="00C57FE7">
        <w:rPr>
          <w:rFonts w:ascii="Times New Roman" w:eastAsia="Times New Roman" w:hAnsi="Times New Roman" w:cs="Times New Roman"/>
          <w:sz w:val="24"/>
          <w:szCs w:val="24"/>
          <w:lang w:val="en-US"/>
        </w:rPr>
        <w:t>verseeing milestones to ensure smooth execution and accountability.</w:t>
      </w:r>
    </w:p>
    <w:p w:rsidR="00CA128F" w:rsidRPr="00C57FE7" w:rsidRDefault="00CA128F" w:rsidP="00CA128F">
      <w:pPr>
        <w:spacing w:after="0" w:line="240" w:lineRule="auto"/>
        <w:rPr>
          <w:rFonts w:ascii="Times New Roman" w:eastAsia="Times New Roman" w:hAnsi="Times New Roman" w:cs="Times New Roman"/>
          <w:sz w:val="24"/>
          <w:szCs w:val="24"/>
          <w:lang w:val="en-US"/>
        </w:rPr>
      </w:pPr>
    </w:p>
    <w:p w:rsidR="00CA128F" w:rsidRDefault="00CA128F" w:rsidP="00CA128F">
      <w:pPr>
        <w:pStyle w:val="ListParagraph"/>
        <w:spacing w:after="0" w:line="240" w:lineRule="auto"/>
        <w:rPr>
          <w:rFonts w:ascii="Times New Roman" w:eastAsia="Times New Roman" w:hAnsi="Times New Roman" w:cs="Times New Roman"/>
          <w:b/>
          <w:sz w:val="24"/>
          <w:szCs w:val="24"/>
          <w:lang w:val="en-US"/>
        </w:rPr>
      </w:pPr>
      <w:r w:rsidRPr="005616AF">
        <w:rPr>
          <w:rFonts w:ascii="Times New Roman" w:eastAsia="Times New Roman" w:hAnsi="Times New Roman" w:cs="Times New Roman"/>
          <w:b/>
          <w:sz w:val="24"/>
          <w:szCs w:val="24"/>
          <w:lang w:val="en-US"/>
        </w:rPr>
        <w:t xml:space="preserve">How it works: </w:t>
      </w:r>
    </w:p>
    <w:p w:rsidR="00CA128F" w:rsidRPr="005616AF" w:rsidRDefault="00CA128F" w:rsidP="00CA128F">
      <w:pPr>
        <w:spacing w:after="0" w:line="240" w:lineRule="auto"/>
        <w:rPr>
          <w:rFonts w:ascii="Times New Roman" w:eastAsia="Times New Roman" w:hAnsi="Times New Roman" w:cs="Times New Roman"/>
          <w:sz w:val="24"/>
          <w:szCs w:val="24"/>
          <w:lang w:val="en-US"/>
        </w:rPr>
      </w:pPr>
      <w:r w:rsidRPr="005616AF">
        <w:rPr>
          <w:rFonts w:ascii="Times New Roman" w:eastAsia="Times New Roman" w:hAnsi="Times New Roman" w:cs="Times New Roman"/>
          <w:sz w:val="24"/>
          <w:szCs w:val="24"/>
          <w:lang w:val="en-US"/>
        </w:rPr>
        <w:t>We begin with a brief consultation to understand your objectives, whether it’s a strategic partnership, cooperation, or appointing an exclusive sales partner. From there, we help identify the right partner, arrange meetings, assist with negotiations and translations, formalize agreements, and provide ongoing support throughout the buying process</w:t>
      </w:r>
    </w:p>
    <w:p w:rsidR="00CA128F" w:rsidRPr="005616AF" w:rsidRDefault="00CA128F" w:rsidP="00CA128F">
      <w:pPr>
        <w:pStyle w:val="ListParagraph"/>
        <w:spacing w:after="0" w:line="240" w:lineRule="auto"/>
        <w:rPr>
          <w:rFonts w:ascii="Times New Roman" w:eastAsia="Times New Roman" w:hAnsi="Times New Roman" w:cs="Times New Roman"/>
          <w:b/>
          <w:sz w:val="24"/>
          <w:szCs w:val="24"/>
          <w:lang w:val="en-US"/>
        </w:rPr>
      </w:pPr>
    </w:p>
    <w:p w:rsidR="00CA128F" w:rsidRPr="00C57FE7" w:rsidRDefault="00CA128F" w:rsidP="00CA128F">
      <w:pPr>
        <w:numPr>
          <w:ilvl w:val="0"/>
          <w:numId w:val="9"/>
        </w:numPr>
        <w:spacing w:before="100" w:beforeAutospacing="1" w:after="100" w:afterAutospacing="1" w:line="240" w:lineRule="auto"/>
        <w:rPr>
          <w:rFonts w:ascii="Times New Roman" w:eastAsia="Times New Roman" w:hAnsi="Times New Roman" w:cs="Times New Roman"/>
          <w:sz w:val="24"/>
          <w:szCs w:val="24"/>
          <w:lang w:val="en-US"/>
        </w:rPr>
      </w:pPr>
      <w:r w:rsidRPr="00C57FE7">
        <w:rPr>
          <w:rFonts w:ascii="Times New Roman" w:eastAsia="Times New Roman" w:hAnsi="Times New Roman" w:cs="Times New Roman"/>
          <w:b/>
          <w:bCs/>
          <w:sz w:val="24"/>
          <w:szCs w:val="24"/>
          <w:lang w:val="en-US"/>
        </w:rPr>
        <w:t>Consultation</w:t>
      </w:r>
      <w:r>
        <w:rPr>
          <w:rFonts w:ascii="Times New Roman" w:eastAsia="Times New Roman" w:hAnsi="Times New Roman" w:cs="Times New Roman"/>
          <w:b/>
          <w:bCs/>
          <w:sz w:val="24"/>
          <w:szCs w:val="24"/>
          <w:lang w:val="en-US"/>
        </w:rPr>
        <w:t xml:space="preserve"> </w:t>
      </w:r>
      <w:r w:rsidRPr="00C57FE7">
        <w:rPr>
          <w:rFonts w:ascii="Times New Roman" w:eastAsia="Times New Roman" w:hAnsi="Times New Roman" w:cs="Times New Roman"/>
          <w:sz w:val="24"/>
          <w:szCs w:val="24"/>
          <w:lang w:val="en-US"/>
        </w:rPr>
        <w:t>Understanding your project goals and requirements.</w:t>
      </w:r>
    </w:p>
    <w:p w:rsidR="00CA128F" w:rsidRPr="00C57FE7" w:rsidRDefault="00CA128F" w:rsidP="00CA128F">
      <w:pPr>
        <w:numPr>
          <w:ilvl w:val="0"/>
          <w:numId w:val="9"/>
        </w:numPr>
        <w:spacing w:before="100" w:beforeAutospacing="1" w:after="100" w:afterAutospacing="1" w:line="240" w:lineRule="auto"/>
        <w:rPr>
          <w:rFonts w:ascii="Times New Roman" w:eastAsia="Times New Roman" w:hAnsi="Times New Roman" w:cs="Times New Roman"/>
          <w:sz w:val="24"/>
          <w:szCs w:val="24"/>
          <w:lang w:val="en-US"/>
        </w:rPr>
      </w:pPr>
      <w:r w:rsidRPr="00C57FE7">
        <w:rPr>
          <w:rFonts w:ascii="Times New Roman" w:eastAsia="Times New Roman" w:hAnsi="Times New Roman" w:cs="Times New Roman"/>
          <w:b/>
          <w:bCs/>
          <w:sz w:val="24"/>
          <w:szCs w:val="24"/>
          <w:lang w:val="en-US"/>
        </w:rPr>
        <w:t>Partner Identification</w:t>
      </w:r>
      <w:r w:rsidRPr="00C57FE7">
        <w:rPr>
          <w:rFonts w:ascii="Times New Roman" w:eastAsia="Times New Roman" w:hAnsi="Times New Roman" w:cs="Times New Roman"/>
          <w:sz w:val="24"/>
          <w:szCs w:val="24"/>
          <w:lang w:val="en-US"/>
        </w:rPr>
        <w:t xml:space="preserve"> Leveraging our network</w:t>
      </w:r>
      <w:r>
        <w:rPr>
          <w:rFonts w:ascii="Times New Roman" w:eastAsia="Times New Roman" w:hAnsi="Times New Roman" w:cs="Times New Roman"/>
          <w:sz w:val="24"/>
          <w:szCs w:val="24"/>
          <w:lang w:val="en-US"/>
        </w:rPr>
        <w:t>, and capability</w:t>
      </w:r>
      <w:r w:rsidRPr="00C57FE7">
        <w:rPr>
          <w:rFonts w:ascii="Times New Roman" w:eastAsia="Times New Roman" w:hAnsi="Times New Roman" w:cs="Times New Roman"/>
          <w:sz w:val="24"/>
          <w:szCs w:val="24"/>
          <w:lang w:val="en-US"/>
        </w:rPr>
        <w:t xml:space="preserve"> to connect you with the right companies in China.</w:t>
      </w:r>
    </w:p>
    <w:p w:rsidR="00CA128F" w:rsidRPr="00C57FE7" w:rsidRDefault="00CA128F" w:rsidP="00CA128F">
      <w:pPr>
        <w:numPr>
          <w:ilvl w:val="0"/>
          <w:numId w:val="9"/>
        </w:numPr>
        <w:spacing w:before="100" w:beforeAutospacing="1" w:after="100" w:afterAutospacing="1" w:line="240" w:lineRule="auto"/>
        <w:rPr>
          <w:rFonts w:ascii="Times New Roman" w:eastAsia="Times New Roman" w:hAnsi="Times New Roman" w:cs="Times New Roman"/>
          <w:sz w:val="24"/>
          <w:szCs w:val="24"/>
          <w:lang w:val="en-US"/>
        </w:rPr>
      </w:pPr>
      <w:r w:rsidRPr="00C57FE7">
        <w:rPr>
          <w:rFonts w:ascii="Times New Roman" w:eastAsia="Times New Roman" w:hAnsi="Times New Roman" w:cs="Times New Roman"/>
          <w:b/>
          <w:bCs/>
          <w:sz w:val="24"/>
          <w:szCs w:val="24"/>
          <w:lang w:val="en-US"/>
        </w:rPr>
        <w:t>Negotiation &amp; Agreement</w:t>
      </w:r>
      <w:r>
        <w:rPr>
          <w:rFonts w:ascii="Times New Roman" w:eastAsia="Times New Roman" w:hAnsi="Times New Roman" w:cs="Times New Roman"/>
          <w:sz w:val="24"/>
          <w:szCs w:val="24"/>
          <w:lang w:val="en-US"/>
        </w:rPr>
        <w:t xml:space="preserve"> </w:t>
      </w:r>
      <w:r w:rsidRPr="00C57FE7">
        <w:rPr>
          <w:rFonts w:ascii="Times New Roman" w:eastAsia="Times New Roman" w:hAnsi="Times New Roman" w:cs="Times New Roman"/>
          <w:sz w:val="24"/>
          <w:szCs w:val="24"/>
          <w:lang w:val="en-US"/>
        </w:rPr>
        <w:t>Supporting you in establishing fair, transparent, and secure contracts.</w:t>
      </w:r>
    </w:p>
    <w:p w:rsidR="00CA128F" w:rsidRPr="00C57FE7" w:rsidRDefault="00CA128F" w:rsidP="00CA128F">
      <w:pPr>
        <w:numPr>
          <w:ilvl w:val="0"/>
          <w:numId w:val="9"/>
        </w:numPr>
        <w:spacing w:before="100" w:beforeAutospacing="1" w:after="100" w:afterAutospacing="1" w:line="240" w:lineRule="auto"/>
        <w:rPr>
          <w:rFonts w:ascii="Times New Roman" w:eastAsia="Times New Roman" w:hAnsi="Times New Roman" w:cs="Times New Roman"/>
          <w:sz w:val="24"/>
          <w:szCs w:val="24"/>
          <w:lang w:val="en-US"/>
        </w:rPr>
      </w:pPr>
      <w:r w:rsidRPr="00C57FE7">
        <w:rPr>
          <w:rFonts w:ascii="Times New Roman" w:eastAsia="Times New Roman" w:hAnsi="Times New Roman" w:cs="Times New Roman"/>
          <w:b/>
          <w:bCs/>
          <w:sz w:val="24"/>
          <w:szCs w:val="24"/>
          <w:lang w:val="en-US"/>
        </w:rPr>
        <w:t>Execution &amp; Oversight</w:t>
      </w:r>
      <w:r>
        <w:rPr>
          <w:rFonts w:ascii="Times New Roman" w:eastAsia="Times New Roman" w:hAnsi="Times New Roman" w:cs="Times New Roman"/>
          <w:sz w:val="24"/>
          <w:szCs w:val="24"/>
          <w:lang w:val="en-US"/>
        </w:rPr>
        <w:t xml:space="preserve"> </w:t>
      </w:r>
      <w:r w:rsidRPr="00C57FE7">
        <w:rPr>
          <w:rFonts w:ascii="Times New Roman" w:eastAsia="Times New Roman" w:hAnsi="Times New Roman" w:cs="Times New Roman"/>
          <w:sz w:val="24"/>
          <w:szCs w:val="24"/>
          <w:lang w:val="en-US"/>
        </w:rPr>
        <w:t>Coordinating suppliers, logistics, and construction activities.</w:t>
      </w:r>
    </w:p>
    <w:p w:rsidR="00CA128F" w:rsidRPr="00C57FE7" w:rsidRDefault="00CA128F" w:rsidP="00CA128F">
      <w:pPr>
        <w:numPr>
          <w:ilvl w:val="0"/>
          <w:numId w:val="9"/>
        </w:numPr>
        <w:spacing w:before="100" w:beforeAutospacing="1" w:after="100" w:afterAutospacing="1" w:line="240" w:lineRule="auto"/>
        <w:rPr>
          <w:rFonts w:ascii="Times New Roman" w:eastAsia="Times New Roman" w:hAnsi="Times New Roman" w:cs="Times New Roman"/>
          <w:sz w:val="24"/>
          <w:szCs w:val="24"/>
          <w:lang w:val="en-US"/>
        </w:rPr>
      </w:pPr>
      <w:r w:rsidRPr="00C57FE7">
        <w:rPr>
          <w:rFonts w:ascii="Times New Roman" w:eastAsia="Times New Roman" w:hAnsi="Times New Roman" w:cs="Times New Roman"/>
          <w:b/>
          <w:bCs/>
          <w:sz w:val="24"/>
          <w:szCs w:val="24"/>
          <w:lang w:val="en-US"/>
        </w:rPr>
        <w:t>Delivery &amp; Ongoing Support</w:t>
      </w:r>
      <w:r>
        <w:rPr>
          <w:rFonts w:ascii="Times New Roman" w:eastAsia="Times New Roman" w:hAnsi="Times New Roman" w:cs="Times New Roman"/>
          <w:sz w:val="24"/>
          <w:szCs w:val="24"/>
          <w:lang w:val="en-US"/>
        </w:rPr>
        <w:t xml:space="preserve"> </w:t>
      </w:r>
      <w:r w:rsidRPr="00C57FE7">
        <w:rPr>
          <w:rFonts w:ascii="Times New Roman" w:eastAsia="Times New Roman" w:hAnsi="Times New Roman" w:cs="Times New Roman"/>
          <w:sz w:val="24"/>
          <w:szCs w:val="24"/>
          <w:lang w:val="en-US"/>
        </w:rPr>
        <w:t>Ensuring your project is completed successfully, with post-project assistance available.</w:t>
      </w:r>
    </w:p>
    <w:p w:rsidR="00CA128F" w:rsidRPr="00C57FE7" w:rsidRDefault="00CA128F" w:rsidP="00CA128F">
      <w:pPr>
        <w:spacing w:after="0" w:line="240" w:lineRule="auto"/>
        <w:rPr>
          <w:rFonts w:ascii="Times New Roman" w:eastAsia="Times New Roman" w:hAnsi="Times New Roman" w:cs="Times New Roman"/>
          <w:sz w:val="24"/>
          <w:szCs w:val="24"/>
          <w:lang w:val="en-US"/>
        </w:rPr>
      </w:pPr>
    </w:p>
    <w:p w:rsidR="00CA128F" w:rsidRPr="00C57FE7" w:rsidRDefault="00CA128F" w:rsidP="00CA128F">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C57FE7">
        <w:rPr>
          <w:rFonts w:ascii="Times New Roman" w:eastAsia="Times New Roman" w:hAnsi="Times New Roman" w:cs="Times New Roman"/>
          <w:b/>
          <w:bCs/>
          <w:sz w:val="27"/>
          <w:szCs w:val="27"/>
          <w:lang w:val="en-US"/>
        </w:rPr>
        <w:t>Why Choose Us</w:t>
      </w:r>
    </w:p>
    <w:p w:rsidR="00CA128F" w:rsidRPr="00C57FE7" w:rsidRDefault="00CA128F" w:rsidP="00CA128F">
      <w:pPr>
        <w:numPr>
          <w:ilvl w:val="0"/>
          <w:numId w:val="10"/>
        </w:numPr>
        <w:spacing w:before="100" w:beforeAutospacing="1" w:after="100" w:afterAutospacing="1" w:line="240" w:lineRule="auto"/>
        <w:rPr>
          <w:rFonts w:ascii="Times New Roman" w:eastAsia="Times New Roman" w:hAnsi="Times New Roman" w:cs="Times New Roman"/>
          <w:sz w:val="24"/>
          <w:szCs w:val="24"/>
          <w:lang w:val="en-US"/>
        </w:rPr>
      </w:pPr>
      <w:r w:rsidRPr="00C57FE7">
        <w:rPr>
          <w:rFonts w:ascii="Times New Roman" w:eastAsia="Times New Roman" w:hAnsi="Times New Roman" w:cs="Times New Roman"/>
          <w:b/>
          <w:bCs/>
          <w:sz w:val="24"/>
          <w:szCs w:val="24"/>
          <w:lang w:val="en-US"/>
        </w:rPr>
        <w:t>Extensive Network in China</w:t>
      </w:r>
      <w:r>
        <w:rPr>
          <w:rFonts w:ascii="Times New Roman" w:eastAsia="Times New Roman" w:hAnsi="Times New Roman" w:cs="Times New Roman"/>
          <w:sz w:val="24"/>
          <w:szCs w:val="24"/>
          <w:lang w:val="en-US"/>
        </w:rPr>
        <w:t xml:space="preserve"> as we have a</w:t>
      </w:r>
      <w:r w:rsidRPr="00C57FE7">
        <w:rPr>
          <w:rFonts w:ascii="Times New Roman" w:eastAsia="Times New Roman" w:hAnsi="Times New Roman" w:cs="Times New Roman"/>
          <w:sz w:val="24"/>
          <w:szCs w:val="24"/>
          <w:lang w:val="en-US"/>
        </w:rPr>
        <w:t>ccess to reliable companies across multiple industries</w:t>
      </w:r>
      <w:r>
        <w:rPr>
          <w:rFonts w:ascii="Times New Roman" w:eastAsia="Times New Roman" w:hAnsi="Times New Roman" w:cs="Times New Roman"/>
          <w:sz w:val="24"/>
          <w:szCs w:val="24"/>
          <w:lang w:val="en-US"/>
        </w:rPr>
        <w:t>, with full understanding Chinese business environment</w:t>
      </w:r>
      <w:r w:rsidRPr="00C57FE7">
        <w:rPr>
          <w:rFonts w:ascii="Times New Roman" w:eastAsia="Times New Roman" w:hAnsi="Times New Roman" w:cs="Times New Roman"/>
          <w:sz w:val="24"/>
          <w:szCs w:val="24"/>
          <w:lang w:val="en-US"/>
        </w:rPr>
        <w:t>.</w:t>
      </w:r>
    </w:p>
    <w:p w:rsidR="00CA128F" w:rsidRPr="00C57FE7" w:rsidRDefault="00CA128F" w:rsidP="00CA128F">
      <w:pPr>
        <w:numPr>
          <w:ilvl w:val="0"/>
          <w:numId w:val="10"/>
        </w:numPr>
        <w:spacing w:before="100" w:beforeAutospacing="1" w:after="100" w:afterAutospacing="1" w:line="240" w:lineRule="auto"/>
        <w:rPr>
          <w:rFonts w:ascii="Times New Roman" w:eastAsia="Times New Roman" w:hAnsi="Times New Roman" w:cs="Times New Roman"/>
          <w:sz w:val="24"/>
          <w:szCs w:val="24"/>
          <w:lang w:val="en-US"/>
        </w:rPr>
      </w:pPr>
      <w:r w:rsidRPr="00C57FE7">
        <w:rPr>
          <w:rFonts w:ascii="Times New Roman" w:eastAsia="Times New Roman" w:hAnsi="Times New Roman" w:cs="Times New Roman"/>
          <w:b/>
          <w:bCs/>
          <w:sz w:val="24"/>
          <w:szCs w:val="24"/>
          <w:lang w:val="en-US"/>
        </w:rPr>
        <w:t>End-to-End Solutions</w:t>
      </w:r>
      <w:r>
        <w:rPr>
          <w:rFonts w:ascii="Times New Roman" w:eastAsia="Times New Roman" w:hAnsi="Times New Roman" w:cs="Times New Roman"/>
          <w:sz w:val="24"/>
          <w:szCs w:val="24"/>
          <w:lang w:val="en-US"/>
        </w:rPr>
        <w:t xml:space="preserve"> f</w:t>
      </w:r>
      <w:r w:rsidRPr="00C57FE7">
        <w:rPr>
          <w:rFonts w:ascii="Times New Roman" w:eastAsia="Times New Roman" w:hAnsi="Times New Roman" w:cs="Times New Roman"/>
          <w:sz w:val="24"/>
          <w:szCs w:val="24"/>
          <w:lang w:val="en-US"/>
        </w:rPr>
        <w:t>rom sourcing and agreements to logistics and supervision, we cover the entire process.</w:t>
      </w:r>
    </w:p>
    <w:p w:rsidR="00CA128F" w:rsidRPr="00C57FE7" w:rsidRDefault="00CA128F" w:rsidP="00CA128F">
      <w:pPr>
        <w:numPr>
          <w:ilvl w:val="0"/>
          <w:numId w:val="10"/>
        </w:numPr>
        <w:spacing w:before="100" w:beforeAutospacing="1" w:after="100" w:afterAutospacing="1" w:line="240" w:lineRule="auto"/>
        <w:rPr>
          <w:rFonts w:ascii="Times New Roman" w:eastAsia="Times New Roman" w:hAnsi="Times New Roman" w:cs="Times New Roman"/>
          <w:sz w:val="24"/>
          <w:szCs w:val="24"/>
          <w:lang w:val="en-US"/>
        </w:rPr>
      </w:pPr>
      <w:r w:rsidRPr="00C57FE7">
        <w:rPr>
          <w:rFonts w:ascii="Times New Roman" w:eastAsia="Times New Roman" w:hAnsi="Times New Roman" w:cs="Times New Roman"/>
          <w:b/>
          <w:bCs/>
          <w:sz w:val="24"/>
          <w:szCs w:val="24"/>
          <w:lang w:val="en-US"/>
        </w:rPr>
        <w:t>Proven Experience</w:t>
      </w:r>
      <w:r>
        <w:rPr>
          <w:rFonts w:ascii="Times New Roman" w:eastAsia="Times New Roman" w:hAnsi="Times New Roman" w:cs="Times New Roman"/>
          <w:sz w:val="24"/>
          <w:szCs w:val="24"/>
          <w:lang w:val="en-US"/>
        </w:rPr>
        <w:t xml:space="preserve"> and e</w:t>
      </w:r>
      <w:r w:rsidRPr="00C57FE7">
        <w:rPr>
          <w:rFonts w:ascii="Times New Roman" w:eastAsia="Times New Roman" w:hAnsi="Times New Roman" w:cs="Times New Roman"/>
          <w:sz w:val="24"/>
          <w:szCs w:val="24"/>
          <w:lang w:val="en-US"/>
        </w:rPr>
        <w:t>xpertise in handling diverse, complex projects for international clients.</w:t>
      </w:r>
    </w:p>
    <w:p w:rsidR="005C0AD5" w:rsidRPr="0057015F" w:rsidRDefault="00CA128F" w:rsidP="0057015F">
      <w:pPr>
        <w:numPr>
          <w:ilvl w:val="0"/>
          <w:numId w:val="10"/>
        </w:numPr>
        <w:spacing w:before="100" w:beforeAutospacing="1" w:after="100" w:afterAutospacing="1" w:line="240" w:lineRule="auto"/>
        <w:rPr>
          <w:rFonts w:ascii="Times New Roman" w:eastAsia="Times New Roman" w:hAnsi="Times New Roman" w:cs="Times New Roman"/>
          <w:sz w:val="24"/>
          <w:szCs w:val="24"/>
          <w:lang w:val="en-US"/>
        </w:rPr>
      </w:pPr>
      <w:r w:rsidRPr="00C57FE7">
        <w:rPr>
          <w:rFonts w:ascii="Times New Roman" w:eastAsia="Times New Roman" w:hAnsi="Times New Roman" w:cs="Times New Roman"/>
          <w:b/>
          <w:bCs/>
          <w:sz w:val="24"/>
          <w:szCs w:val="24"/>
          <w:lang w:val="en-US"/>
        </w:rPr>
        <w:t>Trustworthy Partner</w:t>
      </w:r>
      <w:r>
        <w:rPr>
          <w:rFonts w:ascii="Times New Roman" w:eastAsia="Times New Roman" w:hAnsi="Times New Roman" w:cs="Times New Roman"/>
          <w:sz w:val="24"/>
          <w:szCs w:val="24"/>
          <w:lang w:val="en-US"/>
        </w:rPr>
        <w:t xml:space="preserve"> </w:t>
      </w:r>
      <w:r w:rsidRPr="00C57FE7">
        <w:rPr>
          <w:rFonts w:ascii="Times New Roman" w:eastAsia="Times New Roman" w:hAnsi="Times New Roman" w:cs="Times New Roman"/>
          <w:sz w:val="24"/>
          <w:szCs w:val="24"/>
          <w:lang w:val="en-US"/>
        </w:rPr>
        <w:t>A client-first approach built on transparency, accountability, and long-term cooperation.</w:t>
      </w:r>
    </w:p>
    <w:p w:rsidR="005C0AD5" w:rsidRDefault="005C0AD5" w:rsidP="00653464">
      <w:pPr>
        <w:spacing w:after="0"/>
        <w:rPr>
          <w:lang w:val="en-US"/>
        </w:rPr>
      </w:pPr>
    </w:p>
    <w:p w:rsidR="00653464" w:rsidRDefault="008E6DD2" w:rsidP="00653464">
      <w:pPr>
        <w:spacing w:after="0"/>
        <w:rPr>
          <w:b/>
          <w:highlight w:val="yellow"/>
          <w:lang w:val="en-US"/>
        </w:rPr>
      </w:pPr>
      <w:r w:rsidRPr="008E6DD2">
        <w:rPr>
          <w:b/>
          <w:highlight w:val="yellow"/>
          <w:lang w:val="en-US"/>
        </w:rPr>
        <w:t xml:space="preserve"> </w:t>
      </w:r>
      <w:r w:rsidR="005C0AD5">
        <w:rPr>
          <w:b/>
          <w:highlight w:val="yellow"/>
          <w:lang w:val="en-US"/>
        </w:rPr>
        <w:t>6</w:t>
      </w:r>
      <w:r>
        <w:rPr>
          <w:b/>
          <w:highlight w:val="yellow"/>
          <w:lang w:val="en-US"/>
        </w:rPr>
        <w:t>-</w:t>
      </w:r>
      <w:r w:rsidRPr="008E6DD2">
        <w:rPr>
          <w:b/>
          <w:highlight w:val="yellow"/>
          <w:lang w:val="en-US"/>
        </w:rPr>
        <w:t>Blog</w:t>
      </w:r>
    </w:p>
    <w:p w:rsidR="007B6BBF" w:rsidRDefault="007B6BBF" w:rsidP="00653464">
      <w:pPr>
        <w:spacing w:after="0"/>
        <w:rPr>
          <w:b/>
          <w:highlight w:val="yellow"/>
          <w:lang w:val="en-US"/>
        </w:rPr>
      </w:pPr>
      <w:r>
        <w:rPr>
          <w:b/>
          <w:noProof/>
          <w:lang w:val="en-US"/>
        </w:rPr>
        <mc:AlternateContent>
          <mc:Choice Requires="wps">
            <w:drawing>
              <wp:anchor distT="0" distB="0" distL="114300" distR="114300" simplePos="0" relativeHeight="251673600" behindDoc="0" locked="0" layoutInCell="1" allowOverlap="1" wp14:anchorId="79A4605D" wp14:editId="3211C87F">
                <wp:simplePos x="0" y="0"/>
                <wp:positionH relativeFrom="column">
                  <wp:posOffset>3400283</wp:posOffset>
                </wp:positionH>
                <wp:positionV relativeFrom="paragraph">
                  <wp:posOffset>140448</wp:posOffset>
                </wp:positionV>
                <wp:extent cx="1282700" cy="347980"/>
                <wp:effectExtent l="0" t="0" r="12700" b="13970"/>
                <wp:wrapNone/>
                <wp:docPr id="18" name="Rectangle 18"/>
                <wp:cNvGraphicFramePr/>
                <a:graphic xmlns:a="http://schemas.openxmlformats.org/drawingml/2006/main">
                  <a:graphicData uri="http://schemas.microsoft.com/office/word/2010/wordprocessingShape">
                    <wps:wsp>
                      <wps:cNvSpPr/>
                      <wps:spPr>
                        <a:xfrm>
                          <a:off x="0" y="0"/>
                          <a:ext cx="1282700" cy="34798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DA5F8AD" id="Rectangle 18" o:spid="_x0000_s1026" style="position:absolute;margin-left:267.75pt;margin-top:11.05pt;width:101pt;height:27.4pt;z-index:251673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" fillcolor="#5b9bd5 [3204]" strokecolor="#1f4d78 [1604]" strokeweight="1pt"/>
            </w:pict>
          </mc:Fallback>
        </mc:AlternateContent>
      </w:r>
      <w:r>
        <w:rPr>
          <w:b/>
          <w:noProof/>
          <w:lang w:val="en-US"/>
        </w:rPr>
        <mc:AlternateContent>
          <mc:Choice Requires="wps">
            <w:drawing>
              <wp:anchor distT="0" distB="0" distL="114300" distR="114300" simplePos="0" relativeHeight="251671552" behindDoc="0" locked="0" layoutInCell="1" allowOverlap="1" wp14:anchorId="57ACDF06" wp14:editId="1DF4D4DB">
                <wp:simplePos x="0" y="0"/>
                <wp:positionH relativeFrom="column">
                  <wp:posOffset>1816906</wp:posOffset>
                </wp:positionH>
                <wp:positionV relativeFrom="paragraph">
                  <wp:posOffset>106983</wp:posOffset>
                </wp:positionV>
                <wp:extent cx="1282889" cy="348018"/>
                <wp:effectExtent l="0" t="0" r="12700" b="13970"/>
                <wp:wrapNone/>
                <wp:docPr id="17" name="Rectangle 17"/>
                <wp:cNvGraphicFramePr/>
                <a:graphic xmlns:a="http://schemas.openxmlformats.org/drawingml/2006/main">
                  <a:graphicData uri="http://schemas.microsoft.com/office/word/2010/wordprocessingShape">
                    <wps:wsp>
                      <wps:cNvSpPr/>
                      <wps:spPr>
                        <a:xfrm>
                          <a:off x="0" y="0"/>
                          <a:ext cx="1282889" cy="348018"/>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3547B27" id="Rectangle 17" o:spid="_x0000_s1026" style="position:absolute;margin-left:143.05pt;margin-top:8.4pt;width:101pt;height:27.4pt;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" fillcolor="#5b9bd5 [3204]" strokecolor="#1f4d78 [1604]" strokeweight="1pt"/>
            </w:pict>
          </mc:Fallback>
        </mc:AlternateContent>
      </w:r>
      <w:r>
        <w:rPr>
          <w:b/>
          <w:noProof/>
          <w:lang w:val="en-US"/>
        </w:rPr>
        <mc:AlternateContent>
          <mc:Choice Requires="wps">
            <w:drawing>
              <wp:anchor distT="0" distB="0" distL="114300" distR="114300" simplePos="0" relativeHeight="251669504" behindDoc="0" locked="0" layoutInCell="1" allowOverlap="1">
                <wp:simplePos x="0" y="0"/>
                <wp:positionH relativeFrom="column">
                  <wp:posOffset>184245</wp:posOffset>
                </wp:positionH>
                <wp:positionV relativeFrom="paragraph">
                  <wp:posOffset>104917</wp:posOffset>
                </wp:positionV>
                <wp:extent cx="1282889" cy="348018"/>
                <wp:effectExtent l="0" t="0" r="12700" b="13970"/>
                <wp:wrapNone/>
                <wp:docPr id="16" name="Rectangle 16"/>
                <wp:cNvGraphicFramePr/>
                <a:graphic xmlns:a="http://schemas.openxmlformats.org/drawingml/2006/main">
                  <a:graphicData uri="http://schemas.microsoft.com/office/word/2010/wordprocessingShape">
                    <wps:wsp>
                      <wps:cNvSpPr/>
                      <wps:spPr>
                        <a:xfrm>
                          <a:off x="0" y="0"/>
                          <a:ext cx="1282889" cy="348018"/>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D35097B" id="Rectangle 16" o:spid="_x0000_s1026" style="position:absolute;margin-left:14.5pt;margin-top:8.25pt;width:101pt;height:27.4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" fillcolor="#5b9bd5 [3204]" strokecolor="#1f4d78 [1604]" strokeweight="1pt"/>
            </w:pict>
          </mc:Fallback>
        </mc:AlternateContent>
      </w:r>
    </w:p>
    <w:p w:rsidR="007B6BBF" w:rsidRDefault="007B6BBF" w:rsidP="00653464">
      <w:pPr>
        <w:spacing w:after="0"/>
        <w:rPr>
          <w:b/>
          <w:highlight w:val="yellow"/>
          <w:lang w:val="en-US"/>
        </w:rPr>
      </w:pPr>
    </w:p>
    <w:p w:rsidR="007B6BBF" w:rsidRDefault="007B6BBF" w:rsidP="00653464">
      <w:pPr>
        <w:spacing w:after="0"/>
        <w:rPr>
          <w:b/>
          <w:highlight w:val="yellow"/>
          <w:lang w:val="en-US"/>
        </w:rPr>
      </w:pPr>
    </w:p>
    <w:p w:rsidR="007B6BBF" w:rsidRPr="008E6DD2" w:rsidRDefault="007B6BBF" w:rsidP="00653464">
      <w:pPr>
        <w:spacing w:after="0"/>
        <w:rPr>
          <w:b/>
          <w:highlight w:val="yellow"/>
          <w:lang w:val="en-US"/>
        </w:rPr>
      </w:pPr>
    </w:p>
    <w:p w:rsidR="008E6DD2" w:rsidRDefault="008E6DD2" w:rsidP="00653464">
      <w:pPr>
        <w:spacing w:after="0"/>
        <w:rPr>
          <w:lang w:val="en-US"/>
        </w:rPr>
      </w:pPr>
    </w:p>
    <w:p w:rsidR="007B6BBF" w:rsidRDefault="005C0AD5" w:rsidP="00653464">
      <w:pPr>
        <w:spacing w:after="0"/>
        <w:rPr>
          <w:b/>
          <w:highlight w:val="yellow"/>
          <w:lang w:val="en-US"/>
        </w:rPr>
      </w:pPr>
      <w:r>
        <w:rPr>
          <w:b/>
          <w:highlight w:val="yellow"/>
          <w:lang w:val="en-US"/>
        </w:rPr>
        <w:lastRenderedPageBreak/>
        <w:t>7</w:t>
      </w:r>
      <w:r w:rsidR="008E6DD2" w:rsidRPr="007B6BBF">
        <w:rPr>
          <w:b/>
          <w:highlight w:val="yellow"/>
          <w:lang w:val="en-US"/>
        </w:rPr>
        <w:t xml:space="preserve">- </w:t>
      </w:r>
      <w:r w:rsidR="00653464" w:rsidRPr="007B6BBF">
        <w:rPr>
          <w:b/>
          <w:highlight w:val="yellow"/>
          <w:lang w:val="en-US"/>
        </w:rPr>
        <w:t xml:space="preserve">About Us: </w:t>
      </w:r>
    </w:p>
    <w:p w:rsidR="00653464" w:rsidRPr="00887AF6" w:rsidRDefault="00653464" w:rsidP="00653464">
      <w:pPr>
        <w:spacing w:after="0"/>
        <w:rPr>
          <w:shd w:val="pct15" w:color="auto" w:fill="FFFFFF"/>
          <w:lang w:val="en-US"/>
        </w:rPr>
      </w:pPr>
      <w:r w:rsidRPr="007B6BBF">
        <w:rPr>
          <w:b/>
          <w:highlight w:val="yellow"/>
          <w:lang w:val="en-US"/>
        </w:rPr>
        <w:t>(</w:t>
      </w:r>
      <w:r w:rsidRPr="00887AF6">
        <w:rPr>
          <w:shd w:val="pct15" w:color="auto" w:fill="FFFFFF"/>
          <w:lang w:val="en-US"/>
        </w:rPr>
        <w:t>https://worryfree360.com/about-us/)</w:t>
      </w:r>
    </w:p>
    <w:p w:rsidR="00EE7F05" w:rsidRDefault="00653464" w:rsidP="00653464">
      <w:pPr>
        <w:spacing w:after="0"/>
        <w:rPr>
          <w:shd w:val="pct15" w:color="auto" w:fill="FFFFFF"/>
          <w:lang w:val="en-US"/>
        </w:rPr>
      </w:pPr>
      <w:r w:rsidRPr="00887AF6">
        <w:rPr>
          <w:shd w:val="pct15" w:color="auto" w:fill="FFFFFF"/>
          <w:lang w:val="en-US"/>
        </w:rPr>
        <w:t>Employees/ office/ exhibition/etc</w:t>
      </w:r>
    </w:p>
    <w:p w:rsidR="0057015F" w:rsidRDefault="0057015F" w:rsidP="00653464">
      <w:pPr>
        <w:spacing w:after="0"/>
        <w:rPr>
          <w:shd w:val="pct15" w:color="auto" w:fill="FFFFFF"/>
          <w:lang w:val="en-US"/>
        </w:rPr>
      </w:pPr>
    </w:p>
    <w:p w:rsidR="00653464" w:rsidRDefault="00653464" w:rsidP="00653464">
      <w:pPr>
        <w:spacing w:after="0"/>
        <w:rPr>
          <w:lang w:val="en-US"/>
        </w:rPr>
      </w:pPr>
    </w:p>
    <w:p w:rsidR="0057015F" w:rsidRDefault="0057015F" w:rsidP="00653464">
      <w:pPr>
        <w:spacing w:after="0"/>
        <w:rPr>
          <w:lang w:val="en-US"/>
        </w:rPr>
      </w:pPr>
    </w:p>
    <w:p w:rsidR="00A14DF5" w:rsidRPr="006C1D2F" w:rsidRDefault="008E6DD2" w:rsidP="006C1D2F">
      <w:pPr>
        <w:spacing w:after="0"/>
        <w:rPr>
          <w:b/>
          <w:highlight w:val="yellow"/>
          <w:lang w:val="en-US"/>
        </w:rPr>
      </w:pPr>
      <w:r>
        <w:rPr>
          <w:b/>
          <w:highlight w:val="yellow"/>
          <w:lang w:val="en-US"/>
        </w:rPr>
        <w:t>7</w:t>
      </w:r>
      <w:r w:rsidR="00A14DF5" w:rsidRPr="006C1D2F">
        <w:rPr>
          <w:b/>
          <w:highlight w:val="yellow"/>
          <w:lang w:val="en-US"/>
        </w:rPr>
        <w:t xml:space="preserve">- </w:t>
      </w:r>
      <w:r w:rsidR="006941B3" w:rsidRPr="006C1D2F">
        <w:rPr>
          <w:b/>
          <w:highlight w:val="yellow"/>
          <w:lang w:val="en-US"/>
        </w:rPr>
        <w:t xml:space="preserve">Contacts </w:t>
      </w:r>
    </w:p>
    <w:p w:rsidR="006C1D2F" w:rsidRDefault="006C1D2F" w:rsidP="006C1D2F">
      <w:pPr>
        <w:pStyle w:val="NormalWeb"/>
        <w:rPr>
          <w:rStyle w:val="Strong"/>
        </w:rPr>
      </w:pPr>
      <w:r>
        <w:t xml:space="preserve"> </w:t>
      </w:r>
      <w:r w:rsidR="00887AF6">
        <w:rPr>
          <w:rStyle w:val="Strong"/>
        </w:rPr>
        <w:t xml:space="preserve">Head Office </w:t>
      </w:r>
      <w:r w:rsidR="007B6BBF">
        <w:rPr>
          <w:rStyle w:val="Strong"/>
        </w:rPr>
        <w:t xml:space="preserve"> </w:t>
      </w:r>
    </w:p>
    <w:p w:rsidR="00887AF6" w:rsidRDefault="00887AF6" w:rsidP="006C1D2F">
      <w:pPr>
        <w:pStyle w:val="NormalWeb"/>
        <w:spacing w:before="0" w:beforeAutospacing="0" w:after="0" w:afterAutospacing="0"/>
      </w:pPr>
      <w:r>
        <w:t>Lotus Tower, No. 159 Tianzhou Road, Shanghai 200032, China</w:t>
      </w:r>
      <w:r w:rsidR="007B6BBF">
        <w:t xml:space="preserve"> (Network Map)</w:t>
      </w:r>
    </w:p>
    <w:p w:rsidR="006C1D2F" w:rsidRDefault="006C1D2F" w:rsidP="006C1D2F">
      <w:pPr>
        <w:pStyle w:val="NormalWeb"/>
        <w:spacing w:before="0" w:beforeAutospacing="0" w:after="0" w:afterAutospacing="0"/>
      </w:pPr>
      <w:r>
        <w:rPr>
          <w:rFonts w:ascii="Segoe UI Symbol" w:hAnsi="Segoe UI Symbol" w:cs="Segoe UI Symbol"/>
        </w:rPr>
        <w:t>📧</w:t>
      </w:r>
      <w:r>
        <w:t xml:space="preserve"> Email: </w:t>
      </w:r>
      <w:r w:rsidRPr="0057015F">
        <w:rPr>
          <w:color w:val="FF0000"/>
        </w:rPr>
        <w:t xml:space="preserve">info@noviousglobal.com </w:t>
      </w:r>
      <w:r>
        <w:br/>
      </w:r>
      <w:r>
        <w:rPr>
          <w:rFonts w:ascii="Segoe UI Symbol" w:hAnsi="Segoe UI Symbol" w:cs="Segoe UI Symbol"/>
        </w:rPr>
        <w:t>📞</w:t>
      </w:r>
      <w:r>
        <w:t xml:space="preserve"> Phone: </w:t>
      </w:r>
      <w:r w:rsidR="00887AF6">
        <w:t>+86 15618483542</w:t>
      </w:r>
    </w:p>
    <w:p w:rsidR="00887AF6" w:rsidRDefault="006C1D2F" w:rsidP="00887AF6">
      <w:pPr>
        <w:pStyle w:val="NormalWeb"/>
        <w:spacing w:before="0" w:beforeAutospacing="0" w:after="0" w:afterAutospacing="0"/>
      </w:pPr>
      <w:r>
        <w:t xml:space="preserve">    WhatsApp: </w:t>
      </w:r>
      <w:r w:rsidR="00887AF6">
        <w:t>+923077433743</w:t>
      </w:r>
    </w:p>
    <w:p w:rsidR="00F67985" w:rsidRPr="006941B3" w:rsidRDefault="00F67985" w:rsidP="00887AF6">
      <w:pPr>
        <w:pStyle w:val="NormalWeb"/>
        <w:spacing w:before="0" w:beforeAutospacing="0" w:after="0" w:afterAutospacing="0"/>
      </w:pPr>
    </w:p>
    <w:sectPr w:rsidR="00F67985" w:rsidRPr="006941B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316B5" w:rsidRDefault="00D316B5" w:rsidP="00F67985">
      <w:pPr>
        <w:spacing w:after="0" w:line="240" w:lineRule="auto"/>
      </w:pPr>
      <w:r>
        <w:separator/>
      </w:r>
    </w:p>
  </w:endnote>
  <w:endnote w:type="continuationSeparator" w:id="0">
    <w:p w:rsidR="00D316B5" w:rsidRDefault="00D316B5" w:rsidP="00F679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316B5" w:rsidRDefault="00D316B5" w:rsidP="00F67985">
      <w:pPr>
        <w:spacing w:after="0" w:line="240" w:lineRule="auto"/>
      </w:pPr>
      <w:r>
        <w:separator/>
      </w:r>
    </w:p>
  </w:footnote>
  <w:footnote w:type="continuationSeparator" w:id="0">
    <w:p w:rsidR="00D316B5" w:rsidRDefault="00D316B5" w:rsidP="00F6798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6BE2158"/>
    <w:multiLevelType w:val="hybridMultilevel"/>
    <w:tmpl w:val="DEC830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BD56E1B"/>
    <w:multiLevelType w:val="multilevel"/>
    <w:tmpl w:val="8D5EE4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10E4F0A"/>
    <w:multiLevelType w:val="hybridMultilevel"/>
    <w:tmpl w:val="0AB40A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159408F"/>
    <w:multiLevelType w:val="multilevel"/>
    <w:tmpl w:val="FDAC6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B0320C"/>
    <w:multiLevelType w:val="multilevel"/>
    <w:tmpl w:val="4B22E0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3C552F3"/>
    <w:multiLevelType w:val="multilevel"/>
    <w:tmpl w:val="D8EC6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9E95F63"/>
    <w:multiLevelType w:val="hybridMultilevel"/>
    <w:tmpl w:val="2F2E7F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B5D2EA7"/>
    <w:multiLevelType w:val="multilevel"/>
    <w:tmpl w:val="EC7E5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01E0265"/>
    <w:multiLevelType w:val="multilevel"/>
    <w:tmpl w:val="F564C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CED557F"/>
    <w:multiLevelType w:val="hybridMultilevel"/>
    <w:tmpl w:val="700E69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2"/>
  </w:num>
  <w:num w:numId="3">
    <w:abstractNumId w:val="5"/>
  </w:num>
  <w:num w:numId="4">
    <w:abstractNumId w:val="0"/>
  </w:num>
  <w:num w:numId="5">
    <w:abstractNumId w:val="6"/>
  </w:num>
  <w:num w:numId="6">
    <w:abstractNumId w:val="4"/>
  </w:num>
  <w:num w:numId="7">
    <w:abstractNumId w:val="8"/>
  </w:num>
  <w:num w:numId="8">
    <w:abstractNumId w:val="7"/>
  </w:num>
  <w:num w:numId="9">
    <w:abstractNumId w:val="1"/>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941B3"/>
    <w:rsid w:val="00006C6C"/>
    <w:rsid w:val="00101EEA"/>
    <w:rsid w:val="00136768"/>
    <w:rsid w:val="00197A55"/>
    <w:rsid w:val="001C0991"/>
    <w:rsid w:val="002D748F"/>
    <w:rsid w:val="003146C8"/>
    <w:rsid w:val="003B0779"/>
    <w:rsid w:val="003D0EC1"/>
    <w:rsid w:val="00406DAD"/>
    <w:rsid w:val="004936F4"/>
    <w:rsid w:val="004D77C7"/>
    <w:rsid w:val="004F75E4"/>
    <w:rsid w:val="00517F00"/>
    <w:rsid w:val="0052576F"/>
    <w:rsid w:val="0057015F"/>
    <w:rsid w:val="005C0AD5"/>
    <w:rsid w:val="005C26D7"/>
    <w:rsid w:val="005E51BF"/>
    <w:rsid w:val="00653464"/>
    <w:rsid w:val="0066663A"/>
    <w:rsid w:val="00685427"/>
    <w:rsid w:val="006941B3"/>
    <w:rsid w:val="006C1D2F"/>
    <w:rsid w:val="006D438E"/>
    <w:rsid w:val="00736BCE"/>
    <w:rsid w:val="007846F6"/>
    <w:rsid w:val="007B6BBF"/>
    <w:rsid w:val="00841E36"/>
    <w:rsid w:val="008678E1"/>
    <w:rsid w:val="00887AF6"/>
    <w:rsid w:val="008E6DD2"/>
    <w:rsid w:val="00924DB3"/>
    <w:rsid w:val="00967B65"/>
    <w:rsid w:val="009874CC"/>
    <w:rsid w:val="00A14DF5"/>
    <w:rsid w:val="00A80422"/>
    <w:rsid w:val="00A844F7"/>
    <w:rsid w:val="00AF1242"/>
    <w:rsid w:val="00B24C4A"/>
    <w:rsid w:val="00C66EA4"/>
    <w:rsid w:val="00C75A5D"/>
    <w:rsid w:val="00C87008"/>
    <w:rsid w:val="00CA128F"/>
    <w:rsid w:val="00CA4403"/>
    <w:rsid w:val="00CE2843"/>
    <w:rsid w:val="00CF001F"/>
    <w:rsid w:val="00D316B5"/>
    <w:rsid w:val="00DE0032"/>
    <w:rsid w:val="00E41FD6"/>
    <w:rsid w:val="00E607EF"/>
    <w:rsid w:val="00E85FE7"/>
    <w:rsid w:val="00EB0B14"/>
    <w:rsid w:val="00EE24E8"/>
    <w:rsid w:val="00EE7F05"/>
    <w:rsid w:val="00F13219"/>
    <w:rsid w:val="00F67985"/>
    <w:rsid w:val="00FE38B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4A0330F"/>
  <w15:chartTrackingRefBased/>
  <w15:docId w15:val="{7D356A20-3B0F-4B75-80B7-8782304A9C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en-GB"/>
    </w:rPr>
  </w:style>
  <w:style w:type="paragraph" w:styleId="Heading1">
    <w:name w:val="heading 1"/>
    <w:basedOn w:val="Normal"/>
    <w:link w:val="Heading1Char"/>
    <w:uiPriority w:val="9"/>
    <w:qFormat/>
    <w:rsid w:val="00A14DF5"/>
    <w:pPr>
      <w:spacing w:before="100" w:beforeAutospacing="1" w:after="100" w:afterAutospacing="1" w:line="240" w:lineRule="auto"/>
      <w:outlineLvl w:val="0"/>
    </w:pPr>
    <w:rPr>
      <w:rFonts w:ascii="Times New Roman" w:eastAsia="Times New Roman" w:hAnsi="Times New Roman" w:cs="Times New Roman"/>
      <w:b/>
      <w:bCs/>
      <w:kern w:val="36"/>
      <w:sz w:val="48"/>
      <w:szCs w:val="48"/>
      <w:lang w:val="en-US"/>
    </w:rPr>
  </w:style>
  <w:style w:type="paragraph" w:styleId="Heading2">
    <w:name w:val="heading 2"/>
    <w:basedOn w:val="Normal"/>
    <w:next w:val="Normal"/>
    <w:link w:val="Heading2Char"/>
    <w:uiPriority w:val="9"/>
    <w:unhideWhenUsed/>
    <w:qFormat/>
    <w:rsid w:val="006C1D2F"/>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CF001F"/>
    <w:rPr>
      <w:b/>
      <w:bCs/>
    </w:rPr>
  </w:style>
  <w:style w:type="paragraph" w:styleId="ListParagraph">
    <w:name w:val="List Paragraph"/>
    <w:basedOn w:val="Normal"/>
    <w:uiPriority w:val="34"/>
    <w:qFormat/>
    <w:rsid w:val="00A14DF5"/>
    <w:pPr>
      <w:ind w:left="720"/>
      <w:contextualSpacing/>
    </w:pPr>
  </w:style>
  <w:style w:type="character" w:customStyle="1" w:styleId="Heading1Char">
    <w:name w:val="Heading 1 Char"/>
    <w:basedOn w:val="DefaultParagraphFont"/>
    <w:link w:val="Heading1"/>
    <w:uiPriority w:val="9"/>
    <w:rsid w:val="00A14DF5"/>
    <w:rPr>
      <w:rFonts w:ascii="Times New Roman" w:eastAsia="Times New Roman" w:hAnsi="Times New Roman" w:cs="Times New Roman"/>
      <w:b/>
      <w:bCs/>
      <w:kern w:val="36"/>
      <w:sz w:val="48"/>
      <w:szCs w:val="48"/>
    </w:rPr>
  </w:style>
  <w:style w:type="character" w:styleId="Hyperlink">
    <w:name w:val="Hyperlink"/>
    <w:basedOn w:val="DefaultParagraphFont"/>
    <w:uiPriority w:val="99"/>
    <w:unhideWhenUsed/>
    <w:rsid w:val="00A14DF5"/>
    <w:rPr>
      <w:color w:val="0563C1" w:themeColor="hyperlink"/>
      <w:u w:val="single"/>
    </w:rPr>
  </w:style>
  <w:style w:type="paragraph" w:styleId="Header">
    <w:name w:val="header"/>
    <w:basedOn w:val="Normal"/>
    <w:link w:val="HeaderChar"/>
    <w:uiPriority w:val="99"/>
    <w:unhideWhenUsed/>
    <w:rsid w:val="00F67985"/>
    <w:pPr>
      <w:tabs>
        <w:tab w:val="center" w:pos="4680"/>
        <w:tab w:val="right" w:pos="9360"/>
      </w:tabs>
      <w:spacing w:after="0" w:line="240" w:lineRule="auto"/>
    </w:pPr>
  </w:style>
  <w:style w:type="character" w:customStyle="1" w:styleId="HeaderChar">
    <w:name w:val="Header Char"/>
    <w:basedOn w:val="DefaultParagraphFont"/>
    <w:link w:val="Header"/>
    <w:uiPriority w:val="99"/>
    <w:rsid w:val="00F67985"/>
    <w:rPr>
      <w:lang w:val="en-GB"/>
    </w:rPr>
  </w:style>
  <w:style w:type="paragraph" w:styleId="Footer">
    <w:name w:val="footer"/>
    <w:basedOn w:val="Normal"/>
    <w:link w:val="FooterChar"/>
    <w:uiPriority w:val="99"/>
    <w:unhideWhenUsed/>
    <w:rsid w:val="00F67985"/>
    <w:pPr>
      <w:tabs>
        <w:tab w:val="center" w:pos="4680"/>
        <w:tab w:val="right" w:pos="9360"/>
      </w:tabs>
      <w:spacing w:after="0" w:line="240" w:lineRule="auto"/>
    </w:pPr>
  </w:style>
  <w:style w:type="character" w:customStyle="1" w:styleId="FooterChar">
    <w:name w:val="Footer Char"/>
    <w:basedOn w:val="DefaultParagraphFont"/>
    <w:link w:val="Footer"/>
    <w:uiPriority w:val="99"/>
    <w:rsid w:val="00F67985"/>
    <w:rPr>
      <w:lang w:val="en-GB"/>
    </w:rPr>
  </w:style>
  <w:style w:type="character" w:customStyle="1" w:styleId="Heading2Char">
    <w:name w:val="Heading 2 Char"/>
    <w:basedOn w:val="DefaultParagraphFont"/>
    <w:link w:val="Heading2"/>
    <w:uiPriority w:val="9"/>
    <w:rsid w:val="006C1D2F"/>
    <w:rPr>
      <w:rFonts w:asciiTheme="majorHAnsi" w:eastAsiaTheme="majorEastAsia" w:hAnsiTheme="majorHAnsi" w:cstheme="majorBidi"/>
      <w:color w:val="2E74B5" w:themeColor="accent1" w:themeShade="BF"/>
      <w:sz w:val="26"/>
      <w:szCs w:val="26"/>
      <w:lang w:val="en-GB"/>
    </w:rPr>
  </w:style>
  <w:style w:type="paragraph" w:styleId="NormalWeb">
    <w:name w:val="Normal (Web)"/>
    <w:basedOn w:val="Normal"/>
    <w:uiPriority w:val="99"/>
    <w:unhideWhenUsed/>
    <w:rsid w:val="006C1D2F"/>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Emphasis">
    <w:name w:val="Emphasis"/>
    <w:basedOn w:val="DefaultParagraphFont"/>
    <w:uiPriority w:val="20"/>
    <w:qFormat/>
    <w:rsid w:val="006C1D2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753712">
      <w:bodyDiv w:val="1"/>
      <w:marLeft w:val="0"/>
      <w:marRight w:val="0"/>
      <w:marTop w:val="0"/>
      <w:marBottom w:val="0"/>
      <w:divBdr>
        <w:top w:val="none" w:sz="0" w:space="0" w:color="auto"/>
        <w:left w:val="none" w:sz="0" w:space="0" w:color="auto"/>
        <w:bottom w:val="none" w:sz="0" w:space="0" w:color="auto"/>
        <w:right w:val="none" w:sz="0" w:space="0" w:color="auto"/>
      </w:divBdr>
    </w:div>
    <w:div w:id="58678793">
      <w:bodyDiv w:val="1"/>
      <w:marLeft w:val="0"/>
      <w:marRight w:val="0"/>
      <w:marTop w:val="0"/>
      <w:marBottom w:val="0"/>
      <w:divBdr>
        <w:top w:val="none" w:sz="0" w:space="0" w:color="auto"/>
        <w:left w:val="none" w:sz="0" w:space="0" w:color="auto"/>
        <w:bottom w:val="none" w:sz="0" w:space="0" w:color="auto"/>
        <w:right w:val="none" w:sz="0" w:space="0" w:color="auto"/>
      </w:divBdr>
    </w:div>
    <w:div w:id="86535589">
      <w:bodyDiv w:val="1"/>
      <w:marLeft w:val="0"/>
      <w:marRight w:val="0"/>
      <w:marTop w:val="0"/>
      <w:marBottom w:val="0"/>
      <w:divBdr>
        <w:top w:val="none" w:sz="0" w:space="0" w:color="auto"/>
        <w:left w:val="none" w:sz="0" w:space="0" w:color="auto"/>
        <w:bottom w:val="none" w:sz="0" w:space="0" w:color="auto"/>
        <w:right w:val="none" w:sz="0" w:space="0" w:color="auto"/>
      </w:divBdr>
    </w:div>
    <w:div w:id="105001246">
      <w:bodyDiv w:val="1"/>
      <w:marLeft w:val="0"/>
      <w:marRight w:val="0"/>
      <w:marTop w:val="0"/>
      <w:marBottom w:val="0"/>
      <w:divBdr>
        <w:top w:val="none" w:sz="0" w:space="0" w:color="auto"/>
        <w:left w:val="none" w:sz="0" w:space="0" w:color="auto"/>
        <w:bottom w:val="none" w:sz="0" w:space="0" w:color="auto"/>
        <w:right w:val="none" w:sz="0" w:space="0" w:color="auto"/>
      </w:divBdr>
    </w:div>
    <w:div w:id="116410713">
      <w:bodyDiv w:val="1"/>
      <w:marLeft w:val="0"/>
      <w:marRight w:val="0"/>
      <w:marTop w:val="0"/>
      <w:marBottom w:val="0"/>
      <w:divBdr>
        <w:top w:val="none" w:sz="0" w:space="0" w:color="auto"/>
        <w:left w:val="none" w:sz="0" w:space="0" w:color="auto"/>
        <w:bottom w:val="none" w:sz="0" w:space="0" w:color="auto"/>
        <w:right w:val="none" w:sz="0" w:space="0" w:color="auto"/>
      </w:divBdr>
    </w:div>
    <w:div w:id="156387317">
      <w:bodyDiv w:val="1"/>
      <w:marLeft w:val="0"/>
      <w:marRight w:val="0"/>
      <w:marTop w:val="0"/>
      <w:marBottom w:val="0"/>
      <w:divBdr>
        <w:top w:val="none" w:sz="0" w:space="0" w:color="auto"/>
        <w:left w:val="none" w:sz="0" w:space="0" w:color="auto"/>
        <w:bottom w:val="none" w:sz="0" w:space="0" w:color="auto"/>
        <w:right w:val="none" w:sz="0" w:space="0" w:color="auto"/>
      </w:divBdr>
    </w:div>
    <w:div w:id="226577660">
      <w:bodyDiv w:val="1"/>
      <w:marLeft w:val="0"/>
      <w:marRight w:val="0"/>
      <w:marTop w:val="0"/>
      <w:marBottom w:val="0"/>
      <w:divBdr>
        <w:top w:val="none" w:sz="0" w:space="0" w:color="auto"/>
        <w:left w:val="none" w:sz="0" w:space="0" w:color="auto"/>
        <w:bottom w:val="none" w:sz="0" w:space="0" w:color="auto"/>
        <w:right w:val="none" w:sz="0" w:space="0" w:color="auto"/>
      </w:divBdr>
    </w:div>
    <w:div w:id="228880891">
      <w:bodyDiv w:val="1"/>
      <w:marLeft w:val="0"/>
      <w:marRight w:val="0"/>
      <w:marTop w:val="0"/>
      <w:marBottom w:val="0"/>
      <w:divBdr>
        <w:top w:val="none" w:sz="0" w:space="0" w:color="auto"/>
        <w:left w:val="none" w:sz="0" w:space="0" w:color="auto"/>
        <w:bottom w:val="none" w:sz="0" w:space="0" w:color="auto"/>
        <w:right w:val="none" w:sz="0" w:space="0" w:color="auto"/>
      </w:divBdr>
    </w:div>
    <w:div w:id="273638602">
      <w:bodyDiv w:val="1"/>
      <w:marLeft w:val="0"/>
      <w:marRight w:val="0"/>
      <w:marTop w:val="0"/>
      <w:marBottom w:val="0"/>
      <w:divBdr>
        <w:top w:val="none" w:sz="0" w:space="0" w:color="auto"/>
        <w:left w:val="none" w:sz="0" w:space="0" w:color="auto"/>
        <w:bottom w:val="none" w:sz="0" w:space="0" w:color="auto"/>
        <w:right w:val="none" w:sz="0" w:space="0" w:color="auto"/>
      </w:divBdr>
    </w:div>
    <w:div w:id="291710143">
      <w:bodyDiv w:val="1"/>
      <w:marLeft w:val="0"/>
      <w:marRight w:val="0"/>
      <w:marTop w:val="0"/>
      <w:marBottom w:val="0"/>
      <w:divBdr>
        <w:top w:val="none" w:sz="0" w:space="0" w:color="auto"/>
        <w:left w:val="none" w:sz="0" w:space="0" w:color="auto"/>
        <w:bottom w:val="none" w:sz="0" w:space="0" w:color="auto"/>
        <w:right w:val="none" w:sz="0" w:space="0" w:color="auto"/>
      </w:divBdr>
    </w:div>
    <w:div w:id="337734642">
      <w:bodyDiv w:val="1"/>
      <w:marLeft w:val="0"/>
      <w:marRight w:val="0"/>
      <w:marTop w:val="0"/>
      <w:marBottom w:val="0"/>
      <w:divBdr>
        <w:top w:val="none" w:sz="0" w:space="0" w:color="auto"/>
        <w:left w:val="none" w:sz="0" w:space="0" w:color="auto"/>
        <w:bottom w:val="none" w:sz="0" w:space="0" w:color="auto"/>
        <w:right w:val="none" w:sz="0" w:space="0" w:color="auto"/>
      </w:divBdr>
      <w:divsChild>
        <w:div w:id="963462612">
          <w:marLeft w:val="0"/>
          <w:marRight w:val="0"/>
          <w:marTop w:val="0"/>
          <w:marBottom w:val="300"/>
          <w:divBdr>
            <w:top w:val="none" w:sz="0" w:space="0" w:color="auto"/>
            <w:left w:val="none" w:sz="0" w:space="0" w:color="auto"/>
            <w:bottom w:val="none" w:sz="0" w:space="0" w:color="auto"/>
            <w:right w:val="none" w:sz="0" w:space="0" w:color="auto"/>
          </w:divBdr>
          <w:divsChild>
            <w:div w:id="224070531">
              <w:marLeft w:val="0"/>
              <w:marRight w:val="0"/>
              <w:marTop w:val="0"/>
              <w:marBottom w:val="0"/>
              <w:divBdr>
                <w:top w:val="none" w:sz="0" w:space="0" w:color="auto"/>
                <w:left w:val="none" w:sz="0" w:space="0" w:color="auto"/>
                <w:bottom w:val="none" w:sz="0" w:space="0" w:color="auto"/>
                <w:right w:val="none" w:sz="0" w:space="0" w:color="auto"/>
              </w:divBdr>
            </w:div>
          </w:divsChild>
        </w:div>
        <w:div w:id="585260980">
          <w:marLeft w:val="0"/>
          <w:marRight w:val="0"/>
          <w:marTop w:val="0"/>
          <w:marBottom w:val="300"/>
          <w:divBdr>
            <w:top w:val="none" w:sz="0" w:space="0" w:color="auto"/>
            <w:left w:val="none" w:sz="0" w:space="0" w:color="auto"/>
            <w:bottom w:val="none" w:sz="0" w:space="0" w:color="auto"/>
            <w:right w:val="none" w:sz="0" w:space="0" w:color="auto"/>
          </w:divBdr>
          <w:divsChild>
            <w:div w:id="25764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9450699">
      <w:bodyDiv w:val="1"/>
      <w:marLeft w:val="0"/>
      <w:marRight w:val="0"/>
      <w:marTop w:val="0"/>
      <w:marBottom w:val="0"/>
      <w:divBdr>
        <w:top w:val="none" w:sz="0" w:space="0" w:color="auto"/>
        <w:left w:val="none" w:sz="0" w:space="0" w:color="auto"/>
        <w:bottom w:val="none" w:sz="0" w:space="0" w:color="auto"/>
        <w:right w:val="none" w:sz="0" w:space="0" w:color="auto"/>
      </w:divBdr>
      <w:divsChild>
        <w:div w:id="127556033">
          <w:marLeft w:val="0"/>
          <w:marRight w:val="0"/>
          <w:marTop w:val="0"/>
          <w:marBottom w:val="0"/>
          <w:divBdr>
            <w:top w:val="none" w:sz="0" w:space="0" w:color="auto"/>
            <w:left w:val="none" w:sz="0" w:space="0" w:color="auto"/>
            <w:bottom w:val="none" w:sz="0" w:space="0" w:color="auto"/>
            <w:right w:val="none" w:sz="0" w:space="0" w:color="auto"/>
          </w:divBdr>
        </w:div>
        <w:div w:id="1884364539">
          <w:marLeft w:val="0"/>
          <w:marRight w:val="0"/>
          <w:marTop w:val="0"/>
          <w:marBottom w:val="0"/>
          <w:divBdr>
            <w:top w:val="none" w:sz="0" w:space="0" w:color="auto"/>
            <w:left w:val="none" w:sz="0" w:space="0" w:color="auto"/>
            <w:bottom w:val="none" w:sz="0" w:space="0" w:color="auto"/>
            <w:right w:val="none" w:sz="0" w:space="0" w:color="auto"/>
          </w:divBdr>
          <w:divsChild>
            <w:div w:id="2074504376">
              <w:marLeft w:val="0"/>
              <w:marRight w:val="0"/>
              <w:marTop w:val="0"/>
              <w:marBottom w:val="0"/>
              <w:divBdr>
                <w:top w:val="none" w:sz="0" w:space="0" w:color="auto"/>
                <w:left w:val="none" w:sz="0" w:space="0" w:color="auto"/>
                <w:bottom w:val="none" w:sz="0" w:space="0" w:color="auto"/>
                <w:right w:val="none" w:sz="0" w:space="0" w:color="auto"/>
              </w:divBdr>
              <w:divsChild>
                <w:div w:id="1891648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7700365">
      <w:bodyDiv w:val="1"/>
      <w:marLeft w:val="0"/>
      <w:marRight w:val="0"/>
      <w:marTop w:val="0"/>
      <w:marBottom w:val="0"/>
      <w:divBdr>
        <w:top w:val="none" w:sz="0" w:space="0" w:color="auto"/>
        <w:left w:val="none" w:sz="0" w:space="0" w:color="auto"/>
        <w:bottom w:val="none" w:sz="0" w:space="0" w:color="auto"/>
        <w:right w:val="none" w:sz="0" w:space="0" w:color="auto"/>
      </w:divBdr>
    </w:div>
    <w:div w:id="535625925">
      <w:bodyDiv w:val="1"/>
      <w:marLeft w:val="0"/>
      <w:marRight w:val="0"/>
      <w:marTop w:val="0"/>
      <w:marBottom w:val="0"/>
      <w:divBdr>
        <w:top w:val="none" w:sz="0" w:space="0" w:color="auto"/>
        <w:left w:val="none" w:sz="0" w:space="0" w:color="auto"/>
        <w:bottom w:val="none" w:sz="0" w:space="0" w:color="auto"/>
        <w:right w:val="none" w:sz="0" w:space="0" w:color="auto"/>
      </w:divBdr>
    </w:div>
    <w:div w:id="739407210">
      <w:bodyDiv w:val="1"/>
      <w:marLeft w:val="0"/>
      <w:marRight w:val="0"/>
      <w:marTop w:val="0"/>
      <w:marBottom w:val="0"/>
      <w:divBdr>
        <w:top w:val="none" w:sz="0" w:space="0" w:color="auto"/>
        <w:left w:val="none" w:sz="0" w:space="0" w:color="auto"/>
        <w:bottom w:val="none" w:sz="0" w:space="0" w:color="auto"/>
        <w:right w:val="none" w:sz="0" w:space="0" w:color="auto"/>
      </w:divBdr>
    </w:div>
    <w:div w:id="749162706">
      <w:bodyDiv w:val="1"/>
      <w:marLeft w:val="0"/>
      <w:marRight w:val="0"/>
      <w:marTop w:val="0"/>
      <w:marBottom w:val="0"/>
      <w:divBdr>
        <w:top w:val="none" w:sz="0" w:space="0" w:color="auto"/>
        <w:left w:val="none" w:sz="0" w:space="0" w:color="auto"/>
        <w:bottom w:val="none" w:sz="0" w:space="0" w:color="auto"/>
        <w:right w:val="none" w:sz="0" w:space="0" w:color="auto"/>
      </w:divBdr>
    </w:div>
    <w:div w:id="762267883">
      <w:bodyDiv w:val="1"/>
      <w:marLeft w:val="0"/>
      <w:marRight w:val="0"/>
      <w:marTop w:val="0"/>
      <w:marBottom w:val="0"/>
      <w:divBdr>
        <w:top w:val="none" w:sz="0" w:space="0" w:color="auto"/>
        <w:left w:val="none" w:sz="0" w:space="0" w:color="auto"/>
        <w:bottom w:val="none" w:sz="0" w:space="0" w:color="auto"/>
        <w:right w:val="none" w:sz="0" w:space="0" w:color="auto"/>
      </w:divBdr>
    </w:div>
    <w:div w:id="797842151">
      <w:bodyDiv w:val="1"/>
      <w:marLeft w:val="0"/>
      <w:marRight w:val="0"/>
      <w:marTop w:val="0"/>
      <w:marBottom w:val="0"/>
      <w:divBdr>
        <w:top w:val="none" w:sz="0" w:space="0" w:color="auto"/>
        <w:left w:val="none" w:sz="0" w:space="0" w:color="auto"/>
        <w:bottom w:val="none" w:sz="0" w:space="0" w:color="auto"/>
        <w:right w:val="none" w:sz="0" w:space="0" w:color="auto"/>
      </w:divBdr>
      <w:divsChild>
        <w:div w:id="630207486">
          <w:marLeft w:val="0"/>
          <w:marRight w:val="0"/>
          <w:marTop w:val="0"/>
          <w:marBottom w:val="300"/>
          <w:divBdr>
            <w:top w:val="none" w:sz="0" w:space="0" w:color="auto"/>
            <w:left w:val="none" w:sz="0" w:space="0" w:color="auto"/>
            <w:bottom w:val="none" w:sz="0" w:space="0" w:color="auto"/>
            <w:right w:val="none" w:sz="0" w:space="0" w:color="auto"/>
          </w:divBdr>
          <w:divsChild>
            <w:div w:id="1572540071">
              <w:marLeft w:val="0"/>
              <w:marRight w:val="0"/>
              <w:marTop w:val="0"/>
              <w:marBottom w:val="0"/>
              <w:divBdr>
                <w:top w:val="none" w:sz="0" w:space="0" w:color="auto"/>
                <w:left w:val="none" w:sz="0" w:space="0" w:color="auto"/>
                <w:bottom w:val="none" w:sz="0" w:space="0" w:color="auto"/>
                <w:right w:val="none" w:sz="0" w:space="0" w:color="auto"/>
              </w:divBdr>
            </w:div>
          </w:divsChild>
        </w:div>
        <w:div w:id="764888237">
          <w:marLeft w:val="0"/>
          <w:marRight w:val="0"/>
          <w:marTop w:val="0"/>
          <w:marBottom w:val="300"/>
          <w:divBdr>
            <w:top w:val="none" w:sz="0" w:space="0" w:color="auto"/>
            <w:left w:val="none" w:sz="0" w:space="0" w:color="auto"/>
            <w:bottom w:val="none" w:sz="0" w:space="0" w:color="auto"/>
            <w:right w:val="none" w:sz="0" w:space="0" w:color="auto"/>
          </w:divBdr>
          <w:divsChild>
            <w:div w:id="703362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989728">
      <w:bodyDiv w:val="1"/>
      <w:marLeft w:val="0"/>
      <w:marRight w:val="0"/>
      <w:marTop w:val="0"/>
      <w:marBottom w:val="0"/>
      <w:divBdr>
        <w:top w:val="none" w:sz="0" w:space="0" w:color="auto"/>
        <w:left w:val="none" w:sz="0" w:space="0" w:color="auto"/>
        <w:bottom w:val="none" w:sz="0" w:space="0" w:color="auto"/>
        <w:right w:val="none" w:sz="0" w:space="0" w:color="auto"/>
      </w:divBdr>
    </w:div>
    <w:div w:id="847670130">
      <w:bodyDiv w:val="1"/>
      <w:marLeft w:val="0"/>
      <w:marRight w:val="0"/>
      <w:marTop w:val="0"/>
      <w:marBottom w:val="0"/>
      <w:divBdr>
        <w:top w:val="none" w:sz="0" w:space="0" w:color="auto"/>
        <w:left w:val="none" w:sz="0" w:space="0" w:color="auto"/>
        <w:bottom w:val="none" w:sz="0" w:space="0" w:color="auto"/>
        <w:right w:val="none" w:sz="0" w:space="0" w:color="auto"/>
      </w:divBdr>
    </w:div>
    <w:div w:id="956331586">
      <w:bodyDiv w:val="1"/>
      <w:marLeft w:val="0"/>
      <w:marRight w:val="0"/>
      <w:marTop w:val="0"/>
      <w:marBottom w:val="0"/>
      <w:divBdr>
        <w:top w:val="none" w:sz="0" w:space="0" w:color="auto"/>
        <w:left w:val="none" w:sz="0" w:space="0" w:color="auto"/>
        <w:bottom w:val="none" w:sz="0" w:space="0" w:color="auto"/>
        <w:right w:val="none" w:sz="0" w:space="0" w:color="auto"/>
      </w:divBdr>
      <w:divsChild>
        <w:div w:id="1279529258">
          <w:marLeft w:val="0"/>
          <w:marRight w:val="0"/>
          <w:marTop w:val="0"/>
          <w:marBottom w:val="300"/>
          <w:divBdr>
            <w:top w:val="none" w:sz="0" w:space="0" w:color="auto"/>
            <w:left w:val="none" w:sz="0" w:space="0" w:color="auto"/>
            <w:bottom w:val="none" w:sz="0" w:space="0" w:color="auto"/>
            <w:right w:val="none" w:sz="0" w:space="0" w:color="auto"/>
          </w:divBdr>
          <w:divsChild>
            <w:div w:id="667248536">
              <w:marLeft w:val="0"/>
              <w:marRight w:val="0"/>
              <w:marTop w:val="0"/>
              <w:marBottom w:val="0"/>
              <w:divBdr>
                <w:top w:val="none" w:sz="0" w:space="0" w:color="auto"/>
                <w:left w:val="none" w:sz="0" w:space="0" w:color="auto"/>
                <w:bottom w:val="none" w:sz="0" w:space="0" w:color="auto"/>
                <w:right w:val="none" w:sz="0" w:space="0" w:color="auto"/>
              </w:divBdr>
            </w:div>
          </w:divsChild>
        </w:div>
        <w:div w:id="967467747">
          <w:marLeft w:val="0"/>
          <w:marRight w:val="0"/>
          <w:marTop w:val="0"/>
          <w:marBottom w:val="300"/>
          <w:divBdr>
            <w:top w:val="none" w:sz="0" w:space="0" w:color="auto"/>
            <w:left w:val="none" w:sz="0" w:space="0" w:color="auto"/>
            <w:bottom w:val="none" w:sz="0" w:space="0" w:color="auto"/>
            <w:right w:val="none" w:sz="0" w:space="0" w:color="auto"/>
          </w:divBdr>
          <w:divsChild>
            <w:div w:id="295372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3269562">
      <w:bodyDiv w:val="1"/>
      <w:marLeft w:val="0"/>
      <w:marRight w:val="0"/>
      <w:marTop w:val="0"/>
      <w:marBottom w:val="0"/>
      <w:divBdr>
        <w:top w:val="none" w:sz="0" w:space="0" w:color="auto"/>
        <w:left w:val="none" w:sz="0" w:space="0" w:color="auto"/>
        <w:bottom w:val="none" w:sz="0" w:space="0" w:color="auto"/>
        <w:right w:val="none" w:sz="0" w:space="0" w:color="auto"/>
      </w:divBdr>
    </w:div>
    <w:div w:id="1067924997">
      <w:bodyDiv w:val="1"/>
      <w:marLeft w:val="0"/>
      <w:marRight w:val="0"/>
      <w:marTop w:val="0"/>
      <w:marBottom w:val="0"/>
      <w:divBdr>
        <w:top w:val="none" w:sz="0" w:space="0" w:color="auto"/>
        <w:left w:val="none" w:sz="0" w:space="0" w:color="auto"/>
        <w:bottom w:val="none" w:sz="0" w:space="0" w:color="auto"/>
        <w:right w:val="none" w:sz="0" w:space="0" w:color="auto"/>
      </w:divBdr>
    </w:div>
    <w:div w:id="1148747547">
      <w:bodyDiv w:val="1"/>
      <w:marLeft w:val="0"/>
      <w:marRight w:val="0"/>
      <w:marTop w:val="0"/>
      <w:marBottom w:val="0"/>
      <w:divBdr>
        <w:top w:val="none" w:sz="0" w:space="0" w:color="auto"/>
        <w:left w:val="none" w:sz="0" w:space="0" w:color="auto"/>
        <w:bottom w:val="none" w:sz="0" w:space="0" w:color="auto"/>
        <w:right w:val="none" w:sz="0" w:space="0" w:color="auto"/>
      </w:divBdr>
    </w:div>
    <w:div w:id="1220943690">
      <w:bodyDiv w:val="1"/>
      <w:marLeft w:val="0"/>
      <w:marRight w:val="0"/>
      <w:marTop w:val="0"/>
      <w:marBottom w:val="0"/>
      <w:divBdr>
        <w:top w:val="none" w:sz="0" w:space="0" w:color="auto"/>
        <w:left w:val="none" w:sz="0" w:space="0" w:color="auto"/>
        <w:bottom w:val="none" w:sz="0" w:space="0" w:color="auto"/>
        <w:right w:val="none" w:sz="0" w:space="0" w:color="auto"/>
      </w:divBdr>
    </w:div>
    <w:div w:id="1239902515">
      <w:bodyDiv w:val="1"/>
      <w:marLeft w:val="0"/>
      <w:marRight w:val="0"/>
      <w:marTop w:val="0"/>
      <w:marBottom w:val="0"/>
      <w:divBdr>
        <w:top w:val="none" w:sz="0" w:space="0" w:color="auto"/>
        <w:left w:val="none" w:sz="0" w:space="0" w:color="auto"/>
        <w:bottom w:val="none" w:sz="0" w:space="0" w:color="auto"/>
        <w:right w:val="none" w:sz="0" w:space="0" w:color="auto"/>
      </w:divBdr>
    </w:div>
    <w:div w:id="1242906552">
      <w:bodyDiv w:val="1"/>
      <w:marLeft w:val="0"/>
      <w:marRight w:val="0"/>
      <w:marTop w:val="0"/>
      <w:marBottom w:val="0"/>
      <w:divBdr>
        <w:top w:val="none" w:sz="0" w:space="0" w:color="auto"/>
        <w:left w:val="none" w:sz="0" w:space="0" w:color="auto"/>
        <w:bottom w:val="none" w:sz="0" w:space="0" w:color="auto"/>
        <w:right w:val="none" w:sz="0" w:space="0" w:color="auto"/>
      </w:divBdr>
    </w:div>
    <w:div w:id="1284382360">
      <w:bodyDiv w:val="1"/>
      <w:marLeft w:val="0"/>
      <w:marRight w:val="0"/>
      <w:marTop w:val="0"/>
      <w:marBottom w:val="0"/>
      <w:divBdr>
        <w:top w:val="none" w:sz="0" w:space="0" w:color="auto"/>
        <w:left w:val="none" w:sz="0" w:space="0" w:color="auto"/>
        <w:bottom w:val="none" w:sz="0" w:space="0" w:color="auto"/>
        <w:right w:val="none" w:sz="0" w:space="0" w:color="auto"/>
      </w:divBdr>
    </w:div>
    <w:div w:id="1354260119">
      <w:bodyDiv w:val="1"/>
      <w:marLeft w:val="0"/>
      <w:marRight w:val="0"/>
      <w:marTop w:val="0"/>
      <w:marBottom w:val="0"/>
      <w:divBdr>
        <w:top w:val="none" w:sz="0" w:space="0" w:color="auto"/>
        <w:left w:val="none" w:sz="0" w:space="0" w:color="auto"/>
        <w:bottom w:val="none" w:sz="0" w:space="0" w:color="auto"/>
        <w:right w:val="none" w:sz="0" w:space="0" w:color="auto"/>
      </w:divBdr>
    </w:div>
    <w:div w:id="1366128909">
      <w:bodyDiv w:val="1"/>
      <w:marLeft w:val="0"/>
      <w:marRight w:val="0"/>
      <w:marTop w:val="0"/>
      <w:marBottom w:val="0"/>
      <w:divBdr>
        <w:top w:val="none" w:sz="0" w:space="0" w:color="auto"/>
        <w:left w:val="none" w:sz="0" w:space="0" w:color="auto"/>
        <w:bottom w:val="none" w:sz="0" w:space="0" w:color="auto"/>
        <w:right w:val="none" w:sz="0" w:space="0" w:color="auto"/>
      </w:divBdr>
    </w:div>
    <w:div w:id="1404598970">
      <w:bodyDiv w:val="1"/>
      <w:marLeft w:val="0"/>
      <w:marRight w:val="0"/>
      <w:marTop w:val="0"/>
      <w:marBottom w:val="0"/>
      <w:divBdr>
        <w:top w:val="none" w:sz="0" w:space="0" w:color="auto"/>
        <w:left w:val="none" w:sz="0" w:space="0" w:color="auto"/>
        <w:bottom w:val="none" w:sz="0" w:space="0" w:color="auto"/>
        <w:right w:val="none" w:sz="0" w:space="0" w:color="auto"/>
      </w:divBdr>
    </w:div>
    <w:div w:id="1450130116">
      <w:bodyDiv w:val="1"/>
      <w:marLeft w:val="0"/>
      <w:marRight w:val="0"/>
      <w:marTop w:val="0"/>
      <w:marBottom w:val="0"/>
      <w:divBdr>
        <w:top w:val="none" w:sz="0" w:space="0" w:color="auto"/>
        <w:left w:val="none" w:sz="0" w:space="0" w:color="auto"/>
        <w:bottom w:val="none" w:sz="0" w:space="0" w:color="auto"/>
        <w:right w:val="none" w:sz="0" w:space="0" w:color="auto"/>
      </w:divBdr>
      <w:divsChild>
        <w:div w:id="1765375867">
          <w:marLeft w:val="0"/>
          <w:marRight w:val="0"/>
          <w:marTop w:val="0"/>
          <w:marBottom w:val="0"/>
          <w:divBdr>
            <w:top w:val="none" w:sz="0" w:space="0" w:color="auto"/>
            <w:left w:val="none" w:sz="0" w:space="0" w:color="auto"/>
            <w:bottom w:val="none" w:sz="0" w:space="0" w:color="auto"/>
            <w:right w:val="none" w:sz="0" w:space="0" w:color="auto"/>
          </w:divBdr>
          <w:divsChild>
            <w:div w:id="706297766">
              <w:marLeft w:val="0"/>
              <w:marRight w:val="0"/>
              <w:marTop w:val="0"/>
              <w:marBottom w:val="0"/>
              <w:divBdr>
                <w:top w:val="none" w:sz="0" w:space="0" w:color="auto"/>
                <w:left w:val="none" w:sz="0" w:space="0" w:color="auto"/>
                <w:bottom w:val="none" w:sz="0" w:space="0" w:color="auto"/>
                <w:right w:val="none" w:sz="0" w:space="0" w:color="auto"/>
              </w:divBdr>
              <w:divsChild>
                <w:div w:id="768503647">
                  <w:marLeft w:val="0"/>
                  <w:marRight w:val="0"/>
                  <w:marTop w:val="0"/>
                  <w:marBottom w:val="0"/>
                  <w:divBdr>
                    <w:top w:val="none" w:sz="0" w:space="0" w:color="auto"/>
                    <w:left w:val="none" w:sz="0" w:space="0" w:color="auto"/>
                    <w:bottom w:val="none" w:sz="0" w:space="0" w:color="auto"/>
                    <w:right w:val="none" w:sz="0" w:space="0" w:color="auto"/>
                  </w:divBdr>
                  <w:divsChild>
                    <w:div w:id="1425103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4148475">
      <w:bodyDiv w:val="1"/>
      <w:marLeft w:val="0"/>
      <w:marRight w:val="0"/>
      <w:marTop w:val="0"/>
      <w:marBottom w:val="0"/>
      <w:divBdr>
        <w:top w:val="none" w:sz="0" w:space="0" w:color="auto"/>
        <w:left w:val="none" w:sz="0" w:space="0" w:color="auto"/>
        <w:bottom w:val="none" w:sz="0" w:space="0" w:color="auto"/>
        <w:right w:val="none" w:sz="0" w:space="0" w:color="auto"/>
      </w:divBdr>
    </w:div>
    <w:div w:id="1684936450">
      <w:bodyDiv w:val="1"/>
      <w:marLeft w:val="0"/>
      <w:marRight w:val="0"/>
      <w:marTop w:val="0"/>
      <w:marBottom w:val="0"/>
      <w:divBdr>
        <w:top w:val="none" w:sz="0" w:space="0" w:color="auto"/>
        <w:left w:val="none" w:sz="0" w:space="0" w:color="auto"/>
        <w:bottom w:val="none" w:sz="0" w:space="0" w:color="auto"/>
        <w:right w:val="none" w:sz="0" w:space="0" w:color="auto"/>
      </w:divBdr>
    </w:div>
    <w:div w:id="1714885910">
      <w:bodyDiv w:val="1"/>
      <w:marLeft w:val="0"/>
      <w:marRight w:val="0"/>
      <w:marTop w:val="0"/>
      <w:marBottom w:val="0"/>
      <w:divBdr>
        <w:top w:val="none" w:sz="0" w:space="0" w:color="auto"/>
        <w:left w:val="none" w:sz="0" w:space="0" w:color="auto"/>
        <w:bottom w:val="none" w:sz="0" w:space="0" w:color="auto"/>
        <w:right w:val="none" w:sz="0" w:space="0" w:color="auto"/>
      </w:divBdr>
    </w:div>
    <w:div w:id="1804032403">
      <w:bodyDiv w:val="1"/>
      <w:marLeft w:val="0"/>
      <w:marRight w:val="0"/>
      <w:marTop w:val="0"/>
      <w:marBottom w:val="0"/>
      <w:divBdr>
        <w:top w:val="none" w:sz="0" w:space="0" w:color="auto"/>
        <w:left w:val="none" w:sz="0" w:space="0" w:color="auto"/>
        <w:bottom w:val="none" w:sz="0" w:space="0" w:color="auto"/>
        <w:right w:val="none" w:sz="0" w:space="0" w:color="auto"/>
      </w:divBdr>
    </w:div>
    <w:div w:id="1850214860">
      <w:bodyDiv w:val="1"/>
      <w:marLeft w:val="0"/>
      <w:marRight w:val="0"/>
      <w:marTop w:val="0"/>
      <w:marBottom w:val="0"/>
      <w:divBdr>
        <w:top w:val="none" w:sz="0" w:space="0" w:color="auto"/>
        <w:left w:val="none" w:sz="0" w:space="0" w:color="auto"/>
        <w:bottom w:val="none" w:sz="0" w:space="0" w:color="auto"/>
        <w:right w:val="none" w:sz="0" w:space="0" w:color="auto"/>
      </w:divBdr>
    </w:div>
    <w:div w:id="1905800256">
      <w:bodyDiv w:val="1"/>
      <w:marLeft w:val="0"/>
      <w:marRight w:val="0"/>
      <w:marTop w:val="0"/>
      <w:marBottom w:val="0"/>
      <w:divBdr>
        <w:top w:val="none" w:sz="0" w:space="0" w:color="auto"/>
        <w:left w:val="none" w:sz="0" w:space="0" w:color="auto"/>
        <w:bottom w:val="none" w:sz="0" w:space="0" w:color="auto"/>
        <w:right w:val="none" w:sz="0" w:space="0" w:color="auto"/>
      </w:divBdr>
      <w:divsChild>
        <w:div w:id="1641953957">
          <w:marLeft w:val="0"/>
          <w:marRight w:val="0"/>
          <w:marTop w:val="0"/>
          <w:marBottom w:val="300"/>
          <w:divBdr>
            <w:top w:val="none" w:sz="0" w:space="0" w:color="auto"/>
            <w:left w:val="none" w:sz="0" w:space="0" w:color="auto"/>
            <w:bottom w:val="none" w:sz="0" w:space="0" w:color="auto"/>
            <w:right w:val="none" w:sz="0" w:space="0" w:color="auto"/>
          </w:divBdr>
          <w:divsChild>
            <w:div w:id="274026821">
              <w:marLeft w:val="0"/>
              <w:marRight w:val="0"/>
              <w:marTop w:val="0"/>
              <w:marBottom w:val="0"/>
              <w:divBdr>
                <w:top w:val="none" w:sz="0" w:space="0" w:color="auto"/>
                <w:left w:val="none" w:sz="0" w:space="0" w:color="auto"/>
                <w:bottom w:val="none" w:sz="0" w:space="0" w:color="auto"/>
                <w:right w:val="none" w:sz="0" w:space="0" w:color="auto"/>
              </w:divBdr>
            </w:div>
          </w:divsChild>
        </w:div>
        <w:div w:id="1727223787">
          <w:marLeft w:val="0"/>
          <w:marRight w:val="0"/>
          <w:marTop w:val="0"/>
          <w:marBottom w:val="300"/>
          <w:divBdr>
            <w:top w:val="none" w:sz="0" w:space="0" w:color="auto"/>
            <w:left w:val="none" w:sz="0" w:space="0" w:color="auto"/>
            <w:bottom w:val="none" w:sz="0" w:space="0" w:color="auto"/>
            <w:right w:val="none" w:sz="0" w:space="0" w:color="auto"/>
          </w:divBdr>
          <w:divsChild>
            <w:div w:id="1914394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3393486">
      <w:bodyDiv w:val="1"/>
      <w:marLeft w:val="0"/>
      <w:marRight w:val="0"/>
      <w:marTop w:val="0"/>
      <w:marBottom w:val="0"/>
      <w:divBdr>
        <w:top w:val="none" w:sz="0" w:space="0" w:color="auto"/>
        <w:left w:val="none" w:sz="0" w:space="0" w:color="auto"/>
        <w:bottom w:val="none" w:sz="0" w:space="0" w:color="auto"/>
        <w:right w:val="none" w:sz="0" w:space="0" w:color="auto"/>
      </w:divBdr>
    </w:div>
    <w:div w:id="20944735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dragonsourcing.com/services/" TargetMode="External"/><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hyperlink" Target="https://worryfree360.com/one-stop-sourcing/" TargetMode="External"/><Relationship Id="rId2" Type="http://schemas.openxmlformats.org/officeDocument/2006/relationships/styles" Target="styles.xml"/><Relationship Id="rId16" Type="http://schemas.openxmlformats.org/officeDocument/2006/relationships/hyperlink" Target="https://jingsourcing.com/pricing/"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hyperlink" Target="https://jingsourcing.com/pricing/" TargetMode="External"/><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thadaniinternationaltrading.com/?fbclid=PAZXh0bgNhZW0CMTEAAacY9SAlpsNvgQSPdisxaCxw_ES7cIoPj--r4Wd9iGjHdPBxxjygEvNFcpqNAQ_aem_CZs7NlYvLQxf9pvHlF3JQw" TargetMode="External"/><Relationship Id="rId14" Type="http://schemas.openxmlformats.org/officeDocument/2006/relationships/image" Target="media/image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1954</TotalTime>
  <Pages>10</Pages>
  <Words>1797</Words>
  <Characters>10243</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12</cp:revision>
  <dcterms:created xsi:type="dcterms:W3CDTF">2025-09-26T06:30:00Z</dcterms:created>
  <dcterms:modified xsi:type="dcterms:W3CDTF">2025-10-18T09:25:00Z</dcterms:modified>
</cp:coreProperties>
</file>