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FFE" w:rsidRPr="006C2F2D" w:rsidRDefault="00A17FFE">
      <w:pPr>
        <w:rPr>
          <w:rFonts w:ascii="Georgia" w:hAnsi="Georgia"/>
          <w:spacing w:val="-1"/>
          <w:szCs w:val="30"/>
          <w:shd w:val="clear" w:color="auto" w:fill="FFFFFF"/>
        </w:rPr>
      </w:pPr>
      <w:r w:rsidRPr="006C2F2D">
        <w:rPr>
          <w:rFonts w:ascii="Georgia" w:hAnsi="Georgia"/>
          <w:spacing w:val="-1"/>
          <w:szCs w:val="30"/>
          <w:shd w:val="clear" w:color="auto" w:fill="FFFFFF"/>
        </w:rPr>
        <w:t>Question 1:</w:t>
      </w:r>
    </w:p>
    <w:p w:rsidR="00A17FFE" w:rsidRPr="006C2F2D" w:rsidRDefault="00A17FFE">
      <w:pPr>
        <w:rPr>
          <w:rFonts w:ascii="Georgia" w:hAnsi="Georgia"/>
          <w:spacing w:val="-1"/>
          <w:szCs w:val="30"/>
          <w:shd w:val="clear" w:color="auto" w:fill="FFFFFF"/>
        </w:rPr>
      </w:pPr>
      <w:r w:rsidRPr="006C2F2D">
        <w:rPr>
          <w:rFonts w:ascii="Georgia" w:hAnsi="Georgia"/>
          <w:spacing w:val="-1"/>
          <w:szCs w:val="30"/>
          <w:shd w:val="clear" w:color="auto" w:fill="FFFFFF"/>
        </w:rPr>
        <w:t xml:space="preserve">I am a Muhammad Umar pursuing graduation from University of Engineering and Technology Peshawar Pakistan and I want to learn Machine Learning using Python. Being a part of the growing technological world, this course will build my technical skills and will keep me updated with the current technology. This course completion will trigger my job prospects after graduating from my university. But I have no job yet, so I have to bear expenses for all my chores. My educational fee hardly cuts down on my scholarship. And pursuing courses with high amount will be a day dream for an aspiring student like me. It would not be possible for me to withstand such amount for earning a certificate. Financial Aid will give me an opportunity to acquire knowledge in my field of interest and earn a certificate. A verified certificate and a valid knowledge on the current growing technology will help me grab attention of the recruiters. I would complete all the assignments on time and submit my project work </w:t>
      </w:r>
      <w:bookmarkStart w:id="0" w:name="_GoBack"/>
      <w:bookmarkEnd w:id="0"/>
      <w:r w:rsidRPr="006C2F2D">
        <w:rPr>
          <w:rFonts w:ascii="Georgia" w:hAnsi="Georgia"/>
          <w:spacing w:val="-1"/>
          <w:szCs w:val="30"/>
          <w:shd w:val="clear" w:color="auto" w:fill="FFFFFF"/>
        </w:rPr>
        <w:t>within stipulated time. I will review and grade the submissions from my peers to help them complete their course.</w:t>
      </w:r>
    </w:p>
    <w:p w:rsidR="00A17FFE" w:rsidRPr="006C2F2D" w:rsidRDefault="00A17FFE">
      <w:pPr>
        <w:rPr>
          <w:rFonts w:ascii="Georgia" w:hAnsi="Georgia"/>
          <w:spacing w:val="-1"/>
          <w:szCs w:val="30"/>
          <w:shd w:val="clear" w:color="auto" w:fill="FFFFFF"/>
        </w:rPr>
      </w:pPr>
      <w:r w:rsidRPr="006C2F2D">
        <w:rPr>
          <w:rFonts w:ascii="Georgia" w:hAnsi="Georgia"/>
          <w:spacing w:val="-1"/>
          <w:szCs w:val="30"/>
          <w:shd w:val="clear" w:color="auto" w:fill="FFFFFF"/>
        </w:rPr>
        <w:t>Question 2:</w:t>
      </w:r>
    </w:p>
    <w:p w:rsidR="00A17FFE" w:rsidRPr="006C2F2D" w:rsidRDefault="00A17FFE">
      <w:pPr>
        <w:rPr>
          <w:rFonts w:ascii="Times New Roman" w:hAnsi="Times New Roman" w:cs="Times New Roman"/>
          <w:spacing w:val="-1"/>
          <w:sz w:val="16"/>
          <w:szCs w:val="30"/>
          <w:shd w:val="clear" w:color="auto" w:fill="FFFFFF"/>
        </w:rPr>
      </w:pPr>
      <w:r w:rsidRPr="006C2F2D">
        <w:rPr>
          <w:rFonts w:ascii="Georgia" w:hAnsi="Georgia"/>
          <w:spacing w:val="-1"/>
          <w:szCs w:val="30"/>
          <w:shd w:val="clear" w:color="auto" w:fill="FFFFFF"/>
        </w:rPr>
        <w:t>My aim is to learn something new every day and keep myself equipped with the current technology. This thirst for knowledge keeps me on the edge of the modern world. This is not just to earn a certificate and showcase that to the world, but to enhance my technical skills and keep myself updated. Pursuing this course will help me learn from basics to the core completing all the technicalities. This course will describe the basics and areas where machine learning is deployed. This course syllabus fulfills machine learning basics, introduction, algorithms, data analysis, understanding a real-life application. Machine learning algorithms and its implementation will help me pull out the hidden facts from data and in turn will grab more job opportunities in the future. This level of knowledge on machine learning will lay foundation for beginning career in the field of Data science and Artificial Intelligence. Even in the past, courses from this platform have helped me acquire knowledge in programming languages and statistics.</w:t>
      </w:r>
    </w:p>
    <w:sectPr w:rsidR="00A17FFE" w:rsidRPr="006C2F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FFE"/>
    <w:rsid w:val="000462A4"/>
    <w:rsid w:val="006C2F2D"/>
    <w:rsid w:val="00A17FFE"/>
    <w:rsid w:val="00F35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7C4D0-B715-4BF2-BD8D-F35C3837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2</cp:revision>
  <dcterms:created xsi:type="dcterms:W3CDTF">2022-10-16T12:52:00Z</dcterms:created>
  <dcterms:modified xsi:type="dcterms:W3CDTF">2023-01-11T08:00:00Z</dcterms:modified>
</cp:coreProperties>
</file>