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34ED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1. ما الفكرة الرئيسة التي تناولها النص في درس مكارم الأخلاق؟</w:t>
      </w:r>
    </w:p>
    <w:p w14:paraId="61E46FB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أهمية التفوق الدراسي</w:t>
      </w:r>
    </w:p>
    <w:p w14:paraId="139F732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دور العلم في بناء الأمة</w:t>
      </w:r>
    </w:p>
    <w:p w14:paraId="6710D88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ضرورة التحلي بالأخلاق الكريمة</w:t>
      </w:r>
    </w:p>
    <w:p w14:paraId="0C4EE86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فضل الصلاة في الإسلام</w:t>
      </w:r>
    </w:p>
    <w:p w14:paraId="4A3707A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C2D165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2. أي الأفعال الآتية يُعد من أخوات كان ويعمل عملها؟</w:t>
      </w:r>
    </w:p>
    <w:p w14:paraId="28BDDEF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جلس</w:t>
      </w:r>
    </w:p>
    <w:p w14:paraId="171EA24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كتب</w:t>
      </w:r>
    </w:p>
    <w:p w14:paraId="0D43AE9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أصبح</w:t>
      </w:r>
    </w:p>
    <w:p w14:paraId="788DD74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مشى</w:t>
      </w:r>
    </w:p>
    <w:p w14:paraId="7488CBB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EFCB86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3. ما نوع المبتدأ في الجملة: "الصدقُ منجاةٌ"؟</w:t>
      </w:r>
    </w:p>
    <w:p w14:paraId="003AF7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ظاهر</w:t>
      </w:r>
    </w:p>
    <w:p w14:paraId="7133BA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ضمير مستتر</w:t>
      </w:r>
    </w:p>
    <w:p w14:paraId="689294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جملة فعلية</w:t>
      </w:r>
    </w:p>
    <w:p w14:paraId="5A5FAF3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اسم موصول</w:t>
      </w:r>
    </w:p>
    <w:p w14:paraId="23D15AB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09F6C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4. من هو الشاعر الذي قال: "وإنما الأمم الأخلاق ما بقيت"؟</w:t>
      </w:r>
    </w:p>
    <w:p w14:paraId="2F08645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إيليا أبو ماضي</w:t>
      </w:r>
    </w:p>
    <w:p w14:paraId="6FFDFA9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حافظ إبراهيم</w:t>
      </w:r>
    </w:p>
    <w:p w14:paraId="7D83CB1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أحمد شوقي</w:t>
      </w:r>
    </w:p>
    <w:p w14:paraId="4413605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المتنبي</w:t>
      </w:r>
    </w:p>
    <w:p w14:paraId="3662BBFF" w14:textId="2ABEA190" w:rsidR="00B30655" w:rsidRDefault="00B30655" w:rsidP="00B30655">
      <w:pPr>
        <w:rPr>
          <w:b/>
          <w:bCs/>
          <w:sz w:val="26"/>
          <w:szCs w:val="26"/>
          <w:rtl/>
        </w:rPr>
      </w:pPr>
    </w:p>
    <w:p w14:paraId="6E48D006" w14:textId="7A6177A7" w:rsidR="00B30655" w:rsidRDefault="00B30655" w:rsidP="00B30655">
      <w:pPr>
        <w:rPr>
          <w:b/>
          <w:bCs/>
          <w:sz w:val="26"/>
          <w:szCs w:val="26"/>
          <w:rtl/>
        </w:rPr>
      </w:pPr>
    </w:p>
    <w:p w14:paraId="08383D14" w14:textId="708BE208" w:rsidR="00B30655" w:rsidRDefault="00B30655" w:rsidP="00B30655">
      <w:pPr>
        <w:rPr>
          <w:b/>
          <w:bCs/>
          <w:sz w:val="26"/>
          <w:szCs w:val="26"/>
          <w:rtl/>
        </w:rPr>
      </w:pPr>
    </w:p>
    <w:p w14:paraId="416B4ED5" w14:textId="4CBC1A05" w:rsidR="00B30655" w:rsidRDefault="00B30655" w:rsidP="00B30655">
      <w:pPr>
        <w:rPr>
          <w:b/>
          <w:bCs/>
          <w:sz w:val="26"/>
          <w:szCs w:val="26"/>
          <w:rtl/>
        </w:rPr>
      </w:pPr>
    </w:p>
    <w:p w14:paraId="673F071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4D304C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5. الخبر في الجملة الاسمية: "الحقُّ ناصِرُهُ اللهُ" هو:</w:t>
      </w:r>
    </w:p>
    <w:p w14:paraId="2E6BD3D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ناصِرُهُ</w:t>
      </w:r>
    </w:p>
    <w:p w14:paraId="79A993E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اللهُ</w:t>
      </w:r>
    </w:p>
    <w:p w14:paraId="799BC76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الحقُّ</w:t>
      </w:r>
    </w:p>
    <w:p w14:paraId="683CB29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جملة ناصرُهُ اللهُ</w:t>
      </w:r>
    </w:p>
    <w:p w14:paraId="7B9B7F4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76DAFE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6. ما الغرض الأدبي لقصيدة الفرزدق التي يمدح فيها زين العابدين؟</w:t>
      </w:r>
    </w:p>
    <w:p w14:paraId="660178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الهجاء</w:t>
      </w:r>
    </w:p>
    <w:p w14:paraId="616D03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الفخر والمدح</w:t>
      </w:r>
    </w:p>
    <w:p w14:paraId="2E1D270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الرثاء</w:t>
      </w:r>
    </w:p>
    <w:p w14:paraId="2F7034C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الوصف</w:t>
      </w:r>
    </w:p>
    <w:p w14:paraId="7EA5975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1AB2D9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7. أي من الآتي ليس من أنواع الخبر؟</w:t>
      </w:r>
    </w:p>
    <w:p w14:paraId="0F01873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مجرور</w:t>
      </w:r>
    </w:p>
    <w:p w14:paraId="48AD6F7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جملة فعلية</w:t>
      </w:r>
    </w:p>
    <w:p w14:paraId="409A3FA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جملة اسمية</w:t>
      </w:r>
    </w:p>
    <w:p w14:paraId="788913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شبه جملة</w:t>
      </w:r>
    </w:p>
    <w:p w14:paraId="3DCD792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ACDC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8. شاعر قصيدة "هذا الذي تعرف البطحاء وطأته" هو:</w:t>
      </w:r>
    </w:p>
    <w:p w14:paraId="189BA6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الفرزدق</w:t>
      </w:r>
    </w:p>
    <w:p w14:paraId="265256A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جرير</w:t>
      </w:r>
    </w:p>
    <w:p w14:paraId="3FD32B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الأخطل</w:t>
      </w:r>
    </w:p>
    <w:p w14:paraId="232BFD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جميل بن معمر</w:t>
      </w:r>
    </w:p>
    <w:p w14:paraId="69976277" w14:textId="77FFA597" w:rsidR="00B30655" w:rsidRDefault="00B30655" w:rsidP="00B30655">
      <w:pPr>
        <w:rPr>
          <w:b/>
          <w:bCs/>
          <w:sz w:val="26"/>
          <w:szCs w:val="26"/>
          <w:rtl/>
        </w:rPr>
      </w:pPr>
    </w:p>
    <w:p w14:paraId="25808074" w14:textId="4DCC9983" w:rsidR="00B30655" w:rsidRDefault="00B30655" w:rsidP="00B30655">
      <w:pPr>
        <w:rPr>
          <w:b/>
          <w:bCs/>
          <w:sz w:val="26"/>
          <w:szCs w:val="26"/>
          <w:rtl/>
        </w:rPr>
      </w:pPr>
    </w:p>
    <w:p w14:paraId="3D2A1959" w14:textId="131B2E3F" w:rsidR="00B30655" w:rsidRDefault="00B30655" w:rsidP="00B30655">
      <w:pPr>
        <w:rPr>
          <w:b/>
          <w:bCs/>
          <w:sz w:val="26"/>
          <w:szCs w:val="26"/>
          <w:rtl/>
        </w:rPr>
      </w:pPr>
    </w:p>
    <w:p w14:paraId="14C9E23C" w14:textId="1FF8C5E1" w:rsidR="00B30655" w:rsidRDefault="00B30655" w:rsidP="00B30655">
      <w:pPr>
        <w:rPr>
          <w:b/>
          <w:bCs/>
          <w:sz w:val="26"/>
          <w:szCs w:val="26"/>
          <w:rtl/>
        </w:rPr>
      </w:pPr>
    </w:p>
    <w:p w14:paraId="25CC176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FA956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9. علامة رفع المبتدأ والخبر في جملة "المؤمنون صادقون" هي:</w:t>
      </w:r>
    </w:p>
    <w:p w14:paraId="4E64B23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الكسرة</w:t>
      </w:r>
    </w:p>
    <w:p w14:paraId="0814D6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الواو</w:t>
      </w:r>
    </w:p>
    <w:p w14:paraId="22777D0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الضمة</w:t>
      </w:r>
    </w:p>
    <w:p w14:paraId="5D04F41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الألف</w:t>
      </w:r>
    </w:p>
    <w:p w14:paraId="2214580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181668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10. أسلوب المدح في قول الشاعر "هذا الذي تعرف البطحاء وطأته" يتمثل في:</w:t>
      </w:r>
    </w:p>
    <w:p w14:paraId="5C45F6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النداء</w:t>
      </w:r>
    </w:p>
    <w:p w14:paraId="0302B0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الوصف المباشر</w:t>
      </w:r>
    </w:p>
    <w:p w14:paraId="1943EA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الاستفهام</w:t>
      </w:r>
    </w:p>
    <w:p w14:paraId="5D8A088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الحذف</w:t>
      </w:r>
    </w:p>
    <w:p w14:paraId="3EC8BB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80EC75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11. ما وظيفة "كان" في الجملة الاسمية؟</w:t>
      </w:r>
    </w:p>
    <w:p w14:paraId="6A02CA4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تبقي المبتدأ على حاله</w:t>
      </w:r>
    </w:p>
    <w:p w14:paraId="0817902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ترفع المبتدأ وتنصب الخبر</w:t>
      </w:r>
    </w:p>
    <w:p w14:paraId="0B026AD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تنصب المبتدأ وترفع الخبر</w:t>
      </w:r>
    </w:p>
    <w:p w14:paraId="76C9437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تحذف الخبر تمامًا</w:t>
      </w:r>
    </w:p>
    <w:p w14:paraId="222E477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479214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12. من أخوات كان التي تدل على التحول هي:</w:t>
      </w:r>
    </w:p>
    <w:p w14:paraId="15FFB5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ما دام</w:t>
      </w:r>
    </w:p>
    <w:p w14:paraId="0DE4EAF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ليس</w:t>
      </w:r>
    </w:p>
    <w:p w14:paraId="2216F28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صار</w:t>
      </w:r>
    </w:p>
    <w:p w14:paraId="6562F4F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ظل</w:t>
      </w:r>
    </w:p>
    <w:p w14:paraId="205D86D9" w14:textId="35CFB6F6" w:rsidR="00B30655" w:rsidRDefault="00B30655" w:rsidP="00B30655">
      <w:pPr>
        <w:rPr>
          <w:b/>
          <w:bCs/>
          <w:sz w:val="26"/>
          <w:szCs w:val="26"/>
          <w:rtl/>
        </w:rPr>
      </w:pPr>
    </w:p>
    <w:p w14:paraId="7CAAD1AE" w14:textId="403B0A01" w:rsidR="00B30655" w:rsidRDefault="00B30655" w:rsidP="00B30655">
      <w:pPr>
        <w:rPr>
          <w:b/>
          <w:bCs/>
          <w:sz w:val="26"/>
          <w:szCs w:val="26"/>
          <w:rtl/>
        </w:rPr>
      </w:pPr>
    </w:p>
    <w:p w14:paraId="33FBA3B4" w14:textId="57C3F3FA" w:rsidR="00B30655" w:rsidRDefault="00B30655" w:rsidP="00B30655">
      <w:pPr>
        <w:rPr>
          <w:b/>
          <w:bCs/>
          <w:sz w:val="26"/>
          <w:szCs w:val="26"/>
          <w:rtl/>
        </w:rPr>
      </w:pPr>
    </w:p>
    <w:p w14:paraId="13739185" w14:textId="53A24AAC" w:rsidR="00B30655" w:rsidRDefault="00B30655" w:rsidP="00B30655">
      <w:pPr>
        <w:rPr>
          <w:b/>
          <w:bCs/>
          <w:sz w:val="26"/>
          <w:szCs w:val="26"/>
          <w:rtl/>
        </w:rPr>
      </w:pPr>
    </w:p>
    <w:p w14:paraId="14177A8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F0AECC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13. ما الحالة الإعرابية لاسم كان؟</w:t>
      </w:r>
    </w:p>
    <w:p w14:paraId="21296B4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منصوب دائمًا</w:t>
      </w:r>
    </w:p>
    <w:p w14:paraId="4D04467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مجرور دائمًا</w:t>
      </w:r>
    </w:p>
    <w:p w14:paraId="381164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مرفوع دائمًا</w:t>
      </w:r>
    </w:p>
    <w:p w14:paraId="0E4C77E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بحسب موقعه في الجملة</w:t>
      </w:r>
    </w:p>
    <w:p w14:paraId="26A1AA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307433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14. في جملة "أصبح الجوُ معتدلًا"، ما إعراب "معتدلًا"؟</w:t>
      </w:r>
    </w:p>
    <w:p w14:paraId="68AB8A4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17E476B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خبر أصبح منصوب</w:t>
      </w:r>
    </w:p>
    <w:p w14:paraId="32AB622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3E0A4C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0C1DDB0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06978A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15. من أبرز السمات التي عُرفت بها الشاعرة ليلى الأخيلية:</w:t>
      </w:r>
    </w:p>
    <w:p w14:paraId="1945C2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الفخر بالحب والمحبوب</w:t>
      </w:r>
    </w:p>
    <w:p w14:paraId="244F3EA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نظم الشعر الفلسفي</w:t>
      </w:r>
    </w:p>
    <w:p w14:paraId="0F23D3D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الهجاء السياسي</w:t>
      </w:r>
    </w:p>
    <w:p w14:paraId="6C823E3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الدعوة للزهد</w:t>
      </w:r>
    </w:p>
    <w:p w14:paraId="5B99816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B06E3F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16. من صفات شعر ليلى الأخيلية:</w:t>
      </w:r>
    </w:p>
    <w:p w14:paraId="4264BC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كثرة التضمين الديني</w:t>
      </w:r>
    </w:p>
    <w:p w14:paraId="2D94A3D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الأسلوب الخطابي السياسي</w:t>
      </w:r>
    </w:p>
    <w:p w14:paraId="3A5ECC4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الجمع بين العاطفة والفصاحة</w:t>
      </w:r>
    </w:p>
    <w:p w14:paraId="61D03AE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الطابع الصوفي</w:t>
      </w:r>
    </w:p>
    <w:p w14:paraId="0C6F9738" w14:textId="63C48946" w:rsidR="00B30655" w:rsidRDefault="00B30655" w:rsidP="00B30655">
      <w:pPr>
        <w:rPr>
          <w:b/>
          <w:bCs/>
          <w:sz w:val="26"/>
          <w:szCs w:val="26"/>
          <w:rtl/>
        </w:rPr>
      </w:pPr>
    </w:p>
    <w:p w14:paraId="05D3226B" w14:textId="0FDC0A23" w:rsidR="00B30655" w:rsidRDefault="00B30655" w:rsidP="00B30655">
      <w:pPr>
        <w:rPr>
          <w:b/>
          <w:bCs/>
          <w:sz w:val="26"/>
          <w:szCs w:val="26"/>
          <w:rtl/>
        </w:rPr>
      </w:pPr>
    </w:p>
    <w:p w14:paraId="077D9B16" w14:textId="78B36192" w:rsidR="00B30655" w:rsidRDefault="00B30655" w:rsidP="00B30655">
      <w:pPr>
        <w:rPr>
          <w:b/>
          <w:bCs/>
          <w:sz w:val="26"/>
          <w:szCs w:val="26"/>
          <w:rtl/>
        </w:rPr>
      </w:pPr>
    </w:p>
    <w:p w14:paraId="14B3224A" w14:textId="37373B4A" w:rsidR="00B30655" w:rsidRDefault="00B30655" w:rsidP="00B30655">
      <w:pPr>
        <w:rPr>
          <w:b/>
          <w:bCs/>
          <w:sz w:val="26"/>
          <w:szCs w:val="26"/>
          <w:rtl/>
        </w:rPr>
      </w:pPr>
    </w:p>
    <w:p w14:paraId="5CEA478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008EBC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17. قال النقاد عن شعر ليلى إنه يتميز بـ:</w:t>
      </w:r>
    </w:p>
    <w:p w14:paraId="614A001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الغموض</w:t>
      </w:r>
    </w:p>
    <w:p w14:paraId="6EF35C0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التكرار</w:t>
      </w:r>
    </w:p>
    <w:p w14:paraId="091E96A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العذوبة والصدق</w:t>
      </w:r>
    </w:p>
    <w:p w14:paraId="7585F59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الميل للمديح</w:t>
      </w:r>
    </w:p>
    <w:p w14:paraId="2F2C27F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C05A42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18. في قول الشاعر: "كان اللهُ عليمًا حكيمًا"، فإن "عليمًا" تعرب:</w:t>
      </w:r>
    </w:p>
    <w:p w14:paraId="0F77C8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خبر كان منصوب</w:t>
      </w:r>
    </w:p>
    <w:p w14:paraId="0140CC0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اسم كان مرفوع</w:t>
      </w:r>
    </w:p>
    <w:p w14:paraId="2DDFA6B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80CB97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1B32F1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C55EBB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19. الأفعال الناقصة (كان وأخواتها) تحتاج إلى:</w:t>
      </w:r>
    </w:p>
    <w:p w14:paraId="5740B89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68F5CB3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اسم وخبر</w:t>
      </w:r>
    </w:p>
    <w:p w14:paraId="3882322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جار ومجرور</w:t>
      </w:r>
    </w:p>
    <w:p w14:paraId="75CB0A4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09577A7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C0264D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20. "أمسى الليلُ ساكنًا" — ما إعراب "الليلُ"؟</w:t>
      </w:r>
    </w:p>
    <w:p w14:paraId="02E4B4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أمسى مرفوع</w:t>
      </w:r>
    </w:p>
    <w:p w14:paraId="1AFEA48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35FA5EC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خبر مرفوع</w:t>
      </w:r>
    </w:p>
    <w:p w14:paraId="6112EEA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2E5B62C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24F4385" w14:textId="22C697A7" w:rsidR="00B30655" w:rsidRDefault="00B30655" w:rsidP="00B30655">
      <w:pPr>
        <w:rPr>
          <w:rFonts w:cs="Arial"/>
          <w:b/>
          <w:bCs/>
          <w:sz w:val="26"/>
          <w:szCs w:val="26"/>
          <w:rtl/>
        </w:rPr>
      </w:pPr>
    </w:p>
    <w:p w14:paraId="37B4AF7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5DE12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3E0327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D21172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21. التمييز في اللغة هو:</w:t>
      </w:r>
    </w:p>
    <w:p w14:paraId="798355F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3E84DFB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اسم نكرة يوضح إبهامًا قبله</w:t>
      </w:r>
    </w:p>
    <w:p w14:paraId="0A87F96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 بعض من كل</w:t>
      </w:r>
    </w:p>
    <w:p w14:paraId="1D77B0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ضمير متصل</w:t>
      </w:r>
    </w:p>
    <w:p w14:paraId="13BCB35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937F6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22. تمييز العدد يكون بعد:</w:t>
      </w:r>
    </w:p>
    <w:p w14:paraId="03002DC9" w14:textId="5C74D048" w:rsidR="00B30655" w:rsidRPr="00B30655" w:rsidRDefault="00B30655" w:rsidP="00B30655">
      <w:pPr>
        <w:rPr>
          <w:b/>
          <w:bCs/>
          <w:sz w:val="26"/>
          <w:szCs w:val="26"/>
          <w:rtl/>
          <w:lang w:bidi="ar-IQ"/>
        </w:rPr>
      </w:pPr>
      <w:r w:rsidRPr="00B30655">
        <w:rPr>
          <w:b/>
          <w:bCs/>
          <w:sz w:val="26"/>
          <w:szCs w:val="26"/>
        </w:rPr>
        <w:t xml:space="preserve">1 – 2 </w:t>
      </w:r>
      <w:r w:rsidR="00923DF3">
        <w:rPr>
          <w:b/>
          <w:bCs/>
          <w:sz w:val="26"/>
          <w:szCs w:val="26"/>
        </w:rPr>
        <w:t>(</w:t>
      </w:r>
      <w:r w:rsidRPr="00B30655">
        <w:rPr>
          <w:b/>
          <w:bCs/>
          <w:sz w:val="26"/>
          <w:szCs w:val="26"/>
        </w:rPr>
        <w:t>a</w:t>
      </w:r>
    </w:p>
    <w:p w14:paraId="38E93C0E" w14:textId="2FD8957B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من 11 فما فوق</w:t>
      </w:r>
      <w:r>
        <w:rPr>
          <w:rFonts w:ascii="Segoe UI Symbol" w:hAnsi="Segoe UI Symbol" w:cs="Segoe UI Symbol" w:hint="cs"/>
          <w:b/>
          <w:bCs/>
          <w:sz w:val="26"/>
          <w:szCs w:val="26"/>
          <w:rtl/>
        </w:rPr>
        <w:t xml:space="preserve"> </w:t>
      </w: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66B1BC3A" w14:textId="77777777" w:rsidR="00B30655" w:rsidRPr="00B30655" w:rsidRDefault="00B30655" w:rsidP="00B30655">
      <w:pPr>
        <w:rPr>
          <w:b/>
          <w:bCs/>
          <w:sz w:val="26"/>
          <w:szCs w:val="26"/>
          <w:rtl/>
          <w:lang w:bidi="ar-IQ"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فقط مع 100</w:t>
      </w:r>
    </w:p>
    <w:p w14:paraId="4B8EF7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لا يكون بعد عدد</w:t>
      </w:r>
    </w:p>
    <w:p w14:paraId="46B7023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5DBD35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23. في الجملة: "اشتريتُ رطلاً عسلاً" — كلمة "عسلاً" تعرب:</w:t>
      </w:r>
    </w:p>
    <w:p w14:paraId="0D486E2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2EB6A037" w14:textId="3099130C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تمييز ملفوظ</w:t>
      </w:r>
      <w:r>
        <w:rPr>
          <w:rFonts w:cs="Arial" w:hint="cs"/>
          <w:b/>
          <w:bCs/>
          <w:sz w:val="26"/>
          <w:szCs w:val="26"/>
          <w:rtl/>
          <w:lang w:bidi="ar-IQ"/>
        </w:rPr>
        <w:t xml:space="preserve"> </w:t>
      </w: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2F2D33D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مفعول لأجله</w:t>
      </w:r>
    </w:p>
    <w:p w14:paraId="742AEBD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2DA57E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0F4C7F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24. أي الجمل الآتية تتضمن تمييزًا ملحوظًا؟</w:t>
      </w:r>
    </w:p>
    <w:p w14:paraId="09A7C89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قرأتُ كتابًا مفيدًا</w:t>
      </w:r>
    </w:p>
    <w:p w14:paraId="04C7006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اشتريتُ كيلو تفاحًا</w:t>
      </w:r>
    </w:p>
    <w:p w14:paraId="6166539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ازداد الطالبُ علماً</w:t>
      </w:r>
    </w:p>
    <w:p w14:paraId="2DA0C2B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هو طالبٌ علمٍ</w:t>
      </w:r>
    </w:p>
    <w:p w14:paraId="0B5A7C37" w14:textId="7B7C7E36" w:rsidR="00B30655" w:rsidRDefault="00B30655" w:rsidP="00B30655">
      <w:pPr>
        <w:rPr>
          <w:b/>
          <w:bCs/>
          <w:sz w:val="26"/>
          <w:szCs w:val="26"/>
          <w:rtl/>
        </w:rPr>
      </w:pPr>
    </w:p>
    <w:p w14:paraId="7202C910" w14:textId="6FE856EE" w:rsidR="00B30655" w:rsidRDefault="00B30655" w:rsidP="00B30655">
      <w:pPr>
        <w:rPr>
          <w:b/>
          <w:bCs/>
          <w:sz w:val="26"/>
          <w:szCs w:val="26"/>
          <w:rtl/>
        </w:rPr>
      </w:pPr>
    </w:p>
    <w:p w14:paraId="3F5BECDC" w14:textId="449A8C43" w:rsidR="00B30655" w:rsidRDefault="00B30655" w:rsidP="00B30655">
      <w:pPr>
        <w:rPr>
          <w:b/>
          <w:bCs/>
          <w:sz w:val="26"/>
          <w:szCs w:val="26"/>
          <w:rtl/>
        </w:rPr>
      </w:pPr>
    </w:p>
    <w:p w14:paraId="7803C618" w14:textId="43D38C2B" w:rsidR="00B30655" w:rsidRDefault="00B30655" w:rsidP="00B30655">
      <w:pPr>
        <w:rPr>
          <w:b/>
          <w:bCs/>
          <w:sz w:val="26"/>
          <w:szCs w:val="26"/>
          <w:rtl/>
        </w:rPr>
      </w:pPr>
    </w:p>
    <w:p w14:paraId="25B514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95BF10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25. في جملة: "الولد أشدُّ من أبيه بأسًا" — كلمة "بأسًا" هي:</w:t>
      </w:r>
    </w:p>
    <w:p w14:paraId="473A18A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1AD044E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تمييز ملحوظ</w:t>
      </w:r>
    </w:p>
    <w:p w14:paraId="42EF953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C3CA6F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3DDE23D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123F0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26. شاعر المعلقة من أصحاب الملوك الغساسنة هو:</w:t>
      </w:r>
    </w:p>
    <w:p w14:paraId="6D08F1C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الأعشى</w:t>
      </w:r>
    </w:p>
    <w:p w14:paraId="0B2FE09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زهير بن أبي سلمى</w:t>
      </w:r>
    </w:p>
    <w:p w14:paraId="46C6F7F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النابغة الذبياني</w:t>
      </w:r>
    </w:p>
    <w:p w14:paraId="5A2377A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امرؤ القيس</w:t>
      </w:r>
    </w:p>
    <w:p w14:paraId="1DB3037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7998B8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27. النابغة سُمِّي بهذا الاسم لأنه:</w:t>
      </w:r>
    </w:p>
    <w:p w14:paraId="5889BD7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كان مولىً للأمراء</w:t>
      </w:r>
    </w:p>
    <w:p w14:paraId="373548F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أحب الحكمة</w:t>
      </w:r>
    </w:p>
    <w:p w14:paraId="123D901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نبغ شعره متأخرًا</w:t>
      </w:r>
    </w:p>
    <w:p w14:paraId="5ECE749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أكثر من الغزل</w:t>
      </w:r>
    </w:p>
    <w:p w14:paraId="315B865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F3DAE5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28. من سمات شعر النابغة الذبياني:</w:t>
      </w:r>
    </w:p>
    <w:p w14:paraId="1C57222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كثرة الصور الأسطورية</w:t>
      </w:r>
    </w:p>
    <w:p w14:paraId="55C693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الرصانة والأسلوب السهل</w:t>
      </w:r>
    </w:p>
    <w:p w14:paraId="3E09111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الميل إلى التهكم</w:t>
      </w:r>
    </w:p>
    <w:p w14:paraId="7CE1A7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الهجاء الجريء</w:t>
      </w:r>
    </w:p>
    <w:p w14:paraId="77D8356D" w14:textId="2EDD8C64" w:rsidR="00B30655" w:rsidRDefault="00B30655" w:rsidP="00B30655">
      <w:pPr>
        <w:rPr>
          <w:b/>
          <w:bCs/>
          <w:sz w:val="26"/>
          <w:szCs w:val="26"/>
          <w:rtl/>
        </w:rPr>
      </w:pPr>
    </w:p>
    <w:p w14:paraId="045F964C" w14:textId="62159D67" w:rsidR="00B30655" w:rsidRDefault="00B30655" w:rsidP="00B30655">
      <w:pPr>
        <w:rPr>
          <w:b/>
          <w:bCs/>
          <w:sz w:val="26"/>
          <w:szCs w:val="26"/>
          <w:rtl/>
        </w:rPr>
      </w:pPr>
    </w:p>
    <w:p w14:paraId="7244504E" w14:textId="41C9C303" w:rsidR="00B30655" w:rsidRDefault="00B30655" w:rsidP="00B30655">
      <w:pPr>
        <w:rPr>
          <w:b/>
          <w:bCs/>
          <w:sz w:val="26"/>
          <w:szCs w:val="26"/>
          <w:rtl/>
        </w:rPr>
      </w:pPr>
    </w:p>
    <w:p w14:paraId="744B1B89" w14:textId="006C419F" w:rsidR="00B30655" w:rsidRDefault="00B30655" w:rsidP="00B30655">
      <w:pPr>
        <w:rPr>
          <w:b/>
          <w:bCs/>
          <w:sz w:val="26"/>
          <w:szCs w:val="26"/>
          <w:rtl/>
        </w:rPr>
      </w:pPr>
    </w:p>
    <w:p w14:paraId="541E252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C86980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29. النابغة كان شاعرًا في بلاط:</w:t>
      </w:r>
    </w:p>
    <w:p w14:paraId="1282062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المناذرة</w:t>
      </w:r>
    </w:p>
    <w:p w14:paraId="2132CA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الغساسنة</w:t>
      </w:r>
    </w:p>
    <w:p w14:paraId="34A0C2B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العباسيين</w:t>
      </w:r>
    </w:p>
    <w:p w14:paraId="165BAD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الأمويين</w:t>
      </w:r>
    </w:p>
    <w:p w14:paraId="560F22A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DB197A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30. ما معنى “التمييز الملحوظ”؟</w:t>
      </w:r>
    </w:p>
    <w:p w14:paraId="41135E2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ما يوضح الوزن أو الكيل</w:t>
      </w:r>
    </w:p>
    <w:p w14:paraId="1F0F9D0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ما يدل على العدد</w:t>
      </w:r>
    </w:p>
    <w:p w14:paraId="35085C2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ما يزيل إبهام الجملة كلها</w:t>
      </w:r>
    </w:p>
    <w:p w14:paraId="1CC5187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ما يأتي بعد النكرة</w:t>
      </w:r>
    </w:p>
    <w:p w14:paraId="5049741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9C08AA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31. اسم التفضيل هو:</w:t>
      </w:r>
    </w:p>
    <w:p w14:paraId="0A9463E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منصوب يبين العدد</w:t>
      </w:r>
    </w:p>
    <w:p w14:paraId="79C9DEC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صفة مشبهة باسم الفاعل</w:t>
      </w:r>
    </w:p>
    <w:p w14:paraId="507438C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اسم مشتق يدل على أن شيئين اشتركا بصفة وزاد أحدهما فيها</w:t>
      </w:r>
    </w:p>
    <w:p w14:paraId="15B41FD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 يدل على المبالغة</w:t>
      </w:r>
    </w:p>
    <w:p w14:paraId="3A35346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627EB9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32. يُصاغ اسم التفضيل على وزن:</w:t>
      </w:r>
    </w:p>
    <w:p w14:paraId="6486FFF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مفعول</w:t>
      </w:r>
    </w:p>
    <w:p w14:paraId="2A15777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فعال</w:t>
      </w:r>
    </w:p>
    <w:p w14:paraId="14953C4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أفعل</w:t>
      </w:r>
    </w:p>
    <w:p w14:paraId="3C35D85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78B96110" w14:textId="23838849" w:rsidR="00B30655" w:rsidRDefault="00B30655" w:rsidP="00B30655">
      <w:pPr>
        <w:rPr>
          <w:b/>
          <w:bCs/>
          <w:sz w:val="26"/>
          <w:szCs w:val="26"/>
          <w:rtl/>
        </w:rPr>
      </w:pPr>
    </w:p>
    <w:p w14:paraId="08100BED" w14:textId="6AA62770" w:rsidR="00B30655" w:rsidRDefault="00B30655" w:rsidP="00B30655">
      <w:pPr>
        <w:rPr>
          <w:b/>
          <w:bCs/>
          <w:sz w:val="26"/>
          <w:szCs w:val="26"/>
          <w:rtl/>
        </w:rPr>
      </w:pPr>
    </w:p>
    <w:p w14:paraId="0343D134" w14:textId="5BBD5F60" w:rsidR="00B30655" w:rsidRDefault="00B30655" w:rsidP="00B30655">
      <w:pPr>
        <w:rPr>
          <w:b/>
          <w:bCs/>
          <w:sz w:val="26"/>
          <w:szCs w:val="26"/>
          <w:rtl/>
        </w:rPr>
      </w:pPr>
    </w:p>
    <w:p w14:paraId="0B00DB85" w14:textId="3AF2282D" w:rsidR="00B30655" w:rsidRDefault="00B30655" w:rsidP="00B30655">
      <w:pPr>
        <w:rPr>
          <w:b/>
          <w:bCs/>
          <w:sz w:val="26"/>
          <w:szCs w:val="26"/>
          <w:rtl/>
        </w:rPr>
      </w:pPr>
    </w:p>
    <w:p w14:paraId="76FC1C4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ACD8C6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33. في جملة: "الصيف أشدُّ حرارةً من الشتاء" — كلمة "أشدُّ" تعرب:</w:t>
      </w:r>
    </w:p>
    <w:p w14:paraId="3A8F894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تفضيل مرفوع</w:t>
      </w:r>
    </w:p>
    <w:p w14:paraId="2F9173F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خبر</w:t>
      </w:r>
    </w:p>
    <w:p w14:paraId="7A1B373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مبتدأ</w:t>
      </w:r>
    </w:p>
    <w:p w14:paraId="0121A9A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0375099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BFE7F2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34. اسم التفضيل "أفعل" لا يُصاغ مباشرة من:</w:t>
      </w:r>
    </w:p>
    <w:p w14:paraId="2D60426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الثلاثي اللازم</w:t>
      </w:r>
    </w:p>
    <w:p w14:paraId="60E05E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الفعل المتصرف</w:t>
      </w:r>
    </w:p>
    <w:p w14:paraId="1A947DB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الفعل غير الثلاثي</w:t>
      </w:r>
    </w:p>
    <w:p w14:paraId="4DA73C0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الفعل المجرد</w:t>
      </w:r>
    </w:p>
    <w:p w14:paraId="23B5D57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1CC288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35. من شروط صياغة اسم التفضيل مباشرة أن يكون الفعل:</w:t>
      </w:r>
    </w:p>
    <w:p w14:paraId="603B902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غير متعدٍ</w:t>
      </w:r>
    </w:p>
    <w:p w14:paraId="6815B1C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ثلاثيًّا متصرفًا تامًّا مثبتًا</w:t>
      </w:r>
    </w:p>
    <w:p w14:paraId="235142E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ناقصًا</w:t>
      </w:r>
    </w:p>
    <w:p w14:paraId="7F80998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مبنيًا للمجهول</w:t>
      </w:r>
    </w:p>
    <w:p w14:paraId="038F4C7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B75BC3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36. من أبرز خصائص شعر أبي تمام:</w:t>
      </w:r>
    </w:p>
    <w:p w14:paraId="5EC23FE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كثرة الاستعارات والخيال</w:t>
      </w:r>
    </w:p>
    <w:p w14:paraId="5D1B5EE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بساطة التعبير</w:t>
      </w:r>
    </w:p>
    <w:p w14:paraId="7E14D52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قصر الألفاظ</w:t>
      </w:r>
    </w:p>
    <w:p w14:paraId="00412D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السجع المكثف</w:t>
      </w:r>
    </w:p>
    <w:p w14:paraId="5F7E5178" w14:textId="40D629D6" w:rsidR="00B30655" w:rsidRDefault="00B30655" w:rsidP="00B30655">
      <w:pPr>
        <w:rPr>
          <w:b/>
          <w:bCs/>
          <w:sz w:val="26"/>
          <w:szCs w:val="26"/>
          <w:rtl/>
        </w:rPr>
      </w:pPr>
    </w:p>
    <w:p w14:paraId="730FC065" w14:textId="3E54D1BC" w:rsidR="00B30655" w:rsidRDefault="00B30655" w:rsidP="00B30655">
      <w:pPr>
        <w:rPr>
          <w:b/>
          <w:bCs/>
          <w:sz w:val="26"/>
          <w:szCs w:val="26"/>
          <w:rtl/>
        </w:rPr>
      </w:pPr>
    </w:p>
    <w:p w14:paraId="56FEFAA1" w14:textId="0EE1CA75" w:rsidR="00B30655" w:rsidRDefault="00B30655" w:rsidP="00B30655">
      <w:pPr>
        <w:rPr>
          <w:b/>
          <w:bCs/>
          <w:sz w:val="26"/>
          <w:szCs w:val="26"/>
          <w:rtl/>
        </w:rPr>
      </w:pPr>
    </w:p>
    <w:p w14:paraId="0720A76D" w14:textId="0AC3A790" w:rsidR="00B30655" w:rsidRDefault="00B30655" w:rsidP="00B30655">
      <w:pPr>
        <w:rPr>
          <w:b/>
          <w:bCs/>
          <w:sz w:val="26"/>
          <w:szCs w:val="26"/>
          <w:rtl/>
        </w:rPr>
      </w:pPr>
    </w:p>
    <w:p w14:paraId="0F0004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C0846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37. كان أبو تمام من أبرز شعراء:</w:t>
      </w:r>
    </w:p>
    <w:p w14:paraId="3476560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الدولة الأموية</w:t>
      </w:r>
    </w:p>
    <w:p w14:paraId="3ACFD4D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العصر العباسي</w:t>
      </w:r>
    </w:p>
    <w:p w14:paraId="522504B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الدولة الفاطمية</w:t>
      </w:r>
    </w:p>
    <w:p w14:paraId="7132945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الجاهلية</w:t>
      </w:r>
    </w:p>
    <w:p w14:paraId="3C714F0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1F1AA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38. من أغراض شعر أبي تمام التي برع فيها:</w:t>
      </w:r>
    </w:p>
    <w:p w14:paraId="0F30F84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الغزل فقط</w:t>
      </w:r>
    </w:p>
    <w:p w14:paraId="64B14B7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المدح والحماسة</w:t>
      </w:r>
    </w:p>
    <w:p w14:paraId="00A879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الهجاء</w:t>
      </w:r>
    </w:p>
    <w:p w14:paraId="5A4C235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الزهد</w:t>
      </w:r>
    </w:p>
    <w:p w14:paraId="35F38F0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BC2D21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39. أبو تمام اهتم بالمعاني:</w:t>
      </w:r>
    </w:p>
    <w:p w14:paraId="5C0382D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السطحية فقط</w:t>
      </w:r>
    </w:p>
    <w:p w14:paraId="0DBE75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العامية</w:t>
      </w:r>
    </w:p>
    <w:p w14:paraId="5EABA6D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العميقة المركبة</w:t>
      </w:r>
    </w:p>
    <w:p w14:paraId="7A2C9AE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الساخرة</w:t>
      </w:r>
    </w:p>
    <w:p w14:paraId="1C3FD2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78713E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40. كلمة "أكرمُ" في جملة "زيد أكرم من عمرو" هي:</w:t>
      </w:r>
    </w:p>
    <w:p w14:paraId="74139AC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خبر</w:t>
      </w:r>
    </w:p>
    <w:p w14:paraId="2F2582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4D0E7FB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اسم تفضيل</w:t>
      </w:r>
    </w:p>
    <w:p w14:paraId="404577A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440D0189" w14:textId="0EACE30E" w:rsidR="00B30655" w:rsidRDefault="00B30655" w:rsidP="00B30655">
      <w:pPr>
        <w:rPr>
          <w:b/>
          <w:bCs/>
          <w:sz w:val="26"/>
          <w:szCs w:val="26"/>
          <w:rtl/>
        </w:rPr>
      </w:pPr>
    </w:p>
    <w:p w14:paraId="198F461D" w14:textId="28817897" w:rsidR="00B30655" w:rsidRDefault="00B30655" w:rsidP="00B30655">
      <w:pPr>
        <w:rPr>
          <w:b/>
          <w:bCs/>
          <w:sz w:val="26"/>
          <w:szCs w:val="26"/>
          <w:rtl/>
        </w:rPr>
      </w:pPr>
    </w:p>
    <w:p w14:paraId="09FBF939" w14:textId="2294B44F" w:rsidR="00B30655" w:rsidRDefault="00B30655" w:rsidP="00B30655">
      <w:pPr>
        <w:rPr>
          <w:b/>
          <w:bCs/>
          <w:sz w:val="26"/>
          <w:szCs w:val="26"/>
          <w:rtl/>
        </w:rPr>
      </w:pPr>
    </w:p>
    <w:p w14:paraId="3DD601CE" w14:textId="56102423" w:rsidR="00B30655" w:rsidRDefault="00B30655" w:rsidP="00B30655">
      <w:pPr>
        <w:rPr>
          <w:b/>
          <w:bCs/>
          <w:sz w:val="26"/>
          <w:szCs w:val="26"/>
          <w:rtl/>
        </w:rPr>
      </w:pPr>
    </w:p>
    <w:p w14:paraId="444726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43BC7B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41. النعت الحقيقي يتبع المنعوت في:</w:t>
      </w:r>
    </w:p>
    <w:p w14:paraId="3469E81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التذكير والتأنيث فقط</w:t>
      </w:r>
    </w:p>
    <w:p w14:paraId="5DF972C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العدد فقط</w:t>
      </w:r>
    </w:p>
    <w:p w14:paraId="45B50D8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الإعراب والتعريف والتنكير والعدد والجنس</w:t>
      </w:r>
    </w:p>
    <w:p w14:paraId="4DD456E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المعنى فقط</w:t>
      </w:r>
    </w:p>
    <w:p w14:paraId="6616762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6BF32F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42. النعت السببي يصف:</w:t>
      </w:r>
    </w:p>
    <w:p w14:paraId="70124F0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المنعوت مباشرة</w:t>
      </w:r>
    </w:p>
    <w:p w14:paraId="096E5C3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اسمًا بعد المنعوت له علاقة به</w:t>
      </w:r>
    </w:p>
    <w:p w14:paraId="69D57FE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الفاعل</w:t>
      </w:r>
    </w:p>
    <w:p w14:paraId="3E97ADE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الجملة</w:t>
      </w:r>
    </w:p>
    <w:p w14:paraId="5BF78EF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333C8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43. في جملة "قرأتُ كتابًا مفيدةً لغتُهُ" — الكلمة "مفيدةً" تُعد:</w:t>
      </w:r>
    </w:p>
    <w:p w14:paraId="34AB807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نعتًا سببيًا</w:t>
      </w:r>
    </w:p>
    <w:p w14:paraId="326B67B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نعتًا حقيقيًا</w:t>
      </w:r>
    </w:p>
    <w:p w14:paraId="5D758F5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02091CF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تمييز</w:t>
      </w:r>
    </w:p>
    <w:p w14:paraId="32A88B6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6F8518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44. من الشروط الخاصة بالنعت السببي أن يتبع المنعوت في:</w:t>
      </w:r>
    </w:p>
    <w:p w14:paraId="7F5B61A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التذكير فقط</w:t>
      </w:r>
    </w:p>
    <w:p w14:paraId="6FBD5E4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الإعراب والتعريف والتنكير فقط</w:t>
      </w:r>
    </w:p>
    <w:p w14:paraId="4ED720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النوع والعدد فقط</w:t>
      </w:r>
    </w:p>
    <w:p w14:paraId="2DF3F8E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لا يتبع بشيء</w:t>
      </w:r>
    </w:p>
    <w:p w14:paraId="03A12372" w14:textId="789F1F9A" w:rsidR="00B30655" w:rsidRDefault="00B30655" w:rsidP="00B30655">
      <w:pPr>
        <w:rPr>
          <w:b/>
          <w:bCs/>
          <w:sz w:val="26"/>
          <w:szCs w:val="26"/>
          <w:rtl/>
        </w:rPr>
      </w:pPr>
    </w:p>
    <w:p w14:paraId="0B8C471E" w14:textId="1F90FA3B" w:rsidR="00B30655" w:rsidRDefault="00B30655" w:rsidP="00B30655">
      <w:pPr>
        <w:rPr>
          <w:b/>
          <w:bCs/>
          <w:sz w:val="26"/>
          <w:szCs w:val="26"/>
          <w:rtl/>
        </w:rPr>
      </w:pPr>
    </w:p>
    <w:p w14:paraId="17DC62FB" w14:textId="7CCDFDD6" w:rsidR="00B30655" w:rsidRDefault="00B30655" w:rsidP="00B30655">
      <w:pPr>
        <w:rPr>
          <w:b/>
          <w:bCs/>
          <w:sz w:val="26"/>
          <w:szCs w:val="26"/>
          <w:rtl/>
        </w:rPr>
      </w:pPr>
    </w:p>
    <w:p w14:paraId="059005F6" w14:textId="014174BB" w:rsidR="00B30655" w:rsidRDefault="00B30655" w:rsidP="00B30655">
      <w:pPr>
        <w:rPr>
          <w:b/>
          <w:bCs/>
          <w:sz w:val="26"/>
          <w:szCs w:val="26"/>
          <w:rtl/>
        </w:rPr>
      </w:pPr>
    </w:p>
    <w:p w14:paraId="4727CC8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7D9783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45. من خصائص شعر البحتري:</w:t>
      </w:r>
    </w:p>
    <w:p w14:paraId="4CE6ECB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الأسلوب التقليدي والجزالة</w:t>
      </w:r>
    </w:p>
    <w:p w14:paraId="52131A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المبالغة في الخيال</w:t>
      </w:r>
    </w:p>
    <w:p w14:paraId="41DAE65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اللغة العامية</w:t>
      </w:r>
    </w:p>
    <w:p w14:paraId="05C4A43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الغموض</w:t>
      </w:r>
    </w:p>
    <w:p w14:paraId="63DC22A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F2935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46. في مدح البحتري، كان يميل إلى:</w:t>
      </w:r>
    </w:p>
    <w:p w14:paraId="3B0020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الوعظ والإرشاد</w:t>
      </w:r>
    </w:p>
    <w:p w14:paraId="0EFD037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رسم الصور واللوحات بالكلمات</w:t>
      </w:r>
    </w:p>
    <w:p w14:paraId="1B79AE8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ذكر النسب</w:t>
      </w:r>
    </w:p>
    <w:p w14:paraId="2628B4B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الخطابة المباشرة</w:t>
      </w:r>
    </w:p>
    <w:p w14:paraId="02AA14F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1F245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47. يتميز شعر البحتري بأنه:</w:t>
      </w:r>
    </w:p>
    <w:p w14:paraId="565E6BA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جاف مباشر</w:t>
      </w:r>
    </w:p>
    <w:p w14:paraId="7F5586B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يعتمد السجع</w:t>
      </w:r>
    </w:p>
    <w:p w14:paraId="0F1EF80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يجمع بين الشكل والمضمون</w:t>
      </w:r>
    </w:p>
    <w:p w14:paraId="321DBF4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يقتصر على الحكم</w:t>
      </w:r>
    </w:p>
    <w:p w14:paraId="3A40742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5B559E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48. في قوله: "أقبلَ الشتاءُ فمرحبًا بقدومه" — "بقدومه" تعرب:</w:t>
      </w:r>
    </w:p>
    <w:p w14:paraId="2945F8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7C660E0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جار ومجرور متعلق بـ "مرحبًا"</w:t>
      </w:r>
    </w:p>
    <w:p w14:paraId="72345E8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5E1A7D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تمييز</w:t>
      </w:r>
    </w:p>
    <w:p w14:paraId="39578844" w14:textId="5CDF13EA" w:rsidR="00B30655" w:rsidRDefault="00B30655" w:rsidP="00B30655">
      <w:pPr>
        <w:rPr>
          <w:b/>
          <w:bCs/>
          <w:sz w:val="26"/>
          <w:szCs w:val="26"/>
          <w:rtl/>
        </w:rPr>
      </w:pPr>
    </w:p>
    <w:p w14:paraId="750BE361" w14:textId="641EE53D" w:rsidR="00B30655" w:rsidRDefault="00B30655" w:rsidP="00B30655">
      <w:pPr>
        <w:rPr>
          <w:b/>
          <w:bCs/>
          <w:sz w:val="26"/>
          <w:szCs w:val="26"/>
          <w:rtl/>
        </w:rPr>
      </w:pPr>
    </w:p>
    <w:p w14:paraId="104D4FAC" w14:textId="00F62C4A" w:rsidR="00B30655" w:rsidRDefault="00B30655" w:rsidP="00B30655">
      <w:pPr>
        <w:rPr>
          <w:b/>
          <w:bCs/>
          <w:sz w:val="26"/>
          <w:szCs w:val="26"/>
          <w:rtl/>
        </w:rPr>
      </w:pPr>
    </w:p>
    <w:p w14:paraId="7F0DCC33" w14:textId="4F5FBF02" w:rsidR="00B30655" w:rsidRDefault="00B30655" w:rsidP="00B30655">
      <w:pPr>
        <w:rPr>
          <w:b/>
          <w:bCs/>
          <w:sz w:val="26"/>
          <w:szCs w:val="26"/>
          <w:rtl/>
        </w:rPr>
      </w:pPr>
    </w:p>
    <w:p w14:paraId="272F861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E137E2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49. النعت الحقيقي في جملة "هذا كتابٌ مفيدٌ" هو:</w:t>
      </w:r>
    </w:p>
    <w:p w14:paraId="7CDB9C1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كتاب</w:t>
      </w:r>
    </w:p>
    <w:p w14:paraId="1001382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مفيد</w:t>
      </w:r>
    </w:p>
    <w:p w14:paraId="19D37FB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هذا</w:t>
      </w:r>
    </w:p>
    <w:p w14:paraId="61D66F2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هو</w:t>
      </w:r>
    </w:p>
    <w:p w14:paraId="7A72504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7EA75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50. النعت السببي يجب أن يكون:</w:t>
      </w:r>
    </w:p>
    <w:p w14:paraId="2BE6455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فعلًا</w:t>
      </w:r>
    </w:p>
    <w:p w14:paraId="3BFDFB4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شبه جملة</w:t>
      </w:r>
    </w:p>
    <w:p w14:paraId="199ED9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مفردًا</w:t>
      </w:r>
    </w:p>
    <w:p w14:paraId="7DFB4DE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مضافًا دائمًا</w:t>
      </w:r>
    </w:p>
    <w:p w14:paraId="2CE95FA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F6A709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51. الحال هو:</w:t>
      </w:r>
    </w:p>
    <w:p w14:paraId="016E0AA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صفة ثابتة للمبتدأ</w:t>
      </w:r>
    </w:p>
    <w:p w14:paraId="759A77A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وصف يبيّن هيئة الفاعل أو المفعول عند وقوع الفعل</w:t>
      </w:r>
    </w:p>
    <w:p w14:paraId="41EE73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مفعول لأجله</w:t>
      </w:r>
    </w:p>
    <w:p w14:paraId="73CF15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6A88420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85A75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52. الحال يكون دائمًا:</w:t>
      </w:r>
    </w:p>
    <w:p w14:paraId="1148E0B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مرفوعًا</w:t>
      </w:r>
    </w:p>
    <w:p w14:paraId="33E0BAE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منصوبًا</w:t>
      </w:r>
    </w:p>
    <w:p w14:paraId="4F6EBFC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مجرورًا</w:t>
      </w:r>
    </w:p>
    <w:p w14:paraId="66C108C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في محل جر</w:t>
      </w:r>
    </w:p>
    <w:p w14:paraId="167B2E1D" w14:textId="6539174B" w:rsidR="00B30655" w:rsidRDefault="00B30655" w:rsidP="00B30655">
      <w:pPr>
        <w:rPr>
          <w:b/>
          <w:bCs/>
          <w:sz w:val="26"/>
          <w:szCs w:val="26"/>
          <w:rtl/>
        </w:rPr>
      </w:pPr>
    </w:p>
    <w:p w14:paraId="5A3F95C0" w14:textId="5460CA1B" w:rsidR="00B30655" w:rsidRDefault="00B30655" w:rsidP="00B30655">
      <w:pPr>
        <w:rPr>
          <w:b/>
          <w:bCs/>
          <w:sz w:val="26"/>
          <w:szCs w:val="26"/>
          <w:rtl/>
        </w:rPr>
      </w:pPr>
    </w:p>
    <w:p w14:paraId="2036421B" w14:textId="5C92C68C" w:rsidR="00B30655" w:rsidRDefault="00B30655" w:rsidP="00B30655">
      <w:pPr>
        <w:rPr>
          <w:b/>
          <w:bCs/>
          <w:sz w:val="26"/>
          <w:szCs w:val="26"/>
          <w:rtl/>
        </w:rPr>
      </w:pPr>
    </w:p>
    <w:p w14:paraId="05D7C04E" w14:textId="40F922D6" w:rsidR="00B30655" w:rsidRDefault="00B30655" w:rsidP="00B30655">
      <w:pPr>
        <w:rPr>
          <w:b/>
          <w:bCs/>
          <w:sz w:val="26"/>
          <w:szCs w:val="26"/>
          <w:rtl/>
        </w:rPr>
      </w:pPr>
    </w:p>
    <w:p w14:paraId="30BA55E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A4C44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53. في جملة: "جاء الطالبُ مسرورًا" — كلمة "مسرورًا" هي:</w:t>
      </w:r>
    </w:p>
    <w:p w14:paraId="6209FAE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33EA80F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4661C3B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2F9F253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07639CF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389EF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54. أكثر أشكال الحال ورودًا في اللغة:</w:t>
      </w:r>
    </w:p>
    <w:p w14:paraId="2DA9485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مفرد</w:t>
      </w:r>
    </w:p>
    <w:p w14:paraId="52493E3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جملة اسمية</w:t>
      </w:r>
    </w:p>
    <w:p w14:paraId="5EE5CE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جملة فعلية</w:t>
      </w:r>
    </w:p>
    <w:p w14:paraId="312C254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شبه جملة</w:t>
      </w:r>
    </w:p>
    <w:p w14:paraId="059DEE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6CBE8F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55. من أدوات الربط في الحال الجملة:</w:t>
      </w:r>
    </w:p>
    <w:p w14:paraId="27B4781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حرف جر</w:t>
      </w:r>
    </w:p>
    <w:p w14:paraId="5170AF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اسم موصول</w:t>
      </w:r>
    </w:p>
    <w:p w14:paraId="6AFA459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واو الحال</w:t>
      </w:r>
    </w:p>
    <w:p w14:paraId="1E4DC20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إنّ</w:t>
      </w:r>
    </w:p>
    <w:p w14:paraId="281A25B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26CCA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56. ابن الرومي شاعر اشتهر بـ:</w:t>
      </w:r>
    </w:p>
    <w:p w14:paraId="018517D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الزهد والمديح</w:t>
      </w:r>
    </w:p>
    <w:p w14:paraId="69EFE39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السخرية السياسية</w:t>
      </w:r>
    </w:p>
    <w:p w14:paraId="32FB5EA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النقد الاجتماعي والتصوير الدقيق</w:t>
      </w:r>
    </w:p>
    <w:p w14:paraId="706A9AC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الغزل الصوفي</w:t>
      </w:r>
    </w:p>
    <w:p w14:paraId="44BFF4DE" w14:textId="777EDA9B" w:rsidR="00B30655" w:rsidRDefault="00B30655" w:rsidP="00B30655">
      <w:pPr>
        <w:rPr>
          <w:b/>
          <w:bCs/>
          <w:sz w:val="26"/>
          <w:szCs w:val="26"/>
          <w:rtl/>
        </w:rPr>
      </w:pPr>
    </w:p>
    <w:p w14:paraId="58955C07" w14:textId="74F84BC9" w:rsidR="00B30655" w:rsidRDefault="00B30655" w:rsidP="00B30655">
      <w:pPr>
        <w:rPr>
          <w:b/>
          <w:bCs/>
          <w:sz w:val="26"/>
          <w:szCs w:val="26"/>
          <w:rtl/>
        </w:rPr>
      </w:pPr>
    </w:p>
    <w:p w14:paraId="748056A7" w14:textId="7A892F96" w:rsidR="00B30655" w:rsidRDefault="00B30655" w:rsidP="00B30655">
      <w:pPr>
        <w:rPr>
          <w:b/>
          <w:bCs/>
          <w:sz w:val="26"/>
          <w:szCs w:val="26"/>
          <w:rtl/>
        </w:rPr>
      </w:pPr>
    </w:p>
    <w:p w14:paraId="7BF3957C" w14:textId="4ABAA9F6" w:rsidR="00B30655" w:rsidRDefault="00B30655" w:rsidP="00B30655">
      <w:pPr>
        <w:rPr>
          <w:b/>
          <w:bCs/>
          <w:sz w:val="26"/>
          <w:szCs w:val="26"/>
          <w:rtl/>
        </w:rPr>
      </w:pPr>
    </w:p>
    <w:p w14:paraId="76171C3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321D4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57. ولد ابن الرومي في مدينة:</w:t>
      </w:r>
    </w:p>
    <w:p w14:paraId="13D5689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بغداد</w:t>
      </w:r>
    </w:p>
    <w:p w14:paraId="7D19283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دمشق</w:t>
      </w:r>
    </w:p>
    <w:p w14:paraId="49289FE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الكوفة</w:t>
      </w:r>
    </w:p>
    <w:p w14:paraId="368AECD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البصرة</w:t>
      </w:r>
    </w:p>
    <w:p w14:paraId="0AAC7CA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636BAE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58. من خصائص شعر ابن الرومي:</w:t>
      </w:r>
    </w:p>
    <w:p w14:paraId="4CAD1E8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الميل إلى الرمز فقط</w:t>
      </w:r>
    </w:p>
    <w:p w14:paraId="2878655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البعد عن الواقع</w:t>
      </w:r>
    </w:p>
    <w:p w14:paraId="2DD403E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قوة الخيال ودقة الوصف</w:t>
      </w:r>
    </w:p>
    <w:p w14:paraId="39A6C4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استخدام اللهجة العامية</w:t>
      </w:r>
    </w:p>
    <w:p w14:paraId="4DCF5D4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73ADAB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59. كتب ابن الرومي في الغالب عن:</w:t>
      </w:r>
    </w:p>
    <w:p w14:paraId="17E486F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الغزل</w:t>
      </w:r>
    </w:p>
    <w:p w14:paraId="351AF40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هموم الناس والمجتمع</w:t>
      </w:r>
    </w:p>
    <w:p w14:paraId="66103D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الرثاء فقط</w:t>
      </w:r>
    </w:p>
    <w:p w14:paraId="1811881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الحكمة والتصوف</w:t>
      </w:r>
    </w:p>
    <w:p w14:paraId="739EC01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C3CBF4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60. في جملة: "عاد الجنود وهم يضحكون" — الجملة "وهم يضحكون" تعرب:</w:t>
      </w:r>
    </w:p>
    <w:p w14:paraId="3182B6D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خبر</w:t>
      </w:r>
    </w:p>
    <w:p w14:paraId="7EAC80A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حال جملة اسمية</w:t>
      </w:r>
    </w:p>
    <w:p w14:paraId="3AD1B71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1A695DB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573C50ED" w14:textId="6FA1EEEC" w:rsidR="00B30655" w:rsidRDefault="00B30655" w:rsidP="00B30655">
      <w:pPr>
        <w:rPr>
          <w:b/>
          <w:bCs/>
          <w:sz w:val="26"/>
          <w:szCs w:val="26"/>
          <w:rtl/>
        </w:rPr>
      </w:pPr>
    </w:p>
    <w:p w14:paraId="3257D3A3" w14:textId="6E5EF073" w:rsidR="00B30655" w:rsidRDefault="00B30655" w:rsidP="00B30655">
      <w:pPr>
        <w:rPr>
          <w:b/>
          <w:bCs/>
          <w:sz w:val="26"/>
          <w:szCs w:val="26"/>
          <w:rtl/>
        </w:rPr>
      </w:pPr>
    </w:p>
    <w:p w14:paraId="4B3B5C9E" w14:textId="3F5D0884" w:rsidR="00B30655" w:rsidRDefault="00B30655" w:rsidP="00B30655">
      <w:pPr>
        <w:rPr>
          <w:b/>
          <w:bCs/>
          <w:sz w:val="26"/>
          <w:szCs w:val="26"/>
          <w:rtl/>
        </w:rPr>
      </w:pPr>
    </w:p>
    <w:p w14:paraId="6F1C981A" w14:textId="370409B8" w:rsidR="00B30655" w:rsidRDefault="00B30655" w:rsidP="00B30655">
      <w:pPr>
        <w:rPr>
          <w:b/>
          <w:bCs/>
          <w:sz w:val="26"/>
          <w:szCs w:val="26"/>
          <w:rtl/>
        </w:rPr>
      </w:pPr>
    </w:p>
    <w:p w14:paraId="30F59D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4D2631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61. التوكيد هو:</w:t>
      </w:r>
    </w:p>
    <w:p w14:paraId="0630DAE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تابع يزيل الشك</w:t>
      </w:r>
    </w:p>
    <w:p w14:paraId="1B4B80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 عن المضاف إليه</w:t>
      </w:r>
    </w:p>
    <w:p w14:paraId="3A9ED5B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خبر للمبتدأ</w:t>
      </w:r>
    </w:p>
    <w:p w14:paraId="7A7A06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ظرف زمان</w:t>
      </w:r>
    </w:p>
    <w:p w14:paraId="364BE2B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8461FD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62. من ألفاظ التوكيد المعنوي:</w:t>
      </w:r>
    </w:p>
    <w:p w14:paraId="554030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مثل</w:t>
      </w:r>
    </w:p>
    <w:p w14:paraId="1AA0F7C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نفس</w:t>
      </w:r>
    </w:p>
    <w:p w14:paraId="2C4EF37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أحد</w:t>
      </w:r>
    </w:p>
    <w:p w14:paraId="6BDF42C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تمييز</w:t>
      </w:r>
    </w:p>
    <w:p w14:paraId="6F125DC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EA49B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63. التوكيد اللفظي يكون بتكرار:</w:t>
      </w:r>
    </w:p>
    <w:p w14:paraId="7BE2A96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الفاعل فقط</w:t>
      </w:r>
    </w:p>
    <w:p w14:paraId="41899EE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أي عنصر لغوي (اسم، فعل، حرف، جملة)</w:t>
      </w:r>
    </w:p>
    <w:p w14:paraId="57A1A64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الظرف فقط</w:t>
      </w:r>
    </w:p>
    <w:p w14:paraId="6F760CD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الضمير</w:t>
      </w:r>
    </w:p>
    <w:p w14:paraId="1ED7CD1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7E44A6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64. في الجملة: "جاء الطالب الطالب"، كلمة "الطالب" الثانية تعرب:</w:t>
      </w:r>
    </w:p>
    <w:p w14:paraId="6C07BAE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فاعل مكرر</w:t>
      </w:r>
    </w:p>
    <w:p w14:paraId="7F99BCB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47EA2E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DFA188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7E8C35B4" w14:textId="59A63B2A" w:rsidR="00B30655" w:rsidRDefault="00B30655" w:rsidP="00B30655">
      <w:pPr>
        <w:rPr>
          <w:b/>
          <w:bCs/>
          <w:sz w:val="26"/>
          <w:szCs w:val="26"/>
          <w:rtl/>
        </w:rPr>
      </w:pPr>
    </w:p>
    <w:p w14:paraId="593893CC" w14:textId="6A8AD545" w:rsidR="00B30655" w:rsidRDefault="00B30655" w:rsidP="00B30655">
      <w:pPr>
        <w:rPr>
          <w:b/>
          <w:bCs/>
          <w:sz w:val="26"/>
          <w:szCs w:val="26"/>
          <w:rtl/>
        </w:rPr>
      </w:pPr>
    </w:p>
    <w:p w14:paraId="6B24A1F0" w14:textId="77656746" w:rsidR="00B30655" w:rsidRDefault="00B30655" w:rsidP="00B30655">
      <w:pPr>
        <w:rPr>
          <w:b/>
          <w:bCs/>
          <w:sz w:val="26"/>
          <w:szCs w:val="26"/>
          <w:rtl/>
        </w:rPr>
      </w:pPr>
    </w:p>
    <w:p w14:paraId="0837E8A3" w14:textId="63E46099" w:rsidR="00B30655" w:rsidRDefault="00B30655" w:rsidP="00B30655">
      <w:pPr>
        <w:rPr>
          <w:b/>
          <w:bCs/>
          <w:sz w:val="26"/>
          <w:szCs w:val="26"/>
          <w:rtl/>
        </w:rPr>
      </w:pPr>
    </w:p>
    <w:p w14:paraId="4B5AADF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3F536F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65. في جملة "نجح محمد نفسهُ"، كلمة "نفسهُ" هي:</w:t>
      </w:r>
    </w:p>
    <w:p w14:paraId="514BB1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5FD8CB5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ضمير</w:t>
      </w:r>
    </w:p>
    <w:p w14:paraId="1AFD80B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توكيد معنوي</w:t>
      </w:r>
    </w:p>
    <w:p w14:paraId="0A403B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5D2F1F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3DB7C9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66. من شروط التوكيد المعنوي أن يتصل به:</w:t>
      </w:r>
    </w:p>
    <w:p w14:paraId="464737B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اسم علم</w:t>
      </w:r>
    </w:p>
    <w:p w14:paraId="353174B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حرف جر</w:t>
      </w:r>
    </w:p>
    <w:p w14:paraId="45579FB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ضمير يعود على المؤكَّد</w:t>
      </w:r>
    </w:p>
    <w:p w14:paraId="4D98214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اسم إشارة</w:t>
      </w:r>
    </w:p>
    <w:p w14:paraId="60407D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513BFC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67. أي الجمل التالية تحتوي على توكيد معنوي؟</w:t>
      </w:r>
    </w:p>
    <w:p w14:paraId="01B0EFB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قرأت الكتاب جيدًا</w:t>
      </w:r>
    </w:p>
    <w:p w14:paraId="7BE9F33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قرأت الكتاب كله</w:t>
      </w:r>
    </w:p>
    <w:p w14:paraId="5924386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قرأت كتابًا مفيدًا</w:t>
      </w:r>
    </w:p>
    <w:p w14:paraId="5D93E96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قرأت نفس الكتاب</w:t>
      </w:r>
    </w:p>
    <w:p w14:paraId="0E6D300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DD7D4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68. الشريف الرضي كان من أبرز شعراء:</w:t>
      </w:r>
    </w:p>
    <w:p w14:paraId="2BED204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العصر العباسي</w:t>
      </w:r>
    </w:p>
    <w:p w14:paraId="42FD001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العصر الأموي</w:t>
      </w:r>
    </w:p>
    <w:p w14:paraId="7EF85AB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الجاهلي</w:t>
      </w:r>
    </w:p>
    <w:p w14:paraId="18BC6CA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العصر الأندلسي</w:t>
      </w:r>
    </w:p>
    <w:p w14:paraId="0FA1249A" w14:textId="70CFC0A7" w:rsidR="00B30655" w:rsidRDefault="00B30655" w:rsidP="00B30655">
      <w:pPr>
        <w:rPr>
          <w:b/>
          <w:bCs/>
          <w:sz w:val="26"/>
          <w:szCs w:val="26"/>
          <w:rtl/>
        </w:rPr>
      </w:pPr>
    </w:p>
    <w:p w14:paraId="6D1EB928" w14:textId="4EB2225A" w:rsidR="00B30655" w:rsidRDefault="00B30655" w:rsidP="00B30655">
      <w:pPr>
        <w:rPr>
          <w:b/>
          <w:bCs/>
          <w:sz w:val="26"/>
          <w:szCs w:val="26"/>
          <w:rtl/>
        </w:rPr>
      </w:pPr>
    </w:p>
    <w:p w14:paraId="22DCA30D" w14:textId="0567E0B9" w:rsidR="00B30655" w:rsidRDefault="00B30655" w:rsidP="00B30655">
      <w:pPr>
        <w:rPr>
          <w:b/>
          <w:bCs/>
          <w:sz w:val="26"/>
          <w:szCs w:val="26"/>
          <w:rtl/>
        </w:rPr>
      </w:pPr>
    </w:p>
    <w:p w14:paraId="7D24D91E" w14:textId="09AA51C8" w:rsidR="00B30655" w:rsidRDefault="00B30655" w:rsidP="00B30655">
      <w:pPr>
        <w:rPr>
          <w:b/>
          <w:bCs/>
          <w:sz w:val="26"/>
          <w:szCs w:val="26"/>
          <w:rtl/>
        </w:rPr>
      </w:pPr>
    </w:p>
    <w:p w14:paraId="66101F2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405EAE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69. من أغراض الشريف الرضي الشعرية:</w:t>
      </w:r>
    </w:p>
    <w:p w14:paraId="6212952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الهجاء</w:t>
      </w:r>
    </w:p>
    <w:p w14:paraId="7DF0300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الغزل الصوفي</w:t>
      </w:r>
    </w:p>
    <w:p w14:paraId="026FBEB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الفخر والرثاء</w:t>
      </w:r>
    </w:p>
    <w:p w14:paraId="13F30B5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الزهد</w:t>
      </w:r>
    </w:p>
    <w:p w14:paraId="6E06617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5D716A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70. تميز شعر الشريف الرضي بـ:</w:t>
      </w:r>
    </w:p>
    <w:p w14:paraId="278D1CD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البساطة الشعبية</w:t>
      </w:r>
    </w:p>
    <w:p w14:paraId="6B9887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الغموض</w:t>
      </w:r>
    </w:p>
    <w:p w14:paraId="558B5FF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العاطفة الصادقة والتراكيب المتينة</w:t>
      </w:r>
    </w:p>
    <w:p w14:paraId="5EEDCCE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الدعابة</w:t>
      </w:r>
    </w:p>
    <w:p w14:paraId="63DB17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72947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71. وُلِد الشريف الرضي في:</w:t>
      </w:r>
    </w:p>
    <w:p w14:paraId="35A533A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بغداد</w:t>
      </w:r>
    </w:p>
    <w:p w14:paraId="1DBB637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الكوفة</w:t>
      </w:r>
    </w:p>
    <w:p w14:paraId="38E37EE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المدينة المنورة</w:t>
      </w:r>
    </w:p>
    <w:p w14:paraId="0A8775D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الشام</w:t>
      </w:r>
    </w:p>
    <w:p w14:paraId="09C0E63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84BAFE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72. وظيفة “كله” في جملة "أكلت الرغيف كله" هي:</w:t>
      </w:r>
    </w:p>
    <w:p w14:paraId="1AA8236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3F633B9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توكيد معنوي</w:t>
      </w:r>
    </w:p>
    <w:p w14:paraId="5CF24F3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56D614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ظرف</w:t>
      </w:r>
    </w:p>
    <w:p w14:paraId="6DCDED7A" w14:textId="1386F4AE" w:rsidR="00B30655" w:rsidRDefault="00B30655" w:rsidP="00B30655">
      <w:pPr>
        <w:rPr>
          <w:b/>
          <w:bCs/>
          <w:sz w:val="26"/>
          <w:szCs w:val="26"/>
          <w:rtl/>
        </w:rPr>
      </w:pPr>
    </w:p>
    <w:p w14:paraId="3B6579D3" w14:textId="3EFF597C" w:rsidR="00B30655" w:rsidRDefault="00B30655" w:rsidP="00B30655">
      <w:pPr>
        <w:rPr>
          <w:b/>
          <w:bCs/>
          <w:sz w:val="26"/>
          <w:szCs w:val="26"/>
          <w:rtl/>
        </w:rPr>
      </w:pPr>
    </w:p>
    <w:p w14:paraId="6518CEF9" w14:textId="03C91A00" w:rsidR="00B30655" w:rsidRDefault="00B30655" w:rsidP="00B30655">
      <w:pPr>
        <w:rPr>
          <w:b/>
          <w:bCs/>
          <w:sz w:val="26"/>
          <w:szCs w:val="26"/>
          <w:rtl/>
        </w:rPr>
      </w:pPr>
    </w:p>
    <w:p w14:paraId="54F728EC" w14:textId="28E9C50B" w:rsidR="00B30655" w:rsidRDefault="00B30655" w:rsidP="00B30655">
      <w:pPr>
        <w:rPr>
          <w:b/>
          <w:bCs/>
          <w:sz w:val="26"/>
          <w:szCs w:val="26"/>
          <w:rtl/>
        </w:rPr>
      </w:pPr>
    </w:p>
    <w:p w14:paraId="2B3912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01C5ED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73. في قوله تعالى: “فوسوس إليه الشيطانُ قال يا آدم هل أدلك” — كلمة “الشيطان” تعرب:</w:t>
      </w:r>
    </w:p>
    <w:p w14:paraId="2B6EA81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4F3308E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73E8F5C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4B2ADE0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اسم إشارة</w:t>
      </w:r>
    </w:p>
    <w:p w14:paraId="469414C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9EEABA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74. "عاد الجيشُ جيشُ النصرِ" — تعرب "جيشُ" الثانية:</w:t>
      </w:r>
    </w:p>
    <w:p w14:paraId="143CF65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01C285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 بعض من كل</w:t>
      </w:r>
    </w:p>
    <w:p w14:paraId="1E97A7C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3B0CC50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73F07E4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C2A567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75. من ميزات الشريف الرضي اللغوية:</w:t>
      </w:r>
    </w:p>
    <w:p w14:paraId="2F44153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جزالة اللفظ وقوة التركيب</w:t>
      </w:r>
    </w:p>
    <w:p w14:paraId="61EF57F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اعتماد السجع</w:t>
      </w:r>
    </w:p>
    <w:p w14:paraId="360E8F4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استخدام العامية</w:t>
      </w:r>
    </w:p>
    <w:p w14:paraId="679B438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تكرار المعاني</w:t>
      </w:r>
    </w:p>
    <w:p w14:paraId="4A7A566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25093E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76. “نزلَ المطرُ، نزلَ المطرُ” — هذا المثال يعبّر عن:</w:t>
      </w:r>
    </w:p>
    <w:p w14:paraId="784664B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3F91FCD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5E9CDD6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تقديم وتأخير</w:t>
      </w:r>
    </w:p>
    <w:p w14:paraId="42E5AA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7FDC2EE0" w14:textId="478CB04F" w:rsidR="00B30655" w:rsidRDefault="00B30655" w:rsidP="00B30655">
      <w:pPr>
        <w:rPr>
          <w:b/>
          <w:bCs/>
          <w:sz w:val="26"/>
          <w:szCs w:val="26"/>
          <w:rtl/>
        </w:rPr>
      </w:pPr>
    </w:p>
    <w:p w14:paraId="7B54B045" w14:textId="7AFB44A5" w:rsidR="00B30655" w:rsidRDefault="00B30655" w:rsidP="00B30655">
      <w:pPr>
        <w:rPr>
          <w:b/>
          <w:bCs/>
          <w:sz w:val="26"/>
          <w:szCs w:val="26"/>
          <w:rtl/>
        </w:rPr>
      </w:pPr>
    </w:p>
    <w:p w14:paraId="14855845" w14:textId="5A97F8F3" w:rsidR="00B30655" w:rsidRDefault="00B30655" w:rsidP="00B30655">
      <w:pPr>
        <w:rPr>
          <w:b/>
          <w:bCs/>
          <w:sz w:val="26"/>
          <w:szCs w:val="26"/>
          <w:rtl/>
        </w:rPr>
      </w:pPr>
    </w:p>
    <w:p w14:paraId="133670BA" w14:textId="2A8F3902" w:rsidR="00B30655" w:rsidRDefault="00B30655" w:rsidP="00B30655">
      <w:pPr>
        <w:rPr>
          <w:b/>
          <w:bCs/>
          <w:sz w:val="26"/>
          <w:szCs w:val="26"/>
          <w:rtl/>
        </w:rPr>
      </w:pPr>
    </w:p>
    <w:p w14:paraId="538AC65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CFF383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77. في جملة “زرتُ الأستاذَ نفسَهُ”، نوع التوكيد هو:</w:t>
      </w:r>
    </w:p>
    <w:p w14:paraId="261C851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معنوي</w:t>
      </w:r>
    </w:p>
    <w:p w14:paraId="2F2AF83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لفظي</w:t>
      </w:r>
    </w:p>
    <w:p w14:paraId="1E81DBB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6D674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1C3803F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BFBEBE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78. شاعر جمع بين الإمامة والأدب هو:</w:t>
      </w:r>
    </w:p>
    <w:p w14:paraId="7A969F7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الشريف الرضي</w:t>
      </w:r>
    </w:p>
    <w:p w14:paraId="7F7167A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الفرزدق</w:t>
      </w:r>
    </w:p>
    <w:p w14:paraId="3CA3865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أبو تمام</w:t>
      </w:r>
    </w:p>
    <w:p w14:paraId="68662C8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ابن الرومي</w:t>
      </w:r>
    </w:p>
    <w:p w14:paraId="32C7C86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55F230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79. التوكيد يفيد:</w:t>
      </w:r>
    </w:p>
    <w:p w14:paraId="1DD0A6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بيان المعنى</w:t>
      </w:r>
    </w:p>
    <w:p w14:paraId="6892609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الحذف</w:t>
      </w:r>
    </w:p>
    <w:p w14:paraId="529053E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تقوية المعنى ودفع الشك</w:t>
      </w:r>
    </w:p>
    <w:p w14:paraId="05EE9C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تنويع الأسلوب</w:t>
      </w:r>
    </w:p>
    <w:p w14:paraId="2DE788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66F8EA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80. “زارني الطالبُ كلُّه” — الخطأ في:</w:t>
      </w:r>
    </w:p>
    <w:p w14:paraId="20BF697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الفاعل</w:t>
      </w:r>
    </w:p>
    <w:p w14:paraId="6A3CDB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التوكيد</w:t>
      </w:r>
    </w:p>
    <w:p w14:paraId="3BB6359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وجوب حذف “كله” واستبداله بـ“نفسه”</w:t>
      </w:r>
    </w:p>
    <w:p w14:paraId="5832140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الجملة صحيحة</w:t>
      </w:r>
    </w:p>
    <w:p w14:paraId="14364EC5" w14:textId="0DE89FF3" w:rsidR="00B30655" w:rsidRDefault="00B30655" w:rsidP="00B30655">
      <w:pPr>
        <w:rPr>
          <w:b/>
          <w:bCs/>
          <w:sz w:val="26"/>
          <w:szCs w:val="26"/>
          <w:rtl/>
        </w:rPr>
      </w:pPr>
    </w:p>
    <w:p w14:paraId="304CEFAA" w14:textId="1293240D" w:rsidR="00B30655" w:rsidRDefault="00B30655" w:rsidP="00B30655">
      <w:pPr>
        <w:rPr>
          <w:b/>
          <w:bCs/>
          <w:sz w:val="26"/>
          <w:szCs w:val="26"/>
          <w:rtl/>
        </w:rPr>
      </w:pPr>
    </w:p>
    <w:p w14:paraId="31DAD1A7" w14:textId="32A9BFB9" w:rsidR="00B30655" w:rsidRDefault="00B30655" w:rsidP="00B30655">
      <w:pPr>
        <w:rPr>
          <w:b/>
          <w:bCs/>
          <w:sz w:val="26"/>
          <w:szCs w:val="26"/>
          <w:rtl/>
        </w:rPr>
      </w:pPr>
    </w:p>
    <w:p w14:paraId="352CDDB2" w14:textId="1541C611" w:rsidR="00B30655" w:rsidRDefault="00B30655" w:rsidP="00B30655">
      <w:pPr>
        <w:rPr>
          <w:b/>
          <w:bCs/>
          <w:sz w:val="26"/>
          <w:szCs w:val="26"/>
          <w:rtl/>
        </w:rPr>
      </w:pPr>
    </w:p>
    <w:p w14:paraId="175829D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2789E5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81. ما إعراب "كلا" في جملة "كلا الطالبين حضرَ"؟</w:t>
      </w:r>
    </w:p>
    <w:p w14:paraId="685ED0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توكيد معنوي مرفوع</w:t>
      </w:r>
    </w:p>
    <w:p w14:paraId="18695D3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1D299F2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60CC9B4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246CC38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B963E1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82. يربط التوكيد المعنوي غالبًا بـ:</w:t>
      </w:r>
    </w:p>
    <w:p w14:paraId="4DD860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جار ومجرور</w:t>
      </w:r>
    </w:p>
    <w:p w14:paraId="010A5D7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ضمير يعود على المؤكَّد</w:t>
      </w:r>
    </w:p>
    <w:p w14:paraId="05AFF55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اسم نكرة</w:t>
      </w:r>
    </w:p>
    <w:p w14:paraId="4A631DE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فعل ناقص</w:t>
      </w:r>
    </w:p>
    <w:p w14:paraId="577E5D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5CE00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83. من الأمثلة التي فيها توكيد لفظي:</w:t>
      </w:r>
    </w:p>
    <w:p w14:paraId="6AEE860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كتبتُ كتبتُ الرسالة</w:t>
      </w:r>
    </w:p>
    <w:p w14:paraId="5B99992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قرأتُ الكتاب نفسه</w:t>
      </w:r>
    </w:p>
    <w:p w14:paraId="2E9483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شاهدتُ الفيلم كله</w:t>
      </w:r>
    </w:p>
    <w:p w14:paraId="127DBB3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أحبُّ الأدب الحقيقي</w:t>
      </w:r>
    </w:p>
    <w:p w14:paraId="7C835D0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694DD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84. كلمة “العين” في التوكيد تعني:</w:t>
      </w:r>
    </w:p>
    <w:p w14:paraId="27EFA58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البصر</w:t>
      </w:r>
    </w:p>
    <w:p w14:paraId="2FAD823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الذات</w:t>
      </w:r>
    </w:p>
    <w:p w14:paraId="2E6A040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عضو</w:t>
      </w:r>
    </w:p>
    <w:p w14:paraId="3428436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المعنى</w:t>
      </w:r>
    </w:p>
    <w:p w14:paraId="07AF74C2" w14:textId="2C4997F0" w:rsidR="00B30655" w:rsidRDefault="00B30655" w:rsidP="00B30655">
      <w:pPr>
        <w:rPr>
          <w:b/>
          <w:bCs/>
          <w:sz w:val="26"/>
          <w:szCs w:val="26"/>
          <w:rtl/>
        </w:rPr>
      </w:pPr>
    </w:p>
    <w:p w14:paraId="1E569793" w14:textId="7B019D84" w:rsidR="00B30655" w:rsidRDefault="00B30655" w:rsidP="00B30655">
      <w:pPr>
        <w:rPr>
          <w:b/>
          <w:bCs/>
          <w:sz w:val="26"/>
          <w:szCs w:val="26"/>
          <w:rtl/>
        </w:rPr>
      </w:pPr>
    </w:p>
    <w:p w14:paraId="0804DD39" w14:textId="3DA78862" w:rsidR="00B30655" w:rsidRDefault="00B30655" w:rsidP="00B30655">
      <w:pPr>
        <w:rPr>
          <w:b/>
          <w:bCs/>
          <w:sz w:val="26"/>
          <w:szCs w:val="26"/>
          <w:rtl/>
        </w:rPr>
      </w:pPr>
    </w:p>
    <w:p w14:paraId="5F27E5AD" w14:textId="18A30208" w:rsidR="00B30655" w:rsidRDefault="00B30655" w:rsidP="00B30655">
      <w:pPr>
        <w:rPr>
          <w:b/>
          <w:bCs/>
          <w:sz w:val="26"/>
          <w:szCs w:val="26"/>
          <w:rtl/>
        </w:rPr>
      </w:pPr>
    </w:p>
    <w:p w14:paraId="40919A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11EE6E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85. في الشعر، يستخدم التكرار (التوكيد) لأجل:</w:t>
      </w:r>
    </w:p>
    <w:p w14:paraId="498C2C9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التكلف</w:t>
      </w:r>
    </w:p>
    <w:p w14:paraId="21986C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تقوية المعنى</w:t>
      </w:r>
    </w:p>
    <w:p w14:paraId="6F7474E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السجع فقط</w:t>
      </w:r>
    </w:p>
    <w:p w14:paraId="61B666A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تحسين الإيقاع فقط</w:t>
      </w:r>
    </w:p>
    <w:p w14:paraId="2D8D55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20311F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86. من صفات لغة الشريف الرضي في الشعر:</w:t>
      </w:r>
    </w:p>
    <w:p w14:paraId="6AD5A55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الإسهاب والتكرار</w:t>
      </w:r>
    </w:p>
    <w:p w14:paraId="2136098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سهولة العبارة</w:t>
      </w:r>
    </w:p>
    <w:p w14:paraId="3118359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رصانة الأسلوب وقوة التعبير</w:t>
      </w:r>
    </w:p>
    <w:p w14:paraId="08CDC35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التبسيط الشديد</w:t>
      </w:r>
    </w:p>
    <w:p w14:paraId="58CCC6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2DDEAE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87. في قول الشاعر: "وإذا أتتك مذمتي من ناقصٍ *** فهي الشهادة لي بأني كاملُ" نوع الأسلوب:</w:t>
      </w:r>
    </w:p>
    <w:p w14:paraId="56886F9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مدح بأسلوب ذم</w:t>
      </w:r>
    </w:p>
    <w:p w14:paraId="4B2EA48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هجاء</w:t>
      </w:r>
    </w:p>
    <w:p w14:paraId="576A24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رثاء</w:t>
      </w:r>
    </w:p>
    <w:p w14:paraId="1E095C2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ذم مباشر</w:t>
      </w:r>
    </w:p>
    <w:p w14:paraId="6821856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907D1E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88. "كتبتُ الرسالةَ الرسالةَ" — هذا مثال على:</w:t>
      </w:r>
    </w:p>
    <w:p w14:paraId="6C0D67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594AB97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تكرار معنوي</w:t>
      </w:r>
    </w:p>
    <w:p w14:paraId="22B995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44AADFB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6A566B97" w14:textId="2CEB0AF9" w:rsidR="00B30655" w:rsidRDefault="00B30655" w:rsidP="00B30655">
      <w:pPr>
        <w:rPr>
          <w:b/>
          <w:bCs/>
          <w:sz w:val="26"/>
          <w:szCs w:val="26"/>
          <w:rtl/>
        </w:rPr>
      </w:pPr>
    </w:p>
    <w:p w14:paraId="5010CE05" w14:textId="2FBC6E4F" w:rsidR="00B30655" w:rsidRDefault="00B30655" w:rsidP="00B30655">
      <w:pPr>
        <w:rPr>
          <w:b/>
          <w:bCs/>
          <w:sz w:val="26"/>
          <w:szCs w:val="26"/>
          <w:rtl/>
        </w:rPr>
      </w:pPr>
    </w:p>
    <w:p w14:paraId="6AE09407" w14:textId="449BCDC0" w:rsidR="00B30655" w:rsidRDefault="00B30655" w:rsidP="00B30655">
      <w:pPr>
        <w:rPr>
          <w:b/>
          <w:bCs/>
          <w:sz w:val="26"/>
          <w:szCs w:val="26"/>
          <w:rtl/>
        </w:rPr>
      </w:pPr>
    </w:p>
    <w:p w14:paraId="2831064F" w14:textId="7BCBCA14" w:rsidR="00B30655" w:rsidRDefault="00B30655" w:rsidP="00B30655">
      <w:pPr>
        <w:rPr>
          <w:b/>
          <w:bCs/>
          <w:sz w:val="26"/>
          <w:szCs w:val="26"/>
          <w:rtl/>
        </w:rPr>
      </w:pPr>
    </w:p>
    <w:p w14:paraId="541469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06A6B7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89. من ألفاظ التوكيد التي تُستخدم بصيغة الجمع:</w:t>
      </w:r>
    </w:p>
    <w:p w14:paraId="5DA914A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نفس</w:t>
      </w:r>
    </w:p>
    <w:p w14:paraId="3A8B6BB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عين</w:t>
      </w:r>
    </w:p>
    <w:p w14:paraId="11B04C2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كل، جميع</w:t>
      </w:r>
    </w:p>
    <w:p w14:paraId="3365897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هو</w:t>
      </w:r>
    </w:p>
    <w:p w14:paraId="5957A79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2C64F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90. "الجيشُ بأسرهِ انتصرَ" — كلمة “بأسره” تعني:</w:t>
      </w:r>
    </w:p>
    <w:p w14:paraId="5CDA8DC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جزءه</w:t>
      </w:r>
    </w:p>
    <w:p w14:paraId="477E1B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كله</w:t>
      </w:r>
    </w:p>
    <w:p w14:paraId="4BF01D4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قائده</w:t>
      </w:r>
    </w:p>
    <w:p w14:paraId="559F714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سلاحه</w:t>
      </w:r>
    </w:p>
    <w:p w14:paraId="60CA684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00EFBF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91. "أحترم المعلمَ عينَهُ" — “عينه” هنا تعني:</w:t>
      </w:r>
    </w:p>
    <w:p w14:paraId="69E588A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نفسه</w:t>
      </w:r>
    </w:p>
    <w:p w14:paraId="25B8388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مظهره</w:t>
      </w:r>
    </w:p>
    <w:p w14:paraId="275E307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عينه الحسية</w:t>
      </w:r>
    </w:p>
    <w:p w14:paraId="63755A3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غيره</w:t>
      </w:r>
    </w:p>
    <w:p w14:paraId="28137AF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E609D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92. التوكيد المعنوي لا يكون بدون:</w:t>
      </w:r>
    </w:p>
    <w:p w14:paraId="2B7CE2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واو</w:t>
      </w:r>
    </w:p>
    <w:p w14:paraId="7101DC0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ضمير</w:t>
      </w:r>
    </w:p>
    <w:p w14:paraId="6F635D7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5204DB5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</w:t>
      </w:r>
    </w:p>
    <w:p w14:paraId="1F5EAAD6" w14:textId="2E113D27" w:rsidR="00B30655" w:rsidRDefault="00B30655" w:rsidP="00B30655">
      <w:pPr>
        <w:rPr>
          <w:b/>
          <w:bCs/>
          <w:sz w:val="26"/>
          <w:szCs w:val="26"/>
          <w:rtl/>
        </w:rPr>
      </w:pPr>
    </w:p>
    <w:p w14:paraId="6663BCCF" w14:textId="1B4F4185" w:rsidR="00B30655" w:rsidRDefault="00B30655" w:rsidP="00B30655">
      <w:pPr>
        <w:rPr>
          <w:b/>
          <w:bCs/>
          <w:sz w:val="26"/>
          <w:szCs w:val="26"/>
          <w:rtl/>
        </w:rPr>
      </w:pPr>
    </w:p>
    <w:p w14:paraId="4A914982" w14:textId="42BDD0ED" w:rsidR="00B30655" w:rsidRDefault="00B30655" w:rsidP="00B30655">
      <w:pPr>
        <w:rPr>
          <w:b/>
          <w:bCs/>
          <w:sz w:val="26"/>
          <w:szCs w:val="26"/>
          <w:rtl/>
        </w:rPr>
      </w:pPr>
    </w:p>
    <w:p w14:paraId="0704DFA1" w14:textId="6103DA8F" w:rsidR="00B30655" w:rsidRDefault="00B30655" w:rsidP="00B30655">
      <w:pPr>
        <w:rPr>
          <w:b/>
          <w:bCs/>
          <w:sz w:val="26"/>
          <w:szCs w:val="26"/>
          <w:rtl/>
        </w:rPr>
      </w:pPr>
    </w:p>
    <w:p w14:paraId="6BE48D3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DCCA99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93. من أدوات التوكيد المستخدمة في القرآن الكريم:</w:t>
      </w:r>
    </w:p>
    <w:p w14:paraId="7F93A5A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كلا، أنفسهم</w:t>
      </w:r>
    </w:p>
    <w:p w14:paraId="5E46EBA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فقط</w:t>
      </w:r>
    </w:p>
    <w:p w14:paraId="61CB6CC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بل</w:t>
      </w:r>
    </w:p>
    <w:p w14:paraId="541861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إنْ</w:t>
      </w:r>
    </w:p>
    <w:p w14:paraId="466C39E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0F6439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94. الشاعر الشريف الرضي عُرف بلقب:</w:t>
      </w:r>
    </w:p>
    <w:p w14:paraId="428C98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الشريف</w:t>
      </w:r>
    </w:p>
    <w:p w14:paraId="26CB13D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الرضي</w:t>
      </w:r>
    </w:p>
    <w:p w14:paraId="57C5393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العباسي</w:t>
      </w:r>
    </w:p>
    <w:p w14:paraId="44317EA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العلوي</w:t>
      </w:r>
    </w:p>
    <w:p w14:paraId="39D3931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4BDF6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95. أبرز أغراض الشريف الرضي في الرثاء كانت:</w:t>
      </w:r>
    </w:p>
    <w:p w14:paraId="069EBCD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شخصية</w:t>
      </w:r>
    </w:p>
    <w:p w14:paraId="12C062C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وطنية</w:t>
      </w:r>
    </w:p>
    <w:p w14:paraId="7999FC6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عائلية ودينية</w:t>
      </w:r>
    </w:p>
    <w:p w14:paraId="2374D74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هجائية</w:t>
      </w:r>
    </w:p>
    <w:p w14:paraId="5473B3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5B2A27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96. في عبارة "المعلم هو المعلم" التكرار هو:</w:t>
      </w:r>
    </w:p>
    <w:p w14:paraId="61103F2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توكيد لفظي</w:t>
      </w:r>
    </w:p>
    <w:p w14:paraId="47534F0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620B783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مبتدأ</w:t>
      </w:r>
    </w:p>
    <w:p w14:paraId="6D0EAF9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خبر</w:t>
      </w:r>
    </w:p>
    <w:p w14:paraId="67721741" w14:textId="3A098A8F" w:rsidR="00B30655" w:rsidRDefault="00B30655" w:rsidP="00B30655">
      <w:pPr>
        <w:rPr>
          <w:b/>
          <w:bCs/>
          <w:sz w:val="26"/>
          <w:szCs w:val="26"/>
          <w:rtl/>
        </w:rPr>
      </w:pPr>
    </w:p>
    <w:p w14:paraId="1B15703C" w14:textId="207F70EF" w:rsidR="00B30655" w:rsidRDefault="00B30655" w:rsidP="00B30655">
      <w:pPr>
        <w:rPr>
          <w:b/>
          <w:bCs/>
          <w:sz w:val="26"/>
          <w:szCs w:val="26"/>
          <w:rtl/>
        </w:rPr>
      </w:pPr>
    </w:p>
    <w:p w14:paraId="541C5112" w14:textId="5D5F0DFB" w:rsidR="00B30655" w:rsidRDefault="00B30655" w:rsidP="00B30655">
      <w:pPr>
        <w:rPr>
          <w:b/>
          <w:bCs/>
          <w:sz w:val="26"/>
          <w:szCs w:val="26"/>
          <w:rtl/>
        </w:rPr>
      </w:pPr>
    </w:p>
    <w:p w14:paraId="22A84C59" w14:textId="2D85B6F8" w:rsidR="00B30655" w:rsidRDefault="00B30655" w:rsidP="00B30655">
      <w:pPr>
        <w:rPr>
          <w:b/>
          <w:bCs/>
          <w:sz w:val="26"/>
          <w:szCs w:val="26"/>
          <w:rtl/>
        </w:rPr>
      </w:pPr>
    </w:p>
    <w:p w14:paraId="7DC90A4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EF300D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97. أي الألفاظ التالية لا تُستخدم توكيدًا معنويًا؟</w:t>
      </w:r>
    </w:p>
    <w:p w14:paraId="6B7404F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كثير</w:t>
      </w:r>
    </w:p>
    <w:p w14:paraId="5CEFF8F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نفس</w:t>
      </w:r>
    </w:p>
    <w:p w14:paraId="7D2EBED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عين</w:t>
      </w:r>
    </w:p>
    <w:p w14:paraId="055D521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كل</w:t>
      </w:r>
    </w:p>
    <w:p w14:paraId="6824325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FAB63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98. في جملة "قرأتُ الدرسَ عينهُ" — “عينه” تعرب:</w:t>
      </w:r>
    </w:p>
    <w:p w14:paraId="7D12658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توكيد معنوي</w:t>
      </w:r>
    </w:p>
    <w:p w14:paraId="45CDBB7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009DB2C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3CDF468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فاعل</w:t>
      </w:r>
    </w:p>
    <w:p w14:paraId="5CA11CD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BDBE56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99. وظيفة التوكيد في البلاغة هي:</w:t>
      </w:r>
    </w:p>
    <w:p w14:paraId="2DFB977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الإيجاز</w:t>
      </w:r>
    </w:p>
    <w:p w14:paraId="27EDEF1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التفصيل</w:t>
      </w:r>
    </w:p>
    <w:p w14:paraId="6DFB31A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إزالة اللبس وتقوية المعنى</w:t>
      </w:r>
    </w:p>
    <w:p w14:paraId="58ACD91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التكرار الزائد</w:t>
      </w:r>
    </w:p>
    <w:p w14:paraId="7A121A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3975E2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100. في بيت:</w:t>
      </w:r>
    </w:p>
    <w:p w14:paraId="0104EF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وإذا أراد الله نشرَ فضيلةٍ ** طُويتْ أتاح لها لسان حسودِ</w:t>
      </w:r>
    </w:p>
    <w:p w14:paraId="355334C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ما الغرض البلاغي؟</w:t>
      </w:r>
    </w:p>
    <w:p w14:paraId="541D014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حكمة</w:t>
      </w:r>
    </w:p>
    <w:p w14:paraId="77C6C2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هجاء</w:t>
      </w:r>
    </w:p>
    <w:p w14:paraId="1F16A49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مدح غير مباشر</w:t>
      </w:r>
    </w:p>
    <w:p w14:paraId="1F1728F0" w14:textId="249B485D" w:rsidR="00223653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وصف</w:t>
      </w:r>
    </w:p>
    <w:p w14:paraId="7433EF39" w14:textId="4DDF9E6F" w:rsidR="00B30655" w:rsidRDefault="00B30655" w:rsidP="00B30655">
      <w:pPr>
        <w:rPr>
          <w:b/>
          <w:bCs/>
          <w:sz w:val="26"/>
          <w:szCs w:val="26"/>
          <w:rtl/>
        </w:rPr>
      </w:pPr>
    </w:p>
    <w:p w14:paraId="16CDE769" w14:textId="74336DE0" w:rsidR="006F3F58" w:rsidRDefault="006F3F58" w:rsidP="00B30655">
      <w:pPr>
        <w:rPr>
          <w:b/>
          <w:bCs/>
          <w:sz w:val="26"/>
          <w:szCs w:val="26"/>
          <w:rtl/>
        </w:rPr>
      </w:pPr>
    </w:p>
    <w:p w14:paraId="740B1632" w14:textId="77777777" w:rsidR="006F3F58" w:rsidRDefault="006F3F58" w:rsidP="00B30655">
      <w:pPr>
        <w:rPr>
          <w:b/>
          <w:bCs/>
          <w:sz w:val="26"/>
          <w:szCs w:val="26"/>
          <w:rtl/>
        </w:rPr>
      </w:pPr>
    </w:p>
    <w:p w14:paraId="5B7EB883" w14:textId="59EA56D1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101</w:t>
      </w:r>
      <w:r w:rsidR="00B30655" w:rsidRPr="00B30655">
        <w:rPr>
          <w:rFonts w:cs="Arial"/>
          <w:b/>
          <w:bCs/>
          <w:sz w:val="26"/>
          <w:szCs w:val="26"/>
          <w:rtl/>
        </w:rPr>
        <w:t>. ما عنوان درس المطالعة في الوحدة الأولى؟</w:t>
      </w:r>
    </w:p>
    <w:p w14:paraId="2779679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بائع الصحف</w:t>
      </w:r>
    </w:p>
    <w:p w14:paraId="7787B1D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بائع الفراولة</w:t>
      </w:r>
    </w:p>
    <w:p w14:paraId="2BBE88D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الفراولة والورد</w:t>
      </w:r>
    </w:p>
    <w:p w14:paraId="4794137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صانع الجمال</w:t>
      </w:r>
    </w:p>
    <w:p w14:paraId="16BABB8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4B81B75" w14:textId="0AE1B2FA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102</w:t>
      </w:r>
      <w:r w:rsidR="00B30655" w:rsidRPr="00B30655">
        <w:rPr>
          <w:rFonts w:cs="Arial"/>
          <w:b/>
          <w:bCs/>
          <w:sz w:val="26"/>
          <w:szCs w:val="26"/>
          <w:rtl/>
        </w:rPr>
        <w:t>. أي نوع من العدد درسه الطالب في درس القواعد الأول من الوحدة الأولى؟</w:t>
      </w:r>
    </w:p>
    <w:p w14:paraId="760217F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العدد الترتيبي فقط</w:t>
      </w:r>
    </w:p>
    <w:p w14:paraId="495D5A7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العدد بكل أنواعه</w:t>
      </w:r>
    </w:p>
    <w:p w14:paraId="1D650A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عدد العقود فقط</w:t>
      </w:r>
    </w:p>
    <w:p w14:paraId="48419D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الأعداد المفردة</w:t>
      </w:r>
    </w:p>
    <w:p w14:paraId="1842375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F51FA65" w14:textId="067A0ACD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103</w:t>
      </w:r>
      <w:r w:rsidR="00B30655" w:rsidRPr="00B30655">
        <w:rPr>
          <w:rFonts w:cs="Arial"/>
          <w:b/>
          <w:bCs/>
          <w:sz w:val="26"/>
          <w:szCs w:val="26"/>
          <w:rtl/>
        </w:rPr>
        <w:t>. من هو الشاعر الذي تناولته الوحدة الأولى في درس الأدب؟</w:t>
      </w:r>
    </w:p>
    <w:p w14:paraId="46FFBCD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أبو الطيب المتنبي</w:t>
      </w:r>
    </w:p>
    <w:p w14:paraId="5BFCA79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ابن زيدون</w:t>
      </w:r>
    </w:p>
    <w:p w14:paraId="06B67F7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بديع الزمان الهمذاني</w:t>
      </w:r>
    </w:p>
    <w:p w14:paraId="2244946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لسان الدين بن الخطيب</w:t>
      </w:r>
    </w:p>
    <w:p w14:paraId="3BFE18A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E045AFE" w14:textId="73561B05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104</w:t>
      </w:r>
      <w:r w:rsidR="00B30655" w:rsidRPr="00B30655">
        <w:rPr>
          <w:rFonts w:cs="Arial"/>
          <w:b/>
          <w:bCs/>
          <w:sz w:val="26"/>
          <w:szCs w:val="26"/>
          <w:rtl/>
        </w:rPr>
        <w:t>. ما هو عنوان قضايا النقد في الوحدة الأولى؟</w:t>
      </w:r>
    </w:p>
    <w:p w14:paraId="28238F1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المنهج التأثري</w:t>
      </w:r>
    </w:p>
    <w:p w14:paraId="7734ACB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المنهج البنيوي</w:t>
      </w:r>
    </w:p>
    <w:p w14:paraId="3AD28FA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مقدمة في النقد الأدبي</w:t>
      </w:r>
    </w:p>
    <w:p w14:paraId="3ADE6CF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النقد التاريخي</w:t>
      </w:r>
    </w:p>
    <w:p w14:paraId="0206EB0B" w14:textId="685F64B0" w:rsidR="00B30655" w:rsidRDefault="00B30655" w:rsidP="00B30655">
      <w:pPr>
        <w:rPr>
          <w:b/>
          <w:bCs/>
          <w:sz w:val="26"/>
          <w:szCs w:val="26"/>
          <w:rtl/>
        </w:rPr>
      </w:pPr>
    </w:p>
    <w:p w14:paraId="2EA69CC3" w14:textId="48D8C319" w:rsidR="006F3F58" w:rsidRDefault="006F3F58" w:rsidP="00B30655">
      <w:pPr>
        <w:rPr>
          <w:b/>
          <w:bCs/>
          <w:sz w:val="26"/>
          <w:szCs w:val="26"/>
          <w:rtl/>
        </w:rPr>
      </w:pPr>
    </w:p>
    <w:p w14:paraId="3EC18341" w14:textId="20D5210B" w:rsidR="006F3F58" w:rsidRDefault="006F3F58" w:rsidP="00B30655">
      <w:pPr>
        <w:rPr>
          <w:b/>
          <w:bCs/>
          <w:sz w:val="26"/>
          <w:szCs w:val="26"/>
          <w:rtl/>
        </w:rPr>
      </w:pPr>
    </w:p>
    <w:p w14:paraId="2B6160F7" w14:textId="51D19F86" w:rsidR="006F3F58" w:rsidRDefault="006F3F58" w:rsidP="00B30655">
      <w:pPr>
        <w:rPr>
          <w:b/>
          <w:bCs/>
          <w:sz w:val="26"/>
          <w:szCs w:val="26"/>
          <w:rtl/>
        </w:rPr>
      </w:pPr>
    </w:p>
    <w:p w14:paraId="71E1AF91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5E73B805" w14:textId="3A80CD80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105</w:t>
      </w:r>
      <w:r w:rsidR="00B30655" w:rsidRPr="00B30655">
        <w:rPr>
          <w:rFonts w:cs="Arial"/>
          <w:b/>
          <w:bCs/>
          <w:sz w:val="26"/>
          <w:szCs w:val="26"/>
          <w:rtl/>
        </w:rPr>
        <w:t>. ما هو موضوع درس المطالعة في الوحدة الثانية؟</w:t>
      </w:r>
    </w:p>
    <w:p w14:paraId="18678C6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الطموح والإرادة</w:t>
      </w:r>
    </w:p>
    <w:p w14:paraId="5782548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التوكل على الله والثقة بالنفس</w:t>
      </w:r>
    </w:p>
    <w:p w14:paraId="3DF1F5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الشجاعة</w:t>
      </w:r>
    </w:p>
    <w:p w14:paraId="065288B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حب الوطن</w:t>
      </w:r>
    </w:p>
    <w:p w14:paraId="275335D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E45216B" w14:textId="1A3CA313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106</w:t>
      </w:r>
      <w:r w:rsidR="00B30655" w:rsidRPr="00B30655">
        <w:rPr>
          <w:rFonts w:cs="Arial"/>
          <w:b/>
          <w:bCs/>
          <w:sz w:val="26"/>
          <w:szCs w:val="26"/>
          <w:rtl/>
        </w:rPr>
        <w:t>. ما هو أسلوب الطلب الذي يشمله درس القواعد في الوحدة الثانية؟</w:t>
      </w:r>
    </w:p>
    <w:p w14:paraId="7D1FD51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التمني فقط</w:t>
      </w:r>
    </w:p>
    <w:p w14:paraId="493DED2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الاستفهام</w:t>
      </w:r>
    </w:p>
    <w:p w14:paraId="67BFD4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الأمر والنهي والدعاء</w:t>
      </w:r>
    </w:p>
    <w:p w14:paraId="45404D5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النفي والتوكيد</w:t>
      </w:r>
    </w:p>
    <w:p w14:paraId="4EE4B5E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7229BC8" w14:textId="52DE4124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107</w:t>
      </w:r>
      <w:r w:rsidR="00B30655" w:rsidRPr="00B30655">
        <w:rPr>
          <w:rFonts w:cs="Arial"/>
          <w:b/>
          <w:bCs/>
          <w:sz w:val="26"/>
          <w:szCs w:val="26"/>
          <w:rtl/>
        </w:rPr>
        <w:t>. من هو الشاعر الذي تم دراسته في درس الأدب بالوحدة الثانية؟</w:t>
      </w:r>
    </w:p>
    <w:p w14:paraId="45BF2B1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أبو تمام الطائي</w:t>
      </w:r>
    </w:p>
    <w:p w14:paraId="51E4C64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ابن زيدون</w:t>
      </w:r>
    </w:p>
    <w:p w14:paraId="50968E9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الشريف الرضي</w:t>
      </w:r>
    </w:p>
    <w:p w14:paraId="3AE9350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صفي الدين الحلي</w:t>
      </w:r>
    </w:p>
    <w:p w14:paraId="1FA46F9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25AAF9B" w14:textId="41D8784C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108</w:t>
      </w:r>
      <w:r w:rsidR="00B30655" w:rsidRPr="00B30655">
        <w:rPr>
          <w:rFonts w:cs="Arial"/>
          <w:b/>
          <w:bCs/>
          <w:sz w:val="26"/>
          <w:szCs w:val="26"/>
          <w:rtl/>
        </w:rPr>
        <w:t>. ما اسم درس المطالعة في الوحدة الثالثة؟</w:t>
      </w:r>
    </w:p>
    <w:p w14:paraId="6C0F916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المرأة والمجتمع</w:t>
      </w:r>
    </w:p>
    <w:p w14:paraId="2C4A93F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المرأة والتعليم</w:t>
      </w:r>
    </w:p>
    <w:p w14:paraId="441BFA7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المرأة وطلب العلم</w:t>
      </w:r>
    </w:p>
    <w:p w14:paraId="0065ACB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تعليم البنات</w:t>
      </w:r>
    </w:p>
    <w:p w14:paraId="579F7C09" w14:textId="7A195059" w:rsidR="00B30655" w:rsidRDefault="00B30655" w:rsidP="00B30655">
      <w:pPr>
        <w:rPr>
          <w:b/>
          <w:bCs/>
          <w:sz w:val="26"/>
          <w:szCs w:val="26"/>
          <w:rtl/>
        </w:rPr>
      </w:pPr>
    </w:p>
    <w:p w14:paraId="382C5E25" w14:textId="19247601" w:rsidR="006F3F58" w:rsidRDefault="006F3F58" w:rsidP="00B30655">
      <w:pPr>
        <w:rPr>
          <w:b/>
          <w:bCs/>
          <w:sz w:val="26"/>
          <w:szCs w:val="26"/>
          <w:rtl/>
        </w:rPr>
      </w:pPr>
    </w:p>
    <w:p w14:paraId="26CFBF8F" w14:textId="0AF49776" w:rsidR="006F3F58" w:rsidRDefault="006F3F58" w:rsidP="00B30655">
      <w:pPr>
        <w:rPr>
          <w:b/>
          <w:bCs/>
          <w:sz w:val="26"/>
          <w:szCs w:val="26"/>
          <w:rtl/>
        </w:rPr>
      </w:pPr>
    </w:p>
    <w:p w14:paraId="64633A6B" w14:textId="4DC50FAF" w:rsidR="006F3F58" w:rsidRDefault="006F3F58" w:rsidP="00B30655">
      <w:pPr>
        <w:rPr>
          <w:b/>
          <w:bCs/>
          <w:sz w:val="26"/>
          <w:szCs w:val="26"/>
          <w:rtl/>
        </w:rPr>
      </w:pPr>
    </w:p>
    <w:p w14:paraId="1BF78D3C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1C664EC6" w14:textId="11E3C54D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109</w:t>
      </w:r>
      <w:r w:rsidR="00B30655" w:rsidRPr="00B30655">
        <w:rPr>
          <w:rFonts w:cs="Arial"/>
          <w:b/>
          <w:bCs/>
          <w:sz w:val="26"/>
          <w:szCs w:val="26"/>
          <w:rtl/>
        </w:rPr>
        <w:t>. ما هو موضوع درس القواعد في الوحدة الثالثة؟</w:t>
      </w:r>
    </w:p>
    <w:p w14:paraId="1BE8BA3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كان وأخواتها</w:t>
      </w:r>
    </w:p>
    <w:p w14:paraId="4A3C20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الاستثناء</w:t>
      </w:r>
    </w:p>
    <w:p w14:paraId="7FAB3C8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أسلوب النداء</w:t>
      </w:r>
    </w:p>
    <w:p w14:paraId="673E139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العدد</w:t>
      </w:r>
    </w:p>
    <w:p w14:paraId="5383183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745004C" w14:textId="6A14D61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0. من هو الأديب المدروس في الوحدة الثالثة؟</w:t>
      </w:r>
    </w:p>
    <w:p w14:paraId="5D2949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أبي العلاء المعري</w:t>
      </w:r>
    </w:p>
    <w:p w14:paraId="13ED620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المنذر البلوطي</w:t>
      </w:r>
    </w:p>
    <w:p w14:paraId="14D60DE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بديع الزمان الهمذاني</w:t>
      </w:r>
    </w:p>
    <w:p w14:paraId="72DFC6E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ابن زيدون</w:t>
      </w:r>
    </w:p>
    <w:p w14:paraId="1B2F212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A171FD1" w14:textId="3C661642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1. بائع الفراولة في درس المطالعة مثّل مثالاً لـ:</w:t>
      </w:r>
    </w:p>
    <w:p w14:paraId="642C888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التاجر الجشع</w:t>
      </w:r>
    </w:p>
    <w:p w14:paraId="1B7EFA7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الإنسان المكافح الطموح</w:t>
      </w:r>
    </w:p>
    <w:p w14:paraId="715B630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الموظف الحكومي</w:t>
      </w:r>
    </w:p>
    <w:p w14:paraId="59F2B51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الطالب المجتهد</w:t>
      </w:r>
    </w:p>
    <w:p w14:paraId="4F194FE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91C0F84" w14:textId="3370BD04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12. يركّز درس بائع الفراولة على أهمية:</w:t>
      </w:r>
    </w:p>
    <w:p w14:paraId="648BFB5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الثقة بالنفس والسعي الشريف</w:t>
      </w:r>
    </w:p>
    <w:p w14:paraId="69352D6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الشهادة الجامعية فقط</w:t>
      </w:r>
    </w:p>
    <w:p w14:paraId="381B1C7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العلاقات الاجتماعية</w:t>
      </w:r>
    </w:p>
    <w:p w14:paraId="031EB6A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المال والجاه</w:t>
      </w:r>
    </w:p>
    <w:p w14:paraId="4C50EBF8" w14:textId="0E56EF3A" w:rsidR="00B30655" w:rsidRDefault="00B30655" w:rsidP="00B30655">
      <w:pPr>
        <w:rPr>
          <w:b/>
          <w:bCs/>
          <w:sz w:val="26"/>
          <w:szCs w:val="26"/>
          <w:rtl/>
        </w:rPr>
      </w:pPr>
    </w:p>
    <w:p w14:paraId="382431ED" w14:textId="5F9C313B" w:rsidR="006F3F58" w:rsidRDefault="006F3F58" w:rsidP="00B30655">
      <w:pPr>
        <w:rPr>
          <w:b/>
          <w:bCs/>
          <w:sz w:val="26"/>
          <w:szCs w:val="26"/>
          <w:rtl/>
        </w:rPr>
      </w:pPr>
    </w:p>
    <w:p w14:paraId="06198000" w14:textId="1B503221" w:rsidR="006F3F58" w:rsidRDefault="006F3F58" w:rsidP="00B30655">
      <w:pPr>
        <w:rPr>
          <w:b/>
          <w:bCs/>
          <w:sz w:val="26"/>
          <w:szCs w:val="26"/>
          <w:rtl/>
        </w:rPr>
      </w:pPr>
    </w:p>
    <w:p w14:paraId="6E9FE351" w14:textId="06E097A3" w:rsidR="006F3F58" w:rsidRDefault="006F3F58" w:rsidP="00B30655">
      <w:pPr>
        <w:rPr>
          <w:b/>
          <w:bCs/>
          <w:sz w:val="26"/>
          <w:szCs w:val="26"/>
          <w:rtl/>
        </w:rPr>
      </w:pPr>
    </w:p>
    <w:p w14:paraId="7125E968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57796CC0" w14:textId="07101088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3. في درس العدد، العدد من (3–10) يخالف المعدود في:</w:t>
      </w:r>
    </w:p>
    <w:p w14:paraId="684DE2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الحالة الإعرابية</w:t>
      </w:r>
    </w:p>
    <w:p w14:paraId="0EF9558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التعريف والتنكير</w:t>
      </w:r>
    </w:p>
    <w:p w14:paraId="0E51E94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النوع (التذكير والتأنيث)</w:t>
      </w:r>
    </w:p>
    <w:p w14:paraId="776EA0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البناء</w:t>
      </w:r>
    </w:p>
    <w:p w14:paraId="6A0C934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F7B7218" w14:textId="5678268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4. العدد (12) يُعرب جزؤه الأول كـ:</w:t>
      </w:r>
    </w:p>
    <w:p w14:paraId="3DD4F85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عدد مفرد</w:t>
      </w:r>
    </w:p>
    <w:p w14:paraId="2E489BC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توكيد</w:t>
      </w:r>
    </w:p>
    <w:p w14:paraId="328D815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79A7516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22EAA6C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F0BCE6C" w14:textId="5A6AEAAC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5. في جملة: "حضر أربعةُ طلابٍ"، فإن كلمة "طلابٍ" تعرب:</w:t>
      </w:r>
    </w:p>
    <w:p w14:paraId="22FAC15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08D780E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4E79833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تمييز مجرور</w:t>
      </w:r>
    </w:p>
    <w:p w14:paraId="26AB0E7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0B5714B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6C2ABBD" w14:textId="52B9BC53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6. من صفات المتنبي التي تناولها درس الأدب:</w:t>
      </w:r>
    </w:p>
    <w:p w14:paraId="154343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الحزن والرثاء</w:t>
      </w:r>
    </w:p>
    <w:p w14:paraId="508C2C7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الزهد في الحياة</w:t>
      </w:r>
    </w:p>
    <w:p w14:paraId="2C93B9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الكبرياء والطموح</w:t>
      </w:r>
    </w:p>
    <w:p w14:paraId="3A45703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الدعوة إلى التصوف</w:t>
      </w:r>
    </w:p>
    <w:p w14:paraId="14EECB32" w14:textId="0ACACF1B" w:rsidR="00B30655" w:rsidRDefault="00B30655" w:rsidP="00B30655">
      <w:pPr>
        <w:rPr>
          <w:b/>
          <w:bCs/>
          <w:sz w:val="26"/>
          <w:szCs w:val="26"/>
          <w:rtl/>
        </w:rPr>
      </w:pPr>
    </w:p>
    <w:p w14:paraId="2177F595" w14:textId="12152681" w:rsidR="006F3F58" w:rsidRDefault="006F3F58" w:rsidP="00B30655">
      <w:pPr>
        <w:rPr>
          <w:b/>
          <w:bCs/>
          <w:sz w:val="26"/>
          <w:szCs w:val="26"/>
          <w:rtl/>
        </w:rPr>
      </w:pPr>
    </w:p>
    <w:p w14:paraId="5072E061" w14:textId="6216C7F2" w:rsidR="006F3F58" w:rsidRDefault="006F3F58" w:rsidP="00B30655">
      <w:pPr>
        <w:rPr>
          <w:b/>
          <w:bCs/>
          <w:sz w:val="26"/>
          <w:szCs w:val="26"/>
          <w:rtl/>
        </w:rPr>
      </w:pPr>
    </w:p>
    <w:p w14:paraId="1F017F89" w14:textId="17865E79" w:rsidR="006F3F58" w:rsidRDefault="006F3F58" w:rsidP="00B30655">
      <w:pPr>
        <w:rPr>
          <w:b/>
          <w:bCs/>
          <w:sz w:val="26"/>
          <w:szCs w:val="26"/>
          <w:rtl/>
        </w:rPr>
      </w:pPr>
    </w:p>
    <w:p w14:paraId="18E3082C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27F5EF25" w14:textId="3A7A8EF3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lastRenderedPageBreak/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7. كان المتنبي يُلقب بـ:</w:t>
      </w:r>
    </w:p>
    <w:p w14:paraId="20E417D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شاعر الأندلس</w:t>
      </w:r>
    </w:p>
    <w:p w14:paraId="69734BD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مالئ الدنيا وشاغل الناس</w:t>
      </w:r>
    </w:p>
    <w:p w14:paraId="0730CAC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شاعر الزهد</w:t>
      </w:r>
    </w:p>
    <w:p w14:paraId="75DEED3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أمير البيان</w:t>
      </w:r>
    </w:p>
    <w:p w14:paraId="043EF2B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DF1C552" w14:textId="58BD4D02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8. اعتمد المتنبي في شعره على:</w:t>
      </w:r>
    </w:p>
    <w:p w14:paraId="3F2BC42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الأسلوب القصصي</w:t>
      </w:r>
    </w:p>
    <w:p w14:paraId="0D105B8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التصوير العميق والحكمة</w:t>
      </w:r>
    </w:p>
    <w:p w14:paraId="47949B6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الإنشاد الغنائي</w:t>
      </w:r>
    </w:p>
    <w:p w14:paraId="2B1A388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الرمز الديني</w:t>
      </w:r>
    </w:p>
    <w:p w14:paraId="27F652E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FD8326E" w14:textId="71403B70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cs="Arial"/>
          <w:b/>
          <w:bCs/>
          <w:sz w:val="26"/>
          <w:szCs w:val="26"/>
          <w:rtl/>
        </w:rPr>
        <w:t>1</w:t>
      </w:r>
      <w:r w:rsidR="006F3F58">
        <w:rPr>
          <w:rFonts w:cs="Arial" w:hint="cs"/>
          <w:b/>
          <w:bCs/>
          <w:sz w:val="26"/>
          <w:szCs w:val="26"/>
          <w:rtl/>
        </w:rPr>
        <w:t>1</w:t>
      </w:r>
      <w:r w:rsidRPr="00B30655">
        <w:rPr>
          <w:rFonts w:cs="Arial"/>
          <w:b/>
          <w:bCs/>
          <w:sz w:val="26"/>
          <w:szCs w:val="26"/>
          <w:rtl/>
        </w:rPr>
        <w:t>9. في درس "مقدمة في النقد الأدبي"، النقد يُعرف بأنه:</w:t>
      </w:r>
    </w:p>
    <w:p w14:paraId="141361C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جمع القصائد</w:t>
      </w:r>
    </w:p>
    <w:p w14:paraId="469A010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دراسة الأدب وتقييمه</w:t>
      </w:r>
    </w:p>
    <w:p w14:paraId="1D255FA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تسميع الشعر</w:t>
      </w:r>
    </w:p>
    <w:p w14:paraId="3DD4414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تدوين الخطب</w:t>
      </w:r>
    </w:p>
    <w:p w14:paraId="12D9C5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76B044F" w14:textId="48351F3D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20. من شروط الناقد الأدبي الجيد:</w:t>
      </w:r>
    </w:p>
    <w:p w14:paraId="6F91155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المعرفة والثقافة والموضوعية</w:t>
      </w:r>
    </w:p>
    <w:p w14:paraId="2BEC0E0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الغضب والانفعال</w:t>
      </w:r>
    </w:p>
    <w:p w14:paraId="19E4278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التهكم والسخرية</w:t>
      </w:r>
    </w:p>
    <w:p w14:paraId="60CC090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الحفظ والارتجال</w:t>
      </w:r>
    </w:p>
    <w:p w14:paraId="0E824B5A" w14:textId="33473420" w:rsidR="00B30655" w:rsidRDefault="00B30655" w:rsidP="00B30655">
      <w:pPr>
        <w:rPr>
          <w:b/>
          <w:bCs/>
          <w:sz w:val="26"/>
          <w:szCs w:val="26"/>
          <w:rtl/>
        </w:rPr>
      </w:pPr>
    </w:p>
    <w:p w14:paraId="4DA783D8" w14:textId="2E79D59A" w:rsidR="006F3F58" w:rsidRDefault="006F3F58" w:rsidP="00B30655">
      <w:pPr>
        <w:rPr>
          <w:b/>
          <w:bCs/>
          <w:sz w:val="26"/>
          <w:szCs w:val="26"/>
          <w:rtl/>
        </w:rPr>
      </w:pPr>
    </w:p>
    <w:p w14:paraId="13045083" w14:textId="279163B8" w:rsidR="006F3F58" w:rsidRDefault="006F3F58" w:rsidP="00B30655">
      <w:pPr>
        <w:rPr>
          <w:b/>
          <w:bCs/>
          <w:sz w:val="26"/>
          <w:szCs w:val="26"/>
          <w:rtl/>
        </w:rPr>
      </w:pPr>
    </w:p>
    <w:p w14:paraId="0FAB512E" w14:textId="3A560231" w:rsidR="006F3F58" w:rsidRDefault="006F3F58" w:rsidP="00B30655">
      <w:pPr>
        <w:rPr>
          <w:b/>
          <w:bCs/>
          <w:sz w:val="26"/>
          <w:szCs w:val="26"/>
          <w:rtl/>
        </w:rPr>
      </w:pPr>
    </w:p>
    <w:p w14:paraId="109ED949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379162F5" w14:textId="38FC4233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21. درس "التوكل والثقة بالنفس" يحث على:</w:t>
      </w:r>
    </w:p>
    <w:p w14:paraId="5F8E31B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الانعزال</w:t>
      </w:r>
    </w:p>
    <w:p w14:paraId="6D16E63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الجمع بين الإيمان بالقدر والعمل</w:t>
      </w:r>
    </w:p>
    <w:p w14:paraId="228BB66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الكسل باسم التوكل</w:t>
      </w:r>
    </w:p>
    <w:p w14:paraId="64E1A4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الاعتماد على الآخرين</w:t>
      </w:r>
    </w:p>
    <w:p w14:paraId="3F7276D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546B442" w14:textId="40846C9A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22. يركّز أسلوب الطلب في اللغة على:</w:t>
      </w:r>
    </w:p>
    <w:p w14:paraId="247E15C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استدعاء الفعل مباشرة من المخاطب</w:t>
      </w:r>
    </w:p>
    <w:p w14:paraId="1415556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السؤال فقط</w:t>
      </w:r>
    </w:p>
    <w:p w14:paraId="117ACE9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التعجب</w:t>
      </w:r>
    </w:p>
    <w:p w14:paraId="2F53BC0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المدح</w:t>
      </w:r>
    </w:p>
    <w:p w14:paraId="3A618EE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BB4AB8E" w14:textId="390283F0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23. في جملة "لا تتكاسلْ عن الصلاة"، نوع الأسلوب هو:</w:t>
      </w:r>
    </w:p>
    <w:p w14:paraId="6D264C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استفهام</w:t>
      </w:r>
    </w:p>
    <w:p w14:paraId="715CB1E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نهي</w:t>
      </w:r>
    </w:p>
    <w:p w14:paraId="0C22DB7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توكيد</w:t>
      </w:r>
    </w:p>
    <w:p w14:paraId="304B372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مدح</w:t>
      </w:r>
    </w:p>
    <w:p w14:paraId="508EDC5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13A77F93" w14:textId="3C25657F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24. "ربّ لا تذرني فردًا" هو مثال على:</w:t>
      </w:r>
    </w:p>
    <w:p w14:paraId="1BD5E3F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أمر</w:t>
      </w:r>
    </w:p>
    <w:p w14:paraId="7796A7E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نهي</w:t>
      </w:r>
    </w:p>
    <w:p w14:paraId="69B560A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دعاء</w:t>
      </w:r>
    </w:p>
    <w:p w14:paraId="6E4AB99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استفهام</w:t>
      </w:r>
    </w:p>
    <w:p w14:paraId="43BDDF05" w14:textId="5E34B3DB" w:rsidR="00B30655" w:rsidRDefault="00B30655" w:rsidP="00B30655">
      <w:pPr>
        <w:rPr>
          <w:b/>
          <w:bCs/>
          <w:sz w:val="26"/>
          <w:szCs w:val="26"/>
          <w:rtl/>
        </w:rPr>
      </w:pPr>
    </w:p>
    <w:p w14:paraId="26E4CD60" w14:textId="32A7AD2C" w:rsidR="006F3F58" w:rsidRDefault="006F3F58" w:rsidP="00B30655">
      <w:pPr>
        <w:rPr>
          <w:b/>
          <w:bCs/>
          <w:sz w:val="26"/>
          <w:szCs w:val="26"/>
          <w:rtl/>
        </w:rPr>
      </w:pPr>
    </w:p>
    <w:p w14:paraId="65AB4DE5" w14:textId="77D82D05" w:rsidR="006F3F58" w:rsidRDefault="006F3F58" w:rsidP="00B30655">
      <w:pPr>
        <w:rPr>
          <w:b/>
          <w:bCs/>
          <w:sz w:val="26"/>
          <w:szCs w:val="26"/>
          <w:rtl/>
        </w:rPr>
      </w:pPr>
    </w:p>
    <w:p w14:paraId="3B44090F" w14:textId="3C1C622F" w:rsidR="006F3F58" w:rsidRDefault="006F3F58" w:rsidP="00B30655">
      <w:pPr>
        <w:rPr>
          <w:b/>
          <w:bCs/>
          <w:sz w:val="26"/>
          <w:szCs w:val="26"/>
          <w:rtl/>
        </w:rPr>
      </w:pPr>
    </w:p>
    <w:p w14:paraId="27EF87D5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662199A8" w14:textId="01B37FA6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25. أبو تمام عُرف بـ:</w:t>
      </w:r>
    </w:p>
    <w:p w14:paraId="3210AFE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شاعر الحكمة</w:t>
      </w:r>
    </w:p>
    <w:p w14:paraId="4538092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شاعر الحماسة</w:t>
      </w:r>
    </w:p>
    <w:p w14:paraId="11C402C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شاعر الزهد</w:t>
      </w:r>
    </w:p>
    <w:p w14:paraId="27AB25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شاعر الغزل</w:t>
      </w:r>
    </w:p>
    <w:p w14:paraId="6BBAE84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C6DCE78" w14:textId="2B3AB94B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26. كان أبو تمام يميل إلى:</w:t>
      </w:r>
    </w:p>
    <w:p w14:paraId="1B96DA5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الابتكار في الصورة الشعرية</w:t>
      </w:r>
    </w:p>
    <w:p w14:paraId="0543021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البساطة فقط</w:t>
      </w:r>
    </w:p>
    <w:p w14:paraId="76B4E97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تقليد القدماء</w:t>
      </w:r>
    </w:p>
    <w:p w14:paraId="156CD59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الألفاظ الشعبية</w:t>
      </w:r>
    </w:p>
    <w:p w14:paraId="0B4AE29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2E38170" w14:textId="06E32D98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27. في قوله: "السيف أصدق إنباءً من الكتب"، الغرض البلاغي هو:</w:t>
      </w:r>
    </w:p>
    <w:p w14:paraId="7CE9839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التمني</w:t>
      </w:r>
    </w:p>
    <w:p w14:paraId="256968B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بيان قوة السيف وواقعيته</w:t>
      </w:r>
    </w:p>
    <w:p w14:paraId="57E3AEF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المبالغة</w:t>
      </w:r>
    </w:p>
    <w:p w14:paraId="54BC1C2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الهجاء</w:t>
      </w:r>
    </w:p>
    <w:p w14:paraId="4F922AD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58245EF" w14:textId="5458CE4C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28. “المرأة وطلب العلم” تدعو إلى:</w:t>
      </w:r>
    </w:p>
    <w:p w14:paraId="61C1B4C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منع التعليم عن النساء</w:t>
      </w:r>
    </w:p>
    <w:p w14:paraId="5F40C65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تعزيز دور المرأة في العلم</w:t>
      </w:r>
    </w:p>
    <w:p w14:paraId="5305596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تحديد الدراسة بالبيت</w:t>
      </w:r>
    </w:p>
    <w:p w14:paraId="0F43E34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الزواج المبكر</w:t>
      </w:r>
    </w:p>
    <w:p w14:paraId="3A72848A" w14:textId="0BDD6582" w:rsidR="00B30655" w:rsidRDefault="00B30655" w:rsidP="00B30655">
      <w:pPr>
        <w:rPr>
          <w:b/>
          <w:bCs/>
          <w:sz w:val="26"/>
          <w:szCs w:val="26"/>
          <w:rtl/>
        </w:rPr>
      </w:pPr>
    </w:p>
    <w:p w14:paraId="478BDF8D" w14:textId="5C0C0E52" w:rsidR="006F3F58" w:rsidRDefault="006F3F58" w:rsidP="00B30655">
      <w:pPr>
        <w:rPr>
          <w:b/>
          <w:bCs/>
          <w:sz w:val="26"/>
          <w:szCs w:val="26"/>
          <w:rtl/>
        </w:rPr>
      </w:pPr>
    </w:p>
    <w:p w14:paraId="558E416B" w14:textId="4D7099B6" w:rsidR="006F3F58" w:rsidRDefault="006F3F58" w:rsidP="00B30655">
      <w:pPr>
        <w:rPr>
          <w:b/>
          <w:bCs/>
          <w:sz w:val="26"/>
          <w:szCs w:val="26"/>
          <w:rtl/>
        </w:rPr>
      </w:pPr>
    </w:p>
    <w:p w14:paraId="73C5ADE9" w14:textId="01ADB8D6" w:rsidR="006F3F58" w:rsidRDefault="006F3F58" w:rsidP="00B30655">
      <w:pPr>
        <w:rPr>
          <w:b/>
          <w:bCs/>
          <w:sz w:val="26"/>
          <w:szCs w:val="26"/>
          <w:rtl/>
        </w:rPr>
      </w:pPr>
    </w:p>
    <w:p w14:paraId="0098A085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56537DFE" w14:textId="6DEF2EA5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29. من أبرز القيم التي رُكزت عليها في درس “المرأة وطلب العلم”:</w:t>
      </w:r>
    </w:p>
    <w:p w14:paraId="5C156D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التوازن بين الأسرة والتعليم</w:t>
      </w:r>
    </w:p>
    <w:p w14:paraId="3D1BE36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ترك العمل</w:t>
      </w:r>
    </w:p>
    <w:p w14:paraId="71F0A4E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التحفظ على العلم</w:t>
      </w:r>
    </w:p>
    <w:p w14:paraId="37F46AF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التباهي بالشهادات</w:t>
      </w:r>
    </w:p>
    <w:p w14:paraId="36B7A52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E477779" w14:textId="2098B34E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30. الاستثناء هو إخراج ما بعد أداة الاستثناء من:</w:t>
      </w:r>
    </w:p>
    <w:p w14:paraId="56BF408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الحكم بعده</w:t>
      </w:r>
    </w:p>
    <w:p w14:paraId="021BB0F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أداة النفي</w:t>
      </w:r>
    </w:p>
    <w:p w14:paraId="7B60F4D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حكم ما قبل أداة الاستثناء</w:t>
      </w:r>
    </w:p>
    <w:p w14:paraId="519D67F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المفعول</w:t>
      </w:r>
    </w:p>
    <w:p w14:paraId="482E4C8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33B841B" w14:textId="1D238D0E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31. أدوات الاستثناء هي:</w:t>
      </w:r>
    </w:p>
    <w:p w14:paraId="0D47D33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إن، أن، إذ</w:t>
      </w:r>
    </w:p>
    <w:p w14:paraId="177E521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حتى، كي، لعل</w:t>
      </w:r>
    </w:p>
    <w:p w14:paraId="64206B9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إلا، غير، سوى</w:t>
      </w:r>
    </w:p>
    <w:p w14:paraId="4ACD3A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ثم، بل، لكن</w:t>
      </w:r>
    </w:p>
    <w:p w14:paraId="3E466F7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F2FE1BB" w14:textId="77E72421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32. في جملة: "حضرَ الطلابُ إلا محمدًا"، فإن "محمدًا" تعرب:</w:t>
      </w:r>
    </w:p>
    <w:p w14:paraId="5AF39C2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4EBB2A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مفعول به</w:t>
      </w:r>
    </w:p>
    <w:p w14:paraId="7D5F833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مستثنى منصوب</w:t>
      </w:r>
    </w:p>
    <w:p w14:paraId="543979D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3C043B65" w14:textId="7A52B953" w:rsidR="00B30655" w:rsidRDefault="00B30655" w:rsidP="00B30655">
      <w:pPr>
        <w:rPr>
          <w:b/>
          <w:bCs/>
          <w:sz w:val="26"/>
          <w:szCs w:val="26"/>
          <w:rtl/>
        </w:rPr>
      </w:pPr>
    </w:p>
    <w:p w14:paraId="529CA007" w14:textId="5DB41584" w:rsidR="006F3F58" w:rsidRDefault="006F3F58" w:rsidP="00B30655">
      <w:pPr>
        <w:rPr>
          <w:b/>
          <w:bCs/>
          <w:sz w:val="26"/>
          <w:szCs w:val="26"/>
          <w:rtl/>
        </w:rPr>
      </w:pPr>
    </w:p>
    <w:p w14:paraId="60AA5526" w14:textId="019177BD" w:rsidR="006F3F58" w:rsidRDefault="006F3F58" w:rsidP="00B30655">
      <w:pPr>
        <w:rPr>
          <w:b/>
          <w:bCs/>
          <w:sz w:val="26"/>
          <w:szCs w:val="26"/>
          <w:rtl/>
        </w:rPr>
      </w:pPr>
    </w:p>
    <w:p w14:paraId="44AB3479" w14:textId="7708E33E" w:rsidR="006F3F58" w:rsidRDefault="006F3F58" w:rsidP="00B30655">
      <w:pPr>
        <w:rPr>
          <w:b/>
          <w:bCs/>
          <w:sz w:val="26"/>
          <w:szCs w:val="26"/>
          <w:rtl/>
        </w:rPr>
      </w:pPr>
    </w:p>
    <w:p w14:paraId="2B02AC4C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09676910" w14:textId="79620237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33. في جملة: "ما حضرَ إلا زيدٌ"، نوع الاستثناء هو:</w:t>
      </w:r>
    </w:p>
    <w:p w14:paraId="5F36365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تام مثبت</w:t>
      </w:r>
    </w:p>
    <w:p w14:paraId="3DCFBC4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تام منفي</w:t>
      </w:r>
    </w:p>
    <w:p w14:paraId="65763E9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مفرغ</w:t>
      </w:r>
    </w:p>
    <w:p w14:paraId="044B0D8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ناقص مثبت</w:t>
      </w:r>
    </w:p>
    <w:p w14:paraId="4E53C1F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7E46436D" w14:textId="5E13BB76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34. الاستثناء المفرغ يتميز بأن:</w:t>
      </w:r>
    </w:p>
    <w:p w14:paraId="6895AD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لا يذكر فيه المستثنى منه</w:t>
      </w:r>
    </w:p>
    <w:p w14:paraId="511E85B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يأتي بعده فعل مضارع</w:t>
      </w:r>
    </w:p>
    <w:p w14:paraId="1AFC1A4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يتضمن أدوات الشرط</w:t>
      </w:r>
    </w:p>
    <w:p w14:paraId="54886E4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لا يحتوي على نفي</w:t>
      </w:r>
    </w:p>
    <w:p w14:paraId="10FC8AB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3635DC9" w14:textId="360B8771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35. من أساليب بديع الزمان الهمذاني:</w:t>
      </w:r>
    </w:p>
    <w:p w14:paraId="5611BBC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التكرار اللفظي</w:t>
      </w:r>
    </w:p>
    <w:p w14:paraId="015E111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الخطابة فقط</w:t>
      </w:r>
    </w:p>
    <w:p w14:paraId="10C1AD7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فن المقامة</w:t>
      </w:r>
    </w:p>
    <w:p w14:paraId="7128847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الشعر العمودي</w:t>
      </w:r>
    </w:p>
    <w:p w14:paraId="3A6EFDE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F100E71" w14:textId="7357D144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36. تتميز مقامات بديع الزمان بـ:</w:t>
      </w:r>
    </w:p>
    <w:p w14:paraId="3606D85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الغنائية</w:t>
      </w:r>
    </w:p>
    <w:p w14:paraId="3FA78DC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الطرافة والسرد القصصي</w:t>
      </w:r>
    </w:p>
    <w:p w14:paraId="19F5E56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التركيب النحوي المعقد</w:t>
      </w:r>
    </w:p>
    <w:p w14:paraId="096E746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الألفاظ الفارسية</w:t>
      </w:r>
    </w:p>
    <w:p w14:paraId="6D74D1BC" w14:textId="34B4C4CB" w:rsidR="00B30655" w:rsidRDefault="00B30655" w:rsidP="00B30655">
      <w:pPr>
        <w:rPr>
          <w:b/>
          <w:bCs/>
          <w:sz w:val="26"/>
          <w:szCs w:val="26"/>
          <w:rtl/>
        </w:rPr>
      </w:pPr>
    </w:p>
    <w:p w14:paraId="15EE67D4" w14:textId="7611FFD0" w:rsidR="006F3F58" w:rsidRDefault="006F3F58" w:rsidP="00B30655">
      <w:pPr>
        <w:rPr>
          <w:b/>
          <w:bCs/>
          <w:sz w:val="26"/>
          <w:szCs w:val="26"/>
          <w:rtl/>
        </w:rPr>
      </w:pPr>
    </w:p>
    <w:p w14:paraId="2B8FB990" w14:textId="43CE8B79" w:rsidR="006F3F58" w:rsidRDefault="006F3F58" w:rsidP="00B30655">
      <w:pPr>
        <w:rPr>
          <w:b/>
          <w:bCs/>
          <w:sz w:val="26"/>
          <w:szCs w:val="26"/>
          <w:rtl/>
        </w:rPr>
      </w:pPr>
    </w:p>
    <w:p w14:paraId="65C989B4" w14:textId="7FB4BC0B" w:rsidR="006F3F58" w:rsidRDefault="006F3F58" w:rsidP="00B30655">
      <w:pPr>
        <w:rPr>
          <w:b/>
          <w:bCs/>
          <w:sz w:val="26"/>
          <w:szCs w:val="26"/>
          <w:rtl/>
        </w:rPr>
      </w:pPr>
    </w:p>
    <w:p w14:paraId="539EE349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359F0139" w14:textId="0B040808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37. يُعد بديع الزمان الهمذاني رائدًا في:</w:t>
      </w:r>
    </w:p>
    <w:p w14:paraId="2FFEBF2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الشعر الجاهلي</w:t>
      </w:r>
    </w:p>
    <w:p w14:paraId="5AF7EDA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أدب الرسائل</w:t>
      </w:r>
    </w:p>
    <w:p w14:paraId="7465A34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فن المقامة</w:t>
      </w:r>
    </w:p>
    <w:p w14:paraId="7A365CD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الأدب الفارسي</w:t>
      </w:r>
    </w:p>
    <w:p w14:paraId="1294BA3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EB796AE" w14:textId="118259F0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38. الغاية من المقامة غالبًا هي:</w:t>
      </w:r>
    </w:p>
    <w:p w14:paraId="141C89D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الموعظة فقط</w:t>
      </w:r>
    </w:p>
    <w:p w14:paraId="25E10E6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التسلية والتعليم</w:t>
      </w:r>
    </w:p>
    <w:p w14:paraId="45F1F3E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الفخر</w:t>
      </w:r>
    </w:p>
    <w:p w14:paraId="6E2611F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المدح</w:t>
      </w:r>
    </w:p>
    <w:p w14:paraId="458C546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338DB553" w14:textId="50C10DAD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39. في درس “المرأة وطلب العلم”، ورد أن العلم للمرأة:</w:t>
      </w:r>
    </w:p>
    <w:p w14:paraId="5E7211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لا يجوز إلا للضرورة</w:t>
      </w:r>
    </w:p>
    <w:p w14:paraId="5922182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حق وواجب</w:t>
      </w:r>
    </w:p>
    <w:p w14:paraId="0C06585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واجب على الأغنياء فقط</w:t>
      </w:r>
    </w:p>
    <w:p w14:paraId="6A78650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شرط للزواج</w:t>
      </w:r>
    </w:p>
    <w:p w14:paraId="27C808A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00072A4" w14:textId="19367640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40. من قيم النص الخاصة بالمرأة:</w:t>
      </w:r>
    </w:p>
    <w:p w14:paraId="6C3AC91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الإسهام في بناء المجتمع</w:t>
      </w:r>
    </w:p>
    <w:p w14:paraId="2641EE3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ترك العمل</w:t>
      </w:r>
    </w:p>
    <w:p w14:paraId="4A5DADD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التفرغ الكامل للأسرة</w:t>
      </w:r>
    </w:p>
    <w:p w14:paraId="06E311D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كتمان المعرفة</w:t>
      </w:r>
    </w:p>
    <w:p w14:paraId="502FF477" w14:textId="2E085CE5" w:rsidR="00B30655" w:rsidRDefault="00B30655" w:rsidP="00B30655">
      <w:pPr>
        <w:rPr>
          <w:b/>
          <w:bCs/>
          <w:sz w:val="26"/>
          <w:szCs w:val="26"/>
          <w:rtl/>
        </w:rPr>
      </w:pPr>
    </w:p>
    <w:p w14:paraId="11E07CBC" w14:textId="6C1DECF8" w:rsidR="006F3F58" w:rsidRDefault="006F3F58" w:rsidP="00B30655">
      <w:pPr>
        <w:rPr>
          <w:b/>
          <w:bCs/>
          <w:sz w:val="26"/>
          <w:szCs w:val="26"/>
          <w:rtl/>
        </w:rPr>
      </w:pPr>
    </w:p>
    <w:p w14:paraId="5318DA88" w14:textId="7B8477BB" w:rsidR="006F3F58" w:rsidRDefault="006F3F58" w:rsidP="00B30655">
      <w:pPr>
        <w:rPr>
          <w:b/>
          <w:bCs/>
          <w:sz w:val="26"/>
          <w:szCs w:val="26"/>
          <w:rtl/>
        </w:rPr>
      </w:pPr>
    </w:p>
    <w:p w14:paraId="23F24974" w14:textId="20F8BF2F" w:rsidR="006F3F58" w:rsidRDefault="006F3F58" w:rsidP="00B30655">
      <w:pPr>
        <w:rPr>
          <w:b/>
          <w:bCs/>
          <w:sz w:val="26"/>
          <w:szCs w:val="26"/>
          <w:rtl/>
        </w:rPr>
      </w:pPr>
    </w:p>
    <w:p w14:paraId="01CB31F7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5AC25C22" w14:textId="467FC07D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41. “ما جاء إلا زيدٌ” — ما نوع الأسلوب؟</w:t>
      </w:r>
    </w:p>
    <w:p w14:paraId="6D557B8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قصر باستخدام أداة الاستثناء</w:t>
      </w:r>
    </w:p>
    <w:p w14:paraId="03721CC8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توكيد</w:t>
      </w:r>
    </w:p>
    <w:p w14:paraId="4BC6D3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تعجب</w:t>
      </w:r>
    </w:p>
    <w:p w14:paraId="25B1E9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استفهام</w:t>
      </w:r>
    </w:p>
    <w:p w14:paraId="3562882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00D381A" w14:textId="6B487392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42. في جملة “قام القومُ كلُّهم”، فإن "كلُّهم" تعرب:</w:t>
      </w:r>
    </w:p>
    <w:p w14:paraId="362DF651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بدل</w:t>
      </w:r>
    </w:p>
    <w:p w14:paraId="1C4F561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نعت</w:t>
      </w:r>
    </w:p>
    <w:p w14:paraId="2AA6BA4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توكيد معنوي</w:t>
      </w:r>
    </w:p>
    <w:p w14:paraId="5945DEC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حال</w:t>
      </w:r>
    </w:p>
    <w:p w14:paraId="688185E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4BFC20C1" w14:textId="558693A3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43. “كأن” تفيد:</w:t>
      </w:r>
    </w:p>
    <w:p w14:paraId="22815A6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التوكيد</w:t>
      </w:r>
    </w:p>
    <w:p w14:paraId="5776673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التشبيه</w:t>
      </w:r>
    </w:p>
    <w:p w14:paraId="74630A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النفي</w:t>
      </w:r>
    </w:p>
    <w:p w14:paraId="168E9A2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التعليل</w:t>
      </w:r>
    </w:p>
    <w:p w14:paraId="77BC283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860080C" w14:textId="26DABED7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44. في درس الأدب عن بديع الزمان، راوي المقامات غالبًا هو:</w:t>
      </w:r>
    </w:p>
    <w:p w14:paraId="6721793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عيسى بن هشام</w:t>
      </w:r>
    </w:p>
    <w:p w14:paraId="0A34306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أبو الفتح الإسكندري</w:t>
      </w:r>
    </w:p>
    <w:p w14:paraId="0F32088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ابن العميد</w:t>
      </w:r>
    </w:p>
    <w:p w14:paraId="0D7E21D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المتنبي</w:t>
      </w:r>
    </w:p>
    <w:p w14:paraId="3AE45C04" w14:textId="3A607CC9" w:rsidR="00B30655" w:rsidRDefault="00B30655" w:rsidP="00B30655">
      <w:pPr>
        <w:rPr>
          <w:b/>
          <w:bCs/>
          <w:sz w:val="26"/>
          <w:szCs w:val="26"/>
          <w:rtl/>
        </w:rPr>
      </w:pPr>
    </w:p>
    <w:p w14:paraId="229FEB16" w14:textId="6C0A6A14" w:rsidR="006F3F58" w:rsidRDefault="006F3F58" w:rsidP="00B30655">
      <w:pPr>
        <w:rPr>
          <w:b/>
          <w:bCs/>
          <w:sz w:val="26"/>
          <w:szCs w:val="26"/>
          <w:rtl/>
        </w:rPr>
      </w:pPr>
    </w:p>
    <w:p w14:paraId="66947F38" w14:textId="69E16E38" w:rsidR="006F3F58" w:rsidRDefault="006F3F58" w:rsidP="00B30655">
      <w:pPr>
        <w:rPr>
          <w:b/>
          <w:bCs/>
          <w:sz w:val="26"/>
          <w:szCs w:val="26"/>
          <w:rtl/>
        </w:rPr>
      </w:pPr>
    </w:p>
    <w:p w14:paraId="084E433F" w14:textId="3D7686C1" w:rsidR="006F3F58" w:rsidRDefault="006F3F58" w:rsidP="00B30655">
      <w:pPr>
        <w:rPr>
          <w:b/>
          <w:bCs/>
          <w:sz w:val="26"/>
          <w:szCs w:val="26"/>
          <w:rtl/>
        </w:rPr>
      </w:pPr>
    </w:p>
    <w:p w14:paraId="071C5CCE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65AAE06A" w14:textId="70BDBF4A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45. “ما رأيت مثلَ زيدٍ” — نوع الاستثناء هو:</w:t>
      </w:r>
    </w:p>
    <w:p w14:paraId="67702FF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تام مثبت</w:t>
      </w:r>
    </w:p>
    <w:p w14:paraId="55ED721F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مفرغ</w:t>
      </w:r>
    </w:p>
    <w:p w14:paraId="113FE31C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ناقص منفي</w:t>
      </w:r>
    </w:p>
    <w:p w14:paraId="5AF8667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مجازي</w:t>
      </w:r>
    </w:p>
    <w:p w14:paraId="067FAD0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6B1E08E2" w14:textId="3B5150B6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46. تميزت مقامات بديع الزمان بـ:</w:t>
      </w:r>
    </w:p>
    <w:p w14:paraId="7A47C56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ضعف السرد</w:t>
      </w:r>
    </w:p>
    <w:p w14:paraId="2E6CF1A3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كثرة الألغاز</w:t>
      </w:r>
    </w:p>
    <w:p w14:paraId="247EBF6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تصوير الواقع بأسلوب فكاهي</w:t>
      </w:r>
    </w:p>
    <w:p w14:paraId="2D809274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قصر العبارة</w:t>
      </w:r>
    </w:p>
    <w:p w14:paraId="387F380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0395D7EA" w14:textId="39922FE2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47. استخدم بديع الزمان في مقاماته لغة:</w:t>
      </w:r>
    </w:p>
    <w:p w14:paraId="2688DE4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عامية</w:t>
      </w:r>
    </w:p>
    <w:p w14:paraId="6BC46BC9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إنكليزية</w:t>
      </w:r>
    </w:p>
    <w:p w14:paraId="6967F2FB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عربية فصحى بديعة</w:t>
      </w:r>
    </w:p>
    <w:p w14:paraId="53E175D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أعجمية</w:t>
      </w:r>
    </w:p>
    <w:p w14:paraId="0B7310E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585C2630" w14:textId="3843BBCE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48. “غير” و“سوى” في الاستثناء تعرب حسب:</w:t>
      </w:r>
    </w:p>
    <w:p w14:paraId="6231E91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الفاعل</w:t>
      </w:r>
    </w:p>
    <w:p w14:paraId="2FC7CF2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ما بعدها</w:t>
      </w:r>
    </w:p>
    <w:p w14:paraId="1F63D78D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الأداة</w:t>
      </w:r>
    </w:p>
    <w:p w14:paraId="54510CC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الضمير</w:t>
      </w:r>
    </w:p>
    <w:p w14:paraId="4463C585" w14:textId="5C783159" w:rsidR="00B30655" w:rsidRDefault="00B30655" w:rsidP="00B30655">
      <w:pPr>
        <w:rPr>
          <w:b/>
          <w:bCs/>
          <w:sz w:val="26"/>
          <w:szCs w:val="26"/>
          <w:rtl/>
        </w:rPr>
      </w:pPr>
    </w:p>
    <w:p w14:paraId="0A0A03EB" w14:textId="3D450704" w:rsidR="006F3F58" w:rsidRDefault="006F3F58" w:rsidP="00B30655">
      <w:pPr>
        <w:rPr>
          <w:b/>
          <w:bCs/>
          <w:sz w:val="26"/>
          <w:szCs w:val="26"/>
          <w:rtl/>
        </w:rPr>
      </w:pPr>
    </w:p>
    <w:p w14:paraId="1C2B0A95" w14:textId="3A41BFB6" w:rsidR="006F3F58" w:rsidRDefault="006F3F58" w:rsidP="00B30655">
      <w:pPr>
        <w:rPr>
          <w:b/>
          <w:bCs/>
          <w:sz w:val="26"/>
          <w:szCs w:val="26"/>
          <w:rtl/>
        </w:rPr>
      </w:pPr>
    </w:p>
    <w:p w14:paraId="07646AD5" w14:textId="32632C52" w:rsidR="006F3F58" w:rsidRDefault="006F3F58" w:rsidP="00B30655">
      <w:pPr>
        <w:rPr>
          <w:b/>
          <w:bCs/>
          <w:sz w:val="26"/>
          <w:szCs w:val="26"/>
          <w:rtl/>
        </w:rPr>
      </w:pPr>
    </w:p>
    <w:p w14:paraId="21A80F72" w14:textId="77777777" w:rsidR="006F3F58" w:rsidRPr="00B30655" w:rsidRDefault="006F3F58" w:rsidP="00B30655">
      <w:pPr>
        <w:rPr>
          <w:b/>
          <w:bCs/>
          <w:sz w:val="26"/>
          <w:szCs w:val="26"/>
          <w:rtl/>
        </w:rPr>
      </w:pPr>
    </w:p>
    <w:p w14:paraId="429D64FF" w14:textId="1988AB59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49. "أحب العلم لا الجهل" — هذه الجملة مثال على:</w:t>
      </w:r>
    </w:p>
    <w:p w14:paraId="2B3850C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استثناء باستخدام “لا”</w:t>
      </w:r>
    </w:p>
    <w:p w14:paraId="2A7F7002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نفي</w:t>
      </w:r>
    </w:p>
    <w:p w14:paraId="75F8B96A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توكيد</w:t>
      </w:r>
    </w:p>
    <w:p w14:paraId="61EE1CA7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مفعول مطلق</w:t>
      </w:r>
    </w:p>
    <w:p w14:paraId="06CE2A55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</w:p>
    <w:p w14:paraId="2E3AB56E" w14:textId="2B22432F" w:rsidR="00B30655" w:rsidRPr="00B30655" w:rsidRDefault="006F3F58" w:rsidP="00B30655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="00B30655" w:rsidRPr="00B30655">
        <w:rPr>
          <w:rFonts w:cs="Arial"/>
          <w:b/>
          <w:bCs/>
          <w:sz w:val="26"/>
          <w:szCs w:val="26"/>
          <w:rtl/>
        </w:rPr>
        <w:t>50. المقامة هي:</w:t>
      </w:r>
    </w:p>
    <w:p w14:paraId="1D4EF96E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a</w:t>
      </w:r>
      <w:r w:rsidRPr="00B30655">
        <w:rPr>
          <w:rFonts w:cs="Arial"/>
          <w:b/>
          <w:bCs/>
          <w:sz w:val="26"/>
          <w:szCs w:val="26"/>
          <w:rtl/>
        </w:rPr>
        <w:t>) قصيدة شعرية</w:t>
      </w:r>
    </w:p>
    <w:p w14:paraId="79C3BAD6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B30655">
        <w:rPr>
          <w:rFonts w:cs="Arial"/>
          <w:b/>
          <w:bCs/>
          <w:sz w:val="26"/>
          <w:szCs w:val="26"/>
          <w:rtl/>
        </w:rPr>
        <w:t xml:space="preserve"> </w:t>
      </w:r>
      <w:r w:rsidRPr="00B30655">
        <w:rPr>
          <w:b/>
          <w:bCs/>
          <w:sz w:val="26"/>
          <w:szCs w:val="26"/>
        </w:rPr>
        <w:t>b</w:t>
      </w:r>
      <w:r w:rsidRPr="00B30655">
        <w:rPr>
          <w:rFonts w:cs="Arial"/>
          <w:b/>
          <w:bCs/>
          <w:sz w:val="26"/>
          <w:szCs w:val="26"/>
          <w:rtl/>
        </w:rPr>
        <w:t>) قصة قصيرة ذات هدف ومغزى</w:t>
      </w:r>
    </w:p>
    <w:p w14:paraId="64E3A7B0" w14:textId="77777777" w:rsidR="00B30655" w:rsidRPr="00B30655" w:rsidRDefault="00B30655" w:rsidP="00B30655">
      <w:pPr>
        <w:rPr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c</w:t>
      </w:r>
      <w:r w:rsidRPr="00B30655">
        <w:rPr>
          <w:rFonts w:cs="Arial"/>
          <w:b/>
          <w:bCs/>
          <w:sz w:val="26"/>
          <w:szCs w:val="26"/>
          <w:rtl/>
        </w:rPr>
        <w:t>) خطبة</w:t>
      </w:r>
    </w:p>
    <w:p w14:paraId="09932727" w14:textId="47655118" w:rsidR="00B30655" w:rsidRDefault="00B30655" w:rsidP="00B30655">
      <w:pPr>
        <w:rPr>
          <w:rFonts w:cs="Arial"/>
          <w:b/>
          <w:bCs/>
          <w:sz w:val="26"/>
          <w:szCs w:val="26"/>
          <w:rtl/>
        </w:rPr>
      </w:pPr>
      <w:r w:rsidRPr="00B30655">
        <w:rPr>
          <w:b/>
          <w:bCs/>
          <w:sz w:val="26"/>
          <w:szCs w:val="26"/>
        </w:rPr>
        <w:t>d</w:t>
      </w:r>
      <w:r w:rsidRPr="00B30655">
        <w:rPr>
          <w:rFonts w:cs="Arial"/>
          <w:b/>
          <w:bCs/>
          <w:sz w:val="26"/>
          <w:szCs w:val="26"/>
          <w:rtl/>
        </w:rPr>
        <w:t>) مثل شعبي</w:t>
      </w:r>
    </w:p>
    <w:p w14:paraId="14E4E6E7" w14:textId="2C7AF5F3" w:rsidR="006F3F58" w:rsidRDefault="006F3F58" w:rsidP="00B30655">
      <w:pPr>
        <w:rPr>
          <w:rFonts w:cs="Arial"/>
          <w:b/>
          <w:bCs/>
          <w:sz w:val="26"/>
          <w:szCs w:val="26"/>
          <w:rtl/>
        </w:rPr>
      </w:pPr>
    </w:p>
    <w:p w14:paraId="119A987A" w14:textId="304CBEE3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51. من أهداف فن المقامة:</w:t>
      </w:r>
    </w:p>
    <w:p w14:paraId="72D82A5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نشر الغزل</w:t>
      </w:r>
    </w:p>
    <w:p w14:paraId="69DDBB1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الدعوة للحرب</w:t>
      </w:r>
    </w:p>
    <w:p w14:paraId="7A5EB5D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النقد بأسلوب أدبي فكاهي</w:t>
      </w:r>
    </w:p>
    <w:p w14:paraId="1E72250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التأريخ السياسي</w:t>
      </w:r>
    </w:p>
    <w:p w14:paraId="1C03ABE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53E68A65" w14:textId="0B43CAD5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52. “ما كلّ من طلب العلمَ ناله” — الجملة تحتوي على:</w:t>
      </w:r>
    </w:p>
    <w:p w14:paraId="4E58177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استفهام</w:t>
      </w:r>
    </w:p>
    <w:p w14:paraId="2489E53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أمر</w:t>
      </w:r>
    </w:p>
    <w:p w14:paraId="592C0BE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أسلوب قصر</w:t>
      </w:r>
    </w:p>
    <w:p w14:paraId="09D2A1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707EDF0A" w14:textId="46E24769" w:rsidR="006F3F58" w:rsidRDefault="006F3F58" w:rsidP="006F3F58">
      <w:pPr>
        <w:rPr>
          <w:b/>
          <w:bCs/>
          <w:sz w:val="26"/>
          <w:szCs w:val="26"/>
          <w:rtl/>
        </w:rPr>
      </w:pPr>
    </w:p>
    <w:p w14:paraId="71DA6F38" w14:textId="63E99CA5" w:rsidR="006F3F58" w:rsidRDefault="006F3F58" w:rsidP="006F3F58">
      <w:pPr>
        <w:rPr>
          <w:b/>
          <w:bCs/>
          <w:sz w:val="26"/>
          <w:szCs w:val="26"/>
          <w:rtl/>
        </w:rPr>
      </w:pPr>
    </w:p>
    <w:p w14:paraId="142B55F6" w14:textId="5D8D870C" w:rsidR="006F3F58" w:rsidRDefault="006F3F58" w:rsidP="006F3F58">
      <w:pPr>
        <w:rPr>
          <w:b/>
          <w:bCs/>
          <w:sz w:val="26"/>
          <w:szCs w:val="26"/>
          <w:rtl/>
        </w:rPr>
      </w:pPr>
    </w:p>
    <w:p w14:paraId="1982B88B" w14:textId="46EE7686" w:rsidR="006F3F58" w:rsidRDefault="006F3F58" w:rsidP="006F3F58">
      <w:pPr>
        <w:rPr>
          <w:b/>
          <w:bCs/>
          <w:sz w:val="26"/>
          <w:szCs w:val="26"/>
          <w:rtl/>
        </w:rPr>
      </w:pPr>
    </w:p>
    <w:p w14:paraId="4545DE3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E3F87B4" w14:textId="0BCD1C30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53. من خصائص أسلوب بديع الزمان:</w:t>
      </w:r>
    </w:p>
    <w:p w14:paraId="7645F50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الجمع بين السخرية والبيان</w:t>
      </w:r>
    </w:p>
    <w:p w14:paraId="74D527C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استخدام العبارات الأجنبية</w:t>
      </w:r>
    </w:p>
    <w:p w14:paraId="3064571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الغموض</w:t>
      </w:r>
    </w:p>
    <w:p w14:paraId="146EA83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التجريد الفلسفي</w:t>
      </w:r>
    </w:p>
    <w:p w14:paraId="7437EDB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20A6837B" w14:textId="56BF0AEB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54. “أكرم بالعلماء” — هذه الجملة أسلوب:</w:t>
      </w:r>
    </w:p>
    <w:p w14:paraId="2F0ED9F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أمر</w:t>
      </w:r>
    </w:p>
    <w:p w14:paraId="67CD32E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استفهام</w:t>
      </w:r>
    </w:p>
    <w:p w14:paraId="46275F2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6F7B1A3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نفي</w:t>
      </w:r>
    </w:p>
    <w:p w14:paraId="60A973C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5FCBF50E" w14:textId="7A12BD06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55. ما إعراب “سوى” في جملة: “ما قرأتُ سوى القصةِ”؟</w:t>
      </w:r>
    </w:p>
    <w:p w14:paraId="2E8510C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بدل</w:t>
      </w:r>
    </w:p>
    <w:p w14:paraId="41E14AF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نعت</w:t>
      </w:r>
    </w:p>
    <w:p w14:paraId="7B064AD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مستثنى مجرور</w:t>
      </w:r>
    </w:p>
    <w:p w14:paraId="3B72C54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فاعل</w:t>
      </w:r>
    </w:p>
    <w:p w14:paraId="3D07B35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B775243" w14:textId="3BEA7F59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56. من الأدوات التي تفيد أسلوب تعجب:</w:t>
      </w:r>
    </w:p>
    <w:p w14:paraId="5B9BCFB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هل، من</w:t>
      </w:r>
    </w:p>
    <w:p w14:paraId="037DB28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ما، لا</w:t>
      </w:r>
    </w:p>
    <w:p w14:paraId="083673E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ما أفعله، أفعل به</w:t>
      </w:r>
    </w:p>
    <w:p w14:paraId="2C08573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قد، سوف</w:t>
      </w:r>
    </w:p>
    <w:p w14:paraId="570739C4" w14:textId="246A3D78" w:rsidR="006F3F58" w:rsidRDefault="006F3F58" w:rsidP="006F3F58">
      <w:pPr>
        <w:rPr>
          <w:b/>
          <w:bCs/>
          <w:sz w:val="26"/>
          <w:szCs w:val="26"/>
          <w:rtl/>
        </w:rPr>
      </w:pPr>
    </w:p>
    <w:p w14:paraId="1AC4F080" w14:textId="104B120E" w:rsidR="006F3F58" w:rsidRDefault="006F3F58" w:rsidP="006F3F58">
      <w:pPr>
        <w:rPr>
          <w:b/>
          <w:bCs/>
          <w:sz w:val="26"/>
          <w:szCs w:val="26"/>
          <w:rtl/>
        </w:rPr>
      </w:pPr>
    </w:p>
    <w:p w14:paraId="2B00555D" w14:textId="46D7A60E" w:rsidR="006F3F58" w:rsidRDefault="006F3F58" w:rsidP="006F3F58">
      <w:pPr>
        <w:rPr>
          <w:b/>
          <w:bCs/>
          <w:sz w:val="26"/>
          <w:szCs w:val="26"/>
          <w:rtl/>
        </w:rPr>
      </w:pPr>
    </w:p>
    <w:p w14:paraId="5A0A35AF" w14:textId="54BA692B" w:rsidR="006F3F58" w:rsidRDefault="006F3F58" w:rsidP="006F3F58">
      <w:pPr>
        <w:rPr>
          <w:b/>
          <w:bCs/>
          <w:sz w:val="26"/>
          <w:szCs w:val="26"/>
          <w:rtl/>
        </w:rPr>
      </w:pPr>
    </w:p>
    <w:p w14:paraId="0E61745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B3FEB0B" w14:textId="2E245007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57. "يا ليت الشبابَ يعود" — هذا مثال على:</w:t>
      </w:r>
    </w:p>
    <w:p w14:paraId="6E28F2D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أسلوب نفي</w:t>
      </w:r>
    </w:p>
    <w:p w14:paraId="33F906E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توكيد</w:t>
      </w:r>
    </w:p>
    <w:p w14:paraId="7389F1C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تمني</w:t>
      </w:r>
    </w:p>
    <w:p w14:paraId="0E0D4BC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شرط</w:t>
      </w:r>
    </w:p>
    <w:p w14:paraId="2F215ED3" w14:textId="66871B18" w:rsidR="006F3F58" w:rsidRDefault="006F3F58" w:rsidP="006F3F58">
      <w:pPr>
        <w:rPr>
          <w:b/>
          <w:bCs/>
          <w:sz w:val="26"/>
          <w:szCs w:val="26"/>
          <w:rtl/>
        </w:rPr>
      </w:pPr>
    </w:p>
    <w:p w14:paraId="68274DD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2E3F8158" w14:textId="421ED617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58. الاستثناء التام المثبت يتطلب أن:</w:t>
      </w:r>
    </w:p>
    <w:p w14:paraId="5551EBC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لا يكون فيه مستثنى منه</w:t>
      </w:r>
    </w:p>
    <w:p w14:paraId="42CE1C5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يذكر فيه المستثنى والمستثنى منه دون نفي</w:t>
      </w:r>
    </w:p>
    <w:p w14:paraId="7821E52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يكون منفيًا دائمًا</w:t>
      </w:r>
    </w:p>
    <w:p w14:paraId="4762230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يكون بعد عدد</w:t>
      </w:r>
    </w:p>
    <w:p w14:paraId="1AE68D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19C3A636" w14:textId="3407F704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59. “إلا” في الاستثناء يمكن أن تكون:</w:t>
      </w:r>
    </w:p>
    <w:p w14:paraId="01CC207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أداة حصر أو استثناء</w:t>
      </w:r>
    </w:p>
    <w:p w14:paraId="0F0532B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ضمير</w:t>
      </w:r>
    </w:p>
    <w:p w14:paraId="5577820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اسم موصول</w:t>
      </w:r>
    </w:p>
    <w:p w14:paraId="64C343F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بدل</w:t>
      </w:r>
    </w:p>
    <w:p w14:paraId="32125DC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05A3697E" w14:textId="309C12F2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60. في جملة: “سافر الجميعُ إلا مسعودٌ”، فإن الاستثناء:</w:t>
      </w:r>
    </w:p>
    <w:p w14:paraId="6912B8F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مفرغ</w:t>
      </w:r>
    </w:p>
    <w:p w14:paraId="0E4F1D2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منفي</w:t>
      </w:r>
    </w:p>
    <w:p w14:paraId="0C1D00F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تام مثبت</w:t>
      </w:r>
    </w:p>
    <w:p w14:paraId="4FBB8B6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ناقص</w:t>
      </w:r>
    </w:p>
    <w:p w14:paraId="68DFCFAC" w14:textId="4BB9A9D0" w:rsidR="006F3F58" w:rsidRDefault="006F3F58" w:rsidP="006F3F58">
      <w:pPr>
        <w:rPr>
          <w:b/>
          <w:bCs/>
          <w:sz w:val="26"/>
          <w:szCs w:val="26"/>
          <w:rtl/>
        </w:rPr>
      </w:pPr>
    </w:p>
    <w:p w14:paraId="2CB479D7" w14:textId="22B2E873" w:rsidR="006F3F58" w:rsidRDefault="006F3F58" w:rsidP="006F3F58">
      <w:pPr>
        <w:rPr>
          <w:b/>
          <w:bCs/>
          <w:sz w:val="26"/>
          <w:szCs w:val="26"/>
          <w:rtl/>
        </w:rPr>
      </w:pPr>
    </w:p>
    <w:p w14:paraId="448C5839" w14:textId="57215161" w:rsidR="006F3F58" w:rsidRDefault="006F3F58" w:rsidP="006F3F58">
      <w:pPr>
        <w:rPr>
          <w:b/>
          <w:bCs/>
          <w:sz w:val="26"/>
          <w:szCs w:val="26"/>
          <w:rtl/>
        </w:rPr>
      </w:pPr>
    </w:p>
    <w:p w14:paraId="343BEBC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D2EF0D8" w14:textId="6E8F941F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61. استخدم أبو تمام في شعره أسلوبًا يميل إلى:</w:t>
      </w:r>
    </w:p>
    <w:p w14:paraId="3CDA75D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النثر</w:t>
      </w:r>
    </w:p>
    <w:p w14:paraId="23E8B8F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التجديد في المعاني والصور</w:t>
      </w:r>
    </w:p>
    <w:p w14:paraId="320CA41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اللغة الشعبية</w:t>
      </w:r>
    </w:p>
    <w:p w14:paraId="2A00B1D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الفخر الجاهلي</w:t>
      </w:r>
    </w:p>
    <w:p w14:paraId="62DED26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3D27D835" w14:textId="2A03353F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62. من خصائص شعر المتنبي:</w:t>
      </w:r>
    </w:p>
    <w:p w14:paraId="3C9E43F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السخرية</w:t>
      </w:r>
    </w:p>
    <w:p w14:paraId="1EA33FD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الحكمة والعزة بالنفس</w:t>
      </w:r>
    </w:p>
    <w:p w14:paraId="77D4E96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الرمز الغامض</w:t>
      </w:r>
    </w:p>
    <w:p w14:paraId="3E0B0D8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الألفاظ الهجينة</w:t>
      </w:r>
    </w:p>
    <w:p w14:paraId="4911D5B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C40D51A" w14:textId="581E7F96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63. “وما كلّ من تهواه يهواك قلبه” — الغرض البلاغي هو:</w:t>
      </w:r>
    </w:p>
    <w:p w14:paraId="6E3C177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السخرية</w:t>
      </w:r>
    </w:p>
    <w:p w14:paraId="125C317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الحكمة</w:t>
      </w:r>
    </w:p>
    <w:p w14:paraId="75E1FC1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الغزل</w:t>
      </w:r>
    </w:p>
    <w:p w14:paraId="7990ED1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الرثاء</w:t>
      </w:r>
    </w:p>
    <w:p w14:paraId="47E4C3E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2E3C5D72" w14:textId="25118532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64. اسم الفاعل من الفعل “كتب” هو:</w:t>
      </w:r>
    </w:p>
    <w:p w14:paraId="5CD9A0C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كاتبٌ</w:t>
      </w:r>
    </w:p>
    <w:p w14:paraId="23FAAFC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مكتوب</w:t>
      </w:r>
    </w:p>
    <w:p w14:paraId="6335BD2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كتابة</w:t>
      </w:r>
    </w:p>
    <w:p w14:paraId="1FA58D6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كُتِب</w:t>
      </w:r>
    </w:p>
    <w:p w14:paraId="2D2E9045" w14:textId="79D1F115" w:rsidR="006F3F58" w:rsidRDefault="006F3F58" w:rsidP="006F3F58">
      <w:pPr>
        <w:rPr>
          <w:b/>
          <w:bCs/>
          <w:sz w:val="26"/>
          <w:szCs w:val="26"/>
          <w:rtl/>
        </w:rPr>
      </w:pPr>
    </w:p>
    <w:p w14:paraId="061ABC20" w14:textId="4AAFD717" w:rsidR="006F3F58" w:rsidRDefault="006F3F58" w:rsidP="006F3F58">
      <w:pPr>
        <w:rPr>
          <w:b/>
          <w:bCs/>
          <w:sz w:val="26"/>
          <w:szCs w:val="26"/>
          <w:rtl/>
        </w:rPr>
      </w:pPr>
    </w:p>
    <w:p w14:paraId="56DB616D" w14:textId="393564CB" w:rsidR="006F3F58" w:rsidRDefault="006F3F58" w:rsidP="006F3F58">
      <w:pPr>
        <w:rPr>
          <w:b/>
          <w:bCs/>
          <w:sz w:val="26"/>
          <w:szCs w:val="26"/>
          <w:rtl/>
        </w:rPr>
      </w:pPr>
    </w:p>
    <w:p w14:paraId="5068A38D" w14:textId="59572FF6" w:rsidR="006F3F58" w:rsidRDefault="006F3F58" w:rsidP="006F3F58">
      <w:pPr>
        <w:rPr>
          <w:b/>
          <w:bCs/>
          <w:sz w:val="26"/>
          <w:szCs w:val="26"/>
          <w:rtl/>
        </w:rPr>
      </w:pPr>
    </w:p>
    <w:p w14:paraId="00D7E51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E617776" w14:textId="2C2F91A1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65. ما الغرض من درس “مقدمة في النقد الأدبي”؟</w:t>
      </w:r>
    </w:p>
    <w:p w14:paraId="2C30E64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تعليم النحو</w:t>
      </w:r>
    </w:p>
    <w:p w14:paraId="6AFDECC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فهم الأساليب وتحليل النصوص</w:t>
      </w:r>
    </w:p>
    <w:p w14:paraId="2A72869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التحدث بالفصحى</w:t>
      </w:r>
    </w:p>
    <w:p w14:paraId="06A1E3C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حفظ القصائد</w:t>
      </w:r>
    </w:p>
    <w:p w14:paraId="33307F0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CF35F39" w14:textId="37F28563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66. الأسلوب الذي يُستخدم لبيان التعجب هو:</w:t>
      </w:r>
    </w:p>
    <w:p w14:paraId="2F98DC8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النداء</w:t>
      </w:r>
    </w:p>
    <w:p w14:paraId="16512A8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“ما أفعله” و“أفعل به”</w:t>
      </w:r>
    </w:p>
    <w:p w14:paraId="42D9E7D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الاستفهام</w:t>
      </w:r>
    </w:p>
    <w:p w14:paraId="3CA1138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الشرط</w:t>
      </w:r>
    </w:p>
    <w:p w14:paraId="33B5B6D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1264B65F" w14:textId="6DF3EDC5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67. من أدوات النداء:</w:t>
      </w:r>
    </w:p>
    <w:p w14:paraId="3CB50E3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كي، لن</w:t>
      </w:r>
    </w:p>
    <w:p w14:paraId="08EF14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يا، أيا، هيا</w:t>
      </w:r>
    </w:p>
    <w:p w14:paraId="56E68F3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إن، أن</w:t>
      </w:r>
    </w:p>
    <w:p w14:paraId="66101A2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ثم، بل</w:t>
      </w:r>
    </w:p>
    <w:p w14:paraId="12C80B5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1F687CF3" w14:textId="41F5915B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68. كلمة “كله” في “قرأتُ الكتابَ كلَّه” تعرب:</w:t>
      </w:r>
    </w:p>
    <w:p w14:paraId="068E366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توكيد معنوي</w:t>
      </w:r>
    </w:p>
    <w:p w14:paraId="18CA6CE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حال</w:t>
      </w:r>
    </w:p>
    <w:p w14:paraId="28C1B9E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نعت</w:t>
      </w:r>
    </w:p>
    <w:p w14:paraId="2B06C6A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بدل</w:t>
      </w:r>
    </w:p>
    <w:p w14:paraId="3DFF39A0" w14:textId="757D167F" w:rsidR="006F3F58" w:rsidRDefault="006F3F58" w:rsidP="006F3F58">
      <w:pPr>
        <w:rPr>
          <w:b/>
          <w:bCs/>
          <w:sz w:val="26"/>
          <w:szCs w:val="26"/>
          <w:rtl/>
        </w:rPr>
      </w:pPr>
    </w:p>
    <w:p w14:paraId="5AD4F03C" w14:textId="36111AF8" w:rsidR="006F3F58" w:rsidRDefault="006F3F58" w:rsidP="006F3F58">
      <w:pPr>
        <w:rPr>
          <w:b/>
          <w:bCs/>
          <w:sz w:val="26"/>
          <w:szCs w:val="26"/>
          <w:rtl/>
        </w:rPr>
      </w:pPr>
    </w:p>
    <w:p w14:paraId="49446885" w14:textId="606A9AA5" w:rsidR="006F3F58" w:rsidRDefault="006F3F58" w:rsidP="006F3F58">
      <w:pPr>
        <w:rPr>
          <w:b/>
          <w:bCs/>
          <w:sz w:val="26"/>
          <w:szCs w:val="26"/>
          <w:rtl/>
        </w:rPr>
      </w:pPr>
    </w:p>
    <w:p w14:paraId="74BB8E18" w14:textId="5A472CF9" w:rsidR="006F3F58" w:rsidRDefault="006F3F58" w:rsidP="006F3F58">
      <w:pPr>
        <w:rPr>
          <w:b/>
          <w:bCs/>
          <w:sz w:val="26"/>
          <w:szCs w:val="26"/>
          <w:rtl/>
        </w:rPr>
      </w:pPr>
    </w:p>
    <w:p w14:paraId="779528D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035283DF" w14:textId="04D63464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69. الجملة “ما حضر إلا محمدٌ” تعني:</w:t>
      </w:r>
    </w:p>
    <w:p w14:paraId="0F99C6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حضر محمد وآخرون</w:t>
      </w:r>
    </w:p>
    <w:p w14:paraId="1955513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لم يحضر أحد سوى محمد</w:t>
      </w:r>
    </w:p>
    <w:p w14:paraId="791AA9A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محمد لم يحضر</w:t>
      </w:r>
    </w:p>
    <w:p w14:paraId="0EEAC48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الجميع حضروا ما عدا محمد</w:t>
      </w:r>
    </w:p>
    <w:p w14:paraId="5F835C9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D84FBDB" w14:textId="28A49C1F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70. “ما أعظمَ الأمانةَ!” — هذه الجملة أسلوب:</w:t>
      </w:r>
    </w:p>
    <w:p w14:paraId="01BECDF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توكيد</w:t>
      </w:r>
    </w:p>
    <w:p w14:paraId="0FF022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أمر</w:t>
      </w:r>
    </w:p>
    <w:p w14:paraId="0A5CAB1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043A3071" w14:textId="2E923812" w:rsid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استفهام</w:t>
      </w:r>
    </w:p>
    <w:p w14:paraId="3A7DDDB6" w14:textId="77777777" w:rsidR="006F3F58" w:rsidRDefault="006F3F58" w:rsidP="006F3F58">
      <w:pPr>
        <w:rPr>
          <w:b/>
          <w:bCs/>
          <w:sz w:val="26"/>
          <w:szCs w:val="26"/>
          <w:rtl/>
        </w:rPr>
      </w:pPr>
    </w:p>
    <w:p w14:paraId="310EB9C4" w14:textId="031DF024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71. “لا تنهَ عن خُلُقٍ وتأتي مثلَه” — هذا البيت يُعد مثالًا على:</w:t>
      </w:r>
    </w:p>
    <w:p w14:paraId="1CF95CF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مدح</w:t>
      </w:r>
    </w:p>
    <w:p w14:paraId="25700B2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النهي والنفاق الخُلقي</w:t>
      </w:r>
    </w:p>
    <w:p w14:paraId="5668C37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0C1E8B9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استثناء</w:t>
      </w:r>
    </w:p>
    <w:p w14:paraId="0ADDC28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787D5284" w14:textId="56367B1D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72. أسلوب التمني يستخدم غالبًا مع:</w:t>
      </w:r>
    </w:p>
    <w:p w14:paraId="7AD3941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ما يُرجى حدوثه</w:t>
      </w:r>
    </w:p>
    <w:p w14:paraId="21E596E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ما يُنفى</w:t>
      </w:r>
    </w:p>
    <w:p w14:paraId="7FDB776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ما يُستبعد أو يستحيل</w:t>
      </w:r>
    </w:p>
    <w:p w14:paraId="217FC56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الأوامر</w:t>
      </w:r>
    </w:p>
    <w:p w14:paraId="3DC5530B" w14:textId="09AF716D" w:rsidR="006F3F58" w:rsidRDefault="006F3F58" w:rsidP="006F3F58">
      <w:pPr>
        <w:rPr>
          <w:b/>
          <w:bCs/>
          <w:sz w:val="26"/>
          <w:szCs w:val="26"/>
          <w:rtl/>
        </w:rPr>
      </w:pPr>
    </w:p>
    <w:p w14:paraId="2A9F2210" w14:textId="35EA93E2" w:rsidR="006F3F58" w:rsidRDefault="006F3F58" w:rsidP="006F3F58">
      <w:pPr>
        <w:rPr>
          <w:b/>
          <w:bCs/>
          <w:sz w:val="26"/>
          <w:szCs w:val="26"/>
          <w:rtl/>
        </w:rPr>
      </w:pPr>
    </w:p>
    <w:p w14:paraId="0338174D" w14:textId="19E2A26B" w:rsidR="006F3F58" w:rsidRDefault="006F3F58" w:rsidP="006F3F58">
      <w:pPr>
        <w:rPr>
          <w:b/>
          <w:bCs/>
          <w:sz w:val="26"/>
          <w:szCs w:val="26"/>
          <w:rtl/>
        </w:rPr>
      </w:pPr>
    </w:p>
    <w:p w14:paraId="267D9441" w14:textId="3AAD40A1" w:rsidR="006F3F58" w:rsidRDefault="006F3F58" w:rsidP="006F3F58">
      <w:pPr>
        <w:rPr>
          <w:b/>
          <w:bCs/>
          <w:sz w:val="26"/>
          <w:szCs w:val="26"/>
          <w:rtl/>
        </w:rPr>
      </w:pPr>
    </w:p>
    <w:p w14:paraId="2395311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560F972D" w14:textId="07B8C3A6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73. “ليتَ الشبابَ لا يَفنى” — هذا الأسلوب يُفيد:</w:t>
      </w:r>
    </w:p>
    <w:p w14:paraId="2F276C7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النفي</w:t>
      </w:r>
    </w:p>
    <w:p w14:paraId="167815C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الاستفهام</w:t>
      </w:r>
    </w:p>
    <w:p w14:paraId="17E7336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التمني المستحيل</w:t>
      </w:r>
    </w:p>
    <w:p w14:paraId="1BABC94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التهكم</w:t>
      </w:r>
    </w:p>
    <w:p w14:paraId="2855F1A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042552DE" w14:textId="78D46878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74. “أفٍ للكذب” — هذه جملة تُعد مثالاً على:</w:t>
      </w:r>
    </w:p>
    <w:p w14:paraId="26E8BA0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توكيد</w:t>
      </w:r>
    </w:p>
    <w:p w14:paraId="4935A54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أسلوب قصر</w:t>
      </w:r>
    </w:p>
    <w:p w14:paraId="2A11EBC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0C90305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نداء</w:t>
      </w:r>
    </w:p>
    <w:p w14:paraId="129ACEF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5802F2BC" w14:textId="77DD1DFD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75. “كم من عالمٍ فقير” — تُعد هذه الجملة:</w:t>
      </w:r>
    </w:p>
    <w:p w14:paraId="0426ECB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خبرية تفيد التعجب</w:t>
      </w:r>
    </w:p>
    <w:p w14:paraId="64530655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شرطية</w:t>
      </w:r>
    </w:p>
    <w:p w14:paraId="6026E86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استفهامية</w:t>
      </w:r>
    </w:p>
    <w:p w14:paraId="4FADDAF5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نفي</w:t>
      </w:r>
    </w:p>
    <w:p w14:paraId="5BB5BD4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62BF3B5" w14:textId="7DDBE495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76. الاستثناء المفرغ يمتاز بـ:</w:t>
      </w:r>
    </w:p>
    <w:p w14:paraId="3F31648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حذف المستثنى منه</w:t>
      </w:r>
    </w:p>
    <w:p w14:paraId="64EB9AD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وقوع “إلا” بعد نفي</w:t>
      </w:r>
    </w:p>
    <w:p w14:paraId="3D9F07B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التوكيد في آخر الجملة</w:t>
      </w:r>
    </w:p>
    <w:p w14:paraId="18F89FE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النهي عن الفعل</w:t>
      </w:r>
    </w:p>
    <w:p w14:paraId="151B03EA" w14:textId="2D89EA19" w:rsidR="006F3F58" w:rsidRDefault="006F3F58" w:rsidP="006F3F58">
      <w:pPr>
        <w:rPr>
          <w:b/>
          <w:bCs/>
          <w:sz w:val="26"/>
          <w:szCs w:val="26"/>
          <w:rtl/>
        </w:rPr>
      </w:pPr>
    </w:p>
    <w:p w14:paraId="1EE67C47" w14:textId="0B3A764E" w:rsidR="006F3F58" w:rsidRDefault="006F3F58" w:rsidP="006F3F58">
      <w:pPr>
        <w:rPr>
          <w:b/>
          <w:bCs/>
          <w:sz w:val="26"/>
          <w:szCs w:val="26"/>
          <w:rtl/>
        </w:rPr>
      </w:pPr>
    </w:p>
    <w:p w14:paraId="5CD93EE3" w14:textId="154E7F48" w:rsidR="006F3F58" w:rsidRDefault="006F3F58" w:rsidP="006F3F58">
      <w:pPr>
        <w:rPr>
          <w:b/>
          <w:bCs/>
          <w:sz w:val="26"/>
          <w:szCs w:val="26"/>
          <w:rtl/>
        </w:rPr>
      </w:pPr>
    </w:p>
    <w:p w14:paraId="7F75A772" w14:textId="5FA5CCC1" w:rsidR="006F3F58" w:rsidRDefault="006F3F58" w:rsidP="006F3F58">
      <w:pPr>
        <w:rPr>
          <w:b/>
          <w:bCs/>
          <w:sz w:val="26"/>
          <w:szCs w:val="26"/>
          <w:rtl/>
        </w:rPr>
      </w:pPr>
    </w:p>
    <w:p w14:paraId="76ACEA3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871D4D1" w14:textId="2F8AE0B9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77. “ما حضر إلا المجتهدُ” — الاستثناء هنا:</w:t>
      </w:r>
    </w:p>
    <w:p w14:paraId="51FE213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تام مثبت</w:t>
      </w:r>
    </w:p>
    <w:p w14:paraId="1D4D9CF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مفرغ</w:t>
      </w:r>
    </w:p>
    <w:p w14:paraId="458B82F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ناقص مثبت</w:t>
      </w:r>
    </w:p>
    <w:p w14:paraId="142C831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منفي تام</w:t>
      </w:r>
    </w:p>
    <w:p w14:paraId="0AADF42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E7B699C" w14:textId="38AAB3EF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78. “يا زيدُ، اجتهدْ” — أسلوب الجملة هو:</w:t>
      </w:r>
    </w:p>
    <w:p w14:paraId="6F8F546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نفي</w:t>
      </w:r>
    </w:p>
    <w:p w14:paraId="68A6896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أمر مع نداء</w:t>
      </w:r>
    </w:p>
    <w:p w14:paraId="57F20A0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نهي</w:t>
      </w:r>
    </w:p>
    <w:p w14:paraId="7B78D2E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653F4ED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8BF879C" w14:textId="53B743A3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79. “ما أفقرَ المحتالَ إلى الأمانة!” — هذا تعجب:</w:t>
      </w:r>
    </w:p>
    <w:p w14:paraId="76C243C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غير قياسي</w:t>
      </w:r>
    </w:p>
    <w:p w14:paraId="15AF673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يدل على المدح</w:t>
      </w:r>
    </w:p>
    <w:p w14:paraId="0518545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قياسي بصيغة “ما أفعل”</w:t>
      </w:r>
    </w:p>
    <w:p w14:paraId="11679A5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يدل على الذم</w:t>
      </w:r>
    </w:p>
    <w:p w14:paraId="4E99D40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7E68D0A2" w14:textId="774C0AC5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80. الغرض من استخدام أسلوب النداء في الشعر غالبًا هو:</w:t>
      </w:r>
    </w:p>
    <w:p w14:paraId="1618D5D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الاستعطاف أو التحسر أو التعظيم</w:t>
      </w:r>
    </w:p>
    <w:p w14:paraId="51D107E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الإنكار</w:t>
      </w:r>
    </w:p>
    <w:p w14:paraId="5B28FE7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التعليم</w:t>
      </w:r>
    </w:p>
    <w:p w14:paraId="4EB7C585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الجواب</w:t>
      </w:r>
    </w:p>
    <w:p w14:paraId="7B215D6C" w14:textId="62A15116" w:rsidR="006F3F58" w:rsidRDefault="006F3F58" w:rsidP="006F3F58">
      <w:pPr>
        <w:rPr>
          <w:b/>
          <w:bCs/>
          <w:sz w:val="26"/>
          <w:szCs w:val="26"/>
          <w:rtl/>
        </w:rPr>
      </w:pPr>
    </w:p>
    <w:p w14:paraId="61B0996C" w14:textId="4EFABBAB" w:rsidR="006F3F58" w:rsidRDefault="006F3F58" w:rsidP="006F3F58">
      <w:pPr>
        <w:rPr>
          <w:b/>
          <w:bCs/>
          <w:sz w:val="26"/>
          <w:szCs w:val="26"/>
          <w:rtl/>
        </w:rPr>
      </w:pPr>
    </w:p>
    <w:p w14:paraId="03FE7D7F" w14:textId="5521139A" w:rsidR="006F3F58" w:rsidRDefault="006F3F58" w:rsidP="006F3F58">
      <w:pPr>
        <w:rPr>
          <w:b/>
          <w:bCs/>
          <w:sz w:val="26"/>
          <w:szCs w:val="26"/>
          <w:rtl/>
        </w:rPr>
      </w:pPr>
    </w:p>
    <w:p w14:paraId="70F9EA10" w14:textId="3E954FF7" w:rsidR="006F3F58" w:rsidRDefault="006F3F58" w:rsidP="006F3F58">
      <w:pPr>
        <w:rPr>
          <w:b/>
          <w:bCs/>
          <w:sz w:val="26"/>
          <w:szCs w:val="26"/>
          <w:rtl/>
        </w:rPr>
      </w:pPr>
    </w:p>
    <w:p w14:paraId="01297CC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A09FDD5" w14:textId="074EDB9F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81. "ليت لي جناحين أطير بهما" — أسلوب الجملة:</w:t>
      </w:r>
    </w:p>
    <w:p w14:paraId="7C5BA91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شرط</w:t>
      </w:r>
    </w:p>
    <w:p w14:paraId="6373F4C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قصر</w:t>
      </w:r>
    </w:p>
    <w:p w14:paraId="72838E6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تمني</w:t>
      </w:r>
    </w:p>
    <w:p w14:paraId="3BFBD4A6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نهي</w:t>
      </w:r>
    </w:p>
    <w:p w14:paraId="6141EA9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3FB1F95C" w14:textId="23242678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82. في جملة “ما أكرمَ العلمَ!” — الكلمة “ما” تُعد:</w:t>
      </w:r>
    </w:p>
    <w:p w14:paraId="29B803B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نافية</w:t>
      </w:r>
    </w:p>
    <w:p w14:paraId="1373F77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تعجبية</w:t>
      </w:r>
    </w:p>
    <w:p w14:paraId="62E8BA7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شرطية</w:t>
      </w:r>
    </w:p>
    <w:p w14:paraId="1545355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استفهامية</w:t>
      </w:r>
    </w:p>
    <w:p w14:paraId="1B1C8F4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31B202AB" w14:textId="52E4808B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83. "لا تُسرفْ في الماء" — هذه جملة:</w:t>
      </w:r>
    </w:p>
    <w:p w14:paraId="151D2C7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أمر</w:t>
      </w:r>
    </w:p>
    <w:p w14:paraId="1B3FC2F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نفي</w:t>
      </w:r>
    </w:p>
    <w:p w14:paraId="782799F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نهي</w:t>
      </w:r>
    </w:p>
    <w:p w14:paraId="224A1B2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تمني</w:t>
      </w:r>
    </w:p>
    <w:p w14:paraId="0FFF93A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5ACF951A" w14:textId="0927B201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84. “لعل النجاحَ قريبٌ” — تفيد “لعل” في الجملة:</w:t>
      </w:r>
    </w:p>
    <w:p w14:paraId="6897EBD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الرجاء</w:t>
      </w:r>
    </w:p>
    <w:p w14:paraId="273ECE4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اليقين</w:t>
      </w:r>
    </w:p>
    <w:p w14:paraId="2F7C3E5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النفي</w:t>
      </w:r>
    </w:p>
    <w:p w14:paraId="4C70E44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الاستفهام</w:t>
      </w:r>
    </w:p>
    <w:p w14:paraId="21F1581F" w14:textId="2FA524DB" w:rsidR="006F3F58" w:rsidRDefault="006F3F58" w:rsidP="006F3F58">
      <w:pPr>
        <w:rPr>
          <w:b/>
          <w:bCs/>
          <w:sz w:val="26"/>
          <w:szCs w:val="26"/>
          <w:rtl/>
        </w:rPr>
      </w:pPr>
    </w:p>
    <w:p w14:paraId="6D83A65F" w14:textId="6E92746C" w:rsidR="006F3F58" w:rsidRDefault="006F3F58" w:rsidP="006F3F58">
      <w:pPr>
        <w:rPr>
          <w:b/>
          <w:bCs/>
          <w:sz w:val="26"/>
          <w:szCs w:val="26"/>
          <w:rtl/>
        </w:rPr>
      </w:pPr>
    </w:p>
    <w:p w14:paraId="038936AB" w14:textId="4202F318" w:rsidR="006F3F58" w:rsidRDefault="006F3F58" w:rsidP="006F3F58">
      <w:pPr>
        <w:rPr>
          <w:b/>
          <w:bCs/>
          <w:sz w:val="26"/>
          <w:szCs w:val="26"/>
          <w:rtl/>
        </w:rPr>
      </w:pPr>
    </w:p>
    <w:p w14:paraId="0634C9AC" w14:textId="322978D1" w:rsidR="006F3F58" w:rsidRDefault="006F3F58" w:rsidP="006F3F58">
      <w:pPr>
        <w:rPr>
          <w:b/>
          <w:bCs/>
          <w:sz w:val="26"/>
          <w:szCs w:val="26"/>
          <w:rtl/>
        </w:rPr>
      </w:pPr>
    </w:p>
    <w:p w14:paraId="7C0CBFA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2CE742E" w14:textId="40FB70EB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85. "ألا ليتَ الشبابَ يعودُ يومًا" — البيت يوحي بـ:</w:t>
      </w:r>
    </w:p>
    <w:p w14:paraId="054BD72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الاستفهام</w:t>
      </w:r>
    </w:p>
    <w:p w14:paraId="498A208D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الأمر</w:t>
      </w:r>
    </w:p>
    <w:p w14:paraId="530FA733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الحنين والتمني المستحيل</w:t>
      </w:r>
    </w:p>
    <w:p w14:paraId="1A8E318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الذم</w:t>
      </w:r>
    </w:p>
    <w:p w14:paraId="43112F0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4B1A83C3" w14:textId="20F06265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86. "إنما العلمُ نورٌ" — أسلوب الجملة هو:</w:t>
      </w:r>
    </w:p>
    <w:p w14:paraId="533DA089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قصر باستخدام “إنما”</w:t>
      </w:r>
    </w:p>
    <w:p w14:paraId="7E4499A8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شرط</w:t>
      </w:r>
    </w:p>
    <w:p w14:paraId="28C7C5D5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استفهام</w:t>
      </w:r>
    </w:p>
    <w:p w14:paraId="12FD435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توكيد</w:t>
      </w:r>
    </w:p>
    <w:p w14:paraId="190D149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25DC5A66" w14:textId="7FE57618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87. “أكرمْ بالعلماءِ” — جملة تعني:</w:t>
      </w:r>
    </w:p>
    <w:p w14:paraId="1184B79A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ذم للعلماء</w:t>
      </w:r>
    </w:p>
    <w:p w14:paraId="2B84396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أمر</w:t>
      </w:r>
    </w:p>
    <w:p w14:paraId="0A9C0A6E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تعجب</w:t>
      </w:r>
    </w:p>
    <w:p w14:paraId="1F48CCC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استثناء</w:t>
      </w:r>
    </w:p>
    <w:p w14:paraId="46E54F6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6230897" w14:textId="142C3B23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88. من أدوات التمني:</w:t>
      </w:r>
    </w:p>
    <w:p w14:paraId="690D663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قد</w:t>
      </w:r>
    </w:p>
    <w:p w14:paraId="42173242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ليت</w:t>
      </w:r>
    </w:p>
    <w:p w14:paraId="0EEFE57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ألا</w:t>
      </w:r>
    </w:p>
    <w:p w14:paraId="2443F29C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بل</w:t>
      </w:r>
    </w:p>
    <w:p w14:paraId="5DBF0A5C" w14:textId="1020EEFE" w:rsidR="006F3F58" w:rsidRDefault="006F3F58" w:rsidP="006F3F58">
      <w:pPr>
        <w:rPr>
          <w:b/>
          <w:bCs/>
          <w:sz w:val="26"/>
          <w:szCs w:val="26"/>
          <w:rtl/>
        </w:rPr>
      </w:pPr>
    </w:p>
    <w:p w14:paraId="5A7D35DA" w14:textId="1087D326" w:rsidR="006F3F58" w:rsidRDefault="006F3F58" w:rsidP="006F3F58">
      <w:pPr>
        <w:rPr>
          <w:b/>
          <w:bCs/>
          <w:sz w:val="26"/>
          <w:szCs w:val="26"/>
          <w:rtl/>
        </w:rPr>
      </w:pPr>
    </w:p>
    <w:p w14:paraId="45BC224F" w14:textId="5D7D11CE" w:rsidR="006F3F58" w:rsidRDefault="006F3F58" w:rsidP="006F3F58">
      <w:pPr>
        <w:rPr>
          <w:b/>
          <w:bCs/>
          <w:sz w:val="26"/>
          <w:szCs w:val="26"/>
          <w:rtl/>
        </w:rPr>
      </w:pPr>
    </w:p>
    <w:p w14:paraId="2220F543" w14:textId="656DD49E" w:rsidR="006F3F58" w:rsidRDefault="006F3F58" w:rsidP="006F3F58">
      <w:pPr>
        <w:rPr>
          <w:b/>
          <w:bCs/>
          <w:sz w:val="26"/>
          <w:szCs w:val="26"/>
          <w:rtl/>
        </w:rPr>
      </w:pPr>
    </w:p>
    <w:p w14:paraId="4182A3F7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04FD5466" w14:textId="5BC4BCE8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6F3F58">
        <w:rPr>
          <w:rFonts w:cs="Arial"/>
          <w:b/>
          <w:bCs/>
          <w:sz w:val="26"/>
          <w:szCs w:val="26"/>
          <w:rtl/>
        </w:rPr>
        <w:t>89. “كيف لا أحب وطني؟” — هذا الأسلوب يوحي بـ:</w:t>
      </w:r>
    </w:p>
    <w:p w14:paraId="059B92E4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الشك</w:t>
      </w:r>
    </w:p>
    <w:p w14:paraId="3C5EF365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التعجب والاستنكار</w:t>
      </w:r>
    </w:p>
    <w:p w14:paraId="21AC36D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النفي</w:t>
      </w:r>
    </w:p>
    <w:p w14:paraId="66C1BFE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الشرط</w:t>
      </w:r>
    </w:p>
    <w:p w14:paraId="20661561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</w:p>
    <w:p w14:paraId="6F03DAFC" w14:textId="218205FB" w:rsidR="006F3F58" w:rsidRPr="006F3F58" w:rsidRDefault="006F3F58" w:rsidP="006F3F58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6F3F58">
        <w:rPr>
          <w:rFonts w:cs="Arial"/>
          <w:b/>
          <w:bCs/>
          <w:sz w:val="26"/>
          <w:szCs w:val="26"/>
          <w:rtl/>
        </w:rPr>
        <w:t>90. “أفٍ للكاذب!” — أداة “أفٍ” تُستخدم لـ:</w:t>
      </w:r>
    </w:p>
    <w:p w14:paraId="01F4FB5F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a</w:t>
      </w:r>
      <w:r w:rsidRPr="006F3F58">
        <w:rPr>
          <w:rFonts w:cs="Arial"/>
          <w:b/>
          <w:bCs/>
          <w:sz w:val="26"/>
          <w:szCs w:val="26"/>
          <w:rtl/>
        </w:rPr>
        <w:t>) الاستفهام</w:t>
      </w:r>
    </w:p>
    <w:p w14:paraId="2E5C2EE0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6F3F58">
        <w:rPr>
          <w:rFonts w:cs="Arial"/>
          <w:b/>
          <w:bCs/>
          <w:sz w:val="26"/>
          <w:szCs w:val="26"/>
          <w:rtl/>
        </w:rPr>
        <w:t xml:space="preserve"> </w:t>
      </w:r>
      <w:r w:rsidRPr="006F3F58">
        <w:rPr>
          <w:b/>
          <w:bCs/>
          <w:sz w:val="26"/>
          <w:szCs w:val="26"/>
        </w:rPr>
        <w:t>b</w:t>
      </w:r>
      <w:r w:rsidRPr="006F3F58">
        <w:rPr>
          <w:rFonts w:cs="Arial"/>
          <w:b/>
          <w:bCs/>
          <w:sz w:val="26"/>
          <w:szCs w:val="26"/>
          <w:rtl/>
        </w:rPr>
        <w:t>) التوبيخ</w:t>
      </w:r>
    </w:p>
    <w:p w14:paraId="217F062B" w14:textId="77777777" w:rsidR="006F3F58" w:rsidRP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c</w:t>
      </w:r>
      <w:r w:rsidRPr="006F3F58">
        <w:rPr>
          <w:rFonts w:cs="Arial"/>
          <w:b/>
          <w:bCs/>
          <w:sz w:val="26"/>
          <w:szCs w:val="26"/>
          <w:rtl/>
        </w:rPr>
        <w:t>) التمني</w:t>
      </w:r>
    </w:p>
    <w:p w14:paraId="5D65997A" w14:textId="4BD90A27" w:rsidR="006F3F58" w:rsidRDefault="006F3F58" w:rsidP="006F3F58">
      <w:pPr>
        <w:rPr>
          <w:b/>
          <w:bCs/>
          <w:sz w:val="26"/>
          <w:szCs w:val="26"/>
          <w:rtl/>
        </w:rPr>
      </w:pPr>
      <w:r w:rsidRPr="006F3F58">
        <w:rPr>
          <w:b/>
          <w:bCs/>
          <w:sz w:val="26"/>
          <w:szCs w:val="26"/>
        </w:rPr>
        <w:t>d</w:t>
      </w:r>
      <w:r w:rsidRPr="006F3F58">
        <w:rPr>
          <w:rFonts w:cs="Arial"/>
          <w:b/>
          <w:bCs/>
          <w:sz w:val="26"/>
          <w:szCs w:val="26"/>
          <w:rtl/>
        </w:rPr>
        <w:t>) التوكيد</w:t>
      </w:r>
    </w:p>
    <w:p w14:paraId="606768AF" w14:textId="6F2A45EA" w:rsidR="006F3F58" w:rsidRDefault="006F3F58" w:rsidP="006F3F58">
      <w:pPr>
        <w:rPr>
          <w:b/>
          <w:bCs/>
          <w:sz w:val="26"/>
          <w:szCs w:val="26"/>
          <w:rtl/>
        </w:rPr>
      </w:pPr>
    </w:p>
    <w:p w14:paraId="756877E4" w14:textId="58798C4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91. “ما أعذبَ الوفاء!” — الغرض من الجملة:</w:t>
      </w:r>
    </w:p>
    <w:p w14:paraId="43CC6CA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1470074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28D3D76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61FB757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الأمر</w:t>
      </w:r>
    </w:p>
    <w:p w14:paraId="06D72BE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7BC218D" w14:textId="4A07373D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92. “يا نفسُ لا تقنطي” — هذه الجملة تحتوي على:</w:t>
      </w:r>
    </w:p>
    <w:p w14:paraId="575FCF8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تمني</w:t>
      </w:r>
    </w:p>
    <w:p w14:paraId="11A9357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نداء ونهي</w:t>
      </w:r>
    </w:p>
    <w:p w14:paraId="23745A9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شرط</w:t>
      </w:r>
    </w:p>
    <w:p w14:paraId="41C4163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توكيد</w:t>
      </w:r>
    </w:p>
    <w:p w14:paraId="1A952123" w14:textId="286B8FA3" w:rsidR="009B6B26" w:rsidRDefault="009B6B26" w:rsidP="009B6B26">
      <w:pPr>
        <w:rPr>
          <w:b/>
          <w:bCs/>
          <w:sz w:val="26"/>
          <w:szCs w:val="26"/>
          <w:rtl/>
        </w:rPr>
      </w:pPr>
    </w:p>
    <w:p w14:paraId="417229CB" w14:textId="53BA38D2" w:rsidR="009B6B26" w:rsidRDefault="009B6B26" w:rsidP="009B6B26">
      <w:pPr>
        <w:rPr>
          <w:b/>
          <w:bCs/>
          <w:sz w:val="26"/>
          <w:szCs w:val="26"/>
          <w:rtl/>
        </w:rPr>
      </w:pPr>
    </w:p>
    <w:p w14:paraId="2A22B598" w14:textId="109D51E0" w:rsidR="009B6B26" w:rsidRDefault="009B6B26" w:rsidP="009B6B26">
      <w:pPr>
        <w:rPr>
          <w:b/>
          <w:bCs/>
          <w:sz w:val="26"/>
          <w:szCs w:val="26"/>
          <w:rtl/>
        </w:rPr>
      </w:pPr>
    </w:p>
    <w:p w14:paraId="7E5AC70D" w14:textId="7B934544" w:rsidR="009B6B26" w:rsidRDefault="009B6B26" w:rsidP="009B6B26">
      <w:pPr>
        <w:rPr>
          <w:b/>
          <w:bCs/>
          <w:sz w:val="26"/>
          <w:szCs w:val="26"/>
          <w:rtl/>
        </w:rPr>
      </w:pPr>
    </w:p>
    <w:p w14:paraId="5BD5322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624F76E" w14:textId="11DF08E3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</w:t>
      </w:r>
      <w:r w:rsidRPr="009B6B26">
        <w:rPr>
          <w:rFonts w:cs="Arial"/>
          <w:b/>
          <w:bCs/>
          <w:sz w:val="26"/>
          <w:szCs w:val="26"/>
          <w:rtl/>
        </w:rPr>
        <w:t>93. أسلوب “ما أفعله” في التعجب يتكوّن من:</w:t>
      </w:r>
    </w:p>
    <w:p w14:paraId="33352E3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مبتدأ فقط</w:t>
      </w:r>
    </w:p>
    <w:p w14:paraId="1A3C075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“ما” التعجبية + فعل ماضٍ + مفعول به</w:t>
      </w:r>
    </w:p>
    <w:p w14:paraId="0BF1A5D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فعل مضارع دائمًا</w:t>
      </w:r>
    </w:p>
    <w:p w14:paraId="5074D74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ضمير + نعت</w:t>
      </w:r>
    </w:p>
    <w:p w14:paraId="2D74211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B25C505" w14:textId="5842839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94. في قول الشاعر: “يا ليلُ طُلْ” — الغرض البلاغي من النداء:</w:t>
      </w:r>
    </w:p>
    <w:p w14:paraId="530438F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640A480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الطلب</w:t>
      </w:r>
    </w:p>
    <w:p w14:paraId="797913E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التعظيم أو الحنين</w:t>
      </w:r>
    </w:p>
    <w:p w14:paraId="34FD279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6EE5696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2099D89" w14:textId="0ABEF1EE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95. “إن الله غفورٌ رحيم” — الأسلوب هو:</w:t>
      </w:r>
    </w:p>
    <w:p w14:paraId="75ED7A3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توكيد بـ “إن”</w:t>
      </w:r>
    </w:p>
    <w:p w14:paraId="3275998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استفهام</w:t>
      </w:r>
    </w:p>
    <w:p w14:paraId="648F568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نفي</w:t>
      </w:r>
    </w:p>
    <w:p w14:paraId="69F8A49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02CED2E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37DBB89" w14:textId="490CCE1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96. “كأنّ الدنيا حلمٌ” — أداة “كأنّ” تفيد:</w:t>
      </w:r>
    </w:p>
    <w:p w14:paraId="19906BE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النداء</w:t>
      </w:r>
    </w:p>
    <w:p w14:paraId="5487AA4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التشبيه</w:t>
      </w:r>
    </w:p>
    <w:p w14:paraId="739C0BD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447FB4E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الرجاء</w:t>
      </w:r>
    </w:p>
    <w:p w14:paraId="724B4AB1" w14:textId="1CF28E30" w:rsidR="009B6B26" w:rsidRDefault="009B6B26" w:rsidP="009B6B26">
      <w:pPr>
        <w:rPr>
          <w:b/>
          <w:bCs/>
          <w:sz w:val="26"/>
          <w:szCs w:val="26"/>
          <w:rtl/>
        </w:rPr>
      </w:pPr>
    </w:p>
    <w:p w14:paraId="204596DD" w14:textId="28B96471" w:rsidR="009B6B26" w:rsidRDefault="009B6B26" w:rsidP="009B6B26">
      <w:pPr>
        <w:rPr>
          <w:b/>
          <w:bCs/>
          <w:sz w:val="26"/>
          <w:szCs w:val="26"/>
          <w:rtl/>
        </w:rPr>
      </w:pPr>
    </w:p>
    <w:p w14:paraId="6B4F19D1" w14:textId="549E4DCD" w:rsidR="009B6B26" w:rsidRDefault="009B6B26" w:rsidP="009B6B26">
      <w:pPr>
        <w:rPr>
          <w:b/>
          <w:bCs/>
          <w:sz w:val="26"/>
          <w:szCs w:val="26"/>
          <w:rtl/>
        </w:rPr>
      </w:pPr>
    </w:p>
    <w:p w14:paraId="581B9A72" w14:textId="3600F39D" w:rsidR="009B6B26" w:rsidRDefault="009B6B26" w:rsidP="009B6B26">
      <w:pPr>
        <w:rPr>
          <w:b/>
          <w:bCs/>
          <w:sz w:val="26"/>
          <w:szCs w:val="26"/>
          <w:rtl/>
        </w:rPr>
      </w:pPr>
    </w:p>
    <w:p w14:paraId="5D8E8C9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D7D6D86" w14:textId="777B085C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197</w:t>
      </w:r>
      <w:r w:rsidRPr="009B6B26">
        <w:rPr>
          <w:rFonts w:cs="Arial"/>
          <w:b/>
          <w:bCs/>
          <w:sz w:val="26"/>
          <w:szCs w:val="26"/>
          <w:rtl/>
        </w:rPr>
        <w:t>. من خصائص الأدب العباسي التي ظهرت في الجزء الثاني من الكتاب:</w:t>
      </w:r>
    </w:p>
    <w:p w14:paraId="5FDF860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التجديد في الأساليب والمعاني</w:t>
      </w:r>
    </w:p>
    <w:p w14:paraId="1D254D9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العودة للجاهلية</w:t>
      </w:r>
    </w:p>
    <w:p w14:paraId="3B1DDF7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الاعتماد على اللغة العامية</w:t>
      </w:r>
    </w:p>
    <w:p w14:paraId="0413852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الإغراق في الغزل</w:t>
      </w:r>
    </w:p>
    <w:p w14:paraId="7BE7A1E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03ADD02" w14:textId="45FCA55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98. “ما أصدقَ القائلَ!” — القائل تعرب:</w:t>
      </w:r>
    </w:p>
    <w:p w14:paraId="6D3D514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فاعل</w:t>
      </w:r>
    </w:p>
    <w:p w14:paraId="6464939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مفعول به</w:t>
      </w:r>
    </w:p>
    <w:p w14:paraId="017F254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بدل</w:t>
      </w:r>
    </w:p>
    <w:p w14:paraId="05C606B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توكيد</w:t>
      </w:r>
    </w:p>
    <w:p w14:paraId="18FB450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A935677" w14:textId="085FAE1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1</w:t>
      </w:r>
      <w:r w:rsidRPr="009B6B26">
        <w:rPr>
          <w:rFonts w:cs="Arial"/>
          <w:b/>
          <w:bCs/>
          <w:sz w:val="26"/>
          <w:szCs w:val="26"/>
          <w:rtl/>
        </w:rPr>
        <w:t>99. "أفعلْ بالمعلمِ!" — هذا الأسلوب هو:</w:t>
      </w:r>
    </w:p>
    <w:p w14:paraId="0169140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نداء</w:t>
      </w:r>
    </w:p>
    <w:p w14:paraId="3731A20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نهي</w:t>
      </w:r>
    </w:p>
    <w:p w14:paraId="06212EA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4207684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توكيد</w:t>
      </w:r>
    </w:p>
    <w:p w14:paraId="31383AB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5307C67" w14:textId="5724BC5C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00. من صفات النصوص في الجزء الثاني من الكتاب:</w:t>
      </w:r>
    </w:p>
    <w:p w14:paraId="40216F0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السطحية</w:t>
      </w:r>
    </w:p>
    <w:p w14:paraId="5DAD6A2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اللغة العامية</w:t>
      </w:r>
    </w:p>
    <w:p w14:paraId="60CE821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تنوع الأساليب بين وصفي وبلاغي</w:t>
      </w:r>
    </w:p>
    <w:p w14:paraId="6D613BA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الاقتصار على الشعر فقط</w:t>
      </w:r>
    </w:p>
    <w:p w14:paraId="4639DE84" w14:textId="40B4BD1F" w:rsidR="009B6B26" w:rsidRDefault="009B6B26" w:rsidP="009B6B26">
      <w:pPr>
        <w:rPr>
          <w:b/>
          <w:bCs/>
          <w:sz w:val="26"/>
          <w:szCs w:val="26"/>
          <w:rtl/>
        </w:rPr>
      </w:pPr>
    </w:p>
    <w:p w14:paraId="70C82B8B" w14:textId="4A3B792B" w:rsidR="009B6B26" w:rsidRDefault="009B6B26" w:rsidP="009B6B26">
      <w:pPr>
        <w:rPr>
          <w:b/>
          <w:bCs/>
          <w:sz w:val="26"/>
          <w:szCs w:val="26"/>
          <w:rtl/>
        </w:rPr>
      </w:pPr>
    </w:p>
    <w:p w14:paraId="66A44242" w14:textId="468EBD6F" w:rsidR="009B6B26" w:rsidRDefault="009B6B26" w:rsidP="009B6B26">
      <w:pPr>
        <w:rPr>
          <w:b/>
          <w:bCs/>
          <w:sz w:val="26"/>
          <w:szCs w:val="26"/>
          <w:rtl/>
        </w:rPr>
      </w:pPr>
    </w:p>
    <w:p w14:paraId="6D0634E5" w14:textId="222832C6" w:rsidR="009B6B26" w:rsidRDefault="009B6B26" w:rsidP="009B6B26">
      <w:pPr>
        <w:rPr>
          <w:b/>
          <w:bCs/>
          <w:sz w:val="26"/>
          <w:szCs w:val="26"/>
          <w:rtl/>
        </w:rPr>
      </w:pPr>
    </w:p>
    <w:p w14:paraId="7B3099E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51A42FF" w14:textId="3A9BE0D8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01. الجملة “أجملْ بالأمانة!” تُستخدم للدلالة على:</w:t>
      </w:r>
    </w:p>
    <w:p w14:paraId="4B8910B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نفي الأمانة</w:t>
      </w:r>
    </w:p>
    <w:p w14:paraId="645251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أمر بالأمانة</w:t>
      </w:r>
    </w:p>
    <w:p w14:paraId="45042D9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 من جمالها</w:t>
      </w:r>
    </w:p>
    <w:p w14:paraId="4C55C0D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السؤال عنها</w:t>
      </w:r>
    </w:p>
    <w:p w14:paraId="10D2C5E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0FFF130" w14:textId="6785184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02. “ما أروعَ الأمانةَ!” — أداة "ما" هنا تُعد:</w:t>
      </w:r>
    </w:p>
    <w:p w14:paraId="75D47AF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شرطية</w:t>
      </w:r>
    </w:p>
    <w:p w14:paraId="737EC00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نافية</w:t>
      </w:r>
    </w:p>
    <w:p w14:paraId="6099D7F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تعجبية</w:t>
      </w:r>
    </w:p>
    <w:p w14:paraId="08FFB9B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استفهامية</w:t>
      </w:r>
    </w:p>
    <w:p w14:paraId="55853D4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38DDBA2" w14:textId="7D65F7A1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03. “يا ليتَ الشبابَ لا يفنى” — تعني:</w:t>
      </w:r>
    </w:p>
    <w:p w14:paraId="242FD13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تحسرٌ وتمني محال</w:t>
      </w:r>
    </w:p>
    <w:p w14:paraId="5978D15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تمني مستحيل</w:t>
      </w:r>
    </w:p>
    <w:p w14:paraId="0B02D0B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نفي للفناء</w:t>
      </w:r>
    </w:p>
    <w:p w14:paraId="060DD07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أمر للزمن</w:t>
      </w:r>
    </w:p>
    <w:p w14:paraId="5B03A38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5A619C9" w14:textId="7D9A8064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04. “كم من فكرةٍ أنقذتْ أمةً” — “كم” هنا هي:</w:t>
      </w:r>
    </w:p>
    <w:p w14:paraId="40380B6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استفهامية</w:t>
      </w:r>
    </w:p>
    <w:p w14:paraId="4119A6D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خبرية تفيد الكثرة</w:t>
      </w:r>
    </w:p>
    <w:p w14:paraId="1023343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شرطية</w:t>
      </w:r>
    </w:p>
    <w:p w14:paraId="31970A3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تعجبية</w:t>
      </w:r>
    </w:p>
    <w:p w14:paraId="0A6F6022" w14:textId="128C9001" w:rsidR="009B6B26" w:rsidRDefault="009B6B26" w:rsidP="009B6B26">
      <w:pPr>
        <w:rPr>
          <w:b/>
          <w:bCs/>
          <w:sz w:val="26"/>
          <w:szCs w:val="26"/>
          <w:rtl/>
        </w:rPr>
      </w:pPr>
    </w:p>
    <w:p w14:paraId="357D37A0" w14:textId="1FCBD6FC" w:rsidR="009B6B26" w:rsidRDefault="009B6B26" w:rsidP="009B6B26">
      <w:pPr>
        <w:rPr>
          <w:b/>
          <w:bCs/>
          <w:sz w:val="26"/>
          <w:szCs w:val="26"/>
          <w:rtl/>
        </w:rPr>
      </w:pPr>
    </w:p>
    <w:p w14:paraId="6A033D90" w14:textId="195DAA1C" w:rsidR="009B6B26" w:rsidRDefault="009B6B26" w:rsidP="009B6B26">
      <w:pPr>
        <w:rPr>
          <w:b/>
          <w:bCs/>
          <w:sz w:val="26"/>
          <w:szCs w:val="26"/>
          <w:rtl/>
        </w:rPr>
      </w:pPr>
    </w:p>
    <w:p w14:paraId="3953C41F" w14:textId="5D97ABD5" w:rsidR="009B6B26" w:rsidRDefault="009B6B26" w:rsidP="009B6B26">
      <w:pPr>
        <w:rPr>
          <w:b/>
          <w:bCs/>
          <w:sz w:val="26"/>
          <w:szCs w:val="26"/>
          <w:rtl/>
        </w:rPr>
      </w:pPr>
    </w:p>
    <w:p w14:paraId="1EA7EAA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DC7B9C3" w14:textId="4BCCD05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05. أسلوب “كم من...” يُفيد غالبًا:</w:t>
      </w:r>
    </w:p>
    <w:p w14:paraId="222E5DA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67CAE9F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القلة</w:t>
      </w:r>
    </w:p>
    <w:p w14:paraId="6E7F7C7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الكثرة</w:t>
      </w:r>
    </w:p>
    <w:p w14:paraId="2BD65D6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59CA54F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2298C8C" w14:textId="4B92C55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06. “ما أعظمَ الوفاءَ بين الأصدقاء!” — نوع الأسلوب:</w:t>
      </w:r>
    </w:p>
    <w:p w14:paraId="4F01BF6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استفهام</w:t>
      </w:r>
    </w:p>
    <w:p w14:paraId="1117FB5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601282F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نفي</w:t>
      </w:r>
    </w:p>
    <w:p w14:paraId="4137EED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تفضيل</w:t>
      </w:r>
    </w:p>
    <w:p w14:paraId="19D27A2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AA53862" w14:textId="0F70DBE5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07. “ما أشدَّ الحرَّ في الصيف!” — الكلمة “الحرَّ” تعرب:</w:t>
      </w:r>
    </w:p>
    <w:p w14:paraId="6F70D7F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فاعل</w:t>
      </w:r>
    </w:p>
    <w:p w14:paraId="571B4E0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بدل</w:t>
      </w:r>
    </w:p>
    <w:p w14:paraId="4D8CDD5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مفعول به</w:t>
      </w:r>
    </w:p>
    <w:p w14:paraId="3015714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نعت</w:t>
      </w:r>
    </w:p>
    <w:p w14:paraId="41A6D27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7E4B868" w14:textId="4A888B07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08. “أحسنْ بالرفقِ!” — هذه الجملة تعني:</w:t>
      </w:r>
    </w:p>
    <w:p w14:paraId="5C8348D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الأمر بالرفق</w:t>
      </w:r>
    </w:p>
    <w:p w14:paraId="338D6E5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ذم الرفق</w:t>
      </w:r>
    </w:p>
    <w:p w14:paraId="53CFC9F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 من حسن الرفق</w:t>
      </w:r>
    </w:p>
    <w:p w14:paraId="6583DCF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استهزاء</w:t>
      </w:r>
    </w:p>
    <w:p w14:paraId="0EC0366A" w14:textId="2AE23EE5" w:rsidR="009B6B26" w:rsidRDefault="009B6B26" w:rsidP="009B6B26">
      <w:pPr>
        <w:rPr>
          <w:b/>
          <w:bCs/>
          <w:sz w:val="26"/>
          <w:szCs w:val="26"/>
          <w:rtl/>
        </w:rPr>
      </w:pPr>
    </w:p>
    <w:p w14:paraId="4493A771" w14:textId="6F8B6221" w:rsidR="009B6B26" w:rsidRDefault="009B6B26" w:rsidP="009B6B26">
      <w:pPr>
        <w:rPr>
          <w:b/>
          <w:bCs/>
          <w:sz w:val="26"/>
          <w:szCs w:val="26"/>
          <w:rtl/>
        </w:rPr>
      </w:pPr>
    </w:p>
    <w:p w14:paraId="51408226" w14:textId="32CDD6E1" w:rsidR="009B6B26" w:rsidRDefault="009B6B26" w:rsidP="009B6B26">
      <w:pPr>
        <w:rPr>
          <w:b/>
          <w:bCs/>
          <w:sz w:val="26"/>
          <w:szCs w:val="26"/>
          <w:rtl/>
        </w:rPr>
      </w:pPr>
    </w:p>
    <w:p w14:paraId="1DB93EDF" w14:textId="66ADAF46" w:rsidR="009B6B26" w:rsidRDefault="009B6B26" w:rsidP="009B6B26">
      <w:pPr>
        <w:rPr>
          <w:b/>
          <w:bCs/>
          <w:sz w:val="26"/>
          <w:szCs w:val="26"/>
          <w:rtl/>
        </w:rPr>
      </w:pPr>
    </w:p>
    <w:p w14:paraId="302A0E7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EF435B4" w14:textId="08E96939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09. “ما أسرعَ الوقتَ في الفرح!” — هذه الجملة تُعبّر عن:</w:t>
      </w:r>
    </w:p>
    <w:p w14:paraId="79BD393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شعور بالتعجب من مرور الوقت</w:t>
      </w:r>
    </w:p>
    <w:p w14:paraId="6B49ED4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ذم الفرح</w:t>
      </w:r>
    </w:p>
    <w:p w14:paraId="0E21342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تحذير</w:t>
      </w:r>
    </w:p>
    <w:p w14:paraId="2AD9C6C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توكيد زمني</w:t>
      </w:r>
    </w:p>
    <w:p w14:paraId="7FAAC21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4E5B0DE" w14:textId="4479B4B5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10. “كم من عالمٍ مجهولٍ!” — الأسلوب هنا يفيد:</w:t>
      </w:r>
    </w:p>
    <w:p w14:paraId="0ABF28D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الكثرة والتعجب</w:t>
      </w:r>
    </w:p>
    <w:p w14:paraId="628F758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349DCF8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43C9244F" w14:textId="0C1665B0" w:rsid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القصر</w:t>
      </w:r>
    </w:p>
    <w:p w14:paraId="5247D3EC" w14:textId="2899ED69" w:rsidR="009B6B26" w:rsidRDefault="009B6B26" w:rsidP="009B6B26">
      <w:pPr>
        <w:rPr>
          <w:b/>
          <w:bCs/>
          <w:sz w:val="26"/>
          <w:szCs w:val="26"/>
          <w:rtl/>
        </w:rPr>
      </w:pPr>
    </w:p>
    <w:p w14:paraId="6B633001" w14:textId="2BB59F90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11. “ما أجملَ الصبرَ عند الشدائد!” — هذه الجملة تعبر عن:</w:t>
      </w:r>
    </w:p>
    <w:p w14:paraId="573595E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ذم الصبر</w:t>
      </w:r>
    </w:p>
    <w:p w14:paraId="3DC42BA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أمر بالصبر</w:t>
      </w:r>
    </w:p>
    <w:p w14:paraId="29CBD87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تعجب من جمال الصبر</w:t>
      </w:r>
    </w:p>
    <w:p w14:paraId="0C3B766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استهزاء بالصابر</w:t>
      </w:r>
    </w:p>
    <w:p w14:paraId="6039A02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1DC229D3" w14:textId="1BC2F865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12. "أكرمْ بالصداقة!" — أسلوب الجملة هو:</w:t>
      </w:r>
    </w:p>
    <w:p w14:paraId="3CCB50D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شرط</w:t>
      </w:r>
    </w:p>
    <w:p w14:paraId="5EE8B24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200D134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نهي</w:t>
      </w:r>
    </w:p>
    <w:p w14:paraId="30A98CC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نداء</w:t>
      </w:r>
    </w:p>
    <w:p w14:paraId="738B2734" w14:textId="190CDBE5" w:rsidR="009B6B26" w:rsidRDefault="009B6B26" w:rsidP="009B6B26">
      <w:pPr>
        <w:rPr>
          <w:b/>
          <w:bCs/>
          <w:sz w:val="26"/>
          <w:szCs w:val="26"/>
          <w:rtl/>
        </w:rPr>
      </w:pPr>
    </w:p>
    <w:p w14:paraId="1D5C97A4" w14:textId="043231F1" w:rsidR="009B6B26" w:rsidRDefault="009B6B26" w:rsidP="009B6B26">
      <w:pPr>
        <w:rPr>
          <w:b/>
          <w:bCs/>
          <w:sz w:val="26"/>
          <w:szCs w:val="26"/>
          <w:rtl/>
        </w:rPr>
      </w:pPr>
    </w:p>
    <w:p w14:paraId="14B2A958" w14:textId="251750B0" w:rsidR="009B6B26" w:rsidRDefault="009B6B26" w:rsidP="009B6B26">
      <w:pPr>
        <w:rPr>
          <w:b/>
          <w:bCs/>
          <w:sz w:val="26"/>
          <w:szCs w:val="26"/>
          <w:rtl/>
        </w:rPr>
      </w:pPr>
    </w:p>
    <w:p w14:paraId="0A7F40DD" w14:textId="4EE8185B" w:rsidR="009B6B26" w:rsidRDefault="009B6B26" w:rsidP="009B6B26">
      <w:pPr>
        <w:rPr>
          <w:b/>
          <w:bCs/>
          <w:sz w:val="26"/>
          <w:szCs w:val="26"/>
          <w:rtl/>
        </w:rPr>
      </w:pPr>
    </w:p>
    <w:p w14:paraId="38FB2C2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C6BDF77" w14:textId="5CBEA6A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13. “ألا ليت الزمانَ يعودُ” — الأسلوب هنا هو:</w:t>
      </w:r>
    </w:p>
    <w:p w14:paraId="1168AF8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7822729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تمني</w:t>
      </w:r>
    </w:p>
    <w:p w14:paraId="5C9396B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استفهام</w:t>
      </w:r>
    </w:p>
    <w:p w14:paraId="250A1F2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نفي</w:t>
      </w:r>
    </w:p>
    <w:p w14:paraId="105932B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8FB8EBD" w14:textId="188A7E41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14. “ما أقسى قلبَ الجاحد!” — الغرض من الجملة هو:</w:t>
      </w:r>
    </w:p>
    <w:p w14:paraId="759FD6F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100636D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5973AF9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46246F5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الدعاء</w:t>
      </w:r>
    </w:p>
    <w:p w14:paraId="7ECFAED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072AF2C" w14:textId="4FF09A4C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15. “كم من عالمٍ فقيرٍ” — تدل على:</w:t>
      </w:r>
    </w:p>
    <w:p w14:paraId="4AB6C84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كثرة العلماء الفقراء</w:t>
      </w:r>
    </w:p>
    <w:p w14:paraId="612E4CD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عالم واحد فقط</w:t>
      </w:r>
    </w:p>
    <w:p w14:paraId="4845F15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عالم غني</w:t>
      </w:r>
    </w:p>
    <w:p w14:paraId="3E48D41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قلة العلم</w:t>
      </w:r>
    </w:p>
    <w:p w14:paraId="0AFDAB1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09922F7" w14:textId="5A5840A2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16. “ما أصدقَ المخلصين!” — المخلصين تعرب:</w:t>
      </w:r>
    </w:p>
    <w:p w14:paraId="4DDF2B8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فاعل</w:t>
      </w:r>
    </w:p>
    <w:p w14:paraId="0594E28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نعت</w:t>
      </w:r>
    </w:p>
    <w:p w14:paraId="3BC3601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مفعول به</w:t>
      </w:r>
    </w:p>
    <w:p w14:paraId="514AF0C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بدل</w:t>
      </w:r>
    </w:p>
    <w:p w14:paraId="4304F87C" w14:textId="6D1D455B" w:rsidR="009B6B26" w:rsidRDefault="009B6B26" w:rsidP="009B6B26">
      <w:pPr>
        <w:rPr>
          <w:b/>
          <w:bCs/>
          <w:sz w:val="26"/>
          <w:szCs w:val="26"/>
          <w:rtl/>
        </w:rPr>
      </w:pPr>
    </w:p>
    <w:p w14:paraId="16FAA175" w14:textId="2810C079" w:rsidR="009B6B26" w:rsidRDefault="009B6B26" w:rsidP="009B6B26">
      <w:pPr>
        <w:rPr>
          <w:b/>
          <w:bCs/>
          <w:sz w:val="26"/>
          <w:szCs w:val="26"/>
          <w:rtl/>
        </w:rPr>
      </w:pPr>
    </w:p>
    <w:p w14:paraId="25B4B9ED" w14:textId="214D7604" w:rsidR="009B6B26" w:rsidRDefault="009B6B26" w:rsidP="009B6B26">
      <w:pPr>
        <w:rPr>
          <w:b/>
          <w:bCs/>
          <w:sz w:val="26"/>
          <w:szCs w:val="26"/>
          <w:rtl/>
        </w:rPr>
      </w:pPr>
    </w:p>
    <w:p w14:paraId="33B544C8" w14:textId="4C1C7184" w:rsidR="009B6B26" w:rsidRDefault="009B6B26" w:rsidP="009B6B26">
      <w:pPr>
        <w:rPr>
          <w:b/>
          <w:bCs/>
          <w:sz w:val="26"/>
          <w:szCs w:val="26"/>
          <w:rtl/>
        </w:rPr>
      </w:pPr>
    </w:p>
    <w:p w14:paraId="7A3BAC0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0BD8B3C" w14:textId="542A12B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17. “يا معلمي، ما أنبلَ رسالتك!” — الغرض البلاغي من الجملة:</w:t>
      </w:r>
    </w:p>
    <w:p w14:paraId="72933CA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التعظيم والإشادة</w:t>
      </w:r>
    </w:p>
    <w:p w14:paraId="158A09C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النهي</w:t>
      </w:r>
    </w:p>
    <w:p w14:paraId="6BA561D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الأمر</w:t>
      </w:r>
    </w:p>
    <w:p w14:paraId="42A86E4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529C1BC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9E23D51" w14:textId="4F045B61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18. “كم من صابرٍ فازَ بالأمل” — الأسلوب يفيد:</w:t>
      </w:r>
    </w:p>
    <w:p w14:paraId="075723B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الكثرة والتعجب</w:t>
      </w:r>
    </w:p>
    <w:p w14:paraId="350214C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الحصر</w:t>
      </w:r>
    </w:p>
    <w:p w14:paraId="2BE3BBF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5AAF740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18034DA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1C76F23" w14:textId="2E48F8A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19. "ما أجملَ التسامحَ!" — هذه الصيغة تُسمى:</w:t>
      </w:r>
    </w:p>
    <w:p w14:paraId="6AFF7FA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شرطية</w:t>
      </w:r>
    </w:p>
    <w:p w14:paraId="66D0559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توكيدية</w:t>
      </w:r>
    </w:p>
    <w:p w14:paraId="6170B03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تعجبية</w:t>
      </w:r>
    </w:p>
    <w:p w14:paraId="3B24FB7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نهي</w:t>
      </w:r>
    </w:p>
    <w:p w14:paraId="14CF8A4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8F97ACB" w14:textId="69C6FB98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20. “ليتَ الأحلامَ تتحققُ” — الأداة “ليت” تفيد:</w:t>
      </w:r>
    </w:p>
    <w:p w14:paraId="15E8C14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الأمر</w:t>
      </w:r>
    </w:p>
    <w:p w14:paraId="1D4A5F5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49382AB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0ACBFC2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4E957B86" w14:textId="3DF02C80" w:rsidR="009B6B26" w:rsidRDefault="009B6B26" w:rsidP="009B6B26">
      <w:pPr>
        <w:rPr>
          <w:b/>
          <w:bCs/>
          <w:sz w:val="26"/>
          <w:szCs w:val="26"/>
          <w:rtl/>
        </w:rPr>
      </w:pPr>
    </w:p>
    <w:p w14:paraId="41E7F8A7" w14:textId="7B3AE373" w:rsidR="009B6B26" w:rsidRDefault="009B6B26" w:rsidP="009B6B26">
      <w:pPr>
        <w:rPr>
          <w:b/>
          <w:bCs/>
          <w:sz w:val="26"/>
          <w:szCs w:val="26"/>
          <w:rtl/>
        </w:rPr>
      </w:pPr>
    </w:p>
    <w:p w14:paraId="1D34A93E" w14:textId="084D69BF" w:rsidR="009B6B26" w:rsidRDefault="009B6B26" w:rsidP="009B6B26">
      <w:pPr>
        <w:rPr>
          <w:b/>
          <w:bCs/>
          <w:sz w:val="26"/>
          <w:szCs w:val="26"/>
          <w:rtl/>
        </w:rPr>
      </w:pPr>
    </w:p>
    <w:p w14:paraId="1CDE7D09" w14:textId="1E6F8209" w:rsidR="009B6B26" w:rsidRDefault="009B6B26" w:rsidP="009B6B26">
      <w:pPr>
        <w:rPr>
          <w:b/>
          <w:bCs/>
          <w:sz w:val="26"/>
          <w:szCs w:val="26"/>
          <w:rtl/>
        </w:rPr>
      </w:pPr>
    </w:p>
    <w:p w14:paraId="1FA8219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7B09A39" w14:textId="7B95D3ED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21. “ما أسرعَ انقضاءَ الأيام!” — التعبير يوحي بـ:</w:t>
      </w:r>
    </w:p>
    <w:p w14:paraId="2D194EA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طول الزمن</w:t>
      </w:r>
    </w:p>
    <w:p w14:paraId="3EEC381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سرعة الوقت</w:t>
      </w:r>
    </w:p>
    <w:p w14:paraId="07316E4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النهي عن التأمل</w:t>
      </w:r>
    </w:p>
    <w:p w14:paraId="0E60670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كثرة الأصدقاء</w:t>
      </w:r>
    </w:p>
    <w:p w14:paraId="235DF54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6967370" w14:textId="4D59177C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22. “يا حبّذا العلمُ” — هذه العبارة تفيد:</w:t>
      </w:r>
    </w:p>
    <w:p w14:paraId="34D76BB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474B8DF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389211B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النهي</w:t>
      </w:r>
    </w:p>
    <w:p w14:paraId="56BDD91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4C3F2C9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2E9F5F46" w14:textId="4AF58E7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23. “لا حبّذا الكسلُ” — هذه العبارة تفيد:</w:t>
      </w:r>
    </w:p>
    <w:p w14:paraId="3316CAE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0C73154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3603127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2EE82D6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1C21CD6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7D11F10" w14:textId="16B838E8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24. "أحبّ الصادقَ لا الكاذبَ" — هذه الجملة تتضمن:</w:t>
      </w:r>
    </w:p>
    <w:p w14:paraId="0CA1895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تعجب</w:t>
      </w:r>
    </w:p>
    <w:p w14:paraId="2C1DE6D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توكيد</w:t>
      </w:r>
    </w:p>
    <w:p w14:paraId="122D3D4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استثناء باستخدام “لا”</w:t>
      </w:r>
    </w:p>
    <w:p w14:paraId="6C9422E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استفهام</w:t>
      </w:r>
    </w:p>
    <w:p w14:paraId="0A0C09E2" w14:textId="5045BE8D" w:rsidR="009B6B26" w:rsidRDefault="009B6B26" w:rsidP="009B6B26">
      <w:pPr>
        <w:rPr>
          <w:b/>
          <w:bCs/>
          <w:sz w:val="26"/>
          <w:szCs w:val="26"/>
          <w:rtl/>
        </w:rPr>
      </w:pPr>
    </w:p>
    <w:p w14:paraId="1EABFC7E" w14:textId="47023C60" w:rsidR="009B6B26" w:rsidRDefault="009B6B26" w:rsidP="009B6B26">
      <w:pPr>
        <w:rPr>
          <w:b/>
          <w:bCs/>
          <w:sz w:val="26"/>
          <w:szCs w:val="26"/>
          <w:rtl/>
        </w:rPr>
      </w:pPr>
    </w:p>
    <w:p w14:paraId="3BD2F71B" w14:textId="275EA48C" w:rsidR="009B6B26" w:rsidRDefault="009B6B26" w:rsidP="009B6B26">
      <w:pPr>
        <w:rPr>
          <w:b/>
          <w:bCs/>
          <w:sz w:val="26"/>
          <w:szCs w:val="26"/>
          <w:rtl/>
        </w:rPr>
      </w:pPr>
    </w:p>
    <w:p w14:paraId="74DB4B40" w14:textId="1BE2BF87" w:rsidR="009B6B26" w:rsidRDefault="009B6B26" w:rsidP="009B6B26">
      <w:pPr>
        <w:rPr>
          <w:b/>
          <w:bCs/>
          <w:sz w:val="26"/>
          <w:szCs w:val="26"/>
          <w:rtl/>
        </w:rPr>
      </w:pPr>
    </w:p>
    <w:p w14:paraId="64DA597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AE3D049" w14:textId="2AB72CFD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25. “ما أجملَ التعاونَ في العمل!” — الغرض منها:</w:t>
      </w:r>
    </w:p>
    <w:p w14:paraId="60BA484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النهي</w:t>
      </w:r>
    </w:p>
    <w:p w14:paraId="65748C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الأمر</w:t>
      </w:r>
    </w:p>
    <w:p w14:paraId="4335BB7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 والتحفيز</w:t>
      </w:r>
    </w:p>
    <w:p w14:paraId="7F655E8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6EE857E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2802FDF" w14:textId="47D097B6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26. “يا طالِبَ العلمِ، اجتهدْ” — الجملة تتضمن:</w:t>
      </w:r>
    </w:p>
    <w:p w14:paraId="6AB975D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نداء وأمر</w:t>
      </w:r>
    </w:p>
    <w:p w14:paraId="67E9E42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تمني</w:t>
      </w:r>
    </w:p>
    <w:p w14:paraId="12E1ED4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نفي</w:t>
      </w:r>
    </w:p>
    <w:p w14:paraId="005993F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ذم</w:t>
      </w:r>
    </w:p>
    <w:p w14:paraId="078E414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776AEC66" w14:textId="77168C64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27. “ما أشدَّ ظلمَ الأقوياءِ للضعفاء” — تدل الجملة على:</w:t>
      </w:r>
    </w:p>
    <w:p w14:paraId="5BFC08B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6EE664C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التعجب من القسوة</w:t>
      </w:r>
    </w:p>
    <w:p w14:paraId="17B46D5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7FD3C75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الدعاء</w:t>
      </w:r>
    </w:p>
    <w:p w14:paraId="7A9471C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2BDD0F32" w14:textId="34119E9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28. “ما أكرمَ الأوفياءَ!” — الكلمة “الأوفياءَ” تعرب:</w:t>
      </w:r>
    </w:p>
    <w:p w14:paraId="5A9CC46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فاعل</w:t>
      </w:r>
    </w:p>
    <w:p w14:paraId="4B27C26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بدل</w:t>
      </w:r>
    </w:p>
    <w:p w14:paraId="4F5A474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مفعول به</w:t>
      </w:r>
    </w:p>
    <w:p w14:paraId="556D68C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نعت</w:t>
      </w:r>
    </w:p>
    <w:p w14:paraId="6159690A" w14:textId="2798C503" w:rsidR="009B6B26" w:rsidRDefault="009B6B26" w:rsidP="009B6B26">
      <w:pPr>
        <w:rPr>
          <w:b/>
          <w:bCs/>
          <w:sz w:val="26"/>
          <w:szCs w:val="26"/>
          <w:rtl/>
        </w:rPr>
      </w:pPr>
    </w:p>
    <w:p w14:paraId="2ACAD40A" w14:textId="42355634" w:rsidR="009B6B26" w:rsidRDefault="009B6B26" w:rsidP="009B6B26">
      <w:pPr>
        <w:rPr>
          <w:b/>
          <w:bCs/>
          <w:sz w:val="26"/>
          <w:szCs w:val="26"/>
          <w:rtl/>
        </w:rPr>
      </w:pPr>
    </w:p>
    <w:p w14:paraId="1338E92D" w14:textId="0956267D" w:rsidR="009B6B26" w:rsidRDefault="009B6B26" w:rsidP="009B6B26">
      <w:pPr>
        <w:rPr>
          <w:b/>
          <w:bCs/>
          <w:sz w:val="26"/>
          <w:szCs w:val="26"/>
          <w:rtl/>
        </w:rPr>
      </w:pPr>
    </w:p>
    <w:p w14:paraId="490F334B" w14:textId="672FB2B0" w:rsidR="009B6B26" w:rsidRDefault="009B6B26" w:rsidP="009B6B26">
      <w:pPr>
        <w:rPr>
          <w:b/>
          <w:bCs/>
          <w:sz w:val="26"/>
          <w:szCs w:val="26"/>
          <w:rtl/>
        </w:rPr>
      </w:pPr>
    </w:p>
    <w:p w14:paraId="2BE7001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E1FA12A" w14:textId="18D467A4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29. “كم من موقفٍ علمنا الصبر” — هذه الجملة تُستخدم لتدل على:</w:t>
      </w:r>
    </w:p>
    <w:p w14:paraId="5E769DC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078EB2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كثرة المواقف المفيدة</w:t>
      </w:r>
    </w:p>
    <w:p w14:paraId="085949D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6472C25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2195E8B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F0D3994" w14:textId="6CB8A9C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30. “كم من حلمٍ تحقق بالإصرار” — الجملة تفيد:</w:t>
      </w:r>
    </w:p>
    <w:p w14:paraId="0966A3B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41A402E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الكثرة</w:t>
      </w:r>
    </w:p>
    <w:p w14:paraId="4C10BDD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الاستثناء</w:t>
      </w:r>
    </w:p>
    <w:p w14:paraId="3435A578" w14:textId="3950FF4F" w:rsid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النهي</w:t>
      </w:r>
    </w:p>
    <w:p w14:paraId="16A63DD7" w14:textId="03569323" w:rsidR="006F3F58" w:rsidRDefault="006F3F58" w:rsidP="006F3F58">
      <w:pPr>
        <w:rPr>
          <w:b/>
          <w:bCs/>
          <w:sz w:val="26"/>
          <w:szCs w:val="26"/>
          <w:rtl/>
        </w:rPr>
      </w:pPr>
    </w:p>
    <w:p w14:paraId="73CECBAD" w14:textId="6DD85AE8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31. “ما أصدقَ الصدقَ في المعاملة!” — الغرض من الجملة:</w:t>
      </w:r>
    </w:p>
    <w:p w14:paraId="5F6892C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التعجب من قيمة الصدق</w:t>
      </w:r>
    </w:p>
    <w:p w14:paraId="49D48C2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7A1096A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6970FF4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النهي</w:t>
      </w:r>
    </w:p>
    <w:p w14:paraId="2EFF1D7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C19442E" w14:textId="30051A43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32. “أحسنْ بالوفاءِ!” — هذا تعبير يدل على:</w:t>
      </w:r>
    </w:p>
    <w:p w14:paraId="4059612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3FF17AE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2E049FF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الحزن</w:t>
      </w:r>
    </w:p>
    <w:p w14:paraId="0278F15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التساؤل</w:t>
      </w:r>
    </w:p>
    <w:p w14:paraId="74CE6134" w14:textId="6E4596E1" w:rsidR="009B6B26" w:rsidRDefault="009B6B26" w:rsidP="009B6B26">
      <w:pPr>
        <w:rPr>
          <w:b/>
          <w:bCs/>
          <w:sz w:val="26"/>
          <w:szCs w:val="26"/>
          <w:rtl/>
        </w:rPr>
      </w:pPr>
    </w:p>
    <w:p w14:paraId="7EBA2AB3" w14:textId="470503B2" w:rsidR="009B6B26" w:rsidRDefault="009B6B26" w:rsidP="009B6B26">
      <w:pPr>
        <w:rPr>
          <w:b/>
          <w:bCs/>
          <w:sz w:val="26"/>
          <w:szCs w:val="26"/>
          <w:rtl/>
        </w:rPr>
      </w:pPr>
    </w:p>
    <w:p w14:paraId="266BA872" w14:textId="0B29DCA8" w:rsidR="009B6B26" w:rsidRDefault="009B6B26" w:rsidP="009B6B26">
      <w:pPr>
        <w:rPr>
          <w:b/>
          <w:bCs/>
          <w:sz w:val="26"/>
          <w:szCs w:val="26"/>
          <w:rtl/>
        </w:rPr>
      </w:pPr>
    </w:p>
    <w:p w14:paraId="6002D832" w14:textId="682CD4B9" w:rsidR="009B6B26" w:rsidRDefault="009B6B26" w:rsidP="009B6B26">
      <w:pPr>
        <w:rPr>
          <w:b/>
          <w:bCs/>
          <w:sz w:val="26"/>
          <w:szCs w:val="26"/>
          <w:rtl/>
        </w:rPr>
      </w:pPr>
    </w:p>
    <w:p w14:paraId="1AE99FE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2C73EB40" w14:textId="3672D441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33. “كم من شابٍ صالحٍ غُبن في الحياة” — الجملة تدل على:</w:t>
      </w:r>
    </w:p>
    <w:p w14:paraId="7614BB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1460B7F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5D7EEC5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كثرة وقوع الظلم</w:t>
      </w:r>
    </w:p>
    <w:p w14:paraId="693D2BA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6AC191E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1F06D64F" w14:textId="2E28D065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34. "ما أطيبَ العملَ الشريف!" — “ما” هنا تُسمى:</w:t>
      </w:r>
    </w:p>
    <w:p w14:paraId="64585F8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استفهامية</w:t>
      </w:r>
    </w:p>
    <w:p w14:paraId="2D568FA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موصولة</w:t>
      </w:r>
    </w:p>
    <w:p w14:paraId="6CD27F1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تعجبية</w:t>
      </w:r>
    </w:p>
    <w:p w14:paraId="62628BB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شرطية</w:t>
      </w:r>
    </w:p>
    <w:p w14:paraId="7997D18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04F5D79" w14:textId="2A71B90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35. “يا لَروعةِ الإبداع!” — الغرض من النداء هنا:</w:t>
      </w:r>
    </w:p>
    <w:p w14:paraId="0FC1D4F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1A147BD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التعجب والانبهار</w:t>
      </w:r>
    </w:p>
    <w:p w14:paraId="1EE0056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133D1F6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الندم</w:t>
      </w:r>
    </w:p>
    <w:p w14:paraId="2AE9C4F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53569A7" w14:textId="5C2BFA83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36. “ما أجملَ التعاونَ بين الأخوة!” — الأسلوب المستخدم هو:</w:t>
      </w:r>
    </w:p>
    <w:p w14:paraId="4D23218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خبري</w:t>
      </w:r>
    </w:p>
    <w:p w14:paraId="57CA2D8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إنشائي نهي</w:t>
      </w:r>
    </w:p>
    <w:p w14:paraId="02418D0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إنشائي تعجب</w:t>
      </w:r>
    </w:p>
    <w:p w14:paraId="27CD12F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توكيدي</w:t>
      </w:r>
    </w:p>
    <w:p w14:paraId="015DBFD7" w14:textId="04514D02" w:rsidR="009B6B26" w:rsidRDefault="009B6B26" w:rsidP="009B6B26">
      <w:pPr>
        <w:rPr>
          <w:b/>
          <w:bCs/>
          <w:sz w:val="26"/>
          <w:szCs w:val="26"/>
          <w:rtl/>
        </w:rPr>
      </w:pPr>
    </w:p>
    <w:p w14:paraId="3E03EC64" w14:textId="379087AE" w:rsidR="009B6B26" w:rsidRDefault="009B6B26" w:rsidP="009B6B26">
      <w:pPr>
        <w:rPr>
          <w:b/>
          <w:bCs/>
          <w:sz w:val="26"/>
          <w:szCs w:val="26"/>
          <w:rtl/>
        </w:rPr>
      </w:pPr>
    </w:p>
    <w:p w14:paraId="3EB1DF66" w14:textId="48D426F1" w:rsidR="009B6B26" w:rsidRDefault="009B6B26" w:rsidP="009B6B26">
      <w:pPr>
        <w:rPr>
          <w:b/>
          <w:bCs/>
          <w:sz w:val="26"/>
          <w:szCs w:val="26"/>
          <w:rtl/>
        </w:rPr>
      </w:pPr>
    </w:p>
    <w:p w14:paraId="0DE6D20E" w14:textId="6B152924" w:rsidR="009B6B26" w:rsidRDefault="009B6B26" w:rsidP="009B6B26">
      <w:pPr>
        <w:rPr>
          <w:b/>
          <w:bCs/>
          <w:sz w:val="26"/>
          <w:szCs w:val="26"/>
          <w:rtl/>
        </w:rPr>
      </w:pPr>
    </w:p>
    <w:p w14:paraId="25D843E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4955C5F" w14:textId="27AF1F52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37. “كم من أمٍ سهرت لأجل أبنائها” — الجملة تعني:</w:t>
      </w:r>
    </w:p>
    <w:p w14:paraId="7105640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قلة من الأمهات</w:t>
      </w:r>
    </w:p>
    <w:p w14:paraId="76DA683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نفي التضحية</w:t>
      </w:r>
    </w:p>
    <w:p w14:paraId="33DDE01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كثرة التضحيات</w:t>
      </w:r>
    </w:p>
    <w:p w14:paraId="61EA12B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استهزاء بالواجب</w:t>
      </w:r>
    </w:p>
    <w:p w14:paraId="6BDDD4B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8358A0E" w14:textId="71DA9E70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38. “يا لَجمالِ الطبيعةِ!” — "يا لَـ" تفيد:</w:t>
      </w:r>
    </w:p>
    <w:p w14:paraId="78FE096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44BAEDB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523D40C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12EB8D0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التشبيه</w:t>
      </w:r>
    </w:p>
    <w:p w14:paraId="718D305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08520D2" w14:textId="0C02C957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39. "ما أعظمَ التضحيةَ!" — الجملة تعبر عن:</w:t>
      </w:r>
    </w:p>
    <w:p w14:paraId="1E490B9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734F01B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3900A89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التعظيم من قيمة التضحية</w:t>
      </w:r>
    </w:p>
    <w:p w14:paraId="695143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الشك</w:t>
      </w:r>
    </w:p>
    <w:p w14:paraId="6D8E2BF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02399FA4" w14:textId="397F6C21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40. “ألا ليتَ الشبابَ لا يزولُ” — “ليت” تفيد:</w:t>
      </w:r>
    </w:p>
    <w:p w14:paraId="77AE02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الإنكار</w:t>
      </w:r>
    </w:p>
    <w:p w14:paraId="69999A3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44BDDA5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التحسر</w:t>
      </w:r>
    </w:p>
    <w:p w14:paraId="426D20F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الدعاء</w:t>
      </w:r>
    </w:p>
    <w:p w14:paraId="6F960E13" w14:textId="11DCDB9B" w:rsidR="009B6B26" w:rsidRDefault="009B6B26" w:rsidP="009B6B26">
      <w:pPr>
        <w:rPr>
          <w:b/>
          <w:bCs/>
          <w:sz w:val="26"/>
          <w:szCs w:val="26"/>
          <w:rtl/>
        </w:rPr>
      </w:pPr>
    </w:p>
    <w:p w14:paraId="60E182B4" w14:textId="46601279" w:rsidR="009B6B26" w:rsidRDefault="009B6B26" w:rsidP="009B6B26">
      <w:pPr>
        <w:rPr>
          <w:b/>
          <w:bCs/>
          <w:sz w:val="26"/>
          <w:szCs w:val="26"/>
          <w:rtl/>
        </w:rPr>
      </w:pPr>
    </w:p>
    <w:p w14:paraId="6EB1990D" w14:textId="2E49738C" w:rsidR="009B6B26" w:rsidRDefault="009B6B26" w:rsidP="009B6B26">
      <w:pPr>
        <w:rPr>
          <w:b/>
          <w:bCs/>
          <w:sz w:val="26"/>
          <w:szCs w:val="26"/>
          <w:rtl/>
        </w:rPr>
      </w:pPr>
    </w:p>
    <w:p w14:paraId="52E28405" w14:textId="56EF9C91" w:rsidR="009B6B26" w:rsidRDefault="009B6B26" w:rsidP="009B6B26">
      <w:pPr>
        <w:rPr>
          <w:b/>
          <w:bCs/>
          <w:sz w:val="26"/>
          <w:szCs w:val="26"/>
          <w:rtl/>
        </w:rPr>
      </w:pPr>
    </w:p>
    <w:p w14:paraId="41563DF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AA6DC25" w14:textId="5EC6F61F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41. “كم من صديقٍ خذلك وقت الحاجة” — الأسلوب يوحي بـ:</w:t>
      </w:r>
    </w:p>
    <w:p w14:paraId="1E58715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الشكر</w:t>
      </w:r>
    </w:p>
    <w:p w14:paraId="4201517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كثرة التجارب السلبية</w:t>
      </w:r>
    </w:p>
    <w:p w14:paraId="479F8F9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4F5528C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الطلب</w:t>
      </w:r>
    </w:p>
    <w:p w14:paraId="110AB46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2B7F09E" w14:textId="6150983B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42. “ما أسرعَ النهايةَ لمن لا يخطط!” — الغرض من الجملة:</w:t>
      </w:r>
    </w:p>
    <w:p w14:paraId="4596BA6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التهكم</w:t>
      </w:r>
    </w:p>
    <w:p w14:paraId="42792B6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التحذير بتعجب</w:t>
      </w:r>
    </w:p>
    <w:p w14:paraId="3D82D42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5F12A04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الأمر</w:t>
      </w:r>
    </w:p>
    <w:p w14:paraId="689CC7F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61B15E8C" w14:textId="7CD77BE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43. “كم من عالمٍ عاش مجهولًا” — الجملة تدل على:</w:t>
      </w:r>
    </w:p>
    <w:p w14:paraId="6C8503B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كثرة العلماء المهملين</w:t>
      </w:r>
    </w:p>
    <w:p w14:paraId="45EB672E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72E22D7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الفخر</w:t>
      </w:r>
    </w:p>
    <w:p w14:paraId="69F6512B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السخرية</w:t>
      </w:r>
    </w:p>
    <w:p w14:paraId="2994C80C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BCB3DA4" w14:textId="7D7FEFD4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44. “يا نفسُ صبراً” — الغرض البلاغي:</w:t>
      </w:r>
    </w:p>
    <w:p w14:paraId="4F0888C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p w14:paraId="1574301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التوبيخ</w:t>
      </w:r>
    </w:p>
    <w:p w14:paraId="25655DC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الدعاء والنداء للنفس بالصبر</w:t>
      </w:r>
    </w:p>
    <w:p w14:paraId="3CCBBEC9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6F630BE5" w14:textId="0D3B7E4D" w:rsidR="009B6B26" w:rsidRDefault="009B6B26" w:rsidP="009B6B26">
      <w:pPr>
        <w:rPr>
          <w:b/>
          <w:bCs/>
          <w:sz w:val="26"/>
          <w:szCs w:val="26"/>
          <w:rtl/>
        </w:rPr>
      </w:pPr>
    </w:p>
    <w:p w14:paraId="3E690F23" w14:textId="5F769046" w:rsidR="009B6B26" w:rsidRDefault="009B6B26" w:rsidP="009B6B26">
      <w:pPr>
        <w:rPr>
          <w:b/>
          <w:bCs/>
          <w:sz w:val="26"/>
          <w:szCs w:val="26"/>
          <w:rtl/>
        </w:rPr>
      </w:pPr>
    </w:p>
    <w:p w14:paraId="6289B01C" w14:textId="5736047A" w:rsidR="009B6B26" w:rsidRDefault="009B6B26" w:rsidP="009B6B26">
      <w:pPr>
        <w:rPr>
          <w:b/>
          <w:bCs/>
          <w:sz w:val="26"/>
          <w:szCs w:val="26"/>
          <w:rtl/>
        </w:rPr>
      </w:pPr>
    </w:p>
    <w:p w14:paraId="4E56A226" w14:textId="6C975FDF" w:rsidR="009B6B26" w:rsidRDefault="009B6B26" w:rsidP="009B6B26">
      <w:pPr>
        <w:rPr>
          <w:b/>
          <w:bCs/>
          <w:sz w:val="26"/>
          <w:szCs w:val="26"/>
          <w:rtl/>
        </w:rPr>
      </w:pPr>
    </w:p>
    <w:p w14:paraId="0645E69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45CC3917" w14:textId="6ADBCC5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45. “ما ألطفَ الصداقةَ في الطفولة!” — "ما" هنا تفيد:</w:t>
      </w:r>
    </w:p>
    <w:p w14:paraId="46B70C9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النفي</w:t>
      </w:r>
    </w:p>
    <w:p w14:paraId="776A992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4F83468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التعجب</w:t>
      </w:r>
    </w:p>
    <w:p w14:paraId="7A34F07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المدح</w:t>
      </w:r>
    </w:p>
    <w:p w14:paraId="5BFA267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26A2EBF7" w14:textId="4198E015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46. “أفٍ للمخادع” — تعبير يدل على:</w:t>
      </w:r>
    </w:p>
    <w:p w14:paraId="53432DC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التوبيخ والنفور</w:t>
      </w:r>
    </w:p>
    <w:p w14:paraId="53413830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الإعجاب</w:t>
      </w:r>
    </w:p>
    <w:p w14:paraId="0815690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الحسد</w:t>
      </w:r>
    </w:p>
    <w:p w14:paraId="386BC28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التمني</w:t>
      </w:r>
    </w:p>
    <w:p w14:paraId="1911C43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9A0C399" w14:textId="4BDA6B2A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47. “ما أكثرَ ما نتجاهلُ فضلَ المعلم” — التعبير يدل على:</w:t>
      </w:r>
    </w:p>
    <w:p w14:paraId="077CB41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نفي</w:t>
      </w:r>
    </w:p>
    <w:p w14:paraId="5615218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تعجب من التقصير</w:t>
      </w:r>
    </w:p>
    <w:p w14:paraId="03B43614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دعاء</w:t>
      </w:r>
    </w:p>
    <w:p w14:paraId="338B3E4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شرط</w:t>
      </w:r>
    </w:p>
    <w:p w14:paraId="7FE23A8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24EB76F4" w14:textId="6EE8AEC4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48. “كم من خُلقٍ رفع صاحبَه” — الجملة تدل على:</w:t>
      </w:r>
    </w:p>
    <w:p w14:paraId="783F2D81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قلة الأخلاق</w:t>
      </w:r>
    </w:p>
    <w:p w14:paraId="2AC196E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كثرة الأخلاق التي ترفع أصحابها</w:t>
      </w:r>
    </w:p>
    <w:p w14:paraId="5FC75BF5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الغموض</w:t>
      </w:r>
    </w:p>
    <w:p w14:paraId="7E1FB4BF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التحذير</w:t>
      </w:r>
    </w:p>
    <w:p w14:paraId="2165EF10" w14:textId="371D9AC9" w:rsidR="009B6B26" w:rsidRDefault="009B6B26" w:rsidP="009B6B26">
      <w:pPr>
        <w:rPr>
          <w:b/>
          <w:bCs/>
          <w:sz w:val="26"/>
          <w:szCs w:val="26"/>
          <w:rtl/>
        </w:rPr>
      </w:pPr>
    </w:p>
    <w:p w14:paraId="05C7D416" w14:textId="5E1FF2E8" w:rsidR="009B6B26" w:rsidRDefault="009B6B26" w:rsidP="009B6B26">
      <w:pPr>
        <w:rPr>
          <w:b/>
          <w:bCs/>
          <w:sz w:val="26"/>
          <w:szCs w:val="26"/>
          <w:rtl/>
        </w:rPr>
      </w:pPr>
    </w:p>
    <w:p w14:paraId="0AB6A0DA" w14:textId="1B457442" w:rsidR="009B6B26" w:rsidRDefault="009B6B26" w:rsidP="009B6B26">
      <w:pPr>
        <w:rPr>
          <w:b/>
          <w:bCs/>
          <w:sz w:val="26"/>
          <w:szCs w:val="26"/>
          <w:rtl/>
        </w:rPr>
      </w:pPr>
    </w:p>
    <w:p w14:paraId="5289D022" w14:textId="0C027F1F" w:rsidR="009B6B26" w:rsidRDefault="009B6B26" w:rsidP="009B6B26">
      <w:pPr>
        <w:rPr>
          <w:b/>
          <w:bCs/>
          <w:sz w:val="26"/>
          <w:szCs w:val="26"/>
          <w:rtl/>
        </w:rPr>
      </w:pPr>
    </w:p>
    <w:p w14:paraId="56D388C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5E90ED09" w14:textId="712F1AA2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lastRenderedPageBreak/>
        <w:t>2</w:t>
      </w:r>
      <w:r w:rsidRPr="009B6B26">
        <w:rPr>
          <w:rFonts w:cs="Arial"/>
          <w:b/>
          <w:bCs/>
          <w:sz w:val="26"/>
          <w:szCs w:val="26"/>
          <w:rtl/>
        </w:rPr>
        <w:t>49. “ما أجملَ أن يكون الإنسانُ نافعًا!” — نوع الجملة:</w:t>
      </w:r>
    </w:p>
    <w:p w14:paraId="78E2634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خبرية</w:t>
      </w:r>
    </w:p>
    <w:p w14:paraId="2006D7E2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شرطية</w:t>
      </w:r>
    </w:p>
    <w:p w14:paraId="4194CB26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إنشائية تعجبية</w:t>
      </w:r>
    </w:p>
    <w:p w14:paraId="044246AD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تعليلية</w:t>
      </w:r>
    </w:p>
    <w:p w14:paraId="7D9E1477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</w:p>
    <w:p w14:paraId="34840D38" w14:textId="1B1A363F" w:rsidR="009B6B26" w:rsidRPr="009B6B26" w:rsidRDefault="009B6B26" w:rsidP="009B6B26">
      <w:pPr>
        <w:rPr>
          <w:b/>
          <w:bCs/>
          <w:sz w:val="26"/>
          <w:szCs w:val="26"/>
          <w:rtl/>
        </w:rPr>
      </w:pPr>
      <w:r>
        <w:rPr>
          <w:rFonts w:cs="Arial" w:hint="cs"/>
          <w:b/>
          <w:bCs/>
          <w:sz w:val="26"/>
          <w:szCs w:val="26"/>
          <w:rtl/>
        </w:rPr>
        <w:t>2</w:t>
      </w:r>
      <w:r w:rsidRPr="009B6B26">
        <w:rPr>
          <w:rFonts w:cs="Arial"/>
          <w:b/>
          <w:bCs/>
          <w:sz w:val="26"/>
          <w:szCs w:val="26"/>
          <w:rtl/>
        </w:rPr>
        <w:t>50. “كم من كلماتٍ أنقذتْ إنسانًا” — يدل الأسلوب على:</w:t>
      </w:r>
    </w:p>
    <w:p w14:paraId="48FBFE13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a</w:t>
      </w:r>
      <w:r w:rsidRPr="009B6B26">
        <w:rPr>
          <w:rFonts w:cs="Arial"/>
          <w:b/>
          <w:bCs/>
          <w:sz w:val="26"/>
          <w:szCs w:val="26"/>
          <w:rtl/>
        </w:rPr>
        <w:t>) الاستفهام</w:t>
      </w:r>
    </w:p>
    <w:p w14:paraId="064F0BDA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b/>
          <w:bCs/>
          <w:sz w:val="26"/>
          <w:szCs w:val="26"/>
        </w:rPr>
        <w:t>b</w:t>
      </w:r>
      <w:r w:rsidRPr="009B6B26">
        <w:rPr>
          <w:rFonts w:cs="Arial"/>
          <w:b/>
          <w:bCs/>
          <w:sz w:val="26"/>
          <w:szCs w:val="26"/>
          <w:rtl/>
        </w:rPr>
        <w:t>) الشرط</w:t>
      </w:r>
    </w:p>
    <w:p w14:paraId="218661B8" w14:textId="77777777" w:rsidR="009B6B26" w:rsidRPr="009B6B26" w:rsidRDefault="009B6B26" w:rsidP="009B6B26">
      <w:pPr>
        <w:rPr>
          <w:b/>
          <w:bCs/>
          <w:sz w:val="26"/>
          <w:szCs w:val="26"/>
          <w:rtl/>
        </w:rPr>
      </w:pPr>
      <w:r w:rsidRPr="009B6B2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B6B26">
        <w:rPr>
          <w:rFonts w:cs="Arial"/>
          <w:b/>
          <w:bCs/>
          <w:sz w:val="26"/>
          <w:szCs w:val="26"/>
          <w:rtl/>
        </w:rPr>
        <w:t xml:space="preserve"> </w:t>
      </w:r>
      <w:r w:rsidRPr="009B6B26">
        <w:rPr>
          <w:b/>
          <w:bCs/>
          <w:sz w:val="26"/>
          <w:szCs w:val="26"/>
        </w:rPr>
        <w:t>c</w:t>
      </w:r>
      <w:r w:rsidRPr="009B6B26">
        <w:rPr>
          <w:rFonts w:cs="Arial"/>
          <w:b/>
          <w:bCs/>
          <w:sz w:val="26"/>
          <w:szCs w:val="26"/>
          <w:rtl/>
        </w:rPr>
        <w:t>) الكثرة والدهشة</w:t>
      </w:r>
    </w:p>
    <w:p w14:paraId="2B5756CB" w14:textId="3B5F9A2C" w:rsidR="009B6B26" w:rsidRPr="00B30655" w:rsidRDefault="009B6B26" w:rsidP="009B6B26">
      <w:pPr>
        <w:rPr>
          <w:b/>
          <w:bCs/>
          <w:sz w:val="26"/>
          <w:szCs w:val="26"/>
        </w:rPr>
      </w:pPr>
      <w:r w:rsidRPr="009B6B26">
        <w:rPr>
          <w:b/>
          <w:bCs/>
          <w:sz w:val="26"/>
          <w:szCs w:val="26"/>
        </w:rPr>
        <w:t>d</w:t>
      </w:r>
      <w:r w:rsidRPr="009B6B26">
        <w:rPr>
          <w:rFonts w:cs="Arial"/>
          <w:b/>
          <w:bCs/>
          <w:sz w:val="26"/>
          <w:szCs w:val="26"/>
          <w:rtl/>
        </w:rPr>
        <w:t>) الذم</w:t>
      </w:r>
    </w:p>
    <w:sectPr w:rsidR="009B6B26" w:rsidRPr="00B30655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55"/>
    <w:rsid w:val="00223653"/>
    <w:rsid w:val="006F3F58"/>
    <w:rsid w:val="008870B8"/>
    <w:rsid w:val="00923DF3"/>
    <w:rsid w:val="009B6B26"/>
    <w:rsid w:val="00B3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94F27"/>
  <w15:chartTrackingRefBased/>
  <w15:docId w15:val="{0F65F1EF-282C-46B3-B3D7-4CAC6BBF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63</Pages>
  <Words>3912</Words>
  <Characters>22299</Characters>
  <Application>Microsoft Office Word</Application>
  <DocSecurity>0</DocSecurity>
  <Lines>185</Lines>
  <Paragraphs>52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2025-05-19T06:28:00Z</dcterms:created>
  <dcterms:modified xsi:type="dcterms:W3CDTF">2025-05-24T16:27:00Z</dcterms:modified>
</cp:coreProperties>
</file>