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highlight w:val="green"/>
          <w:rtl w:val="0"/>
        </w:rPr>
        <w:t xml:space="preserve">Harvics Sweetverse – BearPops Story</w:t>
      </w:r>
    </w:p>
    <w:p w:rsidR="00000000" w:rsidDel="00000000" w:rsidP="00000000" w:rsidRDefault="00000000" w:rsidRPr="00000000" w14:paraId="00000002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“BearPops” </w:t>
      </w:r>
    </w:p>
    <w:p w:rsidR="00000000" w:rsidDel="00000000" w:rsidP="00000000" w:rsidRDefault="00000000" w:rsidRPr="00000000" w14:paraId="00000004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Tagline: “A Pop of Fun in Every Bite!”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Narrated by Harvy the Hare</w:t>
      </w:r>
    </w:p>
    <w:p w:rsidR="00000000" w:rsidDel="00000000" w:rsidP="00000000" w:rsidRDefault="00000000" w:rsidRPr="00000000" w14:paraId="0000000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"Hello, friends! I’m Harvy the Hare, and I travel the Sweetverse with my trusty pouch. On one of my adventures, I discovered a family of glowing, wobbly bears — the BearPops! Each one has its own flavor, its own color, and its own fun personality. Together, we make every bite an adventure!"</w:t>
      </w:r>
    </w:p>
    <w:p w:rsidR="00000000" w:rsidDel="00000000" w:rsidP="00000000" w:rsidRDefault="00000000" w:rsidRPr="00000000" w14:paraId="0000000A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highlight w:val="green"/>
          <w:rtl w:val="0"/>
        </w:rPr>
        <w:t xml:space="preserve">The BearPops Family</w:t>
      </w:r>
    </w:p>
    <w:p w:rsidR="00000000" w:rsidDel="00000000" w:rsidP="00000000" w:rsidRDefault="00000000" w:rsidRPr="00000000" w14:paraId="0000000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BearPop has a color, flavor, and personality, making them both flavor cues and collectible characters for kids.</w:t>
      </w:r>
    </w:p>
    <w:p w:rsidR="00000000" w:rsidDel="00000000" w:rsidP="00000000" w:rsidRDefault="00000000" w:rsidRPr="00000000" w14:paraId="0000000F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1. Green Sour BearPop (Lime)</w:t>
      </w:r>
    </w:p>
    <w:p w:rsidR="00000000" w:rsidDel="00000000" w:rsidP="00000000" w:rsidRDefault="00000000" w:rsidRPr="00000000" w14:paraId="00000011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Flavour: Sour Lime </w:t>
      </w:r>
    </w:p>
    <w:p w:rsidR="00000000" w:rsidDel="00000000" w:rsidP="00000000" w:rsidRDefault="00000000" w:rsidRPr="00000000" w14:paraId="00000012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Personality: Cheeky, playful, loves pulling silly faces.</w:t>
      </w:r>
    </w:p>
    <w:p w:rsidR="00000000" w:rsidDel="00000000" w:rsidP="00000000" w:rsidRDefault="00000000" w:rsidRPr="00000000" w14:paraId="00000013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Catchphrase: “Pucker up!”</w:t>
      </w:r>
    </w:p>
    <w:p w:rsidR="00000000" w:rsidDel="00000000" w:rsidP="00000000" w:rsidRDefault="00000000" w:rsidRPr="00000000" w14:paraId="0000001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2. Red Sweet BearPop (Strawberry)</w:t>
      </w:r>
    </w:p>
    <w:p w:rsidR="00000000" w:rsidDel="00000000" w:rsidP="00000000" w:rsidRDefault="00000000" w:rsidRPr="00000000" w14:paraId="0000001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Flavour: Juicy Strawberry</w:t>
      </w:r>
    </w:p>
    <w:p w:rsidR="00000000" w:rsidDel="00000000" w:rsidP="00000000" w:rsidRDefault="00000000" w:rsidRPr="00000000" w14:paraId="00000017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Personality: Kind, generous, always sharing.</w:t>
      </w:r>
    </w:p>
    <w:p w:rsidR="00000000" w:rsidDel="00000000" w:rsidP="00000000" w:rsidRDefault="00000000" w:rsidRPr="00000000" w14:paraId="0000001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Catchphrase: “Sweet is neat!”</w:t>
      </w:r>
    </w:p>
    <w:p w:rsidR="00000000" w:rsidDel="00000000" w:rsidP="00000000" w:rsidRDefault="00000000" w:rsidRPr="00000000" w14:paraId="00000019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3. Orange Fun BearPop (Orange)</w:t>
      </w:r>
    </w:p>
    <w:p w:rsidR="00000000" w:rsidDel="00000000" w:rsidP="00000000" w:rsidRDefault="00000000" w:rsidRPr="00000000" w14:paraId="0000001A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Flavour: Tangy Orange</w:t>
      </w:r>
    </w:p>
    <w:p w:rsidR="00000000" w:rsidDel="00000000" w:rsidP="00000000" w:rsidRDefault="00000000" w:rsidRPr="00000000" w14:paraId="0000001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Personality: Energetic, always bouncing, loves games.</w:t>
      </w:r>
    </w:p>
    <w:p w:rsidR="00000000" w:rsidDel="00000000" w:rsidP="00000000" w:rsidRDefault="00000000" w:rsidRPr="00000000" w14:paraId="0000001C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Catchphrase: “Let’s play!”</w:t>
      </w:r>
    </w:p>
    <w:p w:rsidR="00000000" w:rsidDel="00000000" w:rsidP="00000000" w:rsidRDefault="00000000" w:rsidRPr="00000000" w14:paraId="0000001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4. Blue Cool BearPop (Blue Raspberry)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Flavour: Blue Raspberry </w:t>
      </w:r>
    </w:p>
    <w:p w:rsidR="00000000" w:rsidDel="00000000" w:rsidP="00000000" w:rsidRDefault="00000000" w:rsidRPr="00000000" w14:paraId="00000020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Personality: Calm, collected, a little mysterious.</w:t>
      </w:r>
    </w:p>
    <w:p w:rsidR="00000000" w:rsidDel="00000000" w:rsidP="00000000" w:rsidRDefault="00000000" w:rsidRPr="00000000" w14:paraId="00000021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Catchphrase: “Chill out, friends.”</w:t>
      </w:r>
    </w:p>
    <w:p w:rsidR="00000000" w:rsidDel="00000000" w:rsidP="00000000" w:rsidRDefault="00000000" w:rsidRPr="00000000" w14:paraId="00000022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5. Purple Magic BearPop (Grape)</w:t>
      </w:r>
    </w:p>
    <w:p w:rsidR="00000000" w:rsidDel="00000000" w:rsidP="00000000" w:rsidRDefault="00000000" w:rsidRPr="00000000" w14:paraId="0000002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Flavour: Sweet Grape</w:t>
      </w:r>
    </w:p>
    <w:p w:rsidR="00000000" w:rsidDel="00000000" w:rsidP="00000000" w:rsidRDefault="00000000" w:rsidRPr="00000000" w14:paraId="00000025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Personality: Dreamy, loves stories and imagination.</w:t>
      </w:r>
    </w:p>
    <w:p w:rsidR="00000000" w:rsidDel="00000000" w:rsidP="00000000" w:rsidRDefault="00000000" w:rsidRPr="00000000" w14:paraId="0000002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Catchphrase: “Imagine the fun!”</w:t>
      </w:r>
    </w:p>
    <w:p w:rsidR="00000000" w:rsidDel="00000000" w:rsidP="00000000" w:rsidRDefault="00000000" w:rsidRPr="00000000" w14:paraId="00000027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Optional expansion: Yellow Pineapple BearPop  (tropical explorer).</w:t>
      </w:r>
    </w:p>
    <w:p w:rsidR="00000000" w:rsidDel="00000000" w:rsidP="00000000" w:rsidRDefault="00000000" w:rsidRPr="00000000" w14:paraId="00000029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highlight w:val="green"/>
          <w:rtl w:val="0"/>
        </w:rPr>
        <w:t xml:space="preserve">Packaging Storytelling</w:t>
      </w:r>
    </w:p>
    <w:p w:rsidR="00000000" w:rsidDel="00000000" w:rsidP="00000000" w:rsidRDefault="00000000" w:rsidRPr="00000000" w14:paraId="0000002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  <w:rtl w:val="0"/>
        </w:rPr>
        <w:t xml:space="preserve">Front of Pack:</w:t>
      </w:r>
    </w:p>
    <w:p w:rsidR="00000000" w:rsidDel="00000000" w:rsidP="00000000" w:rsidRDefault="00000000" w:rsidRPr="00000000" w14:paraId="0000002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Harvy waving, introducing the BearPops family.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Transparent bear-shaped window to peek inside.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Logo: “BearPops” with neon-glow outline.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Tagline: “A Pop of Fun in Every Bite!”</w:t>
      </w:r>
    </w:p>
    <w:p w:rsidR="00000000" w:rsidDel="00000000" w:rsidP="00000000" w:rsidRDefault="00000000" w:rsidRPr="00000000" w14:paraId="00000032">
      <w:pPr>
        <w:ind w:right="-18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  <w:rtl w:val="0"/>
        </w:rPr>
        <w:t xml:space="preserve">Back of Pack:</w:t>
      </w:r>
    </w:p>
    <w:p w:rsidR="00000000" w:rsidDel="00000000" w:rsidP="00000000" w:rsidRDefault="00000000" w:rsidRPr="00000000" w14:paraId="0000003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“Meet the BearPops!” — show 4–5 colored bears with a flavour chart.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line from Harvy: “Every color is a new friend, every bite is a new adventure. Collect them all in the Harvics Sweetverse!”</w:t>
      </w:r>
    </w:p>
    <w:p w:rsidR="00000000" w:rsidDel="00000000" w:rsidP="00000000" w:rsidRDefault="00000000" w:rsidRPr="00000000" w14:paraId="00000037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Collectibles: Stickers, cards, or little comics in packs so kids can collect “Harvy’s mates.”</w:t>
      </w:r>
    </w:p>
    <w:p w:rsidR="00000000" w:rsidDel="00000000" w:rsidP="00000000" w:rsidRDefault="00000000" w:rsidRPr="00000000" w14:paraId="00000039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highlight w:val="green"/>
          <w:rtl w:val="0"/>
        </w:rPr>
        <w:t xml:space="preserve">Website / Digital Content</w:t>
      </w:r>
    </w:p>
    <w:p w:rsidR="00000000" w:rsidDel="00000000" w:rsidP="00000000" w:rsidRDefault="00000000" w:rsidRPr="00000000" w14:paraId="0000003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u w:val="single"/>
          <w:rtl w:val="0"/>
        </w:rPr>
        <w:t xml:space="preserve">Landing Page: </w:t>
      </w:r>
    </w:p>
    <w:p w:rsidR="00000000" w:rsidDel="00000000" w:rsidP="00000000" w:rsidRDefault="00000000" w:rsidRPr="00000000" w14:paraId="0000003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Hero visual: Harvy with glowing BearPops around him.</w:t>
      </w:r>
    </w:p>
    <w:p w:rsidR="00000000" w:rsidDel="00000000" w:rsidP="00000000" w:rsidRDefault="00000000" w:rsidRPr="00000000" w14:paraId="0000003F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Tagline: “Step into the Harvics Sweetverse.”</w:t>
      </w:r>
    </w:p>
    <w:p w:rsidR="00000000" w:rsidDel="00000000" w:rsidP="00000000" w:rsidRDefault="00000000" w:rsidRPr="00000000" w14:paraId="00000041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The Discovery of the BearPops</w:t>
      </w:r>
    </w:p>
    <w:p w:rsidR="00000000" w:rsidDel="00000000" w:rsidP="00000000" w:rsidRDefault="00000000" w:rsidRPr="00000000" w14:paraId="00000042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the heart of the Harvics Sweetverse, adventures happen when you least expect them. On one of his travels, Harvy the Hare stumbled into a glowing grove unlike anything he had ever seen.</w:t>
      </w:r>
    </w:p>
    <w:p w:rsidR="00000000" w:rsidDel="00000000" w:rsidP="00000000" w:rsidRDefault="00000000" w:rsidRPr="00000000" w14:paraId="0000004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Inside, he found a family of colorful, wobbly bears that shimmered with personality and flavor. Each one was unique — a little friend waiting to be discovered. That’s how the BearPops were born: a mix of candy, character, and pure imagination.</w:t>
      </w:r>
    </w:p>
    <w:p w:rsidR="00000000" w:rsidDel="00000000" w:rsidP="00000000" w:rsidRDefault="00000000" w:rsidRPr="00000000" w14:paraId="0000004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 xml:space="preserve">Meet the BearPops Family</w:t>
      </w:r>
    </w:p>
    <w:p w:rsidR="00000000" w:rsidDel="00000000" w:rsidP="00000000" w:rsidRDefault="00000000" w:rsidRPr="00000000" w14:paraId="0000004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Green Sour BearPop (Lime): Cheeky and playful, always pulling silly faces. “Pucker up!”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Red Sweet BearPop (Strawberry): Kind-hearted, generous, loves to share. “Sweet is neat!”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Orange Fun BearPop (Orange): Full of energy, loves games and bouncing around. “Let’s play!”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Blue Cool BearPop (Blue Raspberry): Calm, collected, a little mysterious. “Chill out, friends.”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Purple Magic BearPop (Grape): Dreamy, imaginative, always telling stories. “Imagine the fun!”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Yellow Pineapple BearPop (Explorer): A tropical adventurer, searching for new flavors!</w:t>
      </w:r>
    </w:p>
    <w:p w:rsidR="00000000" w:rsidDel="00000000" w:rsidP="00000000" w:rsidRDefault="00000000" w:rsidRPr="00000000" w14:paraId="0000004F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Each BearPop brings a burst of flavor and a spark of personality, making them both tasty treats and collectible characters.</w:t>
      </w:r>
    </w:p>
    <w:p w:rsidR="00000000" w:rsidDel="00000000" w:rsidP="00000000" w:rsidRDefault="00000000" w:rsidRPr="00000000" w14:paraId="00000051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Interactive BearPops Family Section:</w:t>
      </w:r>
    </w:p>
    <w:p w:rsidR="00000000" w:rsidDel="00000000" w:rsidP="00000000" w:rsidRDefault="00000000" w:rsidRPr="00000000" w14:paraId="00000053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Hover over each colored bear → it animates, makes a sound, and reveals flavor + personality.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 Filter: Kids can “become” a BearPop (green sour face, strawberry smile, etc.).</w:t>
      </w:r>
    </w:p>
    <w:p w:rsidR="00000000" w:rsidDel="00000000" w:rsidP="00000000" w:rsidRDefault="00000000" w:rsidRPr="00000000" w14:paraId="0000005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Marketing Angles</w:t>
      </w:r>
    </w:p>
    <w:p w:rsidR="00000000" w:rsidDel="00000000" w:rsidP="00000000" w:rsidRDefault="00000000" w:rsidRPr="00000000" w14:paraId="00000059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180" w:right="-18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u w:val="single"/>
          <w:rtl w:val="0"/>
        </w:rPr>
        <w:t xml:space="preserve">Campaign: #SweetverseStories → bite-sized reels or comics showing Harvy meeting new mates.</w:t>
      </w:r>
    </w:p>
    <w:p w:rsidR="00000000" w:rsidDel="00000000" w:rsidP="00000000" w:rsidRDefault="00000000" w:rsidRPr="00000000" w14:paraId="0000005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1. For Kids:</w:t>
      </w:r>
    </w:p>
    <w:p w:rsidR="00000000" w:rsidDel="00000000" w:rsidP="00000000" w:rsidRDefault="00000000" w:rsidRPr="00000000" w14:paraId="0000005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Collectible characters → “Which BearPop are you today?”</w:t>
      </w:r>
    </w:p>
    <w:p w:rsidR="00000000" w:rsidDel="00000000" w:rsidP="00000000" w:rsidRDefault="00000000" w:rsidRPr="00000000" w14:paraId="0000005E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Interactive games, AR filters, sticker cards in bigger packs.</w:t>
      </w:r>
    </w:p>
    <w:p w:rsidR="00000000" w:rsidDel="00000000" w:rsidP="00000000" w:rsidRDefault="00000000" w:rsidRPr="00000000" w14:paraId="0000005F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2. For Parents:</w:t>
      </w:r>
    </w:p>
    <w:p w:rsidR="00000000" w:rsidDel="00000000" w:rsidP="00000000" w:rsidRDefault="00000000" w:rsidRPr="00000000" w14:paraId="00000061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Wholesome branding, not loud or chaotic.</w:t>
      </w:r>
    </w:p>
    <w:p w:rsidR="00000000" w:rsidDel="00000000" w:rsidP="00000000" w:rsidRDefault="00000000" w:rsidRPr="00000000" w14:paraId="00000062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Story-based → builds trust (Harvy as gentle guide).</w:t>
      </w:r>
    </w:p>
    <w:p w:rsidR="00000000" w:rsidDel="00000000" w:rsidP="00000000" w:rsidRDefault="00000000" w:rsidRPr="00000000" w14:paraId="00000063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Health-friendly positioning (natural flavors, gluten-free).</w:t>
      </w:r>
    </w:p>
    <w:p w:rsidR="00000000" w:rsidDel="00000000" w:rsidP="00000000" w:rsidRDefault="00000000" w:rsidRPr="00000000" w14:paraId="0000006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3. For Retail / Distributors:</w:t>
      </w:r>
    </w:p>
    <w:p w:rsidR="00000000" w:rsidDel="00000000" w:rsidP="00000000" w:rsidRDefault="00000000" w:rsidRPr="00000000" w14:paraId="00000066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Impulse packs (40g) → high rotation at checkout counters.</w:t>
      </w:r>
    </w:p>
    <w:p w:rsidR="00000000" w:rsidDel="00000000" w:rsidP="00000000" w:rsidRDefault="00000000" w:rsidRPr="00000000" w14:paraId="00000067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Family packs (150g–200g resealable) → supermarkets.</w:t>
      </w:r>
    </w:p>
    <w:p w:rsidR="00000000" w:rsidDel="00000000" w:rsidP="00000000" w:rsidRDefault="00000000" w:rsidRPr="00000000" w14:paraId="0000006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Bulk jars (500g) → wholesale, cinemas, schools.</w:t>
      </w:r>
    </w:p>
    <w:p w:rsidR="00000000" w:rsidDel="00000000" w:rsidP="00000000" w:rsidRDefault="00000000" w:rsidRPr="00000000" w14:paraId="00000069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Production Guidance</w:t>
      </w:r>
    </w:p>
    <w:p w:rsidR="00000000" w:rsidDel="00000000" w:rsidP="00000000" w:rsidRDefault="00000000" w:rsidRPr="00000000" w14:paraId="0000006B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Shape: Classic generic gummy bear silhouette (safe, no IP risk).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Size per Bear: 2.5–3g (industry standard).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Pack Sizes: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144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40g (impulse)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ind w:left="144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100g (standard pouch)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144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150g–200g (family resealable)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400g–500g (bulk/value pack)</w:t>
      </w:r>
    </w:p>
    <w:p w:rsidR="00000000" w:rsidDel="00000000" w:rsidP="00000000" w:rsidRDefault="00000000" w:rsidRPr="00000000" w14:paraId="00000073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Ingredients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fruit-based flavors (strawberry, lime, orange, grape, raspberry).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Natural food colors (EU &amp; US compliant).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Gelatin or pectin (depending on halal/kosher/vegan positioning).</w:t>
      </w:r>
    </w:p>
    <w:p w:rsidR="00000000" w:rsidDel="00000000" w:rsidP="00000000" w:rsidRDefault="00000000" w:rsidRPr="00000000" w14:paraId="00000078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Certifications: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Halal, Kosher, Gluten-Free → maximizes export markets.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right="-18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Sugar-free / reduced sugar line possible for premium extension.</w:t>
      </w:r>
    </w:p>
    <w:p w:rsidR="00000000" w:rsidDel="00000000" w:rsidP="00000000" w:rsidRDefault="00000000" w:rsidRPr="00000000" w14:paraId="0000007C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180" w:right="-180" w:firstLine="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180" w:right="-18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80" w:right="-18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