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E02C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Objective:</w:t>
      </w:r>
    </w:p>
    <w:p w14:paraId="34A5CF6D" w14:textId="77777777" w:rsidR="009379BC" w:rsidRPr="009379BC" w:rsidRDefault="009379BC" w:rsidP="00A56D9E">
      <w:pPr>
        <w:spacing w:after="0"/>
        <w:jc w:val="both"/>
      </w:pPr>
      <w:r w:rsidRPr="009379BC">
        <w:t>Build a scalable, secure, and containerized AWS environment using Terraform. The infrastructure should include:</w:t>
      </w:r>
    </w:p>
    <w:p w14:paraId="58136176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>Auto Scaling EC2 instances with Nginx, Docker, and Node.js 20</w:t>
      </w:r>
    </w:p>
    <w:p w14:paraId="7A8ED60A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 xml:space="preserve">RDS databases in private subnets </w:t>
      </w:r>
      <w:proofErr w:type="gramStart"/>
      <w:r w:rsidRPr="009379BC">
        <w:t>( Publicly</w:t>
      </w:r>
      <w:proofErr w:type="gramEnd"/>
      <w:r w:rsidRPr="009379BC">
        <w:t xml:space="preserve"> not accessible )</w:t>
      </w:r>
    </w:p>
    <w:p w14:paraId="54B6263B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>Load Balancer with HTTPS support</w:t>
      </w:r>
    </w:p>
    <w:p w14:paraId="6AE59526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 xml:space="preserve">Multi-stage </w:t>
      </w:r>
      <w:proofErr w:type="spellStart"/>
      <w:r w:rsidRPr="009379BC">
        <w:t>Dockerized</w:t>
      </w:r>
      <w:proofErr w:type="spellEnd"/>
      <w:r w:rsidRPr="009379BC">
        <w:t xml:space="preserve"> web applications (Frontend + Backend)</w:t>
      </w:r>
    </w:p>
    <w:p w14:paraId="0497CC58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>BI Tool deployment (</w:t>
      </w:r>
      <w:proofErr w:type="spellStart"/>
      <w:r w:rsidRPr="009379BC">
        <w:t>Redash</w:t>
      </w:r>
      <w:proofErr w:type="spellEnd"/>
      <w:r w:rsidRPr="009379BC">
        <w:t xml:space="preserve"> or </w:t>
      </w:r>
      <w:proofErr w:type="spellStart"/>
      <w:r w:rsidRPr="009379BC">
        <w:t>Metabase</w:t>
      </w:r>
      <w:proofErr w:type="spellEnd"/>
      <w:r w:rsidRPr="009379BC">
        <w:t>)</w:t>
      </w:r>
    </w:p>
    <w:p w14:paraId="4E86F10F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>Domain and SSL setup for applications and BI Tool</w:t>
      </w:r>
    </w:p>
    <w:p w14:paraId="29DAA2EB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>SSH tunneling for secure DB access</w:t>
      </w:r>
    </w:p>
    <w:p w14:paraId="43A8DC60" w14:textId="77777777" w:rsidR="009379BC" w:rsidRPr="009379BC" w:rsidRDefault="009379BC" w:rsidP="00A56D9E">
      <w:pPr>
        <w:numPr>
          <w:ilvl w:val="0"/>
          <w:numId w:val="1"/>
        </w:numPr>
        <w:spacing w:after="0"/>
        <w:jc w:val="both"/>
      </w:pPr>
      <w:r w:rsidRPr="009379BC">
        <w:t>Dashboard reflecting live DB updates</w:t>
      </w:r>
    </w:p>
    <w:p w14:paraId="401B21E5" w14:textId="77777777" w:rsidR="009379BC" w:rsidRPr="009379BC" w:rsidRDefault="009379BC" w:rsidP="00A56D9E">
      <w:pPr>
        <w:spacing w:after="0"/>
        <w:jc w:val="both"/>
      </w:pPr>
      <w:r w:rsidRPr="009379BC">
        <w:pict w14:anchorId="2F87ADC9">
          <v:rect id="_x0000_i1085" style="width:0;height:0" o:hralign="center" o:hrstd="t" o:hrnoshade="t" o:hr="t" fillcolor="#d3d4d6" stroked="f"/>
        </w:pict>
      </w:r>
    </w:p>
    <w:p w14:paraId="6BF031EB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Infrastructure Requirements</w:t>
      </w:r>
    </w:p>
    <w:p w14:paraId="78B7FB81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1. EC2 Auto Scaling Group</w:t>
      </w:r>
    </w:p>
    <w:p w14:paraId="45387CDF" w14:textId="77777777" w:rsidR="009379BC" w:rsidRPr="009379BC" w:rsidRDefault="009379BC" w:rsidP="00A56D9E">
      <w:pPr>
        <w:numPr>
          <w:ilvl w:val="0"/>
          <w:numId w:val="2"/>
        </w:numPr>
        <w:spacing w:after="0"/>
        <w:jc w:val="both"/>
      </w:pPr>
      <w:r w:rsidRPr="009379BC">
        <w:t>Launch </w:t>
      </w:r>
      <w:r w:rsidRPr="009379BC">
        <w:rPr>
          <w:b/>
          <w:bCs/>
        </w:rPr>
        <w:t>3 EC2 instances</w:t>
      </w:r>
      <w:r w:rsidRPr="009379BC">
        <w:t> using a Launch Template.</w:t>
      </w:r>
    </w:p>
    <w:p w14:paraId="231B5E57" w14:textId="77777777" w:rsidR="009379BC" w:rsidRPr="009379BC" w:rsidRDefault="009379BC" w:rsidP="00A56D9E">
      <w:pPr>
        <w:numPr>
          <w:ilvl w:val="0"/>
          <w:numId w:val="2"/>
        </w:numPr>
        <w:spacing w:after="0"/>
        <w:jc w:val="both"/>
      </w:pPr>
      <w:r w:rsidRPr="009379BC">
        <w:t>Install the following via EC2 </w:t>
      </w:r>
      <w:r w:rsidRPr="009379BC">
        <w:rPr>
          <w:b/>
          <w:bCs/>
        </w:rPr>
        <w:t>User Data</w:t>
      </w:r>
      <w:r w:rsidRPr="009379BC">
        <w:t>:</w:t>
      </w:r>
    </w:p>
    <w:p w14:paraId="6BFEF596" w14:textId="77777777" w:rsidR="009379BC" w:rsidRPr="009379BC" w:rsidRDefault="009379BC" w:rsidP="00A56D9E">
      <w:pPr>
        <w:numPr>
          <w:ilvl w:val="1"/>
          <w:numId w:val="2"/>
        </w:numPr>
        <w:spacing w:after="0"/>
        <w:jc w:val="both"/>
      </w:pPr>
      <w:r w:rsidRPr="009379BC">
        <w:t>Nginx</w:t>
      </w:r>
    </w:p>
    <w:p w14:paraId="2F206E5C" w14:textId="77777777" w:rsidR="009379BC" w:rsidRPr="009379BC" w:rsidRDefault="009379BC" w:rsidP="00A56D9E">
      <w:pPr>
        <w:numPr>
          <w:ilvl w:val="1"/>
          <w:numId w:val="2"/>
        </w:numPr>
        <w:spacing w:after="0"/>
        <w:jc w:val="both"/>
      </w:pPr>
      <w:r w:rsidRPr="009379BC">
        <w:t>Docker</w:t>
      </w:r>
    </w:p>
    <w:p w14:paraId="0A36846F" w14:textId="77777777" w:rsidR="009379BC" w:rsidRPr="009379BC" w:rsidRDefault="009379BC" w:rsidP="00A56D9E">
      <w:pPr>
        <w:numPr>
          <w:ilvl w:val="1"/>
          <w:numId w:val="2"/>
        </w:numPr>
        <w:spacing w:after="0"/>
        <w:jc w:val="both"/>
      </w:pPr>
      <w:r w:rsidRPr="009379BC">
        <w:t>Node.js 20</w:t>
      </w:r>
    </w:p>
    <w:p w14:paraId="688354F6" w14:textId="77777777" w:rsidR="009379BC" w:rsidRPr="009379BC" w:rsidRDefault="009379BC" w:rsidP="00A56D9E">
      <w:pPr>
        <w:spacing w:after="0"/>
        <w:jc w:val="both"/>
      </w:pPr>
      <w:r w:rsidRPr="009379BC">
        <w:rPr>
          <w:b/>
          <w:bCs/>
        </w:rPr>
        <w:t>Note</w:t>
      </w:r>
      <w:r w:rsidRPr="009379BC">
        <w:t>: Use any OS (Amazon Linux 2 preferred for compatibility).</w:t>
      </w:r>
    </w:p>
    <w:p w14:paraId="115F5BE1" w14:textId="77777777" w:rsidR="009379BC" w:rsidRPr="009379BC" w:rsidRDefault="009379BC" w:rsidP="00A56D9E">
      <w:pPr>
        <w:spacing w:after="0"/>
        <w:jc w:val="both"/>
      </w:pPr>
      <w:r w:rsidRPr="009379BC">
        <w:pict w14:anchorId="0322C533">
          <v:rect id="_x0000_i1086" style="width:0;height:0" o:hralign="center" o:hrstd="t" o:hrnoshade="t" o:hr="t" fillcolor="#d3d4d6" stroked="f"/>
        </w:pict>
      </w:r>
    </w:p>
    <w:p w14:paraId="1254798B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2. RDS Instances</w:t>
      </w:r>
    </w:p>
    <w:p w14:paraId="4DC782D1" w14:textId="77777777" w:rsidR="009379BC" w:rsidRPr="009379BC" w:rsidRDefault="009379BC" w:rsidP="00A56D9E">
      <w:pPr>
        <w:numPr>
          <w:ilvl w:val="0"/>
          <w:numId w:val="3"/>
        </w:numPr>
        <w:spacing w:after="0"/>
        <w:jc w:val="both"/>
      </w:pPr>
      <w:r w:rsidRPr="009379BC">
        <w:t>Launch </w:t>
      </w:r>
      <w:r w:rsidRPr="009379BC">
        <w:rPr>
          <w:b/>
          <w:bCs/>
        </w:rPr>
        <w:t>2 RDS instances</w:t>
      </w:r>
      <w:r w:rsidRPr="009379BC">
        <w:t>:</w:t>
      </w:r>
    </w:p>
    <w:p w14:paraId="79F2640A" w14:textId="77777777" w:rsidR="009379BC" w:rsidRPr="009379BC" w:rsidRDefault="009379BC" w:rsidP="00A56D9E">
      <w:pPr>
        <w:numPr>
          <w:ilvl w:val="1"/>
          <w:numId w:val="3"/>
        </w:numPr>
        <w:spacing w:after="0"/>
        <w:jc w:val="both"/>
      </w:pPr>
      <w:r w:rsidRPr="009379BC">
        <w:t>One for </w:t>
      </w:r>
      <w:r w:rsidRPr="009379BC">
        <w:rPr>
          <w:b/>
          <w:bCs/>
        </w:rPr>
        <w:t>MySQL</w:t>
      </w:r>
    </w:p>
    <w:p w14:paraId="62F4C4D9" w14:textId="77777777" w:rsidR="009379BC" w:rsidRPr="009379BC" w:rsidRDefault="009379BC" w:rsidP="00A56D9E">
      <w:pPr>
        <w:numPr>
          <w:ilvl w:val="1"/>
          <w:numId w:val="3"/>
        </w:numPr>
        <w:spacing w:after="0"/>
        <w:jc w:val="both"/>
      </w:pPr>
      <w:r w:rsidRPr="009379BC">
        <w:t>One for </w:t>
      </w:r>
      <w:r w:rsidRPr="009379BC">
        <w:rPr>
          <w:b/>
          <w:bCs/>
        </w:rPr>
        <w:t>PostgreSQL</w:t>
      </w:r>
    </w:p>
    <w:p w14:paraId="6330A45A" w14:textId="77777777" w:rsidR="009379BC" w:rsidRPr="009379BC" w:rsidRDefault="009379BC" w:rsidP="00A56D9E">
      <w:pPr>
        <w:numPr>
          <w:ilvl w:val="0"/>
          <w:numId w:val="3"/>
        </w:numPr>
        <w:spacing w:after="0"/>
        <w:jc w:val="both"/>
      </w:pPr>
      <w:r w:rsidRPr="009379BC">
        <w:t>Place them in </w:t>
      </w:r>
      <w:r w:rsidRPr="009379BC">
        <w:rPr>
          <w:b/>
          <w:bCs/>
        </w:rPr>
        <w:t>Private Subnets</w:t>
      </w:r>
      <w:r w:rsidRPr="009379BC">
        <w:t> (No public IPs).</w:t>
      </w:r>
    </w:p>
    <w:p w14:paraId="5C1E03A2" w14:textId="77777777" w:rsidR="009379BC" w:rsidRPr="009379BC" w:rsidRDefault="009379BC" w:rsidP="00A56D9E">
      <w:pPr>
        <w:numPr>
          <w:ilvl w:val="0"/>
          <w:numId w:val="3"/>
        </w:numPr>
        <w:spacing w:after="0"/>
        <w:jc w:val="both"/>
      </w:pPr>
      <w:r w:rsidRPr="009379BC">
        <w:t>Ensure proper </w:t>
      </w:r>
      <w:r w:rsidRPr="009379BC">
        <w:rPr>
          <w:b/>
          <w:bCs/>
        </w:rPr>
        <w:t>Subnet Grouping</w:t>
      </w:r>
      <w:r w:rsidRPr="009379BC">
        <w:t> and </w:t>
      </w:r>
      <w:r w:rsidRPr="009379BC">
        <w:rPr>
          <w:b/>
          <w:bCs/>
        </w:rPr>
        <w:t>Security Group rules</w:t>
      </w:r>
      <w:r w:rsidRPr="009379BC">
        <w:t> to allow access only from EC2 via SSH Tunnel.</w:t>
      </w:r>
    </w:p>
    <w:p w14:paraId="067E501F" w14:textId="77777777" w:rsidR="009379BC" w:rsidRPr="009379BC" w:rsidRDefault="009379BC" w:rsidP="00A56D9E">
      <w:pPr>
        <w:spacing w:after="0"/>
        <w:jc w:val="both"/>
      </w:pPr>
      <w:r w:rsidRPr="009379BC">
        <w:pict w14:anchorId="67F3EC73">
          <v:rect id="_x0000_i1087" style="width:0;height:0" o:hralign="center" o:hrstd="t" o:hrnoshade="t" o:hr="t" fillcolor="#d3d4d6" stroked="f"/>
        </w:pict>
      </w:r>
    </w:p>
    <w:p w14:paraId="36D468D0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3. Security Groups</w:t>
      </w:r>
    </w:p>
    <w:p w14:paraId="0DC5CC35" w14:textId="77777777" w:rsidR="009379BC" w:rsidRPr="009379BC" w:rsidRDefault="009379BC" w:rsidP="00A56D9E">
      <w:pPr>
        <w:spacing w:after="0"/>
        <w:jc w:val="both"/>
      </w:pPr>
      <w:r w:rsidRPr="009379BC">
        <w:t>Create and configure Security Groups for:</w:t>
      </w:r>
    </w:p>
    <w:p w14:paraId="7837BC28" w14:textId="77777777" w:rsidR="009379BC" w:rsidRPr="009379BC" w:rsidRDefault="009379BC" w:rsidP="00A56D9E">
      <w:pPr>
        <w:numPr>
          <w:ilvl w:val="0"/>
          <w:numId w:val="4"/>
        </w:numPr>
        <w:spacing w:after="0"/>
        <w:jc w:val="both"/>
      </w:pPr>
      <w:r w:rsidRPr="009379BC">
        <w:rPr>
          <w:b/>
          <w:bCs/>
        </w:rPr>
        <w:t>EC2 instances</w:t>
      </w:r>
      <w:r w:rsidRPr="009379BC">
        <w:t>: Allow internal access and application ports.</w:t>
      </w:r>
    </w:p>
    <w:p w14:paraId="0D3A3F7F" w14:textId="77777777" w:rsidR="009379BC" w:rsidRPr="009379BC" w:rsidRDefault="009379BC" w:rsidP="00A56D9E">
      <w:pPr>
        <w:numPr>
          <w:ilvl w:val="0"/>
          <w:numId w:val="4"/>
        </w:numPr>
        <w:spacing w:after="0"/>
        <w:jc w:val="both"/>
      </w:pPr>
      <w:r w:rsidRPr="009379BC">
        <w:rPr>
          <w:b/>
          <w:bCs/>
        </w:rPr>
        <w:t>RDS MySQL and PostgreSQL</w:t>
      </w:r>
      <w:r w:rsidRPr="009379BC">
        <w:t>: Allow only internal access via EC2 Security Group.</w:t>
      </w:r>
    </w:p>
    <w:p w14:paraId="0EA2B372" w14:textId="77777777" w:rsidR="009379BC" w:rsidRPr="009379BC" w:rsidRDefault="009379BC" w:rsidP="00A56D9E">
      <w:pPr>
        <w:numPr>
          <w:ilvl w:val="0"/>
          <w:numId w:val="4"/>
        </w:numPr>
        <w:spacing w:after="0"/>
        <w:jc w:val="both"/>
      </w:pPr>
      <w:r w:rsidRPr="009379BC">
        <w:rPr>
          <w:b/>
          <w:bCs/>
        </w:rPr>
        <w:t>Load Balancer</w:t>
      </w:r>
      <w:r w:rsidRPr="009379BC">
        <w:t>: Allow only </w:t>
      </w:r>
      <w:r w:rsidRPr="009379BC">
        <w:rPr>
          <w:b/>
          <w:bCs/>
        </w:rPr>
        <w:t>ports 80 and 443</w:t>
      </w:r>
      <w:r w:rsidRPr="009379BC">
        <w:t> (HTTP and HTTPS).</w:t>
      </w:r>
    </w:p>
    <w:p w14:paraId="12CADAC2" w14:textId="77777777" w:rsidR="009379BC" w:rsidRPr="009379BC" w:rsidRDefault="009379BC" w:rsidP="00A56D9E">
      <w:pPr>
        <w:spacing w:after="0"/>
        <w:jc w:val="both"/>
      </w:pPr>
      <w:r w:rsidRPr="009379BC">
        <w:pict w14:anchorId="13C2D717">
          <v:rect id="_x0000_i1088" style="width:0;height:0" o:hralign="center" o:hrstd="t" o:hrnoshade="t" o:hr="t" fillcolor="#d3d4d6" stroked="f"/>
        </w:pict>
      </w:r>
    </w:p>
    <w:p w14:paraId="0B36FCC0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4. Load Balancer</w:t>
      </w:r>
    </w:p>
    <w:p w14:paraId="578B1509" w14:textId="77777777" w:rsidR="009379BC" w:rsidRPr="009379BC" w:rsidRDefault="009379BC" w:rsidP="00A56D9E">
      <w:pPr>
        <w:numPr>
          <w:ilvl w:val="0"/>
          <w:numId w:val="5"/>
        </w:numPr>
        <w:spacing w:after="0"/>
        <w:jc w:val="both"/>
      </w:pPr>
      <w:r w:rsidRPr="009379BC">
        <w:t>Use </w:t>
      </w:r>
      <w:r w:rsidRPr="009379BC">
        <w:rPr>
          <w:b/>
          <w:bCs/>
        </w:rPr>
        <w:t>Application Load Balancer (ALB)</w:t>
      </w:r>
      <w:r w:rsidRPr="009379BC">
        <w:t>.</w:t>
      </w:r>
    </w:p>
    <w:p w14:paraId="0DB2D875" w14:textId="77777777" w:rsidR="009379BC" w:rsidRPr="009379BC" w:rsidRDefault="009379BC" w:rsidP="00A56D9E">
      <w:pPr>
        <w:numPr>
          <w:ilvl w:val="0"/>
          <w:numId w:val="5"/>
        </w:numPr>
        <w:spacing w:after="0"/>
        <w:jc w:val="both"/>
      </w:pPr>
      <w:r w:rsidRPr="009379BC">
        <w:t>Attach EC2 Auto Scaling Group instances to it.</w:t>
      </w:r>
    </w:p>
    <w:p w14:paraId="2126C058" w14:textId="77777777" w:rsidR="009379BC" w:rsidRPr="009379BC" w:rsidRDefault="009379BC" w:rsidP="00A56D9E">
      <w:pPr>
        <w:numPr>
          <w:ilvl w:val="0"/>
          <w:numId w:val="5"/>
        </w:numPr>
        <w:spacing w:after="0"/>
        <w:jc w:val="both"/>
      </w:pPr>
      <w:r w:rsidRPr="009379BC">
        <w:lastRenderedPageBreak/>
        <w:t>Forward HTTP (80) and HTTPS (443) to application containers.</w:t>
      </w:r>
    </w:p>
    <w:p w14:paraId="66ADC084" w14:textId="77777777" w:rsidR="009379BC" w:rsidRPr="009379BC" w:rsidRDefault="009379BC" w:rsidP="00A56D9E">
      <w:pPr>
        <w:spacing w:after="0"/>
        <w:jc w:val="both"/>
      </w:pPr>
      <w:r w:rsidRPr="009379BC">
        <w:pict w14:anchorId="34C259A2">
          <v:rect id="_x0000_i1089" style="width:0;height:0" o:hralign="center" o:hrstd="t" o:hrnoshade="t" o:hr="t" fillcolor="#d3d4d6" stroked="f"/>
        </w:pict>
      </w:r>
    </w:p>
    <w:p w14:paraId="32BF6BE9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 xml:space="preserve">5. </w:t>
      </w:r>
      <w:proofErr w:type="spellStart"/>
      <w:r w:rsidRPr="009379BC">
        <w:rPr>
          <w:b/>
          <w:bCs/>
        </w:rPr>
        <w:t>Dockerized</w:t>
      </w:r>
      <w:proofErr w:type="spellEnd"/>
      <w:r w:rsidRPr="009379BC">
        <w:rPr>
          <w:b/>
          <w:bCs/>
        </w:rPr>
        <w:t xml:space="preserve"> Application Deployment</w:t>
      </w:r>
    </w:p>
    <w:p w14:paraId="749B88F5" w14:textId="77777777" w:rsidR="009379BC" w:rsidRPr="009379BC" w:rsidRDefault="009379BC" w:rsidP="00A56D9E">
      <w:pPr>
        <w:numPr>
          <w:ilvl w:val="0"/>
          <w:numId w:val="6"/>
        </w:numPr>
        <w:spacing w:after="0"/>
        <w:jc w:val="both"/>
      </w:pPr>
      <w:r w:rsidRPr="009379BC">
        <w:t>Deploy </w:t>
      </w:r>
      <w:r w:rsidRPr="009379BC">
        <w:rPr>
          <w:b/>
          <w:bCs/>
        </w:rPr>
        <w:t xml:space="preserve">multi-stage </w:t>
      </w:r>
      <w:proofErr w:type="spellStart"/>
      <w:r w:rsidRPr="009379BC">
        <w:rPr>
          <w:b/>
          <w:bCs/>
        </w:rPr>
        <w:t>Dockerized</w:t>
      </w:r>
      <w:proofErr w:type="spellEnd"/>
      <w:r w:rsidRPr="009379BC">
        <w:rPr>
          <w:b/>
          <w:bCs/>
        </w:rPr>
        <w:t xml:space="preserve"> applications</w:t>
      </w:r>
      <w:r w:rsidRPr="009379BC">
        <w:t> on </w:t>
      </w:r>
      <w:r w:rsidRPr="009379BC">
        <w:rPr>
          <w:b/>
          <w:bCs/>
        </w:rPr>
        <w:t>2 EC2 instances</w:t>
      </w:r>
      <w:r w:rsidRPr="009379BC">
        <w:t>.</w:t>
      </w:r>
    </w:p>
    <w:p w14:paraId="0DE20B81" w14:textId="77777777" w:rsidR="009379BC" w:rsidRPr="009379BC" w:rsidRDefault="009379BC" w:rsidP="00A56D9E">
      <w:pPr>
        <w:numPr>
          <w:ilvl w:val="0"/>
          <w:numId w:val="6"/>
        </w:numPr>
        <w:spacing w:after="0"/>
        <w:jc w:val="both"/>
      </w:pPr>
      <w:r w:rsidRPr="009379BC">
        <w:t>Use the sample app </w:t>
      </w:r>
      <w:hyperlink r:id="rId5" w:tgtFrame="_new" w:history="1">
        <w:r w:rsidRPr="009379BC">
          <w:rPr>
            <w:rStyle w:val="Hyperlink"/>
          </w:rPr>
          <w:t>GitHub Repo</w:t>
        </w:r>
      </w:hyperlink>
      <w:r w:rsidRPr="009379BC">
        <w:t> or your own custom Frontend + Backend.</w:t>
      </w:r>
    </w:p>
    <w:p w14:paraId="33E007F1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Tasks:</w:t>
      </w:r>
    </w:p>
    <w:p w14:paraId="349D653E" w14:textId="77777777" w:rsidR="009379BC" w:rsidRPr="009379BC" w:rsidRDefault="009379BC" w:rsidP="00A56D9E">
      <w:pPr>
        <w:numPr>
          <w:ilvl w:val="0"/>
          <w:numId w:val="7"/>
        </w:numPr>
        <w:spacing w:after="0"/>
        <w:jc w:val="both"/>
      </w:pPr>
      <w:r w:rsidRPr="009379BC">
        <w:t>Create a </w:t>
      </w:r>
      <w:r w:rsidRPr="009379BC">
        <w:rPr>
          <w:b/>
          <w:bCs/>
        </w:rPr>
        <w:t>multi-stage Dockerfile</w:t>
      </w:r>
      <w:r w:rsidRPr="009379BC">
        <w:t> and store it in your own GitHub repository.</w:t>
      </w:r>
    </w:p>
    <w:p w14:paraId="1541DA50" w14:textId="77777777" w:rsidR="009379BC" w:rsidRPr="009379BC" w:rsidRDefault="009379BC" w:rsidP="00A56D9E">
      <w:pPr>
        <w:numPr>
          <w:ilvl w:val="0"/>
          <w:numId w:val="7"/>
        </w:numPr>
        <w:spacing w:after="0"/>
        <w:jc w:val="both"/>
      </w:pPr>
      <w:r w:rsidRPr="009379BC">
        <w:t>Ensure the app runs using Docker containers.</w:t>
      </w:r>
    </w:p>
    <w:p w14:paraId="1A60D9ED" w14:textId="77777777" w:rsidR="009379BC" w:rsidRPr="009379BC" w:rsidRDefault="009379BC" w:rsidP="00A56D9E">
      <w:pPr>
        <w:numPr>
          <w:ilvl w:val="0"/>
          <w:numId w:val="7"/>
        </w:numPr>
        <w:spacing w:after="0"/>
        <w:jc w:val="both"/>
      </w:pPr>
      <w:r w:rsidRPr="009379BC">
        <w:t>Expose the app via the Load Balancer.</w:t>
      </w:r>
    </w:p>
    <w:p w14:paraId="109508AE" w14:textId="77777777" w:rsidR="009379BC" w:rsidRPr="009379BC" w:rsidRDefault="009379BC" w:rsidP="00A56D9E">
      <w:pPr>
        <w:numPr>
          <w:ilvl w:val="0"/>
          <w:numId w:val="7"/>
        </w:numPr>
        <w:spacing w:after="0"/>
        <w:jc w:val="both"/>
      </w:pPr>
      <w:r w:rsidRPr="009379BC">
        <w:t>Secure the app with </w:t>
      </w:r>
      <w:r w:rsidRPr="009379BC">
        <w:rPr>
          <w:b/>
          <w:bCs/>
        </w:rPr>
        <w:t>Domain</w:t>
      </w:r>
      <w:r w:rsidRPr="009379BC">
        <w:t> and </w:t>
      </w:r>
      <w:r w:rsidRPr="009379BC">
        <w:rPr>
          <w:b/>
          <w:bCs/>
        </w:rPr>
        <w:t>SSL (HTTPS)</w:t>
      </w:r>
      <w:r w:rsidRPr="009379BC">
        <w:t>.</w:t>
      </w:r>
    </w:p>
    <w:p w14:paraId="407ABBCD" w14:textId="77777777" w:rsidR="009379BC" w:rsidRPr="009379BC" w:rsidRDefault="009379BC" w:rsidP="00A56D9E">
      <w:pPr>
        <w:spacing w:after="0"/>
        <w:jc w:val="both"/>
      </w:pPr>
      <w:r w:rsidRPr="009379BC">
        <w:pict w14:anchorId="1EF5723F">
          <v:rect id="_x0000_i1090" style="width:0;height:0" o:hralign="center" o:hrstd="t" o:hrnoshade="t" o:hr="t" fillcolor="#d3d4d6" stroked="f"/>
        </w:pict>
      </w:r>
    </w:p>
    <w:p w14:paraId="3F8370FA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6. Database Access and Initialization</w:t>
      </w:r>
    </w:p>
    <w:p w14:paraId="309207EE" w14:textId="77777777" w:rsidR="009379BC" w:rsidRPr="009379BC" w:rsidRDefault="009379BC" w:rsidP="00A56D9E">
      <w:pPr>
        <w:numPr>
          <w:ilvl w:val="0"/>
          <w:numId w:val="8"/>
        </w:numPr>
        <w:spacing w:after="0"/>
        <w:jc w:val="both"/>
      </w:pPr>
      <w:r w:rsidRPr="009379BC">
        <w:t>Access the RDS instances securely using an </w:t>
      </w:r>
      <w:r w:rsidRPr="009379BC">
        <w:rPr>
          <w:b/>
          <w:bCs/>
        </w:rPr>
        <w:t>SSH tunnel</w:t>
      </w:r>
      <w:r w:rsidRPr="009379BC">
        <w:t> through the EC2 instance.</w:t>
      </w:r>
    </w:p>
    <w:p w14:paraId="6D46F885" w14:textId="77777777" w:rsidR="009379BC" w:rsidRPr="009379BC" w:rsidRDefault="009379BC" w:rsidP="00A56D9E">
      <w:pPr>
        <w:numPr>
          <w:ilvl w:val="0"/>
          <w:numId w:val="8"/>
        </w:numPr>
        <w:spacing w:after="0"/>
        <w:jc w:val="both"/>
      </w:pPr>
      <w:r w:rsidRPr="009379BC">
        <w:t>Use </w:t>
      </w:r>
      <w:proofErr w:type="spellStart"/>
      <w:r w:rsidRPr="009379BC">
        <w:rPr>
          <w:b/>
          <w:bCs/>
        </w:rPr>
        <w:t>DBeaver</w:t>
      </w:r>
      <w:proofErr w:type="spellEnd"/>
      <w:r w:rsidRPr="009379BC">
        <w:rPr>
          <w:b/>
          <w:bCs/>
        </w:rPr>
        <w:t xml:space="preserve"> or another DB client</w:t>
      </w:r>
      <w:r w:rsidRPr="009379BC">
        <w:t> for connecting.</w:t>
      </w:r>
    </w:p>
    <w:p w14:paraId="56B8F5F5" w14:textId="77777777" w:rsidR="009379BC" w:rsidRPr="009379BC" w:rsidRDefault="009379BC" w:rsidP="00A56D9E">
      <w:pPr>
        <w:numPr>
          <w:ilvl w:val="0"/>
          <w:numId w:val="8"/>
        </w:numPr>
        <w:spacing w:after="0"/>
        <w:jc w:val="both"/>
      </w:pPr>
      <w:r w:rsidRPr="009379BC">
        <w:t>Populate the DB with </w:t>
      </w:r>
      <w:r w:rsidRPr="009379BC">
        <w:rPr>
          <w:b/>
          <w:bCs/>
        </w:rPr>
        <w:t>dummy data</w:t>
      </w:r>
      <w:r w:rsidRPr="009379BC">
        <w:t> to demonstrate functionality.</w:t>
      </w:r>
    </w:p>
    <w:p w14:paraId="10C0AAB9" w14:textId="77777777" w:rsidR="009379BC" w:rsidRPr="009379BC" w:rsidRDefault="009379BC" w:rsidP="00A56D9E">
      <w:pPr>
        <w:spacing w:after="0"/>
        <w:jc w:val="both"/>
      </w:pPr>
      <w:r w:rsidRPr="009379BC">
        <w:pict w14:anchorId="492C9EEC">
          <v:rect id="_x0000_i1091" style="width:0;height:0" o:hralign="center" o:hrstd="t" o:hrnoshade="t" o:hr="t" fillcolor="#d3d4d6" stroked="f"/>
        </w:pict>
      </w:r>
    </w:p>
    <w:p w14:paraId="4A623234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7. BI Tool Deployment</w:t>
      </w:r>
    </w:p>
    <w:p w14:paraId="342CDB2B" w14:textId="77777777" w:rsidR="009379BC" w:rsidRPr="009379BC" w:rsidRDefault="009379BC" w:rsidP="00A56D9E">
      <w:pPr>
        <w:numPr>
          <w:ilvl w:val="0"/>
          <w:numId w:val="9"/>
        </w:numPr>
        <w:spacing w:after="0"/>
        <w:jc w:val="both"/>
      </w:pPr>
      <w:r w:rsidRPr="009379BC">
        <w:t>On the </w:t>
      </w:r>
      <w:r w:rsidRPr="009379BC">
        <w:rPr>
          <w:b/>
          <w:bCs/>
        </w:rPr>
        <w:t>3rd EC2 instance</w:t>
      </w:r>
      <w:r w:rsidRPr="009379BC">
        <w:t>, deploy a </w:t>
      </w:r>
      <w:r w:rsidRPr="009379BC">
        <w:rPr>
          <w:b/>
          <w:bCs/>
        </w:rPr>
        <w:t>Business Intelligence Tool</w:t>
      </w:r>
      <w:r w:rsidRPr="009379BC">
        <w:t> using Docker:</w:t>
      </w:r>
    </w:p>
    <w:p w14:paraId="37E0D823" w14:textId="77777777" w:rsidR="009379BC" w:rsidRPr="009379BC" w:rsidRDefault="009379BC" w:rsidP="00A56D9E">
      <w:pPr>
        <w:numPr>
          <w:ilvl w:val="1"/>
          <w:numId w:val="9"/>
        </w:numPr>
        <w:spacing w:after="0"/>
        <w:jc w:val="both"/>
      </w:pPr>
      <w:r w:rsidRPr="009379BC">
        <w:t>Choose between </w:t>
      </w:r>
      <w:proofErr w:type="spellStart"/>
      <w:r w:rsidRPr="009379BC">
        <w:rPr>
          <w:b/>
          <w:bCs/>
        </w:rPr>
        <w:t>Redash</w:t>
      </w:r>
      <w:proofErr w:type="spellEnd"/>
      <w:r w:rsidRPr="009379BC">
        <w:t> or </w:t>
      </w:r>
      <w:proofErr w:type="spellStart"/>
      <w:r w:rsidRPr="009379BC">
        <w:rPr>
          <w:b/>
          <w:bCs/>
        </w:rPr>
        <w:t>Metabase</w:t>
      </w:r>
      <w:proofErr w:type="spellEnd"/>
      <w:r w:rsidRPr="009379BC">
        <w:t>.</w:t>
      </w:r>
    </w:p>
    <w:p w14:paraId="47D0968C" w14:textId="77777777" w:rsidR="009379BC" w:rsidRPr="009379BC" w:rsidRDefault="009379BC" w:rsidP="00A56D9E">
      <w:pPr>
        <w:numPr>
          <w:ilvl w:val="1"/>
          <w:numId w:val="9"/>
        </w:numPr>
        <w:spacing w:after="0"/>
        <w:jc w:val="both"/>
      </w:pPr>
      <w:r w:rsidRPr="009379BC">
        <w:t>Connect it to either MySQL or PostgreSQL RDS.</w:t>
      </w:r>
    </w:p>
    <w:p w14:paraId="282C5EEA" w14:textId="77777777" w:rsidR="009379BC" w:rsidRPr="009379BC" w:rsidRDefault="009379BC" w:rsidP="00A56D9E">
      <w:pPr>
        <w:numPr>
          <w:ilvl w:val="1"/>
          <w:numId w:val="9"/>
        </w:numPr>
        <w:spacing w:after="0"/>
        <w:jc w:val="both"/>
      </w:pPr>
      <w:r w:rsidRPr="009379BC">
        <w:t>Create a </w:t>
      </w:r>
      <w:r w:rsidRPr="009379BC">
        <w:rPr>
          <w:b/>
          <w:bCs/>
        </w:rPr>
        <w:t>sample dashboard</w:t>
      </w:r>
      <w:r w:rsidRPr="009379BC">
        <w:t>.</w:t>
      </w:r>
    </w:p>
    <w:p w14:paraId="4941F99E" w14:textId="77777777" w:rsidR="009379BC" w:rsidRPr="009379BC" w:rsidRDefault="009379BC" w:rsidP="00A56D9E">
      <w:pPr>
        <w:numPr>
          <w:ilvl w:val="1"/>
          <w:numId w:val="9"/>
        </w:numPr>
        <w:spacing w:after="0"/>
        <w:jc w:val="both"/>
      </w:pPr>
      <w:r w:rsidRPr="009379BC">
        <w:t>Demonstrate </w:t>
      </w:r>
      <w:r w:rsidRPr="009379BC">
        <w:rPr>
          <w:b/>
          <w:bCs/>
        </w:rPr>
        <w:t>live updates</w:t>
      </w:r>
      <w:r w:rsidRPr="009379BC">
        <w:t> when new entries are added to the DB.</w:t>
      </w:r>
    </w:p>
    <w:p w14:paraId="03120E99" w14:textId="77777777" w:rsidR="009379BC" w:rsidRPr="009379BC" w:rsidRDefault="009379BC" w:rsidP="00A56D9E">
      <w:pPr>
        <w:spacing w:after="0"/>
        <w:jc w:val="both"/>
      </w:pPr>
      <w:r w:rsidRPr="009379BC">
        <w:rPr>
          <w:b/>
          <w:bCs/>
        </w:rPr>
        <w:t>References</w:t>
      </w:r>
      <w:r w:rsidRPr="009379BC">
        <w:t>:</w:t>
      </w:r>
    </w:p>
    <w:p w14:paraId="66C6C225" w14:textId="77777777" w:rsidR="009379BC" w:rsidRPr="009379BC" w:rsidRDefault="009379BC" w:rsidP="00A56D9E">
      <w:pPr>
        <w:numPr>
          <w:ilvl w:val="0"/>
          <w:numId w:val="10"/>
        </w:numPr>
        <w:spacing w:after="0"/>
        <w:jc w:val="both"/>
      </w:pPr>
      <w:hyperlink r:id="rId6" w:anchor="docker" w:tgtFrame="_new" w:history="1">
        <w:proofErr w:type="spellStart"/>
        <w:r w:rsidRPr="009379BC">
          <w:rPr>
            <w:rStyle w:val="Hyperlink"/>
          </w:rPr>
          <w:t>Redash</w:t>
        </w:r>
        <w:proofErr w:type="spellEnd"/>
        <w:r w:rsidRPr="009379BC">
          <w:rPr>
            <w:rStyle w:val="Hyperlink"/>
          </w:rPr>
          <w:t xml:space="preserve"> Docker Setup</w:t>
        </w:r>
      </w:hyperlink>
    </w:p>
    <w:p w14:paraId="7212F8FB" w14:textId="77777777" w:rsidR="009379BC" w:rsidRPr="009379BC" w:rsidRDefault="009379BC" w:rsidP="00A56D9E">
      <w:pPr>
        <w:numPr>
          <w:ilvl w:val="0"/>
          <w:numId w:val="10"/>
        </w:numPr>
        <w:spacing w:after="0"/>
        <w:jc w:val="both"/>
      </w:pPr>
      <w:hyperlink r:id="rId7" w:tgtFrame="_new" w:history="1">
        <w:proofErr w:type="spellStart"/>
        <w:r w:rsidRPr="009379BC">
          <w:rPr>
            <w:rStyle w:val="Hyperlink"/>
          </w:rPr>
          <w:t>Metabase</w:t>
        </w:r>
        <w:proofErr w:type="spellEnd"/>
        <w:r w:rsidRPr="009379BC">
          <w:rPr>
            <w:rStyle w:val="Hyperlink"/>
          </w:rPr>
          <w:t xml:space="preserve"> Docker Setup</w:t>
        </w:r>
      </w:hyperlink>
    </w:p>
    <w:p w14:paraId="5CE6A979" w14:textId="77777777" w:rsidR="009379BC" w:rsidRPr="009379BC" w:rsidRDefault="009379BC" w:rsidP="00A56D9E">
      <w:pPr>
        <w:spacing w:after="0"/>
        <w:jc w:val="both"/>
      </w:pPr>
      <w:r w:rsidRPr="009379BC">
        <w:pict w14:anchorId="4FD99AE0">
          <v:rect id="_x0000_i1092" style="width:0;height:0" o:hralign="center" o:hrstd="t" o:hrnoshade="t" o:hr="t" fillcolor="#d3d4d6" stroked="f"/>
        </w:pict>
      </w:r>
    </w:p>
    <w:p w14:paraId="18005D34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8. Domain &amp; SSL Configuration</w:t>
      </w:r>
    </w:p>
    <w:p w14:paraId="610449FD" w14:textId="77777777" w:rsidR="009379BC" w:rsidRPr="009379BC" w:rsidRDefault="009379BC" w:rsidP="00A56D9E">
      <w:pPr>
        <w:numPr>
          <w:ilvl w:val="0"/>
          <w:numId w:val="11"/>
        </w:numPr>
        <w:spacing w:after="0"/>
        <w:jc w:val="both"/>
      </w:pPr>
      <w:r w:rsidRPr="009379BC">
        <w:t>Point a custom </w:t>
      </w:r>
      <w:r w:rsidRPr="009379BC">
        <w:rPr>
          <w:b/>
          <w:bCs/>
        </w:rPr>
        <w:t>domain name</w:t>
      </w:r>
      <w:r w:rsidRPr="009379BC">
        <w:t> to the Load Balancer and BI tool instance.</w:t>
      </w:r>
    </w:p>
    <w:p w14:paraId="7C974E4A" w14:textId="77777777" w:rsidR="009379BC" w:rsidRPr="009379BC" w:rsidRDefault="009379BC" w:rsidP="00A56D9E">
      <w:pPr>
        <w:numPr>
          <w:ilvl w:val="0"/>
          <w:numId w:val="11"/>
        </w:numPr>
        <w:spacing w:after="0"/>
        <w:jc w:val="both"/>
      </w:pPr>
      <w:r w:rsidRPr="009379BC">
        <w:t>Use </w:t>
      </w:r>
      <w:r w:rsidRPr="009379BC">
        <w:rPr>
          <w:b/>
          <w:bCs/>
        </w:rPr>
        <w:t>Let's Encrypt</w:t>
      </w:r>
      <w:r w:rsidRPr="009379BC">
        <w:t> or </w:t>
      </w:r>
      <w:r w:rsidRPr="009379BC">
        <w:rPr>
          <w:b/>
          <w:bCs/>
        </w:rPr>
        <w:t>AWS ACM</w:t>
      </w:r>
      <w:r w:rsidRPr="009379BC">
        <w:t> SSL with Load Balancer to configure </w:t>
      </w:r>
      <w:r w:rsidRPr="009379BC">
        <w:rPr>
          <w:b/>
          <w:bCs/>
        </w:rPr>
        <w:t>SSL certificates</w:t>
      </w:r>
      <w:r w:rsidRPr="009379BC">
        <w:t>.</w:t>
      </w:r>
    </w:p>
    <w:p w14:paraId="53A375DA" w14:textId="77777777" w:rsidR="009379BC" w:rsidRPr="009379BC" w:rsidRDefault="009379BC" w:rsidP="00A56D9E">
      <w:pPr>
        <w:numPr>
          <w:ilvl w:val="0"/>
          <w:numId w:val="11"/>
        </w:numPr>
        <w:spacing w:after="0"/>
        <w:jc w:val="both"/>
      </w:pPr>
      <w:r w:rsidRPr="009379BC">
        <w:t>Ensure HTTPS is enforced.</w:t>
      </w:r>
    </w:p>
    <w:p w14:paraId="40ED0788" w14:textId="77777777" w:rsidR="009379BC" w:rsidRPr="009379BC" w:rsidRDefault="009379BC" w:rsidP="00A56D9E">
      <w:pPr>
        <w:spacing w:after="0"/>
        <w:jc w:val="both"/>
      </w:pPr>
      <w:r w:rsidRPr="009379BC">
        <w:pict w14:anchorId="6A1766BA">
          <v:rect id="_x0000_i1093" style="width:0;height:0" o:hralign="center" o:hrstd="t" o:hrnoshade="t" o:hr="t" fillcolor="#d3d4d6" stroked="f"/>
        </w:pict>
      </w:r>
    </w:p>
    <w:p w14:paraId="6046D65A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9. Deliverables</w:t>
      </w:r>
    </w:p>
    <w:p w14:paraId="189A34C2" w14:textId="77777777" w:rsidR="009379BC" w:rsidRPr="009379BC" w:rsidRDefault="009379BC" w:rsidP="00A56D9E">
      <w:pPr>
        <w:numPr>
          <w:ilvl w:val="0"/>
          <w:numId w:val="12"/>
        </w:numPr>
        <w:spacing w:after="0"/>
        <w:jc w:val="both"/>
      </w:pPr>
      <w:r w:rsidRPr="009379BC">
        <w:rPr>
          <w:b/>
          <w:bCs/>
        </w:rPr>
        <w:t>Terraform Code</w:t>
      </w:r>
      <w:r w:rsidRPr="009379BC">
        <w:t> (with Modular File Structure):</w:t>
      </w:r>
    </w:p>
    <w:p w14:paraId="6EE6A5D4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Separate .</w:t>
      </w:r>
      <w:proofErr w:type="spellStart"/>
      <w:r w:rsidRPr="009379BC">
        <w:t>tf</w:t>
      </w:r>
      <w:proofErr w:type="spellEnd"/>
      <w:r w:rsidRPr="009379BC">
        <w:t> files:</w:t>
      </w:r>
    </w:p>
    <w:p w14:paraId="2174AE6D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main.tf</w:t>
      </w:r>
    </w:p>
    <w:p w14:paraId="1454618B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ec2.tf</w:t>
      </w:r>
    </w:p>
    <w:p w14:paraId="042ED217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rds.tf</w:t>
      </w:r>
    </w:p>
    <w:p w14:paraId="133E5F80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alb.tf</w:t>
      </w:r>
    </w:p>
    <w:p w14:paraId="5AE26C3E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lastRenderedPageBreak/>
        <w:t>route53.tf</w:t>
      </w:r>
    </w:p>
    <w:p w14:paraId="3B5F6FF3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target_group.tf</w:t>
      </w:r>
    </w:p>
    <w:p w14:paraId="5756868E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security_groups.tf</w:t>
      </w:r>
    </w:p>
    <w:p w14:paraId="2D74E827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outputs.tf</w:t>
      </w:r>
    </w:p>
    <w:p w14:paraId="78FAEF97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variables.tf</w:t>
      </w:r>
    </w:p>
    <w:p w14:paraId="4DC66260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Follow best practices for modular and reusable code.</w:t>
      </w:r>
    </w:p>
    <w:p w14:paraId="4EB8D3B7" w14:textId="77777777" w:rsidR="009379BC" w:rsidRPr="009379BC" w:rsidRDefault="009379BC" w:rsidP="00A56D9E">
      <w:pPr>
        <w:numPr>
          <w:ilvl w:val="0"/>
          <w:numId w:val="12"/>
        </w:numPr>
        <w:spacing w:after="0"/>
        <w:jc w:val="both"/>
      </w:pPr>
      <w:r w:rsidRPr="009379BC">
        <w:rPr>
          <w:b/>
          <w:bCs/>
        </w:rPr>
        <w:t>GitHub Repository</w:t>
      </w:r>
      <w:r w:rsidRPr="009379BC">
        <w:t>:</w:t>
      </w:r>
    </w:p>
    <w:p w14:paraId="239F0154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Push the Terraform code and multi-stage Dockerfile to your GitHub.</w:t>
      </w:r>
    </w:p>
    <w:p w14:paraId="2602B1EF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Include README with setup instructions.</w:t>
      </w:r>
    </w:p>
    <w:p w14:paraId="5070DD10" w14:textId="77777777" w:rsidR="009379BC" w:rsidRPr="009379BC" w:rsidRDefault="009379BC" w:rsidP="00A56D9E">
      <w:pPr>
        <w:numPr>
          <w:ilvl w:val="0"/>
          <w:numId w:val="12"/>
        </w:numPr>
        <w:spacing w:after="0"/>
        <w:jc w:val="both"/>
      </w:pPr>
      <w:r w:rsidRPr="009379BC">
        <w:rPr>
          <w:b/>
          <w:bCs/>
        </w:rPr>
        <w:t>Demonstration Video</w:t>
      </w:r>
      <w:r w:rsidRPr="009379BC">
        <w:t>:</w:t>
      </w:r>
    </w:p>
    <w:p w14:paraId="14DD9458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Create a </w:t>
      </w:r>
      <w:r w:rsidRPr="009379BC">
        <w:rPr>
          <w:b/>
          <w:bCs/>
        </w:rPr>
        <w:t>Loom video</w:t>
      </w:r>
      <w:r w:rsidRPr="009379BC">
        <w:t> showing:</w:t>
      </w:r>
    </w:p>
    <w:p w14:paraId="1390AC2B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Infrastructure provisioning</w:t>
      </w:r>
    </w:p>
    <w:p w14:paraId="3029A9F1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Application deployment</w:t>
      </w:r>
    </w:p>
    <w:p w14:paraId="49693E7E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Domain and SSL setup</w:t>
      </w:r>
    </w:p>
    <w:p w14:paraId="658F4D99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DB access via tunnel</w:t>
      </w:r>
    </w:p>
    <w:p w14:paraId="45A0E104" w14:textId="77777777" w:rsidR="009379BC" w:rsidRPr="009379BC" w:rsidRDefault="009379BC" w:rsidP="00A56D9E">
      <w:pPr>
        <w:numPr>
          <w:ilvl w:val="2"/>
          <w:numId w:val="12"/>
        </w:numPr>
        <w:spacing w:after="0"/>
        <w:jc w:val="both"/>
      </w:pPr>
      <w:r w:rsidRPr="009379BC">
        <w:t>BI dashboard with real-time data updates</w:t>
      </w:r>
    </w:p>
    <w:p w14:paraId="47E528A6" w14:textId="77777777" w:rsidR="009379BC" w:rsidRPr="009379BC" w:rsidRDefault="009379BC" w:rsidP="00A56D9E">
      <w:pPr>
        <w:numPr>
          <w:ilvl w:val="0"/>
          <w:numId w:val="12"/>
        </w:numPr>
        <w:spacing w:after="0"/>
        <w:jc w:val="both"/>
      </w:pPr>
      <w:r w:rsidRPr="009379BC">
        <w:rPr>
          <w:b/>
          <w:bCs/>
        </w:rPr>
        <w:t>Report (PDF)</w:t>
      </w:r>
      <w:r w:rsidRPr="009379BC">
        <w:t>:</w:t>
      </w:r>
    </w:p>
    <w:p w14:paraId="3D554C1C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Add the </w:t>
      </w:r>
      <w:r w:rsidRPr="009379BC">
        <w:rPr>
          <w:b/>
          <w:bCs/>
        </w:rPr>
        <w:t>GitHub Repo link</w:t>
      </w:r>
    </w:p>
    <w:p w14:paraId="0C55A5EB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Describe each component and what was implemented</w:t>
      </w:r>
    </w:p>
    <w:p w14:paraId="4CCAD062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 xml:space="preserve">Highlight key configurations (e.g., security groups, </w:t>
      </w:r>
      <w:proofErr w:type="spellStart"/>
      <w:r w:rsidRPr="009379BC">
        <w:t>Dockerfiles</w:t>
      </w:r>
      <w:proofErr w:type="spellEnd"/>
      <w:r w:rsidRPr="009379BC">
        <w:t>)</w:t>
      </w:r>
    </w:p>
    <w:p w14:paraId="1BA9194B" w14:textId="77777777" w:rsidR="009379BC" w:rsidRPr="009379BC" w:rsidRDefault="009379BC" w:rsidP="00A56D9E">
      <w:pPr>
        <w:numPr>
          <w:ilvl w:val="1"/>
          <w:numId w:val="12"/>
        </w:numPr>
        <w:spacing w:after="0"/>
        <w:jc w:val="both"/>
      </w:pPr>
      <w:r w:rsidRPr="009379BC">
        <w:t>Screenshots from Terraform Apply, DB client, and BI dashboards</w:t>
      </w:r>
    </w:p>
    <w:p w14:paraId="413C15FB" w14:textId="77777777" w:rsidR="009379BC" w:rsidRPr="009379BC" w:rsidRDefault="009379BC" w:rsidP="00A56D9E">
      <w:pPr>
        <w:spacing w:after="0"/>
        <w:jc w:val="both"/>
      </w:pPr>
      <w:r w:rsidRPr="009379BC">
        <w:pict w14:anchorId="1ECCE83B">
          <v:rect id="_x0000_i1094" style="width:0;height:0" o:hralign="center" o:hrstd="t" o:hrnoshade="t" o:hr="t" fillcolor="#d3d4d6" stroked="f"/>
        </w:pict>
      </w:r>
    </w:p>
    <w:p w14:paraId="39241FD1" w14:textId="77777777" w:rsidR="009379BC" w:rsidRPr="009379BC" w:rsidRDefault="009379BC" w:rsidP="00A56D9E">
      <w:pPr>
        <w:spacing w:after="0"/>
        <w:jc w:val="both"/>
        <w:rPr>
          <w:b/>
          <w:bCs/>
        </w:rPr>
      </w:pPr>
      <w:r w:rsidRPr="009379BC">
        <w:rPr>
          <w:b/>
          <w:bCs/>
        </w:rPr>
        <w:t>Summary</w:t>
      </w:r>
    </w:p>
    <w:p w14:paraId="39E56267" w14:textId="77777777" w:rsidR="009379BC" w:rsidRPr="009379BC" w:rsidRDefault="009379BC" w:rsidP="00A56D9E">
      <w:pPr>
        <w:spacing w:after="0"/>
        <w:jc w:val="both"/>
      </w:pPr>
      <w:r w:rsidRPr="009379BC">
        <w:t xml:space="preserve">You are expected to automate the provisioning of AWS infrastructure using Terraform, deploy a full-stack </w:t>
      </w:r>
      <w:proofErr w:type="spellStart"/>
      <w:r w:rsidRPr="009379BC">
        <w:t>Dockerized</w:t>
      </w:r>
      <w:proofErr w:type="spellEnd"/>
      <w:r w:rsidRPr="009379BC">
        <w:t xml:space="preserve"> application, configure SSL-secured Load Balancer and domain, set up private RDS databases, and connect everything to a BI tool that reflects live data updates.</w:t>
      </w:r>
    </w:p>
    <w:p w14:paraId="1604D901" w14:textId="77777777" w:rsidR="003A070D" w:rsidRDefault="003A070D" w:rsidP="00A56D9E">
      <w:pPr>
        <w:spacing w:after="0"/>
        <w:jc w:val="both"/>
      </w:pPr>
    </w:p>
    <w:sectPr w:rsidR="003A070D" w:rsidSect="00A56D9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3616"/>
    <w:multiLevelType w:val="multilevel"/>
    <w:tmpl w:val="321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29DB"/>
    <w:multiLevelType w:val="multilevel"/>
    <w:tmpl w:val="EA3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83A9B"/>
    <w:multiLevelType w:val="multilevel"/>
    <w:tmpl w:val="2CDE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E0F1C"/>
    <w:multiLevelType w:val="multilevel"/>
    <w:tmpl w:val="C796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02E26"/>
    <w:multiLevelType w:val="multilevel"/>
    <w:tmpl w:val="32F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E1F42"/>
    <w:multiLevelType w:val="multilevel"/>
    <w:tmpl w:val="9BC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D31F4"/>
    <w:multiLevelType w:val="multilevel"/>
    <w:tmpl w:val="3A2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77C67"/>
    <w:multiLevelType w:val="multilevel"/>
    <w:tmpl w:val="77D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35905"/>
    <w:multiLevelType w:val="multilevel"/>
    <w:tmpl w:val="A7D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A5454"/>
    <w:multiLevelType w:val="multilevel"/>
    <w:tmpl w:val="E46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01D19"/>
    <w:multiLevelType w:val="multilevel"/>
    <w:tmpl w:val="F03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E4952"/>
    <w:multiLevelType w:val="multilevel"/>
    <w:tmpl w:val="3CFE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091639">
    <w:abstractNumId w:val="0"/>
  </w:num>
  <w:num w:numId="2" w16cid:durableId="1030453335">
    <w:abstractNumId w:val="11"/>
  </w:num>
  <w:num w:numId="3" w16cid:durableId="614405032">
    <w:abstractNumId w:val="9"/>
  </w:num>
  <w:num w:numId="4" w16cid:durableId="527304827">
    <w:abstractNumId w:val="6"/>
  </w:num>
  <w:num w:numId="5" w16cid:durableId="992837548">
    <w:abstractNumId w:val="2"/>
  </w:num>
  <w:num w:numId="6" w16cid:durableId="1792823728">
    <w:abstractNumId w:val="5"/>
  </w:num>
  <w:num w:numId="7" w16cid:durableId="483355994">
    <w:abstractNumId w:val="1"/>
  </w:num>
  <w:num w:numId="8" w16cid:durableId="1621183363">
    <w:abstractNumId w:val="8"/>
  </w:num>
  <w:num w:numId="9" w16cid:durableId="1872768708">
    <w:abstractNumId w:val="4"/>
  </w:num>
  <w:num w:numId="10" w16cid:durableId="1871187073">
    <w:abstractNumId w:val="7"/>
  </w:num>
  <w:num w:numId="11" w16cid:durableId="1886525375">
    <w:abstractNumId w:val="10"/>
  </w:num>
  <w:num w:numId="12" w16cid:durableId="2071802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5"/>
    <w:rsid w:val="00051FE5"/>
    <w:rsid w:val="003A070D"/>
    <w:rsid w:val="009379BC"/>
    <w:rsid w:val="00A309BA"/>
    <w:rsid w:val="00A56D9E"/>
    <w:rsid w:val="00D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6E0D"/>
  <w15:chartTrackingRefBased/>
  <w15:docId w15:val="{BD1A9BF5-DD04-40C1-910F-77E0098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F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tabase.com/docs/latest/installation-and-operation/running-metabase-on-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ash.io/help/open-source/setup" TargetMode="External"/><Relationship Id="rId5" Type="http://schemas.openxmlformats.org/officeDocument/2006/relationships/hyperlink" Target="https://github.com/Khhafeez47/react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5d02be-9231-4769-9120-8d7f799652db}" enabled="0" method="" siteId="{f65d02be-9231-4769-9120-8d7f799652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3</cp:revision>
  <dcterms:created xsi:type="dcterms:W3CDTF">2025-06-03T08:48:00Z</dcterms:created>
  <dcterms:modified xsi:type="dcterms:W3CDTF">2025-06-03T08:49:00Z</dcterms:modified>
</cp:coreProperties>
</file>