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2BEA" w:rsidRPr="008E2BEA" w:rsidRDefault="008E2BEA" w:rsidP="008E2BEA">
      <w:pPr>
        <w:spacing w:before="100" w:beforeAutospacing="1" w:after="100" w:afterAutospacing="1" w:line="240" w:lineRule="auto"/>
        <w:outlineLvl w:val="1"/>
        <w:rPr>
          <w:rFonts w:ascii="var(--ff-lato)" w:eastAsia="Times New Roman" w:hAnsi="var(--ff-lato)" w:cs="Times New Roman"/>
          <w:color w:val="000000"/>
          <w:sz w:val="36"/>
          <w:szCs w:val="36"/>
        </w:rPr>
      </w:pPr>
      <w:r w:rsidRPr="008E2BEA">
        <w:rPr>
          <w:rFonts w:ascii="var(--ff-lato)" w:eastAsia="Times New Roman" w:hAnsi="var(--ff-lato)" w:cs="Times New Roman"/>
          <w:color w:val="000000"/>
          <w:sz w:val="36"/>
          <w:szCs w:val="36"/>
        </w:rPr>
        <w:t xml:space="preserve">NMAP and </w:t>
      </w:r>
      <w:proofErr w:type="spellStart"/>
      <w:r w:rsidRPr="008E2BEA">
        <w:rPr>
          <w:rFonts w:ascii="var(--ff-lato)" w:eastAsia="Times New Roman" w:hAnsi="var(--ff-lato)" w:cs="Times New Roman"/>
          <w:color w:val="000000"/>
          <w:sz w:val="36"/>
          <w:szCs w:val="36"/>
        </w:rPr>
        <w:t>ZenMAP</w:t>
      </w:r>
      <w:proofErr w:type="spellEnd"/>
    </w:p>
    <w:p w:rsidR="008E2BEA" w:rsidRPr="008E2BEA" w:rsidRDefault="008E2BEA" w:rsidP="008E2BEA">
      <w:pPr>
        <w:spacing w:before="100" w:beforeAutospacing="1" w:after="100" w:afterAutospacing="1" w:line="240" w:lineRule="auto"/>
        <w:rPr>
          <w:rFonts w:ascii="Verdana" w:eastAsia="Times New Roman" w:hAnsi="Verdana" w:cs="Times New Roman"/>
          <w:color w:val="000000"/>
          <w:sz w:val="27"/>
          <w:szCs w:val="27"/>
        </w:rPr>
      </w:pPr>
      <w:r w:rsidRPr="008E2BEA">
        <w:rPr>
          <w:rFonts w:ascii="Verdana" w:eastAsia="Times New Roman" w:hAnsi="Verdana" w:cs="Times New Roman"/>
          <w:color w:val="000000"/>
          <w:sz w:val="27"/>
          <w:szCs w:val="27"/>
        </w:rPr>
        <w:t xml:space="preserve">NMAP and </w:t>
      </w:r>
      <w:proofErr w:type="spellStart"/>
      <w:r w:rsidRPr="008E2BEA">
        <w:rPr>
          <w:rFonts w:ascii="Verdana" w:eastAsia="Times New Roman" w:hAnsi="Verdana" w:cs="Times New Roman"/>
          <w:color w:val="000000"/>
          <w:sz w:val="27"/>
          <w:szCs w:val="27"/>
        </w:rPr>
        <w:t>ZenMAP</w:t>
      </w:r>
      <w:proofErr w:type="spellEnd"/>
      <w:r w:rsidRPr="008E2BEA">
        <w:rPr>
          <w:rFonts w:ascii="Verdana" w:eastAsia="Times New Roman" w:hAnsi="Verdana" w:cs="Times New Roman"/>
          <w:color w:val="000000"/>
          <w:sz w:val="27"/>
          <w:szCs w:val="27"/>
        </w:rPr>
        <w:t xml:space="preserve"> are useful tools for the scanning phase of Ethical Hacking in Kali Linux. NMAP and </w:t>
      </w:r>
      <w:proofErr w:type="spellStart"/>
      <w:r w:rsidRPr="008E2BEA">
        <w:rPr>
          <w:rFonts w:ascii="Verdana" w:eastAsia="Times New Roman" w:hAnsi="Verdana" w:cs="Times New Roman"/>
          <w:color w:val="000000"/>
          <w:sz w:val="27"/>
          <w:szCs w:val="27"/>
        </w:rPr>
        <w:t>ZenMAP</w:t>
      </w:r>
      <w:proofErr w:type="spellEnd"/>
      <w:r w:rsidRPr="008E2BEA">
        <w:rPr>
          <w:rFonts w:ascii="Verdana" w:eastAsia="Times New Roman" w:hAnsi="Verdana" w:cs="Times New Roman"/>
          <w:color w:val="000000"/>
          <w:sz w:val="27"/>
          <w:szCs w:val="27"/>
        </w:rPr>
        <w:t xml:space="preserve"> are practically the same tool, however NMAP uses command line while </w:t>
      </w:r>
      <w:proofErr w:type="spellStart"/>
      <w:r w:rsidRPr="008E2BEA">
        <w:rPr>
          <w:rFonts w:ascii="Verdana" w:eastAsia="Times New Roman" w:hAnsi="Verdana" w:cs="Times New Roman"/>
          <w:color w:val="000000"/>
          <w:sz w:val="27"/>
          <w:szCs w:val="27"/>
        </w:rPr>
        <w:t>ZenMAP</w:t>
      </w:r>
      <w:proofErr w:type="spellEnd"/>
      <w:r w:rsidRPr="008E2BEA">
        <w:rPr>
          <w:rFonts w:ascii="Verdana" w:eastAsia="Times New Roman" w:hAnsi="Verdana" w:cs="Times New Roman"/>
          <w:color w:val="000000"/>
          <w:sz w:val="27"/>
          <w:szCs w:val="27"/>
        </w:rPr>
        <w:t xml:space="preserve"> has a GUI.</w:t>
      </w:r>
    </w:p>
    <w:p w:rsidR="008E2BEA" w:rsidRPr="008E2BEA" w:rsidRDefault="008E2BEA" w:rsidP="008E2BEA">
      <w:pPr>
        <w:spacing w:before="100" w:beforeAutospacing="1" w:after="100" w:afterAutospacing="1" w:line="240" w:lineRule="auto"/>
        <w:rPr>
          <w:rFonts w:ascii="Verdana" w:eastAsia="Times New Roman" w:hAnsi="Verdana" w:cs="Times New Roman"/>
          <w:color w:val="000000"/>
          <w:sz w:val="27"/>
          <w:szCs w:val="27"/>
        </w:rPr>
      </w:pPr>
      <w:r w:rsidRPr="008E2BEA">
        <w:rPr>
          <w:rFonts w:ascii="Verdana" w:eastAsia="Times New Roman" w:hAnsi="Verdana" w:cs="Times New Roman"/>
          <w:color w:val="000000"/>
          <w:sz w:val="27"/>
          <w:szCs w:val="27"/>
        </w:rPr>
        <w:t>NMAP is a free utility tool for network discovery and security auditing. Many systems and network administrators also find it useful for tasks such as network inventory, managing service upgrade schedules, and monitoring host or service uptime.</w:t>
      </w:r>
    </w:p>
    <w:p w:rsidR="008E2BEA" w:rsidRPr="008E2BEA" w:rsidRDefault="008E2BEA" w:rsidP="008E2BEA">
      <w:pPr>
        <w:spacing w:before="100" w:beforeAutospacing="1" w:after="100" w:afterAutospacing="1" w:line="240" w:lineRule="auto"/>
        <w:rPr>
          <w:rFonts w:ascii="Verdana" w:eastAsia="Times New Roman" w:hAnsi="Verdana" w:cs="Times New Roman"/>
          <w:color w:val="000000"/>
          <w:sz w:val="27"/>
          <w:szCs w:val="27"/>
        </w:rPr>
      </w:pPr>
      <w:r w:rsidRPr="008E2BEA">
        <w:rPr>
          <w:rFonts w:ascii="Verdana" w:eastAsia="Times New Roman" w:hAnsi="Verdana" w:cs="Times New Roman"/>
          <w:color w:val="000000"/>
          <w:sz w:val="27"/>
          <w:szCs w:val="27"/>
        </w:rPr>
        <w:t>NMAP uses raw IP packets in novel ways to determine which hosts are available on the network, what services (application name and version) those hosts are offering, which operating systems (and OS versions) they are running, what type of packet filters/firewalls are in use, etc.</w:t>
      </w:r>
    </w:p>
    <w:p w:rsidR="008E2BEA" w:rsidRPr="008E2BEA" w:rsidRDefault="008E2BEA" w:rsidP="008E2BEA">
      <w:pPr>
        <w:spacing w:before="100" w:beforeAutospacing="1" w:after="100" w:afterAutospacing="1" w:line="240" w:lineRule="auto"/>
        <w:rPr>
          <w:rFonts w:ascii="Verdana" w:eastAsia="Times New Roman" w:hAnsi="Verdana" w:cs="Times New Roman"/>
          <w:color w:val="000000"/>
          <w:sz w:val="27"/>
          <w:szCs w:val="27"/>
        </w:rPr>
      </w:pPr>
      <w:r w:rsidRPr="008E2BEA">
        <w:rPr>
          <w:rFonts w:ascii="Verdana" w:eastAsia="Times New Roman" w:hAnsi="Verdana" w:cs="Times New Roman"/>
          <w:color w:val="000000"/>
          <w:sz w:val="27"/>
          <w:szCs w:val="27"/>
        </w:rPr>
        <w:t xml:space="preserve">Now, </w:t>
      </w:r>
      <w:proofErr w:type="gramStart"/>
      <w:r w:rsidRPr="008E2BEA">
        <w:rPr>
          <w:rFonts w:ascii="Verdana" w:eastAsia="Times New Roman" w:hAnsi="Verdana" w:cs="Times New Roman"/>
          <w:color w:val="000000"/>
          <w:sz w:val="27"/>
          <w:szCs w:val="27"/>
        </w:rPr>
        <w:t>let’s</w:t>
      </w:r>
      <w:proofErr w:type="gramEnd"/>
      <w:r w:rsidRPr="008E2BEA">
        <w:rPr>
          <w:rFonts w:ascii="Verdana" w:eastAsia="Times New Roman" w:hAnsi="Verdana" w:cs="Times New Roman"/>
          <w:color w:val="000000"/>
          <w:sz w:val="27"/>
          <w:szCs w:val="27"/>
        </w:rPr>
        <w:t xml:space="preserve"> go step by step and learn how to use NMAP and </w:t>
      </w:r>
      <w:proofErr w:type="spellStart"/>
      <w:r w:rsidRPr="008E2BEA">
        <w:rPr>
          <w:rFonts w:ascii="Verdana" w:eastAsia="Times New Roman" w:hAnsi="Verdana" w:cs="Times New Roman"/>
          <w:color w:val="000000"/>
          <w:sz w:val="27"/>
          <w:szCs w:val="27"/>
        </w:rPr>
        <w:t>ZenMAP</w:t>
      </w:r>
      <w:proofErr w:type="spellEnd"/>
      <w:r w:rsidRPr="008E2BEA">
        <w:rPr>
          <w:rFonts w:ascii="Verdana" w:eastAsia="Times New Roman" w:hAnsi="Verdana" w:cs="Times New Roman"/>
          <w:color w:val="000000"/>
          <w:sz w:val="27"/>
          <w:szCs w:val="27"/>
        </w:rPr>
        <w:t>.</w:t>
      </w:r>
    </w:p>
    <w:p w:rsidR="008E2BEA" w:rsidRPr="008E2BEA" w:rsidRDefault="008E2BEA" w:rsidP="008E2BEA">
      <w:pPr>
        <w:spacing w:beforeAutospacing="1" w:after="0" w:afterAutospacing="1" w:line="240" w:lineRule="auto"/>
        <w:rPr>
          <w:rFonts w:ascii="Verdana" w:eastAsia="Times New Roman" w:hAnsi="Verdana" w:cs="Times New Roman"/>
          <w:color w:val="000000"/>
          <w:sz w:val="27"/>
          <w:szCs w:val="27"/>
        </w:rPr>
      </w:pPr>
      <w:r w:rsidRPr="008E2BEA">
        <w:rPr>
          <w:rFonts w:ascii="inherit" w:eastAsia="Times New Roman" w:hAnsi="inherit" w:cs="Times New Roman"/>
          <w:b/>
          <w:bCs/>
          <w:color w:val="000000"/>
          <w:sz w:val="27"/>
          <w:szCs w:val="27"/>
        </w:rPr>
        <w:t>Step 1</w:t>
      </w:r>
      <w:r w:rsidRPr="008E2BEA">
        <w:rPr>
          <w:rFonts w:ascii="Verdana" w:eastAsia="Times New Roman" w:hAnsi="Verdana" w:cs="Times New Roman"/>
          <w:color w:val="000000"/>
          <w:sz w:val="27"/>
          <w:szCs w:val="27"/>
        </w:rPr>
        <w:t xml:space="preserve"> − </w:t>
      </w:r>
      <w:proofErr w:type="gramStart"/>
      <w:r w:rsidRPr="008E2BEA">
        <w:rPr>
          <w:rFonts w:ascii="Verdana" w:eastAsia="Times New Roman" w:hAnsi="Verdana" w:cs="Times New Roman"/>
          <w:color w:val="000000"/>
          <w:sz w:val="27"/>
          <w:szCs w:val="27"/>
        </w:rPr>
        <w:t>To</w:t>
      </w:r>
      <w:proofErr w:type="gramEnd"/>
      <w:r w:rsidRPr="008E2BEA">
        <w:rPr>
          <w:rFonts w:ascii="Verdana" w:eastAsia="Times New Roman" w:hAnsi="Verdana" w:cs="Times New Roman"/>
          <w:color w:val="000000"/>
          <w:sz w:val="27"/>
          <w:szCs w:val="27"/>
        </w:rPr>
        <w:t xml:space="preserve"> open, go to Applications </w:t>
      </w:r>
      <w:r w:rsidRPr="008E2BEA">
        <w:rPr>
          <w:rFonts w:ascii="Arial" w:eastAsia="Times New Roman" w:hAnsi="Arial" w:cs="Arial"/>
          <w:color w:val="000000"/>
          <w:sz w:val="27"/>
          <w:szCs w:val="27"/>
        </w:rPr>
        <w:t>→</w:t>
      </w:r>
      <w:r w:rsidRPr="008E2BEA">
        <w:rPr>
          <w:rFonts w:ascii="Verdana" w:eastAsia="Times New Roman" w:hAnsi="Verdana" w:cs="Times New Roman"/>
          <w:color w:val="000000"/>
          <w:sz w:val="27"/>
          <w:szCs w:val="27"/>
        </w:rPr>
        <w:t xml:space="preserve"> 01-Information Gathering </w:t>
      </w:r>
      <w:r w:rsidRPr="008E2BEA">
        <w:rPr>
          <w:rFonts w:ascii="Arial" w:eastAsia="Times New Roman" w:hAnsi="Arial" w:cs="Arial"/>
          <w:color w:val="000000"/>
          <w:sz w:val="27"/>
          <w:szCs w:val="27"/>
        </w:rPr>
        <w:t>→</w:t>
      </w:r>
      <w:r w:rsidRPr="008E2BEA">
        <w:rPr>
          <w:rFonts w:ascii="Verdana" w:eastAsia="Times New Roman" w:hAnsi="Verdana" w:cs="Times New Roman"/>
          <w:color w:val="000000"/>
          <w:sz w:val="27"/>
          <w:szCs w:val="27"/>
        </w:rPr>
        <w:t xml:space="preserve"> </w:t>
      </w:r>
      <w:proofErr w:type="spellStart"/>
      <w:r w:rsidRPr="008E2BEA">
        <w:rPr>
          <w:rFonts w:ascii="Verdana" w:eastAsia="Times New Roman" w:hAnsi="Verdana" w:cs="Times New Roman"/>
          <w:color w:val="000000"/>
          <w:sz w:val="27"/>
          <w:szCs w:val="27"/>
        </w:rPr>
        <w:t>nmap</w:t>
      </w:r>
      <w:proofErr w:type="spellEnd"/>
      <w:r w:rsidRPr="008E2BEA">
        <w:rPr>
          <w:rFonts w:ascii="Verdana" w:eastAsia="Times New Roman" w:hAnsi="Verdana" w:cs="Times New Roman"/>
          <w:color w:val="000000"/>
          <w:sz w:val="27"/>
          <w:szCs w:val="27"/>
        </w:rPr>
        <w:t xml:space="preserve"> or </w:t>
      </w:r>
      <w:proofErr w:type="spellStart"/>
      <w:r w:rsidRPr="008E2BEA">
        <w:rPr>
          <w:rFonts w:ascii="Verdana" w:eastAsia="Times New Roman" w:hAnsi="Verdana" w:cs="Times New Roman"/>
          <w:color w:val="000000"/>
          <w:sz w:val="27"/>
          <w:szCs w:val="27"/>
        </w:rPr>
        <w:t>zenmap</w:t>
      </w:r>
      <w:proofErr w:type="spellEnd"/>
      <w:r w:rsidRPr="008E2BEA">
        <w:rPr>
          <w:rFonts w:ascii="Verdana" w:eastAsia="Times New Roman" w:hAnsi="Verdana" w:cs="Times New Roman"/>
          <w:color w:val="000000"/>
          <w:sz w:val="27"/>
          <w:szCs w:val="27"/>
        </w:rPr>
        <w:t>.</w:t>
      </w:r>
    </w:p>
    <w:p w:rsidR="008E2BEA" w:rsidRPr="008E2BEA" w:rsidRDefault="008E2BEA" w:rsidP="008E2BEA">
      <w:pPr>
        <w:spacing w:after="0" w:line="240" w:lineRule="auto"/>
        <w:rPr>
          <w:rFonts w:ascii="Times New Roman" w:eastAsia="Times New Roman" w:hAnsi="Times New Roman" w:cs="Times New Roman"/>
          <w:sz w:val="24"/>
          <w:szCs w:val="24"/>
        </w:rPr>
      </w:pPr>
      <w:r w:rsidRPr="008E2BEA">
        <w:rPr>
          <w:rFonts w:ascii="Times New Roman" w:eastAsia="Times New Roman" w:hAnsi="Times New Roman" w:cs="Times New Roman"/>
          <w:noProof/>
          <w:sz w:val="24"/>
          <w:szCs w:val="24"/>
        </w:rPr>
        <w:lastRenderedPageBreak/>
        <w:drawing>
          <wp:inline distT="0" distB="0" distL="0" distR="0">
            <wp:extent cx="5715000" cy="3962400"/>
            <wp:effectExtent l="0" t="0" r="0" b="0"/>
            <wp:docPr id="17" name="Picture 17" descr="Nmap Zen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map ZenMap"/>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3962400"/>
                    </a:xfrm>
                    <a:prstGeom prst="rect">
                      <a:avLst/>
                    </a:prstGeom>
                    <a:noFill/>
                    <a:ln>
                      <a:noFill/>
                    </a:ln>
                  </pic:spPr>
                </pic:pic>
              </a:graphicData>
            </a:graphic>
          </wp:inline>
        </w:drawing>
      </w:r>
    </w:p>
    <w:p w:rsidR="008E2BEA" w:rsidRPr="008E2BEA" w:rsidRDefault="008E2BEA" w:rsidP="008E2BEA">
      <w:pPr>
        <w:spacing w:beforeAutospacing="1" w:after="0" w:afterAutospacing="1" w:line="240" w:lineRule="auto"/>
        <w:rPr>
          <w:rFonts w:ascii="Verdana" w:eastAsia="Times New Roman" w:hAnsi="Verdana" w:cs="Times New Roman"/>
          <w:color w:val="000000"/>
          <w:sz w:val="27"/>
          <w:szCs w:val="27"/>
        </w:rPr>
      </w:pPr>
      <w:r w:rsidRPr="008E2BEA">
        <w:rPr>
          <w:rFonts w:ascii="inherit" w:eastAsia="Times New Roman" w:hAnsi="inherit" w:cs="Times New Roman"/>
          <w:b/>
          <w:bCs/>
          <w:color w:val="000000"/>
          <w:sz w:val="27"/>
          <w:szCs w:val="27"/>
        </w:rPr>
        <w:t>Step 2</w:t>
      </w:r>
      <w:r w:rsidRPr="008E2BEA">
        <w:rPr>
          <w:rFonts w:ascii="Verdana" w:eastAsia="Times New Roman" w:hAnsi="Verdana" w:cs="Times New Roman"/>
          <w:color w:val="000000"/>
          <w:sz w:val="27"/>
          <w:szCs w:val="27"/>
        </w:rPr>
        <w:t xml:space="preserve"> − </w:t>
      </w:r>
      <w:proofErr w:type="gramStart"/>
      <w:r w:rsidRPr="008E2BEA">
        <w:rPr>
          <w:rFonts w:ascii="Verdana" w:eastAsia="Times New Roman" w:hAnsi="Verdana" w:cs="Times New Roman"/>
          <w:color w:val="000000"/>
          <w:sz w:val="27"/>
          <w:szCs w:val="27"/>
        </w:rPr>
        <w:t>The</w:t>
      </w:r>
      <w:proofErr w:type="gramEnd"/>
      <w:r w:rsidRPr="008E2BEA">
        <w:rPr>
          <w:rFonts w:ascii="Verdana" w:eastAsia="Times New Roman" w:hAnsi="Verdana" w:cs="Times New Roman"/>
          <w:color w:val="000000"/>
          <w:sz w:val="27"/>
          <w:szCs w:val="27"/>
        </w:rPr>
        <w:t xml:space="preserve"> next step is to detect the OS type/version of the target host. Based on the help indicated by NMAP, the parameter of OS type/version detection is variable “-O”. For more information, use this link: </w:t>
      </w:r>
      <w:hyperlink r:id="rId5" w:tgtFrame="_blank" w:history="1">
        <w:r w:rsidRPr="008E2BEA">
          <w:rPr>
            <w:rFonts w:ascii="Verdana" w:eastAsia="Times New Roman" w:hAnsi="Verdana" w:cs="Times New Roman"/>
            <w:color w:val="008000"/>
            <w:sz w:val="27"/>
            <w:szCs w:val="27"/>
          </w:rPr>
          <w:t>https://nmap.org/book/man-os-detection.html</w:t>
        </w:r>
      </w:hyperlink>
    </w:p>
    <w:p w:rsidR="008E2BEA" w:rsidRPr="008E2BEA" w:rsidRDefault="008E2BEA" w:rsidP="008E2BEA">
      <w:pPr>
        <w:spacing w:before="100" w:beforeAutospacing="1" w:after="100" w:afterAutospacing="1" w:line="240" w:lineRule="auto"/>
        <w:rPr>
          <w:rFonts w:ascii="Verdana" w:eastAsia="Times New Roman" w:hAnsi="Verdana" w:cs="Times New Roman"/>
          <w:color w:val="000000"/>
          <w:sz w:val="27"/>
          <w:szCs w:val="27"/>
        </w:rPr>
      </w:pPr>
      <w:r w:rsidRPr="008E2BEA">
        <w:rPr>
          <w:rFonts w:ascii="Verdana" w:eastAsia="Times New Roman" w:hAnsi="Verdana" w:cs="Times New Roman"/>
          <w:color w:val="000000"/>
          <w:sz w:val="27"/>
          <w:szCs w:val="27"/>
        </w:rPr>
        <w:t>The command that we will use is −</w:t>
      </w:r>
    </w:p>
    <w:p w:rsidR="008E2BEA" w:rsidRPr="008E2BEA" w:rsidRDefault="008E2BEA" w:rsidP="008E2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inherit" w:eastAsia="Times New Roman" w:hAnsi="inherit" w:cs="Courier New"/>
          <w:color w:val="000000"/>
          <w:sz w:val="23"/>
          <w:szCs w:val="23"/>
        </w:rPr>
      </w:pPr>
      <w:proofErr w:type="spellStart"/>
      <w:proofErr w:type="gramStart"/>
      <w:r w:rsidRPr="008E2BEA">
        <w:rPr>
          <w:rFonts w:ascii="inherit" w:eastAsia="Times New Roman" w:hAnsi="inherit" w:cs="Courier New"/>
          <w:color w:val="000000"/>
          <w:sz w:val="23"/>
          <w:szCs w:val="23"/>
        </w:rPr>
        <w:t>nmap</w:t>
      </w:r>
      <w:proofErr w:type="spellEnd"/>
      <w:proofErr w:type="gramEnd"/>
      <w:r w:rsidRPr="008E2BEA">
        <w:rPr>
          <w:rFonts w:ascii="inherit" w:eastAsia="Times New Roman" w:hAnsi="inherit" w:cs="Courier New"/>
          <w:color w:val="000000"/>
          <w:sz w:val="23"/>
          <w:szCs w:val="23"/>
        </w:rPr>
        <w:t xml:space="preserve"> -O 192.168.1.101</w:t>
      </w:r>
    </w:p>
    <w:p w:rsidR="008E2BEA" w:rsidRPr="008E2BEA" w:rsidRDefault="008E2BEA" w:rsidP="008E2BEA">
      <w:pPr>
        <w:spacing w:before="100" w:beforeAutospacing="1" w:after="100" w:afterAutospacing="1" w:line="240" w:lineRule="auto"/>
        <w:rPr>
          <w:rFonts w:ascii="Verdana" w:eastAsia="Times New Roman" w:hAnsi="Verdana" w:cs="Times New Roman"/>
          <w:color w:val="000000"/>
          <w:sz w:val="27"/>
          <w:szCs w:val="27"/>
        </w:rPr>
      </w:pPr>
      <w:r w:rsidRPr="008E2BEA">
        <w:rPr>
          <w:rFonts w:ascii="Verdana" w:eastAsia="Times New Roman" w:hAnsi="Verdana" w:cs="Times New Roman"/>
          <w:color w:val="000000"/>
          <w:sz w:val="27"/>
          <w:szCs w:val="27"/>
        </w:rPr>
        <w:t xml:space="preserve">The following screenshot shows where you need to type the above command to see the </w:t>
      </w:r>
      <w:proofErr w:type="spellStart"/>
      <w:r w:rsidRPr="008E2BEA">
        <w:rPr>
          <w:rFonts w:ascii="Verdana" w:eastAsia="Times New Roman" w:hAnsi="Verdana" w:cs="Times New Roman"/>
          <w:color w:val="000000"/>
          <w:sz w:val="27"/>
          <w:szCs w:val="27"/>
        </w:rPr>
        <w:t>Nmap</w:t>
      </w:r>
      <w:proofErr w:type="spellEnd"/>
      <w:r w:rsidRPr="008E2BEA">
        <w:rPr>
          <w:rFonts w:ascii="Verdana" w:eastAsia="Times New Roman" w:hAnsi="Verdana" w:cs="Times New Roman"/>
          <w:color w:val="000000"/>
          <w:sz w:val="27"/>
          <w:szCs w:val="27"/>
        </w:rPr>
        <w:t xml:space="preserve"> output −</w:t>
      </w:r>
    </w:p>
    <w:p w:rsidR="008E2BEA" w:rsidRPr="008E2BEA" w:rsidRDefault="008E2BEA" w:rsidP="008E2BEA">
      <w:pPr>
        <w:spacing w:after="0" w:line="240" w:lineRule="auto"/>
        <w:rPr>
          <w:rFonts w:ascii="Times New Roman" w:eastAsia="Times New Roman" w:hAnsi="Times New Roman" w:cs="Times New Roman"/>
          <w:sz w:val="24"/>
          <w:szCs w:val="24"/>
        </w:rPr>
      </w:pPr>
      <w:r w:rsidRPr="008E2BEA">
        <w:rPr>
          <w:rFonts w:ascii="Times New Roman" w:eastAsia="Times New Roman" w:hAnsi="Times New Roman" w:cs="Times New Roman"/>
          <w:noProof/>
          <w:sz w:val="24"/>
          <w:szCs w:val="24"/>
        </w:rPr>
        <w:lastRenderedPageBreak/>
        <w:drawing>
          <wp:inline distT="0" distB="0" distL="0" distR="0">
            <wp:extent cx="5553075" cy="6457950"/>
            <wp:effectExtent l="0" t="0" r="9525" b="0"/>
            <wp:docPr id="16" name="Picture 16" descr="Nmap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map Outpu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53075" cy="6457950"/>
                    </a:xfrm>
                    <a:prstGeom prst="rect">
                      <a:avLst/>
                    </a:prstGeom>
                    <a:noFill/>
                    <a:ln>
                      <a:noFill/>
                    </a:ln>
                  </pic:spPr>
                </pic:pic>
              </a:graphicData>
            </a:graphic>
          </wp:inline>
        </w:drawing>
      </w:r>
    </w:p>
    <w:p w:rsidR="008E2BEA" w:rsidRPr="008E2BEA" w:rsidRDefault="008E2BEA" w:rsidP="008E2BEA">
      <w:pPr>
        <w:spacing w:beforeAutospacing="1" w:after="0" w:afterAutospacing="1" w:line="240" w:lineRule="auto"/>
        <w:rPr>
          <w:rFonts w:ascii="Verdana" w:eastAsia="Times New Roman" w:hAnsi="Verdana" w:cs="Times New Roman"/>
          <w:color w:val="000000"/>
          <w:sz w:val="27"/>
          <w:szCs w:val="27"/>
        </w:rPr>
      </w:pPr>
      <w:r w:rsidRPr="008E2BEA">
        <w:rPr>
          <w:rFonts w:ascii="inherit" w:eastAsia="Times New Roman" w:hAnsi="inherit" w:cs="Times New Roman"/>
          <w:b/>
          <w:bCs/>
          <w:color w:val="000000"/>
          <w:sz w:val="27"/>
          <w:szCs w:val="27"/>
        </w:rPr>
        <w:t>Step 3</w:t>
      </w:r>
      <w:r w:rsidRPr="008E2BEA">
        <w:rPr>
          <w:rFonts w:ascii="Verdana" w:eastAsia="Times New Roman" w:hAnsi="Verdana" w:cs="Times New Roman"/>
          <w:color w:val="000000"/>
          <w:sz w:val="27"/>
          <w:szCs w:val="27"/>
        </w:rPr>
        <w:t> − Next, open the TCP and UDP ports. To scan all the TCP ports based on NMAP, use the following command −</w:t>
      </w:r>
    </w:p>
    <w:p w:rsidR="008E2BEA" w:rsidRPr="008E2BEA" w:rsidRDefault="008E2BEA" w:rsidP="008E2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inherit" w:eastAsia="Times New Roman" w:hAnsi="inherit" w:cs="Courier New"/>
          <w:color w:val="000000"/>
          <w:sz w:val="23"/>
          <w:szCs w:val="23"/>
        </w:rPr>
      </w:pPr>
      <w:proofErr w:type="spellStart"/>
      <w:proofErr w:type="gramStart"/>
      <w:r w:rsidRPr="008E2BEA">
        <w:rPr>
          <w:rFonts w:ascii="inherit" w:eastAsia="Times New Roman" w:hAnsi="inherit" w:cs="Courier New"/>
          <w:color w:val="000000"/>
          <w:sz w:val="23"/>
          <w:szCs w:val="23"/>
        </w:rPr>
        <w:t>nmap</w:t>
      </w:r>
      <w:proofErr w:type="spellEnd"/>
      <w:proofErr w:type="gramEnd"/>
      <w:r w:rsidRPr="008E2BEA">
        <w:rPr>
          <w:rFonts w:ascii="inherit" w:eastAsia="Times New Roman" w:hAnsi="inherit" w:cs="Courier New"/>
          <w:color w:val="000000"/>
          <w:sz w:val="23"/>
          <w:szCs w:val="23"/>
        </w:rPr>
        <w:t xml:space="preserve"> -p 1-65535 -T4  192.168.1.101 </w:t>
      </w:r>
    </w:p>
    <w:p w:rsidR="008E2BEA" w:rsidRPr="008E2BEA" w:rsidRDefault="008E2BEA" w:rsidP="008E2BEA">
      <w:pPr>
        <w:spacing w:before="100" w:beforeAutospacing="1" w:after="100" w:afterAutospacing="1" w:line="240" w:lineRule="auto"/>
        <w:rPr>
          <w:rFonts w:ascii="Verdana" w:eastAsia="Times New Roman" w:hAnsi="Verdana" w:cs="Times New Roman"/>
          <w:color w:val="000000"/>
          <w:sz w:val="27"/>
          <w:szCs w:val="27"/>
        </w:rPr>
      </w:pPr>
      <w:r w:rsidRPr="008E2BEA">
        <w:rPr>
          <w:rFonts w:ascii="Verdana" w:eastAsia="Times New Roman" w:hAnsi="Verdana" w:cs="Times New Roman"/>
          <w:color w:val="000000"/>
          <w:sz w:val="27"/>
          <w:szCs w:val="27"/>
        </w:rPr>
        <w:lastRenderedPageBreak/>
        <w:t>Where the parameter “–p” indicates all the TCP ports that have to be scanned. In this case, we are scanning all the ports and “-T4” is the speed of scanning at which NMAP has to run.</w:t>
      </w:r>
    </w:p>
    <w:p w:rsidR="008E2BEA" w:rsidRPr="008E2BEA" w:rsidRDefault="008E2BEA" w:rsidP="008E2BEA">
      <w:pPr>
        <w:spacing w:before="100" w:beforeAutospacing="1" w:after="100" w:afterAutospacing="1" w:line="240" w:lineRule="auto"/>
        <w:rPr>
          <w:rFonts w:ascii="Verdana" w:eastAsia="Times New Roman" w:hAnsi="Verdana" w:cs="Times New Roman"/>
          <w:color w:val="000000"/>
          <w:sz w:val="27"/>
          <w:szCs w:val="27"/>
        </w:rPr>
      </w:pPr>
      <w:r w:rsidRPr="008E2BEA">
        <w:rPr>
          <w:rFonts w:ascii="Verdana" w:eastAsia="Times New Roman" w:hAnsi="Verdana" w:cs="Times New Roman"/>
          <w:color w:val="000000"/>
          <w:sz w:val="27"/>
          <w:szCs w:val="27"/>
        </w:rPr>
        <w:t xml:space="preserve">Following are the results. In green are all the TCP open ports and in red are all the closed ports. However, NMAP does not </w:t>
      </w:r>
      <w:proofErr w:type="gramStart"/>
      <w:r w:rsidRPr="008E2BEA">
        <w:rPr>
          <w:rFonts w:ascii="Verdana" w:eastAsia="Times New Roman" w:hAnsi="Verdana" w:cs="Times New Roman"/>
          <w:color w:val="000000"/>
          <w:sz w:val="27"/>
          <w:szCs w:val="27"/>
        </w:rPr>
        <w:t>show</w:t>
      </w:r>
      <w:proofErr w:type="gramEnd"/>
      <w:r w:rsidRPr="008E2BEA">
        <w:rPr>
          <w:rFonts w:ascii="Verdana" w:eastAsia="Times New Roman" w:hAnsi="Verdana" w:cs="Times New Roman"/>
          <w:color w:val="000000"/>
          <w:sz w:val="27"/>
          <w:szCs w:val="27"/>
        </w:rPr>
        <w:t xml:space="preserve"> as the list is too long.</w:t>
      </w:r>
    </w:p>
    <w:p w:rsidR="008E2BEA" w:rsidRPr="008E2BEA" w:rsidRDefault="008E2BEA" w:rsidP="008E2BEA">
      <w:pPr>
        <w:spacing w:after="0" w:line="240" w:lineRule="auto"/>
        <w:rPr>
          <w:rFonts w:ascii="Times New Roman" w:eastAsia="Times New Roman" w:hAnsi="Times New Roman" w:cs="Times New Roman"/>
          <w:sz w:val="24"/>
          <w:szCs w:val="24"/>
        </w:rPr>
      </w:pPr>
      <w:r w:rsidRPr="008E2BEA">
        <w:rPr>
          <w:rFonts w:ascii="Times New Roman" w:eastAsia="Times New Roman" w:hAnsi="Times New Roman" w:cs="Times New Roman"/>
          <w:noProof/>
          <w:sz w:val="24"/>
          <w:szCs w:val="24"/>
        </w:rPr>
        <w:drawing>
          <wp:inline distT="0" distB="0" distL="0" distR="0">
            <wp:extent cx="5505450" cy="5943600"/>
            <wp:effectExtent l="0" t="0" r="0" b="0"/>
            <wp:docPr id="15" name="Picture 15" descr="Closed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sed Por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5450" cy="5943600"/>
                    </a:xfrm>
                    <a:prstGeom prst="rect">
                      <a:avLst/>
                    </a:prstGeom>
                    <a:noFill/>
                    <a:ln>
                      <a:noFill/>
                    </a:ln>
                  </pic:spPr>
                </pic:pic>
              </a:graphicData>
            </a:graphic>
          </wp:inline>
        </w:drawing>
      </w:r>
    </w:p>
    <w:p w:rsidR="008E2BEA" w:rsidRPr="008E2BEA" w:rsidRDefault="008E2BEA" w:rsidP="008E2BEA">
      <w:pPr>
        <w:spacing w:before="100" w:beforeAutospacing="1" w:after="100" w:afterAutospacing="1" w:line="240" w:lineRule="auto"/>
        <w:outlineLvl w:val="1"/>
        <w:rPr>
          <w:rFonts w:ascii="var(--ff-lato)" w:eastAsia="Times New Roman" w:hAnsi="var(--ff-lato)" w:cs="Times New Roman"/>
          <w:color w:val="000000"/>
          <w:sz w:val="36"/>
          <w:szCs w:val="36"/>
        </w:rPr>
      </w:pPr>
      <w:r w:rsidRPr="008E2BEA">
        <w:rPr>
          <w:rFonts w:ascii="var(--ff-lato)" w:eastAsia="Times New Roman" w:hAnsi="var(--ff-lato)" w:cs="Times New Roman"/>
          <w:color w:val="000000"/>
          <w:sz w:val="36"/>
          <w:szCs w:val="36"/>
        </w:rPr>
        <w:t>Stealth Scan</w:t>
      </w:r>
    </w:p>
    <w:p w:rsidR="008E2BEA" w:rsidRPr="008E2BEA" w:rsidRDefault="008E2BEA" w:rsidP="008E2BEA">
      <w:pPr>
        <w:spacing w:beforeAutospacing="1" w:after="0" w:afterAutospacing="1" w:line="240" w:lineRule="auto"/>
        <w:rPr>
          <w:rFonts w:ascii="Verdana" w:eastAsia="Times New Roman" w:hAnsi="Verdana" w:cs="Times New Roman"/>
          <w:color w:val="000000"/>
          <w:sz w:val="27"/>
          <w:szCs w:val="27"/>
        </w:rPr>
      </w:pPr>
      <w:r w:rsidRPr="008E2BEA">
        <w:rPr>
          <w:rFonts w:ascii="Verdana" w:eastAsia="Times New Roman" w:hAnsi="Verdana" w:cs="Times New Roman"/>
          <w:color w:val="000000"/>
          <w:sz w:val="27"/>
          <w:szCs w:val="27"/>
        </w:rPr>
        <w:lastRenderedPageBreak/>
        <w:t>Stealth scan or SYN is also known as </w:t>
      </w:r>
      <w:r w:rsidRPr="008E2BEA">
        <w:rPr>
          <w:rFonts w:ascii="inherit" w:eastAsia="Times New Roman" w:hAnsi="inherit" w:cs="Times New Roman"/>
          <w:b/>
          <w:bCs/>
          <w:color w:val="000000"/>
          <w:sz w:val="27"/>
          <w:szCs w:val="27"/>
        </w:rPr>
        <w:t>half-open scan</w:t>
      </w:r>
      <w:r w:rsidRPr="008E2BEA">
        <w:rPr>
          <w:rFonts w:ascii="Verdana" w:eastAsia="Times New Roman" w:hAnsi="Verdana" w:cs="Times New Roman"/>
          <w:color w:val="000000"/>
          <w:sz w:val="27"/>
          <w:szCs w:val="27"/>
        </w:rPr>
        <w:t xml:space="preserve">, as it </w:t>
      </w:r>
      <w:proofErr w:type="gramStart"/>
      <w:r w:rsidRPr="008E2BEA">
        <w:rPr>
          <w:rFonts w:ascii="Verdana" w:eastAsia="Times New Roman" w:hAnsi="Verdana" w:cs="Times New Roman"/>
          <w:color w:val="000000"/>
          <w:sz w:val="27"/>
          <w:szCs w:val="27"/>
        </w:rPr>
        <w:t>doesn’t</w:t>
      </w:r>
      <w:proofErr w:type="gramEnd"/>
      <w:r w:rsidRPr="008E2BEA">
        <w:rPr>
          <w:rFonts w:ascii="Verdana" w:eastAsia="Times New Roman" w:hAnsi="Verdana" w:cs="Times New Roman"/>
          <w:color w:val="000000"/>
          <w:sz w:val="27"/>
          <w:szCs w:val="27"/>
        </w:rPr>
        <w:t xml:space="preserve"> complete the TCP three-way handshake. A hacker sends a SYN packet to the target; if a SYN/ACK frame is received back, then it’s assumed the target would complete the connect and the port is listening. If an RST is received back from the target, then it is assumed the port </w:t>
      </w:r>
      <w:proofErr w:type="gramStart"/>
      <w:r w:rsidRPr="008E2BEA">
        <w:rPr>
          <w:rFonts w:ascii="Verdana" w:eastAsia="Times New Roman" w:hAnsi="Verdana" w:cs="Times New Roman"/>
          <w:color w:val="000000"/>
          <w:sz w:val="27"/>
          <w:szCs w:val="27"/>
        </w:rPr>
        <w:t>isn’t</w:t>
      </w:r>
      <w:proofErr w:type="gramEnd"/>
      <w:r w:rsidRPr="008E2BEA">
        <w:rPr>
          <w:rFonts w:ascii="Verdana" w:eastAsia="Times New Roman" w:hAnsi="Verdana" w:cs="Times New Roman"/>
          <w:color w:val="000000"/>
          <w:sz w:val="27"/>
          <w:szCs w:val="27"/>
        </w:rPr>
        <w:t xml:space="preserve"> active or is closed.</w:t>
      </w:r>
    </w:p>
    <w:p w:rsidR="008E2BEA" w:rsidRPr="008E2BEA" w:rsidRDefault="008E2BEA" w:rsidP="008E2BEA">
      <w:pPr>
        <w:spacing w:after="0" w:line="240" w:lineRule="auto"/>
        <w:rPr>
          <w:rFonts w:ascii="Times New Roman" w:eastAsia="Times New Roman" w:hAnsi="Times New Roman" w:cs="Times New Roman"/>
          <w:sz w:val="24"/>
          <w:szCs w:val="24"/>
        </w:rPr>
      </w:pPr>
      <w:r w:rsidRPr="008E2BEA">
        <w:rPr>
          <w:rFonts w:ascii="Times New Roman" w:eastAsia="Times New Roman" w:hAnsi="Times New Roman" w:cs="Times New Roman"/>
          <w:noProof/>
          <w:sz w:val="24"/>
          <w:szCs w:val="24"/>
        </w:rPr>
        <w:drawing>
          <wp:inline distT="0" distB="0" distL="0" distR="0">
            <wp:extent cx="5467350" cy="2609850"/>
            <wp:effectExtent l="0" t="0" r="0" b="0"/>
            <wp:docPr id="14" name="Picture 14" descr="Half Open 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lf Open Sc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7350" cy="2609850"/>
                    </a:xfrm>
                    <a:prstGeom prst="rect">
                      <a:avLst/>
                    </a:prstGeom>
                    <a:noFill/>
                    <a:ln>
                      <a:noFill/>
                    </a:ln>
                  </pic:spPr>
                </pic:pic>
              </a:graphicData>
            </a:graphic>
          </wp:inline>
        </w:drawing>
      </w:r>
    </w:p>
    <w:p w:rsidR="008E2BEA" w:rsidRPr="008E2BEA" w:rsidRDefault="008E2BEA" w:rsidP="008E2BEA">
      <w:pPr>
        <w:spacing w:after="0" w:line="240" w:lineRule="auto"/>
        <w:rPr>
          <w:rFonts w:ascii="Times New Roman" w:eastAsia="Times New Roman" w:hAnsi="Times New Roman" w:cs="Times New Roman"/>
          <w:sz w:val="24"/>
          <w:szCs w:val="24"/>
        </w:rPr>
      </w:pPr>
      <w:r w:rsidRPr="008E2BEA">
        <w:rPr>
          <w:rFonts w:ascii="Times New Roman" w:eastAsia="Times New Roman" w:hAnsi="Times New Roman" w:cs="Times New Roman"/>
          <w:noProof/>
          <w:sz w:val="24"/>
          <w:szCs w:val="24"/>
        </w:rPr>
        <w:drawing>
          <wp:inline distT="0" distB="0" distL="0" distR="0">
            <wp:extent cx="5467350" cy="2609850"/>
            <wp:effectExtent l="0" t="0" r="0" b="0"/>
            <wp:docPr id="13" name="Picture 13" descr="Syn Pa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n Pack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7350" cy="2609850"/>
                    </a:xfrm>
                    <a:prstGeom prst="rect">
                      <a:avLst/>
                    </a:prstGeom>
                    <a:noFill/>
                    <a:ln>
                      <a:noFill/>
                    </a:ln>
                  </pic:spPr>
                </pic:pic>
              </a:graphicData>
            </a:graphic>
          </wp:inline>
        </w:drawing>
      </w:r>
    </w:p>
    <w:p w:rsidR="008E2BEA" w:rsidRPr="008E2BEA" w:rsidRDefault="008E2BEA" w:rsidP="008E2BEA">
      <w:pPr>
        <w:spacing w:beforeAutospacing="1" w:after="0" w:afterAutospacing="1" w:line="240" w:lineRule="auto"/>
        <w:rPr>
          <w:rFonts w:ascii="Verdana" w:eastAsia="Times New Roman" w:hAnsi="Verdana" w:cs="Times New Roman"/>
          <w:color w:val="000000"/>
          <w:sz w:val="27"/>
          <w:szCs w:val="27"/>
        </w:rPr>
      </w:pPr>
      <w:r w:rsidRPr="008E2BEA">
        <w:rPr>
          <w:rFonts w:ascii="Verdana" w:eastAsia="Times New Roman" w:hAnsi="Verdana" w:cs="Times New Roman"/>
          <w:color w:val="000000"/>
          <w:sz w:val="27"/>
          <w:szCs w:val="27"/>
        </w:rPr>
        <w:t>Now to see the SYN scan in practice, use the parameter </w:t>
      </w:r>
      <w:r w:rsidRPr="008E2BEA">
        <w:rPr>
          <w:rFonts w:ascii="inherit" w:eastAsia="Times New Roman" w:hAnsi="inherit" w:cs="Times New Roman"/>
          <w:b/>
          <w:bCs/>
          <w:color w:val="000000"/>
          <w:sz w:val="27"/>
          <w:szCs w:val="27"/>
        </w:rPr>
        <w:t>–</w:t>
      </w:r>
      <w:proofErr w:type="spellStart"/>
      <w:r w:rsidRPr="008E2BEA">
        <w:rPr>
          <w:rFonts w:ascii="inherit" w:eastAsia="Times New Roman" w:hAnsi="inherit" w:cs="Times New Roman"/>
          <w:b/>
          <w:bCs/>
          <w:color w:val="000000"/>
          <w:sz w:val="27"/>
          <w:szCs w:val="27"/>
        </w:rPr>
        <w:t>sS</w:t>
      </w:r>
      <w:proofErr w:type="spellEnd"/>
      <w:r w:rsidRPr="008E2BEA">
        <w:rPr>
          <w:rFonts w:ascii="Verdana" w:eastAsia="Times New Roman" w:hAnsi="Verdana" w:cs="Times New Roman"/>
          <w:color w:val="000000"/>
          <w:sz w:val="27"/>
          <w:szCs w:val="27"/>
        </w:rPr>
        <w:t> in NMAP. Following is the full command −</w:t>
      </w:r>
    </w:p>
    <w:p w:rsidR="008E2BEA" w:rsidRPr="008E2BEA" w:rsidRDefault="008E2BEA" w:rsidP="008E2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inherit" w:eastAsia="Times New Roman" w:hAnsi="inherit" w:cs="Courier New"/>
          <w:color w:val="000000"/>
          <w:sz w:val="23"/>
          <w:szCs w:val="23"/>
        </w:rPr>
      </w:pPr>
      <w:proofErr w:type="spellStart"/>
      <w:proofErr w:type="gramStart"/>
      <w:r w:rsidRPr="008E2BEA">
        <w:rPr>
          <w:rFonts w:ascii="inherit" w:eastAsia="Times New Roman" w:hAnsi="inherit" w:cs="Courier New"/>
          <w:color w:val="000000"/>
          <w:sz w:val="23"/>
          <w:szCs w:val="23"/>
        </w:rPr>
        <w:t>nmap</w:t>
      </w:r>
      <w:proofErr w:type="spellEnd"/>
      <w:proofErr w:type="gramEnd"/>
      <w:r w:rsidRPr="008E2BEA">
        <w:rPr>
          <w:rFonts w:ascii="inherit" w:eastAsia="Times New Roman" w:hAnsi="inherit" w:cs="Courier New"/>
          <w:color w:val="000000"/>
          <w:sz w:val="23"/>
          <w:szCs w:val="23"/>
        </w:rPr>
        <w:t xml:space="preserve"> -</w:t>
      </w:r>
      <w:proofErr w:type="spellStart"/>
      <w:r w:rsidRPr="008E2BEA">
        <w:rPr>
          <w:rFonts w:ascii="inherit" w:eastAsia="Times New Roman" w:hAnsi="inherit" w:cs="Courier New"/>
          <w:color w:val="000000"/>
          <w:sz w:val="23"/>
          <w:szCs w:val="23"/>
        </w:rPr>
        <w:t>sS</w:t>
      </w:r>
      <w:proofErr w:type="spellEnd"/>
      <w:r w:rsidRPr="008E2BEA">
        <w:rPr>
          <w:rFonts w:ascii="inherit" w:eastAsia="Times New Roman" w:hAnsi="inherit" w:cs="Courier New"/>
          <w:color w:val="000000"/>
          <w:sz w:val="23"/>
          <w:szCs w:val="23"/>
        </w:rPr>
        <w:t xml:space="preserve"> -T4 192.168.1.101 </w:t>
      </w:r>
    </w:p>
    <w:p w:rsidR="008E2BEA" w:rsidRPr="008E2BEA" w:rsidRDefault="008E2BEA" w:rsidP="008E2BEA">
      <w:pPr>
        <w:spacing w:before="100" w:beforeAutospacing="1" w:after="100" w:afterAutospacing="1" w:line="240" w:lineRule="auto"/>
        <w:rPr>
          <w:rFonts w:ascii="Verdana" w:eastAsia="Times New Roman" w:hAnsi="Verdana" w:cs="Times New Roman"/>
          <w:color w:val="000000"/>
          <w:sz w:val="27"/>
          <w:szCs w:val="27"/>
        </w:rPr>
      </w:pPr>
      <w:r w:rsidRPr="008E2BEA">
        <w:rPr>
          <w:rFonts w:ascii="Verdana" w:eastAsia="Times New Roman" w:hAnsi="Verdana" w:cs="Times New Roman"/>
          <w:color w:val="000000"/>
          <w:sz w:val="27"/>
          <w:szCs w:val="27"/>
        </w:rPr>
        <w:t>The following screenshot shows how to use this command −</w:t>
      </w:r>
    </w:p>
    <w:p w:rsidR="008E2BEA" w:rsidRPr="008E2BEA" w:rsidRDefault="008E2BEA" w:rsidP="008E2BEA">
      <w:pPr>
        <w:spacing w:after="0" w:line="240" w:lineRule="auto"/>
        <w:rPr>
          <w:rFonts w:ascii="Times New Roman" w:eastAsia="Times New Roman" w:hAnsi="Times New Roman" w:cs="Times New Roman"/>
          <w:sz w:val="24"/>
          <w:szCs w:val="24"/>
        </w:rPr>
      </w:pPr>
      <w:r w:rsidRPr="008E2BEA">
        <w:rPr>
          <w:rFonts w:ascii="Times New Roman" w:eastAsia="Times New Roman" w:hAnsi="Times New Roman" w:cs="Times New Roman"/>
          <w:noProof/>
          <w:sz w:val="24"/>
          <w:szCs w:val="24"/>
        </w:rPr>
        <w:lastRenderedPageBreak/>
        <w:drawing>
          <wp:inline distT="0" distB="0" distL="0" distR="0">
            <wp:extent cx="5457825" cy="6124575"/>
            <wp:effectExtent l="0" t="0" r="9525" b="9525"/>
            <wp:docPr id="12" name="Picture 12" descr="ZenMap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enMap Comma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7825" cy="6124575"/>
                    </a:xfrm>
                    <a:prstGeom prst="rect">
                      <a:avLst/>
                    </a:prstGeom>
                    <a:noFill/>
                    <a:ln>
                      <a:noFill/>
                    </a:ln>
                  </pic:spPr>
                </pic:pic>
              </a:graphicData>
            </a:graphic>
          </wp:inline>
        </w:drawing>
      </w:r>
    </w:p>
    <w:p w:rsidR="008E2BEA" w:rsidRPr="008E2BEA" w:rsidRDefault="008E2BEA" w:rsidP="008E2BEA">
      <w:pPr>
        <w:spacing w:before="100" w:beforeAutospacing="1" w:after="100" w:afterAutospacing="1" w:line="240" w:lineRule="auto"/>
        <w:outlineLvl w:val="1"/>
        <w:rPr>
          <w:rFonts w:ascii="var(--ff-lato)" w:eastAsia="Times New Roman" w:hAnsi="var(--ff-lato)" w:cs="Times New Roman"/>
          <w:color w:val="000000"/>
          <w:sz w:val="36"/>
          <w:szCs w:val="36"/>
        </w:rPr>
      </w:pPr>
      <w:proofErr w:type="spellStart"/>
      <w:r w:rsidRPr="008E2BEA">
        <w:rPr>
          <w:rFonts w:ascii="var(--ff-lato)" w:eastAsia="Times New Roman" w:hAnsi="var(--ff-lato)" w:cs="Times New Roman"/>
          <w:color w:val="000000"/>
          <w:sz w:val="36"/>
          <w:szCs w:val="36"/>
        </w:rPr>
        <w:t>Searchsploit</w:t>
      </w:r>
      <w:proofErr w:type="spellEnd"/>
    </w:p>
    <w:p w:rsidR="008E2BEA" w:rsidRPr="008E2BEA" w:rsidRDefault="008E2BEA" w:rsidP="008E2BEA">
      <w:pPr>
        <w:spacing w:before="100" w:beforeAutospacing="1" w:after="100" w:afterAutospacing="1" w:line="240" w:lineRule="auto"/>
        <w:rPr>
          <w:rFonts w:ascii="Verdana" w:eastAsia="Times New Roman" w:hAnsi="Verdana" w:cs="Times New Roman"/>
          <w:color w:val="000000"/>
          <w:sz w:val="27"/>
          <w:szCs w:val="27"/>
        </w:rPr>
      </w:pPr>
      <w:proofErr w:type="spellStart"/>
      <w:r w:rsidRPr="008E2BEA">
        <w:rPr>
          <w:rFonts w:ascii="Verdana" w:eastAsia="Times New Roman" w:hAnsi="Verdana" w:cs="Times New Roman"/>
          <w:color w:val="000000"/>
          <w:sz w:val="27"/>
          <w:szCs w:val="27"/>
        </w:rPr>
        <w:t>Searchsploit</w:t>
      </w:r>
      <w:proofErr w:type="spellEnd"/>
      <w:r w:rsidRPr="008E2BEA">
        <w:rPr>
          <w:rFonts w:ascii="Verdana" w:eastAsia="Times New Roman" w:hAnsi="Verdana" w:cs="Times New Roman"/>
          <w:color w:val="000000"/>
          <w:sz w:val="27"/>
          <w:szCs w:val="27"/>
        </w:rPr>
        <w:t xml:space="preserve"> is a tool that helps Kali Linux users to directly search with the command line from Exploit database archive.</w:t>
      </w:r>
    </w:p>
    <w:p w:rsidR="008E2BEA" w:rsidRPr="008E2BEA" w:rsidRDefault="008E2BEA" w:rsidP="008E2BEA">
      <w:pPr>
        <w:spacing w:before="100" w:beforeAutospacing="1" w:after="100" w:afterAutospacing="1" w:line="240" w:lineRule="auto"/>
        <w:rPr>
          <w:rFonts w:ascii="Verdana" w:eastAsia="Times New Roman" w:hAnsi="Verdana" w:cs="Times New Roman"/>
          <w:color w:val="000000"/>
          <w:sz w:val="27"/>
          <w:szCs w:val="27"/>
        </w:rPr>
      </w:pPr>
      <w:r w:rsidRPr="008E2BEA">
        <w:rPr>
          <w:rFonts w:ascii="Verdana" w:eastAsia="Times New Roman" w:hAnsi="Verdana" w:cs="Times New Roman"/>
          <w:color w:val="000000"/>
          <w:sz w:val="27"/>
          <w:szCs w:val="27"/>
        </w:rPr>
        <w:t xml:space="preserve">To open it, go to Applications </w:t>
      </w:r>
      <w:r w:rsidRPr="008E2BEA">
        <w:rPr>
          <w:rFonts w:ascii="Arial" w:eastAsia="Times New Roman" w:hAnsi="Arial" w:cs="Arial"/>
          <w:color w:val="000000"/>
          <w:sz w:val="27"/>
          <w:szCs w:val="27"/>
        </w:rPr>
        <w:t>→</w:t>
      </w:r>
      <w:r w:rsidRPr="008E2BEA">
        <w:rPr>
          <w:rFonts w:ascii="Verdana" w:eastAsia="Times New Roman" w:hAnsi="Verdana" w:cs="Times New Roman"/>
          <w:color w:val="000000"/>
          <w:sz w:val="27"/>
          <w:szCs w:val="27"/>
        </w:rPr>
        <w:t xml:space="preserve"> 08-Exploitation Tools </w:t>
      </w:r>
      <w:r w:rsidRPr="008E2BEA">
        <w:rPr>
          <w:rFonts w:ascii="Arial" w:eastAsia="Times New Roman" w:hAnsi="Arial" w:cs="Arial"/>
          <w:color w:val="000000"/>
          <w:sz w:val="27"/>
          <w:szCs w:val="27"/>
        </w:rPr>
        <w:t>→</w:t>
      </w:r>
      <w:r w:rsidRPr="008E2BEA">
        <w:rPr>
          <w:rFonts w:ascii="Verdana" w:eastAsia="Times New Roman" w:hAnsi="Verdana" w:cs="Times New Roman"/>
          <w:color w:val="000000"/>
          <w:sz w:val="27"/>
          <w:szCs w:val="27"/>
        </w:rPr>
        <w:t xml:space="preserve"> </w:t>
      </w:r>
      <w:proofErr w:type="spellStart"/>
      <w:r w:rsidRPr="008E2BEA">
        <w:rPr>
          <w:rFonts w:ascii="Verdana" w:eastAsia="Times New Roman" w:hAnsi="Verdana" w:cs="Times New Roman"/>
          <w:color w:val="000000"/>
          <w:sz w:val="27"/>
          <w:szCs w:val="27"/>
        </w:rPr>
        <w:t>searchsploit</w:t>
      </w:r>
      <w:proofErr w:type="spellEnd"/>
      <w:r w:rsidRPr="008E2BEA">
        <w:rPr>
          <w:rFonts w:ascii="Verdana" w:eastAsia="Times New Roman" w:hAnsi="Verdana" w:cs="Times New Roman"/>
          <w:color w:val="000000"/>
          <w:sz w:val="27"/>
          <w:szCs w:val="27"/>
        </w:rPr>
        <w:t>, as shown in the following screenshot.</w:t>
      </w:r>
    </w:p>
    <w:p w:rsidR="008E2BEA" w:rsidRPr="008E2BEA" w:rsidRDefault="008E2BEA" w:rsidP="008E2BEA">
      <w:pPr>
        <w:spacing w:after="0" w:line="240" w:lineRule="auto"/>
        <w:rPr>
          <w:rFonts w:ascii="Times New Roman" w:eastAsia="Times New Roman" w:hAnsi="Times New Roman" w:cs="Times New Roman"/>
          <w:sz w:val="24"/>
          <w:szCs w:val="24"/>
        </w:rPr>
      </w:pPr>
      <w:r w:rsidRPr="008E2BEA">
        <w:rPr>
          <w:rFonts w:ascii="Times New Roman" w:eastAsia="Times New Roman" w:hAnsi="Times New Roman" w:cs="Times New Roman"/>
          <w:noProof/>
          <w:sz w:val="24"/>
          <w:szCs w:val="24"/>
        </w:rPr>
        <w:lastRenderedPageBreak/>
        <w:drawing>
          <wp:inline distT="0" distB="0" distL="0" distR="0">
            <wp:extent cx="5715000" cy="3257550"/>
            <wp:effectExtent l="0" t="0" r="0" b="0"/>
            <wp:docPr id="11" name="Picture 11" descr="Searchsplo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archsplo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257550"/>
                    </a:xfrm>
                    <a:prstGeom prst="rect">
                      <a:avLst/>
                    </a:prstGeom>
                    <a:noFill/>
                    <a:ln>
                      <a:noFill/>
                    </a:ln>
                  </pic:spPr>
                </pic:pic>
              </a:graphicData>
            </a:graphic>
          </wp:inline>
        </w:drawing>
      </w:r>
    </w:p>
    <w:p w:rsidR="008E2BEA" w:rsidRPr="008E2BEA" w:rsidRDefault="008E2BEA" w:rsidP="008E2BEA">
      <w:pPr>
        <w:spacing w:beforeAutospacing="1" w:after="0" w:afterAutospacing="1" w:line="240" w:lineRule="auto"/>
        <w:rPr>
          <w:rFonts w:ascii="Verdana" w:eastAsia="Times New Roman" w:hAnsi="Verdana" w:cs="Times New Roman"/>
          <w:color w:val="000000"/>
          <w:sz w:val="27"/>
          <w:szCs w:val="27"/>
        </w:rPr>
      </w:pPr>
      <w:r w:rsidRPr="008E2BEA">
        <w:rPr>
          <w:rFonts w:ascii="Verdana" w:eastAsia="Times New Roman" w:hAnsi="Verdana" w:cs="Times New Roman"/>
          <w:color w:val="000000"/>
          <w:sz w:val="27"/>
          <w:szCs w:val="27"/>
        </w:rPr>
        <w:t>After opening the terminal, type "</w:t>
      </w:r>
      <w:proofErr w:type="spellStart"/>
      <w:r w:rsidRPr="008E2BEA">
        <w:rPr>
          <w:rFonts w:ascii="inherit" w:eastAsia="Times New Roman" w:hAnsi="inherit" w:cs="Times New Roman"/>
          <w:b/>
          <w:bCs/>
          <w:color w:val="000000"/>
          <w:sz w:val="27"/>
          <w:szCs w:val="27"/>
        </w:rPr>
        <w:t>searchsploit</w:t>
      </w:r>
      <w:proofErr w:type="spellEnd"/>
      <w:r w:rsidRPr="008E2BEA">
        <w:rPr>
          <w:rFonts w:ascii="inherit" w:eastAsia="Times New Roman" w:hAnsi="inherit" w:cs="Times New Roman"/>
          <w:b/>
          <w:bCs/>
          <w:color w:val="000000"/>
          <w:sz w:val="27"/>
          <w:szCs w:val="27"/>
        </w:rPr>
        <w:t xml:space="preserve"> exploit index name</w:t>
      </w:r>
      <w:r w:rsidRPr="008E2BEA">
        <w:rPr>
          <w:rFonts w:ascii="Verdana" w:eastAsia="Times New Roman" w:hAnsi="Verdana" w:cs="Times New Roman"/>
          <w:color w:val="000000"/>
          <w:sz w:val="27"/>
          <w:szCs w:val="27"/>
        </w:rPr>
        <w:t>".</w:t>
      </w:r>
    </w:p>
    <w:p w:rsidR="008E2BEA" w:rsidRPr="008E2BEA" w:rsidRDefault="008E2BEA" w:rsidP="008E2BEA">
      <w:pPr>
        <w:spacing w:after="0" w:line="240" w:lineRule="auto"/>
        <w:rPr>
          <w:rFonts w:ascii="Times New Roman" w:eastAsia="Times New Roman" w:hAnsi="Times New Roman" w:cs="Times New Roman"/>
          <w:sz w:val="24"/>
          <w:szCs w:val="24"/>
        </w:rPr>
      </w:pPr>
      <w:r w:rsidRPr="008E2BEA">
        <w:rPr>
          <w:rFonts w:ascii="Times New Roman" w:eastAsia="Times New Roman" w:hAnsi="Times New Roman" w:cs="Times New Roman"/>
          <w:noProof/>
          <w:sz w:val="24"/>
          <w:szCs w:val="24"/>
        </w:rPr>
        <w:drawing>
          <wp:inline distT="0" distB="0" distL="0" distR="0">
            <wp:extent cx="5715000" cy="2781300"/>
            <wp:effectExtent l="0" t="0" r="0" b="0"/>
            <wp:docPr id="10" name="Picture 10" descr="Exploit Index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loit Index Na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inline>
        </w:drawing>
      </w:r>
    </w:p>
    <w:p w:rsidR="008E2BEA" w:rsidRPr="008E2BEA" w:rsidRDefault="008E2BEA" w:rsidP="008E2BEA">
      <w:pPr>
        <w:spacing w:before="100" w:beforeAutospacing="1" w:after="100" w:afterAutospacing="1" w:line="240" w:lineRule="auto"/>
        <w:outlineLvl w:val="1"/>
        <w:rPr>
          <w:rFonts w:ascii="var(--ff-lato)" w:eastAsia="Times New Roman" w:hAnsi="var(--ff-lato)" w:cs="Times New Roman"/>
          <w:color w:val="000000"/>
          <w:sz w:val="36"/>
          <w:szCs w:val="36"/>
        </w:rPr>
      </w:pPr>
      <w:r w:rsidRPr="008E2BEA">
        <w:rPr>
          <w:rFonts w:ascii="var(--ff-lato)" w:eastAsia="Times New Roman" w:hAnsi="var(--ff-lato)" w:cs="Times New Roman"/>
          <w:color w:val="000000"/>
          <w:sz w:val="36"/>
          <w:szCs w:val="36"/>
        </w:rPr>
        <w:t>DNS Tools</w:t>
      </w:r>
    </w:p>
    <w:p w:rsidR="008E2BEA" w:rsidRPr="008E2BEA" w:rsidRDefault="008E2BEA" w:rsidP="008E2BEA">
      <w:pPr>
        <w:spacing w:before="100" w:beforeAutospacing="1" w:after="100" w:afterAutospacing="1" w:line="240" w:lineRule="auto"/>
        <w:rPr>
          <w:rFonts w:ascii="Verdana" w:eastAsia="Times New Roman" w:hAnsi="Verdana" w:cs="Times New Roman"/>
          <w:color w:val="000000"/>
          <w:sz w:val="27"/>
          <w:szCs w:val="27"/>
        </w:rPr>
      </w:pPr>
      <w:r w:rsidRPr="008E2BEA">
        <w:rPr>
          <w:rFonts w:ascii="Verdana" w:eastAsia="Times New Roman" w:hAnsi="Verdana" w:cs="Times New Roman"/>
          <w:color w:val="000000"/>
          <w:sz w:val="27"/>
          <w:szCs w:val="27"/>
        </w:rPr>
        <w:t xml:space="preserve">In this section, we will learn how to use some DNS tools that Kali has incorporated. </w:t>
      </w:r>
      <w:proofErr w:type="gramStart"/>
      <w:r w:rsidRPr="008E2BEA">
        <w:rPr>
          <w:rFonts w:ascii="Verdana" w:eastAsia="Times New Roman" w:hAnsi="Verdana" w:cs="Times New Roman"/>
          <w:color w:val="000000"/>
          <w:sz w:val="27"/>
          <w:szCs w:val="27"/>
        </w:rPr>
        <w:t>Basically, these</w:t>
      </w:r>
      <w:proofErr w:type="gramEnd"/>
      <w:r w:rsidRPr="008E2BEA">
        <w:rPr>
          <w:rFonts w:ascii="Verdana" w:eastAsia="Times New Roman" w:hAnsi="Verdana" w:cs="Times New Roman"/>
          <w:color w:val="000000"/>
          <w:sz w:val="27"/>
          <w:szCs w:val="27"/>
        </w:rPr>
        <w:t xml:space="preserve"> tools help in zone transfers or domain IP resolving issues.</w:t>
      </w:r>
    </w:p>
    <w:p w:rsidR="008E2BEA" w:rsidRPr="008E2BEA" w:rsidRDefault="008E2BEA" w:rsidP="008E2BEA">
      <w:pPr>
        <w:spacing w:before="100" w:beforeAutospacing="1" w:after="100" w:afterAutospacing="1" w:line="240" w:lineRule="auto"/>
        <w:outlineLvl w:val="2"/>
        <w:rPr>
          <w:rFonts w:ascii="Verdana" w:eastAsia="Times New Roman" w:hAnsi="Verdana" w:cs="Times New Roman"/>
          <w:sz w:val="30"/>
          <w:szCs w:val="30"/>
        </w:rPr>
      </w:pPr>
      <w:r w:rsidRPr="008E2BEA">
        <w:rPr>
          <w:rFonts w:ascii="Verdana" w:eastAsia="Times New Roman" w:hAnsi="Verdana" w:cs="Times New Roman"/>
          <w:sz w:val="30"/>
          <w:szCs w:val="30"/>
        </w:rPr>
        <w:lastRenderedPageBreak/>
        <w:t>dnsenum.pl</w:t>
      </w:r>
    </w:p>
    <w:p w:rsidR="008E2BEA" w:rsidRPr="008E2BEA" w:rsidRDefault="008E2BEA" w:rsidP="008E2BEA">
      <w:pPr>
        <w:spacing w:beforeAutospacing="1" w:after="0" w:afterAutospacing="1" w:line="240" w:lineRule="auto"/>
        <w:rPr>
          <w:rFonts w:ascii="Verdana" w:eastAsia="Times New Roman" w:hAnsi="Verdana" w:cs="Times New Roman"/>
          <w:color w:val="000000"/>
          <w:sz w:val="27"/>
          <w:szCs w:val="27"/>
        </w:rPr>
      </w:pPr>
      <w:r w:rsidRPr="008E2BEA">
        <w:rPr>
          <w:rFonts w:ascii="Verdana" w:eastAsia="Times New Roman" w:hAnsi="Verdana" w:cs="Times New Roman"/>
          <w:color w:val="000000"/>
          <w:sz w:val="27"/>
          <w:szCs w:val="27"/>
        </w:rPr>
        <w:t>The first tool is </w:t>
      </w:r>
      <w:r w:rsidRPr="008E2BEA">
        <w:rPr>
          <w:rFonts w:ascii="inherit" w:eastAsia="Times New Roman" w:hAnsi="inherit" w:cs="Times New Roman"/>
          <w:b/>
          <w:bCs/>
          <w:color w:val="000000"/>
          <w:sz w:val="27"/>
          <w:szCs w:val="27"/>
        </w:rPr>
        <w:t>dnsenum.pl</w:t>
      </w:r>
      <w:proofErr w:type="gramStart"/>
      <w:r w:rsidRPr="008E2BEA">
        <w:rPr>
          <w:rFonts w:ascii="Verdana" w:eastAsia="Times New Roman" w:hAnsi="Verdana" w:cs="Times New Roman"/>
          <w:color w:val="000000"/>
          <w:sz w:val="27"/>
          <w:szCs w:val="27"/>
        </w:rPr>
        <w:t> which</w:t>
      </w:r>
      <w:proofErr w:type="gramEnd"/>
      <w:r w:rsidRPr="008E2BEA">
        <w:rPr>
          <w:rFonts w:ascii="Verdana" w:eastAsia="Times New Roman" w:hAnsi="Verdana" w:cs="Times New Roman"/>
          <w:color w:val="000000"/>
          <w:sz w:val="27"/>
          <w:szCs w:val="27"/>
        </w:rPr>
        <w:t xml:space="preserve"> is a PERL script that helps to get MX, A, and other records connect to a domain.</w:t>
      </w:r>
    </w:p>
    <w:p w:rsidR="008E2BEA" w:rsidRPr="008E2BEA" w:rsidRDefault="008E2BEA" w:rsidP="008E2BEA">
      <w:pPr>
        <w:spacing w:before="100" w:beforeAutospacing="1" w:after="100" w:afterAutospacing="1" w:line="240" w:lineRule="auto"/>
        <w:rPr>
          <w:rFonts w:ascii="Verdana" w:eastAsia="Times New Roman" w:hAnsi="Verdana" w:cs="Times New Roman"/>
          <w:color w:val="000000"/>
          <w:sz w:val="27"/>
          <w:szCs w:val="27"/>
        </w:rPr>
      </w:pPr>
      <w:r w:rsidRPr="008E2BEA">
        <w:rPr>
          <w:rFonts w:ascii="Verdana" w:eastAsia="Times New Roman" w:hAnsi="Verdana" w:cs="Times New Roman"/>
          <w:color w:val="000000"/>
          <w:sz w:val="27"/>
          <w:szCs w:val="27"/>
        </w:rPr>
        <w:t>Click the terminal on the left panel.</w:t>
      </w:r>
    </w:p>
    <w:p w:rsidR="008E2BEA" w:rsidRPr="008E2BEA" w:rsidRDefault="008E2BEA" w:rsidP="008E2BEA">
      <w:pPr>
        <w:spacing w:after="0" w:line="240" w:lineRule="auto"/>
        <w:rPr>
          <w:rFonts w:ascii="Times New Roman" w:eastAsia="Times New Roman" w:hAnsi="Times New Roman" w:cs="Times New Roman"/>
          <w:sz w:val="24"/>
          <w:szCs w:val="24"/>
        </w:rPr>
      </w:pPr>
      <w:r w:rsidRPr="008E2BEA">
        <w:rPr>
          <w:rFonts w:ascii="Times New Roman" w:eastAsia="Times New Roman" w:hAnsi="Times New Roman" w:cs="Times New Roman"/>
          <w:noProof/>
          <w:sz w:val="24"/>
          <w:szCs w:val="24"/>
        </w:rPr>
        <w:drawing>
          <wp:inline distT="0" distB="0" distL="0" distR="0">
            <wp:extent cx="5715000" cy="3924300"/>
            <wp:effectExtent l="0" t="0" r="0" b="0"/>
            <wp:docPr id="9" name="Picture 9" descr="Terminal Left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rminal Left Pane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924300"/>
                    </a:xfrm>
                    <a:prstGeom prst="rect">
                      <a:avLst/>
                    </a:prstGeom>
                    <a:noFill/>
                    <a:ln>
                      <a:noFill/>
                    </a:ln>
                  </pic:spPr>
                </pic:pic>
              </a:graphicData>
            </a:graphic>
          </wp:inline>
        </w:drawing>
      </w:r>
    </w:p>
    <w:p w:rsidR="008E2BEA" w:rsidRPr="008E2BEA" w:rsidRDefault="008E2BEA" w:rsidP="008E2BEA">
      <w:pPr>
        <w:spacing w:beforeAutospacing="1" w:after="0" w:afterAutospacing="1" w:line="240" w:lineRule="auto"/>
        <w:rPr>
          <w:rFonts w:ascii="Verdana" w:eastAsia="Times New Roman" w:hAnsi="Verdana" w:cs="Times New Roman"/>
          <w:color w:val="000000"/>
          <w:sz w:val="27"/>
          <w:szCs w:val="27"/>
        </w:rPr>
      </w:pPr>
      <w:r w:rsidRPr="008E2BEA">
        <w:rPr>
          <w:rFonts w:ascii="Verdana" w:eastAsia="Times New Roman" w:hAnsi="Verdana" w:cs="Times New Roman"/>
          <w:color w:val="000000"/>
          <w:sz w:val="27"/>
          <w:szCs w:val="27"/>
        </w:rPr>
        <w:t>Type </w:t>
      </w:r>
      <w:r w:rsidRPr="008E2BEA">
        <w:rPr>
          <w:rFonts w:ascii="inherit" w:eastAsia="Times New Roman" w:hAnsi="inherit" w:cs="Times New Roman"/>
          <w:b/>
          <w:bCs/>
          <w:color w:val="000000"/>
          <w:sz w:val="27"/>
          <w:szCs w:val="27"/>
        </w:rPr>
        <w:t>“</w:t>
      </w:r>
      <w:proofErr w:type="spellStart"/>
      <w:r w:rsidRPr="008E2BEA">
        <w:rPr>
          <w:rFonts w:ascii="inherit" w:eastAsia="Times New Roman" w:hAnsi="inherit" w:cs="Times New Roman"/>
          <w:b/>
          <w:bCs/>
          <w:color w:val="000000"/>
          <w:sz w:val="27"/>
          <w:szCs w:val="27"/>
        </w:rPr>
        <w:t>dnsenum</w:t>
      </w:r>
      <w:proofErr w:type="spellEnd"/>
      <w:r w:rsidRPr="008E2BEA">
        <w:rPr>
          <w:rFonts w:ascii="inherit" w:eastAsia="Times New Roman" w:hAnsi="inherit" w:cs="Times New Roman"/>
          <w:b/>
          <w:bCs/>
          <w:color w:val="000000"/>
          <w:sz w:val="27"/>
          <w:szCs w:val="27"/>
        </w:rPr>
        <w:t xml:space="preserve"> domain name”</w:t>
      </w:r>
      <w:r w:rsidRPr="008E2BEA">
        <w:rPr>
          <w:rFonts w:ascii="Verdana" w:eastAsia="Times New Roman" w:hAnsi="Verdana" w:cs="Times New Roman"/>
          <w:color w:val="000000"/>
          <w:sz w:val="27"/>
          <w:szCs w:val="27"/>
        </w:rPr>
        <w:t xml:space="preserve"> and all the records </w:t>
      </w:r>
      <w:proofErr w:type="gramStart"/>
      <w:r w:rsidRPr="008E2BEA">
        <w:rPr>
          <w:rFonts w:ascii="Verdana" w:eastAsia="Times New Roman" w:hAnsi="Verdana" w:cs="Times New Roman"/>
          <w:color w:val="000000"/>
          <w:sz w:val="27"/>
          <w:szCs w:val="27"/>
        </w:rPr>
        <w:t>will be shown</w:t>
      </w:r>
      <w:proofErr w:type="gramEnd"/>
      <w:r w:rsidRPr="008E2BEA">
        <w:rPr>
          <w:rFonts w:ascii="Verdana" w:eastAsia="Times New Roman" w:hAnsi="Verdana" w:cs="Times New Roman"/>
          <w:color w:val="000000"/>
          <w:sz w:val="27"/>
          <w:szCs w:val="27"/>
        </w:rPr>
        <w:t xml:space="preserve">. In this case, it shows </w:t>
      </w:r>
      <w:proofErr w:type="gramStart"/>
      <w:r w:rsidRPr="008E2BEA">
        <w:rPr>
          <w:rFonts w:ascii="Verdana" w:eastAsia="Times New Roman" w:hAnsi="Verdana" w:cs="Times New Roman"/>
          <w:color w:val="000000"/>
          <w:sz w:val="27"/>
          <w:szCs w:val="27"/>
        </w:rPr>
        <w:t>A</w:t>
      </w:r>
      <w:proofErr w:type="gramEnd"/>
      <w:r w:rsidRPr="008E2BEA">
        <w:rPr>
          <w:rFonts w:ascii="Verdana" w:eastAsia="Times New Roman" w:hAnsi="Verdana" w:cs="Times New Roman"/>
          <w:color w:val="000000"/>
          <w:sz w:val="27"/>
          <w:szCs w:val="27"/>
        </w:rPr>
        <w:t xml:space="preserve"> records.</w:t>
      </w:r>
    </w:p>
    <w:p w:rsidR="008E2BEA" w:rsidRPr="008E2BEA" w:rsidRDefault="008E2BEA" w:rsidP="008E2BEA">
      <w:pPr>
        <w:spacing w:after="0" w:line="240" w:lineRule="auto"/>
        <w:rPr>
          <w:rFonts w:ascii="Times New Roman" w:eastAsia="Times New Roman" w:hAnsi="Times New Roman" w:cs="Times New Roman"/>
          <w:sz w:val="24"/>
          <w:szCs w:val="24"/>
        </w:rPr>
      </w:pPr>
      <w:r w:rsidRPr="008E2BEA">
        <w:rPr>
          <w:rFonts w:ascii="Times New Roman" w:eastAsia="Times New Roman" w:hAnsi="Times New Roman" w:cs="Times New Roman"/>
          <w:noProof/>
          <w:sz w:val="24"/>
          <w:szCs w:val="24"/>
        </w:rPr>
        <w:lastRenderedPageBreak/>
        <w:drawing>
          <wp:inline distT="0" distB="0" distL="0" distR="0">
            <wp:extent cx="5715000" cy="5505450"/>
            <wp:effectExtent l="0" t="0" r="0" b="0"/>
            <wp:docPr id="8" name="Picture 8" descr="Domain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main Na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5505450"/>
                    </a:xfrm>
                    <a:prstGeom prst="rect">
                      <a:avLst/>
                    </a:prstGeom>
                    <a:noFill/>
                    <a:ln>
                      <a:noFill/>
                    </a:ln>
                  </pic:spPr>
                </pic:pic>
              </a:graphicData>
            </a:graphic>
          </wp:inline>
        </w:drawing>
      </w:r>
    </w:p>
    <w:p w:rsidR="008E2BEA" w:rsidRPr="008E2BEA" w:rsidRDefault="008E2BEA" w:rsidP="008E2BEA">
      <w:pPr>
        <w:spacing w:before="100" w:beforeAutospacing="1" w:after="100" w:afterAutospacing="1" w:line="240" w:lineRule="auto"/>
        <w:outlineLvl w:val="2"/>
        <w:rPr>
          <w:rFonts w:ascii="Verdana" w:eastAsia="Times New Roman" w:hAnsi="Verdana" w:cs="Times New Roman"/>
          <w:sz w:val="30"/>
          <w:szCs w:val="30"/>
        </w:rPr>
      </w:pPr>
      <w:r w:rsidRPr="008E2BEA">
        <w:rPr>
          <w:rFonts w:ascii="Verdana" w:eastAsia="Times New Roman" w:hAnsi="Verdana" w:cs="Times New Roman"/>
          <w:sz w:val="30"/>
          <w:szCs w:val="30"/>
        </w:rPr>
        <w:t>DNSMAP</w:t>
      </w:r>
    </w:p>
    <w:p w:rsidR="008E2BEA" w:rsidRPr="008E2BEA" w:rsidRDefault="008E2BEA" w:rsidP="008E2BEA">
      <w:pPr>
        <w:spacing w:beforeAutospacing="1" w:after="0" w:afterAutospacing="1" w:line="240" w:lineRule="auto"/>
        <w:rPr>
          <w:rFonts w:ascii="Verdana" w:eastAsia="Times New Roman" w:hAnsi="Verdana" w:cs="Times New Roman"/>
          <w:color w:val="000000"/>
          <w:sz w:val="27"/>
          <w:szCs w:val="27"/>
        </w:rPr>
      </w:pPr>
      <w:r w:rsidRPr="008E2BEA">
        <w:rPr>
          <w:rFonts w:ascii="Verdana" w:eastAsia="Times New Roman" w:hAnsi="Verdana" w:cs="Times New Roman"/>
          <w:color w:val="000000"/>
          <w:sz w:val="27"/>
          <w:szCs w:val="27"/>
        </w:rPr>
        <w:t>The second tool is </w:t>
      </w:r>
      <w:r w:rsidRPr="008E2BEA">
        <w:rPr>
          <w:rFonts w:ascii="inherit" w:eastAsia="Times New Roman" w:hAnsi="inherit" w:cs="Times New Roman"/>
          <w:b/>
          <w:bCs/>
          <w:color w:val="000000"/>
          <w:sz w:val="27"/>
          <w:szCs w:val="27"/>
        </w:rPr>
        <w:t>DNSMAP</w:t>
      </w:r>
      <w:proofErr w:type="gramStart"/>
      <w:r w:rsidRPr="008E2BEA">
        <w:rPr>
          <w:rFonts w:ascii="Verdana" w:eastAsia="Times New Roman" w:hAnsi="Verdana" w:cs="Times New Roman"/>
          <w:color w:val="000000"/>
          <w:sz w:val="27"/>
          <w:szCs w:val="27"/>
        </w:rPr>
        <w:t> which</w:t>
      </w:r>
      <w:proofErr w:type="gramEnd"/>
      <w:r w:rsidRPr="008E2BEA">
        <w:rPr>
          <w:rFonts w:ascii="Verdana" w:eastAsia="Times New Roman" w:hAnsi="Verdana" w:cs="Times New Roman"/>
          <w:color w:val="000000"/>
          <w:sz w:val="27"/>
          <w:szCs w:val="27"/>
        </w:rPr>
        <w:t xml:space="preserve"> helps to find the phone numbers, contacts, and other subdomain connected to this domain, that we are searching. Following is an example.</w:t>
      </w:r>
    </w:p>
    <w:p w:rsidR="008E2BEA" w:rsidRPr="008E2BEA" w:rsidRDefault="008E2BEA" w:rsidP="008E2BEA">
      <w:pPr>
        <w:spacing w:beforeAutospacing="1" w:after="0" w:afterAutospacing="1" w:line="240" w:lineRule="auto"/>
        <w:rPr>
          <w:rFonts w:ascii="Verdana" w:eastAsia="Times New Roman" w:hAnsi="Verdana" w:cs="Times New Roman"/>
          <w:color w:val="000000"/>
          <w:sz w:val="27"/>
          <w:szCs w:val="27"/>
        </w:rPr>
      </w:pPr>
      <w:r w:rsidRPr="008E2BEA">
        <w:rPr>
          <w:rFonts w:ascii="Verdana" w:eastAsia="Times New Roman" w:hAnsi="Verdana" w:cs="Times New Roman"/>
          <w:color w:val="000000"/>
          <w:sz w:val="27"/>
          <w:szCs w:val="27"/>
        </w:rPr>
        <w:t xml:space="preserve">Click the terminal as in the upper </w:t>
      </w:r>
      <w:proofErr w:type="gramStart"/>
      <w:r w:rsidRPr="008E2BEA">
        <w:rPr>
          <w:rFonts w:ascii="Verdana" w:eastAsia="Times New Roman" w:hAnsi="Verdana" w:cs="Times New Roman"/>
          <w:color w:val="000000"/>
          <w:sz w:val="27"/>
          <w:szCs w:val="27"/>
        </w:rPr>
        <w:t>section ,</w:t>
      </w:r>
      <w:proofErr w:type="gramEnd"/>
      <w:r w:rsidRPr="008E2BEA">
        <w:rPr>
          <w:rFonts w:ascii="Verdana" w:eastAsia="Times New Roman" w:hAnsi="Verdana" w:cs="Times New Roman"/>
          <w:color w:val="000000"/>
          <w:sz w:val="27"/>
          <w:szCs w:val="27"/>
        </w:rPr>
        <w:t xml:space="preserve"> then write </w:t>
      </w:r>
      <w:r w:rsidRPr="008E2BEA">
        <w:rPr>
          <w:rFonts w:ascii="inherit" w:eastAsia="Times New Roman" w:hAnsi="inherit" w:cs="Times New Roman"/>
          <w:b/>
          <w:bCs/>
          <w:color w:val="000000"/>
          <w:sz w:val="27"/>
          <w:szCs w:val="27"/>
        </w:rPr>
        <w:t>“</w:t>
      </w:r>
      <w:proofErr w:type="spellStart"/>
      <w:r w:rsidRPr="008E2BEA">
        <w:rPr>
          <w:rFonts w:ascii="inherit" w:eastAsia="Times New Roman" w:hAnsi="inherit" w:cs="Times New Roman"/>
          <w:b/>
          <w:bCs/>
          <w:color w:val="000000"/>
          <w:sz w:val="27"/>
          <w:szCs w:val="27"/>
        </w:rPr>
        <w:t>dnsmap</w:t>
      </w:r>
      <w:proofErr w:type="spellEnd"/>
      <w:r w:rsidRPr="008E2BEA">
        <w:rPr>
          <w:rFonts w:ascii="inherit" w:eastAsia="Times New Roman" w:hAnsi="inherit" w:cs="Times New Roman"/>
          <w:b/>
          <w:bCs/>
          <w:color w:val="000000"/>
          <w:sz w:val="27"/>
          <w:szCs w:val="27"/>
        </w:rPr>
        <w:t xml:space="preserve"> domain name”</w:t>
      </w:r>
    </w:p>
    <w:p w:rsidR="008E2BEA" w:rsidRPr="008E2BEA" w:rsidRDefault="008E2BEA" w:rsidP="008E2BEA">
      <w:pPr>
        <w:spacing w:after="0" w:line="240" w:lineRule="auto"/>
        <w:rPr>
          <w:rFonts w:ascii="Times New Roman" w:eastAsia="Times New Roman" w:hAnsi="Times New Roman" w:cs="Times New Roman"/>
          <w:sz w:val="24"/>
          <w:szCs w:val="24"/>
        </w:rPr>
      </w:pPr>
      <w:r w:rsidRPr="008E2BEA">
        <w:rPr>
          <w:rFonts w:ascii="Times New Roman" w:eastAsia="Times New Roman" w:hAnsi="Times New Roman" w:cs="Times New Roman"/>
          <w:noProof/>
          <w:sz w:val="24"/>
          <w:szCs w:val="24"/>
        </w:rPr>
        <w:lastRenderedPageBreak/>
        <w:drawing>
          <wp:inline distT="0" distB="0" distL="0" distR="0">
            <wp:extent cx="5715000" cy="2238375"/>
            <wp:effectExtent l="0" t="0" r="0" b="9525"/>
            <wp:docPr id="7" name="Picture 7" descr="DNS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NS Ma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238375"/>
                    </a:xfrm>
                    <a:prstGeom prst="rect">
                      <a:avLst/>
                    </a:prstGeom>
                    <a:noFill/>
                    <a:ln>
                      <a:noFill/>
                    </a:ln>
                  </pic:spPr>
                </pic:pic>
              </a:graphicData>
            </a:graphic>
          </wp:inline>
        </w:drawing>
      </w:r>
    </w:p>
    <w:p w:rsidR="008E2BEA" w:rsidRPr="008E2BEA" w:rsidRDefault="008E2BEA" w:rsidP="008E2BEA">
      <w:pPr>
        <w:spacing w:before="100" w:beforeAutospacing="1" w:after="100" w:afterAutospacing="1" w:line="240" w:lineRule="auto"/>
        <w:outlineLvl w:val="2"/>
        <w:rPr>
          <w:rFonts w:ascii="Verdana" w:eastAsia="Times New Roman" w:hAnsi="Verdana" w:cs="Times New Roman"/>
          <w:sz w:val="30"/>
          <w:szCs w:val="30"/>
        </w:rPr>
      </w:pPr>
      <w:proofErr w:type="spellStart"/>
      <w:proofErr w:type="gramStart"/>
      <w:r w:rsidRPr="008E2BEA">
        <w:rPr>
          <w:rFonts w:ascii="Verdana" w:eastAsia="Times New Roman" w:hAnsi="Verdana" w:cs="Times New Roman"/>
          <w:sz w:val="30"/>
          <w:szCs w:val="30"/>
        </w:rPr>
        <w:t>dnstracer</w:t>
      </w:r>
      <w:proofErr w:type="spellEnd"/>
      <w:proofErr w:type="gramEnd"/>
    </w:p>
    <w:p w:rsidR="008E2BEA" w:rsidRPr="008E2BEA" w:rsidRDefault="008E2BEA" w:rsidP="008E2BEA">
      <w:pPr>
        <w:spacing w:beforeAutospacing="1" w:after="0" w:afterAutospacing="1" w:line="240" w:lineRule="auto"/>
        <w:rPr>
          <w:rFonts w:ascii="Verdana" w:eastAsia="Times New Roman" w:hAnsi="Verdana" w:cs="Times New Roman"/>
          <w:color w:val="000000"/>
          <w:sz w:val="27"/>
          <w:szCs w:val="27"/>
        </w:rPr>
      </w:pPr>
      <w:r w:rsidRPr="008E2BEA">
        <w:rPr>
          <w:rFonts w:ascii="Verdana" w:eastAsia="Times New Roman" w:hAnsi="Verdana" w:cs="Times New Roman"/>
          <w:color w:val="000000"/>
          <w:sz w:val="27"/>
          <w:szCs w:val="27"/>
        </w:rPr>
        <w:t>The third tool is </w:t>
      </w:r>
      <w:proofErr w:type="spellStart"/>
      <w:r w:rsidRPr="008E2BEA">
        <w:rPr>
          <w:rFonts w:ascii="inherit" w:eastAsia="Times New Roman" w:hAnsi="inherit" w:cs="Times New Roman"/>
          <w:b/>
          <w:bCs/>
          <w:color w:val="000000"/>
          <w:sz w:val="27"/>
          <w:szCs w:val="27"/>
        </w:rPr>
        <w:t>dnstracer</w:t>
      </w:r>
      <w:proofErr w:type="spellEnd"/>
      <w:r w:rsidRPr="008E2BEA">
        <w:rPr>
          <w:rFonts w:ascii="Verdana" w:eastAsia="Times New Roman" w:hAnsi="Verdana" w:cs="Times New Roman"/>
          <w:color w:val="000000"/>
          <w:sz w:val="27"/>
          <w:szCs w:val="27"/>
        </w:rPr>
        <w:t>, which determines where a given Domain Name Server (DNS) gets its information from for a given hostname.</w:t>
      </w:r>
    </w:p>
    <w:p w:rsidR="008E2BEA" w:rsidRPr="008E2BEA" w:rsidRDefault="008E2BEA" w:rsidP="008E2BEA">
      <w:pPr>
        <w:spacing w:beforeAutospacing="1" w:after="0" w:afterAutospacing="1" w:line="240" w:lineRule="auto"/>
        <w:rPr>
          <w:rFonts w:ascii="Verdana" w:eastAsia="Times New Roman" w:hAnsi="Verdana" w:cs="Times New Roman"/>
          <w:color w:val="000000"/>
          <w:sz w:val="27"/>
          <w:szCs w:val="27"/>
        </w:rPr>
      </w:pPr>
      <w:r w:rsidRPr="008E2BEA">
        <w:rPr>
          <w:rFonts w:ascii="Verdana" w:eastAsia="Times New Roman" w:hAnsi="Verdana" w:cs="Times New Roman"/>
          <w:color w:val="000000"/>
          <w:sz w:val="27"/>
          <w:szCs w:val="27"/>
        </w:rPr>
        <w:t>Click the terminal as in the upper section, then type </w:t>
      </w:r>
      <w:r w:rsidRPr="008E2BEA">
        <w:rPr>
          <w:rFonts w:ascii="inherit" w:eastAsia="Times New Roman" w:hAnsi="inherit" w:cs="Times New Roman"/>
          <w:b/>
          <w:bCs/>
          <w:color w:val="000000"/>
          <w:sz w:val="27"/>
          <w:szCs w:val="27"/>
        </w:rPr>
        <w:t>“</w:t>
      </w:r>
      <w:proofErr w:type="spellStart"/>
      <w:r w:rsidRPr="008E2BEA">
        <w:rPr>
          <w:rFonts w:ascii="inherit" w:eastAsia="Times New Roman" w:hAnsi="inherit" w:cs="Times New Roman"/>
          <w:b/>
          <w:bCs/>
          <w:color w:val="000000"/>
          <w:sz w:val="27"/>
          <w:szCs w:val="27"/>
        </w:rPr>
        <w:t>dnstracer</w:t>
      </w:r>
      <w:proofErr w:type="spellEnd"/>
      <w:r w:rsidRPr="008E2BEA">
        <w:rPr>
          <w:rFonts w:ascii="inherit" w:eastAsia="Times New Roman" w:hAnsi="inherit" w:cs="Times New Roman"/>
          <w:b/>
          <w:bCs/>
          <w:color w:val="000000"/>
          <w:sz w:val="27"/>
          <w:szCs w:val="27"/>
        </w:rPr>
        <w:t xml:space="preserve"> domain name”</w:t>
      </w:r>
      <w:r w:rsidRPr="008E2BEA">
        <w:rPr>
          <w:rFonts w:ascii="Verdana" w:eastAsia="Times New Roman" w:hAnsi="Verdana" w:cs="Times New Roman"/>
          <w:color w:val="000000"/>
          <w:sz w:val="27"/>
          <w:szCs w:val="27"/>
        </w:rPr>
        <w:t>.</w:t>
      </w:r>
    </w:p>
    <w:p w:rsidR="008E2BEA" w:rsidRPr="008E2BEA" w:rsidRDefault="008E2BEA" w:rsidP="008E2BEA">
      <w:pPr>
        <w:spacing w:after="0" w:line="240" w:lineRule="auto"/>
        <w:rPr>
          <w:rFonts w:ascii="Times New Roman" w:eastAsia="Times New Roman" w:hAnsi="Times New Roman" w:cs="Times New Roman"/>
          <w:sz w:val="24"/>
          <w:szCs w:val="24"/>
        </w:rPr>
      </w:pPr>
      <w:r w:rsidRPr="008E2BEA">
        <w:rPr>
          <w:rFonts w:ascii="Times New Roman" w:eastAsia="Times New Roman" w:hAnsi="Times New Roman" w:cs="Times New Roman"/>
          <w:noProof/>
          <w:sz w:val="24"/>
          <w:szCs w:val="24"/>
        </w:rPr>
        <w:drawing>
          <wp:inline distT="0" distB="0" distL="0" distR="0">
            <wp:extent cx="5715000" cy="619125"/>
            <wp:effectExtent l="0" t="0" r="0" b="9525"/>
            <wp:docPr id="6" name="Picture 6" descr="Dns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nsTrac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619125"/>
                    </a:xfrm>
                    <a:prstGeom prst="rect">
                      <a:avLst/>
                    </a:prstGeom>
                    <a:noFill/>
                    <a:ln>
                      <a:noFill/>
                    </a:ln>
                  </pic:spPr>
                </pic:pic>
              </a:graphicData>
            </a:graphic>
          </wp:inline>
        </w:drawing>
      </w:r>
    </w:p>
    <w:p w:rsidR="008E2BEA" w:rsidRPr="008E2BEA" w:rsidRDefault="008E2BEA" w:rsidP="008E2BEA">
      <w:pPr>
        <w:spacing w:before="100" w:beforeAutospacing="1" w:after="100" w:afterAutospacing="1" w:line="240" w:lineRule="auto"/>
        <w:outlineLvl w:val="1"/>
        <w:rPr>
          <w:rFonts w:ascii="var(--ff-lato)" w:eastAsia="Times New Roman" w:hAnsi="var(--ff-lato)" w:cs="Times New Roman"/>
          <w:color w:val="000000"/>
          <w:sz w:val="36"/>
          <w:szCs w:val="36"/>
        </w:rPr>
      </w:pPr>
      <w:r w:rsidRPr="008E2BEA">
        <w:rPr>
          <w:rFonts w:ascii="var(--ff-lato)" w:eastAsia="Times New Roman" w:hAnsi="var(--ff-lato)" w:cs="Times New Roman"/>
          <w:color w:val="000000"/>
          <w:sz w:val="36"/>
          <w:szCs w:val="36"/>
        </w:rPr>
        <w:t>LBD Tools</w:t>
      </w:r>
    </w:p>
    <w:p w:rsidR="008E2BEA" w:rsidRPr="008E2BEA" w:rsidRDefault="008E2BEA" w:rsidP="008E2BEA">
      <w:pPr>
        <w:spacing w:before="100" w:beforeAutospacing="1" w:after="100" w:afterAutospacing="1" w:line="240" w:lineRule="auto"/>
        <w:rPr>
          <w:rFonts w:ascii="Verdana" w:eastAsia="Times New Roman" w:hAnsi="Verdana" w:cs="Times New Roman"/>
          <w:color w:val="000000"/>
          <w:sz w:val="27"/>
          <w:szCs w:val="27"/>
        </w:rPr>
      </w:pPr>
      <w:r w:rsidRPr="008E2BEA">
        <w:rPr>
          <w:rFonts w:ascii="Verdana" w:eastAsia="Times New Roman" w:hAnsi="Verdana" w:cs="Times New Roman"/>
          <w:color w:val="000000"/>
          <w:sz w:val="27"/>
          <w:szCs w:val="27"/>
        </w:rPr>
        <w:t xml:space="preserve">LBD (Load Balancing Detector) tools are very interesting as they detect if a given domain uses DNS and/or HTTP load balancing. It is important because if you have two servers, one or the other </w:t>
      </w:r>
      <w:proofErr w:type="gramStart"/>
      <w:r w:rsidRPr="008E2BEA">
        <w:rPr>
          <w:rFonts w:ascii="Verdana" w:eastAsia="Times New Roman" w:hAnsi="Verdana" w:cs="Times New Roman"/>
          <w:color w:val="000000"/>
          <w:sz w:val="27"/>
          <w:szCs w:val="27"/>
        </w:rPr>
        <w:t>may not be updated</w:t>
      </w:r>
      <w:proofErr w:type="gramEnd"/>
      <w:r w:rsidRPr="008E2BEA">
        <w:rPr>
          <w:rFonts w:ascii="Verdana" w:eastAsia="Times New Roman" w:hAnsi="Verdana" w:cs="Times New Roman"/>
          <w:color w:val="000000"/>
          <w:sz w:val="27"/>
          <w:szCs w:val="27"/>
        </w:rPr>
        <w:t xml:space="preserve"> and you can try to exploit it. Following are the steps to use it −</w:t>
      </w:r>
    </w:p>
    <w:p w:rsidR="008E2BEA" w:rsidRPr="008E2BEA" w:rsidRDefault="008E2BEA" w:rsidP="008E2BEA">
      <w:pPr>
        <w:spacing w:before="100" w:beforeAutospacing="1" w:after="100" w:afterAutospacing="1" w:line="240" w:lineRule="auto"/>
        <w:rPr>
          <w:rFonts w:ascii="Verdana" w:eastAsia="Times New Roman" w:hAnsi="Verdana" w:cs="Times New Roman"/>
          <w:color w:val="000000"/>
          <w:sz w:val="27"/>
          <w:szCs w:val="27"/>
        </w:rPr>
      </w:pPr>
      <w:r w:rsidRPr="008E2BEA">
        <w:rPr>
          <w:rFonts w:ascii="Verdana" w:eastAsia="Times New Roman" w:hAnsi="Verdana" w:cs="Times New Roman"/>
          <w:color w:val="000000"/>
          <w:sz w:val="27"/>
          <w:szCs w:val="27"/>
        </w:rPr>
        <w:t>First, click the terminal on the left panel.</w:t>
      </w:r>
    </w:p>
    <w:p w:rsidR="008E2BEA" w:rsidRPr="008E2BEA" w:rsidRDefault="008E2BEA" w:rsidP="008E2BEA">
      <w:pPr>
        <w:spacing w:after="0" w:line="240" w:lineRule="auto"/>
        <w:rPr>
          <w:rFonts w:ascii="Times New Roman" w:eastAsia="Times New Roman" w:hAnsi="Times New Roman" w:cs="Times New Roman"/>
          <w:sz w:val="24"/>
          <w:szCs w:val="24"/>
        </w:rPr>
      </w:pPr>
      <w:r w:rsidRPr="008E2BEA">
        <w:rPr>
          <w:rFonts w:ascii="Times New Roman" w:eastAsia="Times New Roman" w:hAnsi="Times New Roman" w:cs="Times New Roman"/>
          <w:noProof/>
          <w:sz w:val="24"/>
          <w:szCs w:val="24"/>
        </w:rPr>
        <w:lastRenderedPageBreak/>
        <w:drawing>
          <wp:inline distT="0" distB="0" distL="0" distR="0">
            <wp:extent cx="5715000" cy="3924300"/>
            <wp:effectExtent l="0" t="0" r="0" b="0"/>
            <wp:docPr id="5" name="Picture 5" descr="Terminal Left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rminal Left Pane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924300"/>
                    </a:xfrm>
                    <a:prstGeom prst="rect">
                      <a:avLst/>
                    </a:prstGeom>
                    <a:noFill/>
                    <a:ln>
                      <a:noFill/>
                    </a:ln>
                  </pic:spPr>
                </pic:pic>
              </a:graphicData>
            </a:graphic>
          </wp:inline>
        </w:drawing>
      </w:r>
    </w:p>
    <w:p w:rsidR="008E2BEA" w:rsidRPr="008E2BEA" w:rsidRDefault="008E2BEA" w:rsidP="008E2BEA">
      <w:pPr>
        <w:spacing w:beforeAutospacing="1" w:after="0" w:afterAutospacing="1" w:line="240" w:lineRule="auto"/>
        <w:rPr>
          <w:rFonts w:ascii="Verdana" w:eastAsia="Times New Roman" w:hAnsi="Verdana" w:cs="Times New Roman"/>
          <w:color w:val="000000"/>
          <w:sz w:val="27"/>
          <w:szCs w:val="27"/>
        </w:rPr>
      </w:pPr>
      <w:r w:rsidRPr="008E2BEA">
        <w:rPr>
          <w:rFonts w:ascii="Verdana" w:eastAsia="Times New Roman" w:hAnsi="Verdana" w:cs="Times New Roman"/>
          <w:color w:val="000000"/>
          <w:sz w:val="27"/>
          <w:szCs w:val="27"/>
        </w:rPr>
        <w:t>Then, type </w:t>
      </w:r>
      <w:r w:rsidRPr="008E2BEA">
        <w:rPr>
          <w:rFonts w:ascii="inherit" w:eastAsia="Times New Roman" w:hAnsi="inherit" w:cs="Times New Roman"/>
          <w:b/>
          <w:bCs/>
          <w:color w:val="000000"/>
          <w:sz w:val="27"/>
          <w:szCs w:val="27"/>
        </w:rPr>
        <w:t>“</w:t>
      </w:r>
      <w:proofErr w:type="spellStart"/>
      <w:r w:rsidRPr="008E2BEA">
        <w:rPr>
          <w:rFonts w:ascii="inherit" w:eastAsia="Times New Roman" w:hAnsi="inherit" w:cs="Times New Roman"/>
          <w:b/>
          <w:bCs/>
          <w:color w:val="000000"/>
          <w:sz w:val="27"/>
          <w:szCs w:val="27"/>
        </w:rPr>
        <w:t>lbd</w:t>
      </w:r>
      <w:proofErr w:type="spellEnd"/>
      <w:r w:rsidRPr="008E2BEA">
        <w:rPr>
          <w:rFonts w:ascii="inherit" w:eastAsia="Times New Roman" w:hAnsi="inherit" w:cs="Times New Roman"/>
          <w:b/>
          <w:bCs/>
          <w:color w:val="000000"/>
          <w:sz w:val="27"/>
          <w:szCs w:val="27"/>
        </w:rPr>
        <w:t xml:space="preserve"> </w:t>
      </w:r>
      <w:proofErr w:type="spellStart"/>
      <w:r w:rsidRPr="008E2BEA">
        <w:rPr>
          <w:rFonts w:ascii="inherit" w:eastAsia="Times New Roman" w:hAnsi="inherit" w:cs="Times New Roman"/>
          <w:b/>
          <w:bCs/>
          <w:color w:val="000000"/>
          <w:sz w:val="27"/>
          <w:szCs w:val="27"/>
        </w:rPr>
        <w:t>domainname</w:t>
      </w:r>
      <w:proofErr w:type="spellEnd"/>
      <w:r w:rsidRPr="008E2BEA">
        <w:rPr>
          <w:rFonts w:ascii="inherit" w:eastAsia="Times New Roman" w:hAnsi="inherit" w:cs="Times New Roman"/>
          <w:b/>
          <w:bCs/>
          <w:color w:val="000000"/>
          <w:sz w:val="27"/>
          <w:szCs w:val="27"/>
        </w:rPr>
        <w:t>”</w:t>
      </w:r>
      <w:r w:rsidRPr="008E2BEA">
        <w:rPr>
          <w:rFonts w:ascii="Verdana" w:eastAsia="Times New Roman" w:hAnsi="Verdana" w:cs="Times New Roman"/>
          <w:color w:val="000000"/>
          <w:sz w:val="27"/>
          <w:szCs w:val="27"/>
        </w:rPr>
        <w:t>. If it produces a result as “FOUND”, it means that the server has a load balance. In this case, the result is “NOT FOUND”.</w:t>
      </w:r>
    </w:p>
    <w:p w:rsidR="008E2BEA" w:rsidRPr="008E2BEA" w:rsidRDefault="008E2BEA" w:rsidP="008E2BEA">
      <w:pPr>
        <w:spacing w:after="0" w:line="240" w:lineRule="auto"/>
        <w:rPr>
          <w:rFonts w:ascii="Times New Roman" w:eastAsia="Times New Roman" w:hAnsi="Times New Roman" w:cs="Times New Roman"/>
          <w:sz w:val="24"/>
          <w:szCs w:val="24"/>
        </w:rPr>
      </w:pPr>
      <w:r w:rsidRPr="008E2BEA">
        <w:rPr>
          <w:rFonts w:ascii="Times New Roman" w:eastAsia="Times New Roman" w:hAnsi="Times New Roman" w:cs="Times New Roman"/>
          <w:noProof/>
          <w:sz w:val="24"/>
          <w:szCs w:val="24"/>
        </w:rPr>
        <w:drawing>
          <wp:inline distT="0" distB="0" distL="0" distR="0">
            <wp:extent cx="5715000" cy="1800225"/>
            <wp:effectExtent l="0" t="0" r="0" b="9525"/>
            <wp:docPr id="4" name="Picture 4" descr="LBD Domain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BD Domain Nam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1800225"/>
                    </a:xfrm>
                    <a:prstGeom prst="rect">
                      <a:avLst/>
                    </a:prstGeom>
                    <a:noFill/>
                    <a:ln>
                      <a:noFill/>
                    </a:ln>
                  </pic:spPr>
                </pic:pic>
              </a:graphicData>
            </a:graphic>
          </wp:inline>
        </w:drawing>
      </w:r>
    </w:p>
    <w:p w:rsidR="008E2BEA" w:rsidRPr="008E2BEA" w:rsidRDefault="008E2BEA" w:rsidP="008E2BEA">
      <w:pPr>
        <w:spacing w:before="100" w:beforeAutospacing="1" w:after="100" w:afterAutospacing="1" w:line="240" w:lineRule="auto"/>
        <w:outlineLvl w:val="1"/>
        <w:rPr>
          <w:rFonts w:ascii="var(--ff-lato)" w:eastAsia="Times New Roman" w:hAnsi="var(--ff-lato)" w:cs="Times New Roman"/>
          <w:color w:val="000000"/>
          <w:sz w:val="36"/>
          <w:szCs w:val="36"/>
        </w:rPr>
      </w:pPr>
      <w:r w:rsidRPr="008E2BEA">
        <w:rPr>
          <w:rFonts w:ascii="var(--ff-lato)" w:eastAsia="Times New Roman" w:hAnsi="var(--ff-lato)" w:cs="Times New Roman"/>
          <w:color w:val="000000"/>
          <w:sz w:val="36"/>
          <w:szCs w:val="36"/>
        </w:rPr>
        <w:t>Hping3</w:t>
      </w:r>
    </w:p>
    <w:p w:rsidR="008E2BEA" w:rsidRPr="008E2BEA" w:rsidRDefault="008E2BEA" w:rsidP="008E2BEA">
      <w:pPr>
        <w:spacing w:before="100" w:beforeAutospacing="1" w:after="100" w:afterAutospacing="1" w:line="240" w:lineRule="auto"/>
        <w:rPr>
          <w:rFonts w:ascii="Verdana" w:eastAsia="Times New Roman" w:hAnsi="Verdana" w:cs="Times New Roman"/>
          <w:color w:val="000000"/>
          <w:sz w:val="27"/>
          <w:szCs w:val="27"/>
        </w:rPr>
      </w:pPr>
      <w:r w:rsidRPr="008E2BEA">
        <w:rPr>
          <w:rFonts w:ascii="Verdana" w:eastAsia="Times New Roman" w:hAnsi="Verdana" w:cs="Times New Roman"/>
          <w:color w:val="000000"/>
          <w:sz w:val="27"/>
          <w:szCs w:val="27"/>
        </w:rPr>
        <w:t xml:space="preserve">Hping3 is widely used by ethical hackers. It is nearly similar to ping tools but is more advanced, as it can bypass the firewall filter and use TCP, UDP, ICMP and RAW-IP protocols. It has a traceroute mode and the ability to send files between a covered </w:t>
      </w:r>
      <w:proofErr w:type="gramStart"/>
      <w:r w:rsidRPr="008E2BEA">
        <w:rPr>
          <w:rFonts w:ascii="Verdana" w:eastAsia="Times New Roman" w:hAnsi="Verdana" w:cs="Times New Roman"/>
          <w:color w:val="000000"/>
          <w:sz w:val="27"/>
          <w:szCs w:val="27"/>
        </w:rPr>
        <w:t>channel</w:t>
      </w:r>
      <w:proofErr w:type="gramEnd"/>
      <w:r w:rsidRPr="008E2BEA">
        <w:rPr>
          <w:rFonts w:ascii="Verdana" w:eastAsia="Times New Roman" w:hAnsi="Verdana" w:cs="Times New Roman"/>
          <w:color w:val="000000"/>
          <w:sz w:val="27"/>
          <w:szCs w:val="27"/>
        </w:rPr>
        <w:t>.</w:t>
      </w:r>
    </w:p>
    <w:p w:rsidR="008E2BEA" w:rsidRPr="008E2BEA" w:rsidRDefault="008E2BEA" w:rsidP="008E2BEA">
      <w:pPr>
        <w:spacing w:before="100" w:beforeAutospacing="1" w:after="100" w:afterAutospacing="1" w:line="240" w:lineRule="auto"/>
        <w:rPr>
          <w:rFonts w:ascii="Verdana" w:eastAsia="Times New Roman" w:hAnsi="Verdana" w:cs="Times New Roman"/>
          <w:color w:val="000000"/>
          <w:sz w:val="27"/>
          <w:szCs w:val="27"/>
        </w:rPr>
      </w:pPr>
      <w:r w:rsidRPr="008E2BEA">
        <w:rPr>
          <w:rFonts w:ascii="Verdana" w:eastAsia="Times New Roman" w:hAnsi="Verdana" w:cs="Times New Roman"/>
          <w:color w:val="000000"/>
          <w:sz w:val="27"/>
          <w:szCs w:val="27"/>
        </w:rPr>
        <w:lastRenderedPageBreak/>
        <w:t>Click the terminal on the left panel.</w:t>
      </w:r>
    </w:p>
    <w:p w:rsidR="008E2BEA" w:rsidRPr="008E2BEA" w:rsidRDefault="008E2BEA" w:rsidP="008E2BEA">
      <w:pPr>
        <w:spacing w:after="0" w:line="240" w:lineRule="auto"/>
        <w:rPr>
          <w:rFonts w:ascii="Times New Roman" w:eastAsia="Times New Roman" w:hAnsi="Times New Roman" w:cs="Times New Roman"/>
          <w:sz w:val="24"/>
          <w:szCs w:val="24"/>
        </w:rPr>
      </w:pPr>
      <w:r w:rsidRPr="008E2BEA">
        <w:rPr>
          <w:rFonts w:ascii="Times New Roman" w:eastAsia="Times New Roman" w:hAnsi="Times New Roman" w:cs="Times New Roman"/>
          <w:noProof/>
          <w:sz w:val="24"/>
          <w:szCs w:val="24"/>
        </w:rPr>
        <w:drawing>
          <wp:inline distT="0" distB="0" distL="0" distR="0">
            <wp:extent cx="5715000" cy="3924300"/>
            <wp:effectExtent l="0" t="0" r="0" b="0"/>
            <wp:docPr id="3" name="Picture 3" descr="Terminal Left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rminal Left Pane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924300"/>
                    </a:xfrm>
                    <a:prstGeom prst="rect">
                      <a:avLst/>
                    </a:prstGeom>
                    <a:noFill/>
                    <a:ln>
                      <a:noFill/>
                    </a:ln>
                  </pic:spPr>
                </pic:pic>
              </a:graphicData>
            </a:graphic>
          </wp:inline>
        </w:drawing>
      </w:r>
    </w:p>
    <w:p w:rsidR="008E2BEA" w:rsidRPr="008E2BEA" w:rsidRDefault="008E2BEA" w:rsidP="008E2BEA">
      <w:pPr>
        <w:spacing w:beforeAutospacing="1" w:after="0" w:afterAutospacing="1" w:line="240" w:lineRule="auto"/>
        <w:rPr>
          <w:rFonts w:ascii="Verdana" w:eastAsia="Times New Roman" w:hAnsi="Verdana" w:cs="Times New Roman"/>
          <w:color w:val="000000"/>
          <w:sz w:val="27"/>
          <w:szCs w:val="27"/>
        </w:rPr>
      </w:pPr>
      <w:r w:rsidRPr="008E2BEA">
        <w:rPr>
          <w:rFonts w:ascii="Verdana" w:eastAsia="Times New Roman" w:hAnsi="Verdana" w:cs="Times New Roman"/>
          <w:color w:val="000000"/>
          <w:sz w:val="27"/>
          <w:szCs w:val="27"/>
        </w:rPr>
        <w:t>Type </w:t>
      </w:r>
      <w:r w:rsidRPr="008E2BEA">
        <w:rPr>
          <w:rFonts w:ascii="inherit" w:eastAsia="Times New Roman" w:hAnsi="inherit" w:cs="Times New Roman"/>
          <w:b/>
          <w:bCs/>
          <w:color w:val="000000"/>
          <w:sz w:val="27"/>
          <w:szCs w:val="27"/>
        </w:rPr>
        <w:t>“hping3 –h”</w:t>
      </w:r>
      <w:r w:rsidRPr="008E2BEA">
        <w:rPr>
          <w:rFonts w:ascii="Verdana" w:eastAsia="Times New Roman" w:hAnsi="Verdana" w:cs="Times New Roman"/>
          <w:color w:val="000000"/>
          <w:sz w:val="27"/>
          <w:szCs w:val="27"/>
        </w:rPr>
        <w:t> which will show how to use this command.</w:t>
      </w:r>
    </w:p>
    <w:p w:rsidR="008E2BEA" w:rsidRPr="008E2BEA" w:rsidRDefault="008E2BEA" w:rsidP="008E2BEA">
      <w:pPr>
        <w:spacing w:after="0" w:line="240" w:lineRule="auto"/>
        <w:rPr>
          <w:rFonts w:ascii="Times New Roman" w:eastAsia="Times New Roman" w:hAnsi="Times New Roman" w:cs="Times New Roman"/>
          <w:sz w:val="24"/>
          <w:szCs w:val="24"/>
        </w:rPr>
      </w:pPr>
      <w:r w:rsidRPr="008E2BEA">
        <w:rPr>
          <w:rFonts w:ascii="Times New Roman" w:eastAsia="Times New Roman" w:hAnsi="Times New Roman" w:cs="Times New Roman"/>
          <w:noProof/>
          <w:sz w:val="24"/>
          <w:szCs w:val="24"/>
        </w:rPr>
        <w:lastRenderedPageBreak/>
        <w:drawing>
          <wp:inline distT="0" distB="0" distL="0" distR="0">
            <wp:extent cx="5715000" cy="3476625"/>
            <wp:effectExtent l="0" t="0" r="0" b="9525"/>
            <wp:docPr id="2" name="Picture 2" descr="Hpi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ping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476625"/>
                    </a:xfrm>
                    <a:prstGeom prst="rect">
                      <a:avLst/>
                    </a:prstGeom>
                    <a:noFill/>
                    <a:ln>
                      <a:noFill/>
                    </a:ln>
                  </pic:spPr>
                </pic:pic>
              </a:graphicData>
            </a:graphic>
          </wp:inline>
        </w:drawing>
      </w:r>
    </w:p>
    <w:p w:rsidR="008E2BEA" w:rsidRPr="008E2BEA" w:rsidRDefault="008E2BEA" w:rsidP="008E2BEA">
      <w:pPr>
        <w:spacing w:beforeAutospacing="1" w:after="0" w:afterAutospacing="1" w:line="240" w:lineRule="auto"/>
        <w:rPr>
          <w:rFonts w:ascii="Verdana" w:eastAsia="Times New Roman" w:hAnsi="Verdana" w:cs="Times New Roman"/>
          <w:color w:val="000000"/>
          <w:sz w:val="27"/>
          <w:szCs w:val="27"/>
        </w:rPr>
      </w:pPr>
      <w:r w:rsidRPr="008E2BEA">
        <w:rPr>
          <w:rFonts w:ascii="Verdana" w:eastAsia="Times New Roman" w:hAnsi="Verdana" w:cs="Times New Roman"/>
          <w:color w:val="000000"/>
          <w:sz w:val="27"/>
          <w:szCs w:val="27"/>
        </w:rPr>
        <w:t>The other command is </w:t>
      </w:r>
      <w:r w:rsidRPr="008E2BEA">
        <w:rPr>
          <w:rFonts w:ascii="inherit" w:eastAsia="Times New Roman" w:hAnsi="inherit" w:cs="Times New Roman"/>
          <w:b/>
          <w:bCs/>
          <w:color w:val="000000"/>
          <w:sz w:val="27"/>
          <w:szCs w:val="27"/>
        </w:rPr>
        <w:t>“hping3 domain or IP -parameter”</w:t>
      </w:r>
    </w:p>
    <w:p w:rsidR="00451ED6" w:rsidRDefault="008E2BEA" w:rsidP="008E2BEA">
      <w:r w:rsidRPr="008E2BEA">
        <w:rPr>
          <w:rFonts w:ascii="Times New Roman" w:eastAsia="Times New Roman" w:hAnsi="Times New Roman" w:cs="Times New Roman"/>
          <w:noProof/>
          <w:sz w:val="24"/>
          <w:szCs w:val="24"/>
        </w:rPr>
        <w:drawing>
          <wp:inline distT="0" distB="0" distL="0" distR="0">
            <wp:extent cx="5715000" cy="2143125"/>
            <wp:effectExtent l="0" t="0" r="0" b="9525"/>
            <wp:docPr id="1" name="Picture 1" descr="IP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P Parame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143125"/>
                    </a:xfrm>
                    <a:prstGeom prst="rect">
                      <a:avLst/>
                    </a:prstGeom>
                    <a:noFill/>
                    <a:ln>
                      <a:noFill/>
                    </a:ln>
                  </pic:spPr>
                </pic:pic>
              </a:graphicData>
            </a:graphic>
          </wp:inline>
        </w:drawing>
      </w:r>
      <w:bookmarkStart w:id="0" w:name="_GoBack"/>
      <w:bookmarkEnd w:id="0"/>
    </w:p>
    <w:sectPr w:rsidR="00451ED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ff-lato)">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BEA"/>
    <w:rsid w:val="00451ED6"/>
    <w:rsid w:val="006D7F62"/>
    <w:rsid w:val="007D0DCC"/>
    <w:rsid w:val="008E2BEA"/>
    <w:rsid w:val="00DF59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F53CCD-88E3-4C39-9142-FC67DB18B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E2BE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E2BE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2BE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E2BE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E2BE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E2BEA"/>
    <w:rPr>
      <w:color w:val="0000FF"/>
      <w:u w:val="single"/>
    </w:rPr>
  </w:style>
  <w:style w:type="paragraph" w:styleId="HTMLPreformatted">
    <w:name w:val="HTML Preformatted"/>
    <w:basedOn w:val="Normal"/>
    <w:link w:val="HTMLPreformattedChar"/>
    <w:uiPriority w:val="99"/>
    <w:semiHidden/>
    <w:unhideWhenUsed/>
    <w:rsid w:val="008E2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E2BE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2861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hyperlink" Target="https://nmap.org/book/man-os-detection.html" TargetMode="External"/><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681</Words>
  <Characters>3888</Characters>
  <Application>Microsoft Office Word</Application>
  <DocSecurity>0</DocSecurity>
  <Lines>32</Lines>
  <Paragraphs>9</Paragraphs>
  <ScaleCrop>false</ScaleCrop>
  <Company/>
  <LinksUpToDate>false</LinksUpToDate>
  <CharactersWithSpaces>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waseem</dc:creator>
  <cp:keywords/>
  <dc:description/>
  <cp:lastModifiedBy>Muhammad waseem</cp:lastModifiedBy>
  <cp:revision>1</cp:revision>
  <dcterms:created xsi:type="dcterms:W3CDTF">2024-06-25T12:18:00Z</dcterms:created>
  <dcterms:modified xsi:type="dcterms:W3CDTF">2024-06-25T12:21:00Z</dcterms:modified>
</cp:coreProperties>
</file>