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SURAT PERNYATAAN</w:t>
      </w:r>
    </w:p>
    <w:p>
      <w:pPr>
        <w:spacing w:after="0" w:line="360" w:lineRule="auto"/>
        <w:rPr>
          <w:rFonts w:ascii="Times New Roman" w:hAnsi="Times New Roman" w:cs="Times New Roman"/>
          <w:sz w:val="24"/>
          <w:szCs w:val="24"/>
          <w:lang w:val="en-US"/>
        </w:rPr>
      </w:pPr>
    </w:p>
    <w:p>
      <w:pPr>
        <w:spacing w:after="0" w:line="360" w:lineRule="auto"/>
        <w:rPr>
          <w:rFonts w:ascii="Times New Roman" w:hAnsi="Times New Roman" w:cs="Times New Roman"/>
          <w:sz w:val="24"/>
          <w:szCs w:val="24"/>
          <w:lang w:val="en-US"/>
        </w:rPr>
      </w:pPr>
    </w:p>
    <w:p>
      <w:pPr>
        <w:tabs>
          <w:tab w:val="left" w:pos="2835"/>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w:t>
      </w:r>
      <w:r>
        <w:rPr>
          <w:rFonts w:hint="default" w:ascii="Times New Roman" w:hAnsi="Times New Roman" w:cs="Times New Roman"/>
          <w:sz w:val="24"/>
          <w:szCs w:val="24"/>
          <w:lang w:val="en-US"/>
        </w:rPr>
        <w:t xml:space="preserve"> Muhammad Yusron Hartoyo, S.Tr.Kom</w:t>
      </w:r>
    </w:p>
    <w:p>
      <w:pPr>
        <w:tabs>
          <w:tab w:val="left" w:pos="2835"/>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NIK</w:t>
      </w:r>
      <w:r>
        <w:rPr>
          <w:rFonts w:ascii="Times New Roman" w:hAnsi="Times New Roman" w:cs="Times New Roman"/>
          <w:sz w:val="24"/>
          <w:szCs w:val="24"/>
          <w:lang w:val="en-US"/>
        </w:rPr>
        <w:tab/>
      </w:r>
      <w:r>
        <w:rPr>
          <w:rFonts w:ascii="Times New Roman" w:hAnsi="Times New Roman" w:cs="Times New Roman"/>
          <w:sz w:val="24"/>
          <w:szCs w:val="24"/>
          <w:lang w:val="en-US"/>
        </w:rPr>
        <w:t>:</w:t>
      </w:r>
      <w:r>
        <w:rPr>
          <w:rFonts w:hint="default" w:ascii="Times New Roman" w:hAnsi="Times New Roman" w:cs="Times New Roman"/>
          <w:sz w:val="24"/>
          <w:szCs w:val="24"/>
          <w:lang w:val="en-US"/>
        </w:rPr>
        <w:t xml:space="preserve"> 1601141708970004</w:t>
      </w:r>
    </w:p>
    <w:p>
      <w:pPr>
        <w:tabs>
          <w:tab w:val="left" w:pos="2835"/>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Tempat dan Tanggal Lahir</w:t>
      </w:r>
      <w:r>
        <w:rPr>
          <w:rFonts w:ascii="Times New Roman" w:hAnsi="Times New Roman" w:cs="Times New Roman"/>
          <w:sz w:val="24"/>
          <w:szCs w:val="24"/>
          <w:lang w:val="en-US"/>
        </w:rPr>
        <w:tab/>
      </w:r>
      <w:r>
        <w:rPr>
          <w:rFonts w:ascii="Times New Roman" w:hAnsi="Times New Roman" w:cs="Times New Roman"/>
          <w:sz w:val="24"/>
          <w:szCs w:val="24"/>
          <w:lang w:val="en-US"/>
        </w:rPr>
        <w:t>:</w:t>
      </w:r>
      <w:r>
        <w:rPr>
          <w:rFonts w:hint="default" w:ascii="Times New Roman" w:hAnsi="Times New Roman" w:cs="Times New Roman"/>
          <w:sz w:val="24"/>
          <w:szCs w:val="24"/>
          <w:lang w:val="en-US"/>
        </w:rPr>
        <w:t xml:space="preserve"> Palembang, 17 Agustus 1997</w:t>
      </w:r>
    </w:p>
    <w:p>
      <w:pPr>
        <w:tabs>
          <w:tab w:val="left" w:pos="2835"/>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Alamat sesuai KTP</w:t>
      </w:r>
      <w:r>
        <w:rPr>
          <w:rFonts w:ascii="Times New Roman" w:hAnsi="Times New Roman" w:cs="Times New Roman"/>
          <w:sz w:val="24"/>
          <w:szCs w:val="24"/>
          <w:lang w:val="en-US"/>
        </w:rPr>
        <w:tab/>
      </w:r>
      <w:r>
        <w:rPr>
          <w:rFonts w:ascii="Times New Roman" w:hAnsi="Times New Roman" w:cs="Times New Roman"/>
          <w:sz w:val="24"/>
          <w:szCs w:val="24"/>
          <w:lang w:val="en-US"/>
        </w:rPr>
        <w:t>:</w:t>
      </w:r>
      <w:r>
        <w:rPr>
          <w:rFonts w:hint="default" w:ascii="Times New Roman" w:hAnsi="Times New Roman" w:cs="Times New Roman"/>
          <w:sz w:val="24"/>
          <w:szCs w:val="24"/>
          <w:lang w:val="en-US"/>
        </w:rPr>
        <w:t xml:space="preserve"> Jl. Kemiling Lr. Salam 012/004 Kab. Ogan Komering Ulu</w:t>
      </w:r>
    </w:p>
    <w:p>
      <w:pPr>
        <w:spacing w:after="0" w:line="360" w:lineRule="auto"/>
        <w:jc w:val="both"/>
        <w:rPr>
          <w:rFonts w:ascii="Times New Roman" w:hAnsi="Times New Roman" w:cs="Times New Roman"/>
          <w:sz w:val="24"/>
          <w:szCs w:val="24"/>
          <w:lang w:val="en-US"/>
        </w:rPr>
      </w:pPr>
    </w:p>
    <w:p>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Dengan ini menyatakan dengan sesungguhnya, bahwa saya:</w:t>
      </w:r>
    </w:p>
    <w:p>
      <w:pPr>
        <w:numPr>
          <w:ilvl w:val="0"/>
          <w:numId w:val="1"/>
        </w:numPr>
        <w:spacing w:after="0" w:line="360" w:lineRule="auto"/>
        <w:ind w:left="426" w:hanging="426"/>
        <w:contextualSpacing/>
        <w:jc w:val="both"/>
        <w:rPr>
          <w:rFonts w:ascii="Times New Roman" w:hAnsi="Times New Roman" w:eastAsia="Times New Roman" w:cs="Times New Roman"/>
          <w:i/>
          <w:sz w:val="24"/>
          <w:szCs w:val="24"/>
        </w:rPr>
      </w:pPr>
      <w:r>
        <w:rPr>
          <w:rFonts w:ascii="Times New Roman" w:hAnsi="Times New Roman" w:eastAsia="Times New Roman" w:cs="Times New Roman"/>
          <w:iCs/>
          <w:sz w:val="24"/>
          <w:szCs w:val="24"/>
        </w:rPr>
        <w:t>Tidak memiliki hubungan keluarga baik sedarah maupun semenda sampai dengan derajat ke-3 (tiga) dengan pejabat/pegawai Komisi Pemberantasan Korupsi;</w:t>
      </w:r>
    </w:p>
    <w:p>
      <w:pPr>
        <w:pStyle w:val="5"/>
        <w:numPr>
          <w:ilvl w:val="0"/>
          <w:numId w:val="1"/>
        </w:numPr>
        <w:spacing w:after="0" w:line="360" w:lineRule="auto"/>
        <w:ind w:left="426"/>
        <w:jc w:val="both"/>
        <w:rPr>
          <w:rFonts w:ascii="Times New Roman" w:hAnsi="Times New Roman" w:cs="Times New Roman"/>
          <w:sz w:val="24"/>
          <w:szCs w:val="24"/>
          <w:lang w:val="en-US"/>
        </w:rPr>
      </w:pPr>
      <w:r>
        <w:rPr>
          <w:rFonts w:ascii="Times New Roman" w:hAnsi="Times New Roman" w:eastAsia="Times New Roman" w:cs="Times New Roman"/>
          <w:iCs/>
          <w:sz w:val="24"/>
          <w:szCs w:val="24"/>
        </w:rPr>
        <w:t>Tidak terikat hubungan keluarga baik sedara</w:t>
      </w:r>
      <w:bookmarkStart w:id="0" w:name="_GoBack"/>
      <w:bookmarkEnd w:id="0"/>
      <w:r>
        <w:rPr>
          <w:rFonts w:ascii="Times New Roman" w:hAnsi="Times New Roman" w:eastAsia="Times New Roman" w:cs="Times New Roman"/>
          <w:iCs/>
          <w:sz w:val="24"/>
          <w:szCs w:val="24"/>
        </w:rPr>
        <w:t>h maupun semenda sampai dengan derajat ke-3 (tiga) dengan</w:t>
      </w:r>
      <w:r>
        <w:rPr>
          <w:rFonts w:ascii="Times New Roman" w:hAnsi="Times New Roman" w:eastAsia="Times New Roman" w:cs="Times New Roman"/>
          <w:color w:val="000000"/>
          <w:sz w:val="24"/>
          <w:szCs w:val="24"/>
          <w:lang w:eastAsia="zh-CN"/>
        </w:rPr>
        <w:t xml:space="preserve"> tersangka/terdakwa/terpidana Tindak Pidana Korupsi</w:t>
      </w:r>
      <w:r>
        <w:rPr>
          <w:rFonts w:ascii="Times New Roman" w:hAnsi="Times New Roman" w:cs="Times New Roman"/>
          <w:sz w:val="24"/>
          <w:szCs w:val="24"/>
          <w:lang w:val="en-US"/>
        </w:rPr>
        <w:t>.</w:t>
      </w:r>
    </w:p>
    <w:p>
      <w:pPr>
        <w:spacing w:after="0" w:line="360" w:lineRule="auto"/>
        <w:jc w:val="both"/>
        <w:rPr>
          <w:rFonts w:ascii="Times New Roman" w:hAnsi="Times New Roman" w:cs="Times New Roman"/>
          <w:sz w:val="24"/>
          <w:szCs w:val="24"/>
          <w:lang w:val="en-US"/>
        </w:rPr>
      </w:pPr>
    </w:p>
    <w:p>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Demikian pernyataan ini saya buat dengan sesungguhnya, dan saya bersedia dituntut di pengadilan serta bersedia menerima segala tindakan yang diambil oleh Instansi Pemerintah, apabila di kemudian hari terbukti pernyataan saya ini tidak benar.</w:t>
      </w:r>
    </w:p>
    <w:p>
      <w:pPr>
        <w:spacing w:after="0" w:line="360" w:lineRule="auto"/>
        <w:rPr>
          <w:rFonts w:ascii="Times New Roman" w:hAnsi="Times New Roman" w:cs="Times New Roman"/>
          <w:sz w:val="24"/>
          <w:szCs w:val="24"/>
          <w:lang w:val="en-US"/>
        </w:rPr>
      </w:pPr>
    </w:p>
    <w:p>
      <w:pPr>
        <w:spacing w:after="0" w:line="360" w:lineRule="auto"/>
        <w:rPr>
          <w:rFonts w:ascii="Times New Roman" w:hAnsi="Times New Roman" w:cs="Times New Roman"/>
          <w:sz w:val="24"/>
          <w:szCs w:val="24"/>
          <w:lang w:val="en-US"/>
        </w:rPr>
      </w:pPr>
    </w:p>
    <w:p>
      <w:pPr>
        <w:spacing w:after="0" w:line="360" w:lineRule="auto"/>
        <w:rPr>
          <w:rFonts w:ascii="Times New Roman" w:hAnsi="Times New Roman" w:cs="Times New Roman"/>
          <w:sz w:val="24"/>
          <w:szCs w:val="24"/>
          <w:lang w:val="en-US"/>
        </w:rPr>
      </w:pPr>
    </w:p>
    <w:p>
      <w:pPr>
        <w:spacing w:after="0" w:line="360" w:lineRule="auto"/>
        <w:ind w:left="4536"/>
        <w:rPr>
          <w:rFonts w:ascii="Times New Roman" w:hAnsi="Times New Roman" w:cs="Times New Roman"/>
          <w:sz w:val="24"/>
          <w:szCs w:val="24"/>
          <w:lang w:val="en-US"/>
        </w:rPr>
      </w:pPr>
      <w:r>
        <w:rPr>
          <w:rFonts w:hint="default" w:ascii="Times New Roman" w:hAnsi="Times New Roman" w:cs="Times New Roman"/>
          <w:sz w:val="24"/>
          <w:szCs w:val="24"/>
          <w:lang w:val="en-US"/>
        </w:rPr>
        <w:t>Jakarta</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08 Oktober</w:t>
      </w:r>
      <w:r>
        <w:rPr>
          <w:rFonts w:ascii="Times New Roman" w:hAnsi="Times New Roman" w:cs="Times New Roman"/>
          <w:sz w:val="24"/>
          <w:szCs w:val="24"/>
          <w:lang w:val="en-US"/>
        </w:rPr>
        <w:t xml:space="preserve">  2023</w:t>
      </w:r>
    </w:p>
    <w:p>
      <w:pPr>
        <w:spacing w:after="0" w:line="360" w:lineRule="auto"/>
        <w:ind w:left="4536"/>
        <w:rPr>
          <w:rFonts w:ascii="Times New Roman" w:hAnsi="Times New Roman" w:cs="Times New Roman"/>
          <w:sz w:val="24"/>
          <w:szCs w:val="24"/>
          <w:lang w:val="en-US"/>
        </w:rPr>
      </w:pPr>
      <w:r>
        <w:rPr>
          <w:rFonts w:ascii="Times New Roman" w:hAnsi="Times New Roman" w:cs="Times New Roman"/>
          <w:sz w:val="24"/>
          <w:szCs w:val="24"/>
          <w:lang w:val="en-US"/>
        </w:rPr>
        <w:t>Yang Membuat Pernyataan,</w:t>
      </w:r>
    </w:p>
    <w:p>
      <w:pPr>
        <w:spacing w:after="0" w:line="360" w:lineRule="auto"/>
        <w:ind w:left="4536"/>
        <w:rPr>
          <w:rFonts w:ascii="Times New Roman" w:hAnsi="Times New Roman" w:cs="Times New Roman"/>
          <w:sz w:val="24"/>
          <w:szCs w:val="24"/>
          <w:lang w:val="en-US"/>
        </w:rPr>
      </w:pPr>
    </w:p>
    <w:p>
      <w:pPr>
        <w:spacing w:after="0" w:line="360" w:lineRule="auto"/>
        <w:ind w:left="4536"/>
        <w:rPr>
          <w:rFonts w:ascii="Times New Roman" w:hAnsi="Times New Roman" w:cs="Times New Roman"/>
          <w:color w:val="A6A6A6" w:themeColor="background1" w:themeShade="A6"/>
          <w:sz w:val="24"/>
          <w:szCs w:val="24"/>
          <w:lang w:val="en-US"/>
        </w:rPr>
      </w:pPr>
      <w:r>
        <w:rPr>
          <w:rFonts w:ascii="Times New Roman" w:hAnsi="Times New Roman" w:cs="Times New Roman"/>
          <w:sz w:val="24"/>
          <w:szCs w:val="24"/>
          <w:lang w:val="en-US"/>
        </w:rPr>
        <w:t xml:space="preserve">     </w:t>
      </w:r>
    </w:p>
    <w:p>
      <w:pPr>
        <w:spacing w:after="0" w:line="360" w:lineRule="auto"/>
        <w:ind w:left="4536"/>
        <w:rPr>
          <w:rFonts w:ascii="Times New Roman" w:hAnsi="Times New Roman" w:cs="Times New Roman"/>
          <w:color w:val="A6A6A6" w:themeColor="background1" w:themeShade="A6"/>
          <w:sz w:val="24"/>
          <w:szCs w:val="24"/>
          <w:lang w:val="en-US"/>
        </w:rPr>
      </w:pPr>
    </w:p>
    <w:p>
      <w:pPr>
        <w:spacing w:after="0" w:line="360" w:lineRule="auto"/>
        <w:ind w:left="4536"/>
        <w:rPr>
          <w:rFonts w:hint="default" w:ascii="Times New Roman" w:hAnsi="Times New Roman" w:cs="Times New Roman"/>
          <w:color w:val="A6A6A6" w:themeColor="background1" w:themeShade="A6"/>
          <w:sz w:val="24"/>
          <w:szCs w:val="24"/>
          <w:lang w:val="en-US"/>
        </w:rPr>
      </w:pPr>
      <w:r>
        <w:rPr>
          <w:rFonts w:hint="default" w:ascii="Times New Roman" w:hAnsi="Times New Roman" w:cs="Times New Roman"/>
          <w:color w:val="000000" w:themeColor="text1"/>
          <w:sz w:val="24"/>
          <w:szCs w:val="24"/>
          <w:lang w:val="en-US"/>
          <w14:textFill>
            <w14:solidFill>
              <w14:schemeClr w14:val="tx1"/>
            </w14:solidFill>
          </w14:textFill>
        </w:rPr>
        <w:t>Muhammad Yusron Hartoyo, S.Tr.Kom</w:t>
      </w:r>
    </w:p>
    <w:sectPr>
      <w:pgSz w:w="11906" w:h="16838"/>
      <w:pgMar w:top="1418"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0414B0"/>
    <w:multiLevelType w:val="multilevel"/>
    <w:tmpl w:val="5E0414B0"/>
    <w:lvl w:ilvl="0" w:tentative="0">
      <w:start w:val="1"/>
      <w:numFmt w:val="decimal"/>
      <w:lvlText w:val="%1."/>
      <w:lvlJc w:val="left"/>
      <w:pPr>
        <w:ind w:left="720" w:hanging="360"/>
      </w:pPr>
      <w:rPr>
        <w:rFonts w:hint="default"/>
        <w:i w:val="0"/>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2C"/>
    <w:rsid w:val="001F5F66"/>
    <w:rsid w:val="001F65A1"/>
    <w:rsid w:val="002B0119"/>
    <w:rsid w:val="0047252C"/>
    <w:rsid w:val="004939A4"/>
    <w:rsid w:val="00B424BA"/>
    <w:rsid w:val="00B827D9"/>
    <w:rsid w:val="00BD1E5B"/>
    <w:rsid w:val="00CB3F0A"/>
    <w:rsid w:val="00DC5FB0"/>
    <w:rsid w:val="00F671E5"/>
    <w:rsid w:val="BFF67D8C"/>
    <w:rsid w:val="FF5F7AF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6"/>
    <w:basedOn w:val="1"/>
    <w:next w:val="1"/>
    <w:link w:val="6"/>
    <w:qFormat/>
    <w:uiPriority w:val="0"/>
    <w:pPr>
      <w:keepNext/>
      <w:spacing w:after="0" w:line="240" w:lineRule="auto"/>
      <w:jc w:val="center"/>
      <w:outlineLvl w:val="5"/>
    </w:pPr>
    <w:rPr>
      <w:rFonts w:ascii="Tahoma" w:hAnsi="Tahoma" w:eastAsia="SimSun" w:cs="Tahoma"/>
      <w:b/>
      <w:bCs/>
      <w:kern w:val="0"/>
      <w:lang w:val="en-US"/>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6 Char"/>
    <w:basedOn w:val="3"/>
    <w:link w:val="2"/>
    <w:qFormat/>
    <w:uiPriority w:val="0"/>
    <w:rPr>
      <w:rFonts w:ascii="Tahoma" w:hAnsi="Tahoma" w:eastAsia="SimSun" w:cs="Tahoma"/>
      <w:b/>
      <w:bCs/>
      <w:kern w:val="0"/>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115</Words>
  <Characters>660</Characters>
  <Lines>5</Lines>
  <Paragraphs>1</Paragraphs>
  <TotalTime>26</TotalTime>
  <ScaleCrop>false</ScaleCrop>
  <LinksUpToDate>false</LinksUpToDate>
  <CharactersWithSpaces>774</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2023-09-15T11:04:00Z</dcterms:created>
  <dc:creator>Elisabeth Titie Setio Utami</dc:creator>
  <cp:lastModifiedBy>u-sron</cp:lastModifiedBy>
  <dcterms:modified xsi:type="dcterms:W3CDTF">2023-10-08T17:53:42Z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