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21C9" w14:textId="77777777" w:rsidR="00E86BB2" w:rsidRDefault="00000000">
      <w:pPr>
        <w:pStyle w:val="Heading1"/>
      </w:pPr>
      <w:r>
        <w:t>Test Case Document</w:t>
      </w:r>
    </w:p>
    <w:p w14:paraId="6BE4D57D" w14:textId="3AF3ED1F" w:rsidR="00E86BB2" w:rsidRDefault="00000000">
      <w:r>
        <w:br/>
        <w:t>Test Case ID: TC-01</w:t>
      </w:r>
      <w:r>
        <w:br/>
        <w:t>Test Case Name: Policy Search Functionality</w:t>
      </w:r>
      <w:r>
        <w:br/>
        <w:t>Precondition: Application is running</w:t>
      </w:r>
      <w:r>
        <w:br/>
        <w:t>Steps:</w:t>
      </w:r>
      <w:r>
        <w:br/>
        <w:t>1. Enter keyword in search box</w:t>
      </w:r>
      <w:r>
        <w:br/>
        <w:t>2. Click Search</w:t>
      </w:r>
      <w:r>
        <w:br/>
        <w:t>Expected Result: Matching policy details shown</w:t>
      </w:r>
      <w:r>
        <w:br/>
        <w:t>Actual Result: Matching policy details shown</w:t>
      </w:r>
      <w:r>
        <w:br/>
        <w:t>Status: Pass</w:t>
      </w:r>
      <w:r>
        <w:br/>
      </w:r>
      <w:r w:rsidR="00B25C64">
        <w:rPr>
          <w:noProof/>
        </w:rPr>
        <w:drawing>
          <wp:inline distT="0" distB="0" distL="0" distR="0" wp14:anchorId="3ADC806D" wp14:editId="2908E9A0">
            <wp:extent cx="5486400" cy="3086100"/>
            <wp:effectExtent l="0" t="0" r="0" b="0"/>
            <wp:docPr id="11871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0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990440">
    <w:abstractNumId w:val="8"/>
  </w:num>
  <w:num w:numId="2" w16cid:durableId="137772854">
    <w:abstractNumId w:val="6"/>
  </w:num>
  <w:num w:numId="3" w16cid:durableId="731008037">
    <w:abstractNumId w:val="5"/>
  </w:num>
  <w:num w:numId="4" w16cid:durableId="1224948950">
    <w:abstractNumId w:val="4"/>
  </w:num>
  <w:num w:numId="5" w16cid:durableId="1353724902">
    <w:abstractNumId w:val="7"/>
  </w:num>
  <w:num w:numId="6" w16cid:durableId="853228850">
    <w:abstractNumId w:val="3"/>
  </w:num>
  <w:num w:numId="7" w16cid:durableId="2064479280">
    <w:abstractNumId w:val="2"/>
  </w:num>
  <w:num w:numId="8" w16cid:durableId="728067732">
    <w:abstractNumId w:val="1"/>
  </w:num>
  <w:num w:numId="9" w16cid:durableId="16648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5C64"/>
    <w:rsid w:val="00B47730"/>
    <w:rsid w:val="00CB0664"/>
    <w:rsid w:val="00CC7ADF"/>
    <w:rsid w:val="00E86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DEFAF"/>
  <w14:defaultImageDpi w14:val="300"/>
  <w15:docId w15:val="{FBECA26A-5BBB-4568-AFB0-517D0E3E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Adhil Ashraf</cp:lastModifiedBy>
  <cp:revision>2</cp:revision>
  <dcterms:created xsi:type="dcterms:W3CDTF">2013-12-23T23:15:00Z</dcterms:created>
  <dcterms:modified xsi:type="dcterms:W3CDTF">2026-01-28T08:49:00Z</dcterms:modified>
  <cp:category/>
</cp:coreProperties>
</file>