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86" w:rsidRDefault="004D6086" w:rsidP="004D6086">
      <w:pPr>
        <w:jc w:val="right"/>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Pr="00087D66" w:rsidRDefault="004D6086" w:rsidP="004D6086">
      <w:pPr>
        <w:rPr>
          <w:rFonts w:ascii="Helvetica" w:hAnsi="Helvetica"/>
          <w:spacing w:val="60"/>
          <w:sz w:val="24"/>
        </w:rPr>
      </w:pPr>
      <w:r w:rsidRPr="00087D66">
        <w:rPr>
          <w:rFonts w:ascii="Helvetica" w:hAnsi="Helvetica" w:cs="Arial"/>
          <w:bCs/>
          <w:spacing w:val="60"/>
          <w:sz w:val="24"/>
        </w:rPr>
        <w:t>PROJEKT</w:t>
      </w:r>
      <w:r>
        <w:rPr>
          <w:rFonts w:ascii="Helvetica" w:hAnsi="Helvetica" w:cs="Arial"/>
          <w:bCs/>
          <w:spacing w:val="60"/>
          <w:sz w:val="24"/>
        </w:rPr>
        <w:t>DOKUMENTATION</w:t>
      </w:r>
      <w:r w:rsidRPr="00087D66">
        <w:rPr>
          <w:rFonts w:ascii="Helvetica" w:hAnsi="Helvetica" w:cs="Arial"/>
          <w:bCs/>
          <w:spacing w:val="60"/>
          <w:sz w:val="24"/>
        </w:rPr>
        <w:br/>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rPr>
          <w:b/>
          <w:bCs/>
          <w:sz w:val="56"/>
          <w:szCs w:val="56"/>
        </w:rPr>
      </w:pPr>
      <w:r w:rsidRPr="00741FEB">
        <w:rPr>
          <w:b/>
          <w:bCs/>
          <w:sz w:val="56"/>
          <w:szCs w:val="56"/>
        </w:rPr>
        <w:t xml:space="preserve">Projekt: </w:t>
      </w:r>
      <w:r w:rsidR="00061E88" w:rsidRPr="00061E88">
        <w:rPr>
          <w:b/>
          <w:bCs/>
          <w:color w:val="FF0000"/>
          <w:sz w:val="56"/>
          <w:szCs w:val="56"/>
        </w:rPr>
        <w:t xml:space="preserve">Der </w:t>
      </w:r>
      <w:r w:rsidR="00716A27">
        <w:rPr>
          <w:b/>
          <w:bCs/>
          <w:color w:val="FF0000"/>
          <w:sz w:val="56"/>
          <w:szCs w:val="56"/>
        </w:rPr>
        <w:t>Name ist noch festzulegen</w:t>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977" w:hanging="2977"/>
      </w:pPr>
      <w:r>
        <w:t>Lehrveranstaltung:</w:t>
      </w:r>
      <w:r>
        <w:tab/>
        <w:t>INF303 - Software Engineering Projekt</w:t>
      </w:r>
    </w:p>
    <w:p w:rsidR="004D6086" w:rsidRDefault="004D6086" w:rsidP="004D6086">
      <w:pPr>
        <w:ind w:left="2977" w:hanging="2977"/>
      </w:pPr>
    </w:p>
    <w:p w:rsidR="004D6086" w:rsidRDefault="004D6086" w:rsidP="004D6086">
      <w:pPr>
        <w:ind w:left="2977" w:hanging="2977"/>
      </w:pPr>
      <w:r>
        <w:t>Semester:</w:t>
      </w:r>
      <w:r>
        <w:tab/>
        <w:t>WS2019/20</w:t>
      </w:r>
    </w:p>
    <w:p w:rsidR="004D6086" w:rsidRDefault="004D6086" w:rsidP="004D6086">
      <w:pPr>
        <w:ind w:left="2977" w:hanging="2977"/>
      </w:pPr>
    </w:p>
    <w:p w:rsidR="004D6086" w:rsidRDefault="004D6086" w:rsidP="004D6086">
      <w:pPr>
        <w:ind w:left="2977" w:hanging="2977"/>
      </w:pPr>
      <w:r>
        <w:t>Lehrveranstaltungsleiter/in:</w:t>
      </w:r>
      <w:r>
        <w:tab/>
        <w:t>Dr. Burcu Yildiz</w:t>
      </w:r>
      <w:r>
        <w:tab/>
      </w:r>
      <w:r>
        <w:tab/>
      </w:r>
    </w:p>
    <w:p w:rsidR="004D6086" w:rsidRDefault="004D6086" w:rsidP="004D6086">
      <w:pPr>
        <w:ind w:left="2977" w:hanging="2977"/>
      </w:pPr>
    </w:p>
    <w:p w:rsidR="004D6086" w:rsidRDefault="004D6086" w:rsidP="004D6086">
      <w:pPr>
        <w:ind w:left="2977" w:hanging="2977"/>
      </w:pPr>
      <w:r>
        <w:t>Projektmanager/in:</w:t>
      </w:r>
      <w:r>
        <w:tab/>
        <w:t>Dein Name</w:t>
      </w:r>
    </w:p>
    <w:p w:rsidR="004D6086" w:rsidRDefault="004D6086" w:rsidP="004D6086">
      <w:pPr>
        <w:ind w:left="2977" w:hanging="2977"/>
      </w:pPr>
    </w:p>
    <w:p w:rsidR="004D6086" w:rsidRDefault="004D6086" w:rsidP="004D6086">
      <w:pPr>
        <w:ind w:left="2977" w:hanging="2977"/>
      </w:pPr>
      <w:r>
        <w:t>Version:</w:t>
      </w:r>
      <w:r>
        <w:tab/>
        <w:t>1.0</w:t>
      </w:r>
    </w:p>
    <w:p w:rsidR="004D6086" w:rsidRPr="005A4B51" w:rsidRDefault="004D6086" w:rsidP="004D6086">
      <w:pPr>
        <w:rPr>
          <w:b/>
          <w:bCs/>
          <w:sz w:val="36"/>
          <w:szCs w:val="36"/>
        </w:rPr>
      </w:pPr>
      <w:r>
        <w:rPr>
          <w:b/>
          <w:bCs/>
          <w:sz w:val="28"/>
        </w:rPr>
        <w:br w:type="page"/>
      </w:r>
      <w:r w:rsidRPr="005A4B51">
        <w:rPr>
          <w:b/>
          <w:bCs/>
          <w:sz w:val="36"/>
          <w:szCs w:val="36"/>
        </w:rPr>
        <w:lastRenderedPageBreak/>
        <w:t>Inhaltsverzeichnis</w:t>
      </w:r>
    </w:p>
    <w:p w:rsidR="004D6086" w:rsidRDefault="004D6086" w:rsidP="004D6086">
      <w:pPr>
        <w:rPr>
          <w:b/>
          <w:bCs/>
          <w:sz w:val="28"/>
        </w:rPr>
      </w:pP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sidRPr="00120491">
        <w:rPr>
          <w:rFonts w:ascii="Arial" w:hAnsi="Arial" w:cs="Arial"/>
        </w:rPr>
        <w:fldChar w:fldCharType="begin"/>
      </w:r>
      <w:r w:rsidRPr="00120491">
        <w:rPr>
          <w:rFonts w:ascii="Arial" w:hAnsi="Arial" w:cs="Arial"/>
        </w:rPr>
        <w:instrText>TOC \o "1-3" \h \z \u</w:instrText>
      </w:r>
      <w:r w:rsidRPr="00120491">
        <w:rPr>
          <w:rFonts w:ascii="Arial" w:hAnsi="Arial" w:cs="Arial"/>
        </w:rPr>
        <w:fldChar w:fldCharType="separate"/>
      </w:r>
      <w:r>
        <w:rPr>
          <w:noProof/>
        </w:rPr>
        <w:t>Abkürzungsverzeichnis</w:t>
      </w:r>
      <w:r>
        <w:rPr>
          <w:noProof/>
        </w:rPr>
        <w:tab/>
      </w:r>
      <w:r>
        <w:rPr>
          <w:noProof/>
        </w:rPr>
        <w:fldChar w:fldCharType="begin"/>
      </w:r>
      <w:r>
        <w:rPr>
          <w:noProof/>
        </w:rPr>
        <w:instrText xml:space="preserve"> PAGEREF _Toc431596975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Abbildungsverzeichnis</w:t>
      </w:r>
      <w:r>
        <w:rPr>
          <w:noProof/>
        </w:rPr>
        <w:tab/>
      </w:r>
      <w:r>
        <w:rPr>
          <w:noProof/>
        </w:rPr>
        <w:fldChar w:fldCharType="begin"/>
      </w:r>
      <w:r>
        <w:rPr>
          <w:noProof/>
        </w:rPr>
        <w:instrText xml:space="preserve"> PAGEREF _Toc431596976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Tabellenverzeichnis</w:t>
      </w:r>
      <w:r>
        <w:rPr>
          <w:noProof/>
        </w:rPr>
        <w:tab/>
      </w:r>
      <w:r>
        <w:rPr>
          <w:noProof/>
        </w:rPr>
        <w:fldChar w:fldCharType="begin"/>
      </w:r>
      <w:r>
        <w:rPr>
          <w:noProof/>
        </w:rPr>
        <w:instrText xml:space="preserve"> PAGEREF _Toc431596977 \h </w:instrText>
      </w:r>
      <w:r>
        <w:rPr>
          <w:noProof/>
        </w:rPr>
      </w:r>
      <w:r>
        <w:rPr>
          <w:noProof/>
        </w:rPr>
        <w:fldChar w:fldCharType="separate"/>
      </w:r>
      <w:r>
        <w:rPr>
          <w:noProof/>
        </w:rPr>
        <w:t>3</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1.</w:t>
      </w:r>
      <w:r w:rsidRPr="002C3A87">
        <w:rPr>
          <w:rFonts w:asciiTheme="minorHAnsi" w:eastAsiaTheme="minorEastAsia" w:hAnsiTheme="minorHAnsi" w:cstheme="minorBidi"/>
          <w:b w:val="0"/>
          <w:caps w:val="0"/>
          <w:noProof/>
          <w:sz w:val="24"/>
          <w:szCs w:val="24"/>
          <w:lang w:eastAsia="ja-JP"/>
        </w:rPr>
        <w:tab/>
      </w:r>
      <w:r>
        <w:rPr>
          <w:noProof/>
        </w:rPr>
        <w:t>Lastenheft</w:t>
      </w:r>
      <w:r>
        <w:rPr>
          <w:noProof/>
        </w:rPr>
        <w:tab/>
      </w:r>
      <w:r>
        <w:rPr>
          <w:noProof/>
        </w:rPr>
        <w:fldChar w:fldCharType="begin"/>
      </w:r>
      <w:r>
        <w:rPr>
          <w:noProof/>
        </w:rPr>
        <w:instrText xml:space="preserve"> PAGEREF _Toc431596978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1.1</w:t>
      </w:r>
      <w:r w:rsidRPr="002C3A87">
        <w:rPr>
          <w:rFonts w:asciiTheme="minorHAnsi" w:eastAsiaTheme="minorEastAsia" w:hAnsiTheme="minorHAnsi" w:cstheme="minorBidi"/>
          <w:smallCaps w:val="0"/>
          <w:noProof/>
          <w:sz w:val="24"/>
          <w:szCs w:val="24"/>
          <w:lang w:eastAsia="ja-JP"/>
        </w:rPr>
        <w:tab/>
      </w:r>
      <w:r>
        <w:rPr>
          <w:noProof/>
        </w:rPr>
        <w:t>Zielbestimmung</w:t>
      </w:r>
      <w:r>
        <w:rPr>
          <w:noProof/>
        </w:rPr>
        <w:tab/>
      </w:r>
      <w:r>
        <w:rPr>
          <w:noProof/>
        </w:rPr>
        <w:fldChar w:fldCharType="begin"/>
      </w:r>
      <w:r>
        <w:rPr>
          <w:noProof/>
        </w:rPr>
        <w:instrText xml:space="preserve"> PAGEREF _Toc431596979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1.2</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Produkteinsatz</w:t>
      </w:r>
      <w:r>
        <w:rPr>
          <w:noProof/>
        </w:rPr>
        <w:tab/>
      </w:r>
      <w:r>
        <w:rPr>
          <w:noProof/>
        </w:rPr>
        <w:fldChar w:fldCharType="begin"/>
      </w:r>
      <w:r>
        <w:rPr>
          <w:noProof/>
        </w:rPr>
        <w:instrText xml:space="preserve"> PAGEREF _Toc431596980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1.3</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Produktfunktionen</w:t>
      </w:r>
      <w:r>
        <w:rPr>
          <w:noProof/>
        </w:rPr>
        <w:tab/>
      </w:r>
      <w:r>
        <w:rPr>
          <w:noProof/>
        </w:rPr>
        <w:fldChar w:fldCharType="begin"/>
      </w:r>
      <w:r>
        <w:rPr>
          <w:noProof/>
        </w:rPr>
        <w:instrText xml:space="preserve"> PAGEREF _Toc431596981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1.4</w:t>
      </w:r>
      <w:r w:rsidRPr="002C3A87">
        <w:rPr>
          <w:rFonts w:asciiTheme="minorHAnsi" w:eastAsiaTheme="minorEastAsia" w:hAnsiTheme="minorHAnsi" w:cstheme="minorBidi"/>
          <w:smallCaps w:val="0"/>
          <w:noProof/>
          <w:sz w:val="24"/>
          <w:szCs w:val="24"/>
          <w:lang w:eastAsia="ja-JP"/>
        </w:rPr>
        <w:tab/>
      </w:r>
      <w:r>
        <w:rPr>
          <w:noProof/>
        </w:rPr>
        <w:t>Produktdaten</w:t>
      </w:r>
      <w:r>
        <w:rPr>
          <w:noProof/>
        </w:rPr>
        <w:tab/>
      </w:r>
      <w:r>
        <w:rPr>
          <w:noProof/>
        </w:rPr>
        <w:fldChar w:fldCharType="begin"/>
      </w:r>
      <w:r>
        <w:rPr>
          <w:noProof/>
        </w:rPr>
        <w:instrText xml:space="preserve"> PAGEREF _Toc431596982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1.5</w:t>
      </w:r>
      <w:r w:rsidRPr="002C3A87">
        <w:rPr>
          <w:rFonts w:asciiTheme="minorHAnsi" w:eastAsiaTheme="minorEastAsia" w:hAnsiTheme="minorHAnsi" w:cstheme="minorBidi"/>
          <w:smallCaps w:val="0"/>
          <w:noProof/>
          <w:sz w:val="24"/>
          <w:szCs w:val="24"/>
          <w:lang w:eastAsia="ja-JP"/>
        </w:rPr>
        <w:tab/>
      </w:r>
      <w:r>
        <w:rPr>
          <w:noProof/>
        </w:rPr>
        <w:t>Produktleistungen</w:t>
      </w:r>
      <w:r>
        <w:rPr>
          <w:noProof/>
        </w:rPr>
        <w:tab/>
      </w:r>
      <w:r>
        <w:rPr>
          <w:noProof/>
        </w:rPr>
        <w:fldChar w:fldCharType="begin"/>
      </w:r>
      <w:r>
        <w:rPr>
          <w:noProof/>
        </w:rPr>
        <w:instrText xml:space="preserve"> PAGEREF _Toc431596983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1.6</w:t>
      </w:r>
      <w:r w:rsidRPr="002C3A87">
        <w:rPr>
          <w:rFonts w:asciiTheme="minorHAnsi" w:eastAsiaTheme="minorEastAsia" w:hAnsiTheme="minorHAnsi" w:cstheme="minorBidi"/>
          <w:smallCaps w:val="0"/>
          <w:noProof/>
          <w:sz w:val="24"/>
          <w:szCs w:val="24"/>
          <w:lang w:eastAsia="ja-JP"/>
        </w:rPr>
        <w:tab/>
      </w:r>
      <w:r>
        <w:rPr>
          <w:noProof/>
        </w:rPr>
        <w:t>Qualitätsanforderungen</w:t>
      </w:r>
      <w:r>
        <w:rPr>
          <w:noProof/>
        </w:rPr>
        <w:tab/>
      </w:r>
      <w:r>
        <w:rPr>
          <w:noProof/>
        </w:rPr>
        <w:fldChar w:fldCharType="begin"/>
      </w:r>
      <w:r>
        <w:rPr>
          <w:noProof/>
        </w:rPr>
        <w:instrText xml:space="preserve"> PAGEREF _Toc431596984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1.7</w:t>
      </w:r>
      <w:r w:rsidRPr="002C3A87">
        <w:rPr>
          <w:rFonts w:asciiTheme="minorHAnsi" w:eastAsiaTheme="minorEastAsia" w:hAnsiTheme="minorHAnsi" w:cstheme="minorBidi"/>
          <w:smallCaps w:val="0"/>
          <w:noProof/>
          <w:sz w:val="24"/>
          <w:szCs w:val="24"/>
          <w:lang w:eastAsia="ja-JP"/>
        </w:rPr>
        <w:tab/>
      </w:r>
      <w:r>
        <w:rPr>
          <w:noProof/>
        </w:rPr>
        <w:t>Ergänzungen</w:t>
      </w:r>
      <w:r>
        <w:rPr>
          <w:noProof/>
        </w:rPr>
        <w:tab/>
      </w:r>
      <w:r>
        <w:rPr>
          <w:noProof/>
        </w:rPr>
        <w:fldChar w:fldCharType="begin"/>
      </w:r>
      <w:r>
        <w:rPr>
          <w:noProof/>
        </w:rPr>
        <w:instrText xml:space="preserve"> PAGEREF _Toc431596985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1.8</w:t>
      </w:r>
      <w:r w:rsidRPr="002C3A87">
        <w:rPr>
          <w:rFonts w:asciiTheme="minorHAnsi" w:eastAsiaTheme="minorEastAsia" w:hAnsiTheme="minorHAnsi" w:cstheme="minorBidi"/>
          <w:smallCaps w:val="0"/>
          <w:noProof/>
          <w:sz w:val="24"/>
          <w:szCs w:val="24"/>
          <w:lang w:eastAsia="ja-JP"/>
        </w:rPr>
        <w:tab/>
      </w:r>
      <w:r>
        <w:rPr>
          <w:noProof/>
        </w:rPr>
        <w:t>Glossar</w:t>
      </w:r>
      <w:r>
        <w:rPr>
          <w:noProof/>
        </w:rPr>
        <w:tab/>
      </w:r>
      <w:r>
        <w:rPr>
          <w:noProof/>
        </w:rPr>
        <w:fldChar w:fldCharType="begin"/>
      </w:r>
      <w:r>
        <w:rPr>
          <w:noProof/>
        </w:rPr>
        <w:instrText xml:space="preserve"> PAGEREF _Toc431596986 \h </w:instrText>
      </w:r>
      <w:r>
        <w:rPr>
          <w:noProof/>
        </w:rPr>
      </w:r>
      <w:r>
        <w:rPr>
          <w:noProof/>
        </w:rPr>
        <w:fldChar w:fldCharType="separate"/>
      </w:r>
      <w:r>
        <w:rPr>
          <w:noProof/>
        </w:rPr>
        <w:t>4</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2.</w:t>
      </w:r>
      <w:r w:rsidRPr="002C3A87">
        <w:rPr>
          <w:rFonts w:asciiTheme="minorHAnsi" w:eastAsiaTheme="minorEastAsia" w:hAnsiTheme="minorHAnsi" w:cstheme="minorBidi"/>
          <w:b w:val="0"/>
          <w:caps w:val="0"/>
          <w:noProof/>
          <w:sz w:val="24"/>
          <w:szCs w:val="24"/>
          <w:lang w:eastAsia="ja-JP"/>
        </w:rPr>
        <w:tab/>
      </w:r>
      <w:r>
        <w:rPr>
          <w:noProof/>
        </w:rPr>
        <w:t>Projektplanung</w:t>
      </w:r>
      <w:r>
        <w:rPr>
          <w:noProof/>
        </w:rPr>
        <w:tab/>
      </w:r>
      <w:r>
        <w:rPr>
          <w:noProof/>
        </w:rPr>
        <w:fldChar w:fldCharType="begin"/>
      </w:r>
      <w:r>
        <w:rPr>
          <w:noProof/>
        </w:rPr>
        <w:instrText xml:space="preserve"> PAGEREF _Toc431596987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2.1 Projektzieleplan</w:t>
      </w:r>
      <w:r>
        <w:rPr>
          <w:noProof/>
        </w:rPr>
        <w:tab/>
      </w:r>
      <w:r>
        <w:rPr>
          <w:noProof/>
        </w:rPr>
        <w:fldChar w:fldCharType="begin"/>
      </w:r>
      <w:r>
        <w:rPr>
          <w:noProof/>
        </w:rPr>
        <w:instrText xml:space="preserve"> PAGEREF _Toc431596988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2.2 Projektmeilensteinplan</w:t>
      </w:r>
      <w:r>
        <w:rPr>
          <w:noProof/>
        </w:rPr>
        <w:tab/>
      </w:r>
      <w:r>
        <w:rPr>
          <w:noProof/>
        </w:rPr>
        <w:fldChar w:fldCharType="begin"/>
      </w:r>
      <w:r>
        <w:rPr>
          <w:noProof/>
        </w:rPr>
        <w:instrText xml:space="preserve"> PAGEREF _Toc431596989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2.3 Projektkostenplan</w:t>
      </w:r>
      <w:r>
        <w:rPr>
          <w:noProof/>
        </w:rPr>
        <w:tab/>
      </w:r>
      <w:r>
        <w:rPr>
          <w:noProof/>
        </w:rPr>
        <w:fldChar w:fldCharType="begin"/>
      </w:r>
      <w:r>
        <w:rPr>
          <w:noProof/>
        </w:rPr>
        <w:instrText xml:space="preserve"> PAGEREF _Toc431596990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2.4 Projektrisiken</w:t>
      </w:r>
      <w:r>
        <w:rPr>
          <w:noProof/>
        </w:rPr>
        <w:tab/>
      </w:r>
      <w:r>
        <w:rPr>
          <w:noProof/>
        </w:rPr>
        <w:fldChar w:fldCharType="begin"/>
      </w:r>
      <w:r>
        <w:rPr>
          <w:noProof/>
        </w:rPr>
        <w:instrText xml:space="preserve"> PAGEREF _Toc431596991 \h </w:instrText>
      </w:r>
      <w:r>
        <w:rPr>
          <w:noProof/>
        </w:rPr>
      </w:r>
      <w:r>
        <w:rPr>
          <w:noProof/>
        </w:rPr>
        <w:fldChar w:fldCharType="separate"/>
      </w:r>
      <w:r>
        <w:rPr>
          <w:noProof/>
        </w:rPr>
        <w:t>5</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3.</w:t>
      </w:r>
      <w:r w:rsidRPr="002C3A87">
        <w:rPr>
          <w:rFonts w:asciiTheme="minorHAnsi" w:eastAsiaTheme="minorEastAsia" w:hAnsiTheme="minorHAnsi" w:cstheme="minorBidi"/>
          <w:b w:val="0"/>
          <w:caps w:val="0"/>
          <w:noProof/>
          <w:sz w:val="24"/>
          <w:szCs w:val="24"/>
          <w:lang w:eastAsia="ja-JP"/>
        </w:rPr>
        <w:tab/>
      </w:r>
      <w:r>
        <w:rPr>
          <w:noProof/>
        </w:rPr>
        <w:t>Projektumsetzung</w:t>
      </w:r>
      <w:r>
        <w:rPr>
          <w:noProof/>
        </w:rPr>
        <w:tab/>
      </w:r>
      <w:r>
        <w:rPr>
          <w:noProof/>
        </w:rPr>
        <w:fldChar w:fldCharType="begin"/>
      </w:r>
      <w:r>
        <w:rPr>
          <w:noProof/>
        </w:rPr>
        <w:instrText xml:space="preserve"> PAGEREF _Toc431596992 \h </w:instrText>
      </w:r>
      <w:r>
        <w:rPr>
          <w:noProof/>
        </w:rPr>
      </w:r>
      <w:r>
        <w:rPr>
          <w:noProof/>
        </w:rPr>
        <w:fldChar w:fldCharType="separate"/>
      </w:r>
      <w:r>
        <w:rPr>
          <w:noProof/>
        </w:rPr>
        <w:t>6</w:t>
      </w:r>
      <w:r>
        <w:rPr>
          <w:noProof/>
        </w:rPr>
        <w:fldChar w:fldCharType="end"/>
      </w:r>
    </w:p>
    <w:p w:rsidR="004D6086" w:rsidRPr="002C3A87" w:rsidRDefault="00061E88">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3</w:t>
      </w:r>
      <w:r w:rsidR="004D6086">
        <w:rPr>
          <w:noProof/>
        </w:rPr>
        <w:t>.</w:t>
      </w:r>
      <w:r>
        <w:rPr>
          <w:noProof/>
        </w:rPr>
        <w:t>1</w:t>
      </w:r>
      <w:r w:rsidR="004D6086" w:rsidRPr="002C3A87">
        <w:rPr>
          <w:rFonts w:asciiTheme="minorHAnsi" w:eastAsiaTheme="minorEastAsia" w:hAnsiTheme="minorHAnsi" w:cstheme="minorBidi"/>
          <w:smallCaps w:val="0"/>
          <w:noProof/>
          <w:sz w:val="24"/>
          <w:szCs w:val="24"/>
          <w:lang w:eastAsia="ja-JP"/>
        </w:rPr>
        <w:tab/>
      </w:r>
      <w:r w:rsidR="004D6086">
        <w:rPr>
          <w:noProof/>
        </w:rPr>
        <w:t>Einleitung</w:t>
      </w:r>
      <w:r w:rsidR="004D6086">
        <w:rPr>
          <w:noProof/>
        </w:rPr>
        <w:tab/>
      </w:r>
      <w:r w:rsidR="004D6086">
        <w:rPr>
          <w:noProof/>
        </w:rPr>
        <w:fldChar w:fldCharType="begin"/>
      </w:r>
      <w:r w:rsidR="004D6086">
        <w:rPr>
          <w:noProof/>
        </w:rPr>
        <w:instrText xml:space="preserve"> PAGEREF _Toc431596993 \h </w:instrText>
      </w:r>
      <w:r w:rsidR="004D6086">
        <w:rPr>
          <w:noProof/>
        </w:rPr>
      </w:r>
      <w:r w:rsidR="004D6086">
        <w:rPr>
          <w:noProof/>
        </w:rPr>
        <w:fldChar w:fldCharType="separate"/>
      </w:r>
      <w:r w:rsidR="004D6086">
        <w:rPr>
          <w:noProof/>
        </w:rPr>
        <w:t>6</w:t>
      </w:r>
      <w:r w:rsidR="004D6086">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3.1.1 Problemstellung (&amp; Motivation)</w:t>
      </w:r>
      <w:r>
        <w:rPr>
          <w:noProof/>
        </w:rPr>
        <w:tab/>
      </w:r>
      <w:r>
        <w:rPr>
          <w:noProof/>
        </w:rPr>
        <w:fldChar w:fldCharType="begin"/>
      </w:r>
      <w:r>
        <w:rPr>
          <w:noProof/>
        </w:rPr>
        <w:instrText xml:space="preserve"> PAGEREF _Toc431596994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3.1.2 Stand der Technik</w:t>
      </w:r>
      <w:r>
        <w:rPr>
          <w:noProof/>
        </w:rPr>
        <w:tab/>
      </w:r>
      <w:r>
        <w:rPr>
          <w:noProof/>
        </w:rPr>
        <w:fldChar w:fldCharType="begin"/>
      </w:r>
      <w:r>
        <w:rPr>
          <w:noProof/>
        </w:rPr>
        <w:instrText xml:space="preserve"> PAGEREF _Toc431596995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3.1.3 Zielsetzung</w:t>
      </w:r>
      <w:r>
        <w:rPr>
          <w:noProof/>
        </w:rPr>
        <w:tab/>
      </w:r>
      <w:r>
        <w:rPr>
          <w:noProof/>
        </w:rPr>
        <w:fldChar w:fldCharType="begin"/>
      </w:r>
      <w:r>
        <w:rPr>
          <w:noProof/>
        </w:rPr>
        <w:instrText xml:space="preserve"> PAGEREF _Toc431596996 \h </w:instrText>
      </w:r>
      <w:r>
        <w:rPr>
          <w:noProof/>
        </w:rPr>
      </w:r>
      <w:r>
        <w:rPr>
          <w:noProof/>
        </w:rPr>
        <w:fldChar w:fldCharType="separate"/>
      </w:r>
      <w:r>
        <w:rPr>
          <w:noProof/>
        </w:rPr>
        <w:t>6</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3.2 Anforderungsanalyse und Konzeption</w:t>
      </w:r>
      <w:r>
        <w:rPr>
          <w:noProof/>
        </w:rPr>
        <w:tab/>
      </w:r>
      <w:r>
        <w:rPr>
          <w:noProof/>
        </w:rPr>
        <w:fldChar w:fldCharType="begin"/>
      </w:r>
      <w:r>
        <w:rPr>
          <w:noProof/>
        </w:rPr>
        <w:instrText xml:space="preserve"> PAGEREF _Toc431596997 \h </w:instrText>
      </w:r>
      <w:r>
        <w:rPr>
          <w:noProof/>
        </w:rPr>
      </w:r>
      <w:r>
        <w:rPr>
          <w:noProof/>
        </w:rPr>
        <w:fldChar w:fldCharType="separate"/>
      </w:r>
      <w:r>
        <w:rPr>
          <w:noProof/>
        </w:rPr>
        <w:t>6</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3.3 Entwicklung und Implementierung</w:t>
      </w:r>
      <w:r>
        <w:rPr>
          <w:noProof/>
        </w:rPr>
        <w:tab/>
      </w:r>
      <w:r>
        <w:rPr>
          <w:noProof/>
        </w:rPr>
        <w:fldChar w:fldCharType="begin"/>
      </w:r>
      <w:r>
        <w:rPr>
          <w:noProof/>
        </w:rPr>
        <w:instrText xml:space="preserve"> PAGEREF _Toc431596998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3.3.1 Anwendungsfälle</w:t>
      </w:r>
      <w:r>
        <w:rPr>
          <w:noProof/>
        </w:rPr>
        <w:tab/>
      </w:r>
      <w:r>
        <w:rPr>
          <w:noProof/>
        </w:rPr>
        <w:fldChar w:fldCharType="begin"/>
      </w:r>
      <w:r>
        <w:rPr>
          <w:noProof/>
        </w:rPr>
        <w:instrText xml:space="preserve"> PAGEREF _Toc431596999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3.3.2 EER und UML Domänenmodell</w:t>
      </w:r>
      <w:r>
        <w:rPr>
          <w:noProof/>
        </w:rPr>
        <w:tab/>
      </w:r>
      <w:r>
        <w:rPr>
          <w:noProof/>
        </w:rPr>
        <w:fldChar w:fldCharType="begin"/>
      </w:r>
      <w:r>
        <w:rPr>
          <w:noProof/>
        </w:rPr>
        <w:instrText xml:space="preserve"> PAGEREF _Toc431597000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3.3.3 Funktionale und nichtfunktionale Anforderungen</w:t>
      </w:r>
      <w:r>
        <w:rPr>
          <w:noProof/>
        </w:rPr>
        <w:tab/>
      </w:r>
      <w:r>
        <w:rPr>
          <w:noProof/>
        </w:rPr>
        <w:fldChar w:fldCharType="begin"/>
      </w:r>
      <w:r>
        <w:rPr>
          <w:noProof/>
        </w:rPr>
        <w:instrText xml:space="preserve"> PAGEREF _Toc431597001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3.3.4 Systemarchitektur</w:t>
      </w:r>
      <w:r>
        <w:rPr>
          <w:noProof/>
        </w:rPr>
        <w:tab/>
      </w:r>
      <w:r>
        <w:rPr>
          <w:noProof/>
        </w:rPr>
        <w:fldChar w:fldCharType="begin"/>
      </w:r>
      <w:r>
        <w:rPr>
          <w:noProof/>
        </w:rPr>
        <w:instrText xml:space="preserve"> PAGEREF _Toc431597002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3.3.5 Methoden und Werkzeuge</w:t>
      </w:r>
      <w:r>
        <w:rPr>
          <w:noProof/>
        </w:rPr>
        <w:tab/>
      </w:r>
      <w:r>
        <w:rPr>
          <w:noProof/>
        </w:rPr>
        <w:fldChar w:fldCharType="begin"/>
      </w:r>
      <w:r>
        <w:rPr>
          <w:noProof/>
        </w:rPr>
        <w:instrText xml:space="preserve"> PAGEREF _Toc431597003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3.3.6 Design-Layouts</w:t>
      </w:r>
      <w:r>
        <w:rPr>
          <w:noProof/>
        </w:rPr>
        <w:tab/>
      </w:r>
      <w:r>
        <w:rPr>
          <w:noProof/>
        </w:rPr>
        <w:fldChar w:fldCharType="begin"/>
      </w:r>
      <w:r>
        <w:rPr>
          <w:noProof/>
        </w:rPr>
        <w:instrText xml:space="preserve"> PAGEREF _Toc431597004 \h </w:instrText>
      </w:r>
      <w:r>
        <w:rPr>
          <w:noProof/>
        </w:rPr>
      </w:r>
      <w:r>
        <w:rPr>
          <w:noProof/>
        </w:rPr>
        <w:fldChar w:fldCharType="separate"/>
      </w:r>
      <w:r>
        <w:rPr>
          <w:noProof/>
        </w:rPr>
        <w:t>6</w:t>
      </w:r>
      <w:r>
        <w:rPr>
          <w:noProof/>
        </w:rPr>
        <w:fldChar w:fldCharType="end"/>
      </w:r>
    </w:p>
    <w:p w:rsidR="004D6086" w:rsidRDefault="004D6086">
      <w:pPr>
        <w:pStyle w:val="Verzeichnis2"/>
        <w:tabs>
          <w:tab w:val="right" w:leader="dot" w:pos="9060"/>
        </w:tabs>
        <w:rPr>
          <w:rFonts w:asciiTheme="minorHAnsi" w:eastAsiaTheme="minorEastAsia" w:hAnsiTheme="minorHAnsi" w:cstheme="minorBidi"/>
          <w:smallCaps w:val="0"/>
          <w:noProof/>
          <w:sz w:val="24"/>
          <w:szCs w:val="24"/>
          <w:lang w:val="en-US" w:eastAsia="ja-JP"/>
        </w:rPr>
      </w:pPr>
      <w:r>
        <w:rPr>
          <w:noProof/>
        </w:rPr>
        <w:t>3.4 Zusammenfassung und Ausblick</w:t>
      </w:r>
      <w:r>
        <w:rPr>
          <w:noProof/>
        </w:rPr>
        <w:tab/>
      </w:r>
      <w:r>
        <w:rPr>
          <w:noProof/>
        </w:rPr>
        <w:fldChar w:fldCharType="begin"/>
      </w:r>
      <w:r>
        <w:rPr>
          <w:noProof/>
        </w:rPr>
        <w:instrText xml:space="preserve"> PAGEREF _Toc431597005 \h </w:instrText>
      </w:r>
      <w:r>
        <w:rPr>
          <w:noProof/>
        </w:rPr>
      </w:r>
      <w:r>
        <w:rPr>
          <w:noProof/>
        </w:rPr>
        <w:fldChar w:fldCharType="separate"/>
      </w:r>
      <w:r>
        <w:rPr>
          <w:noProof/>
        </w:rPr>
        <w:t>6</w:t>
      </w:r>
      <w:r>
        <w:rPr>
          <w:noProof/>
        </w:rPr>
        <w:fldChar w:fldCharType="end"/>
      </w:r>
    </w:p>
    <w:p w:rsidR="004D6086"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val="en-US" w:eastAsia="ja-JP"/>
        </w:rPr>
      </w:pPr>
      <w:r>
        <w:rPr>
          <w:noProof/>
        </w:rPr>
        <w:t>4.</w:t>
      </w:r>
      <w:r>
        <w:rPr>
          <w:rFonts w:asciiTheme="minorHAnsi" w:eastAsiaTheme="minorEastAsia" w:hAnsiTheme="minorHAnsi" w:cstheme="minorBidi"/>
          <w:b w:val="0"/>
          <w:caps w:val="0"/>
          <w:noProof/>
          <w:sz w:val="24"/>
          <w:szCs w:val="24"/>
          <w:lang w:val="en-US" w:eastAsia="ja-JP"/>
        </w:rPr>
        <w:tab/>
      </w:r>
      <w:r>
        <w:rPr>
          <w:noProof/>
        </w:rPr>
        <w:t>Stundenliste</w:t>
      </w:r>
      <w:r>
        <w:rPr>
          <w:noProof/>
        </w:rPr>
        <w:tab/>
      </w:r>
      <w:r>
        <w:rPr>
          <w:noProof/>
        </w:rPr>
        <w:fldChar w:fldCharType="begin"/>
      </w:r>
      <w:r>
        <w:rPr>
          <w:noProof/>
        </w:rPr>
        <w:instrText xml:space="preserve"> PAGEREF _Toc431597006 \h </w:instrText>
      </w:r>
      <w:r>
        <w:rPr>
          <w:noProof/>
        </w:rPr>
      </w:r>
      <w:r>
        <w:rPr>
          <w:noProof/>
        </w:rPr>
        <w:fldChar w:fldCharType="separate"/>
      </w:r>
      <w:r>
        <w:rPr>
          <w:noProof/>
        </w:rPr>
        <w:t>7</w:t>
      </w:r>
      <w:r>
        <w:rPr>
          <w:noProof/>
        </w:rPr>
        <w:fldChar w:fldCharType="end"/>
      </w:r>
    </w:p>
    <w:p w:rsidR="004D6086" w:rsidRPr="00A01750" w:rsidRDefault="004D6086" w:rsidP="004D6086">
      <w:pPr>
        <w:rPr>
          <w:rFonts w:cs="Arial"/>
          <w:sz w:val="22"/>
          <w:szCs w:val="22"/>
        </w:rPr>
      </w:pPr>
      <w:r w:rsidRPr="00120491">
        <w:rPr>
          <w:rFonts w:cs="Arial"/>
          <w:b/>
          <w:bCs/>
          <w:noProof/>
          <w:sz w:val="22"/>
          <w:szCs w:val="22"/>
        </w:rPr>
        <w:fldChar w:fldCharType="end"/>
      </w:r>
    </w:p>
    <w:p w:rsidR="004D6086" w:rsidRDefault="004D6086" w:rsidP="004D6086"/>
    <w:p w:rsidR="004D6086" w:rsidRPr="00BF065B" w:rsidRDefault="004D6086" w:rsidP="004D6086">
      <w:pPr>
        <w:pStyle w:val="berschrift2"/>
      </w:pPr>
      <w:r>
        <w:br w:type="page"/>
      </w:r>
      <w:bookmarkStart w:id="0" w:name="_Toc420751204"/>
      <w:bookmarkStart w:id="1" w:name="_Toc450260666"/>
      <w:bookmarkStart w:id="2" w:name="_Toc479949969"/>
      <w:bookmarkStart w:id="3" w:name="_Toc480272262"/>
      <w:bookmarkStart w:id="4" w:name="_Toc480889736"/>
      <w:bookmarkStart w:id="5" w:name="_Toc2378764"/>
      <w:bookmarkStart w:id="6" w:name="_Toc2511091"/>
      <w:bookmarkStart w:id="7" w:name="_Toc2585328"/>
      <w:bookmarkStart w:id="8" w:name="_Toc431596975"/>
      <w:r>
        <w:lastRenderedPageBreak/>
        <w:t>Abkürzung</w:t>
      </w:r>
      <w:bookmarkEnd w:id="0"/>
      <w:bookmarkEnd w:id="1"/>
      <w:bookmarkEnd w:id="2"/>
      <w:bookmarkEnd w:id="3"/>
      <w:bookmarkEnd w:id="4"/>
      <w:bookmarkEnd w:id="5"/>
      <w:bookmarkEnd w:id="6"/>
      <w:bookmarkEnd w:id="7"/>
      <w:r>
        <w:t>sverzeichnis</w:t>
      </w:r>
      <w:bookmarkEnd w:id="8"/>
    </w:p>
    <w:tbl>
      <w:tblPr>
        <w:tblW w:w="857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7274"/>
      </w:tblGrid>
      <w:tr w:rsidR="004D6086" w:rsidRPr="001B5F98" w:rsidTr="00D4668B">
        <w:trPr>
          <w:trHeight w:val="300"/>
        </w:trPr>
        <w:tc>
          <w:tcPr>
            <w:tcW w:w="1298" w:type="dxa"/>
            <w:shd w:val="clear" w:color="auto" w:fill="D9D9D9"/>
            <w:vAlign w:val="center"/>
          </w:tcPr>
          <w:p w:rsidR="004D6086" w:rsidRPr="007F645C" w:rsidRDefault="004D6086" w:rsidP="00D4668B">
            <w:pPr>
              <w:spacing w:before="60" w:after="60"/>
              <w:jc w:val="center"/>
              <w:rPr>
                <w:b/>
              </w:rPr>
            </w:pPr>
            <w:r w:rsidRPr="007F645C">
              <w:rPr>
                <w:b/>
              </w:rPr>
              <w:t>Abkürzung</w:t>
            </w:r>
          </w:p>
        </w:tc>
        <w:tc>
          <w:tcPr>
            <w:tcW w:w="7274" w:type="dxa"/>
            <w:shd w:val="clear" w:color="auto" w:fill="D9D9D9"/>
            <w:vAlign w:val="center"/>
          </w:tcPr>
          <w:p w:rsidR="004D6086" w:rsidRPr="007F645C" w:rsidRDefault="004D6086" w:rsidP="00D4668B">
            <w:pPr>
              <w:spacing w:before="60" w:after="60"/>
              <w:jc w:val="center"/>
              <w:rPr>
                <w:b/>
                <w:color w:val="00B0F0"/>
              </w:rPr>
            </w:pPr>
            <w:r w:rsidRPr="007F645C">
              <w:rPr>
                <w:b/>
              </w:rPr>
              <w:t>Bedeutung</w:t>
            </w: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bl>
    <w:p w:rsidR="004D6086" w:rsidRDefault="004D6086" w:rsidP="004D6086">
      <w:pPr>
        <w:pStyle w:val="berschrift2"/>
      </w:pPr>
      <w:bookmarkStart w:id="9" w:name="_Toc2378765"/>
      <w:bookmarkStart w:id="10" w:name="_Toc2511092"/>
      <w:bookmarkStart w:id="11" w:name="_Toc2585329"/>
    </w:p>
    <w:p w:rsidR="004D6086" w:rsidRDefault="004D6086" w:rsidP="004D6086">
      <w:pPr>
        <w:pStyle w:val="berschrift2"/>
      </w:pPr>
      <w:bookmarkStart w:id="12" w:name="_Toc431596976"/>
      <w:r>
        <w:t>Abbildung</w:t>
      </w:r>
      <w:bookmarkEnd w:id="9"/>
      <w:bookmarkEnd w:id="10"/>
      <w:bookmarkEnd w:id="11"/>
      <w:r>
        <w:t>sverzeichnis</w:t>
      </w:r>
      <w:bookmarkEnd w:id="12"/>
    </w:p>
    <w:p w:rsidR="004D6086" w:rsidRDefault="004D6086" w:rsidP="004D6086">
      <w:pPr>
        <w:pStyle w:val="KeinLeerraum"/>
      </w:pPr>
    </w:p>
    <w:p w:rsidR="004D6086" w:rsidRDefault="004D6086" w:rsidP="004D6086">
      <w:pPr>
        <w:pStyle w:val="berschrift2"/>
      </w:pPr>
      <w:bookmarkStart w:id="13" w:name="_Toc2378766"/>
      <w:bookmarkStart w:id="14" w:name="_Toc2511093"/>
      <w:bookmarkStart w:id="15" w:name="_Toc2585330"/>
      <w:bookmarkStart w:id="16" w:name="_Toc431596977"/>
      <w:r>
        <w:t>Tabellen</w:t>
      </w:r>
      <w:bookmarkEnd w:id="13"/>
      <w:bookmarkEnd w:id="14"/>
      <w:bookmarkEnd w:id="15"/>
      <w:r>
        <w:t>verzeichnis</w:t>
      </w:r>
      <w:bookmarkEnd w:id="16"/>
    </w:p>
    <w:p w:rsidR="004D6086" w:rsidRDefault="004D6086" w:rsidP="004D6086">
      <w:pPr>
        <w:pStyle w:val="berschrift1"/>
      </w:pPr>
      <w:r>
        <w:br w:type="page"/>
      </w:r>
      <w:bookmarkStart w:id="17" w:name="_Toc431596978"/>
      <w:r>
        <w:lastRenderedPageBreak/>
        <w:t>Lastenheft</w:t>
      </w:r>
      <w:bookmarkEnd w:id="17"/>
    </w:p>
    <w:p w:rsidR="004D6086" w:rsidRDefault="004D6086" w:rsidP="004D6086">
      <w:pPr>
        <w:pStyle w:val="berschrift2"/>
      </w:pPr>
      <w:bookmarkStart w:id="18" w:name="_Toc431596979"/>
      <w:r w:rsidRPr="00887819">
        <w:t>Zielbestimmung</w:t>
      </w:r>
      <w:bookmarkEnd w:id="18"/>
    </w:p>
    <w:p w:rsidR="002C3A87" w:rsidRPr="002C3A87" w:rsidRDefault="002C3A87" w:rsidP="00645441">
      <w:pPr>
        <w:spacing w:line="276" w:lineRule="auto"/>
        <w:jc w:val="both"/>
        <w:rPr>
          <w:sz w:val="22"/>
          <w:szCs w:val="22"/>
        </w:rPr>
      </w:pPr>
      <w:r w:rsidRPr="002C3A87">
        <w:rPr>
          <w:sz w:val="22"/>
          <w:szCs w:val="22"/>
        </w:rPr>
        <w:t xml:space="preserve">Ziel der </w:t>
      </w:r>
      <w:r w:rsidR="00716A27">
        <w:rPr>
          <w:sz w:val="22"/>
          <w:szCs w:val="22"/>
        </w:rPr>
        <w:t>(</w:t>
      </w:r>
      <w:r w:rsidR="00716A27">
        <w:rPr>
          <w:color w:val="FF0000"/>
          <w:sz w:val="22"/>
          <w:szCs w:val="22"/>
        </w:rPr>
        <w:t>Name</w:t>
      </w:r>
      <w:r w:rsidR="00716A27" w:rsidRPr="00716A27">
        <w:rPr>
          <w:sz w:val="22"/>
          <w:szCs w:val="22"/>
        </w:rPr>
        <w:t>)</w:t>
      </w:r>
      <w:r w:rsidRPr="002C3A87">
        <w:rPr>
          <w:sz w:val="22"/>
          <w:szCs w:val="22"/>
        </w:rPr>
        <w:t xml:space="preserve"> Software ist, eine mobile Applikation zu erstellen, die als ein Trainingstagebuch dienen soll. Der Benutzer soll in der Lage sein, Trainingseinheiten zu erstellen und Übungen, sowie die dazugehörigen Informationen (Satzanzahl, Gewicht, Wiederholungsanzahl), in diese Einheiten einzutragen. </w:t>
      </w:r>
      <w:r w:rsidR="00AD0ADA">
        <w:rPr>
          <w:sz w:val="22"/>
          <w:szCs w:val="22"/>
        </w:rPr>
        <w:t xml:space="preserve">Dadurch wird die Aufzeichnung einzelner Einheiten erzielt, die über längere Perioden die Entwicklung einer Person in bestimmten Übungen zeigen kann. </w:t>
      </w:r>
    </w:p>
    <w:p w:rsidR="002C3A87" w:rsidRPr="002C3A87" w:rsidRDefault="002C3A87" w:rsidP="002C3A87"/>
    <w:p w:rsidR="004D6086" w:rsidRDefault="004D6086" w:rsidP="004D6086">
      <w:pPr>
        <w:pStyle w:val="berschrift2"/>
        <w:rPr>
          <w:rStyle w:val="berschrift2Zchn"/>
          <w:rFonts w:eastAsia="MS PGothic"/>
          <w:b/>
        </w:rPr>
      </w:pPr>
      <w:bookmarkStart w:id="19" w:name="_Toc431596980"/>
      <w:r w:rsidRPr="00887819">
        <w:rPr>
          <w:rStyle w:val="berschrift2Zchn"/>
          <w:rFonts w:eastAsia="MS PGothic"/>
          <w:b/>
        </w:rPr>
        <w:t>Produkteinsatz</w:t>
      </w:r>
      <w:bookmarkEnd w:id="19"/>
    </w:p>
    <w:p w:rsidR="00413FD7" w:rsidRDefault="00427DF7" w:rsidP="00645441">
      <w:pPr>
        <w:spacing w:line="276" w:lineRule="auto"/>
        <w:jc w:val="both"/>
        <w:rPr>
          <w:sz w:val="22"/>
          <w:szCs w:val="22"/>
        </w:rPr>
      </w:pPr>
      <w:r w:rsidRPr="00952A4C">
        <w:rPr>
          <w:sz w:val="22"/>
          <w:szCs w:val="22"/>
        </w:rPr>
        <w:t>Die Applikation ist in erster Linie für die Benutzung in Fitness</w:t>
      </w:r>
      <w:r w:rsidR="00952A4C" w:rsidRPr="00952A4C">
        <w:rPr>
          <w:sz w:val="22"/>
          <w:szCs w:val="22"/>
        </w:rPr>
        <w:t xml:space="preserve">studios gedacht, da die Datenbank eine vorgefertigte Liste an klassischen Übungen haben wird, die in den meisten Studios durchgeführt werden können. </w:t>
      </w:r>
      <w:r w:rsidR="00413FD7">
        <w:rPr>
          <w:sz w:val="22"/>
          <w:szCs w:val="22"/>
        </w:rPr>
        <w:t xml:space="preserve">Zielgruppe des Produktes sind Personen, die ihre Trainingseinheiten systematischer gestalten oder einfach nur ihre Progression aufzeichnen wollen. </w:t>
      </w:r>
      <w:r w:rsidR="007B3895">
        <w:rPr>
          <w:sz w:val="22"/>
          <w:szCs w:val="22"/>
        </w:rPr>
        <w:t xml:space="preserve">Das </w:t>
      </w:r>
      <w:r w:rsidR="00413FD7">
        <w:rPr>
          <w:sz w:val="22"/>
          <w:szCs w:val="22"/>
        </w:rPr>
        <w:t xml:space="preserve">System ist </w:t>
      </w:r>
      <w:r w:rsidR="002B7838">
        <w:rPr>
          <w:sz w:val="22"/>
          <w:szCs w:val="22"/>
        </w:rPr>
        <w:t xml:space="preserve">wahrscheinlich für Neuanfänger </w:t>
      </w:r>
      <w:r w:rsidR="007B3895">
        <w:rPr>
          <w:sz w:val="22"/>
          <w:szCs w:val="22"/>
        </w:rPr>
        <w:t xml:space="preserve">im Krafttraining </w:t>
      </w:r>
      <w:r w:rsidR="002B7838">
        <w:rPr>
          <w:sz w:val="22"/>
          <w:szCs w:val="22"/>
        </w:rPr>
        <w:t>nicht geeignet, da man eine bestimmte Terminologie beherrschen muss um die verschiedenen Übungen erkennen und unterscheiden zu können</w:t>
      </w:r>
      <w:r w:rsidR="00413FD7">
        <w:rPr>
          <w:sz w:val="22"/>
          <w:szCs w:val="22"/>
        </w:rPr>
        <w:t xml:space="preserve">. </w:t>
      </w:r>
    </w:p>
    <w:p w:rsidR="002B7838" w:rsidRPr="00AD0ADA" w:rsidRDefault="002B7838" w:rsidP="00413FD7">
      <w:pPr>
        <w:jc w:val="both"/>
      </w:pPr>
    </w:p>
    <w:p w:rsidR="004D6086" w:rsidRDefault="004D6086" w:rsidP="004D6086">
      <w:pPr>
        <w:pStyle w:val="berschrift2"/>
        <w:rPr>
          <w:rStyle w:val="berschrift2Zchn"/>
          <w:rFonts w:eastAsia="MS PGothic"/>
          <w:b/>
        </w:rPr>
      </w:pPr>
      <w:bookmarkStart w:id="20" w:name="_Toc431596981"/>
      <w:r w:rsidRPr="00887819">
        <w:rPr>
          <w:rStyle w:val="berschrift2Zchn"/>
          <w:rFonts w:eastAsia="MS PGothic"/>
          <w:b/>
        </w:rPr>
        <w:t>Produktfunktionen</w:t>
      </w:r>
      <w:bookmarkEnd w:id="20"/>
    </w:p>
    <w:p w:rsidR="00716A27" w:rsidRPr="00716A27" w:rsidRDefault="00716A27" w:rsidP="000A7D23">
      <w:pPr>
        <w:spacing w:line="276" w:lineRule="auto"/>
        <w:jc w:val="both"/>
        <w:rPr>
          <w:sz w:val="22"/>
          <w:szCs w:val="22"/>
        </w:rPr>
      </w:pPr>
      <w:r w:rsidRPr="00716A27">
        <w:rPr>
          <w:sz w:val="22"/>
          <w:szCs w:val="22"/>
        </w:rPr>
        <w:t xml:space="preserve">/LF10/ Der Benutzer kann eine neue Trainingseinheit erstellen. </w:t>
      </w:r>
    </w:p>
    <w:p w:rsidR="00716A27" w:rsidRPr="00716A27" w:rsidRDefault="00716A27" w:rsidP="000A7D23">
      <w:pPr>
        <w:spacing w:line="276" w:lineRule="auto"/>
        <w:jc w:val="both"/>
        <w:rPr>
          <w:sz w:val="22"/>
          <w:szCs w:val="22"/>
        </w:rPr>
      </w:pPr>
      <w:r w:rsidRPr="00716A27">
        <w:rPr>
          <w:sz w:val="22"/>
          <w:szCs w:val="22"/>
        </w:rPr>
        <w:t>/LF20/ Der Benutzer kann innerhalb neu eröffneten Trainingseinheit Übungen eintragen.</w:t>
      </w:r>
    </w:p>
    <w:p w:rsidR="00716A27" w:rsidRPr="00716A27" w:rsidRDefault="00716A27" w:rsidP="000A7D23">
      <w:pPr>
        <w:spacing w:line="276" w:lineRule="auto"/>
        <w:jc w:val="both"/>
        <w:rPr>
          <w:sz w:val="22"/>
          <w:szCs w:val="22"/>
        </w:rPr>
      </w:pPr>
      <w:r w:rsidRPr="00716A27">
        <w:rPr>
          <w:sz w:val="22"/>
          <w:szCs w:val="22"/>
        </w:rPr>
        <w:t>/LF30/ Der Benutzer kann verschiedene Informationen (Satzanzahl, Gewicht, RPE) über die einzelnen Übungen speichern.</w:t>
      </w:r>
    </w:p>
    <w:p w:rsidR="00716A27" w:rsidRPr="00716A27" w:rsidRDefault="00716A27" w:rsidP="000A7D23">
      <w:pPr>
        <w:spacing w:line="276" w:lineRule="auto"/>
        <w:jc w:val="both"/>
        <w:rPr>
          <w:sz w:val="22"/>
          <w:szCs w:val="22"/>
        </w:rPr>
      </w:pPr>
      <w:r w:rsidRPr="00716A27">
        <w:rPr>
          <w:sz w:val="22"/>
          <w:szCs w:val="22"/>
        </w:rPr>
        <w:t>/LF40/ Der Benutzer kann vergangene Trainings</w:t>
      </w:r>
      <w:r w:rsidR="000A7D23">
        <w:rPr>
          <w:sz w:val="22"/>
          <w:szCs w:val="22"/>
        </w:rPr>
        <w:t>sessions</w:t>
      </w:r>
      <w:r w:rsidRPr="00716A27">
        <w:rPr>
          <w:sz w:val="22"/>
          <w:szCs w:val="22"/>
        </w:rPr>
        <w:t xml:space="preserve"> aufrufen. </w:t>
      </w:r>
    </w:p>
    <w:p w:rsidR="00716A27" w:rsidRPr="00716A27" w:rsidRDefault="00716A27" w:rsidP="00716A27"/>
    <w:p w:rsidR="004D6086" w:rsidRDefault="004D6086" w:rsidP="004D6086">
      <w:pPr>
        <w:pStyle w:val="berschrift2"/>
      </w:pPr>
      <w:bookmarkStart w:id="21" w:name="_Toc431596982"/>
      <w:r w:rsidRPr="00887819">
        <w:t>Produktdaten</w:t>
      </w:r>
      <w:bookmarkEnd w:id="21"/>
    </w:p>
    <w:p w:rsidR="000A7D23" w:rsidRPr="0083465C" w:rsidRDefault="00645441" w:rsidP="0083465C">
      <w:pPr>
        <w:spacing w:line="276" w:lineRule="auto"/>
        <w:jc w:val="both"/>
        <w:rPr>
          <w:sz w:val="22"/>
          <w:szCs w:val="22"/>
        </w:rPr>
      </w:pPr>
      <w:r w:rsidRPr="0083465C">
        <w:rPr>
          <w:sz w:val="22"/>
          <w:szCs w:val="22"/>
        </w:rPr>
        <w:t xml:space="preserve">/LD10/ </w:t>
      </w:r>
      <w:r w:rsidR="000A7D23" w:rsidRPr="0083465C">
        <w:rPr>
          <w:sz w:val="22"/>
          <w:szCs w:val="22"/>
        </w:rPr>
        <w:t>Benutzerdaten</w:t>
      </w:r>
    </w:p>
    <w:p w:rsidR="000A7D23" w:rsidRPr="0083465C" w:rsidRDefault="000A7D23" w:rsidP="0083465C">
      <w:pPr>
        <w:pStyle w:val="Listenabsatz"/>
        <w:numPr>
          <w:ilvl w:val="0"/>
          <w:numId w:val="7"/>
        </w:numPr>
        <w:spacing w:line="276" w:lineRule="auto"/>
        <w:jc w:val="both"/>
        <w:rPr>
          <w:sz w:val="22"/>
          <w:szCs w:val="22"/>
        </w:rPr>
      </w:pPr>
      <w:r w:rsidRPr="0083465C">
        <w:rPr>
          <w:sz w:val="22"/>
          <w:szCs w:val="22"/>
        </w:rPr>
        <w:t>Trainingsdaten</w:t>
      </w:r>
    </w:p>
    <w:p w:rsidR="00D0313E" w:rsidRPr="0083465C" w:rsidRDefault="000A7D23" w:rsidP="0083465C">
      <w:pPr>
        <w:pStyle w:val="Listenabsatz"/>
        <w:numPr>
          <w:ilvl w:val="0"/>
          <w:numId w:val="7"/>
        </w:numPr>
        <w:spacing w:line="276" w:lineRule="auto"/>
        <w:jc w:val="both"/>
        <w:rPr>
          <w:sz w:val="22"/>
          <w:szCs w:val="22"/>
        </w:rPr>
      </w:pPr>
      <w:r w:rsidRPr="0083465C">
        <w:rPr>
          <w:sz w:val="22"/>
          <w:szCs w:val="22"/>
        </w:rPr>
        <w:t>Körpermessungen (optional, noch nicht festgelegt)</w:t>
      </w:r>
    </w:p>
    <w:p w:rsidR="00D0313E" w:rsidRPr="0083465C" w:rsidRDefault="00D0313E" w:rsidP="0083465C">
      <w:pPr>
        <w:spacing w:line="276" w:lineRule="auto"/>
        <w:jc w:val="both"/>
        <w:rPr>
          <w:color w:val="FF0000"/>
          <w:sz w:val="22"/>
          <w:szCs w:val="22"/>
        </w:rPr>
      </w:pPr>
      <w:r w:rsidRPr="0083465C">
        <w:rPr>
          <w:color w:val="FF0000"/>
          <w:sz w:val="22"/>
          <w:szCs w:val="22"/>
        </w:rPr>
        <w:t>Wird noch aktualisiert, da noch nicht %100 feststeht, ob es ein Anmeldesystem geben soll oder nicht</w:t>
      </w:r>
    </w:p>
    <w:p w:rsidR="00871F2D" w:rsidRPr="0083465C" w:rsidRDefault="00F24513" w:rsidP="0083465C">
      <w:pPr>
        <w:spacing w:line="276" w:lineRule="auto"/>
        <w:jc w:val="both"/>
        <w:rPr>
          <w:sz w:val="22"/>
          <w:szCs w:val="22"/>
        </w:rPr>
      </w:pPr>
      <w:r w:rsidRPr="0083465C">
        <w:rPr>
          <w:sz w:val="22"/>
          <w:szCs w:val="22"/>
        </w:rPr>
        <w:t xml:space="preserve"> </w:t>
      </w:r>
    </w:p>
    <w:p w:rsidR="004D6086" w:rsidRDefault="004D6086" w:rsidP="004D6086">
      <w:pPr>
        <w:pStyle w:val="berschrift2"/>
      </w:pPr>
      <w:bookmarkStart w:id="22" w:name="_Toc431596983"/>
      <w:r w:rsidRPr="00887819">
        <w:t>Produktleistungen</w:t>
      </w:r>
      <w:bookmarkEnd w:id="22"/>
      <w:r w:rsidRPr="00887819">
        <w:t xml:space="preserve"> </w:t>
      </w:r>
    </w:p>
    <w:p w:rsidR="00245BE1" w:rsidRPr="0083465C" w:rsidRDefault="00245BE1" w:rsidP="0083465C">
      <w:pPr>
        <w:jc w:val="both"/>
        <w:rPr>
          <w:color w:val="FF0000"/>
          <w:sz w:val="22"/>
          <w:szCs w:val="22"/>
        </w:rPr>
      </w:pPr>
      <w:r w:rsidRPr="0083465C">
        <w:rPr>
          <w:color w:val="FF0000"/>
          <w:sz w:val="22"/>
          <w:szCs w:val="22"/>
        </w:rPr>
        <w:t>Ist zu aktualisier</w:t>
      </w:r>
      <w:r w:rsidR="0083465C">
        <w:rPr>
          <w:color w:val="FF0000"/>
          <w:sz w:val="22"/>
          <w:szCs w:val="22"/>
        </w:rPr>
        <w:t>e</w:t>
      </w:r>
      <w:r w:rsidRPr="0083465C">
        <w:rPr>
          <w:color w:val="FF0000"/>
          <w:sz w:val="22"/>
          <w:szCs w:val="22"/>
        </w:rPr>
        <w:t>n</w:t>
      </w:r>
    </w:p>
    <w:p w:rsidR="002A5725" w:rsidRPr="002A5725" w:rsidRDefault="002A5725" w:rsidP="002A5725"/>
    <w:p w:rsidR="004D6086" w:rsidRDefault="004D6086" w:rsidP="004D6086">
      <w:pPr>
        <w:pStyle w:val="berschrift2"/>
      </w:pPr>
      <w:bookmarkStart w:id="23" w:name="_Toc431596984"/>
      <w:r w:rsidRPr="00887819">
        <w:t>Qualitätsanforderungen</w:t>
      </w:r>
      <w:bookmarkEnd w:id="23"/>
      <w:r w:rsidRPr="00887819">
        <w:t xml:space="preserve"> </w:t>
      </w:r>
    </w:p>
    <w:p w:rsidR="00645441" w:rsidRPr="008352A7" w:rsidRDefault="00645441" w:rsidP="008352A7">
      <w:pPr>
        <w:spacing w:line="276" w:lineRule="auto"/>
        <w:jc w:val="both"/>
        <w:rPr>
          <w:sz w:val="22"/>
          <w:szCs w:val="22"/>
        </w:rPr>
      </w:pPr>
      <w:r w:rsidRPr="008352A7">
        <w:rPr>
          <w:sz w:val="22"/>
          <w:szCs w:val="22"/>
        </w:rPr>
        <w:t xml:space="preserve">Bei dieser Applikation stehen an erster Stelle die Funktionalität und die Benutzbarkeit. Es ist besonders wichtig eine einfach bedienbare bzw. benutzerfreundliche User Interface zu gestalten, da es bei Applikationen dieser Art sehr leicht ist die Übersicht zu verlieren. Der Benutzer sollte einen genauen Überblick über sein </w:t>
      </w:r>
      <w:r w:rsidR="00E211C2" w:rsidRPr="008352A7">
        <w:rPr>
          <w:sz w:val="22"/>
          <w:szCs w:val="22"/>
        </w:rPr>
        <w:t xml:space="preserve">aktuelles </w:t>
      </w:r>
      <w:r w:rsidRPr="008352A7">
        <w:rPr>
          <w:sz w:val="22"/>
          <w:szCs w:val="22"/>
        </w:rPr>
        <w:t>Training haben</w:t>
      </w:r>
      <w:r w:rsidR="00E211C2" w:rsidRPr="008352A7">
        <w:rPr>
          <w:sz w:val="22"/>
          <w:szCs w:val="22"/>
        </w:rPr>
        <w:t xml:space="preserve">. Darüber hinaus sollte es einfach </w:t>
      </w:r>
      <w:proofErr w:type="gramStart"/>
      <w:r w:rsidR="00E211C2" w:rsidRPr="008352A7">
        <w:rPr>
          <w:sz w:val="22"/>
          <w:szCs w:val="22"/>
        </w:rPr>
        <w:t>sein vergangene Einheiten</w:t>
      </w:r>
      <w:proofErr w:type="gramEnd"/>
      <w:r w:rsidR="00E211C2" w:rsidRPr="008352A7">
        <w:rPr>
          <w:sz w:val="22"/>
          <w:szCs w:val="22"/>
        </w:rPr>
        <w:t xml:space="preserve"> abzurufen und die Daten zu analysieren. </w:t>
      </w:r>
      <w:r w:rsidR="00E4507D">
        <w:rPr>
          <w:sz w:val="22"/>
          <w:szCs w:val="22"/>
        </w:rPr>
        <w:t xml:space="preserve">Bei einem Klick des Benutzers sollten Funktionen recht schnell erfolgen. Darüber hinaus ist die </w:t>
      </w:r>
      <w:r w:rsidR="00E4507D">
        <w:rPr>
          <w:sz w:val="22"/>
          <w:szCs w:val="22"/>
        </w:rPr>
        <w:lastRenderedPageBreak/>
        <w:t xml:space="preserve">Zuverlässigkeit ein sehr wichtiger Aspekt. Da der eigentliche Fokus auf den gespeicherten Daten ist, sollten keine Fehler bezüglich der Verbindung zum Datenbank vorkommen.  </w:t>
      </w:r>
    </w:p>
    <w:p w:rsidR="008352A7" w:rsidRPr="00645441" w:rsidRDefault="008352A7" w:rsidP="00645441"/>
    <w:p w:rsidR="004D6086" w:rsidRDefault="002B4088" w:rsidP="004D6086">
      <w:pPr>
        <w:pStyle w:val="berschrift2"/>
      </w:pPr>
      <w:r w:rsidRPr="00887819">
        <w:t>Ergänzungen</w:t>
      </w:r>
      <w:r w:rsidR="004D6086" w:rsidRPr="00887819">
        <w:t xml:space="preserve"> </w:t>
      </w:r>
    </w:p>
    <w:p w:rsidR="004D6086" w:rsidRPr="00887819" w:rsidRDefault="004D6086" w:rsidP="004D6086">
      <w:pPr>
        <w:pStyle w:val="berschrift2"/>
      </w:pPr>
      <w:bookmarkStart w:id="24" w:name="_Toc431596986"/>
      <w:r w:rsidRPr="00887819">
        <w:t>Glossar</w:t>
      </w:r>
      <w:bookmarkEnd w:id="24"/>
    </w:p>
    <w:p w:rsidR="004D6086" w:rsidRPr="00B939C1" w:rsidRDefault="004D6086" w:rsidP="004D6086">
      <w:pPr>
        <w:pStyle w:val="berschrift1"/>
      </w:pPr>
      <w:bookmarkStart w:id="25" w:name="_Toc2378767"/>
      <w:bookmarkStart w:id="26" w:name="_Toc2511094"/>
      <w:bookmarkStart w:id="27" w:name="_Toc2585331"/>
      <w:r>
        <w:br w:type="page"/>
      </w:r>
      <w:bookmarkStart w:id="28" w:name="_Toc431596987"/>
      <w:r>
        <w:lastRenderedPageBreak/>
        <w:t>Projektplanung</w:t>
      </w:r>
      <w:bookmarkEnd w:id="25"/>
      <w:bookmarkEnd w:id="26"/>
      <w:bookmarkEnd w:id="27"/>
      <w:bookmarkEnd w:id="28"/>
    </w:p>
    <w:p w:rsidR="004D6086" w:rsidRPr="004D6086" w:rsidRDefault="004D6086" w:rsidP="004D6086">
      <w:pPr>
        <w:pStyle w:val="berschrift2"/>
      </w:pPr>
      <w:bookmarkStart w:id="29" w:name="_Toc2378770"/>
      <w:bookmarkStart w:id="30" w:name="_Toc2511097"/>
      <w:bookmarkStart w:id="31" w:name="_Toc2585334"/>
      <w:bookmarkStart w:id="32" w:name="_Toc431596988"/>
      <w:r w:rsidRPr="004D6086">
        <w:t>2.1 Projektzieleplan</w:t>
      </w:r>
      <w:bookmarkEnd w:id="29"/>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9"/>
        <w:gridCol w:w="4544"/>
        <w:gridCol w:w="3007"/>
      </w:tblGrid>
      <w:tr w:rsidR="004D6086" w:rsidRPr="00C558AD" w:rsidTr="00D4668B">
        <w:trPr>
          <w:cantSplit/>
        </w:trPr>
        <w:tc>
          <w:tcPr>
            <w:tcW w:w="9210" w:type="dxa"/>
            <w:gridSpan w:val="3"/>
            <w:shd w:val="clear" w:color="auto" w:fill="D9D9D9"/>
          </w:tcPr>
          <w:p w:rsidR="004D6086" w:rsidRPr="00C558AD" w:rsidRDefault="004D6086" w:rsidP="00D4668B">
            <w:pPr>
              <w:spacing w:before="60" w:after="60"/>
              <w:jc w:val="center"/>
              <w:rPr>
                <w:b/>
                <w:bCs/>
              </w:rPr>
            </w:pPr>
            <w:r w:rsidRPr="00C558AD">
              <w:rPr>
                <w:b/>
                <w:bCs/>
              </w:rPr>
              <w:t>Projektzieleplan</w:t>
            </w:r>
          </w:p>
        </w:tc>
      </w:tr>
      <w:tr w:rsidR="004D6086" w:rsidRPr="00C558AD" w:rsidTr="00D4668B">
        <w:tc>
          <w:tcPr>
            <w:tcW w:w="1510" w:type="dxa"/>
            <w:shd w:val="clear" w:color="auto" w:fill="D9D9D9"/>
            <w:vAlign w:val="center"/>
          </w:tcPr>
          <w:p w:rsidR="004D6086" w:rsidRPr="00C558AD" w:rsidRDefault="004D6086" w:rsidP="00D4668B">
            <w:pPr>
              <w:spacing w:before="60" w:after="60"/>
              <w:jc w:val="center"/>
              <w:rPr>
                <w:b/>
                <w:bCs/>
              </w:rPr>
            </w:pPr>
            <w:r w:rsidRPr="00C558AD">
              <w:rPr>
                <w:b/>
                <w:bCs/>
              </w:rPr>
              <w:t>Zielart</w:t>
            </w:r>
          </w:p>
        </w:tc>
        <w:tc>
          <w:tcPr>
            <w:tcW w:w="4630" w:type="dxa"/>
            <w:shd w:val="clear" w:color="auto" w:fill="D9D9D9"/>
            <w:vAlign w:val="center"/>
          </w:tcPr>
          <w:p w:rsidR="004D6086" w:rsidRPr="00C558AD" w:rsidRDefault="004D6086" w:rsidP="00D4668B">
            <w:pPr>
              <w:spacing w:before="60" w:after="60"/>
              <w:jc w:val="center"/>
              <w:rPr>
                <w:b/>
                <w:bCs/>
              </w:rPr>
            </w:pPr>
            <w:r w:rsidRPr="00C558AD">
              <w:rPr>
                <w:b/>
                <w:bCs/>
              </w:rPr>
              <w:t>Projektziele</w:t>
            </w:r>
          </w:p>
        </w:tc>
        <w:tc>
          <w:tcPr>
            <w:tcW w:w="3070" w:type="dxa"/>
            <w:shd w:val="clear" w:color="auto" w:fill="D9D9D9"/>
            <w:vAlign w:val="center"/>
          </w:tcPr>
          <w:p w:rsidR="004D6086" w:rsidRPr="00C558AD" w:rsidRDefault="004D6086" w:rsidP="00D4668B">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33" w:name="Text54"/>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33"/>
            <w:r>
              <w:rPr>
                <w:b/>
                <w:bCs/>
              </w:rPr>
              <w:t xml:space="preserve"> falls vorhanden</w:t>
            </w:r>
          </w:p>
        </w:tc>
      </w:tr>
      <w:tr w:rsidR="004D6086" w:rsidTr="00D4668B">
        <w:tc>
          <w:tcPr>
            <w:tcW w:w="1510" w:type="dxa"/>
          </w:tcPr>
          <w:p w:rsidR="004D6086" w:rsidRPr="00B07A2C" w:rsidRDefault="004D6086" w:rsidP="00D4668B">
            <w:pPr>
              <w:spacing w:before="60" w:after="60"/>
              <w:rPr>
                <w:b/>
              </w:rPr>
            </w:pPr>
            <w:r>
              <w:rPr>
                <w:b/>
              </w:rPr>
              <w:t>Hauptziel</w:t>
            </w:r>
            <w:r w:rsidRPr="00DB4702">
              <w:rPr>
                <w:b/>
              </w:rPr>
              <w:t xml:space="preserve"> (Output):</w:t>
            </w:r>
          </w:p>
        </w:tc>
        <w:tc>
          <w:tcPr>
            <w:tcW w:w="4630" w:type="dxa"/>
          </w:tcPr>
          <w:p w:rsidR="004D6086" w:rsidRDefault="00582003" w:rsidP="00D4668B">
            <w:pPr>
              <w:spacing w:before="60" w:after="60"/>
            </w:pPr>
            <w:r>
              <w:t>Es soll eine mobile Applikation erstellt werden, die zum Speichern und zum Analysieren von Trainingsdaten bzw. einzelnen Übungen dienen soll.</w:t>
            </w:r>
          </w:p>
        </w:tc>
        <w:tc>
          <w:tcPr>
            <w:tcW w:w="3070" w:type="dxa"/>
          </w:tcPr>
          <w:p w:rsidR="004D6086" w:rsidRDefault="004D6086" w:rsidP="00D4668B">
            <w:pPr>
              <w:spacing w:before="60" w:after="60"/>
              <w:jc w:val="center"/>
            </w:pPr>
          </w:p>
        </w:tc>
      </w:tr>
      <w:tr w:rsidR="004D6086" w:rsidRPr="00DB4702" w:rsidTr="00D4668B">
        <w:tc>
          <w:tcPr>
            <w:tcW w:w="1510" w:type="dxa"/>
          </w:tcPr>
          <w:p w:rsidR="004D6086" w:rsidRPr="00DB4702" w:rsidRDefault="004D6086" w:rsidP="00D4668B">
            <w:pPr>
              <w:spacing w:before="60" w:after="60"/>
              <w:rPr>
                <w:b/>
              </w:rPr>
            </w:pPr>
            <w:r w:rsidRPr="00DB4702">
              <w:rPr>
                <w:b/>
              </w:rPr>
              <w:t>Teilziele</w:t>
            </w:r>
            <w:r>
              <w:rPr>
                <w:b/>
              </w:rPr>
              <w:t>:</w:t>
            </w:r>
          </w:p>
        </w:tc>
        <w:tc>
          <w:tcPr>
            <w:tcW w:w="4630" w:type="dxa"/>
          </w:tcPr>
          <w:p w:rsidR="004D6086" w:rsidRPr="00DB4702" w:rsidRDefault="00475283" w:rsidP="00D4668B">
            <w:pPr>
              <w:spacing w:before="60" w:after="60"/>
            </w:pPr>
            <w:r>
              <w:t>Seite für neue Trainingseinheit</w:t>
            </w:r>
            <w:r w:rsidR="004D6086" w:rsidRPr="00DB4702">
              <w:t>:</w:t>
            </w:r>
          </w:p>
          <w:p w:rsidR="004D6086" w:rsidRPr="00DB4702" w:rsidRDefault="00EA7A8F" w:rsidP="004D6086">
            <w:pPr>
              <w:numPr>
                <w:ilvl w:val="0"/>
                <w:numId w:val="1"/>
              </w:numPr>
              <w:spacing w:before="60" w:after="60"/>
            </w:pPr>
            <w:r>
              <w:t>Neue Übung hinzufügen (Button)</w:t>
            </w:r>
          </w:p>
          <w:p w:rsidR="004D6086" w:rsidRPr="00DB4702" w:rsidRDefault="00EA7A8F" w:rsidP="004D6086">
            <w:pPr>
              <w:numPr>
                <w:ilvl w:val="0"/>
                <w:numId w:val="1"/>
              </w:numPr>
              <w:spacing w:before="60" w:after="60"/>
            </w:pPr>
            <w:r>
              <w:t>Gewicht, Satzanzahl eintragen</w:t>
            </w:r>
          </w:p>
          <w:p w:rsidR="004D6086" w:rsidRPr="00DB4702" w:rsidRDefault="00EA7A8F" w:rsidP="004D6086">
            <w:pPr>
              <w:numPr>
                <w:ilvl w:val="0"/>
                <w:numId w:val="1"/>
              </w:numPr>
              <w:spacing w:before="60" w:after="60"/>
            </w:pPr>
            <w:r>
              <w:t>Einheit beenden</w:t>
            </w:r>
          </w:p>
          <w:p w:rsidR="004D6086" w:rsidRPr="00DB4702" w:rsidRDefault="00475283" w:rsidP="00D4668B">
            <w:pPr>
              <w:spacing w:before="60" w:after="60"/>
            </w:pPr>
            <w:r>
              <w:t>Seite für vergangene Einheiten</w:t>
            </w:r>
            <w:r w:rsidR="004D6086" w:rsidRPr="00DB4702">
              <w:t>:</w:t>
            </w:r>
          </w:p>
          <w:p w:rsidR="004D6086" w:rsidRPr="00DB4702" w:rsidRDefault="00EA7A8F" w:rsidP="004D6086">
            <w:pPr>
              <w:numPr>
                <w:ilvl w:val="0"/>
                <w:numId w:val="1"/>
              </w:numPr>
              <w:spacing w:before="60" w:after="60"/>
            </w:pPr>
            <w:r>
              <w:t>Liste für ältere Einheiten nach Datum</w:t>
            </w:r>
          </w:p>
          <w:p w:rsidR="004D6086" w:rsidRPr="00DB4702" w:rsidRDefault="00EA7A8F" w:rsidP="004D6086">
            <w:pPr>
              <w:numPr>
                <w:ilvl w:val="0"/>
                <w:numId w:val="1"/>
              </w:numPr>
              <w:spacing w:before="60" w:after="60"/>
            </w:pPr>
            <w:r>
              <w:t>Erwünschte Einheit auswählen</w:t>
            </w:r>
          </w:p>
          <w:p w:rsidR="00EA7A8F" w:rsidRPr="00DB4702" w:rsidRDefault="00EA7A8F" w:rsidP="0084547E">
            <w:pPr>
              <w:spacing w:before="60" w:after="60"/>
            </w:pPr>
            <w:r>
              <w:t>Seite für Einstellungen</w:t>
            </w:r>
          </w:p>
        </w:tc>
        <w:tc>
          <w:tcPr>
            <w:tcW w:w="3070" w:type="dxa"/>
          </w:tcPr>
          <w:p w:rsidR="004D6086" w:rsidRPr="00DB4702" w:rsidRDefault="004D6086" w:rsidP="00475283">
            <w:pPr>
              <w:spacing w:before="60" w:after="60"/>
            </w:pPr>
          </w:p>
        </w:tc>
      </w:tr>
      <w:tr w:rsidR="004D6086" w:rsidTr="00D4668B">
        <w:tc>
          <w:tcPr>
            <w:tcW w:w="1510" w:type="dxa"/>
          </w:tcPr>
          <w:p w:rsidR="004D6086" w:rsidRPr="00DB4702" w:rsidRDefault="004D6086" w:rsidP="00D4668B">
            <w:pPr>
              <w:spacing w:before="60" w:after="60"/>
              <w:rPr>
                <w:b/>
              </w:rPr>
            </w:pPr>
            <w:r w:rsidRPr="00DB4702">
              <w:rPr>
                <w:b/>
              </w:rPr>
              <w:t>Nicht-Ziel:</w:t>
            </w:r>
          </w:p>
        </w:tc>
        <w:tc>
          <w:tcPr>
            <w:tcW w:w="4630" w:type="dxa"/>
          </w:tcPr>
          <w:p w:rsidR="004D6086" w:rsidRDefault="00582003" w:rsidP="00D4668B">
            <w:pPr>
              <w:spacing w:before="60" w:after="60"/>
            </w:pPr>
            <w:r>
              <w:t xml:space="preserve">Es soll keine mobile Applikation erstellt werden, die persönliche Trainingspläne entwirft bzw. bestimmte Arbeitsprogramme vorschreibt. </w:t>
            </w:r>
          </w:p>
        </w:tc>
        <w:tc>
          <w:tcPr>
            <w:tcW w:w="3070" w:type="dxa"/>
          </w:tcPr>
          <w:p w:rsidR="004D6086" w:rsidRDefault="004D6086" w:rsidP="00D4668B">
            <w:pPr>
              <w:spacing w:before="60" w:after="60"/>
            </w:pPr>
          </w:p>
        </w:tc>
      </w:tr>
      <w:tr w:rsidR="004D6086" w:rsidTr="00D4668B">
        <w:tc>
          <w:tcPr>
            <w:tcW w:w="1510" w:type="dxa"/>
          </w:tcPr>
          <w:p w:rsidR="004D6086" w:rsidRPr="00B07A2C" w:rsidRDefault="004D6086" w:rsidP="00D4668B">
            <w:pPr>
              <w:spacing w:before="60" w:after="60"/>
            </w:pPr>
            <w:r w:rsidRPr="00DB4702">
              <w:rPr>
                <w:b/>
              </w:rPr>
              <w:t>Projektnutzen (Outcome):</w:t>
            </w:r>
          </w:p>
        </w:tc>
        <w:tc>
          <w:tcPr>
            <w:tcW w:w="4630" w:type="dxa"/>
          </w:tcPr>
          <w:p w:rsidR="004D6086" w:rsidRDefault="00871F2D" w:rsidP="00D4668B">
            <w:pPr>
              <w:spacing w:before="60" w:after="60"/>
            </w:pPr>
            <w:r>
              <w:t xml:space="preserve">Besonders fortgeschrittene Athleten, aber auch Anfänger machen sich nach einiger Zeit schwer die besten Resultate aus ihrem Training herauszubekommen. Einer der Gründe dafür ist die fehlende Aufzeichnung von Trainingseinheiten, da man auf längerer Dauer nicht weiß, was für einen Fortschritt man gemacht hat. Durch diese Applikation soll es möglich </w:t>
            </w:r>
            <w:proofErr w:type="gramStart"/>
            <w:r>
              <w:t>sein eigene Daten</w:t>
            </w:r>
            <w:proofErr w:type="gramEnd"/>
            <w:r>
              <w:t xml:space="preserve"> während des Trainings zu speichern und sie später zu analysieren. </w:t>
            </w:r>
          </w:p>
        </w:tc>
        <w:tc>
          <w:tcPr>
            <w:tcW w:w="3070" w:type="dxa"/>
          </w:tcPr>
          <w:p w:rsidR="004D6086" w:rsidRDefault="004D6086" w:rsidP="00D4668B">
            <w:pPr>
              <w:spacing w:before="60" w:after="60"/>
            </w:pPr>
          </w:p>
        </w:tc>
      </w:tr>
    </w:tbl>
    <w:p w:rsidR="004D6086" w:rsidRDefault="004D6086" w:rsidP="004D6086"/>
    <w:p w:rsidR="004D6086" w:rsidRDefault="004D6086" w:rsidP="004D6086">
      <w:pPr>
        <w:pStyle w:val="berschrift2"/>
      </w:pPr>
      <w:bookmarkStart w:id="34" w:name="_Toc2378776"/>
      <w:bookmarkStart w:id="35" w:name="_Toc2511103"/>
      <w:bookmarkStart w:id="36" w:name="_Toc2585340"/>
      <w:bookmarkStart w:id="37" w:name="_Toc431596989"/>
      <w:r>
        <w:t>2.2 Projektmeilensteinplan</w:t>
      </w:r>
      <w:bookmarkEnd w:id="34"/>
      <w:bookmarkEnd w:id="35"/>
      <w:bookmarkEnd w:id="36"/>
      <w:bookmarkEnd w:id="37"/>
    </w:p>
    <w:p w:rsidR="004D6086" w:rsidRDefault="004D6086" w:rsidP="004D6086"/>
    <w:p w:rsidR="0083465C" w:rsidRPr="0083465C" w:rsidRDefault="004D6086" w:rsidP="0083465C">
      <w:pPr>
        <w:pStyle w:val="berschrift2"/>
      </w:pPr>
      <w:bookmarkStart w:id="38" w:name="_Toc2378778"/>
      <w:bookmarkStart w:id="39" w:name="_Toc2511105"/>
      <w:bookmarkStart w:id="40" w:name="_Toc2585342"/>
      <w:bookmarkStart w:id="41" w:name="_Toc431596990"/>
      <w:r>
        <w:t>2.3 Projektkostenplan</w:t>
      </w:r>
      <w:bookmarkStart w:id="42" w:name="_GoBack"/>
      <w:bookmarkEnd w:id="38"/>
      <w:bookmarkEnd w:id="39"/>
      <w:bookmarkEnd w:id="40"/>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3"/>
        <w:gridCol w:w="1818"/>
        <w:gridCol w:w="1801"/>
        <w:gridCol w:w="1803"/>
        <w:gridCol w:w="1805"/>
      </w:tblGrid>
      <w:tr w:rsidR="004D6086" w:rsidRPr="008262F4" w:rsidTr="00D4668B">
        <w:tc>
          <w:tcPr>
            <w:tcW w:w="9286" w:type="dxa"/>
            <w:gridSpan w:val="5"/>
            <w:shd w:val="clear" w:color="auto" w:fill="D9D9D9"/>
          </w:tcPr>
          <w:p w:rsidR="004D6086" w:rsidRPr="0014681C" w:rsidRDefault="004D6086" w:rsidP="00D4668B">
            <w:pPr>
              <w:spacing w:before="60" w:after="60"/>
              <w:jc w:val="center"/>
              <w:rPr>
                <w:b/>
                <w:bCs/>
              </w:rPr>
            </w:pPr>
            <w:r w:rsidRPr="0014681C">
              <w:rPr>
                <w:b/>
                <w:bCs/>
              </w:rPr>
              <w:t>Projektkostenplan</w:t>
            </w:r>
          </w:p>
        </w:tc>
      </w:tr>
      <w:tr w:rsidR="004D6086" w:rsidRPr="008262F4" w:rsidTr="00D4668B">
        <w:tc>
          <w:tcPr>
            <w:tcW w:w="1857" w:type="dxa"/>
            <w:shd w:val="clear" w:color="auto" w:fill="D9D9D9"/>
            <w:vAlign w:val="center"/>
          </w:tcPr>
          <w:p w:rsidR="004D6086" w:rsidRPr="008262F4" w:rsidRDefault="004D6086" w:rsidP="00D4668B">
            <w:pPr>
              <w:spacing w:before="60" w:after="60"/>
              <w:jc w:val="center"/>
              <w:rPr>
                <w:b/>
              </w:rPr>
            </w:pPr>
            <w:r w:rsidRPr="008262F4">
              <w:rPr>
                <w:b/>
              </w:rPr>
              <w:t>Arbeitspaket / Meilenstein</w:t>
            </w:r>
          </w:p>
        </w:tc>
        <w:tc>
          <w:tcPr>
            <w:tcW w:w="1857" w:type="dxa"/>
            <w:shd w:val="clear" w:color="auto" w:fill="D9D9D9"/>
            <w:vAlign w:val="center"/>
          </w:tcPr>
          <w:p w:rsidR="004D6086" w:rsidRDefault="004D6086" w:rsidP="00D4668B">
            <w:pPr>
              <w:spacing w:before="60" w:after="60"/>
              <w:jc w:val="center"/>
              <w:rPr>
                <w:b/>
              </w:rPr>
            </w:pPr>
            <w:r>
              <w:rPr>
                <w:b/>
              </w:rPr>
              <w:t>Kostenart</w:t>
            </w:r>
          </w:p>
        </w:tc>
        <w:tc>
          <w:tcPr>
            <w:tcW w:w="1857" w:type="dxa"/>
            <w:shd w:val="clear" w:color="auto" w:fill="D9D9D9"/>
            <w:vAlign w:val="center"/>
          </w:tcPr>
          <w:p w:rsidR="004D6086" w:rsidRDefault="004D6086" w:rsidP="00D4668B">
            <w:pPr>
              <w:spacing w:before="60" w:after="60"/>
              <w:jc w:val="center"/>
              <w:rPr>
                <w:b/>
              </w:rPr>
            </w:pPr>
            <w:r>
              <w:rPr>
                <w:b/>
              </w:rPr>
              <w:t>Menge</w:t>
            </w:r>
          </w:p>
        </w:tc>
        <w:tc>
          <w:tcPr>
            <w:tcW w:w="1857" w:type="dxa"/>
            <w:shd w:val="clear" w:color="auto" w:fill="D9D9D9"/>
            <w:vAlign w:val="center"/>
          </w:tcPr>
          <w:p w:rsidR="004D6086" w:rsidRPr="008262F4" w:rsidRDefault="004D6086" w:rsidP="00D4668B">
            <w:pPr>
              <w:spacing w:before="60" w:after="60"/>
              <w:jc w:val="center"/>
              <w:rPr>
                <w:b/>
              </w:rPr>
            </w:pPr>
            <w:r>
              <w:rPr>
                <w:b/>
              </w:rPr>
              <w:t>Preis / Einheit</w:t>
            </w:r>
          </w:p>
        </w:tc>
        <w:tc>
          <w:tcPr>
            <w:tcW w:w="1858" w:type="dxa"/>
            <w:shd w:val="clear" w:color="auto" w:fill="D9D9D9"/>
            <w:vAlign w:val="center"/>
          </w:tcPr>
          <w:p w:rsidR="004D6086" w:rsidRPr="008262F4" w:rsidRDefault="004D6086" w:rsidP="00D4668B">
            <w:pPr>
              <w:spacing w:before="60" w:after="60"/>
              <w:jc w:val="center"/>
              <w:rPr>
                <w:b/>
              </w:rPr>
            </w:pPr>
            <w:r>
              <w:rPr>
                <w:b/>
              </w:rPr>
              <w:t>Kosten [€]</w:t>
            </w: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bl>
    <w:p w:rsidR="004D6086" w:rsidRDefault="004D6086" w:rsidP="004D6086"/>
    <w:p w:rsidR="004D6086" w:rsidRDefault="004D6086" w:rsidP="004D6086"/>
    <w:p w:rsidR="004D6086" w:rsidRDefault="004D6086" w:rsidP="004D6086">
      <w:pPr>
        <w:pStyle w:val="berschrift2"/>
      </w:pPr>
      <w:bookmarkStart w:id="43" w:name="_Toc2378779"/>
      <w:bookmarkStart w:id="44" w:name="_Toc2511106"/>
      <w:bookmarkStart w:id="45" w:name="_Toc2585343"/>
      <w:bookmarkStart w:id="46" w:name="_Toc431596991"/>
      <w:r>
        <w:lastRenderedPageBreak/>
        <w:t xml:space="preserve">2.4 </w:t>
      </w:r>
      <w:r w:rsidRPr="0014681C">
        <w:t>Projektrisiken</w:t>
      </w:r>
      <w:bookmarkEnd w:id="43"/>
      <w:bookmarkEnd w:id="44"/>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90"/>
        <w:gridCol w:w="2279"/>
        <w:gridCol w:w="2269"/>
        <w:gridCol w:w="2222"/>
      </w:tblGrid>
      <w:tr w:rsidR="004D6086" w:rsidRPr="00742C3E" w:rsidTr="00D4668B">
        <w:tc>
          <w:tcPr>
            <w:tcW w:w="9210" w:type="dxa"/>
            <w:gridSpan w:val="4"/>
            <w:shd w:val="clear" w:color="auto" w:fill="D9D9D9"/>
            <w:vAlign w:val="center"/>
          </w:tcPr>
          <w:p w:rsidR="004D6086" w:rsidRPr="005B7016" w:rsidRDefault="004D6086" w:rsidP="00D4668B">
            <w:pPr>
              <w:spacing w:before="60" w:after="60"/>
              <w:jc w:val="center"/>
              <w:rPr>
                <w:b/>
              </w:rPr>
            </w:pPr>
            <w:r w:rsidRPr="005B7016">
              <w:rPr>
                <w:b/>
              </w:rPr>
              <w:t>Projektrisik</w:t>
            </w:r>
            <w:r>
              <w:rPr>
                <w:b/>
              </w:rPr>
              <w:t>oanalyse</w:t>
            </w:r>
          </w:p>
        </w:tc>
      </w:tr>
      <w:tr w:rsidR="0083465C" w:rsidRPr="00742C3E" w:rsidTr="00D4668B">
        <w:tc>
          <w:tcPr>
            <w:tcW w:w="2302" w:type="dxa"/>
            <w:shd w:val="clear" w:color="auto" w:fill="D9D9D9"/>
            <w:vAlign w:val="center"/>
          </w:tcPr>
          <w:p w:rsidR="004D6086" w:rsidRDefault="004D6086" w:rsidP="00D4668B">
            <w:pPr>
              <w:spacing w:before="60" w:after="60"/>
              <w:jc w:val="center"/>
              <w:rPr>
                <w:b/>
              </w:rPr>
            </w:pPr>
            <w:r>
              <w:rPr>
                <w:b/>
              </w:rPr>
              <w:t>Risiko</w:t>
            </w:r>
          </w:p>
        </w:tc>
        <w:tc>
          <w:tcPr>
            <w:tcW w:w="2302" w:type="dxa"/>
            <w:shd w:val="clear" w:color="auto" w:fill="D9D9D9"/>
            <w:vAlign w:val="center"/>
          </w:tcPr>
          <w:p w:rsidR="004D6086" w:rsidRPr="00742C3E" w:rsidRDefault="004D6086" w:rsidP="00D4668B">
            <w:pPr>
              <w:spacing w:before="60" w:after="60"/>
              <w:jc w:val="center"/>
              <w:rPr>
                <w:b/>
              </w:rPr>
            </w:pPr>
            <w:r>
              <w:rPr>
                <w:b/>
              </w:rPr>
              <w:t>Eintritts-Wahrscheinlichkeit</w:t>
            </w:r>
          </w:p>
        </w:tc>
        <w:tc>
          <w:tcPr>
            <w:tcW w:w="2303" w:type="dxa"/>
            <w:shd w:val="clear" w:color="auto" w:fill="D9D9D9"/>
            <w:vAlign w:val="center"/>
          </w:tcPr>
          <w:p w:rsidR="004D6086" w:rsidRPr="00742C3E" w:rsidRDefault="004D6086" w:rsidP="00D4668B">
            <w:pPr>
              <w:spacing w:before="60" w:after="60"/>
              <w:jc w:val="center"/>
              <w:rPr>
                <w:b/>
              </w:rPr>
            </w:pPr>
            <w:r>
              <w:rPr>
                <w:b/>
              </w:rPr>
              <w:t>Schadensausmaß / Auswirkungen</w:t>
            </w:r>
          </w:p>
        </w:tc>
        <w:tc>
          <w:tcPr>
            <w:tcW w:w="2303" w:type="dxa"/>
            <w:shd w:val="clear" w:color="auto" w:fill="D9D9D9"/>
            <w:vAlign w:val="center"/>
          </w:tcPr>
          <w:p w:rsidR="004D6086" w:rsidRPr="00742C3E" w:rsidRDefault="004D6086" w:rsidP="00D4668B">
            <w:pPr>
              <w:spacing w:before="60" w:after="60"/>
              <w:jc w:val="center"/>
              <w:rPr>
                <w:b/>
              </w:rPr>
            </w:pPr>
            <w:r>
              <w:rPr>
                <w:b/>
              </w:rPr>
              <w:t>Maßnahmen</w:t>
            </w:r>
          </w:p>
        </w:tc>
      </w:tr>
      <w:tr w:rsidR="0083465C" w:rsidTr="00D4668B">
        <w:tc>
          <w:tcPr>
            <w:tcW w:w="2302" w:type="dxa"/>
          </w:tcPr>
          <w:p w:rsidR="004D6086" w:rsidRDefault="0083465C" w:rsidP="00D4668B">
            <w:pPr>
              <w:spacing w:before="60" w:after="60"/>
            </w:pPr>
            <w:r>
              <w:t>Probleme mit der Server- bzw. Datenbankverbindung</w:t>
            </w:r>
          </w:p>
        </w:tc>
        <w:tc>
          <w:tcPr>
            <w:tcW w:w="2302" w:type="dxa"/>
          </w:tcPr>
          <w:p w:rsidR="004D6086" w:rsidRDefault="0083465C" w:rsidP="00D4668B">
            <w:pPr>
              <w:spacing w:before="60" w:after="60"/>
            </w:pPr>
            <w:r>
              <w:t>gering</w:t>
            </w:r>
          </w:p>
        </w:tc>
        <w:tc>
          <w:tcPr>
            <w:tcW w:w="2303" w:type="dxa"/>
          </w:tcPr>
          <w:p w:rsidR="004D6086" w:rsidRDefault="004D6086" w:rsidP="00D4668B">
            <w:pPr>
              <w:spacing w:before="60" w:after="60"/>
            </w:pPr>
          </w:p>
        </w:tc>
        <w:tc>
          <w:tcPr>
            <w:tcW w:w="2303" w:type="dxa"/>
          </w:tcPr>
          <w:p w:rsidR="004D6086" w:rsidRDefault="004D6086" w:rsidP="00D4668B">
            <w:pPr>
              <w:spacing w:before="60" w:after="60"/>
            </w:pPr>
          </w:p>
        </w:tc>
      </w:tr>
    </w:tbl>
    <w:p w:rsidR="00537C39" w:rsidRDefault="00537C39" w:rsidP="00537C39">
      <w:pPr>
        <w:pStyle w:val="berschrift1"/>
        <w:numPr>
          <w:ilvl w:val="0"/>
          <w:numId w:val="0"/>
        </w:numPr>
        <w:ind w:left="360"/>
      </w:pPr>
      <w:bookmarkStart w:id="47" w:name="_Toc2378781"/>
      <w:bookmarkStart w:id="48" w:name="_Toc2511108"/>
      <w:bookmarkStart w:id="49" w:name="_Toc2585345"/>
      <w:bookmarkStart w:id="50" w:name="_Toc431596992"/>
    </w:p>
    <w:p w:rsidR="004D6086" w:rsidRDefault="004D6086" w:rsidP="004D6086">
      <w:pPr>
        <w:pStyle w:val="berschrift1"/>
      </w:pPr>
      <w:r w:rsidRPr="00266886">
        <w:t>Projektumsetzung</w:t>
      </w:r>
      <w:bookmarkEnd w:id="47"/>
      <w:bookmarkEnd w:id="48"/>
      <w:bookmarkEnd w:id="49"/>
      <w:bookmarkEnd w:id="50"/>
    </w:p>
    <w:p w:rsidR="004D6086" w:rsidRPr="00FE4447" w:rsidRDefault="004D6086" w:rsidP="004D6086">
      <w:pPr>
        <w:rPr>
          <w:rFonts w:cs="Arial"/>
          <w:b/>
          <w:bCs/>
          <w:vanish/>
          <w:sz w:val="28"/>
          <w:szCs w:val="28"/>
        </w:rPr>
      </w:pPr>
      <w:r>
        <w:rPr>
          <w:rFonts w:cs="Arial"/>
          <w:b/>
          <w:bCs/>
          <w:sz w:val="28"/>
          <w:szCs w:val="28"/>
        </w:rPr>
        <w:t>3.1</w:t>
      </w:r>
      <w:r w:rsidRPr="00FE4447">
        <w:rPr>
          <w:rFonts w:cs="Arial"/>
          <w:b/>
          <w:bCs/>
          <w:vanish/>
          <w:sz w:val="28"/>
          <w:szCs w:val="28"/>
        </w:rPr>
        <w:t>Projektumsetzung</w:t>
      </w:r>
    </w:p>
    <w:p w:rsidR="004D6086" w:rsidRDefault="004D6086" w:rsidP="004D6086">
      <w:pPr>
        <w:pStyle w:val="berschrift2"/>
      </w:pPr>
      <w:r>
        <w:t xml:space="preserve"> </w:t>
      </w:r>
      <w:bookmarkStart w:id="51" w:name="_Toc2511109"/>
      <w:bookmarkStart w:id="52" w:name="_Toc2585346"/>
      <w:bookmarkStart w:id="53" w:name="_Toc431596993"/>
      <w:bookmarkStart w:id="54" w:name="_Toc2378782"/>
      <w:r>
        <w:t>Einleitung</w:t>
      </w:r>
      <w:bookmarkEnd w:id="51"/>
      <w:bookmarkEnd w:id="52"/>
      <w:bookmarkEnd w:id="53"/>
    </w:p>
    <w:p w:rsidR="004D6086" w:rsidRDefault="004D6086" w:rsidP="004D6086">
      <w:pPr>
        <w:pStyle w:val="berschrift3"/>
        <w:numPr>
          <w:ilvl w:val="0"/>
          <w:numId w:val="0"/>
        </w:numPr>
      </w:pPr>
      <w:bookmarkStart w:id="55" w:name="_Toc2511110"/>
      <w:bookmarkStart w:id="56" w:name="_Toc2585347"/>
      <w:bookmarkStart w:id="57" w:name="_Toc431596994"/>
      <w:r>
        <w:t>3.1.1 Problemstellung</w:t>
      </w:r>
      <w:bookmarkEnd w:id="55"/>
      <w:bookmarkEnd w:id="56"/>
      <w:r>
        <w:t xml:space="preserve"> (&amp; Motivation)</w:t>
      </w:r>
      <w:bookmarkEnd w:id="57"/>
    </w:p>
    <w:p w:rsidR="004251B3" w:rsidRDefault="004251B3" w:rsidP="004251B3"/>
    <w:p w:rsidR="00560C60" w:rsidRPr="00560C60" w:rsidRDefault="004251B3" w:rsidP="00560C60">
      <w:pPr>
        <w:spacing w:line="276" w:lineRule="auto"/>
        <w:jc w:val="both"/>
        <w:rPr>
          <w:sz w:val="22"/>
          <w:szCs w:val="22"/>
        </w:rPr>
      </w:pPr>
      <w:bookmarkStart w:id="58" w:name="_Hlk21878724"/>
      <w:r w:rsidRPr="00560C60">
        <w:rPr>
          <w:sz w:val="22"/>
          <w:szCs w:val="22"/>
        </w:rPr>
        <w:t xml:space="preserve">Die Aufzeichnung von Daten ist bei sportlichen Aktivitäten sehr wichtig. Das gilt besonders für Bereiche, die einer bestimmten Routine folgen </w:t>
      </w:r>
      <w:r w:rsidR="00560C60" w:rsidRPr="00560C60">
        <w:rPr>
          <w:sz w:val="22"/>
          <w:szCs w:val="22"/>
        </w:rPr>
        <w:t>und ähnliche Bewegungen langfristig mehrmals wiederholen. In unserem Fall geht es besonders um Kraft- und Widerstandstrainin</w:t>
      </w:r>
      <w:bookmarkEnd w:id="58"/>
      <w:r w:rsidR="00560C60" w:rsidRPr="00560C60">
        <w:rPr>
          <w:sz w:val="22"/>
          <w:szCs w:val="22"/>
        </w:rPr>
        <w:t>g. Die Speicherung von bestimmten Informationen spielt bei solchen Trainingsarten eine wichtige Rolle. Diese Informationen ermöglichen uns, unseren Fortschritt zu sehen und geben eine Idee darüber, wie wir weitermachen können.</w:t>
      </w:r>
      <w:r w:rsidR="00560C60">
        <w:rPr>
          <w:sz w:val="22"/>
          <w:szCs w:val="22"/>
        </w:rPr>
        <w:t xml:space="preserve"> </w:t>
      </w:r>
      <w:r w:rsidR="001A7370">
        <w:rPr>
          <w:sz w:val="22"/>
          <w:szCs w:val="22"/>
        </w:rPr>
        <w:t xml:space="preserve">Das Ziel ist daher eine mobile Applikation zu erstellen, die zu diesem Zweck dienen soll. Diese Applikation soll Athleten, unabhängig davon ob sie fortgeschritten sind oder nicht, ermöglichen, alle relevanten trainingstechnischen Daten einzutragen und zu speichern. Somit wird erzielt, dass der Benutzer nach mehreren Monaten bzw. Jahren seine Daten vergleicht und sich ein größeres Bild über seine Entwicklung </w:t>
      </w:r>
      <w:r w:rsidR="00EE3EF0">
        <w:rPr>
          <w:sz w:val="22"/>
          <w:szCs w:val="22"/>
        </w:rPr>
        <w:t>ver</w:t>
      </w:r>
      <w:r w:rsidR="001A7370">
        <w:rPr>
          <w:sz w:val="22"/>
          <w:szCs w:val="22"/>
        </w:rPr>
        <w:t xml:space="preserve">schafft. </w:t>
      </w:r>
      <w:r w:rsidR="00EE3EF0">
        <w:rPr>
          <w:sz w:val="22"/>
          <w:szCs w:val="22"/>
        </w:rPr>
        <w:t xml:space="preserve">Natürlich muss man erwähnen, dass es schon mehrere mobile Applikationen in diesem Bereich gibt. Einige von diesen werden im Kapitel Stand der Technik näher vorgestellt. Die Funktionalitäten stimmen bei den meisten Apps überein. Ein sehr wichtiges Teilziel bei diesem Projekt wird es </w:t>
      </w:r>
      <w:r w:rsidR="0084547E">
        <w:rPr>
          <w:sz w:val="22"/>
          <w:szCs w:val="22"/>
        </w:rPr>
        <w:t xml:space="preserve">jedoch </w:t>
      </w:r>
      <w:r w:rsidR="00EE3EF0">
        <w:rPr>
          <w:sz w:val="22"/>
          <w:szCs w:val="22"/>
        </w:rPr>
        <w:t xml:space="preserve">sein, eine Applikation zu erstellen, die ein sehr einfach bedienbares User Interface hat und somit benutzerfreundlicher ist. Außerdem soll hauptsächlich auf die wichtigsten Funktionalitäten fokussiert werden. Damit ist gemeint, dass diese Applikation </w:t>
      </w:r>
      <w:r w:rsidR="0084547E">
        <w:rPr>
          <w:sz w:val="22"/>
          <w:szCs w:val="22"/>
        </w:rPr>
        <w:t xml:space="preserve">z.B. </w:t>
      </w:r>
      <w:r w:rsidR="00EE3EF0">
        <w:rPr>
          <w:sz w:val="22"/>
          <w:szCs w:val="22"/>
        </w:rPr>
        <w:t xml:space="preserve">keine vorgefertigten Pläne enthalten soll, sondern nur als ein Tagebuch benutzt werden soll. </w:t>
      </w:r>
    </w:p>
    <w:p w:rsidR="004251B3" w:rsidRPr="004251B3" w:rsidRDefault="004251B3" w:rsidP="004251B3"/>
    <w:p w:rsidR="004D6086" w:rsidRDefault="004D6086" w:rsidP="004D6086">
      <w:pPr>
        <w:pStyle w:val="berschrift3"/>
        <w:numPr>
          <w:ilvl w:val="0"/>
          <w:numId w:val="0"/>
        </w:numPr>
      </w:pPr>
      <w:bookmarkStart w:id="59" w:name="_Toc2585348"/>
      <w:bookmarkStart w:id="60" w:name="_Toc431596995"/>
      <w:bookmarkStart w:id="61" w:name="_Toc2511111"/>
      <w:r>
        <w:t xml:space="preserve">3.1.2 </w:t>
      </w:r>
      <w:r w:rsidRPr="000A5F04">
        <w:t>Stand der Technik</w:t>
      </w:r>
      <w:bookmarkEnd w:id="59"/>
      <w:bookmarkEnd w:id="60"/>
    </w:p>
    <w:p w:rsidR="00111DBD" w:rsidRDefault="00111DBD" w:rsidP="00334673">
      <w:pPr>
        <w:spacing w:line="276" w:lineRule="auto"/>
        <w:jc w:val="both"/>
      </w:pPr>
    </w:p>
    <w:p w:rsidR="00111DBD" w:rsidRDefault="00111DBD" w:rsidP="00334673">
      <w:pPr>
        <w:spacing w:line="276" w:lineRule="auto"/>
        <w:jc w:val="both"/>
        <w:rPr>
          <w:sz w:val="22"/>
          <w:szCs w:val="22"/>
        </w:rPr>
      </w:pPr>
      <w:r>
        <w:rPr>
          <w:sz w:val="22"/>
          <w:szCs w:val="22"/>
        </w:rPr>
        <w:t xml:space="preserve">Applikationen, die als Trainingstagebuch dienen sind heutzutage sehr oft zu finden. Sowohl für Android, als auch für iOS gibt es zahlreiche Apps. Die bekanntesten davon werden in diesem Kapitel analysiert. </w:t>
      </w:r>
    </w:p>
    <w:p w:rsidR="00111DBD" w:rsidRDefault="00111DBD"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111DBD" w:rsidRDefault="00111DBD" w:rsidP="00111DBD">
      <w:pPr>
        <w:pStyle w:val="Listenabsatz"/>
        <w:numPr>
          <w:ilvl w:val="0"/>
          <w:numId w:val="6"/>
        </w:numPr>
        <w:rPr>
          <w:b/>
          <w:bCs/>
          <w:sz w:val="22"/>
          <w:szCs w:val="22"/>
        </w:rPr>
      </w:pPr>
      <w:r w:rsidRPr="00EE3EF0">
        <w:rPr>
          <w:b/>
          <w:bCs/>
          <w:sz w:val="22"/>
          <w:szCs w:val="22"/>
        </w:rPr>
        <w:t>Strong</w:t>
      </w:r>
    </w:p>
    <w:p w:rsidR="00DE66A0" w:rsidRDefault="00DE66A0" w:rsidP="00DE66A0">
      <w:pPr>
        <w:rPr>
          <w:b/>
          <w:bCs/>
          <w:sz w:val="22"/>
          <w:szCs w:val="22"/>
        </w:rPr>
      </w:pPr>
    </w:p>
    <w:p w:rsidR="00753F83" w:rsidRPr="00DE66A0" w:rsidRDefault="00DE66A0" w:rsidP="00DE66A0">
      <w:pPr>
        <w:rPr>
          <w:b/>
          <w:bCs/>
          <w:sz w:val="22"/>
          <w:szCs w:val="22"/>
        </w:rPr>
      </w:pPr>
      <w:r>
        <w:rPr>
          <w:b/>
          <w:bCs/>
          <w:noProof/>
          <w:sz w:val="22"/>
          <w:szCs w:val="22"/>
        </w:rPr>
        <w:drawing>
          <wp:inline distT="0" distB="0" distL="0" distR="0">
            <wp:extent cx="5759450" cy="3173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ong.jpeg"/>
                    <pic:cNvPicPr/>
                  </pic:nvPicPr>
                  <pic:blipFill>
                    <a:blip r:embed="rId7"/>
                    <a:stretch>
                      <a:fillRect/>
                    </a:stretch>
                  </pic:blipFill>
                  <pic:spPr>
                    <a:xfrm>
                      <a:off x="0" y="0"/>
                      <a:ext cx="5759450" cy="3173730"/>
                    </a:xfrm>
                    <a:prstGeom prst="rect">
                      <a:avLst/>
                    </a:prstGeom>
                  </pic:spPr>
                </pic:pic>
              </a:graphicData>
            </a:graphic>
          </wp:inline>
        </w:drawing>
      </w:r>
    </w:p>
    <w:p w:rsidR="00111DBD" w:rsidRDefault="00111DBD" w:rsidP="00111DBD">
      <w:pPr>
        <w:rPr>
          <w:sz w:val="22"/>
          <w:szCs w:val="22"/>
        </w:rPr>
      </w:pPr>
    </w:p>
    <w:p w:rsidR="00111DBD" w:rsidRDefault="00111DBD" w:rsidP="00DE66A0">
      <w:pPr>
        <w:spacing w:line="276" w:lineRule="auto"/>
        <w:jc w:val="both"/>
        <w:rPr>
          <w:sz w:val="22"/>
          <w:szCs w:val="22"/>
        </w:rPr>
      </w:pPr>
      <w:r>
        <w:rPr>
          <w:sz w:val="22"/>
          <w:szCs w:val="22"/>
        </w:rPr>
        <w:t xml:space="preserve">Die von Strong Fitness entwickelte Applikation Strong hat mehr als 500.000 Downloads im Play Store. Die allgemeine Bewertung liegt bei 4.8. Der Benutzer hat bei Strong eine sehr gute Übersicht. Es ist sehr einfach eine neue Einheit zu erstellen und Übungen einzutragen. Man kann </w:t>
      </w:r>
      <w:r w:rsidR="00A812D1">
        <w:rPr>
          <w:sz w:val="22"/>
          <w:szCs w:val="22"/>
        </w:rPr>
        <w:t>neben den einzelnen Sätzen auch das Gewicht und die Wiederholungsanzahl schnell eintragen. Bei den einzelnen Übungen kann man zugehörige Bilder und Erklärungen finden</w:t>
      </w:r>
      <w:r w:rsidR="008E37F2">
        <w:rPr>
          <w:sz w:val="22"/>
          <w:szCs w:val="22"/>
        </w:rPr>
        <w:t xml:space="preserve">, was auch für Anfänger sehr nützlich ist. Darüber hinaus kann man einstellen, ob man das metrische System oder das angloamerikanische System benutzt, was sich als sehr nützlich erweist. </w:t>
      </w:r>
      <w:r w:rsidR="003467CA">
        <w:rPr>
          <w:sz w:val="22"/>
          <w:szCs w:val="22"/>
        </w:rPr>
        <w:t xml:space="preserve">Unter dem Menüpunkt History kann man sich vergangene Einheiten anschauen. Außerdem wird bei der Übung im aktuellen Training angezeigt, welche Gewichte man für wie viele Wiederholungen bei der letzten Durchführung dieser Übung </w:t>
      </w:r>
      <w:r w:rsidR="00106765">
        <w:rPr>
          <w:sz w:val="22"/>
          <w:szCs w:val="22"/>
        </w:rPr>
        <w:t>benutzt</w:t>
      </w:r>
      <w:r w:rsidR="003467CA">
        <w:rPr>
          <w:sz w:val="22"/>
          <w:szCs w:val="22"/>
        </w:rPr>
        <w:t xml:space="preserve"> hat. Obwohl das auch ziemlich nützlich erscheint, kann es jedoch ab und zu zu Verwirrungen führen. Einer der negativen Aspekte bei dieser Applikation </w:t>
      </w:r>
      <w:r w:rsidR="00106765">
        <w:rPr>
          <w:sz w:val="22"/>
          <w:szCs w:val="22"/>
        </w:rPr>
        <w:t>ist</w:t>
      </w:r>
      <w:r w:rsidR="003467CA">
        <w:rPr>
          <w:sz w:val="22"/>
          <w:szCs w:val="22"/>
        </w:rPr>
        <w:t xml:space="preserve">, dass man bestimmte Einheiten nicht in einem separaten Ordner einordnen kann, was dazu führt, dass man vielleicht bisschen länger nach einer Einheit suchen muss, welche man vor einem Monat durchgeführt hat. Neben den funktionellen Seiten gibt es auch eine Profilseite und Messungsseite, wo man optional eigene körperliche Messungen eintragen kann. </w:t>
      </w:r>
    </w:p>
    <w:p w:rsidR="00106765" w:rsidRDefault="00106765"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DE66A0" w:rsidRDefault="00DE66A0" w:rsidP="003467CA">
      <w:pPr>
        <w:spacing w:line="276" w:lineRule="auto"/>
        <w:jc w:val="both"/>
        <w:rPr>
          <w:sz w:val="22"/>
          <w:szCs w:val="22"/>
        </w:rPr>
      </w:pPr>
    </w:p>
    <w:p w:rsidR="00106765" w:rsidRPr="00EE3EF0" w:rsidRDefault="00106765" w:rsidP="00106765">
      <w:pPr>
        <w:pStyle w:val="Listenabsatz"/>
        <w:numPr>
          <w:ilvl w:val="0"/>
          <w:numId w:val="6"/>
        </w:numPr>
        <w:spacing w:line="276" w:lineRule="auto"/>
        <w:jc w:val="both"/>
        <w:rPr>
          <w:b/>
          <w:bCs/>
          <w:sz w:val="22"/>
          <w:szCs w:val="22"/>
        </w:rPr>
      </w:pPr>
      <w:r w:rsidRPr="00EE3EF0">
        <w:rPr>
          <w:b/>
          <w:bCs/>
          <w:sz w:val="22"/>
          <w:szCs w:val="22"/>
        </w:rPr>
        <w:t>FitNotes</w:t>
      </w: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r>
        <w:rPr>
          <w:noProof/>
          <w:sz w:val="22"/>
          <w:szCs w:val="22"/>
        </w:rPr>
        <w:drawing>
          <wp:inline distT="0" distB="0" distL="0" distR="0">
            <wp:extent cx="5759450" cy="3068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notes.jpeg"/>
                    <pic:cNvPicPr/>
                  </pic:nvPicPr>
                  <pic:blipFill>
                    <a:blip r:embed="rId8"/>
                    <a:stretch>
                      <a:fillRect/>
                    </a:stretch>
                  </pic:blipFill>
                  <pic:spPr>
                    <a:xfrm>
                      <a:off x="0" y="0"/>
                      <a:ext cx="5759450" cy="3068320"/>
                    </a:xfrm>
                    <a:prstGeom prst="rect">
                      <a:avLst/>
                    </a:prstGeom>
                  </pic:spPr>
                </pic:pic>
              </a:graphicData>
            </a:graphic>
          </wp:inline>
        </w:drawing>
      </w:r>
    </w:p>
    <w:p w:rsidR="00DE66A0" w:rsidRDefault="00DE66A0" w:rsidP="00106765">
      <w:pPr>
        <w:spacing w:line="276" w:lineRule="auto"/>
        <w:jc w:val="both"/>
        <w:rPr>
          <w:sz w:val="22"/>
          <w:szCs w:val="22"/>
        </w:rPr>
      </w:pPr>
    </w:p>
    <w:p w:rsidR="00106765" w:rsidRDefault="00106765" w:rsidP="00106765">
      <w:pPr>
        <w:spacing w:line="276" w:lineRule="auto"/>
        <w:jc w:val="both"/>
        <w:rPr>
          <w:sz w:val="22"/>
          <w:szCs w:val="22"/>
        </w:rPr>
      </w:pPr>
      <w:r>
        <w:rPr>
          <w:sz w:val="22"/>
          <w:szCs w:val="22"/>
        </w:rPr>
        <w:t xml:space="preserve">FitNotes ist eine einfachere Applikation, die ein „sauberes“ Design hat. </w:t>
      </w:r>
      <w:r w:rsidR="0052704D">
        <w:rPr>
          <w:sz w:val="22"/>
          <w:szCs w:val="22"/>
        </w:rPr>
        <w:t xml:space="preserve">Inzwischen hat die von James Gay entwickelte Applikation mehr als 1 Mio. Downloads im Play Store. Besonders auffallend in dieser App ist die einfache User Interface. </w:t>
      </w:r>
      <w:r>
        <w:rPr>
          <w:sz w:val="22"/>
          <w:szCs w:val="22"/>
        </w:rPr>
        <w:t xml:space="preserve">Sobald man die App geöffnet hat, kann man direkt eine neue Trainingseinheit erstellen oder eine vergangene Einheit wiederholen. Man muss sagen, dass alle nötigen Funktionalitäten zur Speicherung von Trainingsdaten vorhanden sind, ohne zusätzliche, vielleicht auch verwirrende, Funktionen. Daher wäre diese App für eine Person, die noch nie ein Trainingslog benutzt hat, sehr empfehlenswert. </w:t>
      </w:r>
      <w:r w:rsidR="00CA3E15">
        <w:rPr>
          <w:sz w:val="22"/>
          <w:szCs w:val="22"/>
        </w:rPr>
        <w:t xml:space="preserve">Im Gegensatz zu Strong werden ältere Einheiten im Kalenderansicht angezeigt. Man kann sich nach Datum alle absolvierten Einheiten anschauen und die Daten analysieren. Ein Kritikpunkt ist die limitierte Anzahl der vorhandenen Übungen in der Übungsbibliothek. Man kann zwar eigene Übungen erstellen und diese in die Übungsbibliothek eintragen, jedoch ist es </w:t>
      </w:r>
      <w:r w:rsidR="0052704D">
        <w:rPr>
          <w:sz w:val="22"/>
          <w:szCs w:val="22"/>
        </w:rPr>
        <w:t>in Bezug auf die</w:t>
      </w:r>
      <w:r w:rsidR="00CA3E15">
        <w:rPr>
          <w:sz w:val="22"/>
          <w:szCs w:val="22"/>
        </w:rPr>
        <w:t xml:space="preserve"> Benutzbarkeit nicht wirklich </w:t>
      </w:r>
      <w:r w:rsidR="0008355C">
        <w:rPr>
          <w:sz w:val="22"/>
          <w:szCs w:val="22"/>
        </w:rPr>
        <w:t>effizient.</w:t>
      </w:r>
    </w:p>
    <w:p w:rsidR="0008355C" w:rsidRDefault="0008355C"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p>
    <w:p w:rsidR="0008355C" w:rsidRDefault="0008355C" w:rsidP="0008355C">
      <w:pPr>
        <w:pStyle w:val="Listenabsatz"/>
        <w:numPr>
          <w:ilvl w:val="0"/>
          <w:numId w:val="6"/>
        </w:numPr>
        <w:spacing w:line="276" w:lineRule="auto"/>
        <w:jc w:val="both"/>
        <w:rPr>
          <w:b/>
          <w:bCs/>
          <w:sz w:val="22"/>
          <w:szCs w:val="22"/>
        </w:rPr>
      </w:pPr>
      <w:r w:rsidRPr="00EE3EF0">
        <w:rPr>
          <w:b/>
          <w:bCs/>
          <w:sz w:val="22"/>
          <w:szCs w:val="22"/>
        </w:rPr>
        <w:lastRenderedPageBreak/>
        <w:t>Ready Gym Log</w:t>
      </w:r>
    </w:p>
    <w:p w:rsidR="00DE66A0" w:rsidRDefault="00DE66A0" w:rsidP="00DE66A0">
      <w:pPr>
        <w:spacing w:line="276" w:lineRule="auto"/>
        <w:jc w:val="both"/>
        <w:rPr>
          <w:b/>
          <w:bCs/>
          <w:sz w:val="22"/>
          <w:szCs w:val="22"/>
        </w:rPr>
      </w:pPr>
    </w:p>
    <w:p w:rsidR="00DE66A0" w:rsidRPr="00DE66A0" w:rsidRDefault="00DE66A0" w:rsidP="00DE66A0">
      <w:pPr>
        <w:spacing w:line="276" w:lineRule="auto"/>
        <w:jc w:val="both"/>
        <w:rPr>
          <w:b/>
          <w:bCs/>
          <w:sz w:val="22"/>
          <w:szCs w:val="22"/>
        </w:rPr>
      </w:pPr>
      <w:r>
        <w:rPr>
          <w:b/>
          <w:bCs/>
          <w:noProof/>
          <w:sz w:val="22"/>
          <w:szCs w:val="22"/>
        </w:rPr>
        <w:drawing>
          <wp:inline distT="0" distB="0" distL="0" distR="0">
            <wp:extent cx="5759450" cy="24079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1013-160041.jpeg"/>
                    <pic:cNvPicPr/>
                  </pic:nvPicPr>
                  <pic:blipFill>
                    <a:blip r:embed="rId9"/>
                    <a:stretch>
                      <a:fillRect/>
                    </a:stretch>
                  </pic:blipFill>
                  <pic:spPr>
                    <a:xfrm>
                      <a:off x="0" y="0"/>
                      <a:ext cx="5759450" cy="2407920"/>
                    </a:xfrm>
                    <a:prstGeom prst="rect">
                      <a:avLst/>
                    </a:prstGeom>
                  </pic:spPr>
                </pic:pic>
              </a:graphicData>
            </a:graphic>
          </wp:inline>
        </w:drawing>
      </w:r>
    </w:p>
    <w:p w:rsidR="00EE3EF0" w:rsidRPr="00EE3EF0" w:rsidRDefault="00EE3EF0" w:rsidP="00EE3EF0">
      <w:pPr>
        <w:pStyle w:val="Listenabsatz"/>
        <w:spacing w:line="276" w:lineRule="auto"/>
        <w:jc w:val="both"/>
        <w:rPr>
          <w:b/>
          <w:bCs/>
          <w:sz w:val="22"/>
          <w:szCs w:val="22"/>
        </w:rPr>
      </w:pPr>
    </w:p>
    <w:p w:rsidR="0008355C" w:rsidRDefault="0008355C" w:rsidP="0008355C">
      <w:pPr>
        <w:spacing w:line="276" w:lineRule="auto"/>
        <w:jc w:val="both"/>
        <w:rPr>
          <w:sz w:val="22"/>
          <w:szCs w:val="22"/>
        </w:rPr>
      </w:pPr>
      <w:r w:rsidRPr="0008355C">
        <w:rPr>
          <w:sz w:val="22"/>
          <w:szCs w:val="22"/>
        </w:rPr>
        <w:t>Ready Gym Log von Redy Apps wurde meh</w:t>
      </w:r>
      <w:r>
        <w:rPr>
          <w:sz w:val="22"/>
          <w:szCs w:val="22"/>
        </w:rPr>
        <w:t>r als 100.000 Mal im Play</w:t>
      </w:r>
      <w:r w:rsidR="007C24EC">
        <w:rPr>
          <w:sz w:val="22"/>
          <w:szCs w:val="22"/>
        </w:rPr>
        <w:t xml:space="preserve"> S</w:t>
      </w:r>
      <w:r>
        <w:rPr>
          <w:sz w:val="22"/>
          <w:szCs w:val="22"/>
        </w:rPr>
        <w:t xml:space="preserve">tore heruntergeladen und hat eine Bewertung von 4.5. Auch dieses Trainingslog zeichnet sich durch die übersichtliche, einfache und intuitive Bedienung ab. Es gibt keine verwirrenden unnötigen Buttons, sobald man die App startet sieht man genau was zu tun ist. In einer Sidebar-Menu kann man Untermenüs wie Statistiken, Erfolge und Verlauf finden. Es müssen jedoch einige Kritikpunkte erwähnt werden. Wie bei FitNotes hat man hier auch eine limitierte Anzahl an Übungen. Außerdem werden bei den einzelnen Einheiten </w:t>
      </w:r>
      <w:r w:rsidR="003077F0">
        <w:rPr>
          <w:sz w:val="22"/>
          <w:szCs w:val="22"/>
        </w:rPr>
        <w:t xml:space="preserve">für jede Übung ein neues Fenster geöffnet. Die Übungen werden also nicht auf einer Seite gelistet, was dem Benutzer Zeit kostet und nicht sehr effizient ist. </w:t>
      </w:r>
    </w:p>
    <w:p w:rsidR="007C24EC" w:rsidRDefault="007C24EC" w:rsidP="0008355C">
      <w:pPr>
        <w:spacing w:line="276" w:lineRule="auto"/>
        <w:jc w:val="both"/>
        <w:rPr>
          <w:sz w:val="22"/>
          <w:szCs w:val="22"/>
        </w:rPr>
      </w:pPr>
    </w:p>
    <w:p w:rsidR="007C24EC" w:rsidRDefault="007C24EC" w:rsidP="007C24EC">
      <w:pPr>
        <w:pStyle w:val="Listenabsatz"/>
        <w:numPr>
          <w:ilvl w:val="0"/>
          <w:numId w:val="6"/>
        </w:numPr>
        <w:spacing w:line="276" w:lineRule="auto"/>
        <w:jc w:val="both"/>
        <w:rPr>
          <w:b/>
          <w:bCs/>
          <w:sz w:val="22"/>
          <w:szCs w:val="22"/>
        </w:rPr>
      </w:pPr>
      <w:r w:rsidRPr="00EE3EF0">
        <w:rPr>
          <w:b/>
          <w:bCs/>
          <w:sz w:val="22"/>
          <w:szCs w:val="22"/>
        </w:rPr>
        <w:t>Workit</w:t>
      </w:r>
    </w:p>
    <w:p w:rsidR="00B03165" w:rsidRDefault="00B03165" w:rsidP="00B03165">
      <w:pPr>
        <w:spacing w:line="276" w:lineRule="auto"/>
        <w:jc w:val="both"/>
        <w:rPr>
          <w:b/>
          <w:bCs/>
          <w:sz w:val="22"/>
          <w:szCs w:val="22"/>
        </w:rPr>
      </w:pPr>
    </w:p>
    <w:p w:rsidR="00B03165" w:rsidRPr="00B03165" w:rsidRDefault="00B03165" w:rsidP="00B03165">
      <w:pPr>
        <w:spacing w:line="276" w:lineRule="auto"/>
        <w:jc w:val="both"/>
        <w:rPr>
          <w:b/>
          <w:bCs/>
          <w:sz w:val="22"/>
          <w:szCs w:val="22"/>
        </w:rPr>
      </w:pPr>
      <w:r>
        <w:rPr>
          <w:b/>
          <w:bCs/>
          <w:noProof/>
          <w:sz w:val="22"/>
          <w:szCs w:val="22"/>
        </w:rPr>
        <w:drawing>
          <wp:inline distT="0" distB="0" distL="0" distR="0">
            <wp:extent cx="5759450" cy="29705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it.jpeg"/>
                    <pic:cNvPicPr/>
                  </pic:nvPicPr>
                  <pic:blipFill>
                    <a:blip r:embed="rId10"/>
                    <a:stretch>
                      <a:fillRect/>
                    </a:stretch>
                  </pic:blipFill>
                  <pic:spPr>
                    <a:xfrm>
                      <a:off x="0" y="0"/>
                      <a:ext cx="5759450" cy="2970530"/>
                    </a:xfrm>
                    <a:prstGeom prst="rect">
                      <a:avLst/>
                    </a:prstGeom>
                  </pic:spPr>
                </pic:pic>
              </a:graphicData>
            </a:graphic>
          </wp:inline>
        </w:drawing>
      </w:r>
    </w:p>
    <w:p w:rsidR="00EE3EF0" w:rsidRPr="00EE3EF0" w:rsidRDefault="00EE3EF0" w:rsidP="00EE3EF0">
      <w:pPr>
        <w:pStyle w:val="Listenabsatz"/>
        <w:spacing w:line="276" w:lineRule="auto"/>
        <w:jc w:val="both"/>
        <w:rPr>
          <w:b/>
          <w:bCs/>
          <w:sz w:val="22"/>
          <w:szCs w:val="22"/>
        </w:rPr>
      </w:pPr>
    </w:p>
    <w:p w:rsidR="007C24EC" w:rsidRPr="007C24EC" w:rsidRDefault="007C24EC" w:rsidP="007C24EC">
      <w:pPr>
        <w:spacing w:line="276" w:lineRule="auto"/>
        <w:jc w:val="both"/>
        <w:rPr>
          <w:sz w:val="22"/>
          <w:szCs w:val="22"/>
        </w:rPr>
      </w:pPr>
      <w:r>
        <w:rPr>
          <w:sz w:val="22"/>
          <w:szCs w:val="22"/>
        </w:rPr>
        <w:t>Workit von WorkIt hat eine Bewertung von 4.4 mit mehr als 100.000 Downloads im Play Store. Im Gegensatz zu den einfacheren Trainingslogs bietet Workit vorgefertigte Trainingsprogramme an, die man ei</w:t>
      </w:r>
      <w:r w:rsidR="0015376A">
        <w:rPr>
          <w:sz w:val="22"/>
          <w:szCs w:val="22"/>
        </w:rPr>
        <w:t xml:space="preserve">nfach anwenden kann. Das kann für Benutzer nützlich </w:t>
      </w:r>
      <w:r w:rsidR="0015376A">
        <w:rPr>
          <w:sz w:val="22"/>
          <w:szCs w:val="22"/>
        </w:rPr>
        <w:lastRenderedPageBreak/>
        <w:t xml:space="preserve">sein, die wenig Erfahrung mit Training haben und nach einem Startpunkt suchen. Neben den vorgefertigten Programmen kann man natürlich auch eigene Pläne erstellen und Übungen eintragen. Workit hat eine große Übungsbibliothek. Wie bei den anderen Applikationen gibt es Untermenüs wie Statistiken, Einheiten und Übungen. Die Benutzerfreundlichkeit ist nicht schlecht, jedoch ist alles nicht immer übersichtlich. Um eine neue Einheit zu erstellen muss man den Namen und die Beschreibung eingeben, was zu einem weiteren Pop-up Fenster führt, wo man wählen soll an welchen Tagen man die Einheit durchführen wird. Erst danach kommt man auf die eigentliche Seite, wo man Übungen eintragen kann. Daher ist es im Vergleich mit den anderen Apps, bei denen man mit einem Klick das Training </w:t>
      </w:r>
      <w:r w:rsidR="009C42C7">
        <w:rPr>
          <w:sz w:val="22"/>
          <w:szCs w:val="22"/>
        </w:rPr>
        <w:t xml:space="preserve">starten kann, eher nachteilig. </w:t>
      </w:r>
    </w:p>
    <w:p w:rsidR="004D6086" w:rsidRDefault="004D6086" w:rsidP="004D6086">
      <w:pPr>
        <w:pStyle w:val="berschrift3"/>
        <w:numPr>
          <w:ilvl w:val="0"/>
          <w:numId w:val="0"/>
        </w:numPr>
      </w:pPr>
      <w:bookmarkStart w:id="62" w:name="_Toc2585349"/>
      <w:bookmarkStart w:id="63" w:name="_Toc431596996"/>
      <w:r>
        <w:t>3.1.3 Zielsetzung</w:t>
      </w:r>
      <w:bookmarkEnd w:id="61"/>
      <w:bookmarkEnd w:id="62"/>
      <w:bookmarkEnd w:id="63"/>
      <w:r>
        <w:t xml:space="preserve"> </w:t>
      </w:r>
    </w:p>
    <w:p w:rsidR="0084547E" w:rsidRDefault="0084547E" w:rsidP="000A7D23">
      <w:pPr>
        <w:spacing w:line="276" w:lineRule="auto"/>
        <w:jc w:val="both"/>
      </w:pPr>
    </w:p>
    <w:p w:rsidR="002727BB" w:rsidRPr="004C6FE0" w:rsidRDefault="0084547E" w:rsidP="000A7D23">
      <w:pPr>
        <w:spacing w:line="276" w:lineRule="auto"/>
        <w:jc w:val="both"/>
        <w:rPr>
          <w:sz w:val="22"/>
          <w:szCs w:val="22"/>
        </w:rPr>
      </w:pPr>
      <w:r w:rsidRPr="004C6FE0">
        <w:rPr>
          <w:sz w:val="22"/>
          <w:szCs w:val="22"/>
        </w:rPr>
        <w:t xml:space="preserve">Das Produkt ist in erster Linie für die Benutzung in Fitnessstudios gedacht. Die Idee ist, dass der Benutzer seinen Satz absolviert und gleich danach die Daten über den Satz (Gewicht, Wiederholungen) einträgt. </w:t>
      </w:r>
      <w:r w:rsidR="002727BB" w:rsidRPr="004C6FE0">
        <w:rPr>
          <w:sz w:val="22"/>
          <w:szCs w:val="22"/>
        </w:rPr>
        <w:t xml:space="preserve">Die Zielgruppe besteht daher aus Personen, die regelmäßig in einem Studio trainieren und auch ihre Informationen speichern wollen. Ob diese Personen Anfänger oder Fortgeschrittene sind ist nicht wirklich relevant, jedoch muss der Benutzer </w:t>
      </w:r>
      <w:r w:rsidR="004C6FE0" w:rsidRPr="004C6FE0">
        <w:rPr>
          <w:sz w:val="22"/>
          <w:szCs w:val="22"/>
        </w:rPr>
        <w:t xml:space="preserve">wenigstens </w:t>
      </w:r>
      <w:r w:rsidR="002727BB" w:rsidRPr="004C6FE0">
        <w:rPr>
          <w:sz w:val="22"/>
          <w:szCs w:val="22"/>
        </w:rPr>
        <w:t>die Namen der Übungen kennen, damit er sie auch eintragen kann.</w:t>
      </w:r>
    </w:p>
    <w:p w:rsidR="002727BB" w:rsidRPr="004C6FE0" w:rsidRDefault="002727BB" w:rsidP="000A7D23">
      <w:pPr>
        <w:spacing w:line="276" w:lineRule="auto"/>
        <w:jc w:val="both"/>
        <w:rPr>
          <w:sz w:val="22"/>
          <w:szCs w:val="22"/>
        </w:rPr>
      </w:pPr>
      <w:r w:rsidRPr="004C6FE0">
        <w:rPr>
          <w:sz w:val="22"/>
          <w:szCs w:val="22"/>
        </w:rPr>
        <w:t xml:space="preserve">Die </w:t>
      </w:r>
      <w:r w:rsidR="004C6FE0" w:rsidRPr="004C6FE0">
        <w:rPr>
          <w:sz w:val="22"/>
          <w:szCs w:val="22"/>
        </w:rPr>
        <w:t xml:space="preserve">Hauptfunktionen beinhalten das Erstellen von neuen Einheiten, das Hinzufügen von Übungen bzw. das Eintragen der Informationen und das Abrufen von älteren Trainingssessions. </w:t>
      </w:r>
    </w:p>
    <w:p w:rsidR="002727BB" w:rsidRPr="000A7D23" w:rsidRDefault="000A7D23" w:rsidP="000A7D23">
      <w:pPr>
        <w:spacing w:line="276" w:lineRule="auto"/>
        <w:jc w:val="both"/>
        <w:rPr>
          <w:sz w:val="22"/>
          <w:szCs w:val="22"/>
        </w:rPr>
      </w:pPr>
      <w:r w:rsidRPr="000A7D23">
        <w:rPr>
          <w:sz w:val="22"/>
          <w:szCs w:val="22"/>
        </w:rPr>
        <w:t xml:space="preserve">Als Daten sollen </w:t>
      </w:r>
      <w:r>
        <w:rPr>
          <w:sz w:val="22"/>
          <w:szCs w:val="22"/>
        </w:rPr>
        <w:t xml:space="preserve">in der Applikation </w:t>
      </w:r>
      <w:r w:rsidRPr="000A7D23">
        <w:rPr>
          <w:sz w:val="22"/>
          <w:szCs w:val="22"/>
        </w:rPr>
        <w:t xml:space="preserve">hauptsächlich die Trainingsinformationen enthalten sein. Es wird optional eine Seite geben wo man Körpermessungen eintragen und aktualisieren kann, </w:t>
      </w:r>
      <w:r w:rsidR="00AC2798">
        <w:rPr>
          <w:sz w:val="22"/>
          <w:szCs w:val="22"/>
        </w:rPr>
        <w:t xml:space="preserve">dieses </w:t>
      </w:r>
      <w:r w:rsidRPr="000A7D23">
        <w:rPr>
          <w:sz w:val="22"/>
          <w:szCs w:val="22"/>
        </w:rPr>
        <w:t>ist aber noch nicht festgelegt.</w:t>
      </w:r>
      <w:r w:rsidR="00AC2798">
        <w:rPr>
          <w:sz w:val="22"/>
          <w:szCs w:val="22"/>
        </w:rPr>
        <w:t xml:space="preserve"> Soweit es möglich ist wird das System keine Registrierung oder Login erfordern.  </w:t>
      </w:r>
    </w:p>
    <w:bookmarkEnd w:id="54"/>
    <w:p w:rsidR="004D6086" w:rsidRPr="001D0301" w:rsidRDefault="004D6086" w:rsidP="004D6086"/>
    <w:p w:rsidR="004D6086" w:rsidRPr="00C32DC1" w:rsidRDefault="004D6086" w:rsidP="004D6086"/>
    <w:p w:rsidR="004D6086" w:rsidRDefault="004D6086" w:rsidP="004D6086">
      <w:pPr>
        <w:pStyle w:val="berschrift2"/>
      </w:pPr>
      <w:bookmarkStart w:id="64" w:name="_Toc2511115"/>
      <w:bookmarkStart w:id="65" w:name="_Toc2585353"/>
      <w:bookmarkStart w:id="66" w:name="_Toc431596997"/>
      <w:bookmarkStart w:id="67" w:name="_Toc2378784"/>
      <w:r>
        <w:t>3.2 Anforderungsanalyse und Konzeption</w:t>
      </w:r>
      <w:bookmarkEnd w:id="64"/>
      <w:bookmarkEnd w:id="65"/>
      <w:bookmarkEnd w:id="66"/>
    </w:p>
    <w:p w:rsidR="004D6086" w:rsidRPr="00CA1CE0" w:rsidRDefault="004D6086" w:rsidP="004D6086"/>
    <w:p w:rsidR="004D6086" w:rsidRDefault="004D6086" w:rsidP="004D6086">
      <w:pPr>
        <w:pStyle w:val="berschrift2"/>
      </w:pPr>
      <w:bookmarkStart w:id="68" w:name="_Toc2511116"/>
      <w:bookmarkStart w:id="69" w:name="_Toc2585354"/>
      <w:bookmarkStart w:id="70" w:name="_Toc431596998"/>
      <w:bookmarkEnd w:id="67"/>
      <w:r>
        <w:t>3.3 Entwicklung und Implementierung</w:t>
      </w:r>
      <w:bookmarkEnd w:id="68"/>
      <w:bookmarkEnd w:id="69"/>
      <w:bookmarkEnd w:id="70"/>
    </w:p>
    <w:p w:rsidR="004D6086" w:rsidRDefault="004D6086" w:rsidP="004D6086">
      <w:pPr>
        <w:pStyle w:val="berschrift3"/>
        <w:numPr>
          <w:ilvl w:val="0"/>
          <w:numId w:val="0"/>
        </w:numPr>
      </w:pPr>
      <w:bookmarkStart w:id="71" w:name="_Toc2585355"/>
      <w:bookmarkStart w:id="72" w:name="_Toc431596999"/>
      <w:r>
        <w:t>3.3.1 Anwendungsfälle</w:t>
      </w:r>
      <w:bookmarkEnd w:id="71"/>
      <w:bookmarkEnd w:id="72"/>
    </w:p>
    <w:p w:rsidR="004D6086" w:rsidRPr="004D31A1" w:rsidRDefault="004D6086" w:rsidP="004D6086">
      <w:pPr>
        <w:pStyle w:val="berschrift3"/>
        <w:numPr>
          <w:ilvl w:val="0"/>
          <w:numId w:val="0"/>
        </w:numPr>
      </w:pPr>
      <w:bookmarkStart w:id="73" w:name="_Toc2585356"/>
      <w:bookmarkStart w:id="74" w:name="_Toc431597000"/>
      <w:r>
        <w:t>3.3.2 EER und UML Domänenmodell</w:t>
      </w:r>
      <w:bookmarkEnd w:id="73"/>
      <w:bookmarkEnd w:id="74"/>
    </w:p>
    <w:p w:rsidR="004D6086" w:rsidRDefault="004D6086" w:rsidP="004D6086">
      <w:pPr>
        <w:pStyle w:val="berschrift3"/>
        <w:numPr>
          <w:ilvl w:val="0"/>
          <w:numId w:val="0"/>
        </w:numPr>
      </w:pPr>
      <w:bookmarkStart w:id="75" w:name="_Toc2511117"/>
      <w:bookmarkStart w:id="76" w:name="_Toc2585357"/>
      <w:bookmarkStart w:id="77" w:name="_Toc431597001"/>
      <w:r>
        <w:t>3.3.3 Funktionale und nichtfunktionale Anforderungen</w:t>
      </w:r>
      <w:bookmarkEnd w:id="75"/>
      <w:bookmarkEnd w:id="76"/>
      <w:bookmarkEnd w:id="77"/>
    </w:p>
    <w:p w:rsidR="004D6086" w:rsidRDefault="004D6086" w:rsidP="004D6086">
      <w:pPr>
        <w:pStyle w:val="berschrift3"/>
        <w:numPr>
          <w:ilvl w:val="0"/>
          <w:numId w:val="0"/>
        </w:numPr>
      </w:pPr>
      <w:bookmarkStart w:id="78" w:name="_Toc2511118"/>
      <w:bookmarkStart w:id="79" w:name="_Toc2585358"/>
      <w:bookmarkStart w:id="80" w:name="_Toc431597002"/>
      <w:r>
        <w:t>3.3.4 Systemarchitektur</w:t>
      </w:r>
      <w:bookmarkEnd w:id="78"/>
      <w:bookmarkEnd w:id="79"/>
      <w:bookmarkEnd w:id="80"/>
    </w:p>
    <w:p w:rsidR="004D6086" w:rsidRPr="001D0301" w:rsidRDefault="004D6086" w:rsidP="004D6086">
      <w:pPr>
        <w:pStyle w:val="berschrift3"/>
        <w:numPr>
          <w:ilvl w:val="0"/>
          <w:numId w:val="0"/>
        </w:numPr>
      </w:pPr>
      <w:bookmarkStart w:id="81" w:name="_Toc431597003"/>
      <w:r>
        <w:t>3.3.5 Methoden und Werkzeuge</w:t>
      </w:r>
      <w:bookmarkEnd w:id="81"/>
    </w:p>
    <w:p w:rsidR="004D6086" w:rsidRDefault="004D6086" w:rsidP="004D6086">
      <w:pPr>
        <w:pStyle w:val="berschrift3"/>
        <w:numPr>
          <w:ilvl w:val="0"/>
          <w:numId w:val="0"/>
        </w:numPr>
      </w:pPr>
      <w:bookmarkStart w:id="82" w:name="_Toc2511119"/>
      <w:bookmarkStart w:id="83" w:name="_Toc2585359"/>
      <w:bookmarkStart w:id="84" w:name="_Toc431597004"/>
      <w:r>
        <w:t>3.3.6 Design-Layouts</w:t>
      </w:r>
      <w:bookmarkEnd w:id="82"/>
      <w:bookmarkEnd w:id="83"/>
      <w:bookmarkEnd w:id="84"/>
    </w:p>
    <w:p w:rsidR="004D6086" w:rsidRPr="00A5014B" w:rsidRDefault="004D6086" w:rsidP="004D6086"/>
    <w:p w:rsidR="004D6086" w:rsidRPr="009046F9" w:rsidRDefault="004D6086" w:rsidP="004D6086"/>
    <w:p w:rsidR="004D6086" w:rsidRPr="00CA1CE0" w:rsidRDefault="004D6086" w:rsidP="004D6086"/>
    <w:p w:rsidR="004D6086" w:rsidRPr="00CA1CE0" w:rsidRDefault="004D6086" w:rsidP="004D6086">
      <w:pPr>
        <w:pStyle w:val="berschrift2"/>
      </w:pPr>
      <w:bookmarkStart w:id="85" w:name="_Toc2511124"/>
      <w:bookmarkStart w:id="86" w:name="_Toc2585364"/>
      <w:bookmarkStart w:id="87" w:name="_Toc431597005"/>
      <w:r>
        <w:t>3.4 Zusammenfassung und Ausblick</w:t>
      </w:r>
      <w:bookmarkEnd w:id="85"/>
      <w:bookmarkEnd w:id="86"/>
      <w:bookmarkEnd w:id="87"/>
    </w:p>
    <w:p w:rsidR="004D6086" w:rsidRDefault="004D6086" w:rsidP="004D6086"/>
    <w:p w:rsidR="00537C39" w:rsidRDefault="00537C39" w:rsidP="004D6086">
      <w:pPr>
        <w:sectPr w:rsidR="00537C39" w:rsidSect="00D4668B">
          <w:footerReference w:type="default" r:id="rId11"/>
          <w:headerReference w:type="first" r:id="rId12"/>
          <w:pgSz w:w="11906" w:h="16838"/>
          <w:pgMar w:top="1418" w:right="1418" w:bottom="1134" w:left="1418" w:header="709" w:footer="709" w:gutter="0"/>
          <w:pgNumType w:start="1"/>
          <w:cols w:space="708"/>
          <w:titlePg/>
          <w:docGrid w:linePitch="360"/>
        </w:sectPr>
      </w:pPr>
    </w:p>
    <w:p w:rsidR="004D6086" w:rsidRDefault="004D6086" w:rsidP="004D6086">
      <w:pPr>
        <w:pStyle w:val="berschrift1"/>
      </w:pPr>
      <w:bookmarkStart w:id="88" w:name="_Toc431597006"/>
      <w:r>
        <w:lastRenderedPageBreak/>
        <w:t>Stundenliste</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1523"/>
        <w:gridCol w:w="6016"/>
      </w:tblGrid>
      <w:tr w:rsidR="004D6086" w:rsidRPr="00AC6D5A" w:rsidTr="00D4668B">
        <w:trPr>
          <w:trHeight w:val="538"/>
        </w:trPr>
        <w:tc>
          <w:tcPr>
            <w:tcW w:w="1526" w:type="dxa"/>
            <w:shd w:val="clear" w:color="auto" w:fill="D9D9D9"/>
            <w:vAlign w:val="center"/>
          </w:tcPr>
          <w:p w:rsidR="004D6086" w:rsidRPr="00AC6D5A" w:rsidRDefault="004D6086" w:rsidP="00D4668B">
            <w:pPr>
              <w:rPr>
                <w:b/>
              </w:rPr>
            </w:pPr>
            <w:r w:rsidRPr="00AC6D5A">
              <w:rPr>
                <w:b/>
              </w:rPr>
              <w:t>Datum</w:t>
            </w:r>
          </w:p>
        </w:tc>
        <w:tc>
          <w:tcPr>
            <w:tcW w:w="1559" w:type="dxa"/>
            <w:shd w:val="clear" w:color="auto" w:fill="D9D9D9"/>
            <w:vAlign w:val="center"/>
          </w:tcPr>
          <w:p w:rsidR="004D6086" w:rsidRPr="00AC6D5A" w:rsidRDefault="004D6086" w:rsidP="00D4668B">
            <w:pPr>
              <w:rPr>
                <w:b/>
              </w:rPr>
            </w:pPr>
            <w:r w:rsidRPr="00AC6D5A">
              <w:rPr>
                <w:b/>
              </w:rPr>
              <w:t>Dauer</w:t>
            </w:r>
          </w:p>
        </w:tc>
        <w:tc>
          <w:tcPr>
            <w:tcW w:w="6201" w:type="dxa"/>
            <w:shd w:val="clear" w:color="auto" w:fill="D9D9D9"/>
            <w:vAlign w:val="center"/>
          </w:tcPr>
          <w:p w:rsidR="004D6086" w:rsidRPr="00AC6D5A" w:rsidRDefault="004D6086" w:rsidP="00D4668B">
            <w:pPr>
              <w:rPr>
                <w:b/>
              </w:rPr>
            </w:pPr>
            <w:r w:rsidRPr="00AC6D5A">
              <w:rPr>
                <w:b/>
              </w:rPr>
              <w:t>Beschreibung der Aktivit</w:t>
            </w:r>
            <w:r w:rsidR="00A91492">
              <w:rPr>
                <w:b/>
              </w:rPr>
              <w:t>ä</w:t>
            </w:r>
            <w:r w:rsidRPr="00AC6D5A">
              <w:rPr>
                <w:b/>
              </w:rPr>
              <w:t>t</w:t>
            </w:r>
          </w:p>
        </w:tc>
      </w:tr>
      <w:tr w:rsidR="004D6086" w:rsidRPr="00AC6D5A" w:rsidTr="00D4668B">
        <w:tc>
          <w:tcPr>
            <w:tcW w:w="1526"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07.10.2019</w:t>
            </w:r>
          </w:p>
        </w:tc>
        <w:tc>
          <w:tcPr>
            <w:tcW w:w="1559"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2h 20m</w:t>
            </w:r>
          </w:p>
        </w:tc>
        <w:tc>
          <w:tcPr>
            <w:tcW w:w="620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Stand der Technik Analyse, Download von Apps, Eigenschaften und Funktionalitäten untersuchen</w:t>
            </w:r>
          </w:p>
        </w:tc>
      </w:tr>
      <w:tr w:rsidR="004D6086" w:rsidRPr="00AC6D5A" w:rsidTr="00D4668B">
        <w:tc>
          <w:tcPr>
            <w:tcW w:w="1526"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09.10.2019</w:t>
            </w:r>
          </w:p>
        </w:tc>
        <w:tc>
          <w:tcPr>
            <w:tcW w:w="1559"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 xml:space="preserve">1h </w:t>
            </w:r>
            <w:r w:rsidR="00B03165">
              <w:rPr>
                <w:b w:val="0"/>
                <w:sz w:val="24"/>
                <w:szCs w:val="24"/>
              </w:rPr>
              <w:t>30</w:t>
            </w:r>
            <w:r>
              <w:rPr>
                <w:b w:val="0"/>
                <w:sz w:val="24"/>
                <w:szCs w:val="24"/>
              </w:rPr>
              <w:t>m</w:t>
            </w:r>
          </w:p>
        </w:tc>
        <w:tc>
          <w:tcPr>
            <w:tcW w:w="620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Lastenheft</w:t>
            </w:r>
            <w:r w:rsidR="00B03165">
              <w:rPr>
                <w:b w:val="0"/>
                <w:sz w:val="24"/>
                <w:szCs w:val="24"/>
              </w:rPr>
              <w:t xml:space="preserve">: </w:t>
            </w:r>
            <w:r>
              <w:rPr>
                <w:b w:val="0"/>
                <w:sz w:val="24"/>
                <w:szCs w:val="24"/>
              </w:rPr>
              <w:t>Zielbestimmung</w:t>
            </w:r>
            <w:r w:rsidR="00B03165">
              <w:rPr>
                <w:b w:val="0"/>
                <w:sz w:val="24"/>
                <w:szCs w:val="24"/>
              </w:rPr>
              <w:t>, Produkteinsatz etc. definieren (Kapitel 1)</w:t>
            </w:r>
          </w:p>
        </w:tc>
      </w:tr>
      <w:tr w:rsidR="004D6086" w:rsidRPr="00AC6D5A" w:rsidTr="00D4668B">
        <w:tc>
          <w:tcPr>
            <w:tcW w:w="1526"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11.10.2019</w:t>
            </w:r>
          </w:p>
        </w:tc>
        <w:tc>
          <w:tcPr>
            <w:tcW w:w="1559"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2h 15m</w:t>
            </w:r>
          </w:p>
        </w:tc>
        <w:tc>
          <w:tcPr>
            <w:tcW w:w="6201" w:type="dxa"/>
            <w:shd w:val="clear" w:color="auto" w:fill="auto"/>
            <w:vAlign w:val="center"/>
          </w:tcPr>
          <w:p w:rsidR="00B03165" w:rsidRPr="00B03165" w:rsidRDefault="00B03165" w:rsidP="00B03165">
            <w:pPr>
              <w:pStyle w:val="berschrift1"/>
              <w:numPr>
                <w:ilvl w:val="0"/>
                <w:numId w:val="0"/>
              </w:numPr>
              <w:spacing w:before="120" w:after="120"/>
              <w:rPr>
                <w:b w:val="0"/>
                <w:sz w:val="24"/>
                <w:szCs w:val="24"/>
              </w:rPr>
            </w:pPr>
            <w:r>
              <w:rPr>
                <w:b w:val="0"/>
                <w:sz w:val="24"/>
                <w:szCs w:val="24"/>
              </w:rPr>
              <w:t>Stand der Technik: Übertragung der herausgefundenen Informationen in die Dokumentation</w:t>
            </w:r>
          </w:p>
        </w:tc>
      </w:tr>
      <w:tr w:rsidR="00B03165" w:rsidRPr="00AC6D5A" w:rsidTr="00D4668B">
        <w:tc>
          <w:tcPr>
            <w:tcW w:w="1526"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12.10.2019</w:t>
            </w:r>
          </w:p>
        </w:tc>
        <w:tc>
          <w:tcPr>
            <w:tcW w:w="1559"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201"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Problemstellung und Zielsetzung definieren (Kapitel 3)</w:t>
            </w:r>
          </w:p>
        </w:tc>
      </w:tr>
      <w:tr w:rsidR="00B03165" w:rsidRPr="00AC6D5A" w:rsidTr="00D4668B">
        <w:tc>
          <w:tcPr>
            <w:tcW w:w="1526"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13.10.2019</w:t>
            </w:r>
          </w:p>
        </w:tc>
        <w:tc>
          <w:tcPr>
            <w:tcW w:w="1559"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201"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Einfügen von Screenshots, fehlende Informationen ergänzen</w:t>
            </w:r>
          </w:p>
        </w:tc>
      </w:tr>
    </w:tbl>
    <w:p w:rsidR="004D6086" w:rsidRDefault="004D6086" w:rsidP="004D6086">
      <w:pPr>
        <w:pStyle w:val="berschrift1"/>
        <w:numPr>
          <w:ilvl w:val="0"/>
          <w:numId w:val="0"/>
        </w:numPr>
      </w:pPr>
    </w:p>
    <w:p w:rsidR="007B7AD0" w:rsidRPr="004D6086" w:rsidRDefault="007B7AD0" w:rsidP="004D6086"/>
    <w:sectPr w:rsidR="007B7AD0" w:rsidRPr="004D6086">
      <w:headerReference w:type="default" r:id="rId13"/>
      <w:footerReference w:type="default" r:id="rId14"/>
      <w:headerReference w:type="first" r:id="rId15"/>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0DC" w:rsidRDefault="005800DC">
      <w:r>
        <w:separator/>
      </w:r>
    </w:p>
  </w:endnote>
  <w:endnote w:type="continuationSeparator" w:id="0">
    <w:p w:rsidR="005800DC" w:rsidRDefault="0058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725" w:rsidRDefault="002A5725">
    <w:pPr>
      <w:pStyle w:val="Fuzeile"/>
      <w:rPr>
        <w:sz w:val="16"/>
      </w:rPr>
    </w:pPr>
  </w:p>
  <w:p w:rsidR="002A5725" w:rsidRDefault="002A5725">
    <w:pPr>
      <w:pStyle w:val="Fuzeile"/>
      <w:rPr>
        <w:sz w:val="16"/>
      </w:rPr>
    </w:pP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6</w:t>
    </w:r>
    <w:r>
      <w:rPr>
        <w:rStyle w:val="Seitenzah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725" w:rsidRDefault="002A5725">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Projekthandbuch_MMI__SS19__2019.03.04</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13.10.2019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24</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0DC" w:rsidRDefault="005800DC">
      <w:r>
        <w:separator/>
      </w:r>
    </w:p>
  </w:footnote>
  <w:footnote w:type="continuationSeparator" w:id="0">
    <w:p w:rsidR="005800DC" w:rsidRDefault="00580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725" w:rsidRDefault="002A5725" w:rsidP="00D4668B">
    <w:pPr>
      <w:pStyle w:val="Kopfzeile"/>
    </w:pPr>
    <w:r>
      <w:tab/>
    </w:r>
    <w:r>
      <w:tab/>
    </w:r>
  </w:p>
  <w:p w:rsidR="002A5725" w:rsidRDefault="002A57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725" w:rsidRDefault="002A5725">
    <w:pPr>
      <w:pStyle w:val="Kopfzeile"/>
    </w:pPr>
    <w:r>
      <w:tab/>
    </w:r>
    <w:r>
      <w:tab/>
      <w:t>&lt;INO-TAU&gt;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725" w:rsidRDefault="002A5725" w:rsidP="00D4668B">
    <w:pPr>
      <w:pStyle w:val="Kopfzeile"/>
    </w:pPr>
    <w:r>
      <w:tab/>
    </w:r>
    <w:r>
      <w:tab/>
    </w:r>
  </w:p>
  <w:p w:rsidR="002A5725" w:rsidRDefault="002A57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7DD"/>
    <w:multiLevelType w:val="multilevel"/>
    <w:tmpl w:val="834EA6DA"/>
    <w:lvl w:ilvl="0">
      <w:start w:val="1"/>
      <w:numFmt w:val="decimal"/>
      <w:pStyle w:val="berschrift1"/>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23E11"/>
    <w:multiLevelType w:val="hybridMultilevel"/>
    <w:tmpl w:val="C99AB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FF4988"/>
    <w:multiLevelType w:val="multilevel"/>
    <w:tmpl w:val="F7446F10"/>
    <w:lvl w:ilvl="0">
      <w:start w:val="1"/>
      <w:numFmt w:val="decimal"/>
      <w:lvlText w:val="%1"/>
      <w:lvlJc w:val="left"/>
      <w:pPr>
        <w:ind w:left="432" w:hanging="432"/>
      </w:pPr>
    </w:lvl>
    <w:lvl w:ilvl="1">
      <w:start w:val="1"/>
      <w:numFmt w:val="decimal"/>
      <w:lvlText w:val="%1.%2"/>
      <w:lvlJc w:val="left"/>
      <w:pPr>
        <w:ind w:left="718" w:hanging="576"/>
      </w:pPr>
      <w:rPr>
        <w:b/>
      </w:rPr>
    </w:lvl>
    <w:lvl w:ilvl="2">
      <w:start w:val="1"/>
      <w:numFmt w:val="decimal"/>
      <w:pStyle w:val="berschrift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A2E3810"/>
    <w:multiLevelType w:val="hybridMultilevel"/>
    <w:tmpl w:val="EEF01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5947EA9"/>
    <w:multiLevelType w:val="hybridMultilevel"/>
    <w:tmpl w:val="4962A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DE7755"/>
    <w:multiLevelType w:val="hybridMultilevel"/>
    <w:tmpl w:val="94AE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6FA199A"/>
    <w:multiLevelType w:val="hybridMultilevel"/>
    <w:tmpl w:val="762CE5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6"/>
    <w:rsid w:val="00061E88"/>
    <w:rsid w:val="0008355C"/>
    <w:rsid w:val="000A7D23"/>
    <w:rsid w:val="000F4F82"/>
    <w:rsid w:val="00106765"/>
    <w:rsid w:val="00111DBD"/>
    <w:rsid w:val="0015376A"/>
    <w:rsid w:val="001A7370"/>
    <w:rsid w:val="00245BE1"/>
    <w:rsid w:val="002727BB"/>
    <w:rsid w:val="002A5725"/>
    <w:rsid w:val="002B4088"/>
    <w:rsid w:val="002B7838"/>
    <w:rsid w:val="002C3A87"/>
    <w:rsid w:val="003077F0"/>
    <w:rsid w:val="00334673"/>
    <w:rsid w:val="003467CA"/>
    <w:rsid w:val="003B237B"/>
    <w:rsid w:val="003C6CF7"/>
    <w:rsid w:val="0041266E"/>
    <w:rsid w:val="00413FD7"/>
    <w:rsid w:val="004251B3"/>
    <w:rsid w:val="00427DF7"/>
    <w:rsid w:val="00475283"/>
    <w:rsid w:val="004C6FE0"/>
    <w:rsid w:val="004D6086"/>
    <w:rsid w:val="00517F8A"/>
    <w:rsid w:val="0052704D"/>
    <w:rsid w:val="00537C39"/>
    <w:rsid w:val="00560C60"/>
    <w:rsid w:val="005800DC"/>
    <w:rsid w:val="00582003"/>
    <w:rsid w:val="00645441"/>
    <w:rsid w:val="0069107D"/>
    <w:rsid w:val="00716A27"/>
    <w:rsid w:val="00753F83"/>
    <w:rsid w:val="007B3895"/>
    <w:rsid w:val="007B7AD0"/>
    <w:rsid w:val="007C24EC"/>
    <w:rsid w:val="0083465C"/>
    <w:rsid w:val="008352A7"/>
    <w:rsid w:val="0084547E"/>
    <w:rsid w:val="00871F2D"/>
    <w:rsid w:val="008E37F2"/>
    <w:rsid w:val="00952A4C"/>
    <w:rsid w:val="009B0D2E"/>
    <w:rsid w:val="009C42C7"/>
    <w:rsid w:val="00A812D1"/>
    <w:rsid w:val="00A91492"/>
    <w:rsid w:val="00AC2798"/>
    <w:rsid w:val="00AD0ADA"/>
    <w:rsid w:val="00B03165"/>
    <w:rsid w:val="00B3228E"/>
    <w:rsid w:val="00B75FCD"/>
    <w:rsid w:val="00C67852"/>
    <w:rsid w:val="00CA3E15"/>
    <w:rsid w:val="00D0313E"/>
    <w:rsid w:val="00D4668B"/>
    <w:rsid w:val="00DE66A0"/>
    <w:rsid w:val="00E211C2"/>
    <w:rsid w:val="00E32CD2"/>
    <w:rsid w:val="00E4507D"/>
    <w:rsid w:val="00E6467F"/>
    <w:rsid w:val="00EA7A8F"/>
    <w:rsid w:val="00EE3EF0"/>
    <w:rsid w:val="00F24513"/>
    <w:rsid w:val="00FE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77450"/>
  <w14:defaultImageDpi w14:val="300"/>
  <w15:docId w15:val="{BBF3883D-CB39-4DA6-9EC8-F468860C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D6086"/>
    <w:rPr>
      <w:rFonts w:ascii="Arial" w:eastAsia="Times New Roman" w:hAnsi="Arial" w:cs="Times New Roman"/>
      <w:sz w:val="20"/>
      <w:lang w:eastAsia="de-DE"/>
    </w:rPr>
  </w:style>
  <w:style w:type="paragraph" w:styleId="berschrift1">
    <w:name w:val="heading 1"/>
    <w:basedOn w:val="Standard"/>
    <w:next w:val="Standard"/>
    <w:link w:val="berschrift1Zchn"/>
    <w:autoRedefine/>
    <w:qFormat/>
    <w:rsid w:val="004D6086"/>
    <w:pPr>
      <w:keepNext/>
      <w:numPr>
        <w:numId w:val="3"/>
      </w:numPr>
      <w:spacing w:after="360"/>
      <w:outlineLvl w:val="0"/>
    </w:pPr>
    <w:rPr>
      <w:rFonts w:cs="Arial"/>
      <w:b/>
      <w:bCs/>
      <w:kern w:val="32"/>
      <w:sz w:val="36"/>
      <w:szCs w:val="32"/>
    </w:rPr>
  </w:style>
  <w:style w:type="paragraph" w:styleId="berschrift2">
    <w:name w:val="heading 2"/>
    <w:basedOn w:val="Standard"/>
    <w:next w:val="Standard"/>
    <w:link w:val="berschrift2Zchn"/>
    <w:autoRedefine/>
    <w:qFormat/>
    <w:rsid w:val="004D6086"/>
    <w:pPr>
      <w:keepNext/>
      <w:spacing w:after="240"/>
      <w:outlineLvl w:val="1"/>
    </w:pPr>
    <w:rPr>
      <w:rFonts w:cs="Arial"/>
      <w:b/>
      <w:bCs/>
      <w:sz w:val="28"/>
      <w:szCs w:val="28"/>
    </w:rPr>
  </w:style>
  <w:style w:type="paragraph" w:styleId="berschrift3">
    <w:name w:val="heading 3"/>
    <w:basedOn w:val="Standard"/>
    <w:next w:val="Standard"/>
    <w:link w:val="berschrift3Zchn"/>
    <w:qFormat/>
    <w:rsid w:val="004D6086"/>
    <w:pPr>
      <w:keepNext/>
      <w:numPr>
        <w:ilvl w:val="2"/>
        <w:numId w:val="2"/>
      </w:numPr>
      <w:spacing w:before="240" w:after="60"/>
      <w:outlineLvl w:val="2"/>
    </w:pPr>
    <w:rPr>
      <w:rFonts w:cs="Arial"/>
      <w:b/>
      <w:bCs/>
      <w:sz w:val="26"/>
      <w:szCs w:val="26"/>
    </w:rPr>
  </w:style>
  <w:style w:type="paragraph" w:styleId="berschrift4">
    <w:name w:val="heading 4"/>
    <w:basedOn w:val="Standard"/>
    <w:next w:val="Standard"/>
    <w:link w:val="berschrift4Zchn"/>
    <w:qFormat/>
    <w:rsid w:val="004D6086"/>
    <w:pPr>
      <w:keepNext/>
      <w:numPr>
        <w:ilvl w:val="3"/>
        <w:numId w:val="2"/>
      </w:numPr>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4D6086"/>
    <w:pPr>
      <w:numPr>
        <w:ilvl w:val="4"/>
        <w:numId w:val="2"/>
      </w:numPr>
      <w:spacing w:before="240" w:after="60"/>
      <w:outlineLvl w:val="4"/>
    </w:pPr>
    <w:rPr>
      <w:b/>
      <w:bCs/>
      <w:i/>
      <w:iCs/>
      <w:sz w:val="26"/>
      <w:szCs w:val="26"/>
    </w:rPr>
  </w:style>
  <w:style w:type="paragraph" w:styleId="berschrift6">
    <w:name w:val="heading 6"/>
    <w:basedOn w:val="Standard"/>
    <w:next w:val="Standard"/>
    <w:link w:val="berschrift6Zchn"/>
    <w:qFormat/>
    <w:rsid w:val="004D6086"/>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4D6086"/>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4D6086"/>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4D6086"/>
    <w:pPr>
      <w:numPr>
        <w:ilvl w:val="8"/>
        <w:numId w:val="2"/>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D6086"/>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4D6086"/>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rsid w:val="004D6086"/>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4D6086"/>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4D6086"/>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4D6086"/>
    <w:rPr>
      <w:rFonts w:ascii="Times New Roman" w:eastAsia="Times New Roman" w:hAnsi="Times New Roman" w:cs="Times New Roman"/>
      <w:b/>
      <w:bCs/>
      <w:sz w:val="22"/>
      <w:szCs w:val="22"/>
      <w:lang w:eastAsia="de-DE"/>
    </w:rPr>
  </w:style>
  <w:style w:type="character" w:customStyle="1" w:styleId="berschrift7Zchn">
    <w:name w:val="Überschrift 7 Zchn"/>
    <w:basedOn w:val="Absatz-Standardschriftart"/>
    <w:link w:val="berschrift7"/>
    <w:rsid w:val="004D6086"/>
    <w:rPr>
      <w:rFonts w:ascii="Times New Roman" w:eastAsia="Times New Roman" w:hAnsi="Times New Roman" w:cs="Times New Roman"/>
      <w:lang w:eastAsia="de-DE"/>
    </w:rPr>
  </w:style>
  <w:style w:type="character" w:customStyle="1" w:styleId="berschrift8Zchn">
    <w:name w:val="Überschrift 8 Zchn"/>
    <w:basedOn w:val="Absatz-Standardschriftart"/>
    <w:link w:val="berschrift8"/>
    <w:rsid w:val="004D6086"/>
    <w:rPr>
      <w:rFonts w:ascii="Times New Roman" w:eastAsia="Times New Roman" w:hAnsi="Times New Roman" w:cs="Times New Roman"/>
      <w:i/>
      <w:iCs/>
      <w:lang w:eastAsia="de-DE"/>
    </w:rPr>
  </w:style>
  <w:style w:type="character" w:customStyle="1" w:styleId="berschrift9Zchn">
    <w:name w:val="Überschrift 9 Zchn"/>
    <w:basedOn w:val="Absatz-Standardschriftart"/>
    <w:link w:val="berschrift9"/>
    <w:rsid w:val="004D6086"/>
    <w:rPr>
      <w:rFonts w:ascii="Arial" w:eastAsia="Times New Roman" w:hAnsi="Arial" w:cs="Arial"/>
      <w:sz w:val="22"/>
      <w:szCs w:val="22"/>
      <w:lang w:eastAsia="de-DE"/>
    </w:rPr>
  </w:style>
  <w:style w:type="paragraph" w:styleId="Verzeichnis1">
    <w:name w:val="toc 1"/>
    <w:basedOn w:val="Standard"/>
    <w:next w:val="Standard"/>
    <w:autoRedefine/>
    <w:uiPriority w:val="39"/>
    <w:rsid w:val="004D6086"/>
    <w:pPr>
      <w:spacing w:before="120"/>
    </w:pPr>
    <w:rPr>
      <w:rFonts w:ascii="Calibri" w:hAnsi="Calibri"/>
      <w:b/>
      <w:caps/>
      <w:sz w:val="22"/>
      <w:szCs w:val="22"/>
    </w:rPr>
  </w:style>
  <w:style w:type="paragraph" w:styleId="Kopfzeile">
    <w:name w:val="header"/>
    <w:basedOn w:val="Standard"/>
    <w:link w:val="KopfzeileZchn"/>
    <w:semiHidden/>
    <w:rsid w:val="004D6086"/>
    <w:pPr>
      <w:tabs>
        <w:tab w:val="center" w:pos="4536"/>
        <w:tab w:val="right" w:pos="9072"/>
      </w:tabs>
    </w:pPr>
    <w:rPr>
      <w:szCs w:val="20"/>
    </w:rPr>
  </w:style>
  <w:style w:type="character" w:customStyle="1" w:styleId="KopfzeileZchn">
    <w:name w:val="Kopfzeile Zchn"/>
    <w:basedOn w:val="Absatz-Standardschriftart"/>
    <w:link w:val="Kopfzeile"/>
    <w:semiHidden/>
    <w:rsid w:val="004D6086"/>
    <w:rPr>
      <w:rFonts w:ascii="Arial" w:eastAsia="Times New Roman" w:hAnsi="Arial" w:cs="Times New Roman"/>
      <w:sz w:val="20"/>
      <w:szCs w:val="20"/>
      <w:lang w:eastAsia="de-DE"/>
    </w:rPr>
  </w:style>
  <w:style w:type="paragraph" w:styleId="Fuzeile">
    <w:name w:val="footer"/>
    <w:basedOn w:val="Standard"/>
    <w:link w:val="FuzeileZchn"/>
    <w:semiHidden/>
    <w:rsid w:val="004D6086"/>
    <w:pPr>
      <w:tabs>
        <w:tab w:val="center" w:pos="4536"/>
        <w:tab w:val="right" w:pos="9072"/>
      </w:tabs>
    </w:pPr>
  </w:style>
  <w:style w:type="character" w:customStyle="1" w:styleId="FuzeileZchn">
    <w:name w:val="Fußzeile Zchn"/>
    <w:basedOn w:val="Absatz-Standardschriftart"/>
    <w:link w:val="Fuzeile"/>
    <w:semiHidden/>
    <w:rsid w:val="004D6086"/>
    <w:rPr>
      <w:rFonts w:ascii="Arial" w:eastAsia="Times New Roman" w:hAnsi="Arial" w:cs="Times New Roman"/>
      <w:sz w:val="20"/>
      <w:lang w:eastAsia="de-DE"/>
    </w:rPr>
  </w:style>
  <w:style w:type="character" w:styleId="Seitenzahl">
    <w:name w:val="page number"/>
    <w:basedOn w:val="Absatz-Standardschriftart"/>
    <w:semiHidden/>
    <w:rsid w:val="004D6086"/>
  </w:style>
  <w:style w:type="paragraph" w:styleId="Verzeichnis2">
    <w:name w:val="toc 2"/>
    <w:basedOn w:val="Standard"/>
    <w:next w:val="Standard"/>
    <w:autoRedefine/>
    <w:uiPriority w:val="39"/>
    <w:rsid w:val="004D6086"/>
    <w:pPr>
      <w:ind w:left="200"/>
    </w:pPr>
    <w:rPr>
      <w:rFonts w:ascii="Calibri" w:hAnsi="Calibri"/>
      <w:smallCaps/>
      <w:sz w:val="22"/>
      <w:szCs w:val="22"/>
    </w:rPr>
  </w:style>
  <w:style w:type="paragraph" w:styleId="Verzeichnis3">
    <w:name w:val="toc 3"/>
    <w:basedOn w:val="Standard"/>
    <w:next w:val="Standard"/>
    <w:autoRedefine/>
    <w:uiPriority w:val="39"/>
    <w:rsid w:val="004D6086"/>
    <w:pPr>
      <w:ind w:left="400"/>
    </w:pPr>
    <w:rPr>
      <w:rFonts w:ascii="Calibri" w:hAnsi="Calibri"/>
      <w:i/>
      <w:sz w:val="22"/>
      <w:szCs w:val="22"/>
    </w:rPr>
  </w:style>
  <w:style w:type="character" w:styleId="Hyperlink">
    <w:name w:val="Hyperlink"/>
    <w:uiPriority w:val="99"/>
    <w:rsid w:val="004D6086"/>
    <w:rPr>
      <w:color w:val="0000FF"/>
      <w:u w:val="single"/>
    </w:rPr>
  </w:style>
  <w:style w:type="paragraph" w:styleId="KeinLeerraum">
    <w:name w:val="No Spacing"/>
    <w:uiPriority w:val="1"/>
    <w:qFormat/>
    <w:rsid w:val="004D6086"/>
    <w:rPr>
      <w:rFonts w:ascii="Arial" w:eastAsia="Times New Roman" w:hAnsi="Arial" w:cs="Times New Roman"/>
      <w:sz w:val="20"/>
      <w:lang w:eastAsia="de-DE"/>
    </w:rPr>
  </w:style>
  <w:style w:type="paragraph" w:styleId="Abbildungsverzeichnis">
    <w:name w:val="table of figures"/>
    <w:basedOn w:val="Standard"/>
    <w:next w:val="Standard"/>
    <w:uiPriority w:val="99"/>
    <w:unhideWhenUsed/>
    <w:rsid w:val="004D6086"/>
  </w:style>
  <w:style w:type="paragraph" w:styleId="Listenabsatz">
    <w:name w:val="List Paragraph"/>
    <w:basedOn w:val="Standard"/>
    <w:uiPriority w:val="34"/>
    <w:qFormat/>
    <w:rsid w:val="00111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70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1934</Words>
  <Characters>12187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tau</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Muhammed Bozkus</cp:lastModifiedBy>
  <cp:revision>16</cp:revision>
  <dcterms:created xsi:type="dcterms:W3CDTF">2019-10-06T19:33:00Z</dcterms:created>
  <dcterms:modified xsi:type="dcterms:W3CDTF">2019-10-13T18:38:00Z</dcterms:modified>
</cp:coreProperties>
</file>