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-726350</wp:posOffset>
            </wp:positionH>
            <wp:positionV relativeFrom="page">
              <wp:posOffset>872400</wp:posOffset>
            </wp:positionV>
            <wp:extent cx="6509192" cy="7298322"/>
            <wp:effectExtent l="0" t="0" r="0" b="0"/>
            <wp:wrapTopAndBottom distT="152400" distB="152400"/>
            <wp:docPr id="1073741825" name="officeArt object" descr="yapıştırılan-film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yapıştırılan-film.heic" descr="yapıştırılan-film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192" cy="72983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Gövde"/>
        <w:bidi w:val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-240088</wp:posOffset>
            </wp:positionH>
            <wp:positionV relativeFrom="line">
              <wp:posOffset>5304482</wp:posOffset>
            </wp:positionV>
            <wp:extent cx="6120057" cy="4502421"/>
            <wp:effectExtent l="0" t="0" r="0" b="0"/>
            <wp:wrapTopAndBottom distT="152400" distB="152400"/>
            <wp:docPr id="1073741826" name="officeArt object" descr="yapıştırılan-film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yapıştırılan-film.heic" descr="yapıştırılan-film.heic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5024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-240088</wp:posOffset>
            </wp:positionH>
            <wp:positionV relativeFrom="page">
              <wp:posOffset>158708</wp:posOffset>
            </wp:positionV>
            <wp:extent cx="3639972" cy="60181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yapıştırılan-film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yapıştırılan-film.heic" descr="yapıştırılan-film.heic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972" cy="60181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