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D29C" w14:textId="10DA2008" w:rsidR="00703C78" w:rsidRPr="00703C78" w:rsidRDefault="00703C78" w:rsidP="00703C78">
      <w:pPr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</w:rPr>
      </w:pPr>
      <w:r w:rsidRPr="00703C78">
        <w:rPr>
          <w:rFonts w:ascii="Segoe UI" w:eastAsia="Times New Roman" w:hAnsi="Segoe UI" w:cs="Segoe UI"/>
          <w:b/>
          <w:sz w:val="21"/>
          <w:szCs w:val="21"/>
        </w:rPr>
        <w:t>COMMAND FOR CONVERTING TO TFLITE MODEL</w:t>
      </w:r>
    </w:p>
    <w:p w14:paraId="3765E6A2" w14:textId="77777777" w:rsidR="00703C78" w:rsidRDefault="00703C78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F7E1F19" w14:textId="77777777" w:rsidR="00703C78" w:rsidRDefault="00703C78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ACFB2C" w14:textId="246C79E3" w:rsidR="00703C78" w:rsidRDefault="00703C78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toco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graph_def_file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=/home/user/Desktop/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tflite_graph.pb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output_file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=/home/user/Desktop/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model_tflite.tflite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output_format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=TFLITE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input_shape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=1,300,300,3 --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input_array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normalized_input_image_tensor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--output_array='TFLite_Detection_PostProcess','TFLite_Detection_PostProcess:1','TFLite_Detection_PostProcess:2','TFLite_Detection_PostProcess:3'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inference_type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=FLOAT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std_dev_values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=128 --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mean_values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=128 --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default_ranges_min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=-6 --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default_ranges_max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=6 --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allow_custom_ops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post_training_quantize</w:t>
      </w:r>
      <w:proofErr w:type="spellEnd"/>
    </w:p>
    <w:p w14:paraId="708CC00B" w14:textId="62B06A3E" w:rsidR="00A03360" w:rsidRDefault="00A03360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4E8BD4B" w14:textId="337609E5" w:rsidR="00A03360" w:rsidRDefault="00A03360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14:paraId="53DF676F" w14:textId="403FCD53" w:rsidR="00A03360" w:rsidRDefault="00A03360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pip install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==1.13.1</w:t>
      </w:r>
    </w:p>
    <w:p w14:paraId="7B94FA88" w14:textId="0D7A9A17" w:rsidR="00A03360" w:rsidRPr="00703C78" w:rsidRDefault="00A03360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==============================================================</w:t>
      </w:r>
    </w:p>
    <w:p w14:paraId="4E472968" w14:textId="77777777" w:rsidR="000C431F" w:rsidRDefault="000C431F"/>
    <w:sectPr w:rsidR="000C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1F"/>
    <w:rsid w:val="000C431F"/>
    <w:rsid w:val="00703C78"/>
    <w:rsid w:val="00A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A9BD"/>
  <w15:chartTrackingRefBased/>
  <w15:docId w15:val="{49F611BE-A818-441C-A12F-32521FFC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Hassan</dc:creator>
  <cp:keywords/>
  <dc:description/>
  <cp:lastModifiedBy>Muhammed Hassan</cp:lastModifiedBy>
  <cp:revision>3</cp:revision>
  <dcterms:created xsi:type="dcterms:W3CDTF">2019-12-02T05:39:00Z</dcterms:created>
  <dcterms:modified xsi:type="dcterms:W3CDTF">2020-02-03T06:32:00Z</dcterms:modified>
</cp:coreProperties>
</file>