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FACDC" w14:textId="77777777" w:rsidR="00AF620D" w:rsidRDefault="00AF620D"/>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3119"/>
        <w:gridCol w:w="2409"/>
        <w:gridCol w:w="1843"/>
      </w:tblGrid>
      <w:tr w:rsidR="00495282" w:rsidRPr="00495282" w14:paraId="1739AFD7" w14:textId="77777777" w:rsidTr="166A87C9">
        <w:trPr>
          <w:trHeight w:val="460"/>
        </w:trPr>
        <w:tc>
          <w:tcPr>
            <w:tcW w:w="2977" w:type="dxa"/>
            <w:shd w:val="clear" w:color="auto" w:fill="BFBFBF" w:themeFill="background1" w:themeFillShade="BF"/>
            <w:vAlign w:val="center"/>
          </w:tcPr>
          <w:p w14:paraId="58772A9E" w14:textId="343B5EDF" w:rsidR="00495282" w:rsidRPr="00CF1AAF" w:rsidRDefault="00495282" w:rsidP="00E557A9">
            <w:pPr>
              <w:tabs>
                <w:tab w:val="left" w:pos="2268"/>
              </w:tabs>
              <w:ind w:left="1430" w:hanging="1430"/>
              <w:rPr>
                <w:rFonts w:ascii="Arial" w:hAnsi="Arial" w:cs="Arial"/>
                <w:sz w:val="22"/>
                <w:szCs w:val="22"/>
              </w:rPr>
            </w:pPr>
            <w:r w:rsidRPr="00CF1AAF">
              <w:rPr>
                <w:rFonts w:ascii="Arial" w:hAnsi="Arial" w:cs="Arial"/>
                <w:b/>
                <w:sz w:val="22"/>
                <w:szCs w:val="22"/>
              </w:rPr>
              <w:t>Module Title:</w:t>
            </w:r>
            <w:r w:rsidRPr="00CF1AAF">
              <w:rPr>
                <w:rFonts w:ascii="Arial" w:hAnsi="Arial" w:cs="Arial"/>
                <w:sz w:val="22"/>
                <w:szCs w:val="22"/>
              </w:rPr>
              <w:t xml:space="preserve"> </w:t>
            </w:r>
          </w:p>
        </w:tc>
        <w:tc>
          <w:tcPr>
            <w:tcW w:w="3119" w:type="dxa"/>
            <w:vAlign w:val="center"/>
          </w:tcPr>
          <w:p w14:paraId="6EAAE02A" w14:textId="43C8753C" w:rsidR="00495282" w:rsidRPr="00D021E7" w:rsidRDefault="00D021E7" w:rsidP="00097308">
            <w:pPr>
              <w:tabs>
                <w:tab w:val="left" w:pos="2268"/>
              </w:tabs>
              <w:rPr>
                <w:rFonts w:ascii="Arial" w:hAnsi="Arial" w:cs="Arial"/>
                <w:sz w:val="21"/>
                <w:szCs w:val="21"/>
              </w:rPr>
            </w:pPr>
            <w:r w:rsidRPr="00D021E7">
              <w:rPr>
                <w:rFonts w:ascii="Arial" w:hAnsi="Arial" w:cs="Arial"/>
                <w:sz w:val="22"/>
                <w:szCs w:val="22"/>
                <w:lang w:val="en-US"/>
              </w:rPr>
              <w:t>Analytics for Operations and Logistics Management</w:t>
            </w:r>
          </w:p>
        </w:tc>
        <w:tc>
          <w:tcPr>
            <w:tcW w:w="2409" w:type="dxa"/>
            <w:shd w:val="clear" w:color="auto" w:fill="BFBFBF" w:themeFill="background1" w:themeFillShade="BF"/>
            <w:vAlign w:val="center"/>
          </w:tcPr>
          <w:p w14:paraId="2C669343" w14:textId="77777777" w:rsidR="00495282" w:rsidRPr="00CF1AAF" w:rsidRDefault="00495282" w:rsidP="00495282">
            <w:pPr>
              <w:tabs>
                <w:tab w:val="left" w:pos="2268"/>
              </w:tabs>
              <w:rPr>
                <w:rFonts w:ascii="Arial" w:hAnsi="Arial" w:cs="Arial"/>
                <w:b/>
                <w:sz w:val="22"/>
                <w:szCs w:val="22"/>
              </w:rPr>
            </w:pPr>
            <w:r w:rsidRPr="00CF1AAF">
              <w:rPr>
                <w:rFonts w:ascii="Arial" w:hAnsi="Arial" w:cs="Arial"/>
                <w:b/>
                <w:sz w:val="22"/>
                <w:szCs w:val="22"/>
              </w:rPr>
              <w:t>Module Code:</w:t>
            </w:r>
            <w:r w:rsidRPr="00CF1AAF">
              <w:rPr>
                <w:rFonts w:ascii="Arial" w:hAnsi="Arial" w:cs="Arial"/>
                <w:sz w:val="22"/>
                <w:szCs w:val="22"/>
              </w:rPr>
              <w:t xml:space="preserve"> </w:t>
            </w:r>
          </w:p>
        </w:tc>
        <w:tc>
          <w:tcPr>
            <w:tcW w:w="1843" w:type="dxa"/>
            <w:vAlign w:val="center"/>
          </w:tcPr>
          <w:p w14:paraId="762C294F" w14:textId="0A42AD86" w:rsidR="00495282" w:rsidRPr="00D021E7" w:rsidRDefault="00D021E7" w:rsidP="166A87C9">
            <w:pPr>
              <w:tabs>
                <w:tab w:val="left" w:pos="2268"/>
              </w:tabs>
              <w:rPr>
                <w:rFonts w:ascii="Arial" w:hAnsi="Arial" w:cs="Arial"/>
                <w:sz w:val="21"/>
                <w:szCs w:val="21"/>
              </w:rPr>
            </w:pPr>
            <w:r w:rsidRPr="00D021E7">
              <w:rPr>
                <w:rFonts w:ascii="Arial" w:hAnsi="Arial" w:cs="Arial"/>
                <w:sz w:val="22"/>
                <w:szCs w:val="22"/>
                <w:lang w:val="en-US"/>
              </w:rPr>
              <w:t>7BUS2042</w:t>
            </w:r>
          </w:p>
        </w:tc>
      </w:tr>
      <w:tr w:rsidR="00495282" w:rsidRPr="00495282" w14:paraId="26C028AA" w14:textId="77777777" w:rsidTr="166A87C9">
        <w:trPr>
          <w:trHeight w:val="454"/>
        </w:trPr>
        <w:tc>
          <w:tcPr>
            <w:tcW w:w="2977" w:type="dxa"/>
            <w:shd w:val="clear" w:color="auto" w:fill="BFBFBF" w:themeFill="background1" w:themeFillShade="BF"/>
            <w:vAlign w:val="center"/>
          </w:tcPr>
          <w:p w14:paraId="1B1B9390" w14:textId="77777777" w:rsidR="00495282" w:rsidRPr="00CF1AAF" w:rsidRDefault="00495282" w:rsidP="00E557A9">
            <w:pPr>
              <w:tabs>
                <w:tab w:val="left" w:pos="2268"/>
              </w:tabs>
              <w:rPr>
                <w:rFonts w:ascii="Arial" w:hAnsi="Arial" w:cs="Arial"/>
                <w:b/>
                <w:sz w:val="22"/>
                <w:szCs w:val="22"/>
              </w:rPr>
            </w:pPr>
            <w:r w:rsidRPr="00CF1AAF">
              <w:rPr>
                <w:rFonts w:ascii="Arial" w:hAnsi="Arial" w:cs="Arial"/>
                <w:b/>
                <w:sz w:val="22"/>
                <w:szCs w:val="22"/>
              </w:rPr>
              <w:t>Assignment</w:t>
            </w:r>
            <w:r w:rsidR="00535BE2" w:rsidRPr="00CF1AAF">
              <w:rPr>
                <w:rFonts w:ascii="Arial" w:hAnsi="Arial" w:cs="Arial"/>
                <w:b/>
                <w:sz w:val="22"/>
                <w:szCs w:val="22"/>
              </w:rPr>
              <w:t xml:space="preserve"> Format &amp; </w:t>
            </w:r>
            <w:r w:rsidR="005B292F" w:rsidRPr="00CF1AAF">
              <w:rPr>
                <w:rFonts w:ascii="Arial" w:hAnsi="Arial" w:cs="Arial"/>
                <w:b/>
                <w:sz w:val="22"/>
                <w:szCs w:val="22"/>
              </w:rPr>
              <w:t xml:space="preserve">Maximum </w:t>
            </w:r>
            <w:r w:rsidR="00535BE2" w:rsidRPr="00CF1AAF">
              <w:rPr>
                <w:rFonts w:ascii="Arial" w:hAnsi="Arial" w:cs="Arial"/>
                <w:b/>
                <w:sz w:val="22"/>
                <w:szCs w:val="22"/>
              </w:rPr>
              <w:t>Word count</w:t>
            </w:r>
          </w:p>
        </w:tc>
        <w:tc>
          <w:tcPr>
            <w:tcW w:w="3119" w:type="dxa"/>
            <w:vAlign w:val="center"/>
          </w:tcPr>
          <w:p w14:paraId="0BF8C798" w14:textId="160875FF" w:rsidR="00495282" w:rsidRPr="005A6383" w:rsidRDefault="00103644" w:rsidP="00532291">
            <w:pPr>
              <w:tabs>
                <w:tab w:val="left" w:pos="2268"/>
              </w:tabs>
              <w:rPr>
                <w:rFonts w:ascii="Arial" w:hAnsi="Arial" w:cs="Arial"/>
                <w:sz w:val="22"/>
                <w:szCs w:val="22"/>
              </w:rPr>
            </w:pPr>
            <w:r>
              <w:rPr>
                <w:rFonts w:ascii="Arial" w:hAnsi="Arial" w:cs="Arial"/>
                <w:sz w:val="22"/>
                <w:szCs w:val="22"/>
              </w:rPr>
              <w:t xml:space="preserve">Individual </w:t>
            </w:r>
            <w:r w:rsidR="00532291">
              <w:rPr>
                <w:rFonts w:ascii="Arial" w:hAnsi="Arial" w:cs="Arial"/>
                <w:sz w:val="22"/>
                <w:szCs w:val="22"/>
              </w:rPr>
              <w:t>Report – 2</w:t>
            </w:r>
            <w:r>
              <w:rPr>
                <w:rFonts w:ascii="Arial" w:hAnsi="Arial" w:cs="Arial"/>
                <w:sz w:val="22"/>
                <w:szCs w:val="22"/>
              </w:rPr>
              <w:t>5</w:t>
            </w:r>
            <w:r w:rsidR="00532291">
              <w:rPr>
                <w:rFonts w:ascii="Arial" w:hAnsi="Arial" w:cs="Arial"/>
                <w:sz w:val="22"/>
                <w:szCs w:val="22"/>
              </w:rPr>
              <w:t xml:space="preserve">00 </w:t>
            </w:r>
          </w:p>
        </w:tc>
        <w:tc>
          <w:tcPr>
            <w:tcW w:w="2409" w:type="dxa"/>
            <w:shd w:val="clear" w:color="auto" w:fill="BFBFBF" w:themeFill="background1" w:themeFillShade="BF"/>
            <w:vAlign w:val="center"/>
          </w:tcPr>
          <w:p w14:paraId="620DC23F" w14:textId="4C6F6ACD" w:rsidR="00495282" w:rsidRPr="00CF1AAF" w:rsidRDefault="008368E7" w:rsidP="166A87C9">
            <w:pPr>
              <w:tabs>
                <w:tab w:val="left" w:pos="2268"/>
              </w:tabs>
              <w:rPr>
                <w:rFonts w:ascii="Arial" w:hAnsi="Arial" w:cs="Arial"/>
                <w:b/>
                <w:bCs/>
                <w:sz w:val="22"/>
                <w:szCs w:val="22"/>
              </w:rPr>
            </w:pPr>
            <w:r w:rsidRPr="00CF1AAF">
              <w:rPr>
                <w:rFonts w:ascii="Arial" w:hAnsi="Arial" w:cs="Arial"/>
                <w:b/>
                <w:bCs/>
                <w:sz w:val="22"/>
                <w:szCs w:val="22"/>
              </w:rPr>
              <w:t>Assignment weighting</w:t>
            </w:r>
          </w:p>
        </w:tc>
        <w:tc>
          <w:tcPr>
            <w:tcW w:w="1843" w:type="dxa"/>
            <w:vAlign w:val="center"/>
          </w:tcPr>
          <w:p w14:paraId="44E1D549" w14:textId="3ED11F49" w:rsidR="00495282" w:rsidRPr="00CF1AAF" w:rsidRDefault="00894DA9" w:rsidP="00BD6592">
            <w:pPr>
              <w:tabs>
                <w:tab w:val="left" w:pos="2268"/>
              </w:tabs>
              <w:rPr>
                <w:rFonts w:ascii="Arial" w:hAnsi="Arial" w:cs="Arial"/>
                <w:sz w:val="22"/>
                <w:szCs w:val="22"/>
              </w:rPr>
            </w:pPr>
            <w:r w:rsidRPr="00CF1AAF">
              <w:rPr>
                <w:rFonts w:ascii="Arial" w:hAnsi="Arial" w:cs="Arial"/>
                <w:sz w:val="22"/>
                <w:szCs w:val="22"/>
              </w:rPr>
              <w:t xml:space="preserve">  </w:t>
            </w:r>
            <w:r w:rsidR="00D021E7">
              <w:rPr>
                <w:rFonts w:ascii="Arial" w:hAnsi="Arial" w:cs="Arial"/>
                <w:sz w:val="22"/>
                <w:szCs w:val="22"/>
              </w:rPr>
              <w:t>6</w:t>
            </w:r>
            <w:r w:rsidR="00CF1AAF" w:rsidRPr="00CF1AAF">
              <w:rPr>
                <w:rFonts w:ascii="Arial" w:hAnsi="Arial" w:cs="Arial"/>
                <w:sz w:val="22"/>
                <w:szCs w:val="22"/>
              </w:rPr>
              <w:t>0%</w:t>
            </w:r>
            <w:r w:rsidRPr="00CF1AAF">
              <w:rPr>
                <w:rFonts w:ascii="Arial" w:hAnsi="Arial" w:cs="Arial"/>
                <w:sz w:val="22"/>
                <w:szCs w:val="22"/>
              </w:rPr>
              <w:t xml:space="preserve">    </w:t>
            </w:r>
          </w:p>
        </w:tc>
      </w:tr>
      <w:tr w:rsidR="00495282" w:rsidRPr="00495282" w14:paraId="0342408C" w14:textId="77777777" w:rsidTr="166A87C9">
        <w:trPr>
          <w:trHeight w:val="589"/>
        </w:trPr>
        <w:tc>
          <w:tcPr>
            <w:tcW w:w="2977" w:type="dxa"/>
            <w:tcBorders>
              <w:right w:val="nil"/>
            </w:tcBorders>
            <w:shd w:val="clear" w:color="auto" w:fill="BFBFBF" w:themeFill="background1" w:themeFillShade="BF"/>
            <w:vAlign w:val="center"/>
          </w:tcPr>
          <w:p w14:paraId="34E4BEC0" w14:textId="77777777" w:rsidR="00495282" w:rsidRPr="00CF1AAF" w:rsidRDefault="00AF620D" w:rsidP="00F75678">
            <w:pPr>
              <w:rPr>
                <w:rFonts w:ascii="Arial" w:hAnsi="Arial" w:cs="Arial"/>
                <w:b/>
                <w:sz w:val="22"/>
                <w:szCs w:val="22"/>
              </w:rPr>
            </w:pPr>
            <w:r w:rsidRPr="00CF1AAF">
              <w:rPr>
                <w:rFonts w:ascii="Arial" w:hAnsi="Arial" w:cs="Arial"/>
                <w:b/>
                <w:sz w:val="22"/>
                <w:szCs w:val="22"/>
              </w:rPr>
              <w:t xml:space="preserve">Coursework </w:t>
            </w:r>
            <w:r w:rsidR="00495282" w:rsidRPr="00CF1AAF">
              <w:rPr>
                <w:rFonts w:ascii="Arial" w:hAnsi="Arial" w:cs="Arial"/>
                <w:b/>
                <w:sz w:val="22"/>
                <w:szCs w:val="22"/>
              </w:rPr>
              <w:t>Submission:</w:t>
            </w:r>
          </w:p>
        </w:tc>
        <w:tc>
          <w:tcPr>
            <w:tcW w:w="3119" w:type="dxa"/>
            <w:vAlign w:val="center"/>
          </w:tcPr>
          <w:p w14:paraId="12544D3E" w14:textId="0C6150AB" w:rsidR="00495282" w:rsidRPr="005A6383" w:rsidRDefault="00F75678" w:rsidP="166A87C9">
            <w:pPr>
              <w:rPr>
                <w:rFonts w:ascii="Arial" w:hAnsi="Arial" w:cs="Arial"/>
                <w:sz w:val="22"/>
                <w:szCs w:val="22"/>
              </w:rPr>
            </w:pPr>
            <w:r w:rsidRPr="005A6383">
              <w:rPr>
                <w:rFonts w:ascii="Arial" w:hAnsi="Arial" w:cs="Arial"/>
                <w:sz w:val="22"/>
                <w:szCs w:val="22"/>
              </w:rPr>
              <w:t>Time:</w:t>
            </w:r>
            <w:r w:rsidR="00CF1AAF" w:rsidRPr="005A6383">
              <w:rPr>
                <w:rFonts w:ascii="Arial" w:hAnsi="Arial" w:cs="Arial"/>
                <w:sz w:val="22"/>
                <w:szCs w:val="22"/>
              </w:rPr>
              <w:t xml:space="preserve"> 6pm</w:t>
            </w:r>
          </w:p>
          <w:p w14:paraId="4676A00B" w14:textId="0B9D6B4A" w:rsidR="00495282" w:rsidRPr="005A6383" w:rsidRDefault="00F75678" w:rsidP="001838BF">
            <w:pPr>
              <w:rPr>
                <w:rFonts w:ascii="Arial" w:hAnsi="Arial" w:cs="Arial"/>
                <w:sz w:val="22"/>
                <w:szCs w:val="22"/>
              </w:rPr>
            </w:pPr>
            <w:r w:rsidRPr="005A6383">
              <w:rPr>
                <w:rFonts w:ascii="Arial" w:hAnsi="Arial" w:cs="Arial"/>
                <w:sz w:val="22"/>
                <w:szCs w:val="22"/>
              </w:rPr>
              <w:t>Date:</w:t>
            </w:r>
            <w:r w:rsidR="005A6383" w:rsidRPr="005A6383">
              <w:rPr>
                <w:rFonts w:ascii="Arial" w:hAnsi="Arial" w:cs="Arial"/>
                <w:sz w:val="22"/>
                <w:szCs w:val="22"/>
              </w:rPr>
              <w:t xml:space="preserve"> </w:t>
            </w:r>
            <w:r w:rsidR="00A92933">
              <w:rPr>
                <w:rFonts w:ascii="Arial" w:hAnsi="Arial" w:cs="Arial"/>
                <w:sz w:val="22"/>
                <w:szCs w:val="22"/>
              </w:rPr>
              <w:t>9th</w:t>
            </w:r>
            <w:r w:rsidR="007E1058">
              <w:rPr>
                <w:rFonts w:ascii="Arial" w:hAnsi="Arial" w:cs="Arial"/>
                <w:sz w:val="22"/>
                <w:szCs w:val="22"/>
              </w:rPr>
              <w:t xml:space="preserve"> January 2023</w:t>
            </w:r>
            <w:r w:rsidRPr="005A6383">
              <w:rPr>
                <w:sz w:val="22"/>
                <w:szCs w:val="22"/>
              </w:rPr>
              <w:br/>
            </w:r>
            <w:r w:rsidRPr="005A6383">
              <w:rPr>
                <w:rFonts w:ascii="Arial" w:hAnsi="Arial" w:cs="Arial"/>
                <w:sz w:val="22"/>
                <w:szCs w:val="22"/>
              </w:rPr>
              <w:t>Method:</w:t>
            </w:r>
            <w:r w:rsidR="000D37F6" w:rsidRPr="005A6383">
              <w:rPr>
                <w:rFonts w:ascii="Arial" w:hAnsi="Arial" w:cs="Arial"/>
                <w:sz w:val="22"/>
                <w:szCs w:val="22"/>
              </w:rPr>
              <w:t xml:space="preserve"> </w:t>
            </w:r>
            <w:r w:rsidR="005A6383" w:rsidRPr="005A6383">
              <w:rPr>
                <w:rFonts w:ascii="Arial" w:hAnsi="Arial" w:cs="Arial"/>
                <w:sz w:val="22"/>
                <w:szCs w:val="22"/>
              </w:rPr>
              <w:t xml:space="preserve">Upload Word/PDF file </w:t>
            </w:r>
            <w:r w:rsidR="001E6375">
              <w:rPr>
                <w:rFonts w:ascii="Arial" w:hAnsi="Arial" w:cs="Arial"/>
                <w:sz w:val="22"/>
                <w:szCs w:val="22"/>
              </w:rPr>
              <w:t xml:space="preserve">on </w:t>
            </w:r>
            <w:r w:rsidR="001E6375" w:rsidRPr="005A6383">
              <w:rPr>
                <w:rFonts w:ascii="Arial" w:hAnsi="Arial" w:cs="Arial"/>
                <w:sz w:val="22"/>
                <w:szCs w:val="22"/>
              </w:rPr>
              <w:t xml:space="preserve">Canvas </w:t>
            </w:r>
            <w:r w:rsidR="005A6383" w:rsidRPr="005A6383">
              <w:rPr>
                <w:rFonts w:ascii="Arial" w:hAnsi="Arial" w:cs="Arial"/>
                <w:sz w:val="22"/>
                <w:szCs w:val="22"/>
              </w:rPr>
              <w:t>online</w:t>
            </w:r>
          </w:p>
        </w:tc>
        <w:tc>
          <w:tcPr>
            <w:tcW w:w="2409" w:type="dxa"/>
            <w:shd w:val="clear" w:color="auto" w:fill="BFBFBF" w:themeFill="background1" w:themeFillShade="BF"/>
            <w:vAlign w:val="center"/>
          </w:tcPr>
          <w:p w14:paraId="4FE6AD19" w14:textId="77777777" w:rsidR="00495282" w:rsidRPr="00CF1AAF" w:rsidRDefault="00AF620D" w:rsidP="00F75678">
            <w:pPr>
              <w:tabs>
                <w:tab w:val="left" w:pos="2268"/>
              </w:tabs>
              <w:rPr>
                <w:rFonts w:ascii="Arial" w:hAnsi="Arial" w:cs="Arial"/>
                <w:b/>
                <w:sz w:val="22"/>
                <w:szCs w:val="22"/>
              </w:rPr>
            </w:pPr>
            <w:r w:rsidRPr="00CF1AAF">
              <w:rPr>
                <w:rFonts w:ascii="Arial" w:hAnsi="Arial" w:cs="Arial"/>
                <w:b/>
                <w:sz w:val="22"/>
                <w:szCs w:val="22"/>
              </w:rPr>
              <w:t xml:space="preserve">Coursework return </w:t>
            </w:r>
            <w:r w:rsidR="00F75678" w:rsidRPr="00CF1AAF">
              <w:rPr>
                <w:rFonts w:ascii="Arial" w:hAnsi="Arial" w:cs="Arial"/>
                <w:sz w:val="22"/>
                <w:szCs w:val="22"/>
              </w:rPr>
              <w:t>Date returned to students:</w:t>
            </w:r>
          </w:p>
        </w:tc>
        <w:tc>
          <w:tcPr>
            <w:tcW w:w="1843" w:type="dxa"/>
            <w:vAlign w:val="center"/>
          </w:tcPr>
          <w:p w14:paraId="5F8B6F86" w14:textId="3541A8F0" w:rsidR="00495282" w:rsidRPr="00097308" w:rsidRDefault="00413602" w:rsidP="00BD6592">
            <w:pPr>
              <w:tabs>
                <w:tab w:val="left" w:pos="2268"/>
              </w:tabs>
              <w:rPr>
                <w:rFonts w:ascii="Arial" w:hAnsi="Arial" w:cs="Arial"/>
                <w:sz w:val="21"/>
                <w:szCs w:val="21"/>
              </w:rPr>
            </w:pPr>
            <w:r>
              <w:br/>
            </w:r>
          </w:p>
        </w:tc>
      </w:tr>
      <w:tr w:rsidR="00AF620D" w:rsidRPr="00495282" w14:paraId="6875DFC8" w14:textId="77777777" w:rsidTr="166A87C9">
        <w:trPr>
          <w:trHeight w:val="555"/>
        </w:trPr>
        <w:tc>
          <w:tcPr>
            <w:tcW w:w="2977" w:type="dxa"/>
            <w:tcBorders>
              <w:right w:val="nil"/>
            </w:tcBorders>
            <w:shd w:val="clear" w:color="auto" w:fill="BFBFBF" w:themeFill="background1" w:themeFillShade="BF"/>
            <w:vAlign w:val="center"/>
          </w:tcPr>
          <w:p w14:paraId="1FB2FEAC" w14:textId="6624EED3" w:rsidR="00AF620D" w:rsidRPr="00CF1AAF" w:rsidRDefault="00AF620D" w:rsidP="001838BF">
            <w:pPr>
              <w:tabs>
                <w:tab w:val="left" w:pos="2268"/>
              </w:tabs>
              <w:rPr>
                <w:rFonts w:ascii="Arial" w:hAnsi="Arial" w:cs="Arial"/>
                <w:b/>
                <w:sz w:val="22"/>
                <w:szCs w:val="22"/>
              </w:rPr>
            </w:pPr>
            <w:r w:rsidRPr="00CF1AAF">
              <w:rPr>
                <w:rFonts w:ascii="Arial" w:hAnsi="Arial" w:cs="Arial"/>
                <w:b/>
                <w:sz w:val="22"/>
                <w:szCs w:val="22"/>
              </w:rPr>
              <w:t xml:space="preserve">Module </w:t>
            </w:r>
            <w:r w:rsidR="00840577" w:rsidRPr="00CF1AAF">
              <w:rPr>
                <w:rFonts w:ascii="Arial" w:hAnsi="Arial" w:cs="Arial"/>
                <w:b/>
                <w:sz w:val="22"/>
                <w:szCs w:val="22"/>
              </w:rPr>
              <w:t>L</w:t>
            </w:r>
            <w:r w:rsidRPr="00CF1AAF">
              <w:rPr>
                <w:rFonts w:ascii="Arial" w:hAnsi="Arial" w:cs="Arial"/>
                <w:b/>
                <w:sz w:val="22"/>
                <w:szCs w:val="22"/>
              </w:rPr>
              <w:t>eader</w:t>
            </w:r>
            <w:r w:rsidRPr="00CF1AAF">
              <w:rPr>
                <w:rFonts w:ascii="Arial" w:hAnsi="Arial" w:cs="Arial"/>
                <w:sz w:val="22"/>
                <w:szCs w:val="22"/>
              </w:rPr>
              <w:t xml:space="preserve">  </w:t>
            </w:r>
          </w:p>
        </w:tc>
        <w:tc>
          <w:tcPr>
            <w:tcW w:w="3119" w:type="dxa"/>
            <w:vAlign w:val="center"/>
          </w:tcPr>
          <w:p w14:paraId="30E0CEB9" w14:textId="0882B38C" w:rsidR="00AF620D" w:rsidRPr="005A6383" w:rsidRDefault="005A6383" w:rsidP="00196C07">
            <w:pPr>
              <w:rPr>
                <w:rFonts w:ascii="Arial" w:hAnsi="Arial" w:cs="Arial"/>
                <w:sz w:val="22"/>
                <w:szCs w:val="22"/>
              </w:rPr>
            </w:pPr>
            <w:r w:rsidRPr="005A6383">
              <w:rPr>
                <w:rFonts w:ascii="Arial" w:hAnsi="Arial" w:cs="Arial"/>
                <w:sz w:val="22"/>
                <w:szCs w:val="22"/>
              </w:rPr>
              <w:t>Ogbuke Nnamdi</w:t>
            </w:r>
          </w:p>
        </w:tc>
        <w:tc>
          <w:tcPr>
            <w:tcW w:w="2409" w:type="dxa"/>
            <w:shd w:val="clear" w:color="auto" w:fill="BFBFBF" w:themeFill="background1" w:themeFillShade="BF"/>
            <w:vAlign w:val="center"/>
          </w:tcPr>
          <w:p w14:paraId="3B676F91" w14:textId="77777777" w:rsidR="00AF620D" w:rsidRPr="00CF1AAF" w:rsidRDefault="00AF620D" w:rsidP="00495282">
            <w:pPr>
              <w:tabs>
                <w:tab w:val="left" w:pos="2268"/>
              </w:tabs>
              <w:rPr>
                <w:rFonts w:ascii="Arial" w:hAnsi="Arial" w:cs="Arial"/>
                <w:b/>
                <w:sz w:val="22"/>
                <w:szCs w:val="22"/>
              </w:rPr>
            </w:pPr>
            <w:r w:rsidRPr="00CF1AAF">
              <w:rPr>
                <w:rFonts w:ascii="Arial" w:hAnsi="Arial" w:cs="Arial"/>
                <w:b/>
                <w:sz w:val="22"/>
                <w:szCs w:val="22"/>
              </w:rPr>
              <w:t>First marker</w:t>
            </w:r>
            <w:r w:rsidRPr="00CF1AAF">
              <w:rPr>
                <w:rFonts w:ascii="Arial" w:hAnsi="Arial" w:cs="Arial"/>
                <w:sz w:val="22"/>
                <w:szCs w:val="22"/>
              </w:rPr>
              <w:t xml:space="preserve">   </w:t>
            </w:r>
          </w:p>
        </w:tc>
        <w:tc>
          <w:tcPr>
            <w:tcW w:w="1843" w:type="dxa"/>
            <w:vAlign w:val="center"/>
          </w:tcPr>
          <w:p w14:paraId="0A2FD7C9" w14:textId="048DC6BF" w:rsidR="00AF620D" w:rsidRPr="005A6383" w:rsidRDefault="005A6383" w:rsidP="00BD6592">
            <w:pPr>
              <w:tabs>
                <w:tab w:val="left" w:pos="2268"/>
              </w:tabs>
              <w:rPr>
                <w:rFonts w:ascii="Arial" w:hAnsi="Arial" w:cs="Arial"/>
                <w:sz w:val="22"/>
                <w:szCs w:val="22"/>
              </w:rPr>
            </w:pPr>
            <w:r w:rsidRPr="005A6383">
              <w:rPr>
                <w:rFonts w:ascii="Arial" w:hAnsi="Arial" w:cs="Arial"/>
                <w:sz w:val="22"/>
                <w:szCs w:val="22"/>
              </w:rPr>
              <w:t>Ogbuke Nnamdi</w:t>
            </w:r>
          </w:p>
        </w:tc>
      </w:tr>
      <w:tr w:rsidR="00AD53DA" w:rsidRPr="00495282" w14:paraId="172A43B4" w14:textId="77777777" w:rsidTr="166A87C9">
        <w:trPr>
          <w:trHeight w:val="561"/>
        </w:trPr>
        <w:tc>
          <w:tcPr>
            <w:tcW w:w="2977" w:type="dxa"/>
            <w:shd w:val="clear" w:color="auto" w:fill="BFBFBF" w:themeFill="background1" w:themeFillShade="BF"/>
            <w:vAlign w:val="center"/>
          </w:tcPr>
          <w:p w14:paraId="0D16EA7B" w14:textId="77777777" w:rsidR="00AD53DA" w:rsidRPr="00CF1AAF" w:rsidRDefault="00AD53DA" w:rsidP="00F75678">
            <w:pPr>
              <w:tabs>
                <w:tab w:val="left" w:pos="2268"/>
              </w:tabs>
              <w:rPr>
                <w:rFonts w:ascii="Arial" w:hAnsi="Arial" w:cs="Arial"/>
                <w:b/>
                <w:sz w:val="22"/>
                <w:szCs w:val="22"/>
              </w:rPr>
            </w:pPr>
            <w:r w:rsidRPr="00CF1AAF">
              <w:rPr>
                <w:rFonts w:ascii="Arial" w:hAnsi="Arial" w:cs="Arial"/>
                <w:b/>
                <w:sz w:val="22"/>
                <w:szCs w:val="22"/>
              </w:rPr>
              <w:t>Internal Moderator</w:t>
            </w:r>
            <w:r w:rsidR="00CD57CD" w:rsidRPr="00CF1AAF">
              <w:rPr>
                <w:rFonts w:ascii="Arial" w:hAnsi="Arial" w:cs="Arial"/>
                <w:b/>
                <w:sz w:val="22"/>
                <w:szCs w:val="22"/>
              </w:rPr>
              <w:t xml:space="preserve"> </w:t>
            </w:r>
          </w:p>
        </w:tc>
        <w:tc>
          <w:tcPr>
            <w:tcW w:w="3119" w:type="dxa"/>
            <w:vAlign w:val="center"/>
          </w:tcPr>
          <w:p w14:paraId="432E1699" w14:textId="10272D23" w:rsidR="00AD53DA" w:rsidRPr="00CF1AAF" w:rsidRDefault="00F75678" w:rsidP="007C590B">
            <w:pPr>
              <w:tabs>
                <w:tab w:val="left" w:pos="2268"/>
              </w:tabs>
              <w:rPr>
                <w:rFonts w:ascii="Arial" w:hAnsi="Arial" w:cs="Arial"/>
                <w:sz w:val="22"/>
                <w:szCs w:val="22"/>
              </w:rPr>
            </w:pPr>
            <w:r w:rsidRPr="00CF1AAF">
              <w:rPr>
                <w:rFonts w:ascii="Arial" w:hAnsi="Arial" w:cs="Arial"/>
                <w:sz w:val="22"/>
                <w:szCs w:val="22"/>
              </w:rPr>
              <w:t xml:space="preserve">Approved </w:t>
            </w:r>
            <w:sdt>
              <w:sdtPr>
                <w:rPr>
                  <w:rFonts w:ascii="Arial" w:eastAsia="MS Gothic" w:hAnsi="Arial" w:cs="Arial"/>
                  <w:b/>
                  <w:bCs/>
                  <w:sz w:val="22"/>
                  <w:szCs w:val="22"/>
                </w:rPr>
                <w:id w:val="-780733897"/>
                <w14:checkbox>
                  <w14:checked w14:val="1"/>
                  <w14:checkedState w14:val="00FC" w14:font="Wingdings"/>
                  <w14:uncheckedState w14:val="2610" w14:font="MS Gothic"/>
                </w14:checkbox>
              </w:sdtPr>
              <w:sdtContent>
                <w:r w:rsidR="00CF1AAF">
                  <w:rPr>
                    <w:rFonts w:ascii="Arial" w:eastAsia="MS Gothic" w:hAnsi="Arial" w:cs="Arial"/>
                    <w:b/>
                    <w:bCs/>
                    <w:sz w:val="22"/>
                    <w:szCs w:val="22"/>
                  </w:rPr>
                  <w:sym w:font="Wingdings" w:char="F0FC"/>
                </w:r>
              </w:sdtContent>
            </w:sdt>
            <w:r w:rsidRPr="00CF1AAF">
              <w:rPr>
                <w:rFonts w:ascii="Arial" w:hAnsi="Arial" w:cs="Arial"/>
                <w:sz w:val="22"/>
                <w:szCs w:val="22"/>
              </w:rPr>
              <w:br/>
              <w:t>Date:</w:t>
            </w:r>
          </w:p>
        </w:tc>
        <w:tc>
          <w:tcPr>
            <w:tcW w:w="2409" w:type="dxa"/>
            <w:shd w:val="clear" w:color="auto" w:fill="BFBFBF" w:themeFill="background1" w:themeFillShade="BF"/>
            <w:vAlign w:val="center"/>
          </w:tcPr>
          <w:p w14:paraId="5A25C1F9" w14:textId="77777777" w:rsidR="00AD53DA" w:rsidRPr="00CF1AAF" w:rsidRDefault="00AF620D" w:rsidP="00FC1E01">
            <w:pPr>
              <w:tabs>
                <w:tab w:val="left" w:pos="2268"/>
              </w:tabs>
              <w:rPr>
                <w:rFonts w:ascii="Arial" w:hAnsi="Arial" w:cs="Arial"/>
                <w:b/>
                <w:sz w:val="22"/>
                <w:szCs w:val="22"/>
              </w:rPr>
            </w:pPr>
            <w:r w:rsidRPr="00CF1AAF">
              <w:rPr>
                <w:rFonts w:ascii="Arial" w:hAnsi="Arial" w:cs="Arial"/>
                <w:b/>
                <w:sz w:val="22"/>
                <w:szCs w:val="22"/>
              </w:rPr>
              <w:t>Module Board</w:t>
            </w:r>
            <w:r w:rsidR="00F75678" w:rsidRPr="00CF1AAF">
              <w:rPr>
                <w:rFonts w:ascii="Arial" w:hAnsi="Arial" w:cs="Arial"/>
                <w:b/>
                <w:sz w:val="22"/>
                <w:szCs w:val="22"/>
              </w:rPr>
              <w:t xml:space="preserve"> name</w:t>
            </w:r>
          </w:p>
        </w:tc>
        <w:tc>
          <w:tcPr>
            <w:tcW w:w="1843" w:type="dxa"/>
            <w:vAlign w:val="center"/>
          </w:tcPr>
          <w:p w14:paraId="758F57DA" w14:textId="49BD53BA" w:rsidR="00AD53DA" w:rsidRPr="00D021E7" w:rsidRDefault="00D021E7" w:rsidP="00AD53DA">
            <w:pPr>
              <w:tabs>
                <w:tab w:val="left" w:pos="2268"/>
              </w:tabs>
              <w:rPr>
                <w:rFonts w:ascii="Arial" w:hAnsi="Arial" w:cs="Arial"/>
                <w:sz w:val="22"/>
                <w:szCs w:val="22"/>
              </w:rPr>
            </w:pPr>
            <w:r w:rsidRPr="00D021E7">
              <w:rPr>
                <w:rFonts w:ascii="Arial" w:hAnsi="Arial" w:cs="Arial"/>
                <w:sz w:val="22"/>
                <w:szCs w:val="22"/>
              </w:rPr>
              <w:t>BAS</w:t>
            </w:r>
          </w:p>
        </w:tc>
      </w:tr>
      <w:tr w:rsidR="00AD53DA" w:rsidRPr="00495282" w14:paraId="72C5782B" w14:textId="77777777" w:rsidTr="166A87C9">
        <w:trPr>
          <w:trHeight w:val="696"/>
        </w:trPr>
        <w:tc>
          <w:tcPr>
            <w:tcW w:w="2977" w:type="dxa"/>
            <w:shd w:val="clear" w:color="auto" w:fill="BFBFBF" w:themeFill="background1" w:themeFillShade="BF"/>
            <w:vAlign w:val="center"/>
          </w:tcPr>
          <w:p w14:paraId="4B740D75" w14:textId="77777777" w:rsidR="00AD53DA" w:rsidRPr="00CF1AAF" w:rsidRDefault="00AD53DA" w:rsidP="00F75678">
            <w:pPr>
              <w:tabs>
                <w:tab w:val="left" w:pos="2268"/>
              </w:tabs>
              <w:rPr>
                <w:rFonts w:ascii="Arial" w:hAnsi="Arial" w:cs="Arial"/>
                <w:b/>
                <w:sz w:val="22"/>
                <w:szCs w:val="22"/>
              </w:rPr>
            </w:pPr>
            <w:r w:rsidRPr="00CF1AAF">
              <w:rPr>
                <w:rFonts w:ascii="Arial" w:hAnsi="Arial" w:cs="Arial"/>
                <w:b/>
                <w:sz w:val="22"/>
                <w:szCs w:val="22"/>
              </w:rPr>
              <w:t>External Examiner</w:t>
            </w:r>
            <w:r w:rsidR="00CD57CD" w:rsidRPr="00CF1AAF">
              <w:rPr>
                <w:rFonts w:ascii="Arial" w:hAnsi="Arial" w:cs="Arial"/>
                <w:b/>
                <w:sz w:val="22"/>
                <w:szCs w:val="22"/>
              </w:rPr>
              <w:t xml:space="preserve"> </w:t>
            </w:r>
          </w:p>
        </w:tc>
        <w:tc>
          <w:tcPr>
            <w:tcW w:w="3119" w:type="dxa"/>
            <w:vAlign w:val="center"/>
          </w:tcPr>
          <w:p w14:paraId="3E351CC4" w14:textId="77777777" w:rsidR="00AD53DA" w:rsidRPr="00CF1AAF" w:rsidRDefault="00F75678" w:rsidP="00462220">
            <w:pPr>
              <w:tabs>
                <w:tab w:val="left" w:pos="2268"/>
              </w:tabs>
              <w:rPr>
                <w:rFonts w:ascii="Arial" w:hAnsi="Arial" w:cs="Arial"/>
                <w:sz w:val="22"/>
                <w:szCs w:val="22"/>
              </w:rPr>
            </w:pPr>
            <w:r w:rsidRPr="00CF1AAF">
              <w:rPr>
                <w:rFonts w:ascii="Arial" w:hAnsi="Arial" w:cs="Arial"/>
                <w:sz w:val="22"/>
                <w:szCs w:val="22"/>
              </w:rPr>
              <w:t xml:space="preserve">Approved </w:t>
            </w:r>
            <w:sdt>
              <w:sdtPr>
                <w:rPr>
                  <w:rFonts w:ascii="Arial" w:eastAsia="MS Gothic" w:hAnsi="Arial" w:cs="Arial"/>
                  <w:b/>
                  <w:bCs/>
                  <w:sz w:val="22"/>
                  <w:szCs w:val="22"/>
                </w:rPr>
                <w:id w:val="-534347724"/>
                <w14:checkbox>
                  <w14:checked w14:val="0"/>
                  <w14:checkedState w14:val="00FC" w14:font="Wingdings"/>
                  <w14:uncheckedState w14:val="2610" w14:font="MS Gothic"/>
                </w14:checkbox>
              </w:sdtPr>
              <w:sdtContent>
                <w:r w:rsidR="00F86612" w:rsidRPr="00CF1AAF">
                  <w:rPr>
                    <w:rFonts w:ascii="Segoe UI Symbol" w:eastAsia="MS Gothic" w:hAnsi="Segoe UI Symbol" w:cs="Segoe UI Symbol"/>
                    <w:b/>
                    <w:bCs/>
                    <w:sz w:val="22"/>
                    <w:szCs w:val="22"/>
                  </w:rPr>
                  <w:t>☐</w:t>
                </w:r>
              </w:sdtContent>
            </w:sdt>
            <w:r w:rsidRPr="00CF1AAF">
              <w:rPr>
                <w:rFonts w:ascii="Arial" w:hAnsi="Arial" w:cs="Arial"/>
                <w:sz w:val="22"/>
                <w:szCs w:val="22"/>
              </w:rPr>
              <w:br/>
              <w:t>Date:</w:t>
            </w:r>
          </w:p>
        </w:tc>
        <w:tc>
          <w:tcPr>
            <w:tcW w:w="2409" w:type="dxa"/>
            <w:shd w:val="clear" w:color="auto" w:fill="BFBFBF" w:themeFill="background1" w:themeFillShade="BF"/>
            <w:vAlign w:val="center"/>
          </w:tcPr>
          <w:p w14:paraId="169D6E30" w14:textId="7D4D4F20" w:rsidR="00AD53DA" w:rsidRPr="00CF1AAF" w:rsidRDefault="00AF620D" w:rsidP="00AF620D">
            <w:pPr>
              <w:tabs>
                <w:tab w:val="left" w:pos="2268"/>
              </w:tabs>
              <w:rPr>
                <w:rFonts w:ascii="Arial" w:hAnsi="Arial" w:cs="Arial"/>
                <w:b/>
                <w:sz w:val="22"/>
                <w:szCs w:val="22"/>
              </w:rPr>
            </w:pPr>
            <w:r w:rsidRPr="00CF1AAF">
              <w:rPr>
                <w:rFonts w:ascii="Arial" w:hAnsi="Arial" w:cs="Arial"/>
                <w:b/>
                <w:sz w:val="22"/>
                <w:szCs w:val="22"/>
              </w:rPr>
              <w:t xml:space="preserve">Module Board date </w:t>
            </w:r>
          </w:p>
        </w:tc>
        <w:tc>
          <w:tcPr>
            <w:tcW w:w="1843" w:type="dxa"/>
            <w:vAlign w:val="center"/>
          </w:tcPr>
          <w:p w14:paraId="3098D8E4" w14:textId="2BBEDEC4" w:rsidR="00AD53DA" w:rsidRPr="00C71A8B" w:rsidRDefault="00AD53DA" w:rsidP="00AD53DA">
            <w:pPr>
              <w:tabs>
                <w:tab w:val="left" w:pos="2268"/>
              </w:tabs>
              <w:rPr>
                <w:rFonts w:ascii="Arial" w:hAnsi="Arial" w:cs="Arial"/>
                <w:sz w:val="21"/>
                <w:szCs w:val="21"/>
              </w:rPr>
            </w:pPr>
          </w:p>
        </w:tc>
      </w:tr>
      <w:tr w:rsidR="00177273" w:rsidRPr="00495282" w14:paraId="24E871C3" w14:textId="77777777" w:rsidTr="166A87C9">
        <w:trPr>
          <w:trHeight w:val="696"/>
        </w:trPr>
        <w:tc>
          <w:tcPr>
            <w:tcW w:w="2977" w:type="dxa"/>
            <w:shd w:val="clear" w:color="auto" w:fill="BFBFBF" w:themeFill="background1" w:themeFillShade="BF"/>
            <w:vAlign w:val="center"/>
          </w:tcPr>
          <w:p w14:paraId="4DC02642" w14:textId="213CD449" w:rsidR="00177273" w:rsidRPr="00CF1AAF" w:rsidRDefault="00177273" w:rsidP="00F75678">
            <w:pPr>
              <w:tabs>
                <w:tab w:val="left" w:pos="2268"/>
              </w:tabs>
              <w:rPr>
                <w:rFonts w:ascii="Arial" w:hAnsi="Arial" w:cs="Arial"/>
                <w:b/>
                <w:sz w:val="22"/>
                <w:szCs w:val="22"/>
              </w:rPr>
            </w:pPr>
            <w:r w:rsidRPr="00CF1AAF">
              <w:rPr>
                <w:rFonts w:ascii="Arial" w:hAnsi="Arial" w:cs="Arial"/>
                <w:b/>
                <w:sz w:val="22"/>
                <w:szCs w:val="22"/>
              </w:rPr>
              <w:t>Module eligible for an extension</w:t>
            </w:r>
            <w:r w:rsidR="00B145BC" w:rsidRPr="00CF1AAF">
              <w:rPr>
                <w:rFonts w:ascii="Arial" w:hAnsi="Arial" w:cs="Arial"/>
                <w:b/>
                <w:sz w:val="22"/>
                <w:szCs w:val="22"/>
              </w:rPr>
              <w:t xml:space="preserve"> on submission </w:t>
            </w:r>
            <w:r w:rsidR="00815ECD" w:rsidRPr="00CF1AAF">
              <w:rPr>
                <w:rFonts w:ascii="Arial" w:hAnsi="Arial" w:cs="Arial"/>
                <w:b/>
                <w:sz w:val="22"/>
                <w:szCs w:val="22"/>
              </w:rPr>
              <w:t xml:space="preserve">date </w:t>
            </w:r>
            <w:r w:rsidR="00B145BC" w:rsidRPr="00CF1AAF">
              <w:rPr>
                <w:rFonts w:ascii="Arial" w:hAnsi="Arial" w:cs="Arial"/>
                <w:b/>
                <w:sz w:val="22"/>
                <w:szCs w:val="22"/>
              </w:rPr>
              <w:t>(subject to UPRs</w:t>
            </w:r>
            <w:r w:rsidR="00FA4F3E" w:rsidRPr="00CF1AAF">
              <w:rPr>
                <w:rFonts w:ascii="Arial" w:hAnsi="Arial" w:cs="Arial"/>
                <w:b/>
                <w:sz w:val="22"/>
                <w:szCs w:val="22"/>
              </w:rPr>
              <w:t>)</w:t>
            </w:r>
          </w:p>
        </w:tc>
        <w:tc>
          <w:tcPr>
            <w:tcW w:w="3119" w:type="dxa"/>
            <w:vAlign w:val="center"/>
          </w:tcPr>
          <w:p w14:paraId="5F8898C7" w14:textId="588156F0" w:rsidR="00177273" w:rsidRPr="00CF1AAF" w:rsidRDefault="00815ECD" w:rsidP="00462220">
            <w:pPr>
              <w:tabs>
                <w:tab w:val="left" w:pos="2268"/>
              </w:tabs>
              <w:rPr>
                <w:rFonts w:ascii="Arial" w:hAnsi="Arial" w:cs="Arial"/>
                <w:sz w:val="22"/>
                <w:szCs w:val="22"/>
              </w:rPr>
            </w:pPr>
            <w:r w:rsidRPr="00CF1AAF">
              <w:rPr>
                <w:rFonts w:ascii="Arial" w:hAnsi="Arial" w:cs="Arial"/>
                <w:sz w:val="22"/>
                <w:szCs w:val="22"/>
              </w:rPr>
              <w:t>YES / NO</w:t>
            </w:r>
          </w:p>
        </w:tc>
        <w:tc>
          <w:tcPr>
            <w:tcW w:w="2409" w:type="dxa"/>
            <w:shd w:val="clear" w:color="auto" w:fill="BFBFBF" w:themeFill="background1" w:themeFillShade="BF"/>
            <w:vAlign w:val="center"/>
          </w:tcPr>
          <w:p w14:paraId="1659EC3A" w14:textId="77777777" w:rsidR="00177273" w:rsidRPr="00C71A8B" w:rsidRDefault="00177273" w:rsidP="00AF620D">
            <w:pPr>
              <w:tabs>
                <w:tab w:val="left" w:pos="2268"/>
              </w:tabs>
              <w:rPr>
                <w:rFonts w:ascii="Arial" w:hAnsi="Arial" w:cs="Arial"/>
                <w:b/>
                <w:sz w:val="21"/>
                <w:szCs w:val="21"/>
              </w:rPr>
            </w:pPr>
          </w:p>
        </w:tc>
        <w:tc>
          <w:tcPr>
            <w:tcW w:w="1843" w:type="dxa"/>
            <w:vAlign w:val="center"/>
          </w:tcPr>
          <w:p w14:paraId="12C8300F" w14:textId="77777777" w:rsidR="00177273" w:rsidRPr="00C71A8B" w:rsidRDefault="00177273" w:rsidP="00AD53DA">
            <w:pPr>
              <w:tabs>
                <w:tab w:val="left" w:pos="2268"/>
              </w:tabs>
              <w:rPr>
                <w:rFonts w:ascii="Arial" w:hAnsi="Arial" w:cs="Arial"/>
                <w:sz w:val="21"/>
                <w:szCs w:val="21"/>
              </w:rPr>
            </w:pPr>
          </w:p>
        </w:tc>
      </w:tr>
    </w:tbl>
    <w:p w14:paraId="766AB3CF" w14:textId="77777777" w:rsidR="008E48DE" w:rsidRPr="00495282" w:rsidRDefault="008E48DE" w:rsidP="00495282">
      <w:pPr>
        <w:tabs>
          <w:tab w:val="left" w:pos="2268"/>
        </w:tabs>
        <w:spacing w:before="40" w:after="40"/>
        <w:rPr>
          <w:rFonts w:ascii="Arial" w:hAnsi="Arial" w:cs="Arial"/>
          <w:sz w:val="22"/>
          <w:szCs w:val="22"/>
        </w:rPr>
      </w:pP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50"/>
      </w:tblGrid>
      <w:tr w:rsidR="00EB46E0" w:rsidRPr="00495282" w14:paraId="5C823684" w14:textId="77777777" w:rsidTr="004F65D4">
        <w:trPr>
          <w:trHeight w:val="357"/>
        </w:trPr>
        <w:tc>
          <w:tcPr>
            <w:tcW w:w="10350" w:type="dxa"/>
            <w:tcBorders>
              <w:right w:val="single" w:sz="8" w:space="0" w:color="auto"/>
            </w:tcBorders>
            <w:shd w:val="clear" w:color="auto" w:fill="BFBFBF"/>
            <w:vAlign w:val="center"/>
          </w:tcPr>
          <w:p w14:paraId="4201DCD9" w14:textId="77777777" w:rsidR="00EB46E0" w:rsidRPr="001E5FBA" w:rsidRDefault="00EB46E0" w:rsidP="001245A3">
            <w:pPr>
              <w:tabs>
                <w:tab w:val="left" w:pos="2268"/>
              </w:tabs>
              <w:spacing w:before="80"/>
              <w:rPr>
                <w:rFonts w:ascii="Arial" w:hAnsi="Arial" w:cs="Arial"/>
                <w:sz w:val="22"/>
                <w:szCs w:val="22"/>
              </w:rPr>
            </w:pPr>
            <w:r w:rsidRPr="001E5FBA">
              <w:rPr>
                <w:rFonts w:ascii="Arial" w:hAnsi="Arial" w:cs="Arial"/>
                <w:b/>
                <w:sz w:val="22"/>
                <w:szCs w:val="22"/>
              </w:rPr>
              <w:t xml:space="preserve">Assessment Criteria </w:t>
            </w:r>
          </w:p>
        </w:tc>
      </w:tr>
      <w:tr w:rsidR="00EB46E0" w:rsidRPr="00495282" w14:paraId="5B98E555" w14:textId="77777777" w:rsidTr="004F65D4">
        <w:trPr>
          <w:trHeight w:val="291"/>
        </w:trPr>
        <w:tc>
          <w:tcPr>
            <w:tcW w:w="10350" w:type="dxa"/>
            <w:tcBorders>
              <w:right w:val="single" w:sz="8" w:space="0" w:color="auto"/>
            </w:tcBorders>
            <w:shd w:val="clear" w:color="auto" w:fill="BFBFBF"/>
            <w:vAlign w:val="center"/>
          </w:tcPr>
          <w:p w14:paraId="0A723CF3" w14:textId="43376785" w:rsidR="00EB46E0" w:rsidRPr="001E5FBA" w:rsidRDefault="001245A3" w:rsidP="00BD6592">
            <w:pPr>
              <w:tabs>
                <w:tab w:val="left" w:pos="2268"/>
              </w:tabs>
              <w:rPr>
                <w:rFonts w:ascii="Arial" w:hAnsi="Arial" w:cs="Arial"/>
                <w:b/>
                <w:sz w:val="22"/>
                <w:szCs w:val="22"/>
              </w:rPr>
            </w:pPr>
            <w:r w:rsidRPr="001E5FBA">
              <w:rPr>
                <w:rFonts w:ascii="Arial" w:hAnsi="Arial" w:cs="Arial"/>
                <w:b/>
                <w:sz w:val="22"/>
                <w:szCs w:val="22"/>
              </w:rPr>
              <w:t>Learning Outcomes:</w:t>
            </w:r>
            <w:r w:rsidR="00EB46E0" w:rsidRPr="001E5FBA">
              <w:rPr>
                <w:rFonts w:ascii="Arial" w:hAnsi="Arial" w:cs="Arial"/>
                <w:b/>
                <w:sz w:val="22"/>
                <w:szCs w:val="22"/>
              </w:rPr>
              <w:t xml:space="preserve"> Knowledge and Understanding</w:t>
            </w:r>
            <w:r w:rsidRPr="001E5FBA">
              <w:rPr>
                <w:rFonts w:ascii="Arial" w:hAnsi="Arial" w:cs="Arial"/>
                <w:b/>
                <w:sz w:val="22"/>
                <w:szCs w:val="22"/>
              </w:rPr>
              <w:t xml:space="preserve"> </w:t>
            </w:r>
            <w:r w:rsidR="005A12C1" w:rsidRPr="001E5FBA">
              <w:rPr>
                <w:rFonts w:ascii="Arial" w:hAnsi="Arial" w:cs="Arial"/>
                <w:b/>
                <w:sz w:val="22"/>
                <w:szCs w:val="22"/>
              </w:rPr>
              <w:t>assessed</w:t>
            </w:r>
            <w:r w:rsidRPr="001E5FBA">
              <w:rPr>
                <w:rFonts w:ascii="Arial" w:hAnsi="Arial" w:cs="Arial"/>
                <w:b/>
                <w:sz w:val="22"/>
                <w:szCs w:val="22"/>
              </w:rPr>
              <w:t xml:space="preserve"> in this assignment</w:t>
            </w:r>
            <w:r w:rsidR="00EB46E0" w:rsidRPr="001E5FBA">
              <w:rPr>
                <w:rFonts w:ascii="Arial" w:hAnsi="Arial" w:cs="Arial"/>
                <w:b/>
                <w:sz w:val="22"/>
                <w:szCs w:val="22"/>
              </w:rPr>
              <w:t>:</w:t>
            </w:r>
          </w:p>
        </w:tc>
      </w:tr>
      <w:tr w:rsidR="00EB46E0" w:rsidRPr="00495282" w14:paraId="0A451869" w14:textId="77777777" w:rsidTr="00D021E7">
        <w:trPr>
          <w:trHeight w:val="1449"/>
        </w:trPr>
        <w:tc>
          <w:tcPr>
            <w:tcW w:w="10350" w:type="dxa"/>
            <w:tcBorders>
              <w:top w:val="nil"/>
              <w:right w:val="single" w:sz="8" w:space="0" w:color="auto"/>
            </w:tcBorders>
            <w:vAlign w:val="center"/>
          </w:tcPr>
          <w:p w14:paraId="0CB6774C" w14:textId="77777777" w:rsidR="00D021E7" w:rsidRPr="00325B44" w:rsidRDefault="00D021E7" w:rsidP="00D021E7">
            <w:pPr>
              <w:pStyle w:val="ListParagraph"/>
              <w:numPr>
                <w:ilvl w:val="0"/>
                <w:numId w:val="10"/>
              </w:numPr>
              <w:contextualSpacing/>
              <w:jc w:val="both"/>
            </w:pPr>
            <w:r w:rsidRPr="00E57FD3">
              <w:t>Evaluate the role of data and analytics in adding value to a variety of organisation</w:t>
            </w:r>
          </w:p>
          <w:p w14:paraId="4F0B4FFD" w14:textId="77777777" w:rsidR="00D021E7" w:rsidRPr="00F92625" w:rsidRDefault="00D021E7" w:rsidP="00D021E7">
            <w:pPr>
              <w:pStyle w:val="ListParagraph"/>
              <w:numPr>
                <w:ilvl w:val="0"/>
                <w:numId w:val="10"/>
              </w:numPr>
              <w:spacing w:before="100" w:beforeAutospacing="1" w:after="100" w:afterAutospacing="1"/>
              <w:contextualSpacing/>
              <w:jc w:val="both"/>
              <w:rPr>
                <w:lang w:eastAsia="en-GB"/>
              </w:rPr>
            </w:pPr>
            <w:r w:rsidRPr="00E57FD3">
              <w:t>Explore the need for competence in operations and logistics management and be aware of its impact on business performance</w:t>
            </w:r>
          </w:p>
          <w:p w14:paraId="673C2ADC" w14:textId="00086B4A" w:rsidR="00EB46E0" w:rsidRPr="00D021E7" w:rsidRDefault="00D021E7" w:rsidP="00D021E7">
            <w:pPr>
              <w:pStyle w:val="ListParagraph"/>
              <w:numPr>
                <w:ilvl w:val="0"/>
                <w:numId w:val="10"/>
              </w:numPr>
              <w:spacing w:before="100" w:beforeAutospacing="1" w:after="100" w:afterAutospacing="1"/>
              <w:rPr>
                <w:rFonts w:ascii="Arial" w:hAnsi="Arial" w:cs="Arial"/>
                <w:sz w:val="22"/>
                <w:szCs w:val="22"/>
                <w:lang w:eastAsia="en-GB"/>
              </w:rPr>
            </w:pPr>
            <w:r w:rsidRPr="00E57FD3">
              <w:t>Appraise the appropriate use of business analytics to support operational decision making to create and add value to a business.</w:t>
            </w:r>
          </w:p>
        </w:tc>
      </w:tr>
      <w:tr w:rsidR="00EB46E0" w:rsidRPr="00495282" w14:paraId="2832AD34" w14:textId="77777777" w:rsidTr="004F65D4">
        <w:trPr>
          <w:trHeight w:val="291"/>
        </w:trPr>
        <w:tc>
          <w:tcPr>
            <w:tcW w:w="10350" w:type="dxa"/>
            <w:tcBorders>
              <w:right w:val="single" w:sz="8" w:space="0" w:color="auto"/>
            </w:tcBorders>
            <w:shd w:val="clear" w:color="auto" w:fill="BFBFBF"/>
            <w:vAlign w:val="center"/>
          </w:tcPr>
          <w:p w14:paraId="17C6297F" w14:textId="48E2C99D" w:rsidR="00EB46E0" w:rsidRPr="001E5FBA" w:rsidRDefault="001245A3" w:rsidP="00BD6592">
            <w:pPr>
              <w:tabs>
                <w:tab w:val="left" w:pos="282"/>
                <w:tab w:val="left" w:pos="2268"/>
              </w:tabs>
              <w:rPr>
                <w:rFonts w:ascii="Arial" w:hAnsi="Arial" w:cs="Arial"/>
                <w:b/>
                <w:sz w:val="22"/>
                <w:szCs w:val="22"/>
              </w:rPr>
            </w:pPr>
            <w:r w:rsidRPr="001E5FBA">
              <w:rPr>
                <w:rFonts w:ascii="Arial" w:hAnsi="Arial" w:cs="Arial"/>
                <w:b/>
                <w:sz w:val="22"/>
                <w:szCs w:val="22"/>
              </w:rPr>
              <w:t>Learning Outcomes:</w:t>
            </w:r>
            <w:r w:rsidR="00EB46E0" w:rsidRPr="001E5FBA">
              <w:rPr>
                <w:rFonts w:ascii="Arial" w:hAnsi="Arial" w:cs="Arial"/>
                <w:b/>
                <w:sz w:val="22"/>
                <w:szCs w:val="22"/>
              </w:rPr>
              <w:t xml:space="preserve"> Skills and Attributes</w:t>
            </w:r>
            <w:r w:rsidRPr="001E5FBA">
              <w:rPr>
                <w:rFonts w:ascii="Arial" w:hAnsi="Arial" w:cs="Arial"/>
                <w:b/>
                <w:sz w:val="22"/>
                <w:szCs w:val="22"/>
              </w:rPr>
              <w:t xml:space="preserve"> </w:t>
            </w:r>
            <w:r w:rsidR="00D8642C" w:rsidRPr="001E5FBA">
              <w:rPr>
                <w:rFonts w:ascii="Arial" w:hAnsi="Arial" w:cs="Arial"/>
                <w:b/>
                <w:sz w:val="22"/>
                <w:szCs w:val="22"/>
              </w:rPr>
              <w:t>assessed</w:t>
            </w:r>
            <w:r w:rsidRPr="001E5FBA">
              <w:rPr>
                <w:rFonts w:ascii="Arial" w:hAnsi="Arial" w:cs="Arial"/>
                <w:b/>
                <w:sz w:val="22"/>
                <w:szCs w:val="22"/>
              </w:rPr>
              <w:t xml:space="preserve"> in this assignment</w:t>
            </w:r>
            <w:r w:rsidR="00EB46E0" w:rsidRPr="001E5FBA">
              <w:rPr>
                <w:rFonts w:ascii="Arial" w:hAnsi="Arial" w:cs="Arial"/>
                <w:b/>
                <w:sz w:val="22"/>
                <w:szCs w:val="22"/>
              </w:rPr>
              <w:t>:</w:t>
            </w:r>
          </w:p>
        </w:tc>
      </w:tr>
      <w:tr w:rsidR="00EB46E0" w:rsidRPr="00495282" w14:paraId="1420A8BC" w14:textId="77777777" w:rsidTr="004F65D4">
        <w:trPr>
          <w:trHeight w:val="291"/>
        </w:trPr>
        <w:tc>
          <w:tcPr>
            <w:tcW w:w="10350" w:type="dxa"/>
            <w:tcBorders>
              <w:right w:val="single" w:sz="8" w:space="0" w:color="auto"/>
            </w:tcBorders>
            <w:vAlign w:val="center"/>
          </w:tcPr>
          <w:p w14:paraId="097075B3" w14:textId="77777777" w:rsidR="00D021E7" w:rsidRDefault="00D021E7" w:rsidP="00D021E7">
            <w:pPr>
              <w:pStyle w:val="ListParagraph"/>
              <w:numPr>
                <w:ilvl w:val="0"/>
                <w:numId w:val="10"/>
              </w:numPr>
              <w:contextualSpacing/>
              <w:jc w:val="both"/>
            </w:pPr>
            <w:r>
              <w:t xml:space="preserve">Formulate and evaluate operations and logistics management issues to be able to determine which business analytical technique is most beneficial </w:t>
            </w:r>
          </w:p>
          <w:p w14:paraId="16E1E14B" w14:textId="77777777" w:rsidR="00F10A2A" w:rsidRDefault="00D021E7" w:rsidP="00D021E7">
            <w:pPr>
              <w:pStyle w:val="ListParagraph"/>
              <w:numPr>
                <w:ilvl w:val="0"/>
                <w:numId w:val="10"/>
              </w:numPr>
              <w:contextualSpacing/>
              <w:jc w:val="both"/>
            </w:pPr>
            <w:r>
              <w:t xml:space="preserve">Critique the importance of information sharing within the organisation and appraise the impact of this information on decision-making within an organisation </w:t>
            </w:r>
          </w:p>
          <w:p w14:paraId="0A810EC7" w14:textId="080DDCF2" w:rsidR="00D021E7" w:rsidRPr="00D021E7" w:rsidRDefault="00D021E7" w:rsidP="00D021E7">
            <w:pPr>
              <w:pStyle w:val="ListParagraph"/>
              <w:contextualSpacing/>
              <w:jc w:val="both"/>
            </w:pPr>
          </w:p>
        </w:tc>
      </w:tr>
      <w:tr w:rsidR="009D67EB" w14:paraId="6894E945" w14:textId="77777777" w:rsidTr="009D67EB">
        <w:trPr>
          <w:trHeight w:val="291"/>
        </w:trPr>
        <w:tc>
          <w:tcPr>
            <w:tcW w:w="10350" w:type="dxa"/>
            <w:tcBorders>
              <w:top w:val="single" w:sz="4" w:space="0" w:color="auto"/>
              <w:left w:val="single" w:sz="4" w:space="0" w:color="auto"/>
              <w:bottom w:val="single" w:sz="4" w:space="0" w:color="auto"/>
              <w:right w:val="single" w:sz="8" w:space="0" w:color="auto"/>
            </w:tcBorders>
            <w:shd w:val="clear" w:color="auto" w:fill="BFBFBF"/>
            <w:vAlign w:val="center"/>
            <w:hideMark/>
          </w:tcPr>
          <w:p w14:paraId="1F7F0FFC" w14:textId="4A34BD1D" w:rsidR="009D67EB" w:rsidRPr="008A3C51" w:rsidRDefault="009D67EB">
            <w:pPr>
              <w:tabs>
                <w:tab w:val="left" w:pos="282"/>
                <w:tab w:val="left" w:pos="2268"/>
              </w:tabs>
              <w:rPr>
                <w:rFonts w:ascii="Arial" w:hAnsi="Arial" w:cs="Arial"/>
                <w:b/>
                <w:sz w:val="21"/>
                <w:szCs w:val="21"/>
              </w:rPr>
            </w:pPr>
            <w:r w:rsidRPr="001E5FBA">
              <w:rPr>
                <w:rFonts w:ascii="Arial" w:hAnsi="Arial" w:cs="Arial"/>
                <w:b/>
                <w:sz w:val="22"/>
                <w:szCs w:val="22"/>
              </w:rPr>
              <w:t>Transformational Opportunities</w:t>
            </w:r>
            <w:r w:rsidR="00BE1F3C" w:rsidRPr="001E5FBA">
              <w:rPr>
                <w:rFonts w:ascii="Arial" w:hAnsi="Arial" w:cs="Arial"/>
                <w:sz w:val="22"/>
                <w:szCs w:val="22"/>
              </w:rPr>
              <w:t>:</w:t>
            </w:r>
            <w:r w:rsidR="00DA1E7D" w:rsidRPr="001E5FBA">
              <w:rPr>
                <w:rFonts w:ascii="Arial" w:hAnsi="Arial" w:cs="Arial"/>
                <w:sz w:val="22"/>
                <w:szCs w:val="22"/>
              </w:rPr>
              <w:br/>
            </w:r>
            <w:proofErr w:type="gramStart"/>
            <w:r w:rsidR="008A3C51" w:rsidRPr="008A3C51">
              <w:rPr>
                <w:rFonts w:ascii="Arial" w:hAnsi="Arial" w:cs="Arial"/>
                <w:sz w:val="21"/>
                <w:szCs w:val="21"/>
              </w:rPr>
              <w:t>E.</w:t>
            </w:r>
            <w:r w:rsidR="00DA1E7D" w:rsidRPr="008A3C51">
              <w:rPr>
                <w:rFonts w:ascii="Arial" w:hAnsi="Arial" w:cs="Arial"/>
                <w:sz w:val="21"/>
                <w:szCs w:val="21"/>
              </w:rPr>
              <w:t>g.</w:t>
            </w:r>
            <w:proofErr w:type="gramEnd"/>
            <w:r w:rsidR="00DA1E7D" w:rsidRPr="008A3C51">
              <w:rPr>
                <w:rFonts w:ascii="Arial" w:hAnsi="Arial" w:cs="Arial"/>
                <w:sz w:val="21"/>
                <w:szCs w:val="21"/>
              </w:rPr>
              <w:t xml:space="preserve"> Use LinkedIn Learning to improve skills</w:t>
            </w:r>
          </w:p>
        </w:tc>
      </w:tr>
      <w:tr w:rsidR="008A3C51" w:rsidRPr="008A3C51" w14:paraId="631A1D11" w14:textId="77777777" w:rsidTr="004F65D4">
        <w:trPr>
          <w:trHeight w:val="291"/>
        </w:trPr>
        <w:tc>
          <w:tcPr>
            <w:tcW w:w="10350" w:type="dxa"/>
            <w:tcBorders>
              <w:right w:val="single" w:sz="8" w:space="0" w:color="auto"/>
            </w:tcBorders>
            <w:vAlign w:val="center"/>
          </w:tcPr>
          <w:p w14:paraId="59426499" w14:textId="33CBEEB4" w:rsidR="007C5E04" w:rsidRPr="008A3C51" w:rsidRDefault="007C5E04" w:rsidP="00F10A2A">
            <w:pPr>
              <w:pStyle w:val="ListParagraph"/>
              <w:numPr>
                <w:ilvl w:val="0"/>
                <w:numId w:val="10"/>
              </w:numPr>
              <w:tabs>
                <w:tab w:val="left" w:pos="282"/>
                <w:tab w:val="left" w:pos="2268"/>
              </w:tabs>
              <w:spacing w:before="40" w:after="40"/>
              <w:rPr>
                <w:rFonts w:ascii="Arial" w:hAnsi="Arial" w:cs="Arial"/>
                <w:sz w:val="21"/>
                <w:szCs w:val="21"/>
              </w:rPr>
            </w:pPr>
          </w:p>
        </w:tc>
      </w:tr>
      <w:tr w:rsidR="009D67EB" w:rsidRPr="00495282" w14:paraId="4F5D3D2D" w14:textId="77777777" w:rsidTr="004F65D4">
        <w:trPr>
          <w:trHeight w:val="291"/>
        </w:trPr>
        <w:tc>
          <w:tcPr>
            <w:tcW w:w="10350" w:type="dxa"/>
            <w:tcBorders>
              <w:right w:val="single" w:sz="8" w:space="0" w:color="auto"/>
            </w:tcBorders>
            <w:vAlign w:val="center"/>
          </w:tcPr>
          <w:p w14:paraId="5CCA138F" w14:textId="77777777" w:rsidR="009D67EB" w:rsidRPr="00C71A8B" w:rsidRDefault="009D67EB" w:rsidP="00F10A2A">
            <w:pPr>
              <w:pStyle w:val="ListParagraph"/>
              <w:numPr>
                <w:ilvl w:val="0"/>
                <w:numId w:val="10"/>
              </w:numPr>
              <w:tabs>
                <w:tab w:val="left" w:pos="282"/>
                <w:tab w:val="left" w:pos="2268"/>
              </w:tabs>
              <w:spacing w:before="40" w:after="40"/>
              <w:rPr>
                <w:rFonts w:ascii="Arial" w:hAnsi="Arial" w:cs="Arial"/>
                <w:sz w:val="21"/>
                <w:szCs w:val="21"/>
              </w:rPr>
            </w:pPr>
          </w:p>
        </w:tc>
      </w:tr>
      <w:tr w:rsidR="008A3C51" w:rsidRPr="00495282" w14:paraId="28DE7F9E" w14:textId="77777777" w:rsidTr="00345E22">
        <w:trPr>
          <w:trHeight w:val="72"/>
        </w:trPr>
        <w:tc>
          <w:tcPr>
            <w:tcW w:w="10350" w:type="dxa"/>
            <w:tcBorders>
              <w:top w:val="single" w:sz="4" w:space="0" w:color="auto"/>
              <w:left w:val="single" w:sz="4" w:space="0" w:color="auto"/>
              <w:bottom w:val="single" w:sz="4" w:space="0" w:color="auto"/>
              <w:right w:val="single" w:sz="8" w:space="0" w:color="auto"/>
            </w:tcBorders>
            <w:shd w:val="clear" w:color="auto" w:fill="BFBFBF"/>
            <w:vAlign w:val="center"/>
          </w:tcPr>
          <w:p w14:paraId="7315DD7A" w14:textId="77777777" w:rsidR="008A3C51" w:rsidRPr="001E5FBA" w:rsidRDefault="008A3C51" w:rsidP="00345E22">
            <w:pPr>
              <w:tabs>
                <w:tab w:val="left" w:pos="282"/>
              </w:tabs>
              <w:spacing w:before="40" w:after="40"/>
              <w:rPr>
                <w:rFonts w:ascii="Arial" w:hAnsi="Arial" w:cs="Arial"/>
                <w:b/>
                <w:sz w:val="22"/>
                <w:szCs w:val="22"/>
              </w:rPr>
            </w:pPr>
            <w:r w:rsidRPr="001E5FBA">
              <w:rPr>
                <w:rFonts w:ascii="Arial" w:hAnsi="Arial" w:cs="Arial"/>
                <w:b/>
                <w:sz w:val="22"/>
                <w:szCs w:val="22"/>
              </w:rPr>
              <w:t>Feedback /Marking criteria for this Assignment</w:t>
            </w:r>
          </w:p>
        </w:tc>
      </w:tr>
      <w:tr w:rsidR="008A3C51" w:rsidRPr="00495282" w14:paraId="4073F89E" w14:textId="77777777" w:rsidTr="004F65D4">
        <w:trPr>
          <w:trHeight w:val="291"/>
        </w:trPr>
        <w:tc>
          <w:tcPr>
            <w:tcW w:w="10350" w:type="dxa"/>
            <w:tcBorders>
              <w:right w:val="single" w:sz="8" w:space="0" w:color="auto"/>
            </w:tcBorders>
            <w:vAlign w:val="center"/>
          </w:tcPr>
          <w:p w14:paraId="5908C4D5" w14:textId="1D93F7C4" w:rsidR="008A3C51" w:rsidRPr="00C71A8B" w:rsidRDefault="008A3C51" w:rsidP="00F10A2A">
            <w:pPr>
              <w:pStyle w:val="ListParagraph"/>
              <w:numPr>
                <w:ilvl w:val="0"/>
                <w:numId w:val="10"/>
              </w:numPr>
              <w:tabs>
                <w:tab w:val="left" w:pos="282"/>
                <w:tab w:val="left" w:pos="2268"/>
              </w:tabs>
              <w:spacing w:before="40" w:after="40"/>
              <w:rPr>
                <w:rFonts w:ascii="Arial" w:hAnsi="Arial" w:cs="Arial"/>
                <w:sz w:val="21"/>
                <w:szCs w:val="21"/>
              </w:rPr>
            </w:pPr>
            <w:r w:rsidRPr="00123BC9">
              <w:rPr>
                <w:rFonts w:ascii="Arial" w:hAnsi="Arial" w:cs="Arial"/>
                <w:sz w:val="21"/>
                <w:szCs w:val="21"/>
              </w:rPr>
              <w:t xml:space="preserve">Performance will be assessed using HBS Grading </w:t>
            </w:r>
            <w:r w:rsidR="00970F1D">
              <w:rPr>
                <w:rFonts w:ascii="Arial" w:hAnsi="Arial" w:cs="Arial"/>
                <w:sz w:val="21"/>
                <w:szCs w:val="21"/>
              </w:rPr>
              <w:t>Criteria (</w:t>
            </w:r>
            <w:r w:rsidRPr="000A047A">
              <w:rPr>
                <w:rFonts w:ascii="Arial" w:hAnsi="Arial" w:cs="Arial"/>
                <w:sz w:val="21"/>
                <w:szCs w:val="21"/>
              </w:rPr>
              <w:t>Rubric</w:t>
            </w:r>
            <w:r w:rsidR="00970F1D">
              <w:rPr>
                <w:rFonts w:ascii="Arial" w:hAnsi="Arial" w:cs="Arial"/>
                <w:sz w:val="21"/>
                <w:szCs w:val="21"/>
              </w:rPr>
              <w:t>)</w:t>
            </w:r>
          </w:p>
        </w:tc>
      </w:tr>
      <w:tr w:rsidR="008A3C51" w:rsidRPr="00495282" w14:paraId="21EA5813" w14:textId="77777777" w:rsidTr="004F65D4">
        <w:trPr>
          <w:trHeight w:val="291"/>
        </w:trPr>
        <w:tc>
          <w:tcPr>
            <w:tcW w:w="10350" w:type="dxa"/>
            <w:tcBorders>
              <w:right w:val="single" w:sz="8" w:space="0" w:color="auto"/>
            </w:tcBorders>
            <w:vAlign w:val="center"/>
          </w:tcPr>
          <w:p w14:paraId="267642B8" w14:textId="27A9567C" w:rsidR="008A3C51" w:rsidRPr="006F5D03" w:rsidRDefault="006F5D03" w:rsidP="006F5D03">
            <w:pPr>
              <w:pStyle w:val="ListParagraph"/>
              <w:numPr>
                <w:ilvl w:val="0"/>
                <w:numId w:val="10"/>
              </w:numPr>
              <w:tabs>
                <w:tab w:val="left" w:pos="282"/>
                <w:tab w:val="left" w:pos="2268"/>
              </w:tabs>
              <w:spacing w:before="40" w:after="40"/>
              <w:rPr>
                <w:rFonts w:ascii="Arial" w:hAnsi="Arial" w:cs="Arial"/>
                <w:sz w:val="21"/>
                <w:szCs w:val="21"/>
              </w:rPr>
            </w:pPr>
            <w:r w:rsidRPr="00DC3798">
              <w:rPr>
                <w:rFonts w:ascii="Arial" w:hAnsi="Arial" w:cs="Arial"/>
                <w:b/>
                <w:bCs/>
                <w:sz w:val="21"/>
                <w:szCs w:val="21"/>
              </w:rPr>
              <w:t>Feedback</w:t>
            </w:r>
            <w:r w:rsidRPr="00DC3798">
              <w:rPr>
                <w:rFonts w:ascii="Arial" w:hAnsi="Arial" w:cs="Arial"/>
                <w:sz w:val="21"/>
                <w:szCs w:val="21"/>
              </w:rPr>
              <w:t xml:space="preserve"> for improvement will be given in writing via </w:t>
            </w:r>
            <w:r w:rsidRPr="00DC3798">
              <w:rPr>
                <w:rFonts w:ascii="Arial" w:hAnsi="Arial" w:cs="Arial"/>
                <w:b/>
                <w:bCs/>
                <w:sz w:val="21"/>
                <w:szCs w:val="21"/>
              </w:rPr>
              <w:t>your</w:t>
            </w:r>
            <w:r w:rsidRPr="00DC3798">
              <w:rPr>
                <w:rFonts w:ascii="Arial" w:hAnsi="Arial" w:cs="Arial"/>
                <w:sz w:val="21"/>
                <w:szCs w:val="21"/>
              </w:rPr>
              <w:t xml:space="preserve"> Canvas </w:t>
            </w:r>
            <w:r w:rsidRPr="00DC3798">
              <w:rPr>
                <w:rFonts w:ascii="Arial" w:hAnsi="Arial" w:cs="Arial"/>
                <w:b/>
                <w:bCs/>
                <w:sz w:val="21"/>
                <w:szCs w:val="21"/>
              </w:rPr>
              <w:t>module</w:t>
            </w:r>
            <w:r w:rsidRPr="00DC3798">
              <w:rPr>
                <w:rFonts w:ascii="Arial" w:hAnsi="Arial" w:cs="Arial"/>
                <w:sz w:val="21"/>
                <w:szCs w:val="21"/>
              </w:rPr>
              <w:t xml:space="preserve"> </w:t>
            </w:r>
            <w:r w:rsidRPr="00DC3798">
              <w:rPr>
                <w:rFonts w:ascii="Arial" w:hAnsi="Arial" w:cs="Arial"/>
                <w:b/>
                <w:bCs/>
                <w:sz w:val="21"/>
                <w:szCs w:val="21"/>
              </w:rPr>
              <w:t>site</w:t>
            </w:r>
            <w:r w:rsidRPr="00DC3798">
              <w:rPr>
                <w:rFonts w:ascii="Arial" w:hAnsi="Arial" w:cs="Arial"/>
                <w:sz w:val="21"/>
                <w:szCs w:val="21"/>
              </w:rPr>
              <w:t xml:space="preserve"> within 4 weeks of submission</w:t>
            </w:r>
          </w:p>
        </w:tc>
      </w:tr>
      <w:tr w:rsidR="00D3594A" w:rsidRPr="00495282" w14:paraId="4109132B" w14:textId="77777777" w:rsidTr="003B7DE3">
        <w:trPr>
          <w:trHeight w:val="1176"/>
        </w:trPr>
        <w:tc>
          <w:tcPr>
            <w:tcW w:w="10350" w:type="dxa"/>
            <w:tcBorders>
              <w:right w:val="single" w:sz="8" w:space="0" w:color="auto"/>
            </w:tcBorders>
            <w:vAlign w:val="center"/>
          </w:tcPr>
          <w:p w14:paraId="06FA07C7" w14:textId="3D33FB73" w:rsidR="00F805BA" w:rsidRPr="00F805BA" w:rsidRDefault="00AD125A" w:rsidP="00F805BA">
            <w:pPr>
              <w:pStyle w:val="ListParagraph"/>
              <w:numPr>
                <w:ilvl w:val="0"/>
                <w:numId w:val="10"/>
              </w:numPr>
              <w:spacing w:line="264" w:lineRule="auto"/>
              <w:rPr>
                <w:rFonts w:ascii="Arial" w:hAnsi="Arial" w:cs="Arial"/>
                <w:b/>
                <w:bCs/>
                <w:sz w:val="21"/>
                <w:szCs w:val="21"/>
              </w:rPr>
            </w:pPr>
            <w:r w:rsidRPr="00F805BA">
              <w:rPr>
                <w:rFonts w:ascii="Arial" w:hAnsi="Arial" w:cs="Arial"/>
                <w:b/>
                <w:bCs/>
                <w:color w:val="000000"/>
                <w:sz w:val="21"/>
                <w:szCs w:val="21"/>
              </w:rPr>
              <w:t>Lateness Penalty:</w:t>
            </w:r>
            <w:r w:rsidRPr="00F805BA">
              <w:rPr>
                <w:rFonts w:ascii="Arial" w:hAnsi="Arial" w:cs="Arial"/>
                <w:color w:val="000000"/>
                <w:sz w:val="21"/>
                <w:szCs w:val="21"/>
              </w:rPr>
              <w:t xml:space="preserve"> For each day or part day up to five days after the published deadline, coursework relating to modules submitted late will have the numeric grade reduced by 10 grade points until or unless the numeric grade reaches the minimum pass mark</w:t>
            </w:r>
            <w:r w:rsidR="00C873A2">
              <w:rPr>
                <w:rFonts w:ascii="Arial" w:hAnsi="Arial" w:cs="Arial"/>
                <w:color w:val="000000"/>
                <w:sz w:val="21"/>
                <w:szCs w:val="21"/>
              </w:rPr>
              <w:t xml:space="preserve"> (UG 40/PG 50</w:t>
            </w:r>
            <w:r w:rsidRPr="00F805BA">
              <w:rPr>
                <w:rFonts w:ascii="Arial" w:hAnsi="Arial" w:cs="Arial"/>
                <w:color w:val="000000"/>
                <w:sz w:val="21"/>
                <w:szCs w:val="21"/>
              </w:rPr>
              <w:t xml:space="preserve">).  Where the numeric grade awarded for the assessment is less than </w:t>
            </w:r>
            <w:r w:rsidR="001C16E1">
              <w:rPr>
                <w:rFonts w:ascii="Arial" w:hAnsi="Arial" w:cs="Arial"/>
                <w:color w:val="000000"/>
                <w:sz w:val="21"/>
                <w:szCs w:val="21"/>
              </w:rPr>
              <w:t xml:space="preserve">the minimum pass </w:t>
            </w:r>
            <w:proofErr w:type="gramStart"/>
            <w:r w:rsidR="001C16E1">
              <w:rPr>
                <w:rFonts w:ascii="Arial" w:hAnsi="Arial" w:cs="Arial"/>
                <w:color w:val="000000"/>
                <w:sz w:val="21"/>
                <w:szCs w:val="21"/>
              </w:rPr>
              <w:t>mark</w:t>
            </w:r>
            <w:proofErr w:type="gramEnd"/>
            <w:r w:rsidR="001C16E1">
              <w:rPr>
                <w:rFonts w:ascii="Arial" w:hAnsi="Arial" w:cs="Arial"/>
                <w:color w:val="000000"/>
                <w:sz w:val="21"/>
                <w:szCs w:val="21"/>
              </w:rPr>
              <w:t xml:space="preserve"> no</w:t>
            </w:r>
            <w:r w:rsidRPr="00F805BA">
              <w:rPr>
                <w:rFonts w:ascii="Arial" w:hAnsi="Arial" w:cs="Arial"/>
                <w:color w:val="000000"/>
                <w:sz w:val="21"/>
                <w:szCs w:val="21"/>
              </w:rPr>
              <w:t xml:space="preserve"> lateness penalty will be applied.  If the coursework is submitted more than 5 days after the published deadline, it will not be marked and a grade of zero will be awarded.</w:t>
            </w:r>
            <w:r w:rsidR="00F805BA">
              <w:rPr>
                <w:rFonts w:ascii="Arial" w:hAnsi="Arial" w:cs="Arial"/>
                <w:color w:val="000000"/>
                <w:sz w:val="21"/>
                <w:szCs w:val="21"/>
              </w:rPr>
              <w:t xml:space="preserve"> </w:t>
            </w:r>
            <w:r w:rsidR="00F805BA" w:rsidRPr="00F805BA">
              <w:rPr>
                <w:rFonts w:ascii="Arial" w:hAnsi="Arial" w:cs="Arial"/>
                <w:b/>
                <w:bCs/>
                <w:color w:val="000000"/>
                <w:sz w:val="21"/>
                <w:szCs w:val="21"/>
              </w:rPr>
              <w:t xml:space="preserve">Please </w:t>
            </w:r>
            <w:r w:rsidR="00F805BA" w:rsidRPr="003D134A">
              <w:rPr>
                <w:rFonts w:ascii="Arial" w:hAnsi="Arial" w:cs="Arial"/>
                <w:b/>
                <w:bCs/>
                <w:color w:val="000000"/>
                <w:sz w:val="21"/>
                <w:szCs w:val="21"/>
              </w:rPr>
              <w:t xml:space="preserve">note: </w:t>
            </w:r>
            <w:r w:rsidR="00F805BA" w:rsidRPr="003D134A">
              <w:rPr>
                <w:rFonts w:ascii="ArialMT" w:hAnsi="ArialMT"/>
                <w:b/>
                <w:bCs/>
                <w:sz w:val="22"/>
                <w:szCs w:val="22"/>
              </w:rPr>
              <w:t>Referred coursework submitted after the published deadline will be awarded a grade of zero (</w:t>
            </w:r>
            <w:r w:rsidR="00F805BA" w:rsidRPr="003D134A">
              <w:rPr>
                <w:rFonts w:ascii="Arial-BoldMT" w:hAnsi="Arial-BoldMT"/>
                <w:b/>
                <w:bCs/>
                <w:sz w:val="22"/>
                <w:szCs w:val="22"/>
              </w:rPr>
              <w:t>0</w:t>
            </w:r>
            <w:r w:rsidR="00F805BA" w:rsidRPr="003D134A">
              <w:rPr>
                <w:rFonts w:ascii="ArialMT" w:hAnsi="ArialMT"/>
                <w:b/>
                <w:bCs/>
                <w:sz w:val="22"/>
                <w:szCs w:val="22"/>
              </w:rPr>
              <w:t>).”</w:t>
            </w:r>
          </w:p>
        </w:tc>
      </w:tr>
      <w:tr w:rsidR="003B7DE3" w:rsidRPr="00495282" w14:paraId="3B3FA3D7" w14:textId="77777777" w:rsidTr="003B7DE3">
        <w:trPr>
          <w:trHeight w:val="1095"/>
        </w:trPr>
        <w:tc>
          <w:tcPr>
            <w:tcW w:w="10350" w:type="dxa"/>
            <w:tcBorders>
              <w:right w:val="single" w:sz="8" w:space="0" w:color="auto"/>
            </w:tcBorders>
            <w:vAlign w:val="center"/>
          </w:tcPr>
          <w:p w14:paraId="005E4311" w14:textId="32C391B1" w:rsidR="003B7DE3" w:rsidRPr="009219CB" w:rsidRDefault="003B7DE3" w:rsidP="009219CB">
            <w:pPr>
              <w:pStyle w:val="ListParagraph"/>
              <w:numPr>
                <w:ilvl w:val="0"/>
                <w:numId w:val="10"/>
              </w:numPr>
              <w:rPr>
                <w:rFonts w:ascii="Arial" w:hAnsi="Arial" w:cs="Arial"/>
                <w:color w:val="000000"/>
                <w:sz w:val="21"/>
                <w:szCs w:val="21"/>
              </w:rPr>
            </w:pPr>
            <w:r w:rsidRPr="009219CB">
              <w:rPr>
                <w:rFonts w:ascii="Arial" w:hAnsi="Arial" w:cs="Arial"/>
                <w:b/>
                <w:bCs/>
                <w:color w:val="000000"/>
                <w:sz w:val="21"/>
                <w:szCs w:val="21"/>
              </w:rPr>
              <w:t>Extensions:</w:t>
            </w:r>
            <w:r w:rsidRPr="009219CB">
              <w:rPr>
                <w:rFonts w:ascii="Arial" w:hAnsi="Arial" w:cs="Arial"/>
                <w:color w:val="000000"/>
                <w:sz w:val="21"/>
                <w:szCs w:val="21"/>
              </w:rPr>
              <w:t xml:space="preserve"> Students do not have an automatic right to an extension.  If you require an extension, this must be requested in advance of the submission deadline.  Please give your reason(s) for needing an extension.</w:t>
            </w:r>
          </w:p>
        </w:tc>
      </w:tr>
    </w:tbl>
    <w:p w14:paraId="39C97B22" w14:textId="77777777" w:rsidR="00EB46E0" w:rsidRDefault="00EB46E0" w:rsidP="00495282">
      <w:pPr>
        <w:tabs>
          <w:tab w:val="left" w:pos="2268"/>
        </w:tabs>
        <w:spacing w:before="40" w:after="40"/>
        <w:rPr>
          <w:rFonts w:ascii="Arial" w:hAnsi="Arial" w:cs="Arial"/>
          <w:sz w:val="22"/>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48"/>
      </w:tblGrid>
      <w:tr w:rsidR="00381705" w14:paraId="3E4B8EF8" w14:textId="77777777" w:rsidTr="00345E22">
        <w:tc>
          <w:tcPr>
            <w:tcW w:w="10348" w:type="dxa"/>
            <w:tcBorders>
              <w:bottom w:val="single" w:sz="4" w:space="0" w:color="auto"/>
            </w:tcBorders>
            <w:shd w:val="clear" w:color="auto" w:fill="BFBFBF" w:themeFill="background1" w:themeFillShade="BF"/>
          </w:tcPr>
          <w:p w14:paraId="0A28121D" w14:textId="76932ABB" w:rsidR="00381705" w:rsidRPr="001E6375" w:rsidRDefault="00381705" w:rsidP="00345E22">
            <w:pPr>
              <w:tabs>
                <w:tab w:val="left" w:pos="2268"/>
              </w:tabs>
              <w:spacing w:before="40" w:after="80"/>
              <w:rPr>
                <w:rFonts w:ascii="Arial" w:hAnsi="Arial" w:cs="Arial"/>
                <w:sz w:val="22"/>
                <w:szCs w:val="22"/>
              </w:rPr>
            </w:pPr>
            <w:r w:rsidRPr="001E6375">
              <w:rPr>
                <w:rFonts w:ascii="Arial" w:hAnsi="Arial" w:cs="Arial"/>
                <w:b/>
                <w:bCs/>
                <w:sz w:val="22"/>
                <w:szCs w:val="22"/>
              </w:rPr>
              <w:t>Detailed Brief for Individual</w:t>
            </w:r>
            <w:r w:rsidR="001E6375" w:rsidRPr="001E6375">
              <w:rPr>
                <w:rFonts w:ascii="Arial" w:hAnsi="Arial" w:cs="Arial"/>
                <w:b/>
                <w:bCs/>
                <w:sz w:val="22"/>
                <w:szCs w:val="22"/>
              </w:rPr>
              <w:t xml:space="preserve"> Assignment </w:t>
            </w:r>
          </w:p>
        </w:tc>
      </w:tr>
      <w:tr w:rsidR="00381705" w:rsidRPr="002A6AF5" w14:paraId="5053E039" w14:textId="77777777" w:rsidTr="00345E22">
        <w:trPr>
          <w:trHeight w:val="567"/>
        </w:trPr>
        <w:tc>
          <w:tcPr>
            <w:tcW w:w="10348" w:type="dxa"/>
            <w:tcBorders>
              <w:bottom w:val="single" w:sz="4" w:space="0" w:color="auto"/>
            </w:tcBorders>
            <w:shd w:val="clear" w:color="auto" w:fill="auto"/>
          </w:tcPr>
          <w:p w14:paraId="6E63B095" w14:textId="77777777" w:rsidR="001E5FBA" w:rsidRPr="002A6AF5" w:rsidRDefault="001E5FBA" w:rsidP="00345E22">
            <w:pPr>
              <w:tabs>
                <w:tab w:val="left" w:pos="2268"/>
              </w:tabs>
              <w:spacing w:before="160" w:after="160"/>
              <w:rPr>
                <w:rFonts w:ascii="Arial" w:hAnsi="Arial" w:cs="Arial"/>
                <w:b/>
                <w:sz w:val="22"/>
                <w:szCs w:val="22"/>
              </w:rPr>
            </w:pPr>
          </w:p>
          <w:p w14:paraId="0CED9D3D" w14:textId="67120CF6" w:rsidR="00DA1E7D" w:rsidRPr="002A6AF5" w:rsidRDefault="00381705" w:rsidP="00345E22">
            <w:pPr>
              <w:tabs>
                <w:tab w:val="left" w:pos="2268"/>
              </w:tabs>
              <w:spacing w:before="160" w:after="160"/>
              <w:rPr>
                <w:rFonts w:ascii="Arial" w:hAnsi="Arial" w:cs="Arial"/>
                <w:b/>
                <w:sz w:val="22"/>
                <w:szCs w:val="22"/>
              </w:rPr>
            </w:pPr>
            <w:r w:rsidRPr="002A6AF5">
              <w:rPr>
                <w:rFonts w:ascii="Arial" w:hAnsi="Arial" w:cs="Arial"/>
                <w:b/>
                <w:sz w:val="22"/>
                <w:szCs w:val="22"/>
              </w:rPr>
              <w:t>Assignment Title:</w:t>
            </w:r>
            <w:r w:rsidR="005A6383" w:rsidRPr="002A6AF5">
              <w:rPr>
                <w:rFonts w:ascii="Arial" w:hAnsi="Arial" w:cs="Arial"/>
                <w:sz w:val="22"/>
                <w:szCs w:val="22"/>
              </w:rPr>
              <w:t xml:space="preserve"> Individual </w:t>
            </w:r>
            <w:r w:rsidR="00861114">
              <w:rPr>
                <w:rFonts w:ascii="Arial" w:hAnsi="Arial" w:cs="Arial"/>
                <w:sz w:val="22"/>
                <w:szCs w:val="22"/>
              </w:rPr>
              <w:t>Report</w:t>
            </w:r>
            <w:r w:rsidRPr="002A6AF5">
              <w:rPr>
                <w:rFonts w:ascii="Arial" w:hAnsi="Arial" w:cs="Arial"/>
                <w:b/>
                <w:color w:val="FF0000"/>
                <w:sz w:val="22"/>
                <w:szCs w:val="22"/>
              </w:rPr>
              <w:br/>
            </w:r>
          </w:p>
          <w:p w14:paraId="16E96535" w14:textId="41526AAE" w:rsidR="00332BA8" w:rsidRPr="002A6AF5" w:rsidRDefault="00381705" w:rsidP="00345E22">
            <w:pPr>
              <w:tabs>
                <w:tab w:val="left" w:pos="2268"/>
              </w:tabs>
              <w:spacing w:before="160" w:after="160"/>
              <w:rPr>
                <w:rFonts w:ascii="Arial" w:hAnsi="Arial" w:cs="Arial"/>
                <w:b/>
                <w:sz w:val="22"/>
                <w:szCs w:val="22"/>
              </w:rPr>
            </w:pPr>
            <w:r w:rsidRPr="002A6AF5">
              <w:rPr>
                <w:rFonts w:ascii="Arial" w:hAnsi="Arial" w:cs="Arial"/>
                <w:b/>
                <w:sz w:val="22"/>
                <w:szCs w:val="22"/>
              </w:rPr>
              <w:t xml:space="preserve">Description of the assignment, task, </w:t>
            </w:r>
            <w:r w:rsidR="00103644" w:rsidRPr="002A6AF5">
              <w:rPr>
                <w:rFonts w:ascii="Arial" w:hAnsi="Arial" w:cs="Arial"/>
                <w:b/>
                <w:sz w:val="22"/>
                <w:szCs w:val="22"/>
              </w:rPr>
              <w:t>content,</w:t>
            </w:r>
            <w:r w:rsidRPr="002A6AF5">
              <w:rPr>
                <w:rFonts w:ascii="Arial" w:hAnsi="Arial" w:cs="Arial"/>
                <w:b/>
                <w:sz w:val="22"/>
                <w:szCs w:val="22"/>
              </w:rPr>
              <w:t xml:space="preserve"> and structure:</w:t>
            </w:r>
          </w:p>
          <w:p w14:paraId="6F24AA8B" w14:textId="5780788B" w:rsidR="0009413E" w:rsidRPr="002A6AF5" w:rsidRDefault="0009413E" w:rsidP="0009413E">
            <w:pPr>
              <w:jc w:val="both"/>
              <w:rPr>
                <w:rFonts w:ascii="Arial" w:hAnsi="Arial" w:cs="Arial"/>
                <w:sz w:val="22"/>
                <w:szCs w:val="22"/>
              </w:rPr>
            </w:pPr>
            <w:proofErr w:type="spellStart"/>
            <w:r w:rsidRPr="002A6AF5">
              <w:rPr>
                <w:rFonts w:ascii="Arial" w:hAnsi="Arial" w:cs="Arial"/>
                <w:sz w:val="22"/>
                <w:szCs w:val="22"/>
              </w:rPr>
              <w:t>Logi</w:t>
            </w:r>
            <w:proofErr w:type="spellEnd"/>
            <w:r w:rsidRPr="002A6AF5">
              <w:rPr>
                <w:rFonts w:ascii="Arial" w:hAnsi="Arial" w:cs="Arial"/>
                <w:sz w:val="22"/>
                <w:szCs w:val="22"/>
              </w:rPr>
              <w:t xml:space="preserve"> Service is a provider of logistic service for SME organisations. In recent times due to many successful marketing initiatives, they have been successful in securing many service contracts with reputed retailers in the UK. </w:t>
            </w:r>
            <w:proofErr w:type="gramStart"/>
            <w:r w:rsidRPr="002A6AF5">
              <w:rPr>
                <w:rFonts w:ascii="Arial" w:hAnsi="Arial" w:cs="Arial"/>
                <w:sz w:val="22"/>
                <w:szCs w:val="22"/>
              </w:rPr>
              <w:t>In order to</w:t>
            </w:r>
            <w:proofErr w:type="gramEnd"/>
            <w:r w:rsidRPr="002A6AF5">
              <w:rPr>
                <w:rFonts w:ascii="Arial" w:hAnsi="Arial" w:cs="Arial"/>
                <w:sz w:val="22"/>
                <w:szCs w:val="22"/>
              </w:rPr>
              <w:t xml:space="preserve"> support this operation, the management changed the business processes radically to </w:t>
            </w:r>
            <w:r w:rsidR="00596358">
              <w:rPr>
                <w:rFonts w:ascii="Arial" w:hAnsi="Arial" w:cs="Arial"/>
                <w:sz w:val="22"/>
                <w:szCs w:val="22"/>
              </w:rPr>
              <w:t xml:space="preserve">reduce the </w:t>
            </w:r>
            <w:r w:rsidRPr="002A6AF5">
              <w:rPr>
                <w:rFonts w:ascii="Arial" w:hAnsi="Arial" w:cs="Arial"/>
                <w:sz w:val="22"/>
                <w:szCs w:val="22"/>
              </w:rPr>
              <w:t>delivery times and to enhance customer experience. Some of other changes include investing in digital technologies including data analytics software, easy to operate digital handled operators and state-of-the-art web interface for end customers as well as its direct clients. The employees currently are extremely happy with existing processes and the teams they belong to. The new change requires many employees to improve their digital skills as many lack digital literacy skills.</w:t>
            </w:r>
          </w:p>
          <w:p w14:paraId="6CAF8803" w14:textId="77777777" w:rsidR="0009413E" w:rsidRPr="002A6AF5" w:rsidRDefault="0009413E" w:rsidP="0009413E">
            <w:pPr>
              <w:jc w:val="both"/>
              <w:rPr>
                <w:rFonts w:ascii="Arial" w:hAnsi="Arial" w:cs="Arial"/>
                <w:sz w:val="22"/>
                <w:szCs w:val="22"/>
              </w:rPr>
            </w:pPr>
          </w:p>
          <w:p w14:paraId="2501BC20" w14:textId="48FC8665" w:rsidR="0009413E" w:rsidRPr="002A6AF5" w:rsidRDefault="00FE0C2F" w:rsidP="0009413E">
            <w:pPr>
              <w:pStyle w:val="NormalWeb"/>
              <w:shd w:val="clear" w:color="auto" w:fill="FFFFFF"/>
              <w:spacing w:before="0" w:beforeAutospacing="0" w:after="288" w:afterAutospacing="0"/>
              <w:jc w:val="both"/>
              <w:textAlignment w:val="baseline"/>
              <w:rPr>
                <w:rFonts w:ascii="Arial" w:hAnsi="Arial" w:cs="Arial"/>
                <w:sz w:val="22"/>
                <w:szCs w:val="22"/>
              </w:rPr>
            </w:pPr>
            <w:r w:rsidRPr="002A6AF5">
              <w:rPr>
                <w:rFonts w:ascii="Arial" w:hAnsi="Arial" w:cs="Arial"/>
                <w:sz w:val="22"/>
                <w:szCs w:val="22"/>
              </w:rPr>
              <w:t xml:space="preserve">As a </w:t>
            </w:r>
            <w:r w:rsidR="00EE0CEC" w:rsidRPr="002A6AF5">
              <w:rPr>
                <w:rFonts w:ascii="Arial" w:hAnsi="Arial" w:cs="Arial"/>
                <w:sz w:val="22"/>
                <w:szCs w:val="22"/>
              </w:rPr>
              <w:t>very knowledgeable business</w:t>
            </w:r>
            <w:r w:rsidR="0009413E" w:rsidRPr="002A6AF5">
              <w:rPr>
                <w:rFonts w:ascii="Arial" w:hAnsi="Arial" w:cs="Arial"/>
                <w:sz w:val="22"/>
                <w:szCs w:val="22"/>
              </w:rPr>
              <w:t xml:space="preserve"> anal</w:t>
            </w:r>
            <w:r w:rsidR="00033855" w:rsidRPr="002A6AF5">
              <w:rPr>
                <w:rFonts w:ascii="Arial" w:hAnsi="Arial" w:cs="Arial"/>
                <w:sz w:val="22"/>
                <w:szCs w:val="22"/>
              </w:rPr>
              <w:t xml:space="preserve">yst </w:t>
            </w:r>
            <w:r w:rsidR="00171DDF" w:rsidRPr="002A6AF5">
              <w:rPr>
                <w:rFonts w:ascii="Arial" w:hAnsi="Arial" w:cs="Arial"/>
                <w:sz w:val="22"/>
                <w:szCs w:val="22"/>
              </w:rPr>
              <w:t xml:space="preserve">and intelligence </w:t>
            </w:r>
            <w:r w:rsidR="0009413E" w:rsidRPr="002A6AF5">
              <w:rPr>
                <w:rFonts w:ascii="Arial" w:hAnsi="Arial" w:cs="Arial"/>
                <w:sz w:val="22"/>
                <w:szCs w:val="22"/>
              </w:rPr>
              <w:t xml:space="preserve">consultant, </w:t>
            </w:r>
            <w:r w:rsidR="00995767" w:rsidRPr="002A6AF5">
              <w:rPr>
                <w:rFonts w:ascii="Arial" w:hAnsi="Arial" w:cs="Arial"/>
                <w:sz w:val="22"/>
                <w:szCs w:val="22"/>
              </w:rPr>
              <w:t>you ha</w:t>
            </w:r>
            <w:r w:rsidR="00103644">
              <w:rPr>
                <w:rFonts w:ascii="Arial" w:hAnsi="Arial" w:cs="Arial"/>
                <w:sz w:val="22"/>
                <w:szCs w:val="22"/>
              </w:rPr>
              <w:t xml:space="preserve">ve </w:t>
            </w:r>
            <w:r w:rsidR="00995767" w:rsidRPr="002A6AF5">
              <w:rPr>
                <w:rFonts w:ascii="Arial" w:hAnsi="Arial" w:cs="Arial"/>
                <w:sz w:val="22"/>
                <w:szCs w:val="22"/>
              </w:rPr>
              <w:t xml:space="preserve">been </w:t>
            </w:r>
            <w:r w:rsidR="00640D56" w:rsidRPr="002A6AF5">
              <w:rPr>
                <w:rFonts w:ascii="Arial" w:hAnsi="Arial" w:cs="Arial"/>
                <w:sz w:val="22"/>
                <w:szCs w:val="22"/>
              </w:rPr>
              <w:t>contacted</w:t>
            </w:r>
            <w:r w:rsidR="0009413E" w:rsidRPr="002A6AF5">
              <w:rPr>
                <w:rFonts w:ascii="Arial" w:hAnsi="Arial" w:cs="Arial"/>
                <w:sz w:val="22"/>
                <w:szCs w:val="22"/>
              </w:rPr>
              <w:t xml:space="preserve"> by the board </w:t>
            </w:r>
            <w:r w:rsidR="00640D56" w:rsidRPr="002A6AF5">
              <w:rPr>
                <w:rFonts w:ascii="Arial" w:hAnsi="Arial" w:cs="Arial"/>
                <w:sz w:val="22"/>
                <w:szCs w:val="22"/>
              </w:rPr>
              <w:t xml:space="preserve">of </w:t>
            </w:r>
            <w:proofErr w:type="spellStart"/>
            <w:r w:rsidR="00640D56" w:rsidRPr="002A6AF5">
              <w:rPr>
                <w:rFonts w:ascii="Arial" w:hAnsi="Arial" w:cs="Arial"/>
                <w:sz w:val="22"/>
                <w:szCs w:val="22"/>
              </w:rPr>
              <w:t>Logi</w:t>
            </w:r>
            <w:proofErr w:type="spellEnd"/>
            <w:r w:rsidR="00640D56" w:rsidRPr="002A6AF5">
              <w:rPr>
                <w:rFonts w:ascii="Arial" w:hAnsi="Arial" w:cs="Arial"/>
                <w:sz w:val="22"/>
                <w:szCs w:val="22"/>
              </w:rPr>
              <w:t xml:space="preserve"> Service </w:t>
            </w:r>
            <w:r w:rsidR="0009413E" w:rsidRPr="002A6AF5">
              <w:rPr>
                <w:rFonts w:ascii="Arial" w:hAnsi="Arial" w:cs="Arial"/>
                <w:sz w:val="22"/>
                <w:szCs w:val="22"/>
              </w:rPr>
              <w:t xml:space="preserve">through a recruitment firm, to help institute this change and create a sense of urgency among the employees through training that will result to quick wins, ranging from technological, organizational, human to cultural aspect including processes and information flows of the business systems. </w:t>
            </w:r>
          </w:p>
          <w:p w14:paraId="44039E47" w14:textId="415DB46B" w:rsidR="00E64963" w:rsidRPr="002A6AF5" w:rsidRDefault="002D28AA" w:rsidP="00E64963">
            <w:pPr>
              <w:pStyle w:val="NormalWeb"/>
              <w:shd w:val="clear" w:color="auto" w:fill="FFFFFF"/>
              <w:spacing w:before="0" w:beforeAutospacing="0" w:after="288" w:afterAutospacing="0"/>
              <w:jc w:val="both"/>
              <w:textAlignment w:val="baseline"/>
              <w:rPr>
                <w:rFonts w:ascii="Arial" w:hAnsi="Arial" w:cs="Arial"/>
                <w:sz w:val="22"/>
                <w:szCs w:val="22"/>
              </w:rPr>
            </w:pPr>
            <w:r w:rsidRPr="002A6AF5">
              <w:rPr>
                <w:rFonts w:ascii="Arial" w:hAnsi="Arial" w:cs="Arial"/>
                <w:sz w:val="22"/>
                <w:szCs w:val="22"/>
              </w:rPr>
              <w:t xml:space="preserve">The firm </w:t>
            </w:r>
            <w:r w:rsidR="009E07F7" w:rsidRPr="002A6AF5">
              <w:rPr>
                <w:rFonts w:ascii="Arial" w:hAnsi="Arial" w:cs="Arial"/>
                <w:sz w:val="22"/>
                <w:szCs w:val="22"/>
              </w:rPr>
              <w:t xml:space="preserve">has </w:t>
            </w:r>
            <w:r w:rsidR="006C13DE">
              <w:rPr>
                <w:rFonts w:ascii="Arial" w:hAnsi="Arial" w:cs="Arial"/>
                <w:sz w:val="22"/>
                <w:szCs w:val="22"/>
              </w:rPr>
              <w:t xml:space="preserve">also, </w:t>
            </w:r>
            <w:r w:rsidR="009E07F7" w:rsidRPr="002A6AF5">
              <w:rPr>
                <w:rFonts w:ascii="Arial" w:hAnsi="Arial" w:cs="Arial"/>
                <w:sz w:val="22"/>
                <w:szCs w:val="22"/>
              </w:rPr>
              <w:t>allowed</w:t>
            </w:r>
            <w:r w:rsidR="005D68B5" w:rsidRPr="002A6AF5">
              <w:rPr>
                <w:rFonts w:ascii="Arial" w:hAnsi="Arial" w:cs="Arial"/>
                <w:sz w:val="22"/>
                <w:szCs w:val="22"/>
              </w:rPr>
              <w:t xml:space="preserve"> </w:t>
            </w:r>
            <w:r w:rsidR="00837C8D" w:rsidRPr="002A6AF5">
              <w:rPr>
                <w:rFonts w:ascii="Arial" w:hAnsi="Arial" w:cs="Arial"/>
                <w:sz w:val="22"/>
                <w:szCs w:val="22"/>
              </w:rPr>
              <w:t xml:space="preserve">you </w:t>
            </w:r>
            <w:r w:rsidR="005D68B5" w:rsidRPr="002A6AF5">
              <w:rPr>
                <w:rFonts w:ascii="Arial" w:hAnsi="Arial" w:cs="Arial"/>
                <w:sz w:val="22"/>
                <w:szCs w:val="22"/>
              </w:rPr>
              <w:t>to assess</w:t>
            </w:r>
            <w:r w:rsidR="006C13DE">
              <w:rPr>
                <w:rFonts w:ascii="Arial" w:hAnsi="Arial" w:cs="Arial"/>
                <w:sz w:val="22"/>
                <w:szCs w:val="22"/>
              </w:rPr>
              <w:t xml:space="preserve"> the operations of their</w:t>
            </w:r>
            <w:r w:rsidR="005D68B5" w:rsidRPr="002A6AF5">
              <w:rPr>
                <w:rFonts w:ascii="Arial" w:hAnsi="Arial" w:cs="Arial"/>
                <w:sz w:val="22"/>
                <w:szCs w:val="22"/>
              </w:rPr>
              <w:t xml:space="preserve"> </w:t>
            </w:r>
            <w:r w:rsidR="006C13DE">
              <w:rPr>
                <w:rFonts w:ascii="Arial" w:hAnsi="Arial" w:cs="Arial"/>
                <w:sz w:val="22"/>
                <w:szCs w:val="22"/>
              </w:rPr>
              <w:t xml:space="preserve">major </w:t>
            </w:r>
            <w:r w:rsidR="00D03948" w:rsidRPr="002A6AF5">
              <w:rPr>
                <w:rFonts w:ascii="Arial" w:hAnsi="Arial" w:cs="Arial"/>
                <w:sz w:val="22"/>
                <w:szCs w:val="22"/>
              </w:rPr>
              <w:t xml:space="preserve">global </w:t>
            </w:r>
            <w:r w:rsidR="006C13DE">
              <w:rPr>
                <w:rFonts w:ascii="Arial" w:hAnsi="Arial" w:cs="Arial"/>
                <w:sz w:val="22"/>
                <w:szCs w:val="22"/>
              </w:rPr>
              <w:t>partner,</w:t>
            </w:r>
            <w:r w:rsidR="006135EB" w:rsidRPr="002A6AF5">
              <w:rPr>
                <w:rFonts w:ascii="Arial" w:hAnsi="Arial" w:cs="Arial"/>
                <w:sz w:val="22"/>
                <w:szCs w:val="22"/>
              </w:rPr>
              <w:t xml:space="preserve"> including</w:t>
            </w:r>
            <w:r w:rsidR="005D68B5" w:rsidRPr="002A6AF5">
              <w:rPr>
                <w:rFonts w:ascii="Arial" w:hAnsi="Arial" w:cs="Arial"/>
                <w:sz w:val="22"/>
                <w:szCs w:val="22"/>
              </w:rPr>
              <w:t xml:space="preserve"> </w:t>
            </w:r>
            <w:r w:rsidR="006C13DE" w:rsidRPr="002A6AF5">
              <w:rPr>
                <w:rFonts w:ascii="Arial" w:hAnsi="Arial" w:cs="Arial"/>
                <w:sz w:val="22"/>
                <w:szCs w:val="22"/>
              </w:rPr>
              <w:t>t</w:t>
            </w:r>
            <w:r w:rsidR="000A00E9">
              <w:rPr>
                <w:rFonts w:ascii="Arial" w:hAnsi="Arial" w:cs="Arial"/>
                <w:sz w:val="22"/>
                <w:szCs w:val="22"/>
              </w:rPr>
              <w:t>he</w:t>
            </w:r>
            <w:r w:rsidR="006C13DE">
              <w:rPr>
                <w:rFonts w:ascii="Arial" w:hAnsi="Arial" w:cs="Arial"/>
                <w:sz w:val="22"/>
                <w:szCs w:val="22"/>
              </w:rPr>
              <w:t xml:space="preserve"> </w:t>
            </w:r>
            <w:r w:rsidR="005D68B5" w:rsidRPr="002A6AF5">
              <w:rPr>
                <w:rFonts w:ascii="Arial" w:hAnsi="Arial" w:cs="Arial"/>
                <w:sz w:val="22"/>
                <w:szCs w:val="22"/>
              </w:rPr>
              <w:t>customer database</w:t>
            </w:r>
            <w:r w:rsidR="001973FE" w:rsidRPr="002A6AF5">
              <w:rPr>
                <w:rFonts w:ascii="Arial" w:hAnsi="Arial" w:cs="Arial"/>
                <w:sz w:val="22"/>
                <w:szCs w:val="22"/>
              </w:rPr>
              <w:t>s</w:t>
            </w:r>
            <w:r w:rsidR="009B317C" w:rsidRPr="002A6AF5">
              <w:rPr>
                <w:rFonts w:ascii="Arial" w:hAnsi="Arial" w:cs="Arial"/>
                <w:sz w:val="22"/>
                <w:szCs w:val="22"/>
              </w:rPr>
              <w:t>, sales and profits across</w:t>
            </w:r>
            <w:r w:rsidR="006209B6" w:rsidRPr="002A6AF5">
              <w:rPr>
                <w:rFonts w:ascii="Arial" w:hAnsi="Arial" w:cs="Arial"/>
                <w:sz w:val="22"/>
                <w:szCs w:val="22"/>
              </w:rPr>
              <w:t xml:space="preserve"> </w:t>
            </w:r>
            <w:r w:rsidR="005D68B5" w:rsidRPr="002A6AF5">
              <w:rPr>
                <w:rFonts w:ascii="Arial" w:hAnsi="Arial" w:cs="Arial"/>
                <w:sz w:val="22"/>
                <w:szCs w:val="22"/>
              </w:rPr>
              <w:t>regions</w:t>
            </w:r>
            <w:r w:rsidR="009B317C" w:rsidRPr="002A6AF5">
              <w:rPr>
                <w:rFonts w:ascii="Arial" w:hAnsi="Arial" w:cs="Arial"/>
                <w:sz w:val="22"/>
                <w:szCs w:val="22"/>
              </w:rPr>
              <w:t xml:space="preserve"> and </w:t>
            </w:r>
            <w:r w:rsidR="005D68B5" w:rsidRPr="002A6AF5">
              <w:rPr>
                <w:rFonts w:ascii="Arial" w:hAnsi="Arial" w:cs="Arial"/>
                <w:sz w:val="22"/>
                <w:szCs w:val="22"/>
              </w:rPr>
              <w:t>cities</w:t>
            </w:r>
            <w:r w:rsidR="009B317C" w:rsidRPr="002A6AF5">
              <w:rPr>
                <w:rFonts w:ascii="Arial" w:hAnsi="Arial" w:cs="Arial"/>
                <w:sz w:val="22"/>
                <w:szCs w:val="22"/>
              </w:rPr>
              <w:t xml:space="preserve">. </w:t>
            </w:r>
            <w:r w:rsidR="00837C8D" w:rsidRPr="002A6AF5">
              <w:rPr>
                <w:rFonts w:ascii="Arial" w:hAnsi="Arial" w:cs="Arial"/>
                <w:sz w:val="22"/>
                <w:szCs w:val="22"/>
              </w:rPr>
              <w:t>And finally,</w:t>
            </w:r>
            <w:r w:rsidR="00E64963" w:rsidRPr="002A6AF5">
              <w:rPr>
                <w:rFonts w:ascii="Arial" w:hAnsi="Arial" w:cs="Arial"/>
                <w:sz w:val="22"/>
                <w:szCs w:val="22"/>
              </w:rPr>
              <w:t xml:space="preserve"> </w:t>
            </w:r>
            <w:r w:rsidR="00C30BC7" w:rsidRPr="002A6AF5">
              <w:rPr>
                <w:rFonts w:ascii="Arial" w:hAnsi="Arial" w:cs="Arial"/>
                <w:sz w:val="22"/>
                <w:szCs w:val="22"/>
              </w:rPr>
              <w:t xml:space="preserve">the company handed over to you </w:t>
            </w:r>
            <w:r w:rsidR="00E64963" w:rsidRPr="002A6AF5">
              <w:rPr>
                <w:rFonts w:ascii="Arial" w:hAnsi="Arial" w:cs="Arial"/>
                <w:sz w:val="22"/>
                <w:szCs w:val="22"/>
              </w:rPr>
              <w:t xml:space="preserve">a CSV </w:t>
            </w:r>
            <w:r w:rsidR="00592213" w:rsidRPr="002A6AF5">
              <w:rPr>
                <w:rFonts w:ascii="Arial" w:hAnsi="Arial" w:cs="Arial"/>
                <w:sz w:val="22"/>
                <w:szCs w:val="22"/>
              </w:rPr>
              <w:t xml:space="preserve">Superstore </w:t>
            </w:r>
            <w:r w:rsidR="00E64963" w:rsidRPr="002A6AF5">
              <w:rPr>
                <w:rFonts w:ascii="Arial" w:hAnsi="Arial" w:cs="Arial"/>
                <w:sz w:val="22"/>
                <w:szCs w:val="22"/>
              </w:rPr>
              <w:t xml:space="preserve">database folder containing information about </w:t>
            </w:r>
            <w:r w:rsidR="005D0631" w:rsidRPr="002A6AF5">
              <w:rPr>
                <w:rFonts w:ascii="Arial" w:hAnsi="Arial" w:cs="Arial"/>
                <w:sz w:val="22"/>
                <w:szCs w:val="22"/>
              </w:rPr>
              <w:t xml:space="preserve">their </w:t>
            </w:r>
            <w:r w:rsidR="00D03948" w:rsidRPr="002A6AF5">
              <w:rPr>
                <w:rFonts w:ascii="Arial" w:hAnsi="Arial" w:cs="Arial"/>
                <w:sz w:val="22"/>
                <w:szCs w:val="22"/>
              </w:rPr>
              <w:t xml:space="preserve">global </w:t>
            </w:r>
            <w:r w:rsidR="005D0631" w:rsidRPr="002A6AF5">
              <w:rPr>
                <w:rFonts w:ascii="Arial" w:hAnsi="Arial" w:cs="Arial"/>
                <w:sz w:val="22"/>
                <w:szCs w:val="22"/>
              </w:rPr>
              <w:t>business</w:t>
            </w:r>
            <w:r w:rsidR="00E64963" w:rsidRPr="002A6AF5">
              <w:rPr>
                <w:rFonts w:ascii="Arial" w:hAnsi="Arial" w:cs="Arial"/>
                <w:sz w:val="22"/>
                <w:szCs w:val="22"/>
              </w:rPr>
              <w:t xml:space="preserve"> operations</w:t>
            </w:r>
            <w:r w:rsidR="00D03948" w:rsidRPr="002A6AF5">
              <w:rPr>
                <w:rFonts w:ascii="Arial" w:hAnsi="Arial" w:cs="Arial"/>
                <w:sz w:val="22"/>
                <w:szCs w:val="22"/>
              </w:rPr>
              <w:t xml:space="preserve">.  </w:t>
            </w:r>
            <w:r w:rsidR="007A320E" w:rsidRPr="002A6AF5">
              <w:rPr>
                <w:rFonts w:ascii="Arial" w:hAnsi="Arial" w:cs="Arial"/>
                <w:sz w:val="22"/>
                <w:szCs w:val="22"/>
              </w:rPr>
              <w:t xml:space="preserve"> </w:t>
            </w:r>
          </w:p>
          <w:p w14:paraId="4E9AD3CB" w14:textId="13425044" w:rsidR="0009413E" w:rsidRPr="002A6AF5" w:rsidRDefault="0009413E" w:rsidP="0009413E">
            <w:pPr>
              <w:shd w:val="clear" w:color="auto" w:fill="FFFFFF"/>
              <w:spacing w:after="288"/>
              <w:textAlignment w:val="baseline"/>
              <w:rPr>
                <w:rFonts w:ascii="Arial" w:hAnsi="Arial" w:cs="Arial"/>
                <w:b/>
                <w:bCs/>
                <w:sz w:val="22"/>
                <w:szCs w:val="22"/>
                <w:lang w:val="en-US"/>
              </w:rPr>
            </w:pPr>
            <w:r w:rsidRPr="002A6AF5">
              <w:rPr>
                <w:rFonts w:ascii="Arial" w:hAnsi="Arial" w:cs="Arial"/>
                <w:b/>
                <w:bCs/>
                <w:sz w:val="22"/>
                <w:szCs w:val="22"/>
                <w:lang w:val="en-US"/>
              </w:rPr>
              <w:t>You</w:t>
            </w:r>
            <w:r w:rsidR="00103644">
              <w:rPr>
                <w:rFonts w:ascii="Arial" w:hAnsi="Arial" w:cs="Arial"/>
                <w:b/>
                <w:bCs/>
                <w:sz w:val="22"/>
                <w:szCs w:val="22"/>
                <w:lang w:val="en-US"/>
              </w:rPr>
              <w:t>r</w:t>
            </w:r>
            <w:r w:rsidR="00246E98" w:rsidRPr="002A6AF5">
              <w:rPr>
                <w:rFonts w:ascii="Arial" w:hAnsi="Arial" w:cs="Arial"/>
                <w:b/>
                <w:bCs/>
                <w:sz w:val="22"/>
                <w:szCs w:val="22"/>
                <w:lang w:val="en-US"/>
              </w:rPr>
              <w:t xml:space="preserve"> </w:t>
            </w:r>
            <w:r w:rsidRPr="002A6AF5">
              <w:rPr>
                <w:rFonts w:ascii="Arial" w:hAnsi="Arial" w:cs="Arial"/>
                <w:b/>
                <w:bCs/>
                <w:sz w:val="22"/>
                <w:szCs w:val="22"/>
                <w:lang w:val="en-US"/>
              </w:rPr>
              <w:t xml:space="preserve">tasks are highlighted </w:t>
            </w:r>
            <w:r w:rsidR="006C13DE">
              <w:rPr>
                <w:rFonts w:ascii="Arial" w:hAnsi="Arial" w:cs="Arial"/>
                <w:b/>
                <w:bCs/>
                <w:sz w:val="22"/>
                <w:szCs w:val="22"/>
                <w:lang w:val="en-US"/>
              </w:rPr>
              <w:t>in two parts</w:t>
            </w:r>
            <w:r w:rsidRPr="002A6AF5">
              <w:rPr>
                <w:rFonts w:ascii="Arial" w:hAnsi="Arial" w:cs="Arial"/>
                <w:b/>
                <w:bCs/>
                <w:sz w:val="22"/>
                <w:szCs w:val="22"/>
                <w:lang w:val="en-US"/>
              </w:rPr>
              <w:t>:</w:t>
            </w:r>
          </w:p>
          <w:p w14:paraId="3564A3D9" w14:textId="048681D4" w:rsidR="009A0391" w:rsidRPr="002A6AF5" w:rsidRDefault="00FF09F5" w:rsidP="004D39B0">
            <w:pPr>
              <w:shd w:val="clear" w:color="auto" w:fill="FFFFFF"/>
              <w:spacing w:after="288"/>
              <w:textAlignment w:val="baseline"/>
              <w:rPr>
                <w:rFonts w:ascii="Arial" w:hAnsi="Arial" w:cs="Arial"/>
                <w:b/>
                <w:bCs/>
                <w:sz w:val="22"/>
                <w:szCs w:val="22"/>
                <w:lang w:val="en-US"/>
              </w:rPr>
            </w:pPr>
            <w:r w:rsidRPr="002A6AF5">
              <w:rPr>
                <w:rFonts w:ascii="Arial" w:hAnsi="Arial" w:cs="Arial"/>
                <w:b/>
                <w:bCs/>
                <w:sz w:val="22"/>
                <w:szCs w:val="22"/>
                <w:lang w:val="en-US"/>
              </w:rPr>
              <w:t>Part 1</w:t>
            </w:r>
            <w:r w:rsidR="00DC7A5F">
              <w:rPr>
                <w:rFonts w:ascii="Arial" w:hAnsi="Arial" w:cs="Arial"/>
                <w:b/>
                <w:bCs/>
                <w:sz w:val="22"/>
                <w:szCs w:val="22"/>
                <w:lang w:val="en-US"/>
              </w:rPr>
              <w:t xml:space="preserve">   </w:t>
            </w:r>
          </w:p>
          <w:p w14:paraId="0C7AB2F4" w14:textId="3B3D6E94" w:rsidR="009A0391" w:rsidRPr="002A6AF5" w:rsidRDefault="009A0391" w:rsidP="000A4491">
            <w:pPr>
              <w:pStyle w:val="NormalWeb"/>
              <w:numPr>
                <w:ilvl w:val="0"/>
                <w:numId w:val="26"/>
              </w:numPr>
              <w:shd w:val="clear" w:color="auto" w:fill="FFFFFF"/>
              <w:spacing w:before="0" w:beforeAutospacing="0" w:after="288" w:afterAutospacing="0"/>
              <w:jc w:val="both"/>
              <w:textAlignment w:val="baseline"/>
              <w:rPr>
                <w:rFonts w:ascii="Arial" w:hAnsi="Arial" w:cs="Arial"/>
                <w:sz w:val="22"/>
                <w:szCs w:val="22"/>
              </w:rPr>
            </w:pPr>
            <w:r w:rsidRPr="002A6AF5">
              <w:rPr>
                <w:rFonts w:ascii="Arial" w:hAnsi="Arial" w:cs="Arial"/>
                <w:sz w:val="22"/>
                <w:szCs w:val="22"/>
              </w:rPr>
              <w:t xml:space="preserve">Using any favorite charts of yours, the </w:t>
            </w:r>
            <w:r w:rsidR="007B5411" w:rsidRPr="002A6AF5">
              <w:rPr>
                <w:rFonts w:ascii="Arial" w:hAnsi="Arial" w:cs="Arial"/>
                <w:sz w:val="22"/>
                <w:szCs w:val="22"/>
              </w:rPr>
              <w:t>board want</w:t>
            </w:r>
            <w:r w:rsidRPr="002A6AF5">
              <w:rPr>
                <w:rFonts w:ascii="Arial" w:hAnsi="Arial" w:cs="Arial"/>
                <w:sz w:val="22"/>
                <w:szCs w:val="22"/>
              </w:rPr>
              <w:t xml:space="preserve"> </w:t>
            </w:r>
            <w:r w:rsidR="007B5411" w:rsidRPr="002A6AF5">
              <w:rPr>
                <w:rFonts w:ascii="Arial" w:hAnsi="Arial" w:cs="Arial"/>
                <w:sz w:val="22"/>
                <w:szCs w:val="22"/>
              </w:rPr>
              <w:t>you</w:t>
            </w:r>
            <w:r w:rsidR="000A00E9">
              <w:rPr>
                <w:rFonts w:ascii="Arial" w:hAnsi="Arial" w:cs="Arial"/>
                <w:sz w:val="22"/>
                <w:szCs w:val="22"/>
              </w:rPr>
              <w:t xml:space="preserve"> </w:t>
            </w:r>
            <w:r w:rsidRPr="002A6AF5">
              <w:rPr>
                <w:rFonts w:ascii="Arial" w:hAnsi="Arial" w:cs="Arial"/>
                <w:sz w:val="22"/>
                <w:szCs w:val="22"/>
              </w:rPr>
              <w:t xml:space="preserve">to </w:t>
            </w:r>
            <w:r w:rsidR="00B35DEC" w:rsidRPr="002A6AF5">
              <w:rPr>
                <w:rFonts w:ascii="Arial" w:hAnsi="Arial" w:cs="Arial"/>
                <w:sz w:val="22"/>
                <w:szCs w:val="22"/>
              </w:rPr>
              <w:t>design</w:t>
            </w:r>
            <w:r w:rsidRPr="002A6AF5">
              <w:rPr>
                <w:rFonts w:ascii="Arial" w:hAnsi="Arial" w:cs="Arial"/>
                <w:sz w:val="22"/>
                <w:szCs w:val="22"/>
              </w:rPr>
              <w:t xml:space="preserve"> an executive Dashboard, and track and display </w:t>
            </w:r>
            <w:r w:rsidR="00366978" w:rsidRPr="002A6AF5">
              <w:rPr>
                <w:rFonts w:ascii="Arial" w:hAnsi="Arial" w:cs="Arial"/>
                <w:sz w:val="22"/>
                <w:szCs w:val="22"/>
              </w:rPr>
              <w:t xml:space="preserve">any 3 of the </w:t>
            </w:r>
            <w:r w:rsidR="00D7542B" w:rsidRPr="002A6AF5">
              <w:rPr>
                <w:rFonts w:ascii="Arial" w:hAnsi="Arial" w:cs="Arial"/>
                <w:sz w:val="22"/>
                <w:szCs w:val="22"/>
              </w:rPr>
              <w:t>5</w:t>
            </w:r>
            <w:r w:rsidR="00366978" w:rsidRPr="002A6AF5">
              <w:rPr>
                <w:rFonts w:ascii="Arial" w:hAnsi="Arial" w:cs="Arial"/>
                <w:sz w:val="22"/>
                <w:szCs w:val="22"/>
              </w:rPr>
              <w:t xml:space="preserve"> </w:t>
            </w:r>
            <w:r w:rsidR="00D7542B" w:rsidRPr="002A6AF5">
              <w:rPr>
                <w:rFonts w:ascii="Arial" w:hAnsi="Arial" w:cs="Arial"/>
                <w:sz w:val="22"/>
                <w:szCs w:val="22"/>
              </w:rPr>
              <w:t xml:space="preserve">listed </w:t>
            </w:r>
            <w:r w:rsidRPr="002A6AF5">
              <w:rPr>
                <w:rFonts w:ascii="Arial" w:hAnsi="Arial" w:cs="Arial"/>
                <w:sz w:val="22"/>
                <w:szCs w:val="22"/>
              </w:rPr>
              <w:t>KPI</w:t>
            </w:r>
            <w:r w:rsidR="00D7542B" w:rsidRPr="002A6AF5">
              <w:rPr>
                <w:rFonts w:ascii="Arial" w:hAnsi="Arial" w:cs="Arial"/>
                <w:sz w:val="22"/>
                <w:szCs w:val="22"/>
              </w:rPr>
              <w:t xml:space="preserve">’s: </w:t>
            </w:r>
          </w:p>
          <w:p w14:paraId="5A2FE7D2" w14:textId="63E275BF" w:rsidR="009A0391" w:rsidRPr="002A6AF5" w:rsidRDefault="004F29F3" w:rsidP="009A0391">
            <w:pPr>
              <w:pStyle w:val="NormalWeb"/>
              <w:numPr>
                <w:ilvl w:val="0"/>
                <w:numId w:val="23"/>
              </w:numPr>
              <w:shd w:val="clear" w:color="auto" w:fill="FFFFFF"/>
              <w:spacing w:before="0" w:beforeAutospacing="0" w:after="288" w:afterAutospacing="0"/>
              <w:textAlignment w:val="baseline"/>
              <w:rPr>
                <w:rFonts w:ascii="Arial" w:hAnsi="Arial" w:cs="Arial"/>
                <w:sz w:val="22"/>
                <w:szCs w:val="22"/>
              </w:rPr>
            </w:pPr>
            <w:r w:rsidRPr="002A6AF5">
              <w:rPr>
                <w:rFonts w:ascii="Arial" w:hAnsi="Arial" w:cs="Arial"/>
                <w:sz w:val="22"/>
                <w:szCs w:val="22"/>
              </w:rPr>
              <w:t xml:space="preserve">Customer segment </w:t>
            </w:r>
          </w:p>
          <w:p w14:paraId="7ADD516E" w14:textId="0273691C" w:rsidR="009A0391" w:rsidRPr="002A6AF5" w:rsidRDefault="004F29F3" w:rsidP="009A0391">
            <w:pPr>
              <w:pStyle w:val="NormalWeb"/>
              <w:numPr>
                <w:ilvl w:val="0"/>
                <w:numId w:val="23"/>
              </w:numPr>
              <w:shd w:val="clear" w:color="auto" w:fill="FFFFFF"/>
              <w:spacing w:before="0" w:beforeAutospacing="0" w:after="288" w:afterAutospacing="0"/>
              <w:textAlignment w:val="baseline"/>
              <w:rPr>
                <w:rFonts w:ascii="Arial" w:hAnsi="Arial" w:cs="Arial"/>
                <w:sz w:val="22"/>
                <w:szCs w:val="22"/>
              </w:rPr>
            </w:pPr>
            <w:r w:rsidRPr="002A6AF5">
              <w:rPr>
                <w:rFonts w:ascii="Arial" w:hAnsi="Arial" w:cs="Arial"/>
                <w:sz w:val="22"/>
                <w:szCs w:val="22"/>
              </w:rPr>
              <w:t>Product category</w:t>
            </w:r>
          </w:p>
          <w:p w14:paraId="1789E99E" w14:textId="73A86C8B" w:rsidR="009A0391" w:rsidRPr="002A6AF5" w:rsidRDefault="00B35DEC" w:rsidP="009A0391">
            <w:pPr>
              <w:pStyle w:val="NormalWeb"/>
              <w:numPr>
                <w:ilvl w:val="0"/>
                <w:numId w:val="23"/>
              </w:numPr>
              <w:shd w:val="clear" w:color="auto" w:fill="FFFFFF"/>
              <w:spacing w:before="0" w:beforeAutospacing="0" w:after="288" w:afterAutospacing="0"/>
              <w:textAlignment w:val="baseline"/>
              <w:rPr>
                <w:rFonts w:ascii="Arial" w:hAnsi="Arial" w:cs="Arial"/>
                <w:sz w:val="22"/>
                <w:szCs w:val="22"/>
              </w:rPr>
            </w:pPr>
            <w:r w:rsidRPr="002A6AF5">
              <w:rPr>
                <w:rFonts w:ascii="Arial" w:hAnsi="Arial" w:cs="Arial"/>
                <w:sz w:val="22"/>
                <w:szCs w:val="22"/>
              </w:rPr>
              <w:t xml:space="preserve">Sales </w:t>
            </w:r>
          </w:p>
          <w:p w14:paraId="20D4013B" w14:textId="0BF94295" w:rsidR="009A0391" w:rsidRPr="002A6AF5" w:rsidRDefault="00F37C28" w:rsidP="009A0391">
            <w:pPr>
              <w:pStyle w:val="NormalWeb"/>
              <w:numPr>
                <w:ilvl w:val="0"/>
                <w:numId w:val="23"/>
              </w:numPr>
              <w:shd w:val="clear" w:color="auto" w:fill="FFFFFF"/>
              <w:spacing w:before="0" w:beforeAutospacing="0" w:after="288" w:afterAutospacing="0"/>
              <w:textAlignment w:val="baseline"/>
              <w:rPr>
                <w:rFonts w:ascii="Arial" w:hAnsi="Arial" w:cs="Arial"/>
                <w:sz w:val="22"/>
                <w:szCs w:val="22"/>
              </w:rPr>
            </w:pPr>
            <w:r w:rsidRPr="002A6AF5">
              <w:rPr>
                <w:rFonts w:ascii="Arial" w:hAnsi="Arial" w:cs="Arial"/>
                <w:sz w:val="22"/>
                <w:szCs w:val="22"/>
              </w:rPr>
              <w:t>Profit by pro</w:t>
            </w:r>
            <w:r w:rsidR="00797475" w:rsidRPr="002A6AF5">
              <w:rPr>
                <w:rFonts w:ascii="Arial" w:hAnsi="Arial" w:cs="Arial"/>
                <w:sz w:val="22"/>
                <w:szCs w:val="22"/>
              </w:rPr>
              <w:t>vince</w:t>
            </w:r>
          </w:p>
          <w:p w14:paraId="003FFC12" w14:textId="753D3E6A" w:rsidR="009A0391" w:rsidRPr="002A6AF5" w:rsidRDefault="008F39C1" w:rsidP="009A0391">
            <w:pPr>
              <w:pStyle w:val="NormalWeb"/>
              <w:numPr>
                <w:ilvl w:val="0"/>
                <w:numId w:val="23"/>
              </w:numPr>
              <w:shd w:val="clear" w:color="auto" w:fill="FFFFFF"/>
              <w:spacing w:before="0" w:beforeAutospacing="0" w:after="288" w:afterAutospacing="0"/>
              <w:textAlignment w:val="baseline"/>
              <w:rPr>
                <w:rFonts w:ascii="Arial" w:hAnsi="Arial" w:cs="Arial"/>
                <w:sz w:val="22"/>
                <w:szCs w:val="22"/>
              </w:rPr>
            </w:pPr>
            <w:r w:rsidRPr="002A6AF5">
              <w:rPr>
                <w:rFonts w:ascii="Arial" w:hAnsi="Arial" w:cs="Arial"/>
                <w:sz w:val="22"/>
                <w:szCs w:val="22"/>
              </w:rPr>
              <w:t>S</w:t>
            </w:r>
            <w:r w:rsidR="005C1D7D" w:rsidRPr="002A6AF5">
              <w:rPr>
                <w:rFonts w:ascii="Arial" w:hAnsi="Arial" w:cs="Arial"/>
                <w:sz w:val="22"/>
                <w:szCs w:val="22"/>
              </w:rPr>
              <w:t xml:space="preserve">hipping cost </w:t>
            </w:r>
          </w:p>
          <w:p w14:paraId="1D297134" w14:textId="4B4E0EC4" w:rsidR="006C13DE" w:rsidRDefault="009A0391" w:rsidP="00DC7A5F">
            <w:pPr>
              <w:pStyle w:val="NormalWeb"/>
              <w:shd w:val="clear" w:color="auto" w:fill="FFFFFF"/>
              <w:spacing w:before="0" w:beforeAutospacing="0" w:after="288" w:afterAutospacing="0"/>
              <w:jc w:val="both"/>
              <w:textAlignment w:val="baseline"/>
              <w:rPr>
                <w:rFonts w:ascii="Arial" w:hAnsi="Arial" w:cs="Arial"/>
                <w:b/>
                <w:sz w:val="22"/>
                <w:szCs w:val="22"/>
              </w:rPr>
            </w:pPr>
            <w:r w:rsidRPr="002A6AF5">
              <w:rPr>
                <w:rFonts w:ascii="Arial" w:hAnsi="Arial" w:cs="Arial"/>
                <w:b/>
                <w:sz w:val="22"/>
                <w:szCs w:val="22"/>
              </w:rPr>
              <w:t xml:space="preserve">Note: </w:t>
            </w:r>
            <w:r w:rsidRPr="002A6AF5">
              <w:rPr>
                <w:rFonts w:ascii="Arial" w:hAnsi="Arial" w:cs="Arial"/>
                <w:sz w:val="22"/>
                <w:szCs w:val="22"/>
              </w:rPr>
              <w:t xml:space="preserve">The </w:t>
            </w:r>
            <w:r w:rsidR="003F6439" w:rsidRPr="002A6AF5">
              <w:rPr>
                <w:rFonts w:ascii="Arial" w:hAnsi="Arial" w:cs="Arial"/>
                <w:b/>
                <w:bCs/>
                <w:sz w:val="22"/>
                <w:szCs w:val="22"/>
              </w:rPr>
              <w:t>Superstore</w:t>
            </w:r>
            <w:r w:rsidRPr="002A6AF5">
              <w:rPr>
                <w:rFonts w:ascii="Arial" w:hAnsi="Arial" w:cs="Arial"/>
                <w:b/>
                <w:bCs/>
                <w:sz w:val="22"/>
                <w:szCs w:val="22"/>
              </w:rPr>
              <w:t xml:space="preserve"> database</w:t>
            </w:r>
            <w:r w:rsidRPr="002A6AF5">
              <w:rPr>
                <w:rFonts w:ascii="Arial" w:hAnsi="Arial" w:cs="Arial"/>
                <w:sz w:val="22"/>
                <w:szCs w:val="22"/>
              </w:rPr>
              <w:t xml:space="preserve"> table has been provided via your school email and can be downloaded from Canvas site. The designed </w:t>
            </w:r>
            <w:r w:rsidRPr="002A6AF5">
              <w:rPr>
                <w:rFonts w:ascii="Arial" w:hAnsi="Arial" w:cs="Arial"/>
                <w:b/>
                <w:sz w:val="22"/>
                <w:szCs w:val="22"/>
              </w:rPr>
              <w:t xml:space="preserve">Dashboard </w:t>
            </w:r>
            <w:r w:rsidRPr="002A6AF5">
              <w:rPr>
                <w:rFonts w:ascii="Arial" w:hAnsi="Arial" w:cs="Arial"/>
                <w:bCs/>
                <w:sz w:val="22"/>
                <w:szCs w:val="22"/>
              </w:rPr>
              <w:t>must be presented and submitted in</w:t>
            </w:r>
            <w:r w:rsidRPr="002A6AF5">
              <w:rPr>
                <w:rFonts w:ascii="Arial" w:hAnsi="Arial" w:cs="Arial"/>
                <w:b/>
                <w:sz w:val="22"/>
                <w:szCs w:val="22"/>
              </w:rPr>
              <w:t xml:space="preserve"> Word/PDF file.</w:t>
            </w:r>
          </w:p>
          <w:p w14:paraId="0C994F58" w14:textId="3B5B0124" w:rsidR="006C13DE" w:rsidRPr="00DC7A5F" w:rsidRDefault="006C13DE" w:rsidP="00DC7A5F">
            <w:pPr>
              <w:pStyle w:val="NormalWeb"/>
              <w:shd w:val="clear" w:color="auto" w:fill="FFFFFF"/>
              <w:spacing w:before="0" w:beforeAutospacing="0" w:after="288" w:afterAutospacing="0"/>
              <w:jc w:val="both"/>
              <w:textAlignment w:val="baseline"/>
              <w:rPr>
                <w:rFonts w:ascii="Arial" w:hAnsi="Arial" w:cs="Arial"/>
                <w:b/>
                <w:sz w:val="22"/>
                <w:szCs w:val="22"/>
              </w:rPr>
            </w:pPr>
            <w:r>
              <w:rPr>
                <w:rFonts w:ascii="Arial" w:hAnsi="Arial" w:cs="Arial"/>
                <w:b/>
                <w:sz w:val="22"/>
                <w:szCs w:val="22"/>
              </w:rPr>
              <w:t>Part 2</w:t>
            </w:r>
          </w:p>
          <w:p w14:paraId="2DE91711" w14:textId="4190D3D8" w:rsidR="00891ADD" w:rsidRPr="000A4491" w:rsidRDefault="0064074A" w:rsidP="000A4491">
            <w:pPr>
              <w:pStyle w:val="ListParagraph"/>
              <w:numPr>
                <w:ilvl w:val="0"/>
                <w:numId w:val="27"/>
              </w:numPr>
              <w:shd w:val="clear" w:color="auto" w:fill="FFFFFF"/>
              <w:spacing w:after="288"/>
              <w:jc w:val="both"/>
              <w:textAlignment w:val="baseline"/>
              <w:rPr>
                <w:rFonts w:ascii="Arial" w:hAnsi="Arial" w:cs="Arial"/>
                <w:color w:val="000000"/>
                <w:sz w:val="22"/>
                <w:szCs w:val="22"/>
                <w:shd w:val="clear" w:color="auto" w:fill="FFFFFF"/>
              </w:rPr>
            </w:pPr>
            <w:r w:rsidRPr="000A4491">
              <w:rPr>
                <w:rFonts w:ascii="Arial" w:hAnsi="Arial" w:cs="Arial"/>
                <w:color w:val="000000"/>
                <w:sz w:val="22"/>
                <w:szCs w:val="22"/>
                <w:shd w:val="clear" w:color="auto" w:fill="FFFFFF"/>
              </w:rPr>
              <w:t xml:space="preserve">Write a critical report appraising the importance of integration of data analytics software and business intelligence platform such as Power BI, in enhancing business operations and performance, and clearly recommend with logical reasons why you think that the knowledge of these data-driven techniques and their applications are the best digital literacy skillsets that </w:t>
            </w:r>
            <w:proofErr w:type="spellStart"/>
            <w:r w:rsidRPr="000A4491">
              <w:rPr>
                <w:rFonts w:ascii="Arial" w:hAnsi="Arial" w:cs="Arial"/>
                <w:color w:val="000000"/>
                <w:sz w:val="22"/>
                <w:szCs w:val="22"/>
                <w:shd w:val="clear" w:color="auto" w:fill="FFFFFF"/>
              </w:rPr>
              <w:t>Logi</w:t>
            </w:r>
            <w:proofErr w:type="spellEnd"/>
            <w:r w:rsidRPr="000A4491">
              <w:rPr>
                <w:rFonts w:ascii="Arial" w:hAnsi="Arial" w:cs="Arial"/>
                <w:color w:val="000000"/>
                <w:sz w:val="22"/>
                <w:szCs w:val="22"/>
                <w:shd w:val="clear" w:color="auto" w:fill="FFFFFF"/>
              </w:rPr>
              <w:t xml:space="preserve"> Service employees required to support and drive the above change.</w:t>
            </w:r>
          </w:p>
          <w:p w14:paraId="4C89A7C9" w14:textId="60B5D030" w:rsidR="00891ADD" w:rsidRPr="002A6AF5" w:rsidRDefault="00103644" w:rsidP="009A0391">
            <w:pPr>
              <w:rPr>
                <w:rFonts w:ascii="Arial" w:hAnsi="Arial" w:cs="Arial"/>
                <w:sz w:val="22"/>
                <w:szCs w:val="22"/>
              </w:rPr>
            </w:pPr>
            <w:r>
              <w:rPr>
                <w:rFonts w:ascii="Arial" w:hAnsi="Arial" w:cs="Arial"/>
                <w:b/>
                <w:bCs/>
                <w:sz w:val="22"/>
                <w:szCs w:val="22"/>
                <w:bdr w:val="none" w:sz="0" w:space="0" w:color="auto" w:frame="1"/>
                <w:shd w:val="clear" w:color="auto" w:fill="FFFFFF"/>
              </w:rPr>
              <w:t xml:space="preserve">The report: </w:t>
            </w:r>
            <w:r>
              <w:rPr>
                <w:rFonts w:ascii="Arial" w:hAnsi="Arial" w:cs="Arial"/>
                <w:sz w:val="22"/>
                <w:szCs w:val="22"/>
              </w:rPr>
              <w:t>M</w:t>
            </w:r>
            <w:r w:rsidR="009A0391" w:rsidRPr="002A6AF5">
              <w:rPr>
                <w:rFonts w:ascii="Arial" w:hAnsi="Arial" w:cs="Arial"/>
                <w:sz w:val="22"/>
                <w:szCs w:val="22"/>
              </w:rPr>
              <w:t>aximum of 2</w:t>
            </w:r>
            <w:r>
              <w:rPr>
                <w:rFonts w:ascii="Arial" w:hAnsi="Arial" w:cs="Arial"/>
                <w:sz w:val="22"/>
                <w:szCs w:val="22"/>
              </w:rPr>
              <w:t>5</w:t>
            </w:r>
            <w:r w:rsidR="009A0391" w:rsidRPr="002A6AF5">
              <w:rPr>
                <w:rFonts w:ascii="Arial" w:hAnsi="Arial" w:cs="Arial"/>
                <w:sz w:val="22"/>
                <w:szCs w:val="22"/>
              </w:rPr>
              <w:t>00 words excluding codes, charts, and references; codes can be given in appendices)</w:t>
            </w:r>
          </w:p>
          <w:p w14:paraId="2F153CC6" w14:textId="77777777" w:rsidR="00891ADD" w:rsidRPr="002A6AF5" w:rsidRDefault="00891ADD" w:rsidP="009A0391">
            <w:pPr>
              <w:rPr>
                <w:rFonts w:ascii="Arial" w:hAnsi="Arial" w:cs="Arial"/>
                <w:sz w:val="22"/>
                <w:szCs w:val="22"/>
              </w:rPr>
            </w:pPr>
          </w:p>
          <w:p w14:paraId="2ED39C71" w14:textId="77777777" w:rsidR="006C13DE" w:rsidRDefault="006C13DE" w:rsidP="009A0391">
            <w:pPr>
              <w:rPr>
                <w:rFonts w:ascii="Arial" w:hAnsi="Arial" w:cs="Arial"/>
                <w:sz w:val="22"/>
                <w:szCs w:val="22"/>
              </w:rPr>
            </w:pPr>
          </w:p>
          <w:p w14:paraId="40F1384C" w14:textId="77777777" w:rsidR="006C13DE" w:rsidRDefault="006C13DE" w:rsidP="009A0391">
            <w:pPr>
              <w:rPr>
                <w:rFonts w:ascii="Arial" w:hAnsi="Arial" w:cs="Arial"/>
                <w:sz w:val="22"/>
                <w:szCs w:val="22"/>
              </w:rPr>
            </w:pPr>
          </w:p>
          <w:p w14:paraId="2A0CEC68" w14:textId="0725671B" w:rsidR="009A0391" w:rsidRPr="002A6AF5" w:rsidRDefault="009A0391" w:rsidP="009A0391">
            <w:pPr>
              <w:rPr>
                <w:rFonts w:ascii="Arial" w:hAnsi="Arial" w:cs="Arial"/>
                <w:sz w:val="22"/>
                <w:szCs w:val="22"/>
                <w:shd w:val="clear" w:color="auto" w:fill="FFFFFF"/>
              </w:rPr>
            </w:pPr>
            <w:r w:rsidRPr="002A6AF5">
              <w:rPr>
                <w:rFonts w:ascii="Arial" w:hAnsi="Arial" w:cs="Arial"/>
                <w:sz w:val="22"/>
                <w:szCs w:val="22"/>
              </w:rPr>
              <w:lastRenderedPageBreak/>
              <w:br/>
            </w:r>
            <w:r w:rsidRPr="002A6AF5">
              <w:rPr>
                <w:rFonts w:ascii="Arial" w:hAnsi="Arial" w:cs="Arial"/>
                <w:sz w:val="22"/>
                <w:szCs w:val="22"/>
                <w:shd w:val="clear" w:color="auto" w:fill="FFFFFF"/>
              </w:rPr>
              <w:t>This report should</w:t>
            </w:r>
            <w:r w:rsidRPr="002A6AF5">
              <w:rPr>
                <w:rFonts w:ascii="Arial" w:hAnsi="Arial" w:cs="Arial"/>
                <w:sz w:val="22"/>
                <w:szCs w:val="22"/>
              </w:rPr>
              <w:br/>
            </w:r>
            <w:r w:rsidRPr="002A6AF5">
              <w:rPr>
                <w:rFonts w:ascii="Arial" w:hAnsi="Arial" w:cs="Arial"/>
                <w:sz w:val="22"/>
                <w:szCs w:val="22"/>
                <w:shd w:val="clear" w:color="auto" w:fill="FFFFFF"/>
              </w:rPr>
              <w:t>include:</w:t>
            </w:r>
            <w:r w:rsidRPr="002A6AF5">
              <w:rPr>
                <w:rFonts w:ascii="Arial" w:hAnsi="Arial" w:cs="Arial"/>
                <w:sz w:val="22"/>
                <w:szCs w:val="22"/>
              </w:rPr>
              <w:br/>
            </w:r>
          </w:p>
          <w:p w14:paraId="4CD62015" w14:textId="3BAC6B90" w:rsidR="009A0391" w:rsidRPr="002A6AF5" w:rsidRDefault="009A0391" w:rsidP="009A0391">
            <w:pPr>
              <w:numPr>
                <w:ilvl w:val="0"/>
                <w:numId w:val="25"/>
              </w:numPr>
              <w:shd w:val="clear" w:color="auto" w:fill="FFFFFF"/>
              <w:ind w:left="709" w:hanging="709"/>
              <w:textAlignment w:val="baseline"/>
              <w:rPr>
                <w:rFonts w:ascii="Arial" w:hAnsi="Arial" w:cs="Arial"/>
                <w:sz w:val="22"/>
                <w:szCs w:val="22"/>
              </w:rPr>
            </w:pPr>
            <w:r w:rsidRPr="002A6AF5">
              <w:rPr>
                <w:rFonts w:ascii="Arial" w:hAnsi="Arial" w:cs="Arial"/>
                <w:sz w:val="22"/>
                <w:szCs w:val="22"/>
              </w:rPr>
              <w:t xml:space="preserve">A separate cover page indicating the title of </w:t>
            </w:r>
            <w:r w:rsidR="001172BF">
              <w:rPr>
                <w:rFonts w:ascii="Arial" w:hAnsi="Arial" w:cs="Arial"/>
                <w:sz w:val="22"/>
                <w:szCs w:val="22"/>
              </w:rPr>
              <w:t>the</w:t>
            </w:r>
            <w:r w:rsidRPr="002A6AF5">
              <w:rPr>
                <w:rFonts w:ascii="Arial" w:hAnsi="Arial" w:cs="Arial"/>
                <w:sz w:val="22"/>
                <w:szCs w:val="22"/>
              </w:rPr>
              <w:t xml:space="preserve"> </w:t>
            </w:r>
            <w:r w:rsidR="001172BF" w:rsidRPr="002A6AF5">
              <w:rPr>
                <w:rFonts w:ascii="Arial" w:hAnsi="Arial" w:cs="Arial"/>
                <w:sz w:val="22"/>
                <w:szCs w:val="22"/>
              </w:rPr>
              <w:t>project</w:t>
            </w:r>
            <w:r w:rsidR="001172BF">
              <w:rPr>
                <w:rFonts w:ascii="Arial" w:hAnsi="Arial" w:cs="Arial"/>
                <w:sz w:val="22"/>
                <w:szCs w:val="22"/>
              </w:rPr>
              <w:t xml:space="preserve">, your </w:t>
            </w:r>
            <w:r w:rsidR="001172BF" w:rsidRPr="002A6AF5">
              <w:rPr>
                <w:rFonts w:ascii="Arial" w:hAnsi="Arial" w:cs="Arial"/>
                <w:sz w:val="22"/>
                <w:szCs w:val="22"/>
              </w:rPr>
              <w:t>full</w:t>
            </w:r>
            <w:r w:rsidRPr="002A6AF5">
              <w:rPr>
                <w:rFonts w:ascii="Arial" w:hAnsi="Arial" w:cs="Arial"/>
                <w:sz w:val="22"/>
                <w:szCs w:val="22"/>
              </w:rPr>
              <w:t xml:space="preserve"> name</w:t>
            </w:r>
            <w:r w:rsidR="001172BF">
              <w:rPr>
                <w:rFonts w:ascii="Arial" w:hAnsi="Arial" w:cs="Arial"/>
                <w:sz w:val="22"/>
                <w:szCs w:val="22"/>
              </w:rPr>
              <w:t xml:space="preserve"> </w:t>
            </w:r>
            <w:r w:rsidRPr="002A6AF5">
              <w:rPr>
                <w:rFonts w:ascii="Arial" w:hAnsi="Arial" w:cs="Arial"/>
                <w:sz w:val="22"/>
                <w:szCs w:val="22"/>
              </w:rPr>
              <w:t>and module code</w:t>
            </w:r>
            <w:r w:rsidRPr="002A6AF5">
              <w:rPr>
                <w:rFonts w:ascii="Arial" w:hAnsi="Arial" w:cs="Arial"/>
                <w:sz w:val="22"/>
                <w:szCs w:val="22"/>
              </w:rPr>
              <w:br/>
            </w:r>
          </w:p>
          <w:p w14:paraId="4D999859" w14:textId="77777777" w:rsidR="009A0391" w:rsidRPr="002A6AF5" w:rsidRDefault="009A0391" w:rsidP="009A0391">
            <w:pPr>
              <w:numPr>
                <w:ilvl w:val="0"/>
                <w:numId w:val="25"/>
              </w:numPr>
              <w:shd w:val="clear" w:color="auto" w:fill="FFFFFF"/>
              <w:ind w:left="720" w:hanging="720"/>
              <w:textAlignment w:val="baseline"/>
              <w:rPr>
                <w:rFonts w:ascii="Arial" w:hAnsi="Arial" w:cs="Arial"/>
                <w:sz w:val="22"/>
                <w:szCs w:val="22"/>
              </w:rPr>
            </w:pPr>
            <w:r w:rsidRPr="002A6AF5">
              <w:rPr>
                <w:rFonts w:ascii="Arial" w:hAnsi="Arial" w:cs="Arial"/>
                <w:sz w:val="22"/>
                <w:szCs w:val="22"/>
              </w:rPr>
              <w:t>An introduction section explaining the problem and how you intend to approach it.</w:t>
            </w:r>
            <w:r w:rsidRPr="002A6AF5">
              <w:rPr>
                <w:rFonts w:ascii="Arial" w:hAnsi="Arial" w:cs="Arial"/>
                <w:sz w:val="22"/>
                <w:szCs w:val="22"/>
              </w:rPr>
              <w:br/>
            </w:r>
          </w:p>
          <w:p w14:paraId="14950E7C" w14:textId="1087C639" w:rsidR="009A0391" w:rsidRPr="002A6AF5" w:rsidRDefault="001441FE" w:rsidP="00773F18">
            <w:pPr>
              <w:numPr>
                <w:ilvl w:val="0"/>
                <w:numId w:val="25"/>
              </w:numPr>
              <w:spacing w:after="160"/>
              <w:textAlignment w:val="baseline"/>
              <w:rPr>
                <w:rFonts w:ascii="Arial" w:hAnsi="Arial" w:cs="Arial"/>
                <w:sz w:val="22"/>
                <w:szCs w:val="22"/>
              </w:rPr>
            </w:pPr>
            <w:r w:rsidRPr="002A6AF5">
              <w:rPr>
                <w:rFonts w:ascii="Arial" w:hAnsi="Arial" w:cs="Arial"/>
                <w:sz w:val="22"/>
                <w:szCs w:val="22"/>
              </w:rPr>
              <w:t>E</w:t>
            </w:r>
            <w:r w:rsidR="00525159" w:rsidRPr="002A6AF5">
              <w:rPr>
                <w:rFonts w:ascii="Arial" w:hAnsi="Arial" w:cs="Arial"/>
                <w:sz w:val="22"/>
                <w:szCs w:val="22"/>
              </w:rPr>
              <w:t>xplanations of Power Bi</w:t>
            </w:r>
            <w:r w:rsidR="009A0391" w:rsidRPr="002A6AF5">
              <w:rPr>
                <w:rFonts w:ascii="Arial" w:hAnsi="Arial" w:cs="Arial"/>
                <w:sz w:val="22"/>
                <w:szCs w:val="22"/>
              </w:rPr>
              <w:t xml:space="preserve"> </w:t>
            </w:r>
            <w:r w:rsidR="00225E82" w:rsidRPr="002A6AF5">
              <w:rPr>
                <w:rFonts w:ascii="Arial" w:hAnsi="Arial" w:cs="Arial"/>
                <w:sz w:val="22"/>
                <w:szCs w:val="22"/>
              </w:rPr>
              <w:t xml:space="preserve">3 </w:t>
            </w:r>
            <w:r w:rsidR="00C906EA" w:rsidRPr="002A6AF5">
              <w:rPr>
                <w:rFonts w:ascii="Arial" w:hAnsi="Arial" w:cs="Arial"/>
                <w:sz w:val="22"/>
                <w:szCs w:val="22"/>
              </w:rPr>
              <w:t>M</w:t>
            </w:r>
            <w:r w:rsidR="00A112C3" w:rsidRPr="002A6AF5">
              <w:rPr>
                <w:rFonts w:ascii="Arial" w:hAnsi="Arial" w:cs="Arial"/>
                <w:sz w:val="22"/>
                <w:szCs w:val="22"/>
              </w:rPr>
              <w:t xml:space="preserve">ain </w:t>
            </w:r>
            <w:r w:rsidR="00246070" w:rsidRPr="002A6AF5">
              <w:rPr>
                <w:rFonts w:ascii="Arial" w:hAnsi="Arial" w:cs="Arial"/>
                <w:sz w:val="22"/>
                <w:szCs w:val="22"/>
              </w:rPr>
              <w:t>features -</w:t>
            </w:r>
            <w:r w:rsidRPr="002A6AF5">
              <w:rPr>
                <w:rFonts w:ascii="Arial" w:hAnsi="Arial" w:cs="Arial"/>
                <w:sz w:val="22"/>
                <w:szCs w:val="22"/>
              </w:rPr>
              <w:t xml:space="preserve"> </w:t>
            </w:r>
            <w:r w:rsidR="00F62165" w:rsidRPr="002A6AF5">
              <w:rPr>
                <w:rFonts w:ascii="Arial" w:hAnsi="Arial" w:cs="Arial"/>
                <w:sz w:val="22"/>
                <w:szCs w:val="22"/>
              </w:rPr>
              <w:t>Interface</w:t>
            </w:r>
            <w:r w:rsidR="00A112C3" w:rsidRPr="002A6AF5">
              <w:rPr>
                <w:rFonts w:ascii="Arial" w:hAnsi="Arial" w:cs="Arial"/>
                <w:sz w:val="22"/>
                <w:szCs w:val="22"/>
              </w:rPr>
              <w:t xml:space="preserve">, </w:t>
            </w:r>
            <w:r w:rsidR="00F62165" w:rsidRPr="002A6AF5">
              <w:rPr>
                <w:rFonts w:ascii="Arial" w:hAnsi="Arial" w:cs="Arial"/>
                <w:sz w:val="22"/>
                <w:szCs w:val="22"/>
              </w:rPr>
              <w:t xml:space="preserve">Workflow and Query </w:t>
            </w:r>
            <w:r w:rsidRPr="002A6AF5">
              <w:rPr>
                <w:rFonts w:ascii="Arial" w:hAnsi="Arial" w:cs="Arial"/>
                <w:sz w:val="22"/>
                <w:szCs w:val="22"/>
              </w:rPr>
              <w:t>environment</w:t>
            </w:r>
            <w:r w:rsidR="00246070" w:rsidRPr="002A6AF5">
              <w:rPr>
                <w:rFonts w:ascii="Arial" w:hAnsi="Arial" w:cs="Arial"/>
                <w:sz w:val="22"/>
                <w:szCs w:val="22"/>
              </w:rPr>
              <w:t xml:space="preserve"> </w:t>
            </w:r>
          </w:p>
          <w:p w14:paraId="034DE2FE" w14:textId="77777777" w:rsidR="009A0391" w:rsidRPr="002A6AF5" w:rsidRDefault="009A0391" w:rsidP="009A0391">
            <w:pPr>
              <w:shd w:val="clear" w:color="auto" w:fill="FFFFFF"/>
              <w:jc w:val="both"/>
              <w:textAlignment w:val="baseline"/>
              <w:rPr>
                <w:rFonts w:ascii="Arial" w:hAnsi="Arial" w:cs="Arial"/>
                <w:sz w:val="22"/>
                <w:szCs w:val="22"/>
              </w:rPr>
            </w:pPr>
          </w:p>
          <w:p w14:paraId="38EF1E8F" w14:textId="5EB3B705" w:rsidR="009A0391" w:rsidRPr="002A6AF5" w:rsidRDefault="006A54AE" w:rsidP="009A0391">
            <w:pPr>
              <w:numPr>
                <w:ilvl w:val="0"/>
                <w:numId w:val="25"/>
              </w:numPr>
              <w:jc w:val="both"/>
              <w:textAlignment w:val="baseline"/>
              <w:rPr>
                <w:rFonts w:ascii="Arial" w:hAnsi="Arial" w:cs="Arial"/>
                <w:sz w:val="22"/>
                <w:szCs w:val="22"/>
              </w:rPr>
            </w:pPr>
            <w:r w:rsidRPr="002A6AF5">
              <w:rPr>
                <w:rFonts w:ascii="Arial" w:hAnsi="Arial" w:cs="Arial"/>
                <w:sz w:val="22"/>
                <w:szCs w:val="22"/>
              </w:rPr>
              <w:t>Identif</w:t>
            </w:r>
            <w:r w:rsidR="00007C8F" w:rsidRPr="002A6AF5">
              <w:rPr>
                <w:rFonts w:ascii="Arial" w:hAnsi="Arial" w:cs="Arial"/>
                <w:sz w:val="22"/>
                <w:szCs w:val="22"/>
              </w:rPr>
              <w:t xml:space="preserve">ication of </w:t>
            </w:r>
            <w:r w:rsidR="007B28C6" w:rsidRPr="002A6AF5">
              <w:rPr>
                <w:rFonts w:ascii="Arial" w:hAnsi="Arial" w:cs="Arial"/>
                <w:sz w:val="22"/>
                <w:szCs w:val="22"/>
              </w:rPr>
              <w:t>the concepts of Fact and Di</w:t>
            </w:r>
            <w:r w:rsidR="008B0B98" w:rsidRPr="002A6AF5">
              <w:rPr>
                <w:rFonts w:ascii="Arial" w:hAnsi="Arial" w:cs="Arial"/>
                <w:sz w:val="22"/>
                <w:szCs w:val="22"/>
              </w:rPr>
              <w:t>mension tables relationship</w:t>
            </w:r>
          </w:p>
          <w:p w14:paraId="29DA0967" w14:textId="77777777" w:rsidR="009A0391" w:rsidRPr="002A6AF5" w:rsidRDefault="009A0391" w:rsidP="009A0391">
            <w:pPr>
              <w:spacing w:after="160"/>
              <w:textAlignment w:val="baseline"/>
              <w:rPr>
                <w:rFonts w:ascii="Arial" w:hAnsi="Arial" w:cs="Arial"/>
                <w:sz w:val="22"/>
                <w:szCs w:val="22"/>
              </w:rPr>
            </w:pPr>
          </w:p>
          <w:p w14:paraId="2CA78FE8" w14:textId="2B30B572" w:rsidR="009A0391" w:rsidRDefault="009A0391" w:rsidP="009A0391">
            <w:pPr>
              <w:numPr>
                <w:ilvl w:val="0"/>
                <w:numId w:val="25"/>
              </w:numPr>
              <w:textAlignment w:val="baseline"/>
              <w:rPr>
                <w:rFonts w:ascii="Arial" w:hAnsi="Arial" w:cs="Arial"/>
                <w:sz w:val="22"/>
                <w:szCs w:val="22"/>
              </w:rPr>
            </w:pPr>
            <w:r w:rsidRPr="002A6AF5">
              <w:rPr>
                <w:rFonts w:ascii="Arial" w:hAnsi="Arial" w:cs="Arial"/>
                <w:sz w:val="22"/>
                <w:szCs w:val="22"/>
              </w:rPr>
              <w:t>An explanations and analysis of the</w:t>
            </w:r>
            <w:r w:rsidRPr="002A6AF5">
              <w:rPr>
                <w:rFonts w:ascii="Arial" w:hAnsi="Arial" w:cs="Arial"/>
                <w:b/>
                <w:bCs/>
                <w:sz w:val="22"/>
                <w:szCs w:val="22"/>
              </w:rPr>
              <w:t xml:space="preserve"> KPI’s </w:t>
            </w:r>
            <w:r w:rsidRPr="002A6AF5">
              <w:rPr>
                <w:rFonts w:ascii="Arial" w:hAnsi="Arial" w:cs="Arial"/>
                <w:sz w:val="22"/>
                <w:szCs w:val="22"/>
              </w:rPr>
              <w:t>in the</w:t>
            </w:r>
            <w:r w:rsidRPr="002A6AF5">
              <w:rPr>
                <w:rFonts w:ascii="Arial" w:hAnsi="Arial" w:cs="Arial"/>
                <w:b/>
                <w:bCs/>
                <w:sz w:val="22"/>
                <w:szCs w:val="22"/>
              </w:rPr>
              <w:t xml:space="preserve"> Dashboard design </w:t>
            </w:r>
            <w:r w:rsidRPr="002A6AF5">
              <w:rPr>
                <w:rFonts w:ascii="Arial" w:hAnsi="Arial" w:cs="Arial"/>
                <w:sz w:val="22"/>
                <w:szCs w:val="22"/>
              </w:rPr>
              <w:t>showing the intelligence applications for the organisations’ continuous performance improvement.</w:t>
            </w:r>
          </w:p>
          <w:p w14:paraId="4CBD6869" w14:textId="77777777" w:rsidR="000A00E9" w:rsidRDefault="000A00E9" w:rsidP="000A00E9">
            <w:pPr>
              <w:pStyle w:val="ListParagraph"/>
              <w:rPr>
                <w:rFonts w:ascii="Arial" w:hAnsi="Arial" w:cs="Arial"/>
                <w:sz w:val="22"/>
                <w:szCs w:val="22"/>
              </w:rPr>
            </w:pPr>
          </w:p>
          <w:p w14:paraId="06AD986E" w14:textId="74EB7601" w:rsidR="000A00E9" w:rsidRDefault="000A00E9" w:rsidP="009A0391">
            <w:pPr>
              <w:numPr>
                <w:ilvl w:val="0"/>
                <w:numId w:val="25"/>
              </w:numPr>
              <w:textAlignment w:val="baseline"/>
              <w:rPr>
                <w:rFonts w:ascii="Arial" w:hAnsi="Arial" w:cs="Arial"/>
                <w:sz w:val="22"/>
                <w:szCs w:val="22"/>
              </w:rPr>
            </w:pPr>
            <w:r>
              <w:rPr>
                <w:rFonts w:ascii="Arial" w:hAnsi="Arial" w:cs="Arial"/>
                <w:sz w:val="22"/>
                <w:szCs w:val="22"/>
              </w:rPr>
              <w:t>T</w:t>
            </w:r>
            <w:r w:rsidRPr="002A6AF5">
              <w:rPr>
                <w:rFonts w:ascii="Arial" w:hAnsi="Arial" w:cs="Arial"/>
                <w:sz w:val="22"/>
                <w:szCs w:val="22"/>
              </w:rPr>
              <w:t xml:space="preserve">he proposed benefits </w:t>
            </w:r>
            <w:r>
              <w:rPr>
                <w:rFonts w:ascii="Arial" w:hAnsi="Arial" w:cs="Arial"/>
                <w:sz w:val="22"/>
                <w:szCs w:val="22"/>
              </w:rPr>
              <w:t xml:space="preserve">that can be </w:t>
            </w:r>
            <w:r w:rsidRPr="002A6AF5">
              <w:rPr>
                <w:rFonts w:ascii="Arial" w:hAnsi="Arial" w:cs="Arial"/>
                <w:sz w:val="22"/>
                <w:szCs w:val="22"/>
              </w:rPr>
              <w:t xml:space="preserve">realized by the new system (i.e., interpretation of the result in terms of its relevance to </w:t>
            </w:r>
            <w:proofErr w:type="spellStart"/>
            <w:r w:rsidRPr="002A6AF5">
              <w:rPr>
                <w:rFonts w:ascii="Arial" w:hAnsi="Arial" w:cs="Arial"/>
                <w:sz w:val="22"/>
                <w:szCs w:val="22"/>
              </w:rPr>
              <w:t>Logi</w:t>
            </w:r>
            <w:proofErr w:type="spellEnd"/>
            <w:r w:rsidRPr="002A6AF5">
              <w:rPr>
                <w:rFonts w:ascii="Arial" w:hAnsi="Arial" w:cs="Arial"/>
                <w:sz w:val="22"/>
                <w:szCs w:val="22"/>
              </w:rPr>
              <w:t xml:space="preserve"> service’s challenges)</w:t>
            </w:r>
          </w:p>
          <w:p w14:paraId="5CBF5FF8" w14:textId="77777777" w:rsidR="000A00E9" w:rsidRDefault="000A00E9" w:rsidP="000A00E9">
            <w:pPr>
              <w:pStyle w:val="ListParagraph"/>
              <w:rPr>
                <w:rFonts w:ascii="Arial" w:hAnsi="Arial" w:cs="Arial"/>
                <w:sz w:val="22"/>
                <w:szCs w:val="22"/>
              </w:rPr>
            </w:pPr>
          </w:p>
          <w:p w14:paraId="22561DBB" w14:textId="58934DB4" w:rsidR="000A00E9" w:rsidRPr="002A6AF5" w:rsidRDefault="000A00E9" w:rsidP="009A0391">
            <w:pPr>
              <w:numPr>
                <w:ilvl w:val="0"/>
                <w:numId w:val="25"/>
              </w:numPr>
              <w:textAlignment w:val="baseline"/>
              <w:rPr>
                <w:rFonts w:ascii="Arial" w:hAnsi="Arial" w:cs="Arial"/>
                <w:sz w:val="22"/>
                <w:szCs w:val="22"/>
              </w:rPr>
            </w:pPr>
            <w:r>
              <w:rPr>
                <w:rFonts w:ascii="Arial" w:hAnsi="Arial" w:cs="Arial"/>
                <w:sz w:val="22"/>
                <w:szCs w:val="22"/>
              </w:rPr>
              <w:t xml:space="preserve">Conclusion </w:t>
            </w:r>
          </w:p>
          <w:p w14:paraId="334888CE" w14:textId="77777777" w:rsidR="009A0391" w:rsidRPr="002A6AF5" w:rsidRDefault="009A0391" w:rsidP="009A0391">
            <w:pPr>
              <w:shd w:val="clear" w:color="auto" w:fill="FFFFFF"/>
              <w:textAlignment w:val="baseline"/>
              <w:rPr>
                <w:rFonts w:ascii="Arial" w:hAnsi="Arial" w:cs="Arial"/>
                <w:sz w:val="22"/>
                <w:szCs w:val="22"/>
              </w:rPr>
            </w:pPr>
            <w:bookmarkStart w:id="0" w:name="conclusion"/>
            <w:bookmarkEnd w:id="0"/>
          </w:p>
          <w:p w14:paraId="00B5124B" w14:textId="3F749637" w:rsidR="009A0391" w:rsidRPr="002A6AF5" w:rsidRDefault="009A0391" w:rsidP="009A0391">
            <w:pPr>
              <w:numPr>
                <w:ilvl w:val="0"/>
                <w:numId w:val="25"/>
              </w:numPr>
              <w:textAlignment w:val="baseline"/>
              <w:rPr>
                <w:rFonts w:ascii="Arial" w:hAnsi="Arial" w:cs="Arial"/>
                <w:sz w:val="22"/>
                <w:szCs w:val="22"/>
              </w:rPr>
            </w:pPr>
            <w:r w:rsidRPr="002A6AF5">
              <w:rPr>
                <w:rFonts w:ascii="Arial" w:hAnsi="Arial" w:cs="Arial"/>
                <w:sz w:val="22"/>
                <w:szCs w:val="22"/>
              </w:rPr>
              <w:t xml:space="preserve">A </w:t>
            </w:r>
            <w:r w:rsidR="000A00E9">
              <w:rPr>
                <w:rFonts w:ascii="Arial" w:hAnsi="Arial" w:cs="Arial"/>
                <w:sz w:val="22"/>
                <w:szCs w:val="22"/>
              </w:rPr>
              <w:t xml:space="preserve">reflection </w:t>
            </w:r>
            <w:r w:rsidRPr="002A6AF5">
              <w:rPr>
                <w:rFonts w:ascii="Arial" w:hAnsi="Arial" w:cs="Arial"/>
                <w:sz w:val="22"/>
                <w:szCs w:val="22"/>
              </w:rPr>
              <w:t>section that describes</w:t>
            </w:r>
            <w:r w:rsidR="00596358">
              <w:rPr>
                <w:rFonts w:ascii="Arial" w:hAnsi="Arial" w:cs="Arial"/>
                <w:sz w:val="22"/>
                <w:szCs w:val="22"/>
              </w:rPr>
              <w:t xml:space="preserve"> (using Gibb’s reflective framework):</w:t>
            </w:r>
            <w:r w:rsidRPr="002A6AF5">
              <w:rPr>
                <w:rFonts w:ascii="Arial" w:hAnsi="Arial" w:cs="Arial"/>
                <w:sz w:val="22"/>
                <w:szCs w:val="22"/>
              </w:rPr>
              <w:br/>
            </w:r>
            <w:r w:rsidRPr="002A6AF5">
              <w:rPr>
                <w:rFonts w:ascii="Arial" w:hAnsi="Arial" w:cs="Arial"/>
                <w:sz w:val="22"/>
                <w:szCs w:val="22"/>
              </w:rPr>
              <w:br/>
              <w:t>a) what did you learn that you did not imagine you would have? if you had to do it all over again, what would you do differently?)</w:t>
            </w:r>
            <w:r w:rsidRPr="002A6AF5">
              <w:rPr>
                <w:rFonts w:ascii="Arial" w:hAnsi="Arial" w:cs="Arial"/>
                <w:sz w:val="22"/>
                <w:szCs w:val="22"/>
              </w:rPr>
              <w:br/>
            </w:r>
            <w:r w:rsidRPr="002A6AF5">
              <w:rPr>
                <w:rFonts w:ascii="Arial" w:hAnsi="Arial" w:cs="Arial"/>
                <w:sz w:val="22"/>
                <w:szCs w:val="22"/>
              </w:rPr>
              <w:br/>
              <w:t>c) any final comments and conclusions</w:t>
            </w:r>
          </w:p>
          <w:p w14:paraId="3D8B775A" w14:textId="77777777" w:rsidR="009A0391" w:rsidRPr="002A6AF5" w:rsidRDefault="009A0391" w:rsidP="009A0391">
            <w:pPr>
              <w:textAlignment w:val="baseline"/>
              <w:rPr>
                <w:rFonts w:ascii="Arial" w:hAnsi="Arial" w:cs="Arial"/>
                <w:sz w:val="22"/>
                <w:szCs w:val="22"/>
              </w:rPr>
            </w:pPr>
          </w:p>
          <w:p w14:paraId="03C044D2" w14:textId="5125513C" w:rsidR="009A0391" w:rsidRPr="00103644" w:rsidRDefault="009A0391" w:rsidP="00103644">
            <w:pPr>
              <w:pStyle w:val="NormalWeb"/>
              <w:shd w:val="clear" w:color="auto" w:fill="FFFFFF"/>
              <w:spacing w:before="0" w:beforeAutospacing="0" w:after="288" w:afterAutospacing="0"/>
              <w:textAlignment w:val="baseline"/>
              <w:rPr>
                <w:rFonts w:ascii="Arial" w:hAnsi="Arial" w:cs="Arial"/>
                <w:b/>
                <w:sz w:val="22"/>
                <w:szCs w:val="22"/>
              </w:rPr>
            </w:pPr>
            <w:r w:rsidRPr="002A6AF5">
              <w:rPr>
                <w:rFonts w:ascii="Arial" w:hAnsi="Arial" w:cs="Arial"/>
                <w:b/>
                <w:sz w:val="22"/>
                <w:szCs w:val="22"/>
              </w:rPr>
              <w:t xml:space="preserve">Note: Report submission must contain a Word/PDF </w:t>
            </w:r>
            <w:r w:rsidR="00164555" w:rsidRPr="002A6AF5">
              <w:rPr>
                <w:rFonts w:ascii="Arial" w:hAnsi="Arial" w:cs="Arial"/>
                <w:b/>
                <w:sz w:val="22"/>
                <w:szCs w:val="22"/>
              </w:rPr>
              <w:t>file</w:t>
            </w:r>
          </w:p>
          <w:p w14:paraId="021CECBB" w14:textId="77777777" w:rsidR="009A0391" w:rsidRPr="002A6AF5" w:rsidRDefault="009A0391" w:rsidP="009A0391">
            <w:pPr>
              <w:textAlignment w:val="baseline"/>
              <w:rPr>
                <w:rFonts w:ascii="Arial" w:hAnsi="Arial" w:cs="Arial"/>
                <w:color w:val="000000" w:themeColor="text1"/>
                <w:sz w:val="22"/>
                <w:szCs w:val="22"/>
              </w:rPr>
            </w:pPr>
          </w:p>
          <w:p w14:paraId="2AB27D81" w14:textId="77777777" w:rsidR="009A0391" w:rsidRPr="002A6AF5" w:rsidRDefault="009A0391" w:rsidP="009A0391">
            <w:pPr>
              <w:contextualSpacing/>
              <w:jc w:val="both"/>
              <w:rPr>
                <w:rFonts w:ascii="Arial" w:hAnsi="Arial" w:cs="Arial"/>
                <w:color w:val="000000" w:themeColor="text1"/>
                <w:sz w:val="22"/>
                <w:szCs w:val="22"/>
                <w:shd w:val="clear" w:color="auto" w:fill="FFFFFF"/>
              </w:rPr>
            </w:pPr>
            <w:r w:rsidRPr="002A6AF5">
              <w:rPr>
                <w:rFonts w:ascii="Arial" w:hAnsi="Arial" w:cs="Arial"/>
                <w:color w:val="000000" w:themeColor="text1"/>
                <w:sz w:val="22"/>
                <w:szCs w:val="22"/>
              </w:rPr>
              <w:t>Other useful information regarding working in teams and presentation skills is available via the CASE website</w:t>
            </w:r>
          </w:p>
          <w:p w14:paraId="1C8580DB" w14:textId="77777777" w:rsidR="009A0391" w:rsidRPr="002A6AF5" w:rsidRDefault="009A0391" w:rsidP="009A0391">
            <w:pPr>
              <w:contextualSpacing/>
              <w:jc w:val="both"/>
              <w:rPr>
                <w:rFonts w:ascii="Arial" w:hAnsi="Arial" w:cs="Arial"/>
                <w:color w:val="000000" w:themeColor="text1"/>
                <w:sz w:val="22"/>
                <w:szCs w:val="22"/>
                <w:shd w:val="clear" w:color="auto" w:fill="FFFFFF"/>
              </w:rPr>
            </w:pPr>
          </w:p>
          <w:p w14:paraId="48AD0482" w14:textId="77777777" w:rsidR="009A0391" w:rsidRPr="002A6AF5" w:rsidRDefault="009A0391" w:rsidP="009A0391">
            <w:pPr>
              <w:spacing w:before="160" w:after="160"/>
              <w:contextualSpacing/>
              <w:rPr>
                <w:rFonts w:ascii="Arial" w:hAnsi="Arial" w:cs="Arial"/>
                <w:color w:val="000000" w:themeColor="text1"/>
                <w:sz w:val="22"/>
                <w:szCs w:val="22"/>
                <w:lang w:eastAsia="en-GB"/>
              </w:rPr>
            </w:pPr>
            <w:r w:rsidRPr="002A6AF5">
              <w:rPr>
                <w:rFonts w:ascii="Arial" w:hAnsi="Arial" w:cs="Arial"/>
                <w:b/>
                <w:color w:val="000000" w:themeColor="text1"/>
                <w:sz w:val="22"/>
                <w:szCs w:val="22"/>
              </w:rPr>
              <w:t xml:space="preserve">Specific instructions: </w:t>
            </w:r>
            <w:r w:rsidRPr="002A6AF5">
              <w:rPr>
                <w:rFonts w:ascii="Arial" w:hAnsi="Arial" w:cs="Arial"/>
                <w:b/>
                <w:color w:val="000000" w:themeColor="text1"/>
                <w:sz w:val="22"/>
                <w:szCs w:val="22"/>
              </w:rPr>
              <w:br/>
            </w:r>
            <w:r w:rsidRPr="002A6AF5">
              <w:rPr>
                <w:rFonts w:ascii="Arial" w:hAnsi="Arial" w:cs="Arial"/>
                <w:color w:val="000000" w:themeColor="text1"/>
                <w:sz w:val="22"/>
                <w:szCs w:val="22"/>
              </w:rPr>
              <w:t>The HBS Grading Criteria (rubric) will evidence how marks are awarded for individual parts of</w:t>
            </w:r>
          </w:p>
          <w:p w14:paraId="3092DCD9" w14:textId="77777777" w:rsidR="009A0391" w:rsidRPr="002A6AF5" w:rsidRDefault="009A0391" w:rsidP="009A0391">
            <w:pPr>
              <w:spacing w:before="100" w:beforeAutospacing="1" w:after="100" w:afterAutospacing="1"/>
              <w:contextualSpacing/>
              <w:rPr>
                <w:rFonts w:ascii="Arial" w:hAnsi="Arial" w:cs="Arial"/>
                <w:color w:val="000000" w:themeColor="text1"/>
                <w:sz w:val="22"/>
                <w:szCs w:val="22"/>
              </w:rPr>
            </w:pPr>
            <w:r w:rsidRPr="002A6AF5">
              <w:rPr>
                <w:rFonts w:ascii="Arial" w:hAnsi="Arial" w:cs="Arial"/>
                <w:color w:val="000000" w:themeColor="text1"/>
                <w:sz w:val="22"/>
                <w:szCs w:val="22"/>
              </w:rPr>
              <w:t>the assignment i.e., Presentation and Structure, Intellectual Curiosity and Referencing, Content, Analysis, Discussion</w:t>
            </w:r>
          </w:p>
          <w:p w14:paraId="0D2F40B6" w14:textId="77777777" w:rsidR="009A0391" w:rsidRPr="002A6AF5" w:rsidRDefault="009A0391" w:rsidP="009A0391">
            <w:pPr>
              <w:spacing w:before="80" w:after="80"/>
              <w:contextualSpacing/>
              <w:rPr>
                <w:rFonts w:ascii="Arial" w:hAnsi="Arial" w:cs="Arial"/>
                <w:b/>
                <w:sz w:val="22"/>
                <w:szCs w:val="22"/>
              </w:rPr>
            </w:pPr>
          </w:p>
          <w:tbl>
            <w:tblPr>
              <w:tblW w:w="981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97"/>
              <w:gridCol w:w="1418"/>
            </w:tblGrid>
            <w:tr w:rsidR="009A0391" w:rsidRPr="002A6AF5" w14:paraId="6F8E65FD" w14:textId="77777777" w:rsidTr="00D615E6">
              <w:tc>
                <w:tcPr>
                  <w:tcW w:w="8397" w:type="dxa"/>
                  <w:shd w:val="clear" w:color="auto" w:fill="EEECE1"/>
                </w:tcPr>
                <w:p w14:paraId="68D22B5B" w14:textId="79C36CC2" w:rsidR="009A0391" w:rsidRPr="002A6AF5" w:rsidRDefault="009A0391" w:rsidP="009A0391">
                  <w:pPr>
                    <w:spacing w:before="80" w:after="80" w:line="264" w:lineRule="auto"/>
                    <w:rPr>
                      <w:rFonts w:ascii="Arial" w:hAnsi="Arial" w:cs="Arial"/>
                      <w:b/>
                      <w:sz w:val="22"/>
                      <w:szCs w:val="22"/>
                    </w:rPr>
                  </w:pPr>
                  <w:r w:rsidRPr="002A6AF5">
                    <w:rPr>
                      <w:rFonts w:ascii="Arial" w:hAnsi="Arial" w:cs="Arial"/>
                      <w:b/>
                      <w:sz w:val="22"/>
                      <w:szCs w:val="22"/>
                    </w:rPr>
                    <w:t xml:space="preserve">Marking Scheme for </w:t>
                  </w:r>
                  <w:r w:rsidR="00F20BD3">
                    <w:rPr>
                      <w:rFonts w:ascii="Arial" w:hAnsi="Arial" w:cs="Arial"/>
                      <w:b/>
                      <w:sz w:val="22"/>
                      <w:szCs w:val="22"/>
                    </w:rPr>
                    <w:t>Individual</w:t>
                  </w:r>
                  <w:r w:rsidR="006F3135" w:rsidRPr="002A6AF5">
                    <w:rPr>
                      <w:rFonts w:ascii="Arial" w:hAnsi="Arial" w:cs="Arial"/>
                      <w:b/>
                      <w:sz w:val="22"/>
                      <w:szCs w:val="22"/>
                    </w:rPr>
                    <w:t xml:space="preserve"> </w:t>
                  </w:r>
                  <w:r w:rsidRPr="002A6AF5">
                    <w:rPr>
                      <w:rFonts w:ascii="Arial" w:hAnsi="Arial" w:cs="Arial"/>
                      <w:b/>
                      <w:sz w:val="22"/>
                      <w:szCs w:val="22"/>
                    </w:rPr>
                    <w:t>Report:</w:t>
                  </w:r>
                </w:p>
              </w:tc>
              <w:tc>
                <w:tcPr>
                  <w:tcW w:w="1418" w:type="dxa"/>
                  <w:shd w:val="clear" w:color="auto" w:fill="EEECE1"/>
                </w:tcPr>
                <w:p w14:paraId="61D62676" w14:textId="77777777" w:rsidR="009A0391" w:rsidRPr="002A6AF5" w:rsidRDefault="009A0391" w:rsidP="009A0391">
                  <w:pPr>
                    <w:spacing w:before="80" w:after="80"/>
                    <w:rPr>
                      <w:rFonts w:ascii="Arial" w:hAnsi="Arial" w:cs="Arial"/>
                      <w:b/>
                      <w:sz w:val="22"/>
                      <w:szCs w:val="22"/>
                    </w:rPr>
                  </w:pPr>
                  <w:r w:rsidRPr="002A6AF5">
                    <w:rPr>
                      <w:rFonts w:ascii="Arial" w:hAnsi="Arial" w:cs="Arial"/>
                      <w:b/>
                      <w:sz w:val="22"/>
                      <w:szCs w:val="22"/>
                    </w:rPr>
                    <w:t>Weighting</w:t>
                  </w:r>
                </w:p>
              </w:tc>
            </w:tr>
            <w:tr w:rsidR="009A0391" w:rsidRPr="002A6AF5" w14:paraId="4BB6FE3E" w14:textId="77777777" w:rsidTr="00D615E6">
              <w:trPr>
                <w:trHeight w:val="250"/>
              </w:trPr>
              <w:tc>
                <w:tcPr>
                  <w:tcW w:w="8397" w:type="dxa"/>
                </w:tcPr>
                <w:p w14:paraId="44EB950B" w14:textId="77777777" w:rsidR="009A0391" w:rsidRPr="002A6AF5" w:rsidRDefault="009A0391" w:rsidP="009A0391">
                  <w:pPr>
                    <w:pStyle w:val="ListParagraph"/>
                    <w:autoSpaceDE w:val="0"/>
                    <w:autoSpaceDN w:val="0"/>
                    <w:adjustRightInd w:val="0"/>
                    <w:spacing w:before="40" w:after="40" w:line="22" w:lineRule="atLeast"/>
                    <w:ind w:left="0" w:right="176"/>
                    <w:rPr>
                      <w:rFonts w:ascii="Arial" w:hAnsi="Arial" w:cs="Arial"/>
                      <w:color w:val="000000" w:themeColor="text1"/>
                      <w:sz w:val="22"/>
                      <w:szCs w:val="22"/>
                      <w:lang w:eastAsia="en-GB"/>
                    </w:rPr>
                  </w:pPr>
                  <w:r w:rsidRPr="002A6AF5">
                    <w:rPr>
                      <w:rFonts w:ascii="Arial" w:hAnsi="Arial" w:cs="Arial"/>
                      <w:color w:val="000000" w:themeColor="text1"/>
                      <w:sz w:val="22"/>
                      <w:szCs w:val="22"/>
                      <w:lang w:eastAsia="en-GB"/>
                    </w:rPr>
                    <w:t xml:space="preserve">Presentation and Structure </w:t>
                  </w:r>
                </w:p>
              </w:tc>
              <w:tc>
                <w:tcPr>
                  <w:tcW w:w="1418" w:type="dxa"/>
                </w:tcPr>
                <w:p w14:paraId="1CC1A3D6" w14:textId="77777777" w:rsidR="009A0391" w:rsidRPr="002A6AF5" w:rsidRDefault="009A0391" w:rsidP="009A0391">
                  <w:pPr>
                    <w:rPr>
                      <w:rFonts w:ascii="Arial" w:hAnsi="Arial" w:cs="Arial"/>
                      <w:sz w:val="22"/>
                      <w:szCs w:val="22"/>
                    </w:rPr>
                  </w:pPr>
                  <w:r w:rsidRPr="002A6AF5">
                    <w:rPr>
                      <w:rFonts w:ascii="Arial" w:hAnsi="Arial" w:cs="Arial"/>
                      <w:sz w:val="22"/>
                      <w:szCs w:val="22"/>
                    </w:rPr>
                    <w:t>10%</w:t>
                  </w:r>
                </w:p>
              </w:tc>
            </w:tr>
            <w:tr w:rsidR="009A0391" w:rsidRPr="002A6AF5" w14:paraId="21005E2C" w14:textId="77777777" w:rsidTr="00D615E6">
              <w:trPr>
                <w:trHeight w:val="250"/>
              </w:trPr>
              <w:tc>
                <w:tcPr>
                  <w:tcW w:w="8397" w:type="dxa"/>
                </w:tcPr>
                <w:p w14:paraId="46445E86" w14:textId="77777777" w:rsidR="009A0391" w:rsidRPr="002A6AF5" w:rsidRDefault="009A0391" w:rsidP="009A0391">
                  <w:pPr>
                    <w:pStyle w:val="ListParagraph"/>
                    <w:autoSpaceDE w:val="0"/>
                    <w:autoSpaceDN w:val="0"/>
                    <w:adjustRightInd w:val="0"/>
                    <w:spacing w:before="40" w:after="40" w:line="22" w:lineRule="atLeast"/>
                    <w:ind w:left="0" w:right="176"/>
                    <w:rPr>
                      <w:rFonts w:ascii="Arial" w:hAnsi="Arial" w:cs="Arial"/>
                      <w:color w:val="000000" w:themeColor="text1"/>
                      <w:sz w:val="22"/>
                      <w:szCs w:val="22"/>
                      <w:lang w:eastAsia="en-GB"/>
                    </w:rPr>
                  </w:pPr>
                  <w:r w:rsidRPr="002A6AF5">
                    <w:rPr>
                      <w:rFonts w:ascii="Arial" w:hAnsi="Arial" w:cs="Arial"/>
                      <w:color w:val="000000" w:themeColor="text1"/>
                      <w:sz w:val="22"/>
                      <w:szCs w:val="22"/>
                      <w:lang w:eastAsia="en-GB"/>
                    </w:rPr>
                    <w:t>Introduction</w:t>
                  </w:r>
                </w:p>
              </w:tc>
              <w:tc>
                <w:tcPr>
                  <w:tcW w:w="1418" w:type="dxa"/>
                </w:tcPr>
                <w:p w14:paraId="47EB17E4" w14:textId="19F449D0" w:rsidR="009A0391" w:rsidRPr="002A6AF5" w:rsidRDefault="009A0391" w:rsidP="009A0391">
                  <w:pPr>
                    <w:rPr>
                      <w:rFonts w:ascii="Arial" w:hAnsi="Arial" w:cs="Arial"/>
                      <w:sz w:val="22"/>
                      <w:szCs w:val="22"/>
                    </w:rPr>
                  </w:pPr>
                  <w:r w:rsidRPr="002A6AF5">
                    <w:rPr>
                      <w:rFonts w:ascii="Arial" w:hAnsi="Arial" w:cs="Arial"/>
                      <w:sz w:val="22"/>
                      <w:szCs w:val="22"/>
                    </w:rPr>
                    <w:t>1</w:t>
                  </w:r>
                  <w:r w:rsidR="000A00E9">
                    <w:rPr>
                      <w:rFonts w:ascii="Arial" w:hAnsi="Arial" w:cs="Arial"/>
                      <w:sz w:val="22"/>
                      <w:szCs w:val="22"/>
                    </w:rPr>
                    <w:t>0</w:t>
                  </w:r>
                  <w:r w:rsidRPr="002A6AF5">
                    <w:rPr>
                      <w:rFonts w:ascii="Arial" w:hAnsi="Arial" w:cs="Arial"/>
                      <w:sz w:val="22"/>
                      <w:szCs w:val="22"/>
                    </w:rPr>
                    <w:t>%</w:t>
                  </w:r>
                </w:p>
              </w:tc>
            </w:tr>
            <w:tr w:rsidR="009A0391" w:rsidRPr="002A6AF5" w14:paraId="61E76DE2" w14:textId="77777777" w:rsidTr="006A54AE">
              <w:trPr>
                <w:trHeight w:val="768"/>
              </w:trPr>
              <w:tc>
                <w:tcPr>
                  <w:tcW w:w="8397" w:type="dxa"/>
                </w:tcPr>
                <w:p w14:paraId="26297762" w14:textId="536C3743" w:rsidR="009A0391" w:rsidRPr="002A6AF5" w:rsidRDefault="006069AB" w:rsidP="006A54AE">
                  <w:pPr>
                    <w:spacing w:after="160"/>
                    <w:textAlignment w:val="baseline"/>
                    <w:rPr>
                      <w:rFonts w:ascii="Arial" w:hAnsi="Arial" w:cs="Arial"/>
                      <w:sz w:val="22"/>
                      <w:szCs w:val="22"/>
                    </w:rPr>
                  </w:pPr>
                  <w:r w:rsidRPr="002A6AF5">
                    <w:rPr>
                      <w:rFonts w:ascii="Arial" w:hAnsi="Arial" w:cs="Arial"/>
                      <w:sz w:val="22"/>
                      <w:szCs w:val="22"/>
                    </w:rPr>
                    <w:t xml:space="preserve">Explanations of Power Bi 3 Main features - Interface, Workflow and Query environment </w:t>
                  </w:r>
                </w:p>
              </w:tc>
              <w:tc>
                <w:tcPr>
                  <w:tcW w:w="1418" w:type="dxa"/>
                </w:tcPr>
                <w:p w14:paraId="1FD5A353" w14:textId="32EC75B7" w:rsidR="009A0391" w:rsidRPr="002A6AF5" w:rsidRDefault="00B84864" w:rsidP="009A0391">
                  <w:pPr>
                    <w:rPr>
                      <w:rFonts w:ascii="Arial" w:hAnsi="Arial" w:cs="Arial"/>
                      <w:sz w:val="22"/>
                      <w:szCs w:val="22"/>
                    </w:rPr>
                  </w:pPr>
                  <w:r w:rsidRPr="002A6AF5">
                    <w:rPr>
                      <w:rFonts w:ascii="Arial" w:hAnsi="Arial" w:cs="Arial"/>
                      <w:sz w:val="22"/>
                      <w:szCs w:val="22"/>
                    </w:rPr>
                    <w:t>1</w:t>
                  </w:r>
                  <w:r w:rsidR="000A00E9">
                    <w:rPr>
                      <w:rFonts w:ascii="Arial" w:hAnsi="Arial" w:cs="Arial"/>
                      <w:sz w:val="22"/>
                      <w:szCs w:val="22"/>
                    </w:rPr>
                    <w:t>0</w:t>
                  </w:r>
                  <w:r w:rsidR="009A0391" w:rsidRPr="002A6AF5">
                    <w:rPr>
                      <w:rFonts w:ascii="Arial" w:hAnsi="Arial" w:cs="Arial"/>
                      <w:sz w:val="22"/>
                      <w:szCs w:val="22"/>
                    </w:rPr>
                    <w:t>%</w:t>
                  </w:r>
                </w:p>
              </w:tc>
            </w:tr>
            <w:tr w:rsidR="009A0391" w:rsidRPr="002A6AF5" w14:paraId="0CCF4CDC" w14:textId="77777777" w:rsidTr="00D615E6">
              <w:tc>
                <w:tcPr>
                  <w:tcW w:w="8397" w:type="dxa"/>
                </w:tcPr>
                <w:p w14:paraId="066F62ED" w14:textId="3BF2B2D9" w:rsidR="009A0391" w:rsidRPr="002A6AF5" w:rsidRDefault="006A54AE" w:rsidP="006A54AE">
                  <w:pPr>
                    <w:jc w:val="both"/>
                    <w:textAlignment w:val="baseline"/>
                    <w:rPr>
                      <w:rFonts w:ascii="Arial" w:hAnsi="Arial" w:cs="Arial"/>
                      <w:sz w:val="22"/>
                      <w:szCs w:val="22"/>
                    </w:rPr>
                  </w:pPr>
                  <w:r w:rsidRPr="002A6AF5">
                    <w:rPr>
                      <w:rFonts w:ascii="Arial" w:hAnsi="Arial" w:cs="Arial"/>
                      <w:sz w:val="22"/>
                      <w:szCs w:val="22"/>
                    </w:rPr>
                    <w:t xml:space="preserve">Identification </w:t>
                  </w:r>
                  <w:r w:rsidR="001172BF">
                    <w:rPr>
                      <w:rFonts w:ascii="Arial" w:hAnsi="Arial" w:cs="Arial"/>
                      <w:sz w:val="22"/>
                      <w:szCs w:val="22"/>
                    </w:rPr>
                    <w:t xml:space="preserve">of </w:t>
                  </w:r>
                  <w:r w:rsidRPr="002A6AF5">
                    <w:rPr>
                      <w:rFonts w:ascii="Arial" w:hAnsi="Arial" w:cs="Arial"/>
                      <w:sz w:val="22"/>
                      <w:szCs w:val="22"/>
                    </w:rPr>
                    <w:t>the concepts of Fact and Dimension tables relationship</w:t>
                  </w:r>
                </w:p>
              </w:tc>
              <w:tc>
                <w:tcPr>
                  <w:tcW w:w="1418" w:type="dxa"/>
                </w:tcPr>
                <w:p w14:paraId="7A32E02E" w14:textId="49084A6A" w:rsidR="009A0391" w:rsidRPr="002A6AF5" w:rsidRDefault="00B84864" w:rsidP="009A0391">
                  <w:pPr>
                    <w:rPr>
                      <w:rFonts w:ascii="Arial" w:hAnsi="Arial" w:cs="Arial"/>
                      <w:sz w:val="22"/>
                      <w:szCs w:val="22"/>
                    </w:rPr>
                  </w:pPr>
                  <w:r w:rsidRPr="002A6AF5">
                    <w:rPr>
                      <w:rFonts w:ascii="Arial" w:hAnsi="Arial" w:cs="Arial"/>
                      <w:sz w:val="22"/>
                      <w:szCs w:val="22"/>
                    </w:rPr>
                    <w:t>1</w:t>
                  </w:r>
                  <w:r w:rsidR="000A00E9">
                    <w:rPr>
                      <w:rFonts w:ascii="Arial" w:hAnsi="Arial" w:cs="Arial"/>
                      <w:sz w:val="22"/>
                      <w:szCs w:val="22"/>
                    </w:rPr>
                    <w:t>0</w:t>
                  </w:r>
                  <w:r w:rsidR="009A0391" w:rsidRPr="002A6AF5">
                    <w:rPr>
                      <w:rFonts w:ascii="Arial" w:hAnsi="Arial" w:cs="Arial"/>
                      <w:sz w:val="22"/>
                      <w:szCs w:val="22"/>
                    </w:rPr>
                    <w:t>%</w:t>
                  </w:r>
                </w:p>
              </w:tc>
            </w:tr>
            <w:tr w:rsidR="009A0391" w:rsidRPr="002A6AF5" w14:paraId="312B7B20" w14:textId="77777777" w:rsidTr="00D615E6">
              <w:tc>
                <w:tcPr>
                  <w:tcW w:w="8397" w:type="dxa"/>
                </w:tcPr>
                <w:p w14:paraId="5BC7649A" w14:textId="77777777" w:rsidR="009A0391" w:rsidRPr="002A6AF5" w:rsidRDefault="009A0391" w:rsidP="009A0391">
                  <w:pPr>
                    <w:pStyle w:val="ListParagraph"/>
                    <w:autoSpaceDE w:val="0"/>
                    <w:autoSpaceDN w:val="0"/>
                    <w:adjustRightInd w:val="0"/>
                    <w:spacing w:before="40" w:after="40" w:line="22" w:lineRule="atLeast"/>
                    <w:ind w:left="0" w:right="176"/>
                    <w:rPr>
                      <w:rFonts w:ascii="Arial" w:hAnsi="Arial" w:cs="Arial"/>
                      <w:color w:val="000000" w:themeColor="text1"/>
                      <w:sz w:val="22"/>
                      <w:szCs w:val="22"/>
                      <w:lang w:eastAsia="en-GB"/>
                    </w:rPr>
                  </w:pPr>
                  <w:r w:rsidRPr="002A6AF5">
                    <w:rPr>
                      <w:rFonts w:ascii="Arial" w:hAnsi="Arial" w:cs="Arial"/>
                      <w:color w:val="000000" w:themeColor="text1"/>
                      <w:sz w:val="22"/>
                      <w:szCs w:val="22"/>
                      <w:lang w:eastAsia="en-GB"/>
                    </w:rPr>
                    <w:t>Dashboard report and KPI’s analysis and their relevance/applicability/explanation</w:t>
                  </w:r>
                </w:p>
              </w:tc>
              <w:tc>
                <w:tcPr>
                  <w:tcW w:w="1418" w:type="dxa"/>
                </w:tcPr>
                <w:p w14:paraId="0B6B5F16" w14:textId="77777777" w:rsidR="009A0391" w:rsidRPr="002A6AF5" w:rsidRDefault="009A0391" w:rsidP="009A0391">
                  <w:pPr>
                    <w:rPr>
                      <w:rFonts w:ascii="Arial" w:hAnsi="Arial" w:cs="Arial"/>
                      <w:sz w:val="22"/>
                      <w:szCs w:val="22"/>
                    </w:rPr>
                  </w:pPr>
                  <w:r w:rsidRPr="002A6AF5">
                    <w:rPr>
                      <w:rFonts w:ascii="Arial" w:hAnsi="Arial" w:cs="Arial"/>
                      <w:sz w:val="22"/>
                      <w:szCs w:val="22"/>
                    </w:rPr>
                    <w:t>20%</w:t>
                  </w:r>
                </w:p>
              </w:tc>
            </w:tr>
            <w:tr w:rsidR="009A0391" w:rsidRPr="002A6AF5" w14:paraId="2FA5D426" w14:textId="77777777" w:rsidTr="00D615E6">
              <w:tc>
                <w:tcPr>
                  <w:tcW w:w="8397" w:type="dxa"/>
                </w:tcPr>
                <w:p w14:paraId="6C1F53F0" w14:textId="3FE96332" w:rsidR="009A0391" w:rsidRPr="002A6AF5" w:rsidRDefault="000A00E9" w:rsidP="009A0391">
                  <w:pPr>
                    <w:pStyle w:val="ListParagraph"/>
                    <w:autoSpaceDE w:val="0"/>
                    <w:autoSpaceDN w:val="0"/>
                    <w:adjustRightInd w:val="0"/>
                    <w:spacing w:before="40" w:after="40" w:line="22" w:lineRule="atLeast"/>
                    <w:ind w:left="0" w:right="176"/>
                    <w:rPr>
                      <w:rFonts w:ascii="Arial" w:hAnsi="Arial" w:cs="Arial"/>
                      <w:color w:val="000000" w:themeColor="text1"/>
                      <w:sz w:val="22"/>
                      <w:szCs w:val="22"/>
                      <w:lang w:eastAsia="en-GB"/>
                    </w:rPr>
                  </w:pPr>
                  <w:r>
                    <w:rPr>
                      <w:rFonts w:ascii="Arial" w:hAnsi="Arial" w:cs="Arial"/>
                      <w:color w:val="000000" w:themeColor="text1"/>
                      <w:sz w:val="22"/>
                      <w:szCs w:val="22"/>
                      <w:lang w:eastAsia="en-GB"/>
                    </w:rPr>
                    <w:t>Conclusion</w:t>
                  </w:r>
                </w:p>
              </w:tc>
              <w:tc>
                <w:tcPr>
                  <w:tcW w:w="1418" w:type="dxa"/>
                </w:tcPr>
                <w:p w14:paraId="08E40BD0" w14:textId="00590C97" w:rsidR="009A0391" w:rsidRPr="002A6AF5" w:rsidRDefault="000A00E9" w:rsidP="009A0391">
                  <w:pPr>
                    <w:rPr>
                      <w:rFonts w:ascii="Arial" w:hAnsi="Arial" w:cs="Arial"/>
                      <w:sz w:val="22"/>
                      <w:szCs w:val="22"/>
                    </w:rPr>
                  </w:pPr>
                  <w:r>
                    <w:rPr>
                      <w:rFonts w:ascii="Arial" w:hAnsi="Arial" w:cs="Arial"/>
                      <w:sz w:val="22"/>
                      <w:szCs w:val="22"/>
                    </w:rPr>
                    <w:t>15</w:t>
                  </w:r>
                </w:p>
              </w:tc>
            </w:tr>
            <w:tr w:rsidR="000A00E9" w:rsidRPr="002A6AF5" w14:paraId="380A24D7" w14:textId="77777777" w:rsidTr="00D615E6">
              <w:tc>
                <w:tcPr>
                  <w:tcW w:w="8397" w:type="dxa"/>
                </w:tcPr>
                <w:p w14:paraId="5ABBDA50" w14:textId="28A566A3" w:rsidR="000A00E9" w:rsidRPr="002A6AF5" w:rsidRDefault="000A00E9" w:rsidP="009A0391">
                  <w:pPr>
                    <w:pStyle w:val="ListParagraph"/>
                    <w:autoSpaceDE w:val="0"/>
                    <w:autoSpaceDN w:val="0"/>
                    <w:adjustRightInd w:val="0"/>
                    <w:spacing w:before="40" w:after="40" w:line="22" w:lineRule="atLeast"/>
                    <w:ind w:left="0" w:right="176"/>
                    <w:rPr>
                      <w:rFonts w:ascii="Arial" w:hAnsi="Arial" w:cs="Arial"/>
                      <w:color w:val="000000" w:themeColor="text1"/>
                      <w:sz w:val="22"/>
                      <w:szCs w:val="22"/>
                      <w:lang w:eastAsia="en-GB"/>
                    </w:rPr>
                  </w:pPr>
                  <w:r>
                    <w:rPr>
                      <w:rFonts w:ascii="Arial" w:hAnsi="Arial" w:cs="Arial"/>
                      <w:color w:val="000000" w:themeColor="text1"/>
                      <w:sz w:val="22"/>
                      <w:szCs w:val="22"/>
                      <w:lang w:eastAsia="en-GB"/>
                    </w:rPr>
                    <w:t>Reflection</w:t>
                  </w:r>
                </w:p>
              </w:tc>
              <w:tc>
                <w:tcPr>
                  <w:tcW w:w="1418" w:type="dxa"/>
                </w:tcPr>
                <w:p w14:paraId="73B313C3" w14:textId="75200BED" w:rsidR="000A00E9" w:rsidRPr="002A6AF5" w:rsidRDefault="000A00E9" w:rsidP="009A0391">
                  <w:pPr>
                    <w:rPr>
                      <w:rFonts w:ascii="Arial" w:hAnsi="Arial" w:cs="Arial"/>
                      <w:sz w:val="22"/>
                      <w:szCs w:val="22"/>
                    </w:rPr>
                  </w:pPr>
                  <w:r>
                    <w:rPr>
                      <w:rFonts w:ascii="Arial" w:hAnsi="Arial" w:cs="Arial"/>
                      <w:sz w:val="22"/>
                      <w:szCs w:val="22"/>
                    </w:rPr>
                    <w:t>20%</w:t>
                  </w:r>
                </w:p>
              </w:tc>
            </w:tr>
            <w:tr w:rsidR="009A0391" w:rsidRPr="002A6AF5" w14:paraId="20C70708" w14:textId="77777777" w:rsidTr="00D615E6">
              <w:tc>
                <w:tcPr>
                  <w:tcW w:w="8397" w:type="dxa"/>
                </w:tcPr>
                <w:p w14:paraId="07C88861" w14:textId="77777777" w:rsidR="009A0391" w:rsidRPr="002A6AF5" w:rsidRDefault="009A0391" w:rsidP="009A0391">
                  <w:pPr>
                    <w:pStyle w:val="ListParagraph"/>
                    <w:autoSpaceDE w:val="0"/>
                    <w:autoSpaceDN w:val="0"/>
                    <w:adjustRightInd w:val="0"/>
                    <w:spacing w:before="40" w:after="40" w:line="22" w:lineRule="atLeast"/>
                    <w:ind w:left="0" w:right="176"/>
                    <w:rPr>
                      <w:rFonts w:ascii="Arial" w:hAnsi="Arial" w:cs="Arial"/>
                      <w:color w:val="000000" w:themeColor="text1"/>
                      <w:sz w:val="22"/>
                      <w:szCs w:val="22"/>
                      <w:lang w:eastAsia="en-GB"/>
                    </w:rPr>
                  </w:pPr>
                  <w:r w:rsidRPr="002A6AF5">
                    <w:rPr>
                      <w:rFonts w:ascii="Arial" w:hAnsi="Arial" w:cs="Arial"/>
                      <w:color w:val="000000" w:themeColor="text1"/>
                      <w:sz w:val="22"/>
                      <w:szCs w:val="22"/>
                      <w:lang w:eastAsia="en-GB"/>
                    </w:rPr>
                    <w:t xml:space="preserve">Harvard Referencing </w:t>
                  </w:r>
                </w:p>
              </w:tc>
              <w:tc>
                <w:tcPr>
                  <w:tcW w:w="1418" w:type="dxa"/>
                </w:tcPr>
                <w:p w14:paraId="3324AB29" w14:textId="77777777" w:rsidR="009A0391" w:rsidRPr="002A6AF5" w:rsidRDefault="009A0391" w:rsidP="009A0391">
                  <w:pPr>
                    <w:rPr>
                      <w:rFonts w:ascii="Arial" w:hAnsi="Arial" w:cs="Arial"/>
                      <w:sz w:val="22"/>
                      <w:szCs w:val="22"/>
                    </w:rPr>
                  </w:pPr>
                  <w:r w:rsidRPr="002A6AF5">
                    <w:rPr>
                      <w:rFonts w:ascii="Arial" w:hAnsi="Arial" w:cs="Arial"/>
                      <w:sz w:val="22"/>
                      <w:szCs w:val="22"/>
                    </w:rPr>
                    <w:t>5%</w:t>
                  </w:r>
                </w:p>
              </w:tc>
            </w:tr>
            <w:tr w:rsidR="009A0391" w:rsidRPr="002A6AF5" w14:paraId="73ECC2D5" w14:textId="77777777" w:rsidTr="00D615E6">
              <w:tc>
                <w:tcPr>
                  <w:tcW w:w="8397" w:type="dxa"/>
                  <w:shd w:val="clear" w:color="auto" w:fill="EEECE1"/>
                </w:tcPr>
                <w:p w14:paraId="0E658E28" w14:textId="77777777" w:rsidR="009A0391" w:rsidRPr="002A6AF5" w:rsidRDefault="009A0391" w:rsidP="009A0391">
                  <w:pPr>
                    <w:spacing w:before="40" w:after="80" w:line="264" w:lineRule="auto"/>
                    <w:rPr>
                      <w:rFonts w:ascii="Arial" w:hAnsi="Arial" w:cs="Arial"/>
                      <w:sz w:val="22"/>
                      <w:szCs w:val="22"/>
                    </w:rPr>
                  </w:pPr>
                  <w:r w:rsidRPr="002A6AF5">
                    <w:rPr>
                      <w:rFonts w:ascii="Arial" w:hAnsi="Arial" w:cs="Arial"/>
                      <w:b/>
                      <w:sz w:val="22"/>
                      <w:szCs w:val="22"/>
                    </w:rPr>
                    <w:t>Total</w:t>
                  </w:r>
                </w:p>
              </w:tc>
              <w:tc>
                <w:tcPr>
                  <w:tcW w:w="1418" w:type="dxa"/>
                  <w:shd w:val="clear" w:color="auto" w:fill="EEECE1"/>
                </w:tcPr>
                <w:p w14:paraId="690B5C9C" w14:textId="77777777" w:rsidR="009A0391" w:rsidRPr="002A6AF5" w:rsidRDefault="009A0391" w:rsidP="006C13DE">
                  <w:pPr>
                    <w:spacing w:before="40" w:after="80" w:line="264" w:lineRule="auto"/>
                    <w:rPr>
                      <w:rFonts w:ascii="Arial" w:hAnsi="Arial" w:cs="Arial"/>
                      <w:sz w:val="22"/>
                      <w:szCs w:val="22"/>
                    </w:rPr>
                  </w:pPr>
                  <w:r w:rsidRPr="002A6AF5">
                    <w:rPr>
                      <w:rFonts w:ascii="Arial" w:hAnsi="Arial" w:cs="Arial"/>
                      <w:sz w:val="22"/>
                      <w:szCs w:val="22"/>
                    </w:rPr>
                    <w:t>100</w:t>
                  </w:r>
                </w:p>
              </w:tc>
            </w:tr>
          </w:tbl>
          <w:p w14:paraId="1D43E278" w14:textId="51B14C4C" w:rsidR="00826385" w:rsidRPr="002A6AF5" w:rsidRDefault="00826385" w:rsidP="00345E22">
            <w:pPr>
              <w:spacing w:before="40" w:after="40"/>
              <w:rPr>
                <w:rFonts w:ascii="Arial" w:hAnsi="Arial" w:cs="Arial"/>
                <w:b/>
                <w:bCs/>
                <w:sz w:val="22"/>
                <w:szCs w:val="22"/>
              </w:rPr>
            </w:pPr>
          </w:p>
        </w:tc>
      </w:tr>
    </w:tbl>
    <w:p w14:paraId="5527B1F0" w14:textId="77777777" w:rsidR="00381705" w:rsidRPr="002A6AF5" w:rsidRDefault="00381705" w:rsidP="00495282">
      <w:pPr>
        <w:tabs>
          <w:tab w:val="left" w:pos="2268"/>
        </w:tabs>
        <w:spacing w:before="40" w:after="40"/>
        <w:rPr>
          <w:rFonts w:ascii="Arial" w:hAnsi="Arial" w:cs="Arial"/>
          <w:sz w:val="22"/>
          <w:szCs w:val="22"/>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48"/>
      </w:tblGrid>
      <w:tr w:rsidR="00332BA8" w14:paraId="5FC4C382" w14:textId="77777777" w:rsidTr="00E65520">
        <w:tc>
          <w:tcPr>
            <w:tcW w:w="1034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13F2D97" w14:textId="77777777" w:rsidR="00332BA8" w:rsidRPr="001E5FBA" w:rsidRDefault="00332BA8" w:rsidP="00E65520">
            <w:pPr>
              <w:spacing w:before="80" w:after="40"/>
              <w:rPr>
                <w:rFonts w:ascii="Arial" w:hAnsi="Arial" w:cs="Arial"/>
                <w:b/>
                <w:sz w:val="22"/>
                <w:szCs w:val="22"/>
                <w:lang w:eastAsia="en-GB"/>
              </w:rPr>
            </w:pPr>
            <w:r w:rsidRPr="001E5FBA">
              <w:rPr>
                <w:rFonts w:ascii="Arial" w:hAnsi="Arial" w:cs="Arial"/>
                <w:b/>
                <w:sz w:val="22"/>
                <w:szCs w:val="22"/>
              </w:rPr>
              <w:t xml:space="preserve">Academic </w:t>
            </w:r>
            <w:proofErr w:type="gramStart"/>
            <w:r w:rsidRPr="001E5FBA">
              <w:rPr>
                <w:rFonts w:ascii="Arial" w:hAnsi="Arial" w:cs="Arial"/>
                <w:b/>
                <w:sz w:val="22"/>
                <w:szCs w:val="22"/>
              </w:rPr>
              <w:t>Integrity,  Plagiarism</w:t>
            </w:r>
            <w:proofErr w:type="gramEnd"/>
            <w:r w:rsidRPr="001E5FBA">
              <w:rPr>
                <w:rFonts w:ascii="Arial" w:hAnsi="Arial" w:cs="Arial"/>
                <w:b/>
                <w:sz w:val="22"/>
                <w:szCs w:val="22"/>
              </w:rPr>
              <w:t xml:space="preserve"> and Essay Mills</w:t>
            </w:r>
          </w:p>
        </w:tc>
      </w:tr>
      <w:tr w:rsidR="00332BA8" w14:paraId="782F919D" w14:textId="77777777" w:rsidTr="001E5FBA">
        <w:trPr>
          <w:trHeight w:val="709"/>
        </w:trPr>
        <w:tc>
          <w:tcPr>
            <w:tcW w:w="10348" w:type="dxa"/>
            <w:tcBorders>
              <w:bottom w:val="single" w:sz="4" w:space="0" w:color="auto"/>
            </w:tcBorders>
          </w:tcPr>
          <w:p w14:paraId="1A8D4146" w14:textId="77777777" w:rsidR="00332BA8" w:rsidRPr="00C938EE" w:rsidRDefault="00332BA8" w:rsidP="00E65520">
            <w:pPr>
              <w:pStyle w:val="ListParagraph"/>
              <w:numPr>
                <w:ilvl w:val="0"/>
                <w:numId w:val="20"/>
              </w:numPr>
              <w:spacing w:line="264" w:lineRule="auto"/>
              <w:rPr>
                <w:rFonts w:ascii="Calibri" w:hAnsi="Calibri" w:cs="Calibri"/>
                <w:sz w:val="22"/>
                <w:szCs w:val="22"/>
              </w:rPr>
            </w:pPr>
            <w:r w:rsidRPr="00C938EE">
              <w:rPr>
                <w:rFonts w:ascii="Calibri" w:hAnsi="Calibri" w:cs="Calibri"/>
                <w:sz w:val="22"/>
                <w:szCs w:val="22"/>
              </w:rPr>
              <w:t>Y</w:t>
            </w:r>
            <w:r w:rsidRPr="00C938EE">
              <w:rPr>
                <w:rFonts w:ascii="Calibri" w:hAnsi="Calibri" w:cs="Calibri"/>
                <w:b/>
                <w:bCs/>
                <w:sz w:val="22"/>
                <w:szCs w:val="22"/>
              </w:rPr>
              <w:t>ou are</w:t>
            </w:r>
            <w:r w:rsidRPr="00C938EE">
              <w:rPr>
                <w:rFonts w:ascii="Calibri" w:hAnsi="Calibri" w:cs="Calibri"/>
                <w:sz w:val="22"/>
                <w:szCs w:val="22"/>
              </w:rPr>
              <w:t xml:space="preserve"> </w:t>
            </w:r>
            <w:r w:rsidRPr="00C938EE">
              <w:rPr>
                <w:rFonts w:ascii="Calibri" w:hAnsi="Calibri" w:cs="Calibri"/>
                <w:b/>
                <w:bCs/>
                <w:sz w:val="22"/>
                <w:szCs w:val="22"/>
              </w:rPr>
              <w:t>NOT</w:t>
            </w:r>
            <w:r w:rsidRPr="00C938EE">
              <w:rPr>
                <w:rFonts w:ascii="Calibri" w:hAnsi="Calibri" w:cs="Calibri"/>
                <w:sz w:val="22"/>
                <w:szCs w:val="22"/>
              </w:rPr>
              <w:t xml:space="preserve"> </w:t>
            </w:r>
            <w:r w:rsidRPr="00C938EE">
              <w:rPr>
                <w:rFonts w:ascii="Calibri" w:hAnsi="Calibri" w:cs="Calibri"/>
                <w:b/>
                <w:bCs/>
                <w:sz w:val="22"/>
                <w:szCs w:val="22"/>
              </w:rPr>
              <w:t>allowed</w:t>
            </w:r>
            <w:r w:rsidRPr="00C938EE">
              <w:rPr>
                <w:rFonts w:ascii="Calibri" w:hAnsi="Calibri" w:cs="Calibri"/>
                <w:sz w:val="22"/>
                <w:szCs w:val="22"/>
              </w:rPr>
              <w:t xml:space="preserve"> </w:t>
            </w:r>
            <w:r w:rsidRPr="00C938EE">
              <w:rPr>
                <w:rFonts w:ascii="Calibri" w:hAnsi="Calibri" w:cs="Calibri"/>
                <w:b/>
                <w:bCs/>
                <w:sz w:val="22"/>
                <w:szCs w:val="22"/>
              </w:rPr>
              <w:t>to</w:t>
            </w:r>
            <w:r w:rsidRPr="00C938EE">
              <w:rPr>
                <w:rFonts w:ascii="Calibri" w:hAnsi="Calibri" w:cs="Calibri"/>
                <w:sz w:val="22"/>
                <w:szCs w:val="22"/>
              </w:rPr>
              <w:t xml:space="preserve"> </w:t>
            </w:r>
            <w:r w:rsidRPr="00C938EE">
              <w:rPr>
                <w:rFonts w:ascii="Calibri" w:hAnsi="Calibri" w:cs="Calibri"/>
                <w:b/>
                <w:bCs/>
                <w:sz w:val="22"/>
                <w:szCs w:val="22"/>
              </w:rPr>
              <w:t>copy</w:t>
            </w:r>
            <w:r w:rsidRPr="00C938EE">
              <w:rPr>
                <w:rFonts w:ascii="Calibri" w:hAnsi="Calibri" w:cs="Calibri"/>
                <w:sz w:val="22"/>
                <w:szCs w:val="22"/>
              </w:rPr>
              <w:t xml:space="preserve"> any information into your assignment without using quotation marks and a reference – this is ‘plagiarism’ (a type of academic misconduct).  </w:t>
            </w:r>
          </w:p>
          <w:p w14:paraId="380DD540" w14:textId="77777777" w:rsidR="00332BA8" w:rsidRPr="00C938EE" w:rsidRDefault="00332BA8" w:rsidP="00E65520">
            <w:pPr>
              <w:pStyle w:val="ListParagraph"/>
              <w:numPr>
                <w:ilvl w:val="0"/>
                <w:numId w:val="20"/>
              </w:numPr>
              <w:spacing w:line="264" w:lineRule="auto"/>
              <w:rPr>
                <w:rFonts w:ascii="Calibri" w:hAnsi="Calibri" w:cs="Calibri"/>
                <w:sz w:val="22"/>
                <w:szCs w:val="22"/>
              </w:rPr>
            </w:pPr>
            <w:r w:rsidRPr="00C938EE">
              <w:rPr>
                <w:rFonts w:ascii="Calibri" w:hAnsi="Calibri" w:cs="Calibri"/>
                <w:sz w:val="22"/>
                <w:szCs w:val="22"/>
              </w:rPr>
              <w:lastRenderedPageBreak/>
              <w:t xml:space="preserve">You are NOT allowed to copy from other students (or allow other students to copy from you) – this is ‘collusion’.  </w:t>
            </w:r>
          </w:p>
          <w:p w14:paraId="05BAC248" w14:textId="77777777" w:rsidR="00332BA8" w:rsidRPr="00C938EE" w:rsidRDefault="00332BA8" w:rsidP="00E65520">
            <w:pPr>
              <w:pStyle w:val="ListParagraph"/>
              <w:numPr>
                <w:ilvl w:val="0"/>
                <w:numId w:val="20"/>
              </w:numPr>
              <w:spacing w:line="264" w:lineRule="auto"/>
              <w:rPr>
                <w:rFonts w:ascii="Calibri" w:hAnsi="Calibri" w:cs="Calibri"/>
                <w:sz w:val="22"/>
                <w:szCs w:val="22"/>
              </w:rPr>
            </w:pPr>
            <w:r w:rsidRPr="00C938EE">
              <w:rPr>
                <w:rFonts w:ascii="Calibri" w:hAnsi="Calibri" w:cs="Calibri"/>
                <w:sz w:val="22"/>
                <w:szCs w:val="22"/>
              </w:rPr>
              <w:t xml:space="preserve">You are NOT allowed to copy from your own assignments on other modules – this is ‘self-plagiarism’.  </w:t>
            </w:r>
          </w:p>
          <w:p w14:paraId="68BC0950" w14:textId="77777777" w:rsidR="00332BA8" w:rsidRPr="00C938EE" w:rsidRDefault="00332BA8" w:rsidP="00E65520">
            <w:pPr>
              <w:pStyle w:val="ListParagraph"/>
              <w:numPr>
                <w:ilvl w:val="0"/>
                <w:numId w:val="20"/>
              </w:numPr>
              <w:spacing w:line="264" w:lineRule="auto"/>
              <w:rPr>
                <w:rFonts w:ascii="Calibri" w:hAnsi="Calibri" w:cs="Calibri"/>
                <w:sz w:val="22"/>
                <w:szCs w:val="22"/>
              </w:rPr>
            </w:pPr>
            <w:r w:rsidRPr="00C938EE">
              <w:rPr>
                <w:rFonts w:ascii="Calibri" w:hAnsi="Calibri" w:cs="Calibri"/>
                <w:b/>
                <w:bCs/>
                <w:sz w:val="22"/>
                <w:szCs w:val="22"/>
              </w:rPr>
              <w:t>You must NEVER buy assignments</w:t>
            </w:r>
            <w:r w:rsidRPr="00C938EE">
              <w:rPr>
                <w:rFonts w:ascii="Calibri" w:hAnsi="Calibri" w:cs="Calibri"/>
                <w:sz w:val="22"/>
                <w:szCs w:val="22"/>
              </w:rPr>
              <w:t xml:space="preserve"> from websites (essay mills) – this is called ‘contract cheating’ and it is now illegal in the UK.  </w:t>
            </w:r>
          </w:p>
          <w:p w14:paraId="10BE3501" w14:textId="77777777" w:rsidR="00332BA8" w:rsidRPr="00C938EE" w:rsidRDefault="00332BA8" w:rsidP="00E65520">
            <w:pPr>
              <w:pStyle w:val="ListParagraph"/>
              <w:numPr>
                <w:ilvl w:val="0"/>
                <w:numId w:val="20"/>
              </w:numPr>
              <w:spacing w:line="264" w:lineRule="auto"/>
              <w:rPr>
                <w:rFonts w:ascii="Calibri" w:hAnsi="Calibri" w:cs="Calibri"/>
                <w:sz w:val="22"/>
                <w:szCs w:val="22"/>
              </w:rPr>
            </w:pPr>
            <w:r w:rsidRPr="00C938EE">
              <w:rPr>
                <w:rFonts w:ascii="Calibri" w:hAnsi="Calibri" w:cs="Calibri"/>
                <w:sz w:val="22"/>
                <w:szCs w:val="22"/>
              </w:rPr>
              <w:t xml:space="preserve">If you commit academic misconduct, your mark will be reduced, and you will face disciplinary action for repeat offences.  </w:t>
            </w:r>
          </w:p>
          <w:p w14:paraId="3A483043" w14:textId="77777777" w:rsidR="00332BA8" w:rsidRDefault="00332BA8" w:rsidP="00E65520">
            <w:pPr>
              <w:spacing w:line="264" w:lineRule="auto"/>
              <w:rPr>
                <w:rFonts w:ascii="Calibri" w:hAnsi="Calibri" w:cs="Calibri"/>
                <w:sz w:val="22"/>
                <w:szCs w:val="22"/>
              </w:rPr>
            </w:pPr>
            <w:r w:rsidRPr="005870F7">
              <w:rPr>
                <w:rFonts w:ascii="Calibri" w:hAnsi="Calibri" w:cs="Calibri"/>
                <w:sz w:val="22"/>
                <w:szCs w:val="22"/>
              </w:rPr>
              <w:t xml:space="preserve">Contact </w:t>
            </w:r>
            <w:hyperlink r:id="rId11" w:history="1">
              <w:r w:rsidRPr="005870F7">
                <w:rPr>
                  <w:rStyle w:val="Hyperlink"/>
                  <w:rFonts w:ascii="Calibri" w:hAnsi="Calibri" w:cs="Calibri"/>
                  <w:sz w:val="22"/>
                  <w:szCs w:val="22"/>
                </w:rPr>
                <w:t>academic-skills@herts.ac.uk</w:t>
              </w:r>
            </w:hyperlink>
            <w:r w:rsidRPr="005870F7">
              <w:rPr>
                <w:rFonts w:ascii="Calibri" w:hAnsi="Calibri" w:cs="Calibri"/>
                <w:sz w:val="22"/>
                <w:szCs w:val="22"/>
              </w:rPr>
              <w:t xml:space="preserve"> if you are unsure of the rules or how to avoid academic misconduct, and you will receive help.</w:t>
            </w:r>
          </w:p>
          <w:p w14:paraId="6C043343" w14:textId="73CA7A93" w:rsidR="001E5FBA" w:rsidRPr="001E5FBA" w:rsidRDefault="001E5FBA" w:rsidP="001E5FBA">
            <w:pPr>
              <w:rPr>
                <w:rFonts w:ascii="Calibri" w:hAnsi="Calibri" w:cs="Calibri"/>
                <w:sz w:val="22"/>
                <w:szCs w:val="22"/>
                <w:lang w:eastAsia="en-GB"/>
              </w:rPr>
            </w:pPr>
          </w:p>
        </w:tc>
      </w:tr>
    </w:tbl>
    <w:p w14:paraId="0D9CDBFB" w14:textId="77777777" w:rsidR="00332BA8" w:rsidRDefault="00332BA8" w:rsidP="00332BA8">
      <w:pPr>
        <w:tabs>
          <w:tab w:val="left" w:pos="2268"/>
        </w:tabs>
        <w:spacing w:before="40" w:after="40"/>
        <w:rPr>
          <w:rFonts w:ascii="Arial" w:hAnsi="Arial" w:cs="Arial"/>
          <w:sz w:val="22"/>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48"/>
      </w:tblGrid>
      <w:tr w:rsidR="00332BA8" w14:paraId="56804F70" w14:textId="77777777" w:rsidTr="00E65520">
        <w:tc>
          <w:tcPr>
            <w:tcW w:w="1034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AFDB63" w14:textId="77777777" w:rsidR="00332BA8" w:rsidRPr="00381705" w:rsidRDefault="00332BA8" w:rsidP="00E65520">
            <w:pPr>
              <w:spacing w:before="80" w:after="40"/>
              <w:rPr>
                <w:rFonts w:ascii="Arial" w:hAnsi="Arial" w:cs="Arial"/>
                <w:b/>
                <w:sz w:val="21"/>
                <w:szCs w:val="21"/>
                <w:lang w:eastAsia="en-GB"/>
              </w:rPr>
            </w:pPr>
            <w:r w:rsidRPr="00341D74">
              <w:rPr>
                <w:rFonts w:ascii="Arial" w:hAnsi="Arial" w:cs="Arial"/>
                <w:b/>
                <w:sz w:val="21"/>
                <w:szCs w:val="21"/>
                <w:lang w:eastAsia="en-GB"/>
              </w:rPr>
              <w:t>Student Support and Guidance</w:t>
            </w:r>
          </w:p>
        </w:tc>
      </w:tr>
      <w:tr w:rsidR="00332BA8" w14:paraId="595486A3" w14:textId="77777777" w:rsidTr="00E65520">
        <w:trPr>
          <w:trHeight w:val="1545"/>
        </w:trPr>
        <w:tc>
          <w:tcPr>
            <w:tcW w:w="10348" w:type="dxa"/>
            <w:tcBorders>
              <w:bottom w:val="single" w:sz="4" w:space="0" w:color="auto"/>
            </w:tcBorders>
          </w:tcPr>
          <w:p w14:paraId="137459CD" w14:textId="77777777" w:rsidR="00332BA8" w:rsidRPr="008E79E9" w:rsidRDefault="00332BA8" w:rsidP="00E65520">
            <w:pPr>
              <w:numPr>
                <w:ilvl w:val="0"/>
                <w:numId w:val="10"/>
              </w:numPr>
              <w:spacing w:line="252" w:lineRule="auto"/>
              <w:rPr>
                <w:rFonts w:ascii="Calibri" w:hAnsi="Calibri" w:cs="Calibri"/>
                <w:sz w:val="22"/>
                <w:szCs w:val="22"/>
              </w:rPr>
            </w:pPr>
            <w:r w:rsidRPr="008E79E9">
              <w:rPr>
                <w:rFonts w:ascii="Calibri" w:hAnsi="Calibri" w:cs="Calibri"/>
                <w:sz w:val="22"/>
                <w:szCs w:val="22"/>
              </w:rPr>
              <w:t xml:space="preserve">For further help on module content and assignment details, contact your </w:t>
            </w:r>
            <w:r w:rsidRPr="00DC3798">
              <w:rPr>
                <w:rFonts w:ascii="Calibri" w:hAnsi="Calibri" w:cs="Calibri"/>
                <w:b/>
                <w:bCs/>
                <w:sz w:val="22"/>
                <w:szCs w:val="22"/>
              </w:rPr>
              <w:t>Module Leader</w:t>
            </w:r>
            <w:r w:rsidRPr="00DC3798">
              <w:rPr>
                <w:rFonts w:ascii="Calibri" w:hAnsi="Calibri" w:cs="Calibri"/>
                <w:sz w:val="22"/>
                <w:szCs w:val="22"/>
              </w:rPr>
              <w:t xml:space="preserve"> </w:t>
            </w:r>
            <w:r w:rsidRPr="008E79E9">
              <w:rPr>
                <w:rFonts w:ascii="Calibri" w:hAnsi="Calibri" w:cs="Calibri"/>
                <w:sz w:val="22"/>
                <w:szCs w:val="22"/>
              </w:rPr>
              <w:t xml:space="preserve">in </w:t>
            </w:r>
            <w:r>
              <w:rPr>
                <w:rFonts w:ascii="Calibri" w:hAnsi="Calibri" w:cs="Calibri"/>
                <w:sz w:val="22"/>
                <w:szCs w:val="22"/>
              </w:rPr>
              <w:t xml:space="preserve">his or </w:t>
            </w:r>
            <w:proofErr w:type="gramStart"/>
            <w:r>
              <w:rPr>
                <w:rFonts w:ascii="Calibri" w:hAnsi="Calibri" w:cs="Calibri"/>
                <w:sz w:val="22"/>
                <w:szCs w:val="22"/>
              </w:rPr>
              <w:t xml:space="preserve">her </w:t>
            </w:r>
            <w:r w:rsidRPr="008E79E9">
              <w:rPr>
                <w:rFonts w:ascii="Calibri" w:hAnsi="Calibri" w:cs="Calibri"/>
                <w:sz w:val="22"/>
                <w:szCs w:val="22"/>
              </w:rPr>
              <w:t xml:space="preserve"> drop</w:t>
            </w:r>
            <w:proofErr w:type="gramEnd"/>
            <w:r w:rsidRPr="008E79E9">
              <w:rPr>
                <w:rFonts w:ascii="Calibri" w:hAnsi="Calibri" w:cs="Calibri"/>
                <w:sz w:val="22"/>
                <w:szCs w:val="22"/>
              </w:rPr>
              <w:t xml:space="preserve">-in </w:t>
            </w:r>
            <w:r>
              <w:rPr>
                <w:rFonts w:ascii="Calibri" w:hAnsi="Calibri" w:cs="Calibri"/>
                <w:sz w:val="22"/>
                <w:szCs w:val="22"/>
              </w:rPr>
              <w:t xml:space="preserve">/ office </w:t>
            </w:r>
            <w:r w:rsidRPr="008E79E9">
              <w:rPr>
                <w:rFonts w:ascii="Calibri" w:hAnsi="Calibri" w:cs="Calibri"/>
                <w:sz w:val="22"/>
                <w:szCs w:val="22"/>
              </w:rPr>
              <w:t>hours or by email.</w:t>
            </w:r>
          </w:p>
          <w:p w14:paraId="71A5C657" w14:textId="77777777" w:rsidR="00332BA8" w:rsidRPr="00A06802" w:rsidRDefault="00332BA8" w:rsidP="00E65520">
            <w:pPr>
              <w:numPr>
                <w:ilvl w:val="0"/>
                <w:numId w:val="10"/>
              </w:numPr>
              <w:spacing w:before="80" w:after="40" w:line="252" w:lineRule="auto"/>
              <w:rPr>
                <w:rFonts w:ascii="Calibri" w:hAnsi="Calibri" w:cs="Calibri"/>
                <w:b/>
                <w:bCs/>
                <w:sz w:val="22"/>
                <w:szCs w:val="22"/>
              </w:rPr>
            </w:pPr>
            <w:r w:rsidRPr="00A06802">
              <w:rPr>
                <w:rFonts w:ascii="Calibri" w:hAnsi="Calibri" w:cs="Calibri"/>
                <w:sz w:val="22"/>
                <w:szCs w:val="22"/>
              </w:rPr>
              <w:t xml:space="preserve">Use the </w:t>
            </w:r>
            <w:r w:rsidRPr="00A06802">
              <w:rPr>
                <w:rFonts w:ascii="Calibri" w:hAnsi="Calibri" w:cs="Calibri"/>
                <w:b/>
                <w:bCs/>
                <w:sz w:val="22"/>
                <w:szCs w:val="22"/>
              </w:rPr>
              <w:t>Learning Outcomes</w:t>
            </w:r>
            <w:r w:rsidRPr="00A06802">
              <w:rPr>
                <w:rFonts w:ascii="Calibri" w:hAnsi="Calibri" w:cs="Calibri"/>
                <w:sz w:val="22"/>
                <w:szCs w:val="22"/>
              </w:rPr>
              <w:t xml:space="preserve"> and </w:t>
            </w:r>
            <w:r w:rsidRPr="00A06802">
              <w:rPr>
                <w:rFonts w:ascii="Calibri" w:hAnsi="Calibri" w:cs="Calibri"/>
                <w:b/>
                <w:bCs/>
                <w:sz w:val="22"/>
                <w:szCs w:val="22"/>
              </w:rPr>
              <w:t>HBS Grading Criteria</w:t>
            </w:r>
            <w:r w:rsidRPr="00A06802">
              <w:rPr>
                <w:rFonts w:ascii="Calibri" w:hAnsi="Calibri" w:cs="Calibri"/>
                <w:sz w:val="22"/>
                <w:szCs w:val="22"/>
              </w:rPr>
              <w:t xml:space="preserve"> (Rubric) to help inform you of the </w:t>
            </w:r>
            <w:r w:rsidRPr="00A06802">
              <w:rPr>
                <w:rFonts w:ascii="Calibri" w:hAnsi="Calibri" w:cs="Calibri"/>
                <w:b/>
                <w:bCs/>
                <w:sz w:val="22"/>
                <w:szCs w:val="22"/>
              </w:rPr>
              <w:t>expectations of the assessment.</w:t>
            </w:r>
          </w:p>
          <w:p w14:paraId="7FB6F2A2" w14:textId="77777777" w:rsidR="00332BA8" w:rsidRDefault="00332BA8" w:rsidP="00E65520">
            <w:pPr>
              <w:numPr>
                <w:ilvl w:val="0"/>
                <w:numId w:val="10"/>
              </w:numPr>
              <w:spacing w:before="80" w:after="40" w:line="252" w:lineRule="auto"/>
              <w:ind w:left="714" w:hanging="357"/>
              <w:rPr>
                <w:rFonts w:ascii="Calibri" w:eastAsiaTheme="minorHAnsi" w:hAnsi="Calibri" w:cs="Calibri"/>
                <w:sz w:val="22"/>
                <w:szCs w:val="22"/>
              </w:rPr>
            </w:pPr>
            <w:r w:rsidRPr="008E79E9">
              <w:rPr>
                <w:rFonts w:ascii="Calibri" w:hAnsi="Calibri" w:cs="Calibri"/>
                <w:sz w:val="22"/>
                <w:szCs w:val="22"/>
              </w:rPr>
              <w:t xml:space="preserve">Use CASE </w:t>
            </w:r>
            <w:r>
              <w:rPr>
                <w:rFonts w:ascii="Calibri" w:hAnsi="Calibri" w:cs="Calibri"/>
                <w:sz w:val="22"/>
                <w:szCs w:val="22"/>
              </w:rPr>
              <w:t xml:space="preserve">(Centre for Academic Skills Enhancement) </w:t>
            </w:r>
            <w:r w:rsidRPr="008E79E9">
              <w:rPr>
                <w:rFonts w:ascii="Calibri" w:hAnsi="Calibri" w:cs="Calibri"/>
                <w:sz w:val="22"/>
                <w:szCs w:val="22"/>
              </w:rPr>
              <w:t>website</w:t>
            </w:r>
            <w:r w:rsidRPr="008E79E9">
              <w:rPr>
                <w:rFonts w:ascii="Calibri" w:hAnsi="Calibri" w:cs="Calibri"/>
                <w:color w:val="FF0000"/>
                <w:sz w:val="22"/>
                <w:szCs w:val="22"/>
              </w:rPr>
              <w:t xml:space="preserve"> </w:t>
            </w:r>
            <w:r w:rsidRPr="000A047A">
              <w:rPr>
                <w:rFonts w:ascii="Calibri" w:hAnsi="Calibri" w:cs="Calibri"/>
                <w:b/>
                <w:bCs/>
                <w:sz w:val="22"/>
                <w:szCs w:val="22"/>
              </w:rPr>
              <w:t>resources</w:t>
            </w:r>
            <w:r w:rsidRPr="008E79E9">
              <w:rPr>
                <w:rFonts w:ascii="Calibri" w:hAnsi="Calibri" w:cs="Calibri"/>
                <w:color w:val="FF0000"/>
                <w:sz w:val="22"/>
                <w:szCs w:val="22"/>
              </w:rPr>
              <w:t xml:space="preserve">: </w:t>
            </w:r>
            <w:hyperlink r:id="rId12" w:history="1">
              <w:r>
                <w:rPr>
                  <w:rStyle w:val="Hyperlink"/>
                  <w:rFonts w:ascii="Calibri" w:hAnsi="Calibri" w:cs="Calibri"/>
                  <w:color w:val="0563C1"/>
                  <w:sz w:val="22"/>
                  <w:szCs w:val="22"/>
                </w:rPr>
                <w:t xml:space="preserve">http://go.herts.ac.uk/CASE </w:t>
              </w:r>
            </w:hyperlink>
            <w:r w:rsidRPr="008601DB">
              <w:rPr>
                <w:rFonts w:ascii="Calibri" w:hAnsi="Calibri" w:cs="Calibri"/>
                <w:sz w:val="22"/>
                <w:szCs w:val="22"/>
              </w:rPr>
              <w:t xml:space="preserve">.  </w:t>
            </w:r>
            <w:r w:rsidRPr="000A047A">
              <w:rPr>
                <w:rFonts w:ascii="Calibri" w:hAnsi="Calibri" w:cs="Calibri"/>
                <w:b/>
                <w:bCs/>
                <w:sz w:val="22"/>
                <w:szCs w:val="22"/>
              </w:rPr>
              <w:t>Attend</w:t>
            </w:r>
            <w:r>
              <w:rPr>
                <w:rFonts w:ascii="Calibri" w:hAnsi="Calibri" w:cs="Calibri"/>
                <w:sz w:val="22"/>
                <w:szCs w:val="22"/>
              </w:rPr>
              <w:t xml:space="preserve"> CASE </w:t>
            </w:r>
            <w:r w:rsidRPr="008E79E9">
              <w:rPr>
                <w:rFonts w:ascii="Calibri" w:hAnsi="Calibri" w:cs="Calibri"/>
                <w:sz w:val="22"/>
                <w:szCs w:val="22"/>
              </w:rPr>
              <w:t xml:space="preserve">workshops and drop-ins </w:t>
            </w:r>
            <w:r w:rsidRPr="000A047A">
              <w:rPr>
                <w:rFonts w:ascii="Calibri" w:hAnsi="Calibri" w:cs="Calibri"/>
                <w:sz w:val="22"/>
                <w:szCs w:val="22"/>
              </w:rPr>
              <w:t>to develop academic skills to meet HBS expectations</w:t>
            </w:r>
            <w:r w:rsidRPr="008E79E9">
              <w:rPr>
                <w:rFonts w:ascii="Calibri" w:hAnsi="Calibri" w:cs="Calibri"/>
                <w:color w:val="FF0000"/>
                <w:sz w:val="22"/>
                <w:szCs w:val="22"/>
              </w:rPr>
              <w:t xml:space="preserve"> </w:t>
            </w:r>
            <w:r w:rsidRPr="00E813BD">
              <w:rPr>
                <w:rFonts w:ascii="Calibri" w:hAnsi="Calibri" w:cs="Calibri"/>
                <w:sz w:val="22"/>
                <w:szCs w:val="22"/>
              </w:rPr>
              <w:t xml:space="preserve">(see timetable on </w:t>
            </w:r>
            <w:r>
              <w:rPr>
                <w:rFonts w:ascii="Calibri" w:hAnsi="Calibri" w:cs="Calibri"/>
                <w:sz w:val="22"/>
                <w:szCs w:val="22"/>
              </w:rPr>
              <w:t xml:space="preserve">CASE </w:t>
            </w:r>
            <w:r w:rsidRPr="00E813BD">
              <w:rPr>
                <w:rFonts w:ascii="Calibri" w:hAnsi="Calibri" w:cs="Calibri"/>
                <w:sz w:val="22"/>
                <w:szCs w:val="22"/>
              </w:rPr>
              <w:t>website homepage</w:t>
            </w:r>
            <w:r>
              <w:rPr>
                <w:rFonts w:ascii="Calibri" w:hAnsi="Calibri" w:cs="Calibri"/>
                <w:sz w:val="22"/>
                <w:szCs w:val="22"/>
              </w:rPr>
              <w:t xml:space="preserve"> or drop-in to CASE in L064, in the LRC</w:t>
            </w:r>
            <w:r w:rsidRPr="00E813BD">
              <w:rPr>
                <w:rFonts w:ascii="Calibri" w:hAnsi="Calibri" w:cs="Calibri"/>
                <w:sz w:val="22"/>
                <w:szCs w:val="22"/>
              </w:rPr>
              <w:t>)</w:t>
            </w:r>
            <w:r>
              <w:rPr>
                <w:rFonts w:ascii="Calibri" w:hAnsi="Calibri" w:cs="Calibri"/>
                <w:sz w:val="22"/>
                <w:szCs w:val="22"/>
              </w:rPr>
              <w:t>.</w:t>
            </w:r>
          </w:p>
          <w:p w14:paraId="28873AF2" w14:textId="77777777" w:rsidR="00332BA8" w:rsidRDefault="00332BA8" w:rsidP="00E65520">
            <w:pPr>
              <w:numPr>
                <w:ilvl w:val="0"/>
                <w:numId w:val="10"/>
              </w:numPr>
              <w:spacing w:before="80" w:after="40" w:line="252" w:lineRule="auto"/>
              <w:ind w:left="714" w:hanging="357"/>
              <w:rPr>
                <w:rFonts w:ascii="Calibri" w:eastAsiaTheme="minorHAnsi" w:hAnsi="Calibri" w:cs="Calibri"/>
                <w:sz w:val="22"/>
                <w:szCs w:val="22"/>
              </w:rPr>
            </w:pPr>
            <w:r w:rsidRPr="007519A9">
              <w:rPr>
                <w:rFonts w:ascii="Calibri" w:hAnsi="Calibri" w:cs="Calibri"/>
                <w:sz w:val="22"/>
                <w:szCs w:val="22"/>
              </w:rPr>
              <w:t xml:space="preserve">Visit the </w:t>
            </w:r>
            <w:hyperlink r:id="rId13" w:history="1">
              <w:r w:rsidRPr="007519A9">
                <w:rPr>
                  <w:rStyle w:val="Hyperlink"/>
                  <w:rFonts w:ascii="Calibri" w:hAnsi="Calibri" w:cs="Calibri"/>
                  <w:sz w:val="22"/>
                  <w:szCs w:val="22"/>
                </w:rPr>
                <w:t>Academic English for Business Programme Site</w:t>
              </w:r>
            </w:hyperlink>
            <w:r w:rsidRPr="007519A9">
              <w:rPr>
                <w:rFonts w:ascii="Calibri" w:hAnsi="Calibri" w:cs="Calibri"/>
                <w:sz w:val="22"/>
                <w:szCs w:val="22"/>
              </w:rPr>
              <w:t xml:space="preserve"> for tips on developing your academic English and contact </w:t>
            </w:r>
            <w:hyperlink r:id="rId14" w:history="1">
              <w:r w:rsidRPr="007519A9">
                <w:rPr>
                  <w:rStyle w:val="Hyperlink"/>
                  <w:rFonts w:ascii="Calibri" w:hAnsi="Calibri" w:cs="Calibri"/>
                  <w:sz w:val="22"/>
                  <w:szCs w:val="22"/>
                </w:rPr>
                <w:t>hbsacademic-english@herts.ac.uk</w:t>
              </w:r>
            </w:hyperlink>
            <w:r w:rsidRPr="007519A9">
              <w:rPr>
                <w:rFonts w:ascii="Calibri" w:hAnsi="Calibri" w:cs="Calibri"/>
                <w:sz w:val="22"/>
                <w:szCs w:val="22"/>
              </w:rPr>
              <w:t xml:space="preserve"> if you have any questions.</w:t>
            </w:r>
          </w:p>
          <w:p w14:paraId="66ED26C2" w14:textId="77777777" w:rsidR="00332BA8" w:rsidRPr="007519A9" w:rsidRDefault="00332BA8" w:rsidP="00E65520">
            <w:pPr>
              <w:numPr>
                <w:ilvl w:val="0"/>
                <w:numId w:val="10"/>
              </w:numPr>
              <w:spacing w:before="80" w:after="40" w:line="252" w:lineRule="auto"/>
              <w:ind w:left="714" w:hanging="357"/>
              <w:rPr>
                <w:rFonts w:asciiTheme="minorHAnsi" w:eastAsiaTheme="minorHAnsi" w:hAnsiTheme="minorHAnsi" w:cstheme="minorHAnsi"/>
                <w:sz w:val="22"/>
                <w:szCs w:val="22"/>
              </w:rPr>
            </w:pPr>
            <w:r w:rsidRPr="007519A9">
              <w:rPr>
                <w:rFonts w:asciiTheme="minorHAnsi" w:hAnsiTheme="minorHAnsi" w:cstheme="minorHAnsi"/>
                <w:sz w:val="22"/>
                <w:szCs w:val="22"/>
              </w:rPr>
              <w:t xml:space="preserve">For help with Turnitin, look for the “Check your work (Turnitin Originality Report)” practice assignment in the </w:t>
            </w:r>
            <w:r>
              <w:rPr>
                <w:rFonts w:asciiTheme="minorHAnsi" w:hAnsiTheme="minorHAnsi" w:cstheme="minorHAnsi"/>
                <w:sz w:val="22"/>
                <w:szCs w:val="22"/>
              </w:rPr>
              <w:t>A</w:t>
            </w:r>
            <w:r w:rsidRPr="007519A9">
              <w:rPr>
                <w:rFonts w:asciiTheme="minorHAnsi" w:hAnsiTheme="minorHAnsi" w:cstheme="minorHAnsi"/>
                <w:sz w:val="22"/>
                <w:szCs w:val="22"/>
              </w:rPr>
              <w:t xml:space="preserve">ssignment section of </w:t>
            </w:r>
            <w:proofErr w:type="gramStart"/>
            <w:r w:rsidRPr="007519A9">
              <w:rPr>
                <w:rFonts w:asciiTheme="minorHAnsi" w:hAnsiTheme="minorHAnsi" w:cstheme="minorHAnsi"/>
                <w:sz w:val="22"/>
                <w:szCs w:val="22"/>
              </w:rPr>
              <w:t>all of</w:t>
            </w:r>
            <w:proofErr w:type="gramEnd"/>
            <w:r w:rsidRPr="007519A9">
              <w:rPr>
                <w:rFonts w:asciiTheme="minorHAnsi" w:hAnsiTheme="minorHAnsi" w:cstheme="minorHAnsi"/>
                <w:sz w:val="22"/>
                <w:szCs w:val="22"/>
              </w:rPr>
              <w:t xml:space="preserve"> your modules.  For help with understanding plagiarism and how to make changes</w:t>
            </w:r>
            <w:r>
              <w:rPr>
                <w:rFonts w:asciiTheme="minorHAnsi" w:hAnsiTheme="minorHAnsi" w:cstheme="minorHAnsi"/>
                <w:sz w:val="22"/>
                <w:szCs w:val="22"/>
              </w:rPr>
              <w:t xml:space="preserve"> to your assignment</w:t>
            </w:r>
            <w:r w:rsidRPr="007519A9">
              <w:rPr>
                <w:rFonts w:asciiTheme="minorHAnsi" w:hAnsiTheme="minorHAnsi" w:cstheme="minorHAnsi"/>
                <w:sz w:val="22"/>
                <w:szCs w:val="22"/>
              </w:rPr>
              <w:t xml:space="preserve">, contact </w:t>
            </w:r>
            <w:hyperlink r:id="rId15" w:history="1">
              <w:r w:rsidRPr="007519A9">
                <w:rPr>
                  <w:rStyle w:val="Hyperlink"/>
                  <w:rFonts w:asciiTheme="minorHAnsi" w:hAnsiTheme="minorHAnsi" w:cstheme="minorHAnsi"/>
                  <w:sz w:val="22"/>
                  <w:szCs w:val="22"/>
                </w:rPr>
                <w:t>hbsacademic-english@herts.ac.uk</w:t>
              </w:r>
            </w:hyperlink>
            <w:r w:rsidRPr="007519A9">
              <w:rPr>
                <w:rFonts w:asciiTheme="minorHAnsi" w:hAnsiTheme="minorHAnsi" w:cstheme="minorHAnsi"/>
                <w:sz w:val="22"/>
                <w:szCs w:val="22"/>
              </w:rPr>
              <w:t>.</w:t>
            </w:r>
          </w:p>
          <w:p w14:paraId="32F4E04E" w14:textId="77777777" w:rsidR="00332BA8" w:rsidRPr="00C71A8B" w:rsidRDefault="00332BA8" w:rsidP="00E65520">
            <w:pPr>
              <w:numPr>
                <w:ilvl w:val="0"/>
                <w:numId w:val="10"/>
              </w:numPr>
              <w:spacing w:before="80" w:after="40"/>
              <w:ind w:left="714" w:hanging="357"/>
              <w:rPr>
                <w:rFonts w:ascii="Calibri" w:eastAsia="Calibri" w:hAnsi="Calibri" w:cs="Calibri"/>
                <w:sz w:val="22"/>
                <w:szCs w:val="22"/>
              </w:rPr>
            </w:pPr>
            <w:r w:rsidRPr="5C84408F">
              <w:rPr>
                <w:rFonts w:ascii="Calibri" w:eastAsia="Calibri" w:hAnsi="Calibri" w:cs="Calibri"/>
                <w:sz w:val="22"/>
                <w:szCs w:val="22"/>
              </w:rPr>
              <w:t xml:space="preserve">Use the </w:t>
            </w:r>
            <w:hyperlink r:id="rId16">
              <w:r w:rsidRPr="5C84408F">
                <w:rPr>
                  <w:rStyle w:val="Hyperlink"/>
                  <w:rFonts w:ascii="Calibri" w:eastAsia="Calibri" w:hAnsi="Calibri" w:cs="Calibri"/>
                  <w:sz w:val="22"/>
                  <w:szCs w:val="22"/>
                </w:rPr>
                <w:t>Online Library</w:t>
              </w:r>
            </w:hyperlink>
            <w:r w:rsidRPr="5C84408F">
              <w:rPr>
                <w:rFonts w:ascii="Calibri" w:eastAsia="Calibri" w:hAnsi="Calibri" w:cs="Calibri"/>
                <w:sz w:val="22"/>
                <w:szCs w:val="22"/>
              </w:rPr>
              <w:t xml:space="preserve"> to access quality business information resources:</w:t>
            </w:r>
          </w:p>
          <w:p w14:paraId="774DE587" w14:textId="77777777" w:rsidR="00332BA8" w:rsidRPr="00C71A8B" w:rsidRDefault="00000000" w:rsidP="00E65520">
            <w:pPr>
              <w:pStyle w:val="ListParagraph"/>
              <w:numPr>
                <w:ilvl w:val="1"/>
                <w:numId w:val="10"/>
              </w:numPr>
              <w:spacing w:before="80" w:after="40"/>
            </w:pPr>
            <w:hyperlink r:id="rId17">
              <w:r w:rsidR="00332BA8" w:rsidRPr="5C84408F">
                <w:rPr>
                  <w:rStyle w:val="Hyperlink"/>
                  <w:rFonts w:ascii="Calibri" w:eastAsia="Calibri" w:hAnsi="Calibri" w:cs="Calibri"/>
                  <w:sz w:val="22"/>
                  <w:szCs w:val="22"/>
                </w:rPr>
                <w:t>Library Search</w:t>
              </w:r>
            </w:hyperlink>
            <w:r w:rsidR="00332BA8" w:rsidRPr="5C84408F">
              <w:rPr>
                <w:rFonts w:ascii="Calibri" w:eastAsia="Calibri" w:hAnsi="Calibri" w:cs="Calibri"/>
                <w:sz w:val="22"/>
                <w:szCs w:val="22"/>
              </w:rPr>
              <w:t xml:space="preserve"> will help you find books, journal articles and more.</w:t>
            </w:r>
          </w:p>
          <w:p w14:paraId="026B5A0B" w14:textId="77777777" w:rsidR="00332BA8" w:rsidRPr="00C71A8B" w:rsidRDefault="00332BA8" w:rsidP="00E65520">
            <w:pPr>
              <w:pStyle w:val="ListParagraph"/>
              <w:numPr>
                <w:ilvl w:val="1"/>
                <w:numId w:val="10"/>
              </w:numPr>
              <w:spacing w:before="80" w:after="40"/>
            </w:pPr>
            <w:r w:rsidRPr="5C84408F">
              <w:rPr>
                <w:rFonts w:ascii="Calibri" w:eastAsia="Calibri" w:hAnsi="Calibri" w:cs="Calibri"/>
                <w:sz w:val="22"/>
                <w:szCs w:val="22"/>
              </w:rPr>
              <w:t xml:space="preserve">Use the </w:t>
            </w:r>
            <w:hyperlink r:id="rId18">
              <w:r w:rsidRPr="5C84408F">
                <w:rPr>
                  <w:rStyle w:val="Hyperlink"/>
                  <w:rFonts w:ascii="Calibri" w:eastAsia="Calibri" w:hAnsi="Calibri" w:cs="Calibri"/>
                  <w:sz w:val="22"/>
                  <w:szCs w:val="22"/>
                </w:rPr>
                <w:t>Subject Toolkit for Business</w:t>
              </w:r>
            </w:hyperlink>
            <w:r w:rsidRPr="5C84408F">
              <w:rPr>
                <w:rFonts w:ascii="Calibri" w:eastAsia="Calibri" w:hAnsi="Calibri" w:cs="Calibri"/>
                <w:sz w:val="22"/>
                <w:szCs w:val="22"/>
              </w:rPr>
              <w:t xml:space="preserve"> to access to industry standard databases. </w:t>
            </w:r>
          </w:p>
          <w:p w14:paraId="6B69FDFB" w14:textId="77777777" w:rsidR="00332BA8" w:rsidRPr="00C71A8B" w:rsidRDefault="00332BA8" w:rsidP="00E65520">
            <w:pPr>
              <w:pStyle w:val="ListParagraph"/>
              <w:numPr>
                <w:ilvl w:val="1"/>
                <w:numId w:val="10"/>
              </w:numPr>
              <w:spacing w:before="80" w:after="40"/>
            </w:pPr>
            <w:r w:rsidRPr="5C84408F">
              <w:rPr>
                <w:rFonts w:ascii="Calibri" w:eastAsia="Calibri" w:hAnsi="Calibri" w:cs="Calibri"/>
                <w:sz w:val="22"/>
                <w:szCs w:val="22"/>
              </w:rPr>
              <w:t xml:space="preserve">Use </w:t>
            </w:r>
            <w:hyperlink r:id="rId19">
              <w:r w:rsidRPr="5C84408F">
                <w:rPr>
                  <w:rStyle w:val="Hyperlink"/>
                  <w:rFonts w:ascii="Calibri" w:eastAsia="Calibri" w:hAnsi="Calibri" w:cs="Calibri"/>
                  <w:sz w:val="22"/>
                  <w:szCs w:val="22"/>
                </w:rPr>
                <w:t xml:space="preserve">Library </w:t>
              </w:r>
              <w:proofErr w:type="spellStart"/>
              <w:r w:rsidRPr="5C84408F">
                <w:rPr>
                  <w:rStyle w:val="Hyperlink"/>
                  <w:rFonts w:ascii="Calibri" w:eastAsia="Calibri" w:hAnsi="Calibri" w:cs="Calibri"/>
                  <w:sz w:val="22"/>
                  <w:szCs w:val="22"/>
                </w:rPr>
                <w:t>SkillUP</w:t>
              </w:r>
              <w:proofErr w:type="spellEnd"/>
            </w:hyperlink>
            <w:r w:rsidRPr="5C84408F">
              <w:rPr>
                <w:rFonts w:ascii="Calibri" w:eastAsia="Calibri" w:hAnsi="Calibri" w:cs="Calibri"/>
                <w:sz w:val="22"/>
                <w:szCs w:val="22"/>
              </w:rPr>
              <w:t xml:space="preserve"> for guidance for searching and referencing. </w:t>
            </w:r>
          </w:p>
          <w:p w14:paraId="5C4189E9" w14:textId="77777777" w:rsidR="00332BA8" w:rsidRPr="008E79E9" w:rsidRDefault="00332BA8" w:rsidP="00E65520">
            <w:pPr>
              <w:pStyle w:val="ListParagraph"/>
              <w:numPr>
                <w:ilvl w:val="1"/>
                <w:numId w:val="10"/>
              </w:numPr>
              <w:spacing w:before="80" w:after="40"/>
            </w:pPr>
            <w:r w:rsidRPr="5C84408F">
              <w:rPr>
                <w:rFonts w:ascii="Calibri" w:eastAsia="Calibri" w:hAnsi="Calibri" w:cs="Calibri"/>
                <w:sz w:val="22"/>
                <w:szCs w:val="22"/>
              </w:rPr>
              <w:t xml:space="preserve">Get help: </w:t>
            </w:r>
            <w:hyperlink r:id="rId20">
              <w:r w:rsidRPr="5C84408F">
                <w:rPr>
                  <w:rStyle w:val="Hyperlink"/>
                  <w:rFonts w:ascii="Calibri" w:eastAsia="Calibri" w:hAnsi="Calibri" w:cs="Calibri"/>
                  <w:sz w:val="22"/>
                  <w:szCs w:val="22"/>
                </w:rPr>
                <w:t xml:space="preserve">use </w:t>
              </w:r>
              <w:proofErr w:type="spellStart"/>
              <w:r w:rsidRPr="5C84408F">
                <w:rPr>
                  <w:rStyle w:val="Hyperlink"/>
                  <w:rFonts w:ascii="Calibri" w:eastAsia="Calibri" w:hAnsi="Calibri" w:cs="Calibri"/>
                  <w:sz w:val="22"/>
                  <w:szCs w:val="22"/>
                </w:rPr>
                <w:t>SkilIUP</w:t>
              </w:r>
              <w:proofErr w:type="spellEnd"/>
              <w:r w:rsidRPr="5C84408F">
                <w:rPr>
                  <w:rStyle w:val="Hyperlink"/>
                  <w:rFonts w:ascii="Calibri" w:eastAsia="Calibri" w:hAnsi="Calibri" w:cs="Calibri"/>
                  <w:sz w:val="22"/>
                  <w:szCs w:val="22"/>
                </w:rPr>
                <w:t xml:space="preserve"> module chat</w:t>
              </w:r>
            </w:hyperlink>
            <w:r w:rsidRPr="5C84408F">
              <w:rPr>
                <w:rFonts w:ascii="Calibri" w:eastAsia="Calibri" w:hAnsi="Calibri" w:cs="Calibri"/>
                <w:sz w:val="22"/>
                <w:szCs w:val="22"/>
              </w:rPr>
              <w:t xml:space="preserve">, visit the </w:t>
            </w:r>
            <w:hyperlink r:id="rId21">
              <w:r w:rsidRPr="5C84408F">
                <w:rPr>
                  <w:rStyle w:val="Hyperlink"/>
                  <w:rFonts w:ascii="Calibri" w:eastAsia="Calibri" w:hAnsi="Calibri" w:cs="Calibri"/>
                  <w:sz w:val="22"/>
                  <w:szCs w:val="22"/>
                </w:rPr>
                <w:t>Study Success Hub</w:t>
              </w:r>
            </w:hyperlink>
            <w:r w:rsidRPr="5C84408F">
              <w:rPr>
                <w:rFonts w:ascii="Calibri" w:eastAsia="Calibri" w:hAnsi="Calibri" w:cs="Calibri"/>
                <w:sz w:val="22"/>
                <w:szCs w:val="22"/>
              </w:rPr>
              <w:t xml:space="preserve">, or </w:t>
            </w:r>
            <w:hyperlink r:id="rId22">
              <w:r w:rsidRPr="5C84408F">
                <w:rPr>
                  <w:rStyle w:val="Hyperlink"/>
                  <w:rFonts w:ascii="Calibri" w:eastAsia="Calibri" w:hAnsi="Calibri" w:cs="Calibri"/>
                  <w:sz w:val="22"/>
                  <w:szCs w:val="22"/>
                </w:rPr>
                <w:t>book an 1:1 with a librarian</w:t>
              </w:r>
            </w:hyperlink>
            <w:r w:rsidRPr="5C84408F">
              <w:rPr>
                <w:rFonts w:ascii="Calibri" w:eastAsia="Calibri" w:hAnsi="Calibri" w:cs="Calibri"/>
                <w:sz w:val="22"/>
                <w:szCs w:val="22"/>
              </w:rPr>
              <w:t>.</w:t>
            </w:r>
          </w:p>
        </w:tc>
      </w:tr>
    </w:tbl>
    <w:p w14:paraId="1ABDF0A3" w14:textId="77777777" w:rsidR="00332BA8" w:rsidRDefault="00332BA8" w:rsidP="00332BA8"/>
    <w:p w14:paraId="03C55364" w14:textId="77777777" w:rsidR="00332BA8" w:rsidRDefault="00332BA8" w:rsidP="00332BA8"/>
    <w:p w14:paraId="441CE351" w14:textId="77777777" w:rsidR="00332BA8" w:rsidRDefault="00332BA8" w:rsidP="00332BA8">
      <w:r w:rsidRPr="003E64B1">
        <w:rPr>
          <w:rFonts w:asciiTheme="minorHAnsi" w:hAnsiTheme="minorHAnsi" w:cstheme="minorHAnsi"/>
          <w:sz w:val="22"/>
          <w:szCs w:val="22"/>
        </w:rPr>
        <w:t xml:space="preserve">The relevant </w:t>
      </w:r>
      <w:r w:rsidRPr="00006903">
        <w:rPr>
          <w:rFonts w:asciiTheme="minorHAnsi" w:hAnsiTheme="minorHAnsi" w:cstheme="minorHAnsi"/>
          <w:sz w:val="22"/>
          <w:szCs w:val="22"/>
        </w:rPr>
        <w:t>HBS Grading Criteria (Rubric</w:t>
      </w:r>
      <w:r w:rsidRPr="003C5280">
        <w:rPr>
          <w:rStyle w:val="Hyperlink"/>
          <w:rFonts w:asciiTheme="minorHAnsi" w:hAnsiTheme="minorHAnsi" w:cstheme="minorHAnsi"/>
          <w:color w:val="auto"/>
          <w:sz w:val="22"/>
          <w:szCs w:val="22"/>
          <w:u w:val="none"/>
        </w:rPr>
        <w:t>)</w:t>
      </w:r>
      <w:r w:rsidRPr="00006903">
        <w:rPr>
          <w:rStyle w:val="Hyperlink"/>
          <w:rFonts w:asciiTheme="minorHAnsi" w:hAnsiTheme="minorHAnsi" w:cstheme="minorHAnsi"/>
          <w:sz w:val="22"/>
          <w:szCs w:val="22"/>
          <w:u w:val="none"/>
        </w:rPr>
        <w:t xml:space="preserve"> </w:t>
      </w:r>
      <w:r w:rsidRPr="003E64B1">
        <w:rPr>
          <w:rFonts w:asciiTheme="minorHAnsi" w:hAnsiTheme="minorHAnsi" w:cstheme="minorHAnsi"/>
          <w:sz w:val="22"/>
          <w:szCs w:val="22"/>
        </w:rPr>
        <w:t xml:space="preserve">for your assignment should be added as a table immediately below the assignment description.  If you are unable to find the Grading </w:t>
      </w:r>
      <w:r>
        <w:rPr>
          <w:rFonts w:asciiTheme="minorHAnsi" w:hAnsiTheme="minorHAnsi" w:cstheme="minorHAnsi"/>
          <w:sz w:val="22"/>
          <w:szCs w:val="22"/>
        </w:rPr>
        <w:t>Criteria (</w:t>
      </w:r>
      <w:r w:rsidRPr="003E64B1">
        <w:rPr>
          <w:rFonts w:asciiTheme="minorHAnsi" w:hAnsiTheme="minorHAnsi" w:cstheme="minorHAnsi"/>
          <w:sz w:val="22"/>
          <w:szCs w:val="22"/>
        </w:rPr>
        <w:t>Rubric</w:t>
      </w:r>
      <w:r>
        <w:rPr>
          <w:rFonts w:asciiTheme="minorHAnsi" w:hAnsiTheme="minorHAnsi" w:cstheme="minorHAnsi"/>
          <w:sz w:val="22"/>
          <w:szCs w:val="22"/>
        </w:rPr>
        <w:t>)</w:t>
      </w:r>
      <w:r w:rsidRPr="003E64B1">
        <w:rPr>
          <w:rFonts w:asciiTheme="minorHAnsi" w:hAnsiTheme="minorHAnsi" w:cstheme="minorHAnsi"/>
          <w:sz w:val="22"/>
          <w:szCs w:val="22"/>
        </w:rPr>
        <w:t xml:space="preserve">, please contact your </w:t>
      </w:r>
      <w:r>
        <w:rPr>
          <w:rFonts w:asciiTheme="minorHAnsi" w:hAnsiTheme="minorHAnsi" w:cstheme="minorHAnsi"/>
          <w:sz w:val="22"/>
          <w:szCs w:val="22"/>
        </w:rPr>
        <w:t>M</w:t>
      </w:r>
      <w:r w:rsidRPr="003E64B1">
        <w:rPr>
          <w:rFonts w:asciiTheme="minorHAnsi" w:hAnsiTheme="minorHAnsi" w:cstheme="minorHAnsi"/>
          <w:sz w:val="22"/>
          <w:szCs w:val="22"/>
        </w:rPr>
        <w:t xml:space="preserve">odule </w:t>
      </w:r>
      <w:r>
        <w:rPr>
          <w:rFonts w:asciiTheme="minorHAnsi" w:hAnsiTheme="minorHAnsi" w:cstheme="minorHAnsi"/>
          <w:sz w:val="22"/>
          <w:szCs w:val="22"/>
        </w:rPr>
        <w:t>L</w:t>
      </w:r>
      <w:r w:rsidRPr="003E64B1">
        <w:rPr>
          <w:rFonts w:asciiTheme="minorHAnsi" w:hAnsiTheme="minorHAnsi" w:cstheme="minorHAnsi"/>
          <w:sz w:val="22"/>
          <w:szCs w:val="22"/>
        </w:rPr>
        <w:t>eader</w:t>
      </w:r>
      <w:r>
        <w:rPr>
          <w:rFonts w:asciiTheme="minorHAnsi" w:hAnsiTheme="minorHAnsi" w:cstheme="minorHAnsi"/>
          <w:sz w:val="22"/>
          <w:szCs w:val="22"/>
        </w:rPr>
        <w:t>.</w:t>
      </w:r>
    </w:p>
    <w:p w14:paraId="234978EA" w14:textId="77777777" w:rsidR="00332BA8" w:rsidRDefault="00332BA8" w:rsidP="00332BA8"/>
    <w:p w14:paraId="6CFCE0AC" w14:textId="07EE1FA8" w:rsidR="005D5453" w:rsidRDefault="005D5453" w:rsidP="001E6375">
      <w:pPr>
        <w:rPr>
          <w:rFonts w:ascii="Arial" w:hAnsi="Arial" w:cs="Arial"/>
          <w:sz w:val="22"/>
        </w:rPr>
      </w:pPr>
    </w:p>
    <w:sectPr w:rsidR="005D5453" w:rsidSect="003E64B1">
      <w:headerReference w:type="default" r:id="rId23"/>
      <w:footerReference w:type="default" r:id="rId24"/>
      <w:pgSz w:w="11906" w:h="16838"/>
      <w:pgMar w:top="426" w:right="720" w:bottom="567" w:left="720" w:header="283"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A1EDE" w14:textId="77777777" w:rsidR="00095DD7" w:rsidRDefault="00095DD7" w:rsidP="00F578A2">
      <w:r>
        <w:separator/>
      </w:r>
    </w:p>
  </w:endnote>
  <w:endnote w:type="continuationSeparator" w:id="0">
    <w:p w14:paraId="7A2485BC" w14:textId="77777777" w:rsidR="00095DD7" w:rsidRDefault="00095DD7" w:rsidP="00F578A2">
      <w:r>
        <w:continuationSeparator/>
      </w:r>
    </w:p>
  </w:endnote>
  <w:endnote w:type="continuationNotice" w:id="1">
    <w:p w14:paraId="2CA5B2D2" w14:textId="77777777" w:rsidR="00095DD7" w:rsidRDefault="00095D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MT">
    <w:altName w:val="Arial"/>
    <w:charset w:val="00"/>
    <w:family w:val="auto"/>
    <w:pitch w:val="default"/>
  </w:font>
  <w:font w:name="Arial-BoldMT">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232F8" w14:textId="380E909D" w:rsidR="00E51ACC" w:rsidRPr="006404A6" w:rsidRDefault="00B0744A">
    <w:pPr>
      <w:pStyle w:val="Footer"/>
      <w:rPr>
        <w:sz w:val="22"/>
        <w:lang w:val="en-GB"/>
      </w:rPr>
    </w:pPr>
    <w:r>
      <w:rPr>
        <w:sz w:val="22"/>
        <w:lang w:val="en-GB"/>
      </w:rPr>
      <w:t xml:space="preserve">Karen Robins - </w:t>
    </w:r>
    <w:r w:rsidRPr="006404A6">
      <w:rPr>
        <w:sz w:val="22"/>
        <w:lang w:val="en-GB"/>
      </w:rPr>
      <w:t xml:space="preserve">Updated </w:t>
    </w:r>
    <w:r w:rsidR="007B290B">
      <w:rPr>
        <w:sz w:val="22"/>
        <w:lang w:val="en-GB"/>
      </w:rPr>
      <w:t>June</w:t>
    </w:r>
    <w:r w:rsidR="00E51ACC">
      <w:rPr>
        <w:sz w:val="22"/>
        <w:lang w:val="en-GB"/>
      </w:rPr>
      <w:t xml:space="preserve"> 202</w:t>
    </w:r>
    <w:r w:rsidR="007B290B">
      <w:rPr>
        <w:sz w:val="22"/>
        <w:lang w:val="en-GB"/>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2AA00" w14:textId="77777777" w:rsidR="00095DD7" w:rsidRDefault="00095DD7" w:rsidP="00F578A2">
      <w:r>
        <w:separator/>
      </w:r>
    </w:p>
  </w:footnote>
  <w:footnote w:type="continuationSeparator" w:id="0">
    <w:p w14:paraId="7E66450F" w14:textId="77777777" w:rsidR="00095DD7" w:rsidRDefault="00095DD7" w:rsidP="00F578A2">
      <w:r>
        <w:continuationSeparator/>
      </w:r>
    </w:p>
  </w:footnote>
  <w:footnote w:type="continuationNotice" w:id="1">
    <w:p w14:paraId="6E637BAF" w14:textId="77777777" w:rsidR="00095DD7" w:rsidRDefault="00095D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37DE" w14:textId="4179D080" w:rsidR="00B0744A" w:rsidRPr="00AF620D" w:rsidRDefault="00B0744A">
    <w:pPr>
      <w:pStyle w:val="Header"/>
      <w:rPr>
        <w:lang w:val="en-GB"/>
      </w:rPr>
    </w:pPr>
    <w:r>
      <w:rPr>
        <w:lang w:val="en-GB"/>
      </w:rPr>
      <w:t xml:space="preserve">Assessment Brief </w:t>
    </w:r>
    <w:r w:rsidR="003E64B1">
      <w:rPr>
        <w:lang w:val="en-GB"/>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77FC"/>
    <w:multiLevelType w:val="hybridMultilevel"/>
    <w:tmpl w:val="B3CABA5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510A1"/>
    <w:multiLevelType w:val="hybridMultilevel"/>
    <w:tmpl w:val="5362578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B55954"/>
    <w:multiLevelType w:val="hybridMultilevel"/>
    <w:tmpl w:val="34981486"/>
    <w:lvl w:ilvl="0" w:tplc="D960BB92">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D7E94"/>
    <w:multiLevelType w:val="hybridMultilevel"/>
    <w:tmpl w:val="6A6AC1E8"/>
    <w:lvl w:ilvl="0" w:tplc="952AE5C8">
      <w:start w:val="1"/>
      <w:numFmt w:val="bullet"/>
      <w:lvlText w:val="R"/>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502132"/>
    <w:multiLevelType w:val="hybridMultilevel"/>
    <w:tmpl w:val="06949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547F3F"/>
    <w:multiLevelType w:val="hybridMultilevel"/>
    <w:tmpl w:val="D26E4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170E09"/>
    <w:multiLevelType w:val="hybridMultilevel"/>
    <w:tmpl w:val="99283844"/>
    <w:lvl w:ilvl="0" w:tplc="0809000F">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B834C7"/>
    <w:multiLevelType w:val="hybridMultilevel"/>
    <w:tmpl w:val="E38AB106"/>
    <w:lvl w:ilvl="0" w:tplc="6364666E">
      <w:start w:val="5"/>
      <w:numFmt w:val="bullet"/>
      <w:lvlText w:val="-"/>
      <w:lvlJc w:val="left"/>
      <w:pPr>
        <w:ind w:left="405" w:hanging="360"/>
      </w:pPr>
      <w:rPr>
        <w:rFonts w:ascii="Arial" w:eastAsia="Calibri" w:hAnsi="Arial" w:cs="Arial"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8" w15:restartNumberingAfterBreak="0">
    <w:nsid w:val="3ACD08D5"/>
    <w:multiLevelType w:val="hybridMultilevel"/>
    <w:tmpl w:val="151C5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254E0"/>
    <w:multiLevelType w:val="hybridMultilevel"/>
    <w:tmpl w:val="DB306F80"/>
    <w:lvl w:ilvl="0" w:tplc="08090001">
      <w:start w:val="1"/>
      <w:numFmt w:val="bullet"/>
      <w:lvlText w:val=""/>
      <w:lvlJc w:val="left"/>
      <w:pPr>
        <w:ind w:left="1038" w:hanging="360"/>
      </w:pPr>
      <w:rPr>
        <w:rFonts w:ascii="Symbol" w:hAnsi="Symbol" w:hint="default"/>
      </w:rPr>
    </w:lvl>
    <w:lvl w:ilvl="1" w:tplc="08090003" w:tentative="1">
      <w:start w:val="1"/>
      <w:numFmt w:val="bullet"/>
      <w:lvlText w:val="o"/>
      <w:lvlJc w:val="left"/>
      <w:pPr>
        <w:ind w:left="1758" w:hanging="360"/>
      </w:pPr>
      <w:rPr>
        <w:rFonts w:ascii="Courier New" w:hAnsi="Courier New" w:cs="Courier New" w:hint="default"/>
      </w:rPr>
    </w:lvl>
    <w:lvl w:ilvl="2" w:tplc="08090005" w:tentative="1">
      <w:start w:val="1"/>
      <w:numFmt w:val="bullet"/>
      <w:lvlText w:val=""/>
      <w:lvlJc w:val="left"/>
      <w:pPr>
        <w:ind w:left="2478" w:hanging="360"/>
      </w:pPr>
      <w:rPr>
        <w:rFonts w:ascii="Wingdings" w:hAnsi="Wingdings" w:hint="default"/>
      </w:rPr>
    </w:lvl>
    <w:lvl w:ilvl="3" w:tplc="08090001" w:tentative="1">
      <w:start w:val="1"/>
      <w:numFmt w:val="bullet"/>
      <w:lvlText w:val=""/>
      <w:lvlJc w:val="left"/>
      <w:pPr>
        <w:ind w:left="3198" w:hanging="360"/>
      </w:pPr>
      <w:rPr>
        <w:rFonts w:ascii="Symbol" w:hAnsi="Symbol" w:hint="default"/>
      </w:rPr>
    </w:lvl>
    <w:lvl w:ilvl="4" w:tplc="08090003" w:tentative="1">
      <w:start w:val="1"/>
      <w:numFmt w:val="bullet"/>
      <w:lvlText w:val="o"/>
      <w:lvlJc w:val="left"/>
      <w:pPr>
        <w:ind w:left="3918" w:hanging="360"/>
      </w:pPr>
      <w:rPr>
        <w:rFonts w:ascii="Courier New" w:hAnsi="Courier New" w:cs="Courier New" w:hint="default"/>
      </w:rPr>
    </w:lvl>
    <w:lvl w:ilvl="5" w:tplc="08090005" w:tentative="1">
      <w:start w:val="1"/>
      <w:numFmt w:val="bullet"/>
      <w:lvlText w:val=""/>
      <w:lvlJc w:val="left"/>
      <w:pPr>
        <w:ind w:left="4638" w:hanging="360"/>
      </w:pPr>
      <w:rPr>
        <w:rFonts w:ascii="Wingdings" w:hAnsi="Wingdings" w:hint="default"/>
      </w:rPr>
    </w:lvl>
    <w:lvl w:ilvl="6" w:tplc="08090001" w:tentative="1">
      <w:start w:val="1"/>
      <w:numFmt w:val="bullet"/>
      <w:lvlText w:val=""/>
      <w:lvlJc w:val="left"/>
      <w:pPr>
        <w:ind w:left="5358" w:hanging="360"/>
      </w:pPr>
      <w:rPr>
        <w:rFonts w:ascii="Symbol" w:hAnsi="Symbol" w:hint="default"/>
      </w:rPr>
    </w:lvl>
    <w:lvl w:ilvl="7" w:tplc="08090003" w:tentative="1">
      <w:start w:val="1"/>
      <w:numFmt w:val="bullet"/>
      <w:lvlText w:val="o"/>
      <w:lvlJc w:val="left"/>
      <w:pPr>
        <w:ind w:left="6078" w:hanging="360"/>
      </w:pPr>
      <w:rPr>
        <w:rFonts w:ascii="Courier New" w:hAnsi="Courier New" w:cs="Courier New" w:hint="default"/>
      </w:rPr>
    </w:lvl>
    <w:lvl w:ilvl="8" w:tplc="08090005" w:tentative="1">
      <w:start w:val="1"/>
      <w:numFmt w:val="bullet"/>
      <w:lvlText w:val=""/>
      <w:lvlJc w:val="left"/>
      <w:pPr>
        <w:ind w:left="6798" w:hanging="360"/>
      </w:pPr>
      <w:rPr>
        <w:rFonts w:ascii="Wingdings" w:hAnsi="Wingdings" w:hint="default"/>
      </w:rPr>
    </w:lvl>
  </w:abstractNum>
  <w:abstractNum w:abstractNumId="10" w15:restartNumberingAfterBreak="0">
    <w:nsid w:val="4455224A"/>
    <w:multiLevelType w:val="hybridMultilevel"/>
    <w:tmpl w:val="91D2B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8E095C"/>
    <w:multiLevelType w:val="hybridMultilevel"/>
    <w:tmpl w:val="78ACB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9C25C4"/>
    <w:multiLevelType w:val="hybridMultilevel"/>
    <w:tmpl w:val="90D0F3A4"/>
    <w:lvl w:ilvl="0" w:tplc="30B294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0123D9"/>
    <w:multiLevelType w:val="hybridMultilevel"/>
    <w:tmpl w:val="F5E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C23D22"/>
    <w:multiLevelType w:val="hybridMultilevel"/>
    <w:tmpl w:val="E1FC1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E47D59"/>
    <w:multiLevelType w:val="hybridMultilevel"/>
    <w:tmpl w:val="80C22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7935F5"/>
    <w:multiLevelType w:val="hybridMultilevel"/>
    <w:tmpl w:val="5FD609AA"/>
    <w:lvl w:ilvl="0" w:tplc="952AE5C8">
      <w:start w:val="1"/>
      <w:numFmt w:val="bullet"/>
      <w:lvlText w:val="R"/>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107CF7"/>
    <w:multiLevelType w:val="hybridMultilevel"/>
    <w:tmpl w:val="CBE23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D307C7"/>
    <w:multiLevelType w:val="hybridMultilevel"/>
    <w:tmpl w:val="06EA8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E765B3"/>
    <w:multiLevelType w:val="hybridMultilevel"/>
    <w:tmpl w:val="1CA0A02A"/>
    <w:lvl w:ilvl="0" w:tplc="C78487BE">
      <w:start w:val="1"/>
      <w:numFmt w:val="decimal"/>
      <w:lvlText w:val="%1)"/>
      <w:lvlJc w:val="left"/>
      <w:pPr>
        <w:ind w:left="360" w:hanging="360"/>
      </w:pPr>
      <w:rPr>
        <w:rFonts w:cs="Times New Roman"/>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0" w15:restartNumberingAfterBreak="0">
    <w:nsid w:val="612C2F42"/>
    <w:multiLevelType w:val="hybridMultilevel"/>
    <w:tmpl w:val="14B25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763736"/>
    <w:multiLevelType w:val="hybridMultilevel"/>
    <w:tmpl w:val="8F8C767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BE352F"/>
    <w:multiLevelType w:val="multilevel"/>
    <w:tmpl w:val="3A46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30451"/>
    <w:multiLevelType w:val="hybridMultilevel"/>
    <w:tmpl w:val="75FA8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9C6697"/>
    <w:multiLevelType w:val="hybridMultilevel"/>
    <w:tmpl w:val="1A66447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133B45"/>
    <w:multiLevelType w:val="hybridMultilevel"/>
    <w:tmpl w:val="FB8CDA20"/>
    <w:lvl w:ilvl="0" w:tplc="B722477E">
      <w:start w:val="1"/>
      <w:numFmt w:val="bullet"/>
      <w:lvlText w:val=""/>
      <w:lvlJc w:val="left"/>
      <w:pPr>
        <w:ind w:left="720" w:hanging="360"/>
      </w:pPr>
      <w:rPr>
        <w:rFonts w:ascii="Symbol" w:hAnsi="Symbol" w:hint="default"/>
      </w:rPr>
    </w:lvl>
    <w:lvl w:ilvl="1" w:tplc="3266C358">
      <w:start w:val="1"/>
      <w:numFmt w:val="bullet"/>
      <w:lvlText w:val=""/>
      <w:lvlJc w:val="left"/>
      <w:pPr>
        <w:ind w:left="1440" w:hanging="360"/>
      </w:pPr>
      <w:rPr>
        <w:rFonts w:ascii="Symbol" w:hAnsi="Symbol" w:hint="default"/>
      </w:rPr>
    </w:lvl>
    <w:lvl w:ilvl="2" w:tplc="C2BC1B48">
      <w:start w:val="1"/>
      <w:numFmt w:val="bullet"/>
      <w:lvlText w:val=""/>
      <w:lvlJc w:val="left"/>
      <w:pPr>
        <w:ind w:left="2160" w:hanging="360"/>
      </w:pPr>
      <w:rPr>
        <w:rFonts w:ascii="Wingdings" w:hAnsi="Wingdings" w:hint="default"/>
      </w:rPr>
    </w:lvl>
    <w:lvl w:ilvl="3" w:tplc="F7180ABA">
      <w:start w:val="1"/>
      <w:numFmt w:val="bullet"/>
      <w:lvlText w:val=""/>
      <w:lvlJc w:val="left"/>
      <w:pPr>
        <w:ind w:left="2880" w:hanging="360"/>
      </w:pPr>
      <w:rPr>
        <w:rFonts w:ascii="Symbol" w:hAnsi="Symbol" w:hint="default"/>
      </w:rPr>
    </w:lvl>
    <w:lvl w:ilvl="4" w:tplc="03760E0A">
      <w:start w:val="1"/>
      <w:numFmt w:val="bullet"/>
      <w:lvlText w:val="o"/>
      <w:lvlJc w:val="left"/>
      <w:pPr>
        <w:ind w:left="3600" w:hanging="360"/>
      </w:pPr>
      <w:rPr>
        <w:rFonts w:ascii="Courier New" w:hAnsi="Courier New" w:hint="default"/>
      </w:rPr>
    </w:lvl>
    <w:lvl w:ilvl="5" w:tplc="D18A4E48">
      <w:start w:val="1"/>
      <w:numFmt w:val="bullet"/>
      <w:lvlText w:val=""/>
      <w:lvlJc w:val="left"/>
      <w:pPr>
        <w:ind w:left="4320" w:hanging="360"/>
      </w:pPr>
      <w:rPr>
        <w:rFonts w:ascii="Wingdings" w:hAnsi="Wingdings" w:hint="default"/>
      </w:rPr>
    </w:lvl>
    <w:lvl w:ilvl="6" w:tplc="A11068A8">
      <w:start w:val="1"/>
      <w:numFmt w:val="bullet"/>
      <w:lvlText w:val=""/>
      <w:lvlJc w:val="left"/>
      <w:pPr>
        <w:ind w:left="5040" w:hanging="360"/>
      </w:pPr>
      <w:rPr>
        <w:rFonts w:ascii="Symbol" w:hAnsi="Symbol" w:hint="default"/>
      </w:rPr>
    </w:lvl>
    <w:lvl w:ilvl="7" w:tplc="8E0024AC">
      <w:start w:val="1"/>
      <w:numFmt w:val="bullet"/>
      <w:lvlText w:val="o"/>
      <w:lvlJc w:val="left"/>
      <w:pPr>
        <w:ind w:left="5760" w:hanging="360"/>
      </w:pPr>
      <w:rPr>
        <w:rFonts w:ascii="Courier New" w:hAnsi="Courier New" w:hint="default"/>
      </w:rPr>
    </w:lvl>
    <w:lvl w:ilvl="8" w:tplc="4C048B8C">
      <w:start w:val="1"/>
      <w:numFmt w:val="bullet"/>
      <w:lvlText w:val=""/>
      <w:lvlJc w:val="left"/>
      <w:pPr>
        <w:ind w:left="6480" w:hanging="360"/>
      </w:pPr>
      <w:rPr>
        <w:rFonts w:ascii="Wingdings" w:hAnsi="Wingdings" w:hint="default"/>
      </w:rPr>
    </w:lvl>
  </w:abstractNum>
  <w:abstractNum w:abstractNumId="26" w15:restartNumberingAfterBreak="0">
    <w:nsid w:val="7FE720C7"/>
    <w:multiLevelType w:val="hybridMultilevel"/>
    <w:tmpl w:val="71729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7977525">
    <w:abstractNumId w:val="25"/>
  </w:num>
  <w:num w:numId="2" w16cid:durableId="1264604212">
    <w:abstractNumId w:val="2"/>
  </w:num>
  <w:num w:numId="3" w16cid:durableId="57754262">
    <w:abstractNumId w:val="6"/>
  </w:num>
  <w:num w:numId="4" w16cid:durableId="1535268630">
    <w:abstractNumId w:val="8"/>
  </w:num>
  <w:num w:numId="5" w16cid:durableId="1250430360">
    <w:abstractNumId w:val="18"/>
  </w:num>
  <w:num w:numId="6" w16cid:durableId="718171093">
    <w:abstractNumId w:val="20"/>
  </w:num>
  <w:num w:numId="7" w16cid:durableId="245695310">
    <w:abstractNumId w:val="5"/>
  </w:num>
  <w:num w:numId="8" w16cid:durableId="1792554242">
    <w:abstractNumId w:val="10"/>
  </w:num>
  <w:num w:numId="9" w16cid:durableId="1155149119">
    <w:abstractNumId w:val="9"/>
  </w:num>
  <w:num w:numId="10" w16cid:durableId="1919825617">
    <w:abstractNumId w:val="15"/>
  </w:num>
  <w:num w:numId="11" w16cid:durableId="297221143">
    <w:abstractNumId w:val="11"/>
  </w:num>
  <w:num w:numId="12" w16cid:durableId="26495301">
    <w:abstractNumId w:val="24"/>
  </w:num>
  <w:num w:numId="13" w16cid:durableId="1130631889">
    <w:abstractNumId w:val="4"/>
  </w:num>
  <w:num w:numId="14" w16cid:durableId="1054354607">
    <w:abstractNumId w:val="13"/>
  </w:num>
  <w:num w:numId="15" w16cid:durableId="1508014892">
    <w:abstractNumId w:val="7"/>
  </w:num>
  <w:num w:numId="16" w16cid:durableId="401681697">
    <w:abstractNumId w:val="16"/>
  </w:num>
  <w:num w:numId="17" w16cid:durableId="1806238780">
    <w:abstractNumId w:val="3"/>
  </w:num>
  <w:num w:numId="18" w16cid:durableId="18484740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9520172">
    <w:abstractNumId w:val="15"/>
  </w:num>
  <w:num w:numId="20" w16cid:durableId="155809099">
    <w:abstractNumId w:val="26"/>
  </w:num>
  <w:num w:numId="21" w16cid:durableId="1278753772">
    <w:abstractNumId w:val="17"/>
  </w:num>
  <w:num w:numId="22" w16cid:durableId="2143694852">
    <w:abstractNumId w:val="14"/>
  </w:num>
  <w:num w:numId="23" w16cid:durableId="383716709">
    <w:abstractNumId w:val="12"/>
  </w:num>
  <w:num w:numId="24" w16cid:durableId="2136219721">
    <w:abstractNumId w:val="23"/>
  </w:num>
  <w:num w:numId="25" w16cid:durableId="458691477">
    <w:abstractNumId w:val="22"/>
    <w:lvlOverride w:ilvl="0">
      <w:lvl w:ilvl="0">
        <w:numFmt w:val="decimal"/>
        <w:lvlText w:val="%1."/>
        <w:lvlJc w:val="left"/>
      </w:lvl>
    </w:lvlOverride>
  </w:num>
  <w:num w:numId="26" w16cid:durableId="1743067096">
    <w:abstractNumId w:val="0"/>
  </w:num>
  <w:num w:numId="27" w16cid:durableId="554198862">
    <w:abstractNumId w:val="21"/>
  </w:num>
  <w:num w:numId="28" w16cid:durableId="1854299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6E0"/>
    <w:rsid w:val="000034C0"/>
    <w:rsid w:val="00006903"/>
    <w:rsid w:val="00007C8F"/>
    <w:rsid w:val="0001165F"/>
    <w:rsid w:val="00013FD7"/>
    <w:rsid w:val="0001642A"/>
    <w:rsid w:val="00033855"/>
    <w:rsid w:val="000362AC"/>
    <w:rsid w:val="00042167"/>
    <w:rsid w:val="00050622"/>
    <w:rsid w:val="00051F95"/>
    <w:rsid w:val="00056D72"/>
    <w:rsid w:val="00083371"/>
    <w:rsid w:val="000834E3"/>
    <w:rsid w:val="00087880"/>
    <w:rsid w:val="000900A0"/>
    <w:rsid w:val="00090498"/>
    <w:rsid w:val="0009413E"/>
    <w:rsid w:val="00095DD7"/>
    <w:rsid w:val="00097308"/>
    <w:rsid w:val="000A00E9"/>
    <w:rsid w:val="000A047A"/>
    <w:rsid w:val="000A184F"/>
    <w:rsid w:val="000A43E7"/>
    <w:rsid w:val="000A4491"/>
    <w:rsid w:val="000B2BD6"/>
    <w:rsid w:val="000B31C8"/>
    <w:rsid w:val="000C103B"/>
    <w:rsid w:val="000C4BA9"/>
    <w:rsid w:val="000C5750"/>
    <w:rsid w:val="000D37F6"/>
    <w:rsid w:val="000D4D1F"/>
    <w:rsid w:val="000F1AE8"/>
    <w:rsid w:val="00103644"/>
    <w:rsid w:val="001073E5"/>
    <w:rsid w:val="0011697A"/>
    <w:rsid w:val="001172BF"/>
    <w:rsid w:val="00123BC9"/>
    <w:rsid w:val="001245A3"/>
    <w:rsid w:val="00127EAB"/>
    <w:rsid w:val="001353EF"/>
    <w:rsid w:val="00135FCE"/>
    <w:rsid w:val="001404C5"/>
    <w:rsid w:val="001441FE"/>
    <w:rsid w:val="00164555"/>
    <w:rsid w:val="001653B8"/>
    <w:rsid w:val="00171DDF"/>
    <w:rsid w:val="00177273"/>
    <w:rsid w:val="0018195D"/>
    <w:rsid w:val="001838BF"/>
    <w:rsid w:val="00196C07"/>
    <w:rsid w:val="001973FE"/>
    <w:rsid w:val="001A3910"/>
    <w:rsid w:val="001A48C6"/>
    <w:rsid w:val="001A5C69"/>
    <w:rsid w:val="001C16E1"/>
    <w:rsid w:val="001C226C"/>
    <w:rsid w:val="001C6595"/>
    <w:rsid w:val="001C739B"/>
    <w:rsid w:val="001D2077"/>
    <w:rsid w:val="001E201A"/>
    <w:rsid w:val="001E3E2C"/>
    <w:rsid w:val="001E465E"/>
    <w:rsid w:val="001E540F"/>
    <w:rsid w:val="001E5736"/>
    <w:rsid w:val="001E5FBA"/>
    <w:rsid w:val="001E6375"/>
    <w:rsid w:val="001F1E04"/>
    <w:rsid w:val="001F3A67"/>
    <w:rsid w:val="001F40BF"/>
    <w:rsid w:val="00202D17"/>
    <w:rsid w:val="0020338A"/>
    <w:rsid w:val="002102E7"/>
    <w:rsid w:val="002201CE"/>
    <w:rsid w:val="00225E82"/>
    <w:rsid w:val="00227D56"/>
    <w:rsid w:val="00243E5A"/>
    <w:rsid w:val="00246070"/>
    <w:rsid w:val="00246E98"/>
    <w:rsid w:val="002652CE"/>
    <w:rsid w:val="00266D24"/>
    <w:rsid w:val="00272F9B"/>
    <w:rsid w:val="00287418"/>
    <w:rsid w:val="002A1E96"/>
    <w:rsid w:val="002A6AF5"/>
    <w:rsid w:val="002B63FF"/>
    <w:rsid w:val="002B7411"/>
    <w:rsid w:val="002C29BE"/>
    <w:rsid w:val="002C33F4"/>
    <w:rsid w:val="002D28AA"/>
    <w:rsid w:val="002D3343"/>
    <w:rsid w:val="002E5085"/>
    <w:rsid w:val="002F22CB"/>
    <w:rsid w:val="002F3862"/>
    <w:rsid w:val="00302357"/>
    <w:rsid w:val="003056D4"/>
    <w:rsid w:val="00306A24"/>
    <w:rsid w:val="00312944"/>
    <w:rsid w:val="00322D40"/>
    <w:rsid w:val="00332BA8"/>
    <w:rsid w:val="00332F9B"/>
    <w:rsid w:val="00341D74"/>
    <w:rsid w:val="00343AA9"/>
    <w:rsid w:val="00345E22"/>
    <w:rsid w:val="00354732"/>
    <w:rsid w:val="00364255"/>
    <w:rsid w:val="00366978"/>
    <w:rsid w:val="0037032D"/>
    <w:rsid w:val="00374074"/>
    <w:rsid w:val="00381705"/>
    <w:rsid w:val="00386794"/>
    <w:rsid w:val="00387C06"/>
    <w:rsid w:val="00394786"/>
    <w:rsid w:val="003A0CBF"/>
    <w:rsid w:val="003A3DF7"/>
    <w:rsid w:val="003B7DE3"/>
    <w:rsid w:val="003C09BA"/>
    <w:rsid w:val="003C1A59"/>
    <w:rsid w:val="003C5280"/>
    <w:rsid w:val="003C6C56"/>
    <w:rsid w:val="003D134A"/>
    <w:rsid w:val="003D21C3"/>
    <w:rsid w:val="003D3531"/>
    <w:rsid w:val="003E64B1"/>
    <w:rsid w:val="003F5D49"/>
    <w:rsid w:val="003F6439"/>
    <w:rsid w:val="004010D7"/>
    <w:rsid w:val="00403CD4"/>
    <w:rsid w:val="00403F7C"/>
    <w:rsid w:val="00411DE0"/>
    <w:rsid w:val="00413602"/>
    <w:rsid w:val="00421114"/>
    <w:rsid w:val="004263EE"/>
    <w:rsid w:val="00427BF4"/>
    <w:rsid w:val="00440F55"/>
    <w:rsid w:val="00462164"/>
    <w:rsid w:val="00462220"/>
    <w:rsid w:val="00462EC0"/>
    <w:rsid w:val="00471BE2"/>
    <w:rsid w:val="00483089"/>
    <w:rsid w:val="00487AE5"/>
    <w:rsid w:val="00490AC1"/>
    <w:rsid w:val="00495282"/>
    <w:rsid w:val="00497CAA"/>
    <w:rsid w:val="004A565D"/>
    <w:rsid w:val="004B73C3"/>
    <w:rsid w:val="004C0DF3"/>
    <w:rsid w:val="004C68BD"/>
    <w:rsid w:val="004D39B0"/>
    <w:rsid w:val="004E1E6A"/>
    <w:rsid w:val="004E4C10"/>
    <w:rsid w:val="004F29F3"/>
    <w:rsid w:val="004F65D4"/>
    <w:rsid w:val="005113A6"/>
    <w:rsid w:val="00513FA7"/>
    <w:rsid w:val="00516833"/>
    <w:rsid w:val="0052028F"/>
    <w:rsid w:val="00524F9C"/>
    <w:rsid w:val="00525159"/>
    <w:rsid w:val="00532291"/>
    <w:rsid w:val="00535A84"/>
    <w:rsid w:val="00535BE2"/>
    <w:rsid w:val="00536944"/>
    <w:rsid w:val="00547B66"/>
    <w:rsid w:val="005507CD"/>
    <w:rsid w:val="00557F1C"/>
    <w:rsid w:val="00567320"/>
    <w:rsid w:val="0057702D"/>
    <w:rsid w:val="00584035"/>
    <w:rsid w:val="00585246"/>
    <w:rsid w:val="005870F7"/>
    <w:rsid w:val="00592213"/>
    <w:rsid w:val="00596358"/>
    <w:rsid w:val="005A12C1"/>
    <w:rsid w:val="005A6383"/>
    <w:rsid w:val="005B292F"/>
    <w:rsid w:val="005C1D7D"/>
    <w:rsid w:val="005C4108"/>
    <w:rsid w:val="005C50BD"/>
    <w:rsid w:val="005C565E"/>
    <w:rsid w:val="005D0631"/>
    <w:rsid w:val="005D5453"/>
    <w:rsid w:val="005D5CAA"/>
    <w:rsid w:val="005D68B5"/>
    <w:rsid w:val="005F021F"/>
    <w:rsid w:val="006069AB"/>
    <w:rsid w:val="006135EB"/>
    <w:rsid w:val="006156D3"/>
    <w:rsid w:val="006209B6"/>
    <w:rsid w:val="00623EA8"/>
    <w:rsid w:val="006249D6"/>
    <w:rsid w:val="00633127"/>
    <w:rsid w:val="006404A6"/>
    <w:rsid w:val="0064074A"/>
    <w:rsid w:val="00640D53"/>
    <w:rsid w:val="00640D56"/>
    <w:rsid w:val="006506F6"/>
    <w:rsid w:val="006743CB"/>
    <w:rsid w:val="006760A0"/>
    <w:rsid w:val="006824D5"/>
    <w:rsid w:val="006A13BF"/>
    <w:rsid w:val="006A2037"/>
    <w:rsid w:val="006A54AE"/>
    <w:rsid w:val="006B7F3B"/>
    <w:rsid w:val="006C13DE"/>
    <w:rsid w:val="006D147B"/>
    <w:rsid w:val="006D5BFA"/>
    <w:rsid w:val="006D64FD"/>
    <w:rsid w:val="006E6AC2"/>
    <w:rsid w:val="006F188D"/>
    <w:rsid w:val="006F3135"/>
    <w:rsid w:val="006F5D03"/>
    <w:rsid w:val="0070726F"/>
    <w:rsid w:val="00717C5C"/>
    <w:rsid w:val="00727CF2"/>
    <w:rsid w:val="00730E94"/>
    <w:rsid w:val="00747D24"/>
    <w:rsid w:val="007519A9"/>
    <w:rsid w:val="00764AEA"/>
    <w:rsid w:val="00765F71"/>
    <w:rsid w:val="00766332"/>
    <w:rsid w:val="0077382A"/>
    <w:rsid w:val="00773F18"/>
    <w:rsid w:val="00775BDA"/>
    <w:rsid w:val="00781FC4"/>
    <w:rsid w:val="00784B3D"/>
    <w:rsid w:val="00790633"/>
    <w:rsid w:val="00797475"/>
    <w:rsid w:val="007A320E"/>
    <w:rsid w:val="007B28C6"/>
    <w:rsid w:val="007B290B"/>
    <w:rsid w:val="007B5411"/>
    <w:rsid w:val="007B61B1"/>
    <w:rsid w:val="007C4CD1"/>
    <w:rsid w:val="007C590B"/>
    <w:rsid w:val="007C5E04"/>
    <w:rsid w:val="007D65A0"/>
    <w:rsid w:val="007E1058"/>
    <w:rsid w:val="007E1DD4"/>
    <w:rsid w:val="007E31A1"/>
    <w:rsid w:val="007E639D"/>
    <w:rsid w:val="007F11F9"/>
    <w:rsid w:val="007F5E2B"/>
    <w:rsid w:val="008032B6"/>
    <w:rsid w:val="00814F4F"/>
    <w:rsid w:val="00815ECD"/>
    <w:rsid w:val="00816D92"/>
    <w:rsid w:val="00826385"/>
    <w:rsid w:val="008333B9"/>
    <w:rsid w:val="00834CCB"/>
    <w:rsid w:val="008368E7"/>
    <w:rsid w:val="00837C8D"/>
    <w:rsid w:val="00840577"/>
    <w:rsid w:val="00853A4C"/>
    <w:rsid w:val="00854EAA"/>
    <w:rsid w:val="00856D6D"/>
    <w:rsid w:val="00861114"/>
    <w:rsid w:val="00863E9A"/>
    <w:rsid w:val="00890F64"/>
    <w:rsid w:val="00891ADD"/>
    <w:rsid w:val="00894DA9"/>
    <w:rsid w:val="00896F15"/>
    <w:rsid w:val="008A1538"/>
    <w:rsid w:val="008A3C51"/>
    <w:rsid w:val="008A5966"/>
    <w:rsid w:val="008B0B98"/>
    <w:rsid w:val="008B1E73"/>
    <w:rsid w:val="008B32F1"/>
    <w:rsid w:val="008C2B55"/>
    <w:rsid w:val="008E48DE"/>
    <w:rsid w:val="008E79E9"/>
    <w:rsid w:val="008F1E50"/>
    <w:rsid w:val="008F37BF"/>
    <w:rsid w:val="008F39C1"/>
    <w:rsid w:val="00900D10"/>
    <w:rsid w:val="00901613"/>
    <w:rsid w:val="0091209E"/>
    <w:rsid w:val="009219CB"/>
    <w:rsid w:val="00922057"/>
    <w:rsid w:val="0094080C"/>
    <w:rsid w:val="00961780"/>
    <w:rsid w:val="0096518D"/>
    <w:rsid w:val="00965582"/>
    <w:rsid w:val="00970F1D"/>
    <w:rsid w:val="009920F5"/>
    <w:rsid w:val="009924C2"/>
    <w:rsid w:val="00995767"/>
    <w:rsid w:val="009A0391"/>
    <w:rsid w:val="009A3CBE"/>
    <w:rsid w:val="009A69FD"/>
    <w:rsid w:val="009B16AD"/>
    <w:rsid w:val="009B317C"/>
    <w:rsid w:val="009B3D53"/>
    <w:rsid w:val="009C5810"/>
    <w:rsid w:val="009D2C46"/>
    <w:rsid w:val="009D56DE"/>
    <w:rsid w:val="009D5BB2"/>
    <w:rsid w:val="009D67EB"/>
    <w:rsid w:val="009E07F7"/>
    <w:rsid w:val="00A06802"/>
    <w:rsid w:val="00A112C3"/>
    <w:rsid w:val="00A11576"/>
    <w:rsid w:val="00A118C5"/>
    <w:rsid w:val="00A14A65"/>
    <w:rsid w:val="00A151D2"/>
    <w:rsid w:val="00A31C41"/>
    <w:rsid w:val="00A31DAA"/>
    <w:rsid w:val="00A34317"/>
    <w:rsid w:val="00A400B1"/>
    <w:rsid w:val="00A40B25"/>
    <w:rsid w:val="00A41275"/>
    <w:rsid w:val="00A72D78"/>
    <w:rsid w:val="00A76AEE"/>
    <w:rsid w:val="00A87DDD"/>
    <w:rsid w:val="00A92933"/>
    <w:rsid w:val="00A97535"/>
    <w:rsid w:val="00A97BD9"/>
    <w:rsid w:val="00AA636E"/>
    <w:rsid w:val="00AC0DB5"/>
    <w:rsid w:val="00AD125A"/>
    <w:rsid w:val="00AD53DA"/>
    <w:rsid w:val="00AD5975"/>
    <w:rsid w:val="00AD6CBA"/>
    <w:rsid w:val="00AE2034"/>
    <w:rsid w:val="00AE4F90"/>
    <w:rsid w:val="00AF620D"/>
    <w:rsid w:val="00B0744A"/>
    <w:rsid w:val="00B12636"/>
    <w:rsid w:val="00B12E53"/>
    <w:rsid w:val="00B145BC"/>
    <w:rsid w:val="00B2316F"/>
    <w:rsid w:val="00B35DEC"/>
    <w:rsid w:val="00B40824"/>
    <w:rsid w:val="00B45D37"/>
    <w:rsid w:val="00B50F06"/>
    <w:rsid w:val="00B54126"/>
    <w:rsid w:val="00B56038"/>
    <w:rsid w:val="00B57C23"/>
    <w:rsid w:val="00B6154D"/>
    <w:rsid w:val="00B76132"/>
    <w:rsid w:val="00B8128C"/>
    <w:rsid w:val="00B84864"/>
    <w:rsid w:val="00B84A0F"/>
    <w:rsid w:val="00BA27C7"/>
    <w:rsid w:val="00BA4814"/>
    <w:rsid w:val="00BC2676"/>
    <w:rsid w:val="00BC6EFB"/>
    <w:rsid w:val="00BC74BE"/>
    <w:rsid w:val="00BD6592"/>
    <w:rsid w:val="00BE1F3C"/>
    <w:rsid w:val="00BE24A8"/>
    <w:rsid w:val="00BE25DE"/>
    <w:rsid w:val="00BE70C6"/>
    <w:rsid w:val="00BE747D"/>
    <w:rsid w:val="00C03838"/>
    <w:rsid w:val="00C060EB"/>
    <w:rsid w:val="00C12CD1"/>
    <w:rsid w:val="00C21E87"/>
    <w:rsid w:val="00C23E10"/>
    <w:rsid w:val="00C23FB5"/>
    <w:rsid w:val="00C25D95"/>
    <w:rsid w:val="00C30BC7"/>
    <w:rsid w:val="00C3123B"/>
    <w:rsid w:val="00C37522"/>
    <w:rsid w:val="00C662C0"/>
    <w:rsid w:val="00C7119A"/>
    <w:rsid w:val="00C71A8B"/>
    <w:rsid w:val="00C73B85"/>
    <w:rsid w:val="00C75F44"/>
    <w:rsid w:val="00C768D3"/>
    <w:rsid w:val="00C76EE8"/>
    <w:rsid w:val="00C84608"/>
    <w:rsid w:val="00C873A2"/>
    <w:rsid w:val="00C906EA"/>
    <w:rsid w:val="00C924AD"/>
    <w:rsid w:val="00C938EE"/>
    <w:rsid w:val="00CB2CED"/>
    <w:rsid w:val="00CB3076"/>
    <w:rsid w:val="00CB53D7"/>
    <w:rsid w:val="00CC3FCE"/>
    <w:rsid w:val="00CC542F"/>
    <w:rsid w:val="00CD57CD"/>
    <w:rsid w:val="00CD7E9B"/>
    <w:rsid w:val="00CF1AAF"/>
    <w:rsid w:val="00CF44CF"/>
    <w:rsid w:val="00D021E7"/>
    <w:rsid w:val="00D02D29"/>
    <w:rsid w:val="00D03948"/>
    <w:rsid w:val="00D23482"/>
    <w:rsid w:val="00D31687"/>
    <w:rsid w:val="00D349AC"/>
    <w:rsid w:val="00D3594A"/>
    <w:rsid w:val="00D35B37"/>
    <w:rsid w:val="00D546F1"/>
    <w:rsid w:val="00D54B50"/>
    <w:rsid w:val="00D55988"/>
    <w:rsid w:val="00D665CD"/>
    <w:rsid w:val="00D7042F"/>
    <w:rsid w:val="00D7415E"/>
    <w:rsid w:val="00D7542B"/>
    <w:rsid w:val="00D8642C"/>
    <w:rsid w:val="00D90707"/>
    <w:rsid w:val="00DA1E7D"/>
    <w:rsid w:val="00DA4565"/>
    <w:rsid w:val="00DC3798"/>
    <w:rsid w:val="00DC7A5F"/>
    <w:rsid w:val="00DD6A2E"/>
    <w:rsid w:val="00DE2B25"/>
    <w:rsid w:val="00DE2FF8"/>
    <w:rsid w:val="00DE5285"/>
    <w:rsid w:val="00DE7DDB"/>
    <w:rsid w:val="00DF453C"/>
    <w:rsid w:val="00DF4E5B"/>
    <w:rsid w:val="00E00370"/>
    <w:rsid w:val="00E01071"/>
    <w:rsid w:val="00E04E81"/>
    <w:rsid w:val="00E11907"/>
    <w:rsid w:val="00E11DCA"/>
    <w:rsid w:val="00E15BAB"/>
    <w:rsid w:val="00E343F0"/>
    <w:rsid w:val="00E51ACC"/>
    <w:rsid w:val="00E51E63"/>
    <w:rsid w:val="00E5320C"/>
    <w:rsid w:val="00E557A9"/>
    <w:rsid w:val="00E60B3F"/>
    <w:rsid w:val="00E64963"/>
    <w:rsid w:val="00E65344"/>
    <w:rsid w:val="00E718BF"/>
    <w:rsid w:val="00E813BD"/>
    <w:rsid w:val="00E828C9"/>
    <w:rsid w:val="00E908A9"/>
    <w:rsid w:val="00E93B43"/>
    <w:rsid w:val="00E93FD5"/>
    <w:rsid w:val="00E9401B"/>
    <w:rsid w:val="00E94A20"/>
    <w:rsid w:val="00EB0B62"/>
    <w:rsid w:val="00EB4658"/>
    <w:rsid w:val="00EB46E0"/>
    <w:rsid w:val="00EB5F98"/>
    <w:rsid w:val="00ED05F6"/>
    <w:rsid w:val="00ED13D9"/>
    <w:rsid w:val="00ED24DD"/>
    <w:rsid w:val="00EE0686"/>
    <w:rsid w:val="00EE0CEC"/>
    <w:rsid w:val="00EE4157"/>
    <w:rsid w:val="00EF7B61"/>
    <w:rsid w:val="00F05E19"/>
    <w:rsid w:val="00F07E33"/>
    <w:rsid w:val="00F1059C"/>
    <w:rsid w:val="00F10A2A"/>
    <w:rsid w:val="00F1704D"/>
    <w:rsid w:val="00F20BD3"/>
    <w:rsid w:val="00F34A50"/>
    <w:rsid w:val="00F35B9F"/>
    <w:rsid w:val="00F3667F"/>
    <w:rsid w:val="00F37C28"/>
    <w:rsid w:val="00F50D63"/>
    <w:rsid w:val="00F578A2"/>
    <w:rsid w:val="00F618C6"/>
    <w:rsid w:val="00F62165"/>
    <w:rsid w:val="00F74424"/>
    <w:rsid w:val="00F75678"/>
    <w:rsid w:val="00F805BA"/>
    <w:rsid w:val="00F86612"/>
    <w:rsid w:val="00F87CFD"/>
    <w:rsid w:val="00F94D5A"/>
    <w:rsid w:val="00F96BAD"/>
    <w:rsid w:val="00FA3DDB"/>
    <w:rsid w:val="00FA4F3E"/>
    <w:rsid w:val="00FC1E01"/>
    <w:rsid w:val="00FC229C"/>
    <w:rsid w:val="00FC24A1"/>
    <w:rsid w:val="00FC3EA4"/>
    <w:rsid w:val="00FC628E"/>
    <w:rsid w:val="00FD1C69"/>
    <w:rsid w:val="00FD2447"/>
    <w:rsid w:val="00FD4A1E"/>
    <w:rsid w:val="00FD77F7"/>
    <w:rsid w:val="00FE0C2F"/>
    <w:rsid w:val="00FE128E"/>
    <w:rsid w:val="00FE3621"/>
    <w:rsid w:val="00FF09F5"/>
    <w:rsid w:val="01BF0549"/>
    <w:rsid w:val="04DA7BD2"/>
    <w:rsid w:val="07921856"/>
    <w:rsid w:val="166A87C9"/>
    <w:rsid w:val="52013182"/>
    <w:rsid w:val="5C84408F"/>
    <w:rsid w:val="6611FA78"/>
    <w:rsid w:val="67A67BFB"/>
    <w:rsid w:val="6D23206B"/>
    <w:rsid w:val="77085507"/>
    <w:rsid w:val="7EF325E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2D5A4"/>
  <w15:chartTrackingRefBased/>
  <w15:docId w15:val="{012652B0-C985-4E92-9CE6-2FBD00A2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6E0"/>
    <w:rPr>
      <w:rFonts w:ascii="Times New Roman" w:eastAsia="Times New Roman" w:hAnsi="Times New Roman"/>
      <w:sz w:val="24"/>
      <w:szCs w:val="24"/>
      <w:lang w:eastAsia="en-US"/>
    </w:rPr>
  </w:style>
  <w:style w:type="paragraph" w:styleId="Heading1">
    <w:name w:val="heading 1"/>
    <w:basedOn w:val="Normal"/>
    <w:next w:val="Normal"/>
    <w:link w:val="Heading1Char"/>
    <w:uiPriority w:val="99"/>
    <w:qFormat/>
    <w:rsid w:val="00FE3621"/>
    <w:pPr>
      <w:keepNext/>
      <w:outlineLvl w:val="0"/>
    </w:pPr>
    <w:rPr>
      <w:szCs w:val="20"/>
      <w:lang w:val="x-none" w:eastAsia="x-none"/>
    </w:rPr>
  </w:style>
  <w:style w:type="paragraph" w:styleId="Heading2">
    <w:name w:val="heading 2"/>
    <w:basedOn w:val="Normal"/>
    <w:next w:val="Normal"/>
    <w:link w:val="Heading2Char"/>
    <w:uiPriority w:val="99"/>
    <w:qFormat/>
    <w:rsid w:val="00FE3621"/>
    <w:pPr>
      <w:keepNext/>
      <w:outlineLvl w:val="1"/>
    </w:pPr>
    <w:rPr>
      <w:szCs w:val="20"/>
      <w:u w:val="single"/>
      <w:lang w:val="x-none" w:eastAsia="x-none"/>
    </w:rPr>
  </w:style>
  <w:style w:type="paragraph" w:styleId="Heading3">
    <w:name w:val="heading 3"/>
    <w:basedOn w:val="Normal"/>
    <w:next w:val="Normal"/>
    <w:link w:val="Heading3Char"/>
    <w:uiPriority w:val="99"/>
    <w:qFormat/>
    <w:rsid w:val="00FE3621"/>
    <w:pPr>
      <w:keepNext/>
      <w:outlineLvl w:val="2"/>
    </w:pPr>
    <w:rPr>
      <w:b/>
      <w:szCs w:val="20"/>
      <w:lang w:val="x-none" w:eastAsia="x-none"/>
    </w:rPr>
  </w:style>
  <w:style w:type="paragraph" w:styleId="Heading4">
    <w:name w:val="heading 4"/>
    <w:basedOn w:val="Normal"/>
    <w:next w:val="Normal"/>
    <w:link w:val="Heading4Char"/>
    <w:uiPriority w:val="9"/>
    <w:unhideWhenUsed/>
    <w:qFormat/>
    <w:rsid w:val="00FE3621"/>
    <w:pPr>
      <w:keepNext/>
      <w:keepLines/>
      <w:spacing w:before="200"/>
      <w:outlineLvl w:val="3"/>
    </w:pPr>
    <w:rPr>
      <w:rFonts w:ascii="Cambria" w:hAnsi="Cambria"/>
      <w:b/>
      <w:bCs/>
      <w:i/>
      <w:iCs/>
      <w:color w:val="4F81BD"/>
      <w:sz w:val="20"/>
      <w:szCs w:val="20"/>
      <w:lang w:val="x-none" w:eastAsia="x-none"/>
    </w:rPr>
  </w:style>
  <w:style w:type="paragraph" w:styleId="Heading5">
    <w:name w:val="heading 5"/>
    <w:basedOn w:val="Normal"/>
    <w:next w:val="Normal"/>
    <w:link w:val="Heading5Char"/>
    <w:uiPriority w:val="99"/>
    <w:qFormat/>
    <w:rsid w:val="00FE3621"/>
    <w:pPr>
      <w:spacing w:before="240" w:after="60"/>
      <w:outlineLvl w:val="4"/>
    </w:pPr>
    <w:rPr>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uiPriority w:val="99"/>
    <w:semiHidden/>
    <w:unhideWhenUsed/>
    <w:rsid w:val="00FE3621"/>
    <w:rPr>
      <w:color w:val="4F81BD"/>
      <w:u w:val="single"/>
    </w:rPr>
  </w:style>
  <w:style w:type="character" w:customStyle="1" w:styleId="Heading1Char">
    <w:name w:val="Heading 1 Char"/>
    <w:link w:val="Heading1"/>
    <w:uiPriority w:val="99"/>
    <w:rsid w:val="00FE3621"/>
    <w:rPr>
      <w:rFonts w:ascii="Times New Roman" w:eastAsia="Times New Roman" w:hAnsi="Times New Roman" w:cs="Times New Roman"/>
      <w:sz w:val="24"/>
      <w:szCs w:val="20"/>
    </w:rPr>
  </w:style>
  <w:style w:type="character" w:customStyle="1" w:styleId="Heading2Char">
    <w:name w:val="Heading 2 Char"/>
    <w:link w:val="Heading2"/>
    <w:uiPriority w:val="99"/>
    <w:rsid w:val="00FE3621"/>
    <w:rPr>
      <w:rFonts w:ascii="Times New Roman" w:eastAsia="Times New Roman" w:hAnsi="Times New Roman" w:cs="Times New Roman"/>
      <w:sz w:val="24"/>
      <w:szCs w:val="20"/>
      <w:u w:val="single"/>
    </w:rPr>
  </w:style>
  <w:style w:type="character" w:customStyle="1" w:styleId="Heading3Char">
    <w:name w:val="Heading 3 Char"/>
    <w:link w:val="Heading3"/>
    <w:uiPriority w:val="99"/>
    <w:rsid w:val="00FE3621"/>
    <w:rPr>
      <w:rFonts w:ascii="Times New Roman" w:eastAsia="Times New Roman" w:hAnsi="Times New Roman" w:cs="Times New Roman"/>
      <w:b/>
      <w:sz w:val="24"/>
      <w:szCs w:val="20"/>
    </w:rPr>
  </w:style>
  <w:style w:type="character" w:customStyle="1" w:styleId="Heading4Char">
    <w:name w:val="Heading 4 Char"/>
    <w:link w:val="Heading4"/>
    <w:uiPriority w:val="9"/>
    <w:rsid w:val="00FE3621"/>
    <w:rPr>
      <w:rFonts w:ascii="Cambria" w:eastAsia="Times New Roman" w:hAnsi="Cambria" w:cs="Times New Roman"/>
      <w:b/>
      <w:bCs/>
      <w:i/>
      <w:iCs/>
      <w:color w:val="4F81BD"/>
      <w:sz w:val="20"/>
      <w:szCs w:val="20"/>
    </w:rPr>
  </w:style>
  <w:style w:type="character" w:customStyle="1" w:styleId="Heading5Char">
    <w:name w:val="Heading 5 Char"/>
    <w:link w:val="Heading5"/>
    <w:uiPriority w:val="99"/>
    <w:rsid w:val="00FE3621"/>
    <w:rPr>
      <w:rFonts w:ascii="Times New Roman" w:eastAsia="Times New Roman" w:hAnsi="Times New Roman" w:cs="Times New Roman"/>
      <w:b/>
      <w:bCs/>
      <w:i/>
      <w:iCs/>
      <w:sz w:val="26"/>
      <w:szCs w:val="26"/>
    </w:rPr>
  </w:style>
  <w:style w:type="paragraph" w:styleId="Title">
    <w:name w:val="Title"/>
    <w:basedOn w:val="Normal"/>
    <w:next w:val="Normal"/>
    <w:link w:val="TitleChar"/>
    <w:qFormat/>
    <w:rsid w:val="00FE3621"/>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FE3621"/>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FE3621"/>
    <w:pPr>
      <w:numPr>
        <w:ilvl w:val="1"/>
      </w:numPr>
    </w:pPr>
    <w:rPr>
      <w:rFonts w:ascii="Cambria" w:hAnsi="Cambria"/>
      <w:i/>
      <w:iCs/>
      <w:color w:val="4F81BD"/>
      <w:spacing w:val="15"/>
      <w:lang w:val="x-none" w:eastAsia="x-none"/>
    </w:rPr>
  </w:style>
  <w:style w:type="character" w:customStyle="1" w:styleId="SubtitleChar">
    <w:name w:val="Subtitle Char"/>
    <w:link w:val="Subtitle"/>
    <w:rsid w:val="00FE3621"/>
    <w:rPr>
      <w:rFonts w:ascii="Cambria" w:eastAsia="Times New Roman" w:hAnsi="Cambria" w:cs="Times New Roman"/>
      <w:i/>
      <w:iCs/>
      <w:color w:val="4F81BD"/>
      <w:spacing w:val="15"/>
      <w:sz w:val="24"/>
      <w:szCs w:val="24"/>
    </w:rPr>
  </w:style>
  <w:style w:type="character" w:styleId="Emphasis">
    <w:name w:val="Emphasis"/>
    <w:uiPriority w:val="20"/>
    <w:qFormat/>
    <w:rsid w:val="00FE3621"/>
    <w:rPr>
      <w:i/>
      <w:iCs/>
    </w:rPr>
  </w:style>
  <w:style w:type="paragraph" w:styleId="NoSpacing">
    <w:name w:val="No Spacing"/>
    <w:basedOn w:val="Normal"/>
    <w:link w:val="NoSpacingChar"/>
    <w:uiPriority w:val="1"/>
    <w:qFormat/>
    <w:rsid w:val="00FE3621"/>
    <w:pPr>
      <w:jc w:val="both"/>
    </w:pPr>
    <w:rPr>
      <w:rFonts w:ascii="Arial" w:eastAsia="Calibri" w:hAnsi="Arial"/>
      <w:sz w:val="20"/>
      <w:szCs w:val="20"/>
      <w:lang w:val="x-none" w:eastAsia="x-none"/>
    </w:rPr>
  </w:style>
  <w:style w:type="character" w:customStyle="1" w:styleId="NoSpacingChar">
    <w:name w:val="No Spacing Char"/>
    <w:link w:val="NoSpacing"/>
    <w:uiPriority w:val="1"/>
    <w:rsid w:val="00FE3621"/>
    <w:rPr>
      <w:rFonts w:ascii="Arial" w:eastAsia="Calibri" w:hAnsi="Arial" w:cs="Arial"/>
    </w:rPr>
  </w:style>
  <w:style w:type="paragraph" w:styleId="ListParagraph">
    <w:name w:val="List Paragraph"/>
    <w:basedOn w:val="Normal"/>
    <w:uiPriority w:val="34"/>
    <w:qFormat/>
    <w:rsid w:val="00FE3621"/>
    <w:pPr>
      <w:ind w:left="720"/>
    </w:pPr>
  </w:style>
  <w:style w:type="paragraph" w:styleId="IntenseQuote">
    <w:name w:val="Intense Quote"/>
    <w:basedOn w:val="Normal"/>
    <w:next w:val="Normal"/>
    <w:link w:val="IntenseQuoteChar"/>
    <w:uiPriority w:val="30"/>
    <w:qFormat/>
    <w:rsid w:val="00FE3621"/>
    <w:pPr>
      <w:pBdr>
        <w:bottom w:val="single" w:sz="4" w:space="4" w:color="4F81BD"/>
      </w:pBdr>
      <w:spacing w:before="200" w:after="280"/>
      <w:ind w:left="936" w:right="936"/>
    </w:pPr>
    <w:rPr>
      <w:b/>
      <w:bCs/>
      <w:i/>
      <w:iCs/>
      <w:color w:val="4F81BD"/>
      <w:sz w:val="20"/>
      <w:szCs w:val="20"/>
      <w:lang w:val="x-none" w:eastAsia="x-none"/>
    </w:rPr>
  </w:style>
  <w:style w:type="character" w:customStyle="1" w:styleId="IntenseQuoteChar">
    <w:name w:val="Intense Quote Char"/>
    <w:link w:val="IntenseQuote"/>
    <w:uiPriority w:val="30"/>
    <w:rsid w:val="00FE3621"/>
    <w:rPr>
      <w:rFonts w:ascii="Times New Roman" w:eastAsia="Times New Roman" w:hAnsi="Times New Roman" w:cs="Times New Roman"/>
      <w:b/>
      <w:bCs/>
      <w:i/>
      <w:iCs/>
      <w:color w:val="4F81BD"/>
      <w:sz w:val="20"/>
      <w:szCs w:val="20"/>
    </w:rPr>
  </w:style>
  <w:style w:type="character" w:styleId="IntenseEmphasis">
    <w:name w:val="Intense Emphasis"/>
    <w:uiPriority w:val="21"/>
    <w:qFormat/>
    <w:rsid w:val="00FE3621"/>
    <w:rPr>
      <w:rFonts w:ascii="Arial" w:hAnsi="Arial"/>
      <w:b/>
      <w:bCs/>
      <w:iCs/>
      <w:color w:val="4F81BD"/>
      <w:sz w:val="28"/>
    </w:rPr>
  </w:style>
  <w:style w:type="paragraph" w:customStyle="1" w:styleId="Style2">
    <w:name w:val="Style2"/>
    <w:basedOn w:val="Normal"/>
    <w:link w:val="Style2Char"/>
    <w:qFormat/>
    <w:rsid w:val="00FE3621"/>
    <w:pPr>
      <w:autoSpaceDE w:val="0"/>
      <w:autoSpaceDN w:val="0"/>
      <w:adjustRightInd w:val="0"/>
      <w:spacing w:after="40"/>
      <w:ind w:left="1135"/>
    </w:pPr>
    <w:rPr>
      <w:rFonts w:ascii="Arial" w:hAnsi="Arial"/>
      <w:color w:val="0070C0"/>
      <w:sz w:val="20"/>
      <w:szCs w:val="20"/>
      <w:lang w:val="x-none" w:eastAsia="en-GB"/>
    </w:rPr>
  </w:style>
  <w:style w:type="character" w:customStyle="1" w:styleId="Style2Char">
    <w:name w:val="Style2 Char"/>
    <w:link w:val="Style2"/>
    <w:rsid w:val="00FE3621"/>
    <w:rPr>
      <w:rFonts w:ascii="Arial" w:eastAsia="Times New Roman" w:hAnsi="Arial" w:cs="Arial"/>
      <w:color w:val="0070C0"/>
      <w:lang w:eastAsia="en-GB"/>
    </w:rPr>
  </w:style>
  <w:style w:type="paragraph" w:customStyle="1" w:styleId="Style3">
    <w:name w:val="Style3"/>
    <w:basedOn w:val="Normal"/>
    <w:autoRedefine/>
    <w:qFormat/>
    <w:rsid w:val="00FE3621"/>
    <w:pPr>
      <w:autoSpaceDE w:val="0"/>
      <w:autoSpaceDN w:val="0"/>
      <w:adjustRightInd w:val="0"/>
      <w:spacing w:after="40"/>
      <w:ind w:left="567" w:hanging="567"/>
    </w:pPr>
    <w:rPr>
      <w:rFonts w:ascii="Arial" w:hAnsi="Arial" w:cs="Arial"/>
      <w:b/>
      <w:color w:val="365F91"/>
      <w:sz w:val="28"/>
      <w:lang w:eastAsia="en-GB"/>
    </w:rPr>
  </w:style>
  <w:style w:type="paragraph" w:customStyle="1" w:styleId="Style4">
    <w:name w:val="Style4"/>
    <w:basedOn w:val="ListParagraph"/>
    <w:qFormat/>
    <w:rsid w:val="00FE3621"/>
    <w:pPr>
      <w:numPr>
        <w:numId w:val="2"/>
      </w:numPr>
      <w:spacing w:before="40" w:after="80" w:line="288" w:lineRule="auto"/>
    </w:pPr>
    <w:rPr>
      <w:b/>
      <w:sz w:val="28"/>
    </w:rPr>
  </w:style>
  <w:style w:type="paragraph" w:styleId="NormalWeb">
    <w:name w:val="Normal (Web)"/>
    <w:basedOn w:val="Normal"/>
    <w:uiPriority w:val="99"/>
    <w:rsid w:val="00EB46E0"/>
    <w:pPr>
      <w:spacing w:before="100" w:beforeAutospacing="1" w:after="100" w:afterAutospacing="1"/>
    </w:pPr>
    <w:rPr>
      <w:lang w:val="en-US"/>
    </w:rPr>
  </w:style>
  <w:style w:type="table" w:styleId="TableGrid">
    <w:name w:val="Table Grid"/>
    <w:basedOn w:val="TableNormal"/>
    <w:uiPriority w:val="39"/>
    <w:rsid w:val="00A87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78A2"/>
    <w:pPr>
      <w:tabs>
        <w:tab w:val="center" w:pos="4513"/>
        <w:tab w:val="right" w:pos="9026"/>
      </w:tabs>
    </w:pPr>
    <w:rPr>
      <w:lang w:val="x-none" w:eastAsia="x-none"/>
    </w:rPr>
  </w:style>
  <w:style w:type="character" w:customStyle="1" w:styleId="HeaderChar">
    <w:name w:val="Header Char"/>
    <w:link w:val="Header"/>
    <w:uiPriority w:val="99"/>
    <w:rsid w:val="00F578A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578A2"/>
    <w:pPr>
      <w:tabs>
        <w:tab w:val="center" w:pos="4513"/>
        <w:tab w:val="right" w:pos="9026"/>
      </w:tabs>
    </w:pPr>
    <w:rPr>
      <w:lang w:val="x-none" w:eastAsia="x-none"/>
    </w:rPr>
  </w:style>
  <w:style w:type="character" w:customStyle="1" w:styleId="FooterChar">
    <w:name w:val="Footer Char"/>
    <w:link w:val="Footer"/>
    <w:uiPriority w:val="99"/>
    <w:rsid w:val="00F578A2"/>
    <w:rPr>
      <w:rFonts w:ascii="Times New Roman" w:eastAsia="Times New Roman" w:hAnsi="Times New Roman" w:cs="Times New Roman"/>
      <w:sz w:val="24"/>
      <w:szCs w:val="24"/>
    </w:rPr>
  </w:style>
  <w:style w:type="character" w:styleId="Hyperlink">
    <w:name w:val="Hyperlink"/>
    <w:uiPriority w:val="99"/>
    <w:unhideWhenUsed/>
    <w:rsid w:val="00E04E81"/>
    <w:rPr>
      <w:color w:val="4F81BD"/>
      <w:u w:val="single"/>
    </w:rPr>
  </w:style>
  <w:style w:type="paragraph" w:styleId="BalloonText">
    <w:name w:val="Balloon Text"/>
    <w:basedOn w:val="Normal"/>
    <w:link w:val="BalloonTextChar"/>
    <w:uiPriority w:val="99"/>
    <w:semiHidden/>
    <w:unhideWhenUsed/>
    <w:rsid w:val="00F618C6"/>
    <w:rPr>
      <w:rFonts w:ascii="Tahoma" w:hAnsi="Tahoma"/>
      <w:sz w:val="16"/>
      <w:szCs w:val="16"/>
      <w:lang w:val="x-none" w:eastAsia="x-none"/>
    </w:rPr>
  </w:style>
  <w:style w:type="character" w:customStyle="1" w:styleId="BalloonTextChar">
    <w:name w:val="Balloon Text Char"/>
    <w:link w:val="BalloonText"/>
    <w:uiPriority w:val="99"/>
    <w:semiHidden/>
    <w:rsid w:val="00F618C6"/>
    <w:rPr>
      <w:rFonts w:ascii="Tahoma" w:eastAsia="Times New Roman" w:hAnsi="Tahoma" w:cs="Tahoma"/>
      <w:sz w:val="16"/>
      <w:szCs w:val="16"/>
    </w:rPr>
  </w:style>
  <w:style w:type="paragraph" w:customStyle="1" w:styleId="Default">
    <w:name w:val="Default"/>
    <w:link w:val="DefaultChar"/>
    <w:rsid w:val="00497CAA"/>
    <w:pPr>
      <w:autoSpaceDE w:val="0"/>
      <w:autoSpaceDN w:val="0"/>
      <w:adjustRightInd w:val="0"/>
    </w:pPr>
    <w:rPr>
      <w:rFonts w:ascii="Arial" w:eastAsia="Times New Roman" w:hAnsi="Arial" w:cs="Arial"/>
      <w:color w:val="000000"/>
      <w:sz w:val="24"/>
      <w:szCs w:val="24"/>
    </w:rPr>
  </w:style>
  <w:style w:type="character" w:customStyle="1" w:styleId="DefaultChar">
    <w:name w:val="Default Char"/>
    <w:basedOn w:val="DefaultParagraphFont"/>
    <w:link w:val="Default"/>
    <w:rsid w:val="00497CAA"/>
    <w:rPr>
      <w:rFonts w:ascii="Arial" w:eastAsia="Times New Roman" w:hAnsi="Arial" w:cs="Arial"/>
      <w:color w:val="000000"/>
      <w:sz w:val="24"/>
      <w:szCs w:val="24"/>
    </w:rPr>
  </w:style>
  <w:style w:type="character" w:styleId="UnresolvedMention">
    <w:name w:val="Unresolved Mention"/>
    <w:basedOn w:val="DefaultParagraphFont"/>
    <w:uiPriority w:val="99"/>
    <w:unhideWhenUsed/>
    <w:rsid w:val="00922057"/>
    <w:rPr>
      <w:color w:val="605E5C"/>
      <w:shd w:val="clear" w:color="auto" w:fill="E1DFDD"/>
    </w:rPr>
  </w:style>
  <w:style w:type="character" w:styleId="CommentReference">
    <w:name w:val="annotation reference"/>
    <w:basedOn w:val="DefaultParagraphFont"/>
    <w:uiPriority w:val="99"/>
    <w:semiHidden/>
    <w:unhideWhenUsed/>
    <w:rsid w:val="00E93FD5"/>
    <w:rPr>
      <w:sz w:val="16"/>
      <w:szCs w:val="16"/>
    </w:rPr>
  </w:style>
  <w:style w:type="paragraph" w:styleId="CommentText">
    <w:name w:val="annotation text"/>
    <w:basedOn w:val="Normal"/>
    <w:link w:val="CommentTextChar"/>
    <w:uiPriority w:val="99"/>
    <w:semiHidden/>
    <w:unhideWhenUsed/>
    <w:rsid w:val="00E93FD5"/>
    <w:rPr>
      <w:sz w:val="20"/>
      <w:szCs w:val="20"/>
    </w:rPr>
  </w:style>
  <w:style w:type="character" w:customStyle="1" w:styleId="CommentTextChar">
    <w:name w:val="Comment Text Char"/>
    <w:basedOn w:val="DefaultParagraphFont"/>
    <w:link w:val="CommentText"/>
    <w:uiPriority w:val="99"/>
    <w:semiHidden/>
    <w:rsid w:val="00E93FD5"/>
    <w:rPr>
      <w:rFonts w:ascii="Times New Roman" w:eastAsia="Times New Roman" w:hAnsi="Times New Roman"/>
      <w:lang w:eastAsia="en-US"/>
    </w:rPr>
  </w:style>
  <w:style w:type="paragraph" w:styleId="CommentSubject">
    <w:name w:val="annotation subject"/>
    <w:basedOn w:val="CommentText"/>
    <w:next w:val="CommentText"/>
    <w:link w:val="CommentSubjectChar"/>
    <w:uiPriority w:val="99"/>
    <w:semiHidden/>
    <w:unhideWhenUsed/>
    <w:rsid w:val="00E93FD5"/>
    <w:rPr>
      <w:b/>
      <w:bCs/>
    </w:rPr>
  </w:style>
  <w:style w:type="character" w:customStyle="1" w:styleId="CommentSubjectChar">
    <w:name w:val="Comment Subject Char"/>
    <w:basedOn w:val="CommentTextChar"/>
    <w:link w:val="CommentSubject"/>
    <w:uiPriority w:val="99"/>
    <w:semiHidden/>
    <w:rsid w:val="00E93FD5"/>
    <w:rPr>
      <w:rFonts w:ascii="Times New Roman" w:eastAsia="Times New Roman" w:hAnsi="Times New Roman"/>
      <w:b/>
      <w:bCs/>
      <w:lang w:eastAsia="en-US"/>
    </w:rPr>
  </w:style>
  <w:style w:type="character" w:styleId="Mention">
    <w:name w:val="Mention"/>
    <w:basedOn w:val="DefaultParagraphFont"/>
    <w:uiPriority w:val="99"/>
    <w:unhideWhenUsed/>
    <w:rsid w:val="00BA27C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1124">
      <w:bodyDiv w:val="1"/>
      <w:marLeft w:val="0"/>
      <w:marRight w:val="0"/>
      <w:marTop w:val="0"/>
      <w:marBottom w:val="0"/>
      <w:divBdr>
        <w:top w:val="none" w:sz="0" w:space="0" w:color="auto"/>
        <w:left w:val="none" w:sz="0" w:space="0" w:color="auto"/>
        <w:bottom w:val="none" w:sz="0" w:space="0" w:color="auto"/>
        <w:right w:val="none" w:sz="0" w:space="0" w:color="auto"/>
      </w:divBdr>
    </w:div>
    <w:div w:id="277640361">
      <w:bodyDiv w:val="1"/>
      <w:marLeft w:val="0"/>
      <w:marRight w:val="0"/>
      <w:marTop w:val="0"/>
      <w:marBottom w:val="0"/>
      <w:divBdr>
        <w:top w:val="none" w:sz="0" w:space="0" w:color="auto"/>
        <w:left w:val="none" w:sz="0" w:space="0" w:color="auto"/>
        <w:bottom w:val="none" w:sz="0" w:space="0" w:color="auto"/>
        <w:right w:val="none" w:sz="0" w:space="0" w:color="auto"/>
      </w:divBdr>
    </w:div>
    <w:div w:id="562839694">
      <w:bodyDiv w:val="1"/>
      <w:marLeft w:val="0"/>
      <w:marRight w:val="0"/>
      <w:marTop w:val="0"/>
      <w:marBottom w:val="0"/>
      <w:divBdr>
        <w:top w:val="none" w:sz="0" w:space="0" w:color="auto"/>
        <w:left w:val="none" w:sz="0" w:space="0" w:color="auto"/>
        <w:bottom w:val="none" w:sz="0" w:space="0" w:color="auto"/>
        <w:right w:val="none" w:sz="0" w:space="0" w:color="auto"/>
      </w:divBdr>
    </w:div>
    <w:div w:id="780614801">
      <w:bodyDiv w:val="1"/>
      <w:marLeft w:val="0"/>
      <w:marRight w:val="0"/>
      <w:marTop w:val="0"/>
      <w:marBottom w:val="0"/>
      <w:divBdr>
        <w:top w:val="none" w:sz="0" w:space="0" w:color="auto"/>
        <w:left w:val="none" w:sz="0" w:space="0" w:color="auto"/>
        <w:bottom w:val="none" w:sz="0" w:space="0" w:color="auto"/>
        <w:right w:val="none" w:sz="0" w:space="0" w:color="auto"/>
      </w:divBdr>
    </w:div>
    <w:div w:id="1078138246">
      <w:bodyDiv w:val="1"/>
      <w:marLeft w:val="0"/>
      <w:marRight w:val="0"/>
      <w:marTop w:val="0"/>
      <w:marBottom w:val="0"/>
      <w:divBdr>
        <w:top w:val="none" w:sz="0" w:space="0" w:color="auto"/>
        <w:left w:val="none" w:sz="0" w:space="0" w:color="auto"/>
        <w:bottom w:val="none" w:sz="0" w:space="0" w:color="auto"/>
        <w:right w:val="none" w:sz="0" w:space="0" w:color="auto"/>
      </w:divBdr>
    </w:div>
    <w:div w:id="1563827771">
      <w:bodyDiv w:val="1"/>
      <w:marLeft w:val="0"/>
      <w:marRight w:val="0"/>
      <w:marTop w:val="0"/>
      <w:marBottom w:val="0"/>
      <w:divBdr>
        <w:top w:val="none" w:sz="0" w:space="0" w:color="auto"/>
        <w:left w:val="none" w:sz="0" w:space="0" w:color="auto"/>
        <w:bottom w:val="none" w:sz="0" w:space="0" w:color="auto"/>
        <w:right w:val="none" w:sz="0" w:space="0" w:color="auto"/>
      </w:divBdr>
    </w:div>
    <w:div w:id="1661107470">
      <w:bodyDiv w:val="1"/>
      <w:marLeft w:val="0"/>
      <w:marRight w:val="0"/>
      <w:marTop w:val="0"/>
      <w:marBottom w:val="0"/>
      <w:divBdr>
        <w:top w:val="none" w:sz="0" w:space="0" w:color="auto"/>
        <w:left w:val="none" w:sz="0" w:space="0" w:color="auto"/>
        <w:bottom w:val="none" w:sz="0" w:space="0" w:color="auto"/>
        <w:right w:val="none" w:sz="0" w:space="0" w:color="auto"/>
      </w:divBdr>
    </w:div>
    <w:div w:id="1853449704">
      <w:bodyDiv w:val="1"/>
      <w:marLeft w:val="0"/>
      <w:marRight w:val="0"/>
      <w:marTop w:val="0"/>
      <w:marBottom w:val="0"/>
      <w:divBdr>
        <w:top w:val="none" w:sz="0" w:space="0" w:color="auto"/>
        <w:left w:val="none" w:sz="0" w:space="0" w:color="auto"/>
        <w:bottom w:val="none" w:sz="0" w:space="0" w:color="auto"/>
        <w:right w:val="none" w:sz="0" w:space="0" w:color="auto"/>
      </w:divBdr>
    </w:div>
    <w:div w:id="209809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erts.instructure.com/courses/95956" TargetMode="External"/><Relationship Id="rId18" Type="http://schemas.openxmlformats.org/officeDocument/2006/relationships/hyperlink" Target="https://www.studynet1.herts.ac.uk/ptl/common/LIS.nsf/lis/busines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herts.instructure.com/courses/61421/modules/1491488" TargetMode="External"/><Relationship Id="rId7" Type="http://schemas.openxmlformats.org/officeDocument/2006/relationships/settings" Target="settings.xml"/><Relationship Id="rId12" Type="http://schemas.openxmlformats.org/officeDocument/2006/relationships/hyperlink" Target="http://go.herts.ac.uk/CASE" TargetMode="External"/><Relationship Id="rId17" Type="http://schemas.openxmlformats.org/officeDocument/2006/relationships/hyperlink" Target="https://www.studynet1.herts.ac.uk/ptl/common/learning_resources.nsf/Learning+Resources?ReadFor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tudynet1.herts.ac.uk/ptl/common/learning_resources.nsf/Learning+Resources?ReadForm" TargetMode="External"/><Relationship Id="rId20" Type="http://schemas.openxmlformats.org/officeDocument/2006/relationships/hyperlink" Target="https://herts.instructure.com/courses/61421/external_tools/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cademic-skills@herts.ac.uk"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hbsacademic-english@herts.ac.uk"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herts.instructure.com/courses/614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hbsacademic-english@herts.ac.uk" TargetMode="External"/><Relationship Id="rId22" Type="http://schemas.openxmlformats.org/officeDocument/2006/relationships/hyperlink" Target="https://herts.instructure.com/courses/61421/pages/1-1-ask-a-librarian-online-appoint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AD911E6F90174AA6F037A513238939" ma:contentTypeVersion="8" ma:contentTypeDescription="Create a new document." ma:contentTypeScope="" ma:versionID="a0bdde526a9c603b10084de03912cc25">
  <xsd:schema xmlns:xsd="http://www.w3.org/2001/XMLSchema" xmlns:xs="http://www.w3.org/2001/XMLSchema" xmlns:p="http://schemas.microsoft.com/office/2006/metadata/properties" xmlns:ns2="ee2e9a9c-6c28-412f-b995-9c2646b283dd" xmlns:ns3="8e15bb35-a4f2-42c2-a19a-c3176b9ec8ac" targetNamespace="http://schemas.microsoft.com/office/2006/metadata/properties" ma:root="true" ma:fieldsID="2f5db542e4947c3a306fa39213c61398" ns2:_="" ns3:_="">
    <xsd:import namespace="ee2e9a9c-6c28-412f-b995-9c2646b283dd"/>
    <xsd:import namespace="8e15bb35-a4f2-42c2-a19a-c3176b9ec8a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e9a9c-6c28-412f-b995-9c2646b283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15bb35-a4f2-42c2-a19a-c3176b9ec8a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e15bb35-a4f2-42c2-a19a-c3176b9ec8ac">
      <UserInfo>
        <DisplayName>Sunmi Sijuade</DisplayName>
        <AccountId>728</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E08767-B6A7-4317-82D4-15CDA055BA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2e9a9c-6c28-412f-b995-9c2646b283dd"/>
    <ds:schemaRef ds:uri="8e15bb35-a4f2-42c2-a19a-c3176b9ec8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20479A-1A41-4661-AB7A-2CBA67B728E0}">
  <ds:schemaRefs>
    <ds:schemaRef ds:uri="http://schemas.microsoft.com/office/2006/metadata/properties"/>
    <ds:schemaRef ds:uri="http://schemas.microsoft.com/office/infopath/2007/PartnerControls"/>
    <ds:schemaRef ds:uri="8e15bb35-a4f2-42c2-a19a-c3176b9ec8ac"/>
  </ds:schemaRefs>
</ds:datastoreItem>
</file>

<file path=customXml/itemProps3.xml><?xml version="1.0" encoding="utf-8"?>
<ds:datastoreItem xmlns:ds="http://schemas.openxmlformats.org/officeDocument/2006/customXml" ds:itemID="{56D6A6A9-98A8-45BC-87E7-C73297C982A7}">
  <ds:schemaRefs>
    <ds:schemaRef ds:uri="http://schemas.microsoft.com/sharepoint/v3/contenttype/forms"/>
  </ds:schemaRefs>
</ds:datastoreItem>
</file>

<file path=customXml/itemProps4.xml><?xml version="1.0" encoding="utf-8"?>
<ds:datastoreItem xmlns:ds="http://schemas.openxmlformats.org/officeDocument/2006/customXml" ds:itemID="{CFA56F4A-9FFC-4907-A285-F6844DD71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Links>
    <vt:vector size="72" baseType="variant">
      <vt:variant>
        <vt:i4>5242956</vt:i4>
      </vt:variant>
      <vt:variant>
        <vt:i4>33</vt:i4>
      </vt:variant>
      <vt:variant>
        <vt:i4>0</vt:i4>
      </vt:variant>
      <vt:variant>
        <vt:i4>5</vt:i4>
      </vt:variant>
      <vt:variant>
        <vt:lpwstr>https://herts.instructure.com/courses/61421/pages/1-1-ask-a-librarian-online-appointments</vt:lpwstr>
      </vt:variant>
      <vt:variant>
        <vt:lpwstr/>
      </vt:variant>
      <vt:variant>
        <vt:i4>4128819</vt:i4>
      </vt:variant>
      <vt:variant>
        <vt:i4>30</vt:i4>
      </vt:variant>
      <vt:variant>
        <vt:i4>0</vt:i4>
      </vt:variant>
      <vt:variant>
        <vt:i4>5</vt:i4>
      </vt:variant>
      <vt:variant>
        <vt:lpwstr>https://herts.instructure.com/courses/61421/modules/1491488</vt:lpwstr>
      </vt:variant>
      <vt:variant>
        <vt:lpwstr/>
      </vt:variant>
      <vt:variant>
        <vt:i4>1245288</vt:i4>
      </vt:variant>
      <vt:variant>
        <vt:i4>27</vt:i4>
      </vt:variant>
      <vt:variant>
        <vt:i4>0</vt:i4>
      </vt:variant>
      <vt:variant>
        <vt:i4>5</vt:i4>
      </vt:variant>
      <vt:variant>
        <vt:lpwstr>https://herts.instructure.com/courses/61421/external_tools/6</vt:lpwstr>
      </vt:variant>
      <vt:variant>
        <vt:lpwstr/>
      </vt:variant>
      <vt:variant>
        <vt:i4>8192040</vt:i4>
      </vt:variant>
      <vt:variant>
        <vt:i4>24</vt:i4>
      </vt:variant>
      <vt:variant>
        <vt:i4>0</vt:i4>
      </vt:variant>
      <vt:variant>
        <vt:i4>5</vt:i4>
      </vt:variant>
      <vt:variant>
        <vt:lpwstr>https://herts.instructure.com/courses/61421</vt:lpwstr>
      </vt:variant>
      <vt:variant>
        <vt:lpwstr/>
      </vt:variant>
      <vt:variant>
        <vt:i4>5832784</vt:i4>
      </vt:variant>
      <vt:variant>
        <vt:i4>21</vt:i4>
      </vt:variant>
      <vt:variant>
        <vt:i4>0</vt:i4>
      </vt:variant>
      <vt:variant>
        <vt:i4>5</vt:i4>
      </vt:variant>
      <vt:variant>
        <vt:lpwstr>https://www.studynet1.herts.ac.uk/ptl/common/LIS.nsf/lis/business</vt:lpwstr>
      </vt:variant>
      <vt:variant>
        <vt:lpwstr/>
      </vt:variant>
      <vt:variant>
        <vt:i4>1704043</vt:i4>
      </vt:variant>
      <vt:variant>
        <vt:i4>18</vt:i4>
      </vt:variant>
      <vt:variant>
        <vt:i4>0</vt:i4>
      </vt:variant>
      <vt:variant>
        <vt:i4>5</vt:i4>
      </vt:variant>
      <vt:variant>
        <vt:lpwstr>https://www.studynet1.herts.ac.uk/ptl/common/learning_resources.nsf/Learning+Resources?ReadForm</vt:lpwstr>
      </vt:variant>
      <vt:variant>
        <vt:lpwstr/>
      </vt:variant>
      <vt:variant>
        <vt:i4>1704043</vt:i4>
      </vt:variant>
      <vt:variant>
        <vt:i4>15</vt:i4>
      </vt:variant>
      <vt:variant>
        <vt:i4>0</vt:i4>
      </vt:variant>
      <vt:variant>
        <vt:i4>5</vt:i4>
      </vt:variant>
      <vt:variant>
        <vt:lpwstr>https://www.studynet1.herts.ac.uk/ptl/common/learning_resources.nsf/Learning+Resources?ReadForm</vt:lpwstr>
      </vt:variant>
      <vt:variant>
        <vt:lpwstr/>
      </vt:variant>
      <vt:variant>
        <vt:i4>4063249</vt:i4>
      </vt:variant>
      <vt:variant>
        <vt:i4>12</vt:i4>
      </vt:variant>
      <vt:variant>
        <vt:i4>0</vt:i4>
      </vt:variant>
      <vt:variant>
        <vt:i4>5</vt:i4>
      </vt:variant>
      <vt:variant>
        <vt:lpwstr>mailto:hbsacademic-english@herts.ac.uk</vt:lpwstr>
      </vt:variant>
      <vt:variant>
        <vt:lpwstr/>
      </vt:variant>
      <vt:variant>
        <vt:i4>4063249</vt:i4>
      </vt:variant>
      <vt:variant>
        <vt:i4>9</vt:i4>
      </vt:variant>
      <vt:variant>
        <vt:i4>0</vt:i4>
      </vt:variant>
      <vt:variant>
        <vt:i4>5</vt:i4>
      </vt:variant>
      <vt:variant>
        <vt:lpwstr>mailto:hbsacademic-english@herts.ac.uk</vt:lpwstr>
      </vt:variant>
      <vt:variant>
        <vt:lpwstr/>
      </vt:variant>
      <vt:variant>
        <vt:i4>8257578</vt:i4>
      </vt:variant>
      <vt:variant>
        <vt:i4>6</vt:i4>
      </vt:variant>
      <vt:variant>
        <vt:i4>0</vt:i4>
      </vt:variant>
      <vt:variant>
        <vt:i4>5</vt:i4>
      </vt:variant>
      <vt:variant>
        <vt:lpwstr>https://herts.instructure.com/courses/95956</vt:lpwstr>
      </vt:variant>
      <vt:variant>
        <vt:lpwstr/>
      </vt:variant>
      <vt:variant>
        <vt:i4>6291515</vt:i4>
      </vt:variant>
      <vt:variant>
        <vt:i4>3</vt:i4>
      </vt:variant>
      <vt:variant>
        <vt:i4>0</vt:i4>
      </vt:variant>
      <vt:variant>
        <vt:i4>5</vt:i4>
      </vt:variant>
      <vt:variant>
        <vt:lpwstr>http://go.herts.ac.uk/CASE</vt:lpwstr>
      </vt:variant>
      <vt:variant>
        <vt:lpwstr/>
      </vt:variant>
      <vt:variant>
        <vt:i4>7995484</vt:i4>
      </vt:variant>
      <vt:variant>
        <vt:i4>0</vt:i4>
      </vt:variant>
      <vt:variant>
        <vt:i4>0</vt:i4>
      </vt:variant>
      <vt:variant>
        <vt:i4>5</vt:i4>
      </vt:variant>
      <vt:variant>
        <vt:lpwstr>mailto:academic-skills@herts.ac.uk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busqtb</dc:creator>
  <cp:keywords/>
  <cp:lastModifiedBy>Nnamdi Ogbuke</cp:lastModifiedBy>
  <cp:revision>6</cp:revision>
  <cp:lastPrinted>2019-09-23T18:20:00Z</cp:lastPrinted>
  <dcterms:created xsi:type="dcterms:W3CDTF">2022-10-05T23:14:00Z</dcterms:created>
  <dcterms:modified xsi:type="dcterms:W3CDTF">2022-12-12T14:32:00Z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0x01010018AD911E6F90174AA6F037A513238939</vt:lpwstr>
  </property>
</Properties>
</file>