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E16A3" w14:textId="77777777" w:rsidR="00820B75" w:rsidRDefault="004C4AD6">
      <w:r>
        <w:t>1. The Zakat assessment on an arbitrary basis is based on which Ministerial Resolution?</w:t>
      </w:r>
    </w:p>
    <w:p w14:paraId="74272C66" w14:textId="77777777" w:rsidR="00820B75" w:rsidRDefault="004C4AD6">
      <w:r>
        <w:t xml:space="preserve">   a) No. 2082</w:t>
      </w:r>
    </w:p>
    <w:p w14:paraId="1DDF464F" w14:textId="77777777" w:rsidR="00820B75" w:rsidRDefault="004C4AD6">
      <w:r>
        <w:t xml:space="preserve">   b) No. 2216</w:t>
      </w:r>
    </w:p>
    <w:p w14:paraId="199904EA" w14:textId="77777777" w:rsidR="00820B75" w:rsidRDefault="004C4AD6">
      <w:r>
        <w:t xml:space="preserve">   c) No. 2502</w:t>
      </w:r>
    </w:p>
    <w:p w14:paraId="1E5E5209" w14:textId="77777777" w:rsidR="00820B75" w:rsidRDefault="004C4AD6">
      <w:r>
        <w:t xml:space="preserve">   d) No. 3144</w:t>
      </w:r>
    </w:p>
    <w:p w14:paraId="237DF29F" w14:textId="77777777" w:rsidR="00820B75" w:rsidRDefault="004C4AD6">
      <w:r>
        <w:t xml:space="preserve">   Answer: c) No. 2502</w:t>
      </w:r>
      <w:r>
        <w:br/>
      </w:r>
    </w:p>
    <w:p w14:paraId="31D17EF3" w14:textId="77777777" w:rsidR="00820B75" w:rsidRDefault="004C4AD6">
      <w:r>
        <w:t>2. What is the minimum Zakat payment for Zakat payers assessed on an arbitrary basis?</w:t>
      </w:r>
    </w:p>
    <w:p w14:paraId="4D000B2A" w14:textId="77777777" w:rsidR="00820B75" w:rsidRDefault="004C4AD6">
      <w:r>
        <w:t xml:space="preserve">   a) SAR 100</w:t>
      </w:r>
    </w:p>
    <w:p w14:paraId="15B930C3" w14:textId="77777777" w:rsidR="00820B75" w:rsidRDefault="004C4AD6">
      <w:r>
        <w:t xml:space="preserve">   b) SAR 250</w:t>
      </w:r>
    </w:p>
    <w:p w14:paraId="7C906EE5" w14:textId="77777777" w:rsidR="00820B75" w:rsidRDefault="004C4AD6">
      <w:r>
        <w:t xml:space="preserve">   c) SAR 500</w:t>
      </w:r>
    </w:p>
    <w:p w14:paraId="4BFB4106" w14:textId="77777777" w:rsidR="00820B75" w:rsidRDefault="004C4AD6">
      <w:r>
        <w:t xml:space="preserve">   d) SAR 1,000</w:t>
      </w:r>
    </w:p>
    <w:p w14:paraId="00FA6A83" w14:textId="77777777" w:rsidR="00820B75" w:rsidRDefault="004C4AD6">
      <w:r>
        <w:t xml:space="preserve">   Answer: c) SAR 500</w:t>
      </w:r>
      <w:r>
        <w:br/>
      </w:r>
    </w:p>
    <w:p w14:paraId="21D4C336" w14:textId="77777777" w:rsidR="00820B75" w:rsidRDefault="004C4AD6">
      <w:r>
        <w:t>3. Which of the following formulas is used to calculate the Zakat base for arbitrary assessment?</w:t>
      </w:r>
    </w:p>
    <w:p w14:paraId="7A51BB1E" w14:textId="77777777" w:rsidR="00820B75" w:rsidRDefault="004C4AD6">
      <w:r>
        <w:t xml:space="preserve">   a) Sales x 15%</w:t>
      </w:r>
    </w:p>
    <w:p w14:paraId="2C8464B3" w14:textId="77777777" w:rsidR="00820B75" w:rsidRDefault="004C4AD6">
      <w:r>
        <w:t xml:space="preserve">   b) Sales / 10</w:t>
      </w:r>
    </w:p>
    <w:p w14:paraId="6E17ED62" w14:textId="77777777" w:rsidR="00820B75" w:rsidRDefault="004C4AD6">
      <w:r>
        <w:t xml:space="preserve">   c) Sales / 8 + (Sales x 15%)</w:t>
      </w:r>
    </w:p>
    <w:p w14:paraId="26FAB7F2" w14:textId="77777777" w:rsidR="00820B75" w:rsidRDefault="004C4AD6">
      <w:r>
        <w:t xml:space="preserve">   d) Sales / 5</w:t>
      </w:r>
    </w:p>
    <w:p w14:paraId="7B6F95C1" w14:textId="77777777" w:rsidR="00820B75" w:rsidRDefault="004C4AD6">
      <w:r>
        <w:t xml:space="preserve">   Answer: c) Sales / 8 + (Sales x 15%)</w:t>
      </w:r>
      <w:r>
        <w:br/>
      </w:r>
    </w:p>
    <w:p w14:paraId="02D0FAF6" w14:textId="77777777" w:rsidR="00820B75" w:rsidRDefault="004C4AD6">
      <w:r>
        <w:t>4. Zakat payers without commercial books base their Zakat on:</w:t>
      </w:r>
    </w:p>
    <w:p w14:paraId="26386DEF" w14:textId="77777777" w:rsidR="00820B75" w:rsidRDefault="004C4AD6">
      <w:r>
        <w:t xml:space="preserve">   a) Estimated capital</w:t>
      </w:r>
    </w:p>
    <w:p w14:paraId="5DDE3700" w14:textId="77777777" w:rsidR="00820B75" w:rsidRDefault="004C4AD6">
      <w:r>
        <w:t xml:space="preserve">   b) Direct income</w:t>
      </w:r>
    </w:p>
    <w:p w14:paraId="30F0EF4A" w14:textId="77777777" w:rsidR="00820B75" w:rsidRDefault="004C4AD6">
      <w:r>
        <w:t xml:space="preserve">   c) Employee count</w:t>
      </w:r>
    </w:p>
    <w:p w14:paraId="2618C021" w14:textId="77777777" w:rsidR="00820B75" w:rsidRDefault="004C4AD6">
      <w:r>
        <w:t xml:space="preserve">   d) Total liabilities</w:t>
      </w:r>
    </w:p>
    <w:p w14:paraId="1E8F6817" w14:textId="77777777" w:rsidR="00820B75" w:rsidRDefault="004C4AD6">
      <w:r>
        <w:lastRenderedPageBreak/>
        <w:t xml:space="preserve">   Answer: a) Estimated capital</w:t>
      </w:r>
      <w:r>
        <w:br/>
      </w:r>
    </w:p>
    <w:p w14:paraId="7E98F35F" w14:textId="77777777" w:rsidR="00820B75" w:rsidRDefault="004C4AD6">
      <w:r>
        <w:t>5. When using arbitrary assessment, how is sales data typically obtained?</w:t>
      </w:r>
    </w:p>
    <w:p w14:paraId="4CBD8C7B" w14:textId="77777777" w:rsidR="00820B75" w:rsidRDefault="004C4AD6">
      <w:r>
        <w:t xml:space="preserve">   a) From employee count</w:t>
      </w:r>
    </w:p>
    <w:p w14:paraId="1EC32606" w14:textId="77777777" w:rsidR="00820B75" w:rsidRDefault="004C4AD6">
      <w:r>
        <w:t xml:space="preserve">   b) From import data</w:t>
      </w:r>
    </w:p>
    <w:p w14:paraId="3F9677C4" w14:textId="77777777" w:rsidR="00820B75" w:rsidRDefault="004C4AD6">
      <w:r>
        <w:t xml:space="preserve">   c) VAT return data</w:t>
      </w:r>
    </w:p>
    <w:p w14:paraId="0A7D6DE7" w14:textId="77777777" w:rsidR="00820B75" w:rsidRDefault="004C4AD6">
      <w:r>
        <w:t xml:space="preserve">   d) Based on liabilities</w:t>
      </w:r>
    </w:p>
    <w:p w14:paraId="08EDE647" w14:textId="77777777" w:rsidR="00820B75" w:rsidRDefault="004C4AD6">
      <w:r>
        <w:t xml:space="preserve">   Answer: c) VAT return data</w:t>
      </w:r>
      <w:r>
        <w:br/>
      </w:r>
    </w:p>
    <w:p w14:paraId="29A7DD7A" w14:textId="77777777" w:rsidR="00820B75" w:rsidRDefault="004C4AD6">
      <w:r>
        <w:t>6. If a Zakat payer has SAR 1,000,000 in sales, the Zakat base is:</w:t>
      </w:r>
    </w:p>
    <w:p w14:paraId="27E86731" w14:textId="77777777" w:rsidR="00820B75" w:rsidRDefault="004C4AD6">
      <w:r>
        <w:t xml:space="preserve">   a) SAR 250,000</w:t>
      </w:r>
    </w:p>
    <w:p w14:paraId="19CB7C6C" w14:textId="77777777" w:rsidR="00820B75" w:rsidRDefault="004C4AD6">
      <w:r>
        <w:t xml:space="preserve">   b) SAR 125,000</w:t>
      </w:r>
    </w:p>
    <w:p w14:paraId="2E7108DD" w14:textId="77777777" w:rsidR="00820B75" w:rsidRDefault="004C4AD6">
      <w:r>
        <w:t xml:space="preserve">   c) SAR 275,000</w:t>
      </w:r>
    </w:p>
    <w:p w14:paraId="416DC0A8" w14:textId="77777777" w:rsidR="00820B75" w:rsidRDefault="004C4AD6">
      <w:r>
        <w:t xml:space="preserve">   d) SAR 300,000</w:t>
      </w:r>
    </w:p>
    <w:p w14:paraId="2A84B39E" w14:textId="77777777" w:rsidR="00820B75" w:rsidRDefault="004C4AD6">
      <w:r>
        <w:t xml:space="preserve">   Answer: c) SAR 275,000</w:t>
      </w:r>
      <w:r>
        <w:br/>
      </w:r>
    </w:p>
    <w:p w14:paraId="3FEB6BEC" w14:textId="77777777" w:rsidR="00820B75" w:rsidRDefault="004C4AD6">
      <w:r>
        <w:t>7. The Zakat base for arbitrary assessment considers sales and:</w:t>
      </w:r>
    </w:p>
    <w:p w14:paraId="45980710" w14:textId="77777777" w:rsidR="00820B75" w:rsidRDefault="004C4AD6">
      <w:r>
        <w:t xml:space="preserve">   a) Imports</w:t>
      </w:r>
    </w:p>
    <w:p w14:paraId="7453D1D7" w14:textId="77777777" w:rsidR="00820B75" w:rsidRDefault="004C4AD6">
      <w:r>
        <w:t xml:space="preserve">   b) Total liabilities</w:t>
      </w:r>
    </w:p>
    <w:p w14:paraId="4EA62DED" w14:textId="77777777" w:rsidR="00820B75" w:rsidRDefault="004C4AD6">
      <w:r>
        <w:t xml:space="preserve">   c) 15% of sales</w:t>
      </w:r>
    </w:p>
    <w:p w14:paraId="583CAAA6" w14:textId="77777777" w:rsidR="00820B75" w:rsidRDefault="004C4AD6">
      <w:r>
        <w:t xml:space="preserve">   d) Capital investments</w:t>
      </w:r>
    </w:p>
    <w:p w14:paraId="2A6B7C12" w14:textId="77777777" w:rsidR="00820B75" w:rsidRDefault="004C4AD6">
      <w:r>
        <w:t xml:space="preserve">   Answer: c) 15% of sales</w:t>
      </w:r>
      <w:r>
        <w:br/>
      </w:r>
    </w:p>
    <w:p w14:paraId="7883893D" w14:textId="77777777" w:rsidR="00820B75" w:rsidRDefault="004C4AD6">
      <w:r>
        <w:t>8. For arbitrary assessment, how is employee count data obtained?</w:t>
      </w:r>
    </w:p>
    <w:p w14:paraId="6934ED08" w14:textId="77777777" w:rsidR="00820B75" w:rsidRDefault="004C4AD6">
      <w:r>
        <w:t xml:space="preserve">   a) Payroll records</w:t>
      </w:r>
    </w:p>
    <w:p w14:paraId="2E76401F" w14:textId="77777777" w:rsidR="00820B75" w:rsidRDefault="004C4AD6">
      <w:r>
        <w:t xml:space="preserve">   b) GOSI data</w:t>
      </w:r>
    </w:p>
    <w:p w14:paraId="0986B48A" w14:textId="77777777" w:rsidR="00820B75" w:rsidRDefault="004C4AD6">
      <w:r>
        <w:t xml:space="preserve">   c) Tax filings</w:t>
      </w:r>
    </w:p>
    <w:p w14:paraId="0FC8CC5B" w14:textId="77777777" w:rsidR="00820B75" w:rsidRDefault="004C4AD6">
      <w:r>
        <w:lastRenderedPageBreak/>
        <w:t xml:space="preserve">   d) Import declarations</w:t>
      </w:r>
    </w:p>
    <w:p w14:paraId="255477B5" w14:textId="77777777" w:rsidR="00820B75" w:rsidRDefault="004C4AD6">
      <w:r>
        <w:t xml:space="preserve">   Answer: b) GOSI data</w:t>
      </w:r>
      <w:r>
        <w:br/>
      </w:r>
    </w:p>
    <w:p w14:paraId="34811A85" w14:textId="77777777" w:rsidR="00820B75" w:rsidRDefault="004C4AD6">
      <w:r>
        <w:t>9. In addition to VAT returns, Zakat sales data may include:</w:t>
      </w:r>
    </w:p>
    <w:p w14:paraId="57E329E5" w14:textId="77777777" w:rsidR="00820B75" w:rsidRDefault="004C4AD6">
      <w:r>
        <w:t xml:space="preserve">   a) Imports only</w:t>
      </w:r>
    </w:p>
    <w:p w14:paraId="40CB1E44" w14:textId="77777777" w:rsidR="00820B75" w:rsidRDefault="004C4AD6">
      <w:r>
        <w:t xml:space="preserve">   b) POS and contracts</w:t>
      </w:r>
    </w:p>
    <w:p w14:paraId="4B54FC01" w14:textId="77777777" w:rsidR="00820B75" w:rsidRDefault="004C4AD6">
      <w:r>
        <w:t xml:space="preserve">   c) Payroll data</w:t>
      </w:r>
    </w:p>
    <w:p w14:paraId="1654A262" w14:textId="77777777" w:rsidR="00820B75" w:rsidRDefault="004C4AD6">
      <w:r>
        <w:t xml:space="preserve">   d) Only taxed sales</w:t>
      </w:r>
    </w:p>
    <w:p w14:paraId="47E65248" w14:textId="77777777" w:rsidR="00820B75" w:rsidRDefault="004C4AD6">
      <w:r>
        <w:t xml:space="preserve">   Answer: b) POS and contracts</w:t>
      </w:r>
      <w:r>
        <w:br/>
      </w:r>
    </w:p>
    <w:p w14:paraId="69EF7556" w14:textId="77777777" w:rsidR="00820B75" w:rsidRDefault="004C4AD6">
      <w:r>
        <w:t>10. If no sales are recorded, Zakat can be assessed using:</w:t>
      </w:r>
    </w:p>
    <w:p w14:paraId="227554A3" w14:textId="77777777" w:rsidR="00820B75" w:rsidRDefault="004C4AD6">
      <w:r>
        <w:t xml:space="preserve">   a) Sales / 10</w:t>
      </w:r>
    </w:p>
    <w:p w14:paraId="0A3CB661" w14:textId="77777777" w:rsidR="00820B75" w:rsidRDefault="004C4AD6">
      <w:r>
        <w:t xml:space="preserve">   b) Employee count and imports</w:t>
      </w:r>
    </w:p>
    <w:p w14:paraId="562D4D73" w14:textId="77777777" w:rsidR="00820B75" w:rsidRDefault="004C4AD6">
      <w:r>
        <w:t xml:space="preserve">   c) Capital only</w:t>
      </w:r>
    </w:p>
    <w:p w14:paraId="2301270C" w14:textId="77777777" w:rsidR="00820B75" w:rsidRDefault="004C4AD6">
      <w:r>
        <w:t xml:space="preserve">   d) Purchase data</w:t>
      </w:r>
    </w:p>
    <w:p w14:paraId="7E43AAE8" w14:textId="77777777" w:rsidR="00820B75" w:rsidRDefault="004C4AD6">
      <w:r>
        <w:t xml:space="preserve">   Answer: b) Employee count and imports</w:t>
      </w:r>
      <w:r>
        <w:br/>
      </w:r>
    </w:p>
    <w:p w14:paraId="0500854A" w14:textId="77777777" w:rsidR="00820B75" w:rsidRDefault="004C4AD6">
      <w:r>
        <w:t>11. Zakat year based on arbitrary assessment is typically:</w:t>
      </w:r>
    </w:p>
    <w:p w14:paraId="000616DE" w14:textId="77777777" w:rsidR="00820B75" w:rsidRDefault="004C4AD6">
      <w:r>
        <w:t xml:space="preserve">   a) Gregorian</w:t>
      </w:r>
    </w:p>
    <w:p w14:paraId="04A7F1DB" w14:textId="77777777" w:rsidR="00820B75" w:rsidRDefault="004C4AD6">
      <w:r>
        <w:t xml:space="preserve">   b) Fiscal</w:t>
      </w:r>
    </w:p>
    <w:p w14:paraId="39F622AC" w14:textId="77777777" w:rsidR="00820B75" w:rsidRDefault="004C4AD6">
      <w:r>
        <w:t xml:space="preserve">   c) Lunar</w:t>
      </w:r>
    </w:p>
    <w:p w14:paraId="329CE5E3" w14:textId="77777777" w:rsidR="00820B75" w:rsidRDefault="004C4AD6">
      <w:r>
        <w:t xml:space="preserve">   d) Fixed annual</w:t>
      </w:r>
    </w:p>
    <w:p w14:paraId="482C0F14" w14:textId="77777777" w:rsidR="00820B75" w:rsidRDefault="004C4AD6">
      <w:r>
        <w:t xml:space="preserve">   Answer: c) Lunar</w:t>
      </w:r>
      <w:r>
        <w:br/>
      </w:r>
    </w:p>
    <w:p w14:paraId="5D4B5565" w14:textId="77777777" w:rsidR="00820B75" w:rsidRDefault="004C4AD6">
      <w:r>
        <w:t>12. The fiscal year for Zakat payers starts with:</w:t>
      </w:r>
    </w:p>
    <w:p w14:paraId="2E17E972" w14:textId="77777777" w:rsidR="00820B75" w:rsidRDefault="004C4AD6">
      <w:r>
        <w:t xml:space="preserve">   a) First sales</w:t>
      </w:r>
    </w:p>
    <w:p w14:paraId="66638783" w14:textId="77777777" w:rsidR="00820B75" w:rsidRDefault="004C4AD6">
      <w:r>
        <w:t xml:space="preserve">   b) Receipt of commercial registration</w:t>
      </w:r>
    </w:p>
    <w:p w14:paraId="1352A946" w14:textId="77777777" w:rsidR="00820B75" w:rsidRDefault="004C4AD6">
      <w:r>
        <w:lastRenderedPageBreak/>
        <w:t xml:space="preserve">   c) Employee registration</w:t>
      </w:r>
    </w:p>
    <w:p w14:paraId="65349F7F" w14:textId="77777777" w:rsidR="00820B75" w:rsidRDefault="004C4AD6">
      <w:r>
        <w:t xml:space="preserve">   d) Approval of Zakat return</w:t>
      </w:r>
    </w:p>
    <w:p w14:paraId="2ED7A667" w14:textId="77777777" w:rsidR="00820B75" w:rsidRDefault="004C4AD6">
      <w:r>
        <w:t xml:space="preserve">   Answer: b) Receipt of commercial registration</w:t>
      </w:r>
      <w:r>
        <w:br/>
      </w:r>
    </w:p>
    <w:p w14:paraId="22177A0A" w14:textId="77777777" w:rsidR="00820B75" w:rsidRDefault="004C4AD6">
      <w:r>
        <w:t>13. A short financial period for Zakat purposes must be at least:</w:t>
      </w:r>
    </w:p>
    <w:p w14:paraId="79B18315" w14:textId="77777777" w:rsidR="00820B75" w:rsidRDefault="004C4AD6">
      <w:r>
        <w:t xml:space="preserve">   a) 354 days</w:t>
      </w:r>
    </w:p>
    <w:p w14:paraId="29FEB856" w14:textId="77777777" w:rsidR="00820B75" w:rsidRDefault="004C4AD6">
      <w:r>
        <w:t xml:space="preserve">   b) 300 days</w:t>
      </w:r>
    </w:p>
    <w:p w14:paraId="2BF290E3" w14:textId="77777777" w:rsidR="00820B75" w:rsidRDefault="004C4AD6">
      <w:r>
        <w:t xml:space="preserve">   c) 250 days</w:t>
      </w:r>
    </w:p>
    <w:p w14:paraId="13AD1F8C" w14:textId="77777777" w:rsidR="00820B75" w:rsidRDefault="004C4AD6">
      <w:r>
        <w:t xml:space="preserve">   d) 400 days</w:t>
      </w:r>
    </w:p>
    <w:p w14:paraId="739FF17B" w14:textId="77777777" w:rsidR="00820B75" w:rsidRDefault="004C4AD6">
      <w:r>
        <w:t xml:space="preserve">   Answer: a) 354 days</w:t>
      </w:r>
      <w:r>
        <w:br/>
      </w:r>
    </w:p>
    <w:p w14:paraId="5A0001A7" w14:textId="77777777" w:rsidR="00820B75" w:rsidRDefault="004C4AD6">
      <w:r>
        <w:t>14. If a Zakat payer lacks VAT data, sales are calculated using:</w:t>
      </w:r>
    </w:p>
    <w:p w14:paraId="4D4C5B2E" w14:textId="77777777" w:rsidR="00820B75" w:rsidRDefault="004C4AD6">
      <w:r>
        <w:t xml:space="preserve">   a) Income statements</w:t>
      </w:r>
    </w:p>
    <w:p w14:paraId="0552C2B0" w14:textId="77777777" w:rsidR="00820B75" w:rsidRDefault="004C4AD6">
      <w:r>
        <w:t xml:space="preserve">   b) POS and export data</w:t>
      </w:r>
    </w:p>
    <w:p w14:paraId="53039EA5" w14:textId="77777777" w:rsidR="00820B75" w:rsidRDefault="004C4AD6">
      <w:r>
        <w:t xml:space="preserve">   c) Payroll records</w:t>
      </w:r>
    </w:p>
    <w:p w14:paraId="4CEA0F6F" w14:textId="77777777" w:rsidR="00820B75" w:rsidRDefault="004C4AD6">
      <w:r>
        <w:t xml:space="preserve">   d) Expense projections</w:t>
      </w:r>
    </w:p>
    <w:p w14:paraId="4A5EF9F4" w14:textId="77777777" w:rsidR="00820B75" w:rsidRDefault="004C4AD6">
      <w:r>
        <w:t xml:space="preserve">   Answer: b) POS and export data</w:t>
      </w:r>
      <w:r>
        <w:br/>
      </w:r>
    </w:p>
    <w:p w14:paraId="38A7DD4F" w14:textId="77777777" w:rsidR="00820B75" w:rsidRDefault="004C4AD6">
      <w:r>
        <w:t>15. How often can a Zakat payer switch to regular accounting from arbitrary assessment?</w:t>
      </w:r>
    </w:p>
    <w:p w14:paraId="1AE1E71C" w14:textId="77777777" w:rsidR="00820B75" w:rsidRDefault="004C4AD6">
      <w:r>
        <w:t xml:space="preserve">   a) Once a year</w:t>
      </w:r>
    </w:p>
    <w:p w14:paraId="676BD49E" w14:textId="77777777" w:rsidR="00820B75" w:rsidRDefault="004C4AD6">
      <w:r>
        <w:t xml:space="preserve">   b) Anytime</w:t>
      </w:r>
    </w:p>
    <w:p w14:paraId="2EC89B20" w14:textId="77777777" w:rsidR="00820B75" w:rsidRDefault="004C4AD6">
      <w:r>
        <w:t xml:space="preserve">   c) Before fiscal year-end</w:t>
      </w:r>
    </w:p>
    <w:p w14:paraId="60F3D96A" w14:textId="77777777" w:rsidR="00820B75" w:rsidRDefault="004C4AD6">
      <w:r>
        <w:t xml:space="preserve">   d) Upon approval</w:t>
      </w:r>
    </w:p>
    <w:p w14:paraId="05E89998" w14:textId="77777777" w:rsidR="00820B75" w:rsidRDefault="004C4AD6">
      <w:r>
        <w:t xml:space="preserve">   Answer: c) Before fiscal year-end</w:t>
      </w:r>
      <w:r>
        <w:br/>
      </w:r>
    </w:p>
    <w:p w14:paraId="475906C7" w14:textId="77777777" w:rsidR="00820B75" w:rsidRDefault="004C4AD6">
      <w:r>
        <w:t>16. The minimum Zakat payment even with no recorded activity is:</w:t>
      </w:r>
    </w:p>
    <w:p w14:paraId="3D65E0BA" w14:textId="77777777" w:rsidR="00820B75" w:rsidRDefault="004C4AD6">
      <w:r>
        <w:t xml:space="preserve">   a) SAR 100</w:t>
      </w:r>
    </w:p>
    <w:p w14:paraId="086B10A5" w14:textId="77777777" w:rsidR="00820B75" w:rsidRDefault="004C4AD6">
      <w:r>
        <w:lastRenderedPageBreak/>
        <w:t xml:space="preserve">   b) SAR 500</w:t>
      </w:r>
    </w:p>
    <w:p w14:paraId="0E6A51F3" w14:textId="77777777" w:rsidR="00820B75" w:rsidRDefault="004C4AD6">
      <w:r>
        <w:t xml:space="preserve">   c) SAR 250</w:t>
      </w:r>
    </w:p>
    <w:p w14:paraId="1FD6A01C" w14:textId="77777777" w:rsidR="00820B75" w:rsidRDefault="004C4AD6">
      <w:r>
        <w:t xml:space="preserve">   d) SAR 1,000</w:t>
      </w:r>
    </w:p>
    <w:p w14:paraId="07C91AEE" w14:textId="77777777" w:rsidR="00820B75" w:rsidRDefault="004C4AD6">
      <w:r>
        <w:t xml:space="preserve">   Answer: b) SAR 500</w:t>
      </w:r>
      <w:r>
        <w:br/>
      </w:r>
    </w:p>
    <w:p w14:paraId="491ADE3F" w14:textId="77777777" w:rsidR="00820B75" w:rsidRDefault="004C4AD6">
      <w:r>
        <w:t>17. Imports for Zakat calculation under arbitrary assessment are calculated as:</w:t>
      </w:r>
    </w:p>
    <w:p w14:paraId="26CD0329" w14:textId="77777777" w:rsidR="00820B75" w:rsidRDefault="004C4AD6">
      <w:r>
        <w:t xml:space="preserve">   a) Imports x 10%</w:t>
      </w:r>
    </w:p>
    <w:p w14:paraId="21FF016E" w14:textId="77777777" w:rsidR="00820B75" w:rsidRDefault="004C4AD6">
      <w:r>
        <w:t xml:space="preserve">   b) Imports x 100%</w:t>
      </w:r>
    </w:p>
    <w:p w14:paraId="4EE6A204" w14:textId="77777777" w:rsidR="00820B75" w:rsidRDefault="004C4AD6">
      <w:r>
        <w:t xml:space="preserve">   c) Imports x 115%</w:t>
      </w:r>
    </w:p>
    <w:p w14:paraId="00E2511E" w14:textId="77777777" w:rsidR="00820B75" w:rsidRDefault="004C4AD6">
      <w:r>
        <w:t xml:space="preserve">   d) Imports x 150%</w:t>
      </w:r>
    </w:p>
    <w:p w14:paraId="054EA154" w14:textId="77777777" w:rsidR="00820B75" w:rsidRDefault="004C4AD6">
      <w:r>
        <w:t xml:space="preserve">   Answer: c) Imports x 115%</w:t>
      </w:r>
      <w:r>
        <w:br/>
      </w:r>
    </w:p>
    <w:p w14:paraId="348FB430" w14:textId="77777777" w:rsidR="00820B75" w:rsidRDefault="004C4AD6">
      <w:r>
        <w:t>18. Purchases for VAT purposes impact Zakat calculations at:</w:t>
      </w:r>
    </w:p>
    <w:p w14:paraId="08005BE8" w14:textId="77777777" w:rsidR="00820B75" w:rsidRDefault="004C4AD6">
      <w:r>
        <w:t xml:space="preserve">   a) Full value</w:t>
      </w:r>
    </w:p>
    <w:p w14:paraId="10D28BE5" w14:textId="77777777" w:rsidR="00820B75" w:rsidRDefault="004C4AD6">
      <w:r>
        <w:t xml:space="preserve">   b) Only imports</w:t>
      </w:r>
    </w:p>
    <w:p w14:paraId="784D7949" w14:textId="77777777" w:rsidR="00820B75" w:rsidRDefault="004C4AD6">
      <w:r>
        <w:t xml:space="preserve">   c) 115% of value</w:t>
      </w:r>
    </w:p>
    <w:p w14:paraId="4F32EAB4" w14:textId="77777777" w:rsidR="00820B75" w:rsidRDefault="004C4AD6">
      <w:r>
        <w:t xml:space="preserve">   d) Sales tax rate</w:t>
      </w:r>
    </w:p>
    <w:p w14:paraId="6F62E350" w14:textId="77777777" w:rsidR="00820B75" w:rsidRDefault="004C4AD6">
      <w:r>
        <w:t xml:space="preserve">   Answer: c) 115% of value</w:t>
      </w:r>
      <w:r>
        <w:br/>
      </w:r>
    </w:p>
    <w:p w14:paraId="3FB771CB" w14:textId="77777777" w:rsidR="00820B75" w:rsidRDefault="004C4AD6">
      <w:r>
        <w:t>19. If Zakat payer has no employees, minimum Zakat is:</w:t>
      </w:r>
    </w:p>
    <w:p w14:paraId="7B954ACA" w14:textId="77777777" w:rsidR="00820B75" w:rsidRDefault="004C4AD6">
      <w:r>
        <w:t xml:space="preserve">   a) Calculated as zero</w:t>
      </w:r>
    </w:p>
    <w:p w14:paraId="2963239E" w14:textId="77777777" w:rsidR="00820B75" w:rsidRDefault="004C4AD6">
      <w:r>
        <w:t xml:space="preserve">   b) SAR 500</w:t>
      </w:r>
    </w:p>
    <w:p w14:paraId="5B5A1E2B" w14:textId="77777777" w:rsidR="00820B75" w:rsidRDefault="004C4AD6">
      <w:r>
        <w:t xml:space="preserve">   c) Waived</w:t>
      </w:r>
    </w:p>
    <w:p w14:paraId="2B44332F" w14:textId="77777777" w:rsidR="00820B75" w:rsidRDefault="004C4AD6">
      <w:r>
        <w:t xml:space="preserve">   d) Reduced by half</w:t>
      </w:r>
    </w:p>
    <w:p w14:paraId="726C6A90" w14:textId="77777777" w:rsidR="00820B75" w:rsidRDefault="004C4AD6">
      <w:r>
        <w:t xml:space="preserve">   Answer: b) SAR 500</w:t>
      </w:r>
      <w:r>
        <w:br/>
      </w:r>
    </w:p>
    <w:p w14:paraId="44410402" w14:textId="77777777" w:rsidR="00820B75" w:rsidRDefault="004C4AD6">
      <w:r>
        <w:t>20. The method to calculate Zakat on sales for arbitrary assessment uses:</w:t>
      </w:r>
    </w:p>
    <w:p w14:paraId="0D439792" w14:textId="77777777" w:rsidR="00820B75" w:rsidRDefault="004C4AD6">
      <w:r>
        <w:lastRenderedPageBreak/>
        <w:t xml:space="preserve">   a) Sales and employee count</w:t>
      </w:r>
    </w:p>
    <w:p w14:paraId="751A8385" w14:textId="77777777" w:rsidR="00820B75" w:rsidRDefault="004C4AD6">
      <w:r>
        <w:t xml:space="preserve">   b) Sales / 8 + 15%</w:t>
      </w:r>
    </w:p>
    <w:p w14:paraId="15346A19" w14:textId="77777777" w:rsidR="00820B75" w:rsidRDefault="004C4AD6">
      <w:r>
        <w:t xml:space="preserve">   c) Imports and POS data</w:t>
      </w:r>
    </w:p>
    <w:p w14:paraId="16D70066" w14:textId="77777777" w:rsidR="00820B75" w:rsidRDefault="004C4AD6">
      <w:r>
        <w:t xml:space="preserve">   d) Gross income only</w:t>
      </w:r>
    </w:p>
    <w:p w14:paraId="51370F30" w14:textId="77777777" w:rsidR="00820B75" w:rsidRDefault="004C4AD6">
      <w:r>
        <w:t xml:space="preserve">   Answer: b) Sales / 8 + 15%</w:t>
      </w:r>
      <w:r>
        <w:br/>
      </w:r>
    </w:p>
    <w:p w14:paraId="484E7EE0" w14:textId="77777777" w:rsidR="00820B75" w:rsidRDefault="004C4AD6">
      <w:r>
        <w:t>21. If Zakat payer does not have VAT returns, what is used?</w:t>
      </w:r>
    </w:p>
    <w:p w14:paraId="06663A6F" w14:textId="77777777" w:rsidR="00820B75" w:rsidRDefault="004C4AD6">
      <w:r>
        <w:t xml:space="preserve">   a) Payroll records</w:t>
      </w:r>
    </w:p>
    <w:p w14:paraId="1ADC6CBF" w14:textId="77777777" w:rsidR="00820B75" w:rsidRDefault="004C4AD6">
      <w:r>
        <w:t xml:space="preserve">   b) POS data and contracts</w:t>
      </w:r>
    </w:p>
    <w:p w14:paraId="1544AC9D" w14:textId="77777777" w:rsidR="00820B75" w:rsidRDefault="004C4AD6">
      <w:r>
        <w:t xml:space="preserve">   c) Expense reports</w:t>
      </w:r>
    </w:p>
    <w:p w14:paraId="069EB29E" w14:textId="77777777" w:rsidR="00820B75" w:rsidRDefault="004C4AD6">
      <w:r>
        <w:t xml:space="preserve">   d) Import declarations</w:t>
      </w:r>
    </w:p>
    <w:p w14:paraId="113717FD" w14:textId="77777777" w:rsidR="00820B75" w:rsidRDefault="004C4AD6">
      <w:r>
        <w:t xml:space="preserve">   Answer: b) POS data and contracts</w:t>
      </w:r>
      <w:r>
        <w:br/>
      </w:r>
    </w:p>
    <w:p w14:paraId="09A00E6B" w14:textId="77777777" w:rsidR="00820B75" w:rsidRDefault="004C4AD6">
      <w:r>
        <w:t>22. The short financial period for Zakat purposes is exempt if under:</w:t>
      </w:r>
    </w:p>
    <w:p w14:paraId="5C55D99D" w14:textId="77777777" w:rsidR="00820B75" w:rsidRDefault="004C4AD6">
      <w:r>
        <w:t xml:space="preserve">   a) 200 days</w:t>
      </w:r>
    </w:p>
    <w:p w14:paraId="648A4575" w14:textId="77777777" w:rsidR="00820B75" w:rsidRDefault="004C4AD6">
      <w:r>
        <w:t xml:space="preserve">   b) 300 days</w:t>
      </w:r>
    </w:p>
    <w:p w14:paraId="27978926" w14:textId="77777777" w:rsidR="00820B75" w:rsidRDefault="004C4AD6">
      <w:r>
        <w:t xml:space="preserve">   c) 354 days</w:t>
      </w:r>
    </w:p>
    <w:p w14:paraId="7B754301" w14:textId="77777777" w:rsidR="00820B75" w:rsidRDefault="004C4AD6">
      <w:r>
        <w:t xml:space="preserve">   d) 400 days</w:t>
      </w:r>
    </w:p>
    <w:p w14:paraId="5C987326" w14:textId="77777777" w:rsidR="00820B75" w:rsidRDefault="004C4AD6">
      <w:r>
        <w:t xml:space="preserve">   Answer: c) 354 days</w:t>
      </w:r>
      <w:r>
        <w:br/>
      </w:r>
    </w:p>
    <w:p w14:paraId="5F866753" w14:textId="77777777" w:rsidR="00820B75" w:rsidRDefault="004C4AD6">
      <w:r>
        <w:t>23. A Zakat payer may move from arbitrary assessment to regular books if:</w:t>
      </w:r>
    </w:p>
    <w:p w14:paraId="4236B1EB" w14:textId="77777777" w:rsidR="00820B75" w:rsidRDefault="004C4AD6">
      <w:r>
        <w:t xml:space="preserve">   a) Approved by the Director</w:t>
      </w:r>
    </w:p>
    <w:p w14:paraId="47546B3F" w14:textId="77777777" w:rsidR="00820B75" w:rsidRDefault="004C4AD6">
      <w:r>
        <w:t xml:space="preserve">   b) Requested before year-end</w:t>
      </w:r>
    </w:p>
    <w:p w14:paraId="0CA338CA" w14:textId="77777777" w:rsidR="00820B75" w:rsidRDefault="004C4AD6">
      <w:r>
        <w:t xml:space="preserve">   c) Total assets are high</w:t>
      </w:r>
    </w:p>
    <w:p w14:paraId="6CC65C3F" w14:textId="77777777" w:rsidR="00820B75" w:rsidRDefault="004C4AD6">
      <w:r>
        <w:t xml:space="preserve">   d) Only with Tax approval</w:t>
      </w:r>
    </w:p>
    <w:p w14:paraId="10CDC5F0" w14:textId="77777777" w:rsidR="00820B75" w:rsidRDefault="004C4AD6">
      <w:r>
        <w:t xml:space="preserve">   Answer: b) Requested before year-end</w:t>
      </w:r>
      <w:r>
        <w:br/>
      </w:r>
    </w:p>
    <w:p w14:paraId="412F5524" w14:textId="77777777" w:rsidR="00820B75" w:rsidRDefault="004C4AD6">
      <w:r>
        <w:lastRenderedPageBreak/>
        <w:t>24. Zakat for arbitrary assessment relies on:</w:t>
      </w:r>
    </w:p>
    <w:p w14:paraId="4FE20E75" w14:textId="77777777" w:rsidR="00820B75" w:rsidRDefault="004C4AD6">
      <w:r>
        <w:t xml:space="preserve">   a) Net profit</w:t>
      </w:r>
    </w:p>
    <w:p w14:paraId="2E518A2D" w14:textId="77777777" w:rsidR="00820B75" w:rsidRDefault="004C4AD6">
      <w:r>
        <w:t xml:space="preserve">   b) Capital only</w:t>
      </w:r>
    </w:p>
    <w:p w14:paraId="092EBADD" w14:textId="77777777" w:rsidR="00820B75" w:rsidRDefault="004C4AD6">
      <w:r>
        <w:t xml:space="preserve">   c) Employee count</w:t>
      </w:r>
    </w:p>
    <w:p w14:paraId="60C373F2" w14:textId="77777777" w:rsidR="00820B75" w:rsidRDefault="004C4AD6">
      <w:r>
        <w:t xml:space="preserve">   d) Sales and imports</w:t>
      </w:r>
    </w:p>
    <w:p w14:paraId="4543E594" w14:textId="77777777" w:rsidR="00820B75" w:rsidRDefault="004C4AD6">
      <w:r>
        <w:t xml:space="preserve">   Answer: d) Sales and imports</w:t>
      </w:r>
      <w:r>
        <w:br/>
      </w:r>
    </w:p>
    <w:p w14:paraId="58CB305D" w14:textId="77777777" w:rsidR="00820B75" w:rsidRDefault="004C4AD6">
      <w:r>
        <w:t>25. In addition to VAT, Zakat assessment may include:</w:t>
      </w:r>
    </w:p>
    <w:p w14:paraId="060B3236" w14:textId="77777777" w:rsidR="00820B75" w:rsidRDefault="004C4AD6">
      <w:r>
        <w:t xml:space="preserve">   a) Only GOSI data</w:t>
      </w:r>
    </w:p>
    <w:p w14:paraId="7691ED99" w14:textId="77777777" w:rsidR="00820B75" w:rsidRDefault="004C4AD6">
      <w:r>
        <w:t xml:space="preserve">   b) Employee count and imports</w:t>
      </w:r>
    </w:p>
    <w:p w14:paraId="5754F852" w14:textId="77777777" w:rsidR="00820B75" w:rsidRDefault="004C4AD6">
      <w:r>
        <w:t xml:space="preserve">   c) Capital calculations</w:t>
      </w:r>
    </w:p>
    <w:p w14:paraId="71C757CC" w14:textId="77777777" w:rsidR="00820B75" w:rsidRDefault="004C4AD6">
      <w:r>
        <w:t xml:space="preserve">   d) Sales projections</w:t>
      </w:r>
    </w:p>
    <w:p w14:paraId="0780308A" w14:textId="77777777" w:rsidR="00820B75" w:rsidRDefault="004C4AD6">
      <w:r>
        <w:t xml:space="preserve">   Answer: b) Employee count and imports</w:t>
      </w:r>
      <w:r>
        <w:br/>
      </w:r>
    </w:p>
    <w:p w14:paraId="5BD2C252" w14:textId="77777777" w:rsidR="00820B75" w:rsidRDefault="004C4AD6">
      <w:r>
        <w:t>26. The Zakat Authority may verify sales data from:</w:t>
      </w:r>
    </w:p>
    <w:p w14:paraId="3F75B9BA" w14:textId="77777777" w:rsidR="00820B75" w:rsidRDefault="004C4AD6">
      <w:r>
        <w:t xml:space="preserve">   a) Only Ministry of Finance</w:t>
      </w:r>
    </w:p>
    <w:p w14:paraId="2262EAAA" w14:textId="77777777" w:rsidR="00820B75" w:rsidRDefault="004C4AD6">
      <w:r>
        <w:t xml:space="preserve">   b) General Customs Authority</w:t>
      </w:r>
    </w:p>
    <w:p w14:paraId="47D14A48" w14:textId="77777777" w:rsidR="00820B75" w:rsidRDefault="004C4AD6">
      <w:r>
        <w:t xml:space="preserve">   c) National Tax Board</w:t>
      </w:r>
    </w:p>
    <w:p w14:paraId="431B93C8" w14:textId="77777777" w:rsidR="00820B75" w:rsidRDefault="004C4AD6">
      <w:r>
        <w:t xml:space="preserve">   d) Any government agency</w:t>
      </w:r>
    </w:p>
    <w:p w14:paraId="14014184" w14:textId="77777777" w:rsidR="00820B75" w:rsidRDefault="004C4AD6">
      <w:r>
        <w:t xml:space="preserve">   Answer: b) General Customs Authority</w:t>
      </w:r>
      <w:r>
        <w:br/>
      </w:r>
    </w:p>
    <w:p w14:paraId="0F3B20F9" w14:textId="77777777" w:rsidR="00820B75" w:rsidRDefault="004C4AD6">
      <w:r>
        <w:t>27. Employee data for Zakat calculation is collected via:</w:t>
      </w:r>
    </w:p>
    <w:p w14:paraId="6A6CB6E3" w14:textId="77777777" w:rsidR="00820B75" w:rsidRDefault="004C4AD6">
      <w:r>
        <w:t xml:space="preserve">   a) SAMA</w:t>
      </w:r>
    </w:p>
    <w:p w14:paraId="67B118C6" w14:textId="77777777" w:rsidR="00820B75" w:rsidRDefault="004C4AD6">
      <w:r>
        <w:t xml:space="preserve">   b) GOSI</w:t>
      </w:r>
    </w:p>
    <w:p w14:paraId="10105CDE" w14:textId="77777777" w:rsidR="00820B75" w:rsidRDefault="004C4AD6">
      <w:r>
        <w:t xml:space="preserve">   c) Tax board</w:t>
      </w:r>
    </w:p>
    <w:p w14:paraId="5EC76A91" w14:textId="77777777" w:rsidR="00820B75" w:rsidRDefault="004C4AD6">
      <w:r>
        <w:t xml:space="preserve">   d) Payroll</w:t>
      </w:r>
    </w:p>
    <w:p w14:paraId="2350262D" w14:textId="77777777" w:rsidR="00820B75" w:rsidRDefault="004C4AD6">
      <w:r>
        <w:lastRenderedPageBreak/>
        <w:t xml:space="preserve">   Answer: b) GOSI</w:t>
      </w:r>
      <w:r>
        <w:br/>
      </w:r>
    </w:p>
    <w:p w14:paraId="54D55C98" w14:textId="77777777" w:rsidR="00820B75" w:rsidRDefault="004C4AD6">
      <w:r>
        <w:t>28. Zakat payer’s declaration is typically submitted:</w:t>
      </w:r>
    </w:p>
    <w:p w14:paraId="184E21AA" w14:textId="77777777" w:rsidR="00820B75" w:rsidRDefault="004C4AD6">
      <w:r>
        <w:t xml:space="preserve">   a) At year start</w:t>
      </w:r>
    </w:p>
    <w:p w14:paraId="086E468F" w14:textId="77777777" w:rsidR="00820B75" w:rsidRDefault="004C4AD6">
      <w:r>
        <w:t xml:space="preserve">   b) At year-end</w:t>
      </w:r>
    </w:p>
    <w:p w14:paraId="0995A096" w14:textId="77777777" w:rsidR="00820B75" w:rsidRDefault="004C4AD6">
      <w:r>
        <w:t xml:space="preserve">   c) Within 120 days</w:t>
      </w:r>
    </w:p>
    <w:p w14:paraId="4C3E5CA7" w14:textId="77777777" w:rsidR="00820B75" w:rsidRDefault="004C4AD6">
      <w:r>
        <w:t xml:space="preserve">   d) Every 6 months</w:t>
      </w:r>
    </w:p>
    <w:p w14:paraId="0F755B6C" w14:textId="77777777" w:rsidR="00820B75" w:rsidRDefault="004C4AD6">
      <w:r>
        <w:t xml:space="preserve">   Answer: c) Within 120 days</w:t>
      </w:r>
      <w:r>
        <w:br/>
      </w:r>
    </w:p>
    <w:p w14:paraId="2440EF2A" w14:textId="77777777" w:rsidR="00820B75" w:rsidRDefault="004C4AD6">
      <w:r>
        <w:t>29. POS data for Zakat may include:</w:t>
      </w:r>
    </w:p>
    <w:p w14:paraId="6A23E92F" w14:textId="77777777" w:rsidR="00820B75" w:rsidRDefault="004C4AD6">
      <w:r>
        <w:t xml:space="preserve">   a) Only sales above SAR 500</w:t>
      </w:r>
    </w:p>
    <w:p w14:paraId="7EB5A27C" w14:textId="77777777" w:rsidR="00820B75" w:rsidRDefault="004C4AD6">
      <w:r>
        <w:t xml:space="preserve">   b) Zero-tax sales</w:t>
      </w:r>
    </w:p>
    <w:p w14:paraId="19277D43" w14:textId="77777777" w:rsidR="00820B75" w:rsidRDefault="004C4AD6">
      <w:r>
        <w:t xml:space="preserve">   c) Taxable and exempt sales</w:t>
      </w:r>
    </w:p>
    <w:p w14:paraId="1AFD43E4" w14:textId="77777777" w:rsidR="00820B75" w:rsidRDefault="004C4AD6">
      <w:r>
        <w:t xml:space="preserve">   d) Only imports</w:t>
      </w:r>
    </w:p>
    <w:p w14:paraId="01223F6C" w14:textId="77777777" w:rsidR="00820B75" w:rsidRDefault="004C4AD6">
      <w:r>
        <w:t xml:space="preserve">   Answer: c) Taxable and exempt sales</w:t>
      </w:r>
      <w:r>
        <w:br/>
      </w:r>
    </w:p>
    <w:p w14:paraId="19E7D18D" w14:textId="77777777" w:rsidR="00820B75" w:rsidRDefault="004C4AD6">
      <w:r>
        <w:t>30. Imports used for arbitrary Zakat calculations are based on:</w:t>
      </w:r>
    </w:p>
    <w:p w14:paraId="6D5ED45B" w14:textId="77777777" w:rsidR="00820B75" w:rsidRDefault="004C4AD6">
      <w:r>
        <w:t xml:space="preserve">   a) Employee count</w:t>
      </w:r>
    </w:p>
    <w:p w14:paraId="6A058CFF" w14:textId="77777777" w:rsidR="00820B75" w:rsidRDefault="004C4AD6">
      <w:r>
        <w:t xml:space="preserve">   b) Purchases x 115%</w:t>
      </w:r>
    </w:p>
    <w:p w14:paraId="71FF0473" w14:textId="77777777" w:rsidR="00820B75" w:rsidRDefault="004C4AD6">
      <w:r>
        <w:t xml:space="preserve">   c) Net assets</w:t>
      </w:r>
    </w:p>
    <w:p w14:paraId="5F5AAC9B" w14:textId="77777777" w:rsidR="00820B75" w:rsidRDefault="004C4AD6">
      <w:r>
        <w:t xml:space="preserve">   d) Annual sales</w:t>
      </w:r>
    </w:p>
    <w:p w14:paraId="349CA7D3" w14:textId="77777777" w:rsidR="00820B75" w:rsidRDefault="004C4AD6">
      <w:r>
        <w:t xml:space="preserve">   Answer: b) Purchases x 115%</w:t>
      </w:r>
      <w:r>
        <w:br/>
      </w:r>
    </w:p>
    <w:p w14:paraId="78DF2A9B" w14:textId="77777777" w:rsidR="00820B75" w:rsidRDefault="004C4AD6">
      <w:r>
        <w:t>31. Who can approve a Zakat payer's move back to arbitrary assessment?</w:t>
      </w:r>
    </w:p>
    <w:p w14:paraId="24727E29" w14:textId="77777777" w:rsidR="00820B75" w:rsidRDefault="004C4AD6">
      <w:r>
        <w:t xml:space="preserve">   a) Settlement Committee</w:t>
      </w:r>
    </w:p>
    <w:p w14:paraId="575EBC7E" w14:textId="77777777" w:rsidR="00820B75" w:rsidRDefault="004C4AD6">
      <w:r>
        <w:t xml:space="preserve">   b) GOSI</w:t>
      </w:r>
    </w:p>
    <w:p w14:paraId="68720031" w14:textId="77777777" w:rsidR="00820B75" w:rsidRDefault="004C4AD6">
      <w:r>
        <w:t xml:space="preserve">   c) Governor of General Authority</w:t>
      </w:r>
    </w:p>
    <w:p w14:paraId="787E5082" w14:textId="77777777" w:rsidR="00820B75" w:rsidRDefault="004C4AD6">
      <w:r>
        <w:lastRenderedPageBreak/>
        <w:t xml:space="preserve">   d) Tax Board</w:t>
      </w:r>
    </w:p>
    <w:p w14:paraId="20E37CF8" w14:textId="77777777" w:rsidR="00820B75" w:rsidRDefault="004C4AD6">
      <w:r>
        <w:t xml:space="preserve">   Answer: c) Governor of General Authority</w:t>
      </w:r>
      <w:r>
        <w:br/>
      </w:r>
    </w:p>
    <w:p w14:paraId="523E05BE" w14:textId="77777777" w:rsidR="00820B75" w:rsidRDefault="004C4AD6">
      <w:r>
        <w:t>32. Objections to Zakat assessments can be submitted to:</w:t>
      </w:r>
    </w:p>
    <w:p w14:paraId="306F2716" w14:textId="77777777" w:rsidR="00820B75" w:rsidRDefault="004C4AD6">
      <w:r>
        <w:t xml:space="preserve">   a) Ministry of Commerce</w:t>
      </w:r>
    </w:p>
    <w:p w14:paraId="333B4166" w14:textId="77777777" w:rsidR="00820B75" w:rsidRDefault="004C4AD6">
      <w:r>
        <w:t xml:space="preserve">   b) Settlement Committee</w:t>
      </w:r>
    </w:p>
    <w:p w14:paraId="0348A7B2" w14:textId="77777777" w:rsidR="00820B75" w:rsidRDefault="004C4AD6">
      <w:r>
        <w:t xml:space="preserve">   c) Tax Court</w:t>
      </w:r>
    </w:p>
    <w:p w14:paraId="15560FA3" w14:textId="77777777" w:rsidR="00820B75" w:rsidRDefault="004C4AD6">
      <w:r>
        <w:t xml:space="preserve">   d) Finance Department</w:t>
      </w:r>
    </w:p>
    <w:p w14:paraId="21A2ADFF" w14:textId="77777777" w:rsidR="00820B75" w:rsidRDefault="004C4AD6">
      <w:r>
        <w:t xml:space="preserve">   Answer: b) Settlement Committee</w:t>
      </w:r>
      <w:r>
        <w:br/>
      </w:r>
    </w:p>
    <w:p w14:paraId="78F9C894" w14:textId="77777777" w:rsidR="00820B75" w:rsidRDefault="004C4AD6">
      <w:r>
        <w:t>33. The Zakat payer’s fiscal year based on arbitrary assessment is generally:</w:t>
      </w:r>
    </w:p>
    <w:p w14:paraId="2190D7C5" w14:textId="77777777" w:rsidR="00820B75" w:rsidRDefault="004C4AD6">
      <w:r>
        <w:t xml:space="preserve">   a) 354 days</w:t>
      </w:r>
    </w:p>
    <w:p w14:paraId="4CB259BC" w14:textId="77777777" w:rsidR="00820B75" w:rsidRDefault="004C4AD6">
      <w:r>
        <w:t xml:space="preserve">   b) 365 days</w:t>
      </w:r>
    </w:p>
    <w:p w14:paraId="712971D6" w14:textId="77777777" w:rsidR="00820B75" w:rsidRDefault="004C4AD6">
      <w:r>
        <w:t xml:space="preserve">   c) Based on activity</w:t>
      </w:r>
    </w:p>
    <w:p w14:paraId="5E011833" w14:textId="77777777" w:rsidR="00820B75" w:rsidRDefault="004C4AD6">
      <w:r>
        <w:t xml:space="preserve">   d) Fixed at 300 days</w:t>
      </w:r>
    </w:p>
    <w:p w14:paraId="6B0A474C" w14:textId="77777777" w:rsidR="00820B75" w:rsidRDefault="004C4AD6">
      <w:r>
        <w:t xml:space="preserve">   Answer: a) 354 days</w:t>
      </w:r>
      <w:r>
        <w:br/>
      </w:r>
    </w:p>
    <w:p w14:paraId="045E2899" w14:textId="77777777" w:rsidR="00820B75" w:rsidRDefault="004C4AD6">
      <w:r>
        <w:t>34. Which department may verify sales in VAT declarations?</w:t>
      </w:r>
    </w:p>
    <w:p w14:paraId="2B481DF8" w14:textId="77777777" w:rsidR="00820B75" w:rsidRDefault="004C4AD6">
      <w:r>
        <w:t xml:space="preserve">   a) Customs Authority</w:t>
      </w:r>
    </w:p>
    <w:p w14:paraId="08B28944" w14:textId="77777777" w:rsidR="00820B75" w:rsidRDefault="004C4AD6">
      <w:r>
        <w:t xml:space="preserve">   b) SAMA</w:t>
      </w:r>
    </w:p>
    <w:p w14:paraId="4448A4D5" w14:textId="77777777" w:rsidR="00820B75" w:rsidRDefault="004C4AD6">
      <w:r>
        <w:t xml:space="preserve">   c) Ministry of Labor</w:t>
      </w:r>
    </w:p>
    <w:p w14:paraId="31E862E3" w14:textId="77777777" w:rsidR="00820B75" w:rsidRDefault="004C4AD6">
      <w:r>
        <w:t xml:space="preserve">   d) Tax Enforcement</w:t>
      </w:r>
    </w:p>
    <w:p w14:paraId="3B265A55" w14:textId="77777777" w:rsidR="00820B75" w:rsidRDefault="004C4AD6">
      <w:r>
        <w:t xml:space="preserve">   Answer: a) Customs Authority</w:t>
      </w:r>
      <w:r>
        <w:br/>
      </w:r>
    </w:p>
    <w:p w14:paraId="49644DBD" w14:textId="77777777" w:rsidR="00820B75" w:rsidRDefault="004C4AD6">
      <w:r>
        <w:t>35. Minimum arbitrary assessment Zakat applies when:</w:t>
      </w:r>
    </w:p>
    <w:p w14:paraId="280723DA" w14:textId="77777777" w:rsidR="00820B75" w:rsidRDefault="004C4AD6">
      <w:r>
        <w:t xml:space="preserve">   a) No activity recorded</w:t>
      </w:r>
    </w:p>
    <w:p w14:paraId="34F73405" w14:textId="77777777" w:rsidR="00820B75" w:rsidRDefault="004C4AD6">
      <w:r>
        <w:t xml:space="preserve">   b) Revenue below SAR 1 million</w:t>
      </w:r>
    </w:p>
    <w:p w14:paraId="0A9364C8" w14:textId="77777777" w:rsidR="00820B75" w:rsidRDefault="004C4AD6">
      <w:r>
        <w:lastRenderedPageBreak/>
        <w:t xml:space="preserve">   c) Only imports exist</w:t>
      </w:r>
    </w:p>
    <w:p w14:paraId="538E12A3" w14:textId="77777777" w:rsidR="00820B75" w:rsidRDefault="004C4AD6">
      <w:r>
        <w:t xml:space="preserve">   d) Less than 10 employees</w:t>
      </w:r>
    </w:p>
    <w:p w14:paraId="0C6DEA15" w14:textId="77777777" w:rsidR="00820B75" w:rsidRDefault="004C4AD6">
      <w:r>
        <w:t xml:space="preserve">   Answer: a) No activity recorded</w:t>
      </w:r>
      <w:r>
        <w:br/>
      </w:r>
    </w:p>
    <w:p w14:paraId="6FB9EC8F" w14:textId="77777777" w:rsidR="00820B75" w:rsidRDefault="004C4AD6">
      <w:r>
        <w:t>36. For arbitrary assessment, import data is adjusted to:</w:t>
      </w:r>
    </w:p>
    <w:p w14:paraId="4AB52E59" w14:textId="77777777" w:rsidR="00820B75" w:rsidRDefault="004C4AD6">
      <w:r>
        <w:t xml:space="preserve">   a) Gross purchases</w:t>
      </w:r>
    </w:p>
    <w:p w14:paraId="23BFE4AD" w14:textId="77777777" w:rsidR="00820B75" w:rsidRDefault="004C4AD6">
      <w:r>
        <w:t xml:space="preserve">   b) Employee income</w:t>
      </w:r>
    </w:p>
    <w:p w14:paraId="13B47A3F" w14:textId="77777777" w:rsidR="00820B75" w:rsidRDefault="004C4AD6">
      <w:r>
        <w:t xml:space="preserve">   c) 115% of value</w:t>
      </w:r>
    </w:p>
    <w:p w14:paraId="0DC27B9C" w14:textId="77777777" w:rsidR="00820B75" w:rsidRDefault="004C4AD6">
      <w:r>
        <w:t xml:space="preserve">   d) Sales revenue</w:t>
      </w:r>
    </w:p>
    <w:p w14:paraId="790CD667" w14:textId="77777777" w:rsidR="00820B75" w:rsidRDefault="004C4AD6">
      <w:r>
        <w:t xml:space="preserve">   Answer: c) 115% of value</w:t>
      </w:r>
      <w:r>
        <w:br/>
      </w:r>
    </w:p>
    <w:p w14:paraId="7C8A193D" w14:textId="77777777" w:rsidR="00820B75" w:rsidRDefault="004C4AD6">
      <w:r>
        <w:t>37. Employee count in Zakat assessment may impact:</w:t>
      </w:r>
    </w:p>
    <w:p w14:paraId="58F721AF" w14:textId="77777777" w:rsidR="00820B75" w:rsidRDefault="004C4AD6">
      <w:r>
        <w:t xml:space="preserve">   a) Only revenue</w:t>
      </w:r>
    </w:p>
    <w:p w14:paraId="1BD41F67" w14:textId="77777777" w:rsidR="00820B75" w:rsidRDefault="004C4AD6">
      <w:r>
        <w:t xml:space="preserve">   b) Zakat calculation</w:t>
      </w:r>
    </w:p>
    <w:p w14:paraId="33C56A51" w14:textId="77777777" w:rsidR="00820B75" w:rsidRDefault="004C4AD6">
      <w:r>
        <w:t xml:space="preserve">   c) Imports</w:t>
      </w:r>
    </w:p>
    <w:p w14:paraId="378C6C3C" w14:textId="77777777" w:rsidR="00820B75" w:rsidRDefault="004C4AD6">
      <w:r>
        <w:t xml:space="preserve">   d) Capital requirements</w:t>
      </w:r>
    </w:p>
    <w:p w14:paraId="2121063A" w14:textId="77777777" w:rsidR="00820B75" w:rsidRDefault="004C4AD6">
      <w:r>
        <w:t xml:space="preserve">   Answer: b) Zakat calculation</w:t>
      </w:r>
      <w:r>
        <w:br/>
      </w:r>
    </w:p>
    <w:p w14:paraId="0AF89D0A" w14:textId="77777777" w:rsidR="00820B75" w:rsidRDefault="004C4AD6">
      <w:r>
        <w:t>38. If VAT data is not available, which is used?</w:t>
      </w:r>
    </w:p>
    <w:p w14:paraId="7EAD446C" w14:textId="77777777" w:rsidR="00820B75" w:rsidRDefault="004C4AD6">
      <w:r>
        <w:t xml:space="preserve">   a) Direct income</w:t>
      </w:r>
    </w:p>
    <w:p w14:paraId="5826E17D" w14:textId="77777777" w:rsidR="00820B75" w:rsidRDefault="004C4AD6">
      <w:r>
        <w:t xml:space="preserve">   b) Sales estimates</w:t>
      </w:r>
    </w:p>
    <w:p w14:paraId="66A554CB" w14:textId="77777777" w:rsidR="00820B75" w:rsidRDefault="004C4AD6">
      <w:r>
        <w:t xml:space="preserve">   c) Payroll taxes</w:t>
      </w:r>
    </w:p>
    <w:p w14:paraId="6FB2EE86" w14:textId="77777777" w:rsidR="00820B75" w:rsidRDefault="004C4AD6">
      <w:r>
        <w:t xml:space="preserve">   d) Imports</w:t>
      </w:r>
    </w:p>
    <w:p w14:paraId="3E757168" w14:textId="77777777" w:rsidR="00820B75" w:rsidRDefault="004C4AD6">
      <w:r>
        <w:t xml:space="preserve">   Answer: b) Sales estimates</w:t>
      </w:r>
      <w:r>
        <w:br/>
      </w:r>
    </w:p>
    <w:p w14:paraId="3A8C7DD2" w14:textId="77777777" w:rsidR="00820B75" w:rsidRDefault="004C4AD6">
      <w:r>
        <w:t>39. Sales from VAT and RETT statements are:</w:t>
      </w:r>
    </w:p>
    <w:p w14:paraId="3AC3AF5D" w14:textId="77777777" w:rsidR="00820B75" w:rsidRDefault="004C4AD6">
      <w:r>
        <w:t xml:space="preserve">   a) Exempt</w:t>
      </w:r>
    </w:p>
    <w:p w14:paraId="002B66F8" w14:textId="77777777" w:rsidR="00820B75" w:rsidRDefault="004C4AD6">
      <w:r>
        <w:lastRenderedPageBreak/>
        <w:t xml:space="preserve">   b) Adjusted</w:t>
      </w:r>
    </w:p>
    <w:p w14:paraId="1C19E5F4" w14:textId="77777777" w:rsidR="00820B75" w:rsidRDefault="004C4AD6">
      <w:r>
        <w:t xml:space="preserve">   c) Used for Zakat</w:t>
      </w:r>
    </w:p>
    <w:p w14:paraId="28977B6A" w14:textId="77777777" w:rsidR="00820B75" w:rsidRDefault="004C4AD6">
      <w:r>
        <w:t xml:space="preserve">   d) Not included</w:t>
      </w:r>
    </w:p>
    <w:p w14:paraId="56665518" w14:textId="77777777" w:rsidR="00820B75" w:rsidRDefault="004C4AD6">
      <w:r>
        <w:t xml:space="preserve">   Answer: c) Used for Zakat</w:t>
      </w:r>
      <w:r>
        <w:br/>
      </w:r>
    </w:p>
    <w:p w14:paraId="2EDB4D6A" w14:textId="77777777" w:rsidR="00820B75" w:rsidRDefault="004C4AD6">
      <w:r>
        <w:t>40. Zakat on arbitrary basis relies on data from:</w:t>
      </w:r>
    </w:p>
    <w:p w14:paraId="2E35B13A" w14:textId="77777777" w:rsidR="00820B75" w:rsidRDefault="004C4AD6">
      <w:r>
        <w:t xml:space="preserve">   a) Commercial books</w:t>
      </w:r>
    </w:p>
    <w:p w14:paraId="5CDCD01E" w14:textId="77777777" w:rsidR="00820B75" w:rsidRDefault="004C4AD6">
      <w:r>
        <w:t xml:space="preserve">   b) Payroll only</w:t>
      </w:r>
    </w:p>
    <w:p w14:paraId="1E28E4C5" w14:textId="77777777" w:rsidR="00820B75" w:rsidRDefault="004C4AD6">
      <w:r>
        <w:t xml:space="preserve">   c) Sales and imports</w:t>
      </w:r>
    </w:p>
    <w:p w14:paraId="21DD1330" w14:textId="77777777" w:rsidR="00820B75" w:rsidRDefault="004C4AD6">
      <w:r>
        <w:t xml:space="preserve">   d) Net profit only</w:t>
      </w:r>
    </w:p>
    <w:p w14:paraId="3935E610" w14:textId="77777777" w:rsidR="00820B75" w:rsidRDefault="004C4AD6">
      <w:r>
        <w:t xml:space="preserve">   Answer: c) Sales and imports</w:t>
      </w:r>
      <w:r>
        <w:br/>
      </w:r>
    </w:p>
    <w:p w14:paraId="38A75C5A" w14:textId="263DE6F7" w:rsidR="00820B75" w:rsidRDefault="00820B75"/>
    <w:sectPr w:rsidR="00820B75" w:rsidSect="004C4A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113AA" w14:textId="77777777" w:rsidR="008E09C4" w:rsidRDefault="008E09C4" w:rsidP="008E09C4">
      <w:pPr>
        <w:spacing w:after="0" w:line="240" w:lineRule="auto"/>
      </w:pPr>
      <w:r>
        <w:separator/>
      </w:r>
    </w:p>
  </w:endnote>
  <w:endnote w:type="continuationSeparator" w:id="0">
    <w:p w14:paraId="1EF05C7B" w14:textId="77777777" w:rsidR="008E09C4" w:rsidRDefault="008E09C4" w:rsidP="008E0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45B79" w14:textId="77777777" w:rsidR="004C4AD6" w:rsidRDefault="004C4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08E8F" w14:textId="2C8D1111" w:rsidR="008E09C4" w:rsidRDefault="008E09C4" w:rsidP="008E09C4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8863F" w14:textId="77777777" w:rsidR="004C4AD6" w:rsidRDefault="004C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7AF6D" w14:textId="77777777" w:rsidR="008E09C4" w:rsidRDefault="008E09C4" w:rsidP="008E09C4">
      <w:pPr>
        <w:spacing w:after="0" w:line="240" w:lineRule="auto"/>
      </w:pPr>
      <w:r>
        <w:separator/>
      </w:r>
    </w:p>
  </w:footnote>
  <w:footnote w:type="continuationSeparator" w:id="0">
    <w:p w14:paraId="415032AE" w14:textId="77777777" w:rsidR="008E09C4" w:rsidRDefault="008E09C4" w:rsidP="008E0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9B2DF" w14:textId="51E55C36" w:rsidR="004C4AD6" w:rsidRDefault="004C4AD6">
    <w:pPr>
      <w:pStyle w:val="Header"/>
    </w:pPr>
    <w:r>
      <w:rPr>
        <w:noProof/>
      </w:rPr>
      <w:pict w14:anchorId="670F56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30344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CC27F" w14:textId="52870E6D" w:rsidR="008E09C4" w:rsidRDefault="004C4AD6" w:rsidP="008E09C4">
    <w:pPr>
      <w:pStyle w:val="Header"/>
      <w:jc w:val="right"/>
    </w:pPr>
    <w:r>
      <w:rPr>
        <w:noProof/>
      </w:rPr>
      <w:pict w14:anchorId="2241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30345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8E09C4">
      <w:rPr>
        <w:noProof/>
      </w:rPr>
      <w:drawing>
        <wp:inline distT="0" distB="0" distL="0" distR="0" wp14:anchorId="0D66BDD4" wp14:editId="398D1401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AD643" w14:textId="0642DB0F" w:rsidR="004C4AD6" w:rsidRDefault="004C4AD6">
    <w:pPr>
      <w:pStyle w:val="Header"/>
    </w:pPr>
    <w:r>
      <w:rPr>
        <w:noProof/>
      </w:rPr>
      <w:pict w14:anchorId="4DDA7C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30343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234521">
    <w:abstractNumId w:val="8"/>
  </w:num>
  <w:num w:numId="2" w16cid:durableId="1252742919">
    <w:abstractNumId w:val="6"/>
  </w:num>
  <w:num w:numId="3" w16cid:durableId="1787314320">
    <w:abstractNumId w:val="5"/>
  </w:num>
  <w:num w:numId="4" w16cid:durableId="395520724">
    <w:abstractNumId w:val="4"/>
  </w:num>
  <w:num w:numId="5" w16cid:durableId="643386835">
    <w:abstractNumId w:val="7"/>
  </w:num>
  <w:num w:numId="6" w16cid:durableId="526523648">
    <w:abstractNumId w:val="3"/>
  </w:num>
  <w:num w:numId="7" w16cid:durableId="1773823256">
    <w:abstractNumId w:val="2"/>
  </w:num>
  <w:num w:numId="8" w16cid:durableId="1313564427">
    <w:abstractNumId w:val="1"/>
  </w:num>
  <w:num w:numId="9" w16cid:durableId="166844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32C"/>
    <w:rsid w:val="0029639D"/>
    <w:rsid w:val="00326F90"/>
    <w:rsid w:val="00467987"/>
    <w:rsid w:val="004C4AD6"/>
    <w:rsid w:val="00820B75"/>
    <w:rsid w:val="008E09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2024-11-04T07:15:00Z</dcterms:modified>
  <cp:category/>
</cp:coreProperties>
</file>