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D96B9" w14:textId="77777777" w:rsidR="00F16B47" w:rsidRDefault="003A6B17">
      <w:r>
        <w:t>1. What is included in the construction sector for Zakat purposes?</w:t>
      </w:r>
    </w:p>
    <w:p w14:paraId="189BD6D4" w14:textId="77777777" w:rsidR="00F16B47" w:rsidRDefault="003A6B17">
      <w:r>
        <w:t xml:space="preserve">   a) Residential buildings only</w:t>
      </w:r>
    </w:p>
    <w:p w14:paraId="2D8D4F85" w14:textId="77777777" w:rsidR="00F16B47" w:rsidRDefault="003A6B17">
      <w:r>
        <w:t xml:space="preserve">   b) Complete constructions and civil engineering work</w:t>
      </w:r>
    </w:p>
    <w:p w14:paraId="213071C1" w14:textId="77777777" w:rsidR="00F16B47" w:rsidRDefault="003A6B17">
      <w:r>
        <w:t xml:space="preserve">   c) Only infrastructure projects</w:t>
      </w:r>
    </w:p>
    <w:p w14:paraId="5A88BF6F" w14:textId="77777777" w:rsidR="00F16B47" w:rsidRDefault="003A6B17">
      <w:r>
        <w:t xml:space="preserve">   d) Industrial buildings only</w:t>
      </w:r>
    </w:p>
    <w:p w14:paraId="4B24DE00" w14:textId="77777777" w:rsidR="00F16B47" w:rsidRDefault="003A6B17">
      <w:r>
        <w:t xml:space="preserve">   Answer: b) Complete constructions and civil engineering work</w:t>
      </w:r>
      <w:r>
        <w:br/>
      </w:r>
    </w:p>
    <w:p w14:paraId="606591E5" w14:textId="77777777" w:rsidR="00F16B47" w:rsidRDefault="003A6B17">
      <w:r>
        <w:t>2. What is the Zakat base formula for construction companies?</w:t>
      </w:r>
    </w:p>
    <w:p w14:paraId="339AED9C" w14:textId="77777777" w:rsidR="00F16B47" w:rsidRDefault="003A6B17">
      <w:r>
        <w:t xml:space="preserve">   a) Revenues - Expenses</w:t>
      </w:r>
    </w:p>
    <w:p w14:paraId="599A5755" w14:textId="77777777" w:rsidR="00F16B47" w:rsidRDefault="003A6B17">
      <w:r>
        <w:t xml:space="preserve">   b) Additions - Deductibles</w:t>
      </w:r>
    </w:p>
    <w:p w14:paraId="111533AB" w14:textId="77777777" w:rsidR="00F16B47" w:rsidRDefault="003A6B17">
      <w:r>
        <w:t xml:space="preserve">   c) Assets - Liabilities</w:t>
      </w:r>
    </w:p>
    <w:p w14:paraId="756BEE26" w14:textId="77777777" w:rsidR="00F16B47" w:rsidRDefault="003A6B17">
      <w:r>
        <w:t xml:space="preserve">   d) Income + Expenses</w:t>
      </w:r>
    </w:p>
    <w:p w14:paraId="489C2F80" w14:textId="77777777" w:rsidR="00F16B47" w:rsidRDefault="003A6B17">
      <w:r>
        <w:t xml:space="preserve">   Answer: b) Additions - Deductibles</w:t>
      </w:r>
      <w:r>
        <w:br/>
      </w:r>
    </w:p>
    <w:p w14:paraId="2AD7198B" w14:textId="77777777" w:rsidR="00F16B47" w:rsidRDefault="003A6B17">
      <w:r>
        <w:t>3. The percentage used to calculate Zakat on the Zakat base is:</w:t>
      </w:r>
    </w:p>
    <w:p w14:paraId="18FBAD62" w14:textId="77777777" w:rsidR="00F16B47" w:rsidRDefault="003A6B17">
      <w:r>
        <w:t xml:space="preserve">   a) 1%</w:t>
      </w:r>
    </w:p>
    <w:p w14:paraId="0A3751CF" w14:textId="77777777" w:rsidR="00F16B47" w:rsidRDefault="003A6B17">
      <w:r>
        <w:t xml:space="preserve">   b) 2%</w:t>
      </w:r>
    </w:p>
    <w:p w14:paraId="074A3770" w14:textId="77777777" w:rsidR="00F16B47" w:rsidRDefault="003A6B17">
      <w:r>
        <w:t xml:space="preserve">   c) 2.5%</w:t>
      </w:r>
    </w:p>
    <w:p w14:paraId="453D70DF" w14:textId="77777777" w:rsidR="00F16B47" w:rsidRDefault="003A6B17">
      <w:r>
        <w:t xml:space="preserve">   d) 3%</w:t>
      </w:r>
    </w:p>
    <w:p w14:paraId="611FE2CB" w14:textId="77777777" w:rsidR="00F16B47" w:rsidRDefault="003A6B17">
      <w:r>
        <w:t xml:space="preserve">   Answer: c) 2.5%</w:t>
      </w:r>
      <w:r>
        <w:br/>
      </w:r>
    </w:p>
    <w:p w14:paraId="1F4C6009" w14:textId="77777777" w:rsidR="00F16B47" w:rsidRDefault="003A6B17">
      <w:r>
        <w:t>4. In construction Zakat, the indirect method is also known as:</w:t>
      </w:r>
    </w:p>
    <w:p w14:paraId="500D0E63" w14:textId="77777777" w:rsidR="00F16B47" w:rsidRDefault="003A6B17">
      <w:r>
        <w:t xml:space="preserve">   a) Sources of funds method</w:t>
      </w:r>
    </w:p>
    <w:p w14:paraId="1FEDD2FE" w14:textId="77777777" w:rsidR="00F16B47" w:rsidRDefault="003A6B17">
      <w:r>
        <w:t xml:space="preserve">   b) Direct calculation method</w:t>
      </w:r>
    </w:p>
    <w:p w14:paraId="01C42AC0" w14:textId="77777777" w:rsidR="00F16B47" w:rsidRDefault="003A6B17">
      <w:r>
        <w:t xml:space="preserve">   c) Asset-based method</w:t>
      </w:r>
    </w:p>
    <w:p w14:paraId="5DA8BE5F" w14:textId="77777777" w:rsidR="00F16B47" w:rsidRDefault="003A6B17">
      <w:r>
        <w:t xml:space="preserve">   d) Capital method</w:t>
      </w:r>
    </w:p>
    <w:p w14:paraId="2D9C2C50" w14:textId="77777777" w:rsidR="00F16B47" w:rsidRDefault="003A6B17">
      <w:r>
        <w:lastRenderedPageBreak/>
        <w:t xml:space="preserve">   Answer: a) Sources of funds method</w:t>
      </w:r>
      <w:r>
        <w:br/>
      </w:r>
    </w:p>
    <w:p w14:paraId="5B5CD5D3" w14:textId="77777777" w:rsidR="00F16B47" w:rsidRDefault="003A6B17">
      <w:r>
        <w:t>5. Which of the following is added to the Zakat base?</w:t>
      </w:r>
    </w:p>
    <w:p w14:paraId="1383D48D" w14:textId="77777777" w:rsidR="00F16B47" w:rsidRDefault="003A6B17">
      <w:r>
        <w:t xml:space="preserve">   a) Net fixed assets</w:t>
      </w:r>
    </w:p>
    <w:p w14:paraId="437DD0FB" w14:textId="77777777" w:rsidR="00F16B47" w:rsidRDefault="003A6B17">
      <w:r>
        <w:t xml:space="preserve">   b) Capital construction underway</w:t>
      </w:r>
    </w:p>
    <w:p w14:paraId="4CC70A05" w14:textId="77777777" w:rsidR="00F16B47" w:rsidRDefault="003A6B17">
      <w:r>
        <w:t xml:space="preserve">   c) Long-term liabilities</w:t>
      </w:r>
    </w:p>
    <w:p w14:paraId="0AD83DAF" w14:textId="77777777" w:rsidR="00F16B47" w:rsidRDefault="003A6B17">
      <w:r>
        <w:t xml:space="preserve">   d) Intangible assets</w:t>
      </w:r>
    </w:p>
    <w:p w14:paraId="24C30A37" w14:textId="77777777" w:rsidR="00F16B47" w:rsidRDefault="003A6B17">
      <w:r>
        <w:t xml:space="preserve">   Answer: c) Long-term liabilities</w:t>
      </w:r>
      <w:r>
        <w:br/>
      </w:r>
    </w:p>
    <w:p w14:paraId="696B96D3" w14:textId="77777777" w:rsidR="00F16B47" w:rsidRDefault="003A6B17">
      <w:r>
        <w:t>6. Zakat calculation for a fiscal period shorter than 354 days is:</w:t>
      </w:r>
    </w:p>
    <w:p w14:paraId="5F861B5B" w14:textId="77777777" w:rsidR="00F16B47" w:rsidRDefault="003A6B17">
      <w:r>
        <w:t xml:space="preserve">   a) Required at 2%</w:t>
      </w:r>
    </w:p>
    <w:p w14:paraId="36D451D1" w14:textId="77777777" w:rsidR="00F16B47" w:rsidRDefault="003A6B17">
      <w:r>
        <w:t xml:space="preserve">   b) Adjusted for actual days</w:t>
      </w:r>
    </w:p>
    <w:p w14:paraId="0A539E03" w14:textId="77777777" w:rsidR="00F16B47" w:rsidRDefault="003A6B17">
      <w:r>
        <w:t xml:space="preserve">   c) Exempt</w:t>
      </w:r>
    </w:p>
    <w:p w14:paraId="44E19FD2" w14:textId="77777777" w:rsidR="00F16B47" w:rsidRDefault="003A6B17">
      <w:r>
        <w:t xml:space="preserve">   d) Deferred</w:t>
      </w:r>
    </w:p>
    <w:p w14:paraId="1EBD271D" w14:textId="77777777" w:rsidR="00F16B47" w:rsidRDefault="003A6B17">
      <w:r>
        <w:t xml:space="preserve">   Answer: c) Exempt</w:t>
      </w:r>
      <w:r>
        <w:br/>
      </w:r>
    </w:p>
    <w:p w14:paraId="5992459F" w14:textId="77777777" w:rsidR="00F16B47" w:rsidRDefault="003A6B17">
      <w:r>
        <w:t>7. Advance payments in construction contracts are considered:</w:t>
      </w:r>
    </w:p>
    <w:p w14:paraId="5B85C68B" w14:textId="77777777" w:rsidR="00F16B47" w:rsidRDefault="003A6B17">
      <w:r>
        <w:t xml:space="preserve">   a) Revenue</w:t>
      </w:r>
    </w:p>
    <w:p w14:paraId="361E9DE9" w14:textId="77777777" w:rsidR="00F16B47" w:rsidRDefault="003A6B17">
      <w:r>
        <w:t xml:space="preserve">   b) Liability</w:t>
      </w:r>
    </w:p>
    <w:p w14:paraId="4F9CBE33" w14:textId="77777777" w:rsidR="00F16B47" w:rsidRDefault="003A6B17">
      <w:r>
        <w:t xml:space="preserve">   c) Asset</w:t>
      </w:r>
    </w:p>
    <w:p w14:paraId="4B397A1A" w14:textId="77777777" w:rsidR="00F16B47" w:rsidRDefault="003A6B17">
      <w:r>
        <w:t xml:space="preserve">   d) Equity</w:t>
      </w:r>
    </w:p>
    <w:p w14:paraId="770E0D89" w14:textId="77777777" w:rsidR="00F16B47" w:rsidRDefault="003A6B17">
      <w:r>
        <w:t xml:space="preserve">   Answer: b) Liability</w:t>
      </w:r>
      <w:r>
        <w:br/>
      </w:r>
    </w:p>
    <w:p w14:paraId="712A35A8" w14:textId="77777777" w:rsidR="00F16B47" w:rsidRDefault="003A6B17">
      <w:r>
        <w:t>8. Which of these is NOT included as an addition in the Zakat base?</w:t>
      </w:r>
    </w:p>
    <w:p w14:paraId="7B5955A7" w14:textId="77777777" w:rsidR="00F16B47" w:rsidRDefault="003A6B17">
      <w:r>
        <w:t xml:space="preserve">   a) Capital</w:t>
      </w:r>
    </w:p>
    <w:p w14:paraId="2D37EFF7" w14:textId="77777777" w:rsidR="00F16B47" w:rsidRDefault="003A6B17">
      <w:r>
        <w:t xml:space="preserve">   b) Retained earnings</w:t>
      </w:r>
    </w:p>
    <w:p w14:paraId="55FD99CA" w14:textId="77777777" w:rsidR="00F16B47" w:rsidRDefault="003A6B17">
      <w:r>
        <w:t xml:space="preserve">   c) Provisions at year-end</w:t>
      </w:r>
    </w:p>
    <w:p w14:paraId="7D01CA06" w14:textId="77777777" w:rsidR="00F16B47" w:rsidRDefault="003A6B17">
      <w:r>
        <w:lastRenderedPageBreak/>
        <w:t xml:space="preserve">   d) Net fixed assets</w:t>
      </w:r>
    </w:p>
    <w:p w14:paraId="48B03ABF" w14:textId="77777777" w:rsidR="00F16B47" w:rsidRDefault="003A6B17">
      <w:r>
        <w:t xml:space="preserve">   Answer: d) Net fixed assets</w:t>
      </w:r>
      <w:r>
        <w:br/>
      </w:r>
    </w:p>
    <w:p w14:paraId="2BCA80E3" w14:textId="77777777" w:rsidR="00F16B47" w:rsidRDefault="003A6B17">
      <w:r>
        <w:t>9. Zakat is levied at 2.5% of the:</w:t>
      </w:r>
    </w:p>
    <w:p w14:paraId="12BF5398" w14:textId="77777777" w:rsidR="00F16B47" w:rsidRDefault="003A6B17">
      <w:r>
        <w:t xml:space="preserve">   a) Total liabilities</w:t>
      </w:r>
    </w:p>
    <w:p w14:paraId="50F69A80" w14:textId="77777777" w:rsidR="00F16B47" w:rsidRDefault="003A6B17">
      <w:r>
        <w:t xml:space="preserve">   b) Net profit</w:t>
      </w:r>
    </w:p>
    <w:p w14:paraId="1F9207C1" w14:textId="77777777" w:rsidR="00F16B47" w:rsidRDefault="003A6B17">
      <w:r>
        <w:t xml:space="preserve">   c) Zakat base</w:t>
      </w:r>
    </w:p>
    <w:p w14:paraId="40403621" w14:textId="77777777" w:rsidR="00F16B47" w:rsidRDefault="003A6B17">
      <w:r>
        <w:t xml:space="preserve">   d) Sales</w:t>
      </w:r>
    </w:p>
    <w:p w14:paraId="7A69609C" w14:textId="77777777" w:rsidR="00F16B47" w:rsidRDefault="003A6B17">
      <w:r>
        <w:t xml:space="preserve">   Answer: c) Zakat base</w:t>
      </w:r>
      <w:r>
        <w:br/>
      </w:r>
    </w:p>
    <w:p w14:paraId="37AC2B98" w14:textId="77777777" w:rsidR="00F16B47" w:rsidRDefault="003A6B17">
      <w:r>
        <w:t>10. Construction contracts under BOT agreements are treated as:</w:t>
      </w:r>
    </w:p>
    <w:p w14:paraId="631147D9" w14:textId="77777777" w:rsidR="00F16B47" w:rsidRDefault="003A6B17">
      <w:r>
        <w:t xml:space="preserve">   a) Current assets</w:t>
      </w:r>
    </w:p>
    <w:p w14:paraId="28FE43AC" w14:textId="77777777" w:rsidR="00F16B47" w:rsidRDefault="003A6B17">
      <w:r>
        <w:t xml:space="preserve">   b) Fixed assets</w:t>
      </w:r>
    </w:p>
    <w:p w14:paraId="3D76F048" w14:textId="77777777" w:rsidR="00F16B47" w:rsidRDefault="003A6B17">
      <w:r>
        <w:t xml:space="preserve">   c) Zakatable investments</w:t>
      </w:r>
    </w:p>
    <w:p w14:paraId="16ECC8FC" w14:textId="77777777" w:rsidR="00F16B47" w:rsidRDefault="003A6B17">
      <w:r>
        <w:t xml:space="preserve">   d) Non-zakatable assets</w:t>
      </w:r>
    </w:p>
    <w:p w14:paraId="14E72253" w14:textId="77777777" w:rsidR="00F16B47" w:rsidRDefault="003A6B17">
      <w:r>
        <w:t xml:space="preserve">   Answer: b) Fixed assets</w:t>
      </w:r>
      <w:r>
        <w:br/>
      </w:r>
    </w:p>
    <w:p w14:paraId="021C752A" w14:textId="77777777" w:rsidR="00F16B47" w:rsidRDefault="003A6B17">
      <w:r>
        <w:t>11. What does BOT stand for in construction contracts?</w:t>
      </w:r>
    </w:p>
    <w:p w14:paraId="18C789C7" w14:textId="77777777" w:rsidR="00F16B47" w:rsidRDefault="003A6B17">
      <w:r>
        <w:t xml:space="preserve">   a) Build, Operate, Transfer</w:t>
      </w:r>
    </w:p>
    <w:p w14:paraId="39FD4FA4" w14:textId="77777777" w:rsidR="00F16B47" w:rsidRDefault="003A6B17">
      <w:r>
        <w:t xml:space="preserve">   b) Borrow, Own, Terminate</w:t>
      </w:r>
    </w:p>
    <w:p w14:paraId="45E527D6" w14:textId="77777777" w:rsidR="00F16B47" w:rsidRDefault="003A6B17">
      <w:r>
        <w:t xml:space="preserve">   c) Buy, Operate, Transfer</w:t>
      </w:r>
    </w:p>
    <w:p w14:paraId="03360DBE" w14:textId="77777777" w:rsidR="00F16B47" w:rsidRDefault="003A6B17">
      <w:r>
        <w:t xml:space="preserve">   d) Build, Own, Terminate</w:t>
      </w:r>
    </w:p>
    <w:p w14:paraId="4BB9F310" w14:textId="77777777" w:rsidR="00F16B47" w:rsidRDefault="003A6B17">
      <w:r>
        <w:t xml:space="preserve">   Answer: a) Build, Operate, Transfer</w:t>
      </w:r>
      <w:r>
        <w:br/>
      </w:r>
    </w:p>
    <w:p w14:paraId="37AE79C4" w14:textId="77777777" w:rsidR="00F16B47" w:rsidRDefault="003A6B17">
      <w:r>
        <w:t>12. When does a Zakat payer’s fiscal year start?</w:t>
      </w:r>
    </w:p>
    <w:p w14:paraId="3B823396" w14:textId="77777777" w:rsidR="00F16B47" w:rsidRDefault="003A6B17">
      <w:r>
        <w:t xml:space="preserve">   a) Date of commercial registration</w:t>
      </w:r>
    </w:p>
    <w:p w14:paraId="0D01E41A" w14:textId="77777777" w:rsidR="00F16B47" w:rsidRDefault="003A6B17">
      <w:r>
        <w:t xml:space="preserve">   b) First day of the year</w:t>
      </w:r>
    </w:p>
    <w:p w14:paraId="1C986E6C" w14:textId="77777777" w:rsidR="00F16B47" w:rsidRDefault="003A6B17">
      <w:r>
        <w:lastRenderedPageBreak/>
        <w:t xml:space="preserve">   c) When capital is received</w:t>
      </w:r>
    </w:p>
    <w:p w14:paraId="1ED0E8D2" w14:textId="77777777" w:rsidR="00F16B47" w:rsidRDefault="003A6B17">
      <w:r>
        <w:t xml:space="preserve">   d) Any preferred date</w:t>
      </w:r>
    </w:p>
    <w:p w14:paraId="4F8093FC" w14:textId="77777777" w:rsidR="00F16B47" w:rsidRDefault="003A6B17">
      <w:r>
        <w:t xml:space="preserve">   Answer: a) Date of commercial registration</w:t>
      </w:r>
      <w:r>
        <w:br/>
      </w:r>
    </w:p>
    <w:p w14:paraId="12BA0045" w14:textId="77777777" w:rsidR="00F16B47" w:rsidRDefault="003A6B17">
      <w:r>
        <w:t>13. The minimum Zakat base cannot be less than:</w:t>
      </w:r>
    </w:p>
    <w:p w14:paraId="04A902C1" w14:textId="77777777" w:rsidR="00F16B47" w:rsidRDefault="003A6B17">
      <w:r>
        <w:t xml:space="preserve">   a) Capital</w:t>
      </w:r>
    </w:p>
    <w:p w14:paraId="62DB559E" w14:textId="77777777" w:rsidR="00F16B47" w:rsidRDefault="003A6B17">
      <w:r>
        <w:t xml:space="preserve">   b) Net profit</w:t>
      </w:r>
    </w:p>
    <w:p w14:paraId="13706E62" w14:textId="77777777" w:rsidR="00F16B47" w:rsidRDefault="003A6B17">
      <w:r>
        <w:t xml:space="preserve">   c) Gross revenue</w:t>
      </w:r>
    </w:p>
    <w:p w14:paraId="5B47733A" w14:textId="77777777" w:rsidR="00F16B47" w:rsidRDefault="003A6B17">
      <w:r>
        <w:t xml:space="preserve">   d) Adjusted net profit</w:t>
      </w:r>
    </w:p>
    <w:p w14:paraId="5F1C58CD" w14:textId="77777777" w:rsidR="00F16B47" w:rsidRDefault="003A6B17">
      <w:r>
        <w:t xml:space="preserve">   Answer: d) Adjusted net profit</w:t>
      </w:r>
      <w:r>
        <w:br/>
      </w:r>
    </w:p>
    <w:p w14:paraId="5D879D6B" w14:textId="77777777" w:rsidR="00F16B47" w:rsidRDefault="003A6B17">
      <w:r>
        <w:t>14. Investment classified as unquoted in construction contracts is:</w:t>
      </w:r>
    </w:p>
    <w:p w14:paraId="36AEEFC2" w14:textId="77777777" w:rsidR="00F16B47" w:rsidRDefault="003A6B17">
      <w:r>
        <w:t xml:space="preserve">   a) Deducted from Zakat base</w:t>
      </w:r>
    </w:p>
    <w:p w14:paraId="7030AFCE" w14:textId="77777777" w:rsidR="00F16B47" w:rsidRDefault="003A6B17">
      <w:r>
        <w:t xml:space="preserve">   b) Included in Zakat base</w:t>
      </w:r>
    </w:p>
    <w:p w14:paraId="16D552DF" w14:textId="77777777" w:rsidR="00F16B47" w:rsidRDefault="003A6B17">
      <w:r>
        <w:t xml:space="preserve">   c) Ignored</w:t>
      </w:r>
    </w:p>
    <w:p w14:paraId="10D8F12F" w14:textId="77777777" w:rsidR="00F16B47" w:rsidRDefault="003A6B17">
      <w:r>
        <w:t xml:space="preserve">   d) Considered non-zakatable</w:t>
      </w:r>
    </w:p>
    <w:p w14:paraId="6DA94614" w14:textId="77777777" w:rsidR="00F16B47" w:rsidRDefault="003A6B17">
      <w:r>
        <w:t xml:space="preserve">   Answer: b) Included in Zakat base</w:t>
      </w:r>
      <w:r>
        <w:br/>
      </w:r>
    </w:p>
    <w:p w14:paraId="11F25B57" w14:textId="77777777" w:rsidR="00F16B47" w:rsidRDefault="003A6B17">
      <w:r>
        <w:t>15. How is the Zakat rate adjusted for a fiscal period shorter than a Hijri year?</w:t>
      </w:r>
    </w:p>
    <w:p w14:paraId="19A6C5A4" w14:textId="77777777" w:rsidR="00F16B47" w:rsidRDefault="003A6B17">
      <w:r>
        <w:t xml:space="preserve">   a) Proportional to days</w:t>
      </w:r>
    </w:p>
    <w:p w14:paraId="2DF8DE6D" w14:textId="77777777" w:rsidR="00F16B47" w:rsidRDefault="003A6B17">
      <w:r>
        <w:t xml:space="preserve">   b) Reduced to 1%</w:t>
      </w:r>
    </w:p>
    <w:p w14:paraId="3F79B7C4" w14:textId="77777777" w:rsidR="00F16B47" w:rsidRDefault="003A6B17">
      <w:r>
        <w:t xml:space="preserve">   c) Fixed at 2.5%</w:t>
      </w:r>
    </w:p>
    <w:p w14:paraId="3B8BAE93" w14:textId="77777777" w:rsidR="00F16B47" w:rsidRDefault="003A6B17">
      <w:r>
        <w:t xml:space="preserve">   d) Deferred</w:t>
      </w:r>
    </w:p>
    <w:p w14:paraId="78B5051B" w14:textId="77777777" w:rsidR="00F16B47" w:rsidRDefault="003A6B17">
      <w:r>
        <w:t xml:space="preserve">   Answer: a) Proportional to days</w:t>
      </w:r>
      <w:r>
        <w:br/>
      </w:r>
    </w:p>
    <w:p w14:paraId="5391D67E" w14:textId="77777777" w:rsidR="00F16B47" w:rsidRDefault="003A6B17">
      <w:r>
        <w:t>16. Advance payments received in construction are treated as:</w:t>
      </w:r>
    </w:p>
    <w:p w14:paraId="1CDE7904" w14:textId="77777777" w:rsidR="00F16B47" w:rsidRDefault="003A6B17">
      <w:r>
        <w:t xml:space="preserve">   a) Revenue</w:t>
      </w:r>
    </w:p>
    <w:p w14:paraId="1DD54EBE" w14:textId="77777777" w:rsidR="00F16B47" w:rsidRDefault="003A6B17">
      <w:r>
        <w:lastRenderedPageBreak/>
        <w:t xml:space="preserve">   b) Liabilities</w:t>
      </w:r>
    </w:p>
    <w:p w14:paraId="1B3AA305" w14:textId="77777777" w:rsidR="00F16B47" w:rsidRDefault="003A6B17">
      <w:r>
        <w:t xml:space="preserve">   c) Current assets</w:t>
      </w:r>
    </w:p>
    <w:p w14:paraId="338CC20C" w14:textId="77777777" w:rsidR="00F16B47" w:rsidRDefault="003A6B17">
      <w:r>
        <w:t xml:space="preserve">   d) Reserves</w:t>
      </w:r>
    </w:p>
    <w:p w14:paraId="39FD07EC" w14:textId="77777777" w:rsidR="00F16B47" w:rsidRDefault="003A6B17">
      <w:r>
        <w:t xml:space="preserve">   Answer: b) Liabilities</w:t>
      </w:r>
      <w:r>
        <w:br/>
      </w:r>
    </w:p>
    <w:p w14:paraId="3B25C01A" w14:textId="77777777" w:rsidR="00F16B47" w:rsidRDefault="003A6B17">
      <w:r>
        <w:t>17. The term 'build and operate' contracts in construction refers to:</w:t>
      </w:r>
    </w:p>
    <w:p w14:paraId="32477758" w14:textId="77777777" w:rsidR="00F16B47" w:rsidRDefault="003A6B17">
      <w:r>
        <w:t xml:space="preserve">   a) Short-term contracts</w:t>
      </w:r>
    </w:p>
    <w:p w14:paraId="7ABA32E6" w14:textId="77777777" w:rsidR="00F16B47" w:rsidRDefault="003A6B17">
      <w:r>
        <w:t xml:space="preserve">   b) Revenue-focused contracts</w:t>
      </w:r>
    </w:p>
    <w:p w14:paraId="543F89C7" w14:textId="77777777" w:rsidR="00F16B47" w:rsidRDefault="003A6B17">
      <w:r>
        <w:t xml:space="preserve">   c) Income-producing contracts</w:t>
      </w:r>
    </w:p>
    <w:p w14:paraId="24958A9C" w14:textId="77777777" w:rsidR="00F16B47" w:rsidRDefault="003A6B17">
      <w:r>
        <w:t xml:space="preserve">   d) Non-profit contracts</w:t>
      </w:r>
    </w:p>
    <w:p w14:paraId="17F34B0E" w14:textId="77777777" w:rsidR="00F16B47" w:rsidRDefault="003A6B17">
      <w:r>
        <w:t xml:space="preserve">   Answer: c) Income-producing contracts</w:t>
      </w:r>
      <w:r>
        <w:br/>
      </w:r>
    </w:p>
    <w:p w14:paraId="6B931D64" w14:textId="77777777" w:rsidR="00F16B47" w:rsidRDefault="003A6B17">
      <w:r>
        <w:t>18. Which of the following assets is deducted from the Zakat base?</w:t>
      </w:r>
    </w:p>
    <w:p w14:paraId="05DB8635" w14:textId="77777777" w:rsidR="00F16B47" w:rsidRDefault="003A6B17">
      <w:r>
        <w:t xml:space="preserve">   a) Provisions</w:t>
      </w:r>
    </w:p>
    <w:p w14:paraId="51B862EA" w14:textId="77777777" w:rsidR="00F16B47" w:rsidRDefault="003A6B17">
      <w:r>
        <w:t xml:space="preserve">   b) Capital</w:t>
      </w:r>
    </w:p>
    <w:p w14:paraId="29B785AC" w14:textId="77777777" w:rsidR="00F16B47" w:rsidRDefault="003A6B17">
      <w:r>
        <w:t xml:space="preserve">   c) Construction underway</w:t>
      </w:r>
    </w:p>
    <w:p w14:paraId="008FE916" w14:textId="77777777" w:rsidR="00F16B47" w:rsidRDefault="003A6B17">
      <w:r>
        <w:t xml:space="preserve">   d) Adjusted net profit</w:t>
      </w:r>
    </w:p>
    <w:p w14:paraId="2BED9D0D" w14:textId="77777777" w:rsidR="00F16B47" w:rsidRDefault="003A6B17">
      <w:r>
        <w:t xml:space="preserve">   Answer: c) Construction underway</w:t>
      </w:r>
      <w:r>
        <w:br/>
      </w:r>
    </w:p>
    <w:p w14:paraId="55AECE12" w14:textId="77777777" w:rsidR="00F16B47" w:rsidRDefault="003A6B17">
      <w:r>
        <w:t>19. Specialized construction work is included in the Zakat base if:</w:t>
      </w:r>
    </w:p>
    <w:p w14:paraId="2E245F6B" w14:textId="77777777" w:rsidR="00F16B47" w:rsidRDefault="003A6B17">
      <w:r>
        <w:t xml:space="preserve">   a) It’s a separate entity</w:t>
      </w:r>
    </w:p>
    <w:p w14:paraId="446D69FB" w14:textId="77777777" w:rsidR="00F16B47" w:rsidRDefault="003A6B17">
      <w:r>
        <w:t xml:space="preserve">   b) Part of a project</w:t>
      </w:r>
    </w:p>
    <w:p w14:paraId="3487A16B" w14:textId="77777777" w:rsidR="00F16B47" w:rsidRDefault="003A6B17">
      <w:r>
        <w:t xml:space="preserve">   c) Involves private funding</w:t>
      </w:r>
    </w:p>
    <w:p w14:paraId="52485A8A" w14:textId="77777777" w:rsidR="00F16B47" w:rsidRDefault="003A6B17">
      <w:r>
        <w:t xml:space="preserve">   d) For personal use</w:t>
      </w:r>
    </w:p>
    <w:p w14:paraId="3CC643B7" w14:textId="77777777" w:rsidR="00F16B47" w:rsidRDefault="003A6B17">
      <w:r>
        <w:t xml:space="preserve">   Answer: b) Part of a project</w:t>
      </w:r>
      <w:r>
        <w:br/>
      </w:r>
    </w:p>
    <w:p w14:paraId="1D208652" w14:textId="77777777" w:rsidR="00F16B47" w:rsidRDefault="003A6B17">
      <w:r>
        <w:t>20. In Zakat, the adjusted net profit for the year is subject to:</w:t>
      </w:r>
    </w:p>
    <w:p w14:paraId="03CDAC2B" w14:textId="77777777" w:rsidR="00F16B47" w:rsidRDefault="003A6B17">
      <w:r>
        <w:lastRenderedPageBreak/>
        <w:t xml:space="preserve">   a) 2%</w:t>
      </w:r>
    </w:p>
    <w:p w14:paraId="04529FD4" w14:textId="77777777" w:rsidR="00F16B47" w:rsidRDefault="003A6B17">
      <w:r>
        <w:t xml:space="preserve">   b) 3%</w:t>
      </w:r>
    </w:p>
    <w:p w14:paraId="70CA2FF3" w14:textId="77777777" w:rsidR="00F16B47" w:rsidRDefault="003A6B17">
      <w:r>
        <w:t xml:space="preserve">   c) 2.5%</w:t>
      </w:r>
    </w:p>
    <w:p w14:paraId="179E765D" w14:textId="77777777" w:rsidR="00F16B47" w:rsidRDefault="003A6B17">
      <w:r>
        <w:t xml:space="preserve">   d) 1.5%</w:t>
      </w:r>
    </w:p>
    <w:p w14:paraId="352F95A4" w14:textId="77777777" w:rsidR="00F16B47" w:rsidRDefault="003A6B17">
      <w:r>
        <w:t xml:space="preserve">   Answer: c) 2.5%</w:t>
      </w:r>
      <w:r>
        <w:br/>
      </w:r>
    </w:p>
    <w:p w14:paraId="7D8C95D5" w14:textId="77777777" w:rsidR="00F16B47" w:rsidRDefault="003A6B17">
      <w:r>
        <w:t xml:space="preserve">21. Construction contracts with a financial lease are </w:t>
      </w:r>
      <w:r>
        <w:t>considered:</w:t>
      </w:r>
    </w:p>
    <w:p w14:paraId="155D03BE" w14:textId="77777777" w:rsidR="00F16B47" w:rsidRDefault="003A6B17">
      <w:r>
        <w:t xml:space="preserve">   a) Zakatable assets</w:t>
      </w:r>
    </w:p>
    <w:p w14:paraId="2C655123" w14:textId="77777777" w:rsidR="00F16B47" w:rsidRDefault="003A6B17">
      <w:r>
        <w:t xml:space="preserve">   b) Non-zakatable assets</w:t>
      </w:r>
    </w:p>
    <w:p w14:paraId="45E67FA2" w14:textId="77777777" w:rsidR="00F16B47" w:rsidRDefault="003A6B17">
      <w:r>
        <w:t xml:space="preserve">   c) Liabilities</w:t>
      </w:r>
    </w:p>
    <w:p w14:paraId="36BB547A" w14:textId="77777777" w:rsidR="00F16B47" w:rsidRDefault="003A6B17">
      <w:r>
        <w:t xml:space="preserve">   d) Fixed assets</w:t>
      </w:r>
    </w:p>
    <w:p w14:paraId="4BA49201" w14:textId="77777777" w:rsidR="00F16B47" w:rsidRDefault="003A6B17">
      <w:r>
        <w:t xml:space="preserve">   Answer: a) Zakatable assets</w:t>
      </w:r>
      <w:r>
        <w:br/>
      </w:r>
    </w:p>
    <w:p w14:paraId="0382075C" w14:textId="77777777" w:rsidR="00F16B47" w:rsidRDefault="003A6B17">
      <w:r>
        <w:t>22. The short financial period is exempt from Zakat if:</w:t>
      </w:r>
    </w:p>
    <w:p w14:paraId="2E61037A" w14:textId="77777777" w:rsidR="00F16B47" w:rsidRDefault="003A6B17">
      <w:r>
        <w:t xml:space="preserve">   a) Above 200 days</w:t>
      </w:r>
    </w:p>
    <w:p w14:paraId="5ACF3BDB" w14:textId="77777777" w:rsidR="00F16B47" w:rsidRDefault="003A6B17">
      <w:r>
        <w:t xml:space="preserve">   b) Under 354 days</w:t>
      </w:r>
    </w:p>
    <w:p w14:paraId="5B3826E9" w14:textId="77777777" w:rsidR="00F16B47" w:rsidRDefault="003A6B17">
      <w:r>
        <w:t xml:space="preserve">   c) Exactly 354 days</w:t>
      </w:r>
    </w:p>
    <w:p w14:paraId="14399722" w14:textId="77777777" w:rsidR="00F16B47" w:rsidRDefault="003A6B17">
      <w:r>
        <w:t xml:space="preserve">   d) Exceeds a Hijri year</w:t>
      </w:r>
    </w:p>
    <w:p w14:paraId="0067A8B4" w14:textId="77777777" w:rsidR="00F16B47" w:rsidRDefault="003A6B17">
      <w:r>
        <w:t xml:space="preserve">   Answer: b) Under 354 days</w:t>
      </w:r>
      <w:r>
        <w:br/>
      </w:r>
    </w:p>
    <w:p w14:paraId="23BFC175" w14:textId="77777777" w:rsidR="00F16B47" w:rsidRDefault="003A6B17">
      <w:r>
        <w:t>23. The construction sector includes all except:</w:t>
      </w:r>
    </w:p>
    <w:p w14:paraId="0E6D6499" w14:textId="77777777" w:rsidR="00F16B47" w:rsidRDefault="003A6B17">
      <w:r>
        <w:t xml:space="preserve">   a) New buildings</w:t>
      </w:r>
    </w:p>
    <w:p w14:paraId="15B90133" w14:textId="77777777" w:rsidR="00F16B47" w:rsidRDefault="003A6B17">
      <w:r>
        <w:t xml:space="preserve">   b) Repairs</w:t>
      </w:r>
    </w:p>
    <w:p w14:paraId="756FBD2B" w14:textId="77777777" w:rsidR="00F16B47" w:rsidRDefault="003A6B17">
      <w:r>
        <w:t xml:space="preserve">   c) Civil engineering work</w:t>
      </w:r>
    </w:p>
    <w:p w14:paraId="5AB90AF0" w14:textId="77777777" w:rsidR="00F16B47" w:rsidRDefault="003A6B17">
      <w:r>
        <w:t xml:space="preserve">   d) Manufacturing</w:t>
      </w:r>
    </w:p>
    <w:p w14:paraId="07E57DD2" w14:textId="77777777" w:rsidR="00F16B47" w:rsidRDefault="003A6B17">
      <w:r>
        <w:t xml:space="preserve">   Answer: d) Manufacturing</w:t>
      </w:r>
      <w:r>
        <w:br/>
      </w:r>
    </w:p>
    <w:p w14:paraId="0A189298" w14:textId="77777777" w:rsidR="00F16B47" w:rsidRDefault="003A6B17">
      <w:r>
        <w:lastRenderedPageBreak/>
        <w:t>24. Contracts for construction of civil engineering work fall under:</w:t>
      </w:r>
    </w:p>
    <w:p w14:paraId="6BBC98A0" w14:textId="77777777" w:rsidR="00F16B47" w:rsidRDefault="003A6B17">
      <w:r>
        <w:t xml:space="preserve">   a) Agriculture</w:t>
      </w:r>
    </w:p>
    <w:p w14:paraId="3D380FF0" w14:textId="77777777" w:rsidR="00F16B47" w:rsidRDefault="003A6B17">
      <w:r>
        <w:t xml:space="preserve">   b) Real estate</w:t>
      </w:r>
    </w:p>
    <w:p w14:paraId="2AC82D8D" w14:textId="77777777" w:rsidR="00F16B47" w:rsidRDefault="003A6B17">
      <w:r>
        <w:t xml:space="preserve">   c) Construction sector</w:t>
      </w:r>
    </w:p>
    <w:p w14:paraId="5C883903" w14:textId="77777777" w:rsidR="00F16B47" w:rsidRDefault="003A6B17">
      <w:r>
        <w:t xml:space="preserve">   d) Banking</w:t>
      </w:r>
    </w:p>
    <w:p w14:paraId="71000A2B" w14:textId="77777777" w:rsidR="00F16B47" w:rsidRDefault="003A6B17">
      <w:r>
        <w:t xml:space="preserve">   Answer: c) Construction sector</w:t>
      </w:r>
      <w:r>
        <w:br/>
      </w:r>
    </w:p>
    <w:p w14:paraId="29930AE9" w14:textId="77777777" w:rsidR="00F16B47" w:rsidRDefault="003A6B17">
      <w:r>
        <w:t>25. Assets in construction Zakat include:</w:t>
      </w:r>
    </w:p>
    <w:p w14:paraId="091646B8" w14:textId="77777777" w:rsidR="00F16B47" w:rsidRDefault="003A6B17">
      <w:r>
        <w:t xml:space="preserve">   a) Net fixed assets</w:t>
      </w:r>
    </w:p>
    <w:p w14:paraId="36A3AB8E" w14:textId="77777777" w:rsidR="00F16B47" w:rsidRDefault="003A6B17">
      <w:r>
        <w:t xml:space="preserve">   b) Long-term liabilities</w:t>
      </w:r>
    </w:p>
    <w:p w14:paraId="3FF92E98" w14:textId="77777777" w:rsidR="00F16B47" w:rsidRDefault="003A6B17">
      <w:r>
        <w:t xml:space="preserve">   c) Revenue only</w:t>
      </w:r>
    </w:p>
    <w:p w14:paraId="557D460C" w14:textId="77777777" w:rsidR="00F16B47" w:rsidRDefault="003A6B17">
      <w:r>
        <w:t xml:space="preserve">   d) Capital only</w:t>
      </w:r>
    </w:p>
    <w:p w14:paraId="41F5297A" w14:textId="77777777" w:rsidR="00F16B47" w:rsidRDefault="003A6B17">
      <w:r>
        <w:t xml:space="preserve">   Answer: a) Net fixed assets</w:t>
      </w:r>
      <w:r>
        <w:br/>
      </w:r>
    </w:p>
    <w:p w14:paraId="75451578" w14:textId="77777777" w:rsidR="00F16B47" w:rsidRDefault="003A6B17">
      <w:r>
        <w:t>26. Specialized construction is part of Zakat if:</w:t>
      </w:r>
    </w:p>
    <w:p w14:paraId="765588DD" w14:textId="77777777" w:rsidR="00F16B47" w:rsidRDefault="003A6B17">
      <w:r>
        <w:t xml:space="preserve">   a) It is commercial</w:t>
      </w:r>
    </w:p>
    <w:p w14:paraId="4A707242" w14:textId="77777777" w:rsidR="00F16B47" w:rsidRDefault="003A6B17">
      <w:r>
        <w:t xml:space="preserve">   b) It is leased</w:t>
      </w:r>
    </w:p>
    <w:p w14:paraId="56DC1E13" w14:textId="77777777" w:rsidR="00F16B47" w:rsidRDefault="003A6B17">
      <w:r>
        <w:t xml:space="preserve">   c) Part of project</w:t>
      </w:r>
    </w:p>
    <w:p w14:paraId="557A9F69" w14:textId="77777777" w:rsidR="00F16B47" w:rsidRDefault="003A6B17">
      <w:r>
        <w:t xml:space="preserve">   d) Classified as current asset</w:t>
      </w:r>
    </w:p>
    <w:p w14:paraId="5C42572F" w14:textId="77777777" w:rsidR="00F16B47" w:rsidRDefault="003A6B17">
      <w:r>
        <w:t xml:space="preserve">   Answer: c) Part of project</w:t>
      </w:r>
      <w:r>
        <w:br/>
      </w:r>
    </w:p>
    <w:p w14:paraId="78179052" w14:textId="77777777" w:rsidR="00F16B47" w:rsidRDefault="003A6B17">
      <w:r>
        <w:t>27. In Zakat, equity is treated as:</w:t>
      </w:r>
    </w:p>
    <w:p w14:paraId="3B08895C" w14:textId="77777777" w:rsidR="00F16B47" w:rsidRDefault="003A6B17">
      <w:r>
        <w:t xml:space="preserve">   a) Asset</w:t>
      </w:r>
    </w:p>
    <w:p w14:paraId="518A53BB" w14:textId="77777777" w:rsidR="00F16B47" w:rsidRDefault="003A6B17">
      <w:r>
        <w:t xml:space="preserve">   b) Deductible</w:t>
      </w:r>
    </w:p>
    <w:p w14:paraId="42BB0772" w14:textId="77777777" w:rsidR="00F16B47" w:rsidRDefault="003A6B17">
      <w:r>
        <w:t xml:space="preserve">   c) Liability</w:t>
      </w:r>
    </w:p>
    <w:p w14:paraId="1C198A71" w14:textId="77777777" w:rsidR="00F16B47" w:rsidRDefault="003A6B17">
      <w:r>
        <w:t xml:space="preserve">   d) Addition to base</w:t>
      </w:r>
    </w:p>
    <w:p w14:paraId="1AE0C55A" w14:textId="77777777" w:rsidR="00F16B47" w:rsidRDefault="003A6B17">
      <w:r>
        <w:lastRenderedPageBreak/>
        <w:t xml:space="preserve">   Answer: d) Addition to base</w:t>
      </w:r>
      <w:r>
        <w:br/>
      </w:r>
    </w:p>
    <w:p w14:paraId="3BFFDF4B" w14:textId="77777777" w:rsidR="00F16B47" w:rsidRDefault="003A6B17">
      <w:r>
        <w:t>28. The Zakat base calculation in construction follows which method?</w:t>
      </w:r>
    </w:p>
    <w:p w14:paraId="622612AA" w14:textId="77777777" w:rsidR="00F16B47" w:rsidRDefault="003A6B17">
      <w:r>
        <w:t xml:space="preserve">   a) Revenue method</w:t>
      </w:r>
    </w:p>
    <w:p w14:paraId="69A6FC77" w14:textId="77777777" w:rsidR="00F16B47" w:rsidRDefault="003A6B17">
      <w:r>
        <w:t xml:space="preserve">   b) Direct method</w:t>
      </w:r>
    </w:p>
    <w:p w14:paraId="463052F9" w14:textId="77777777" w:rsidR="00F16B47" w:rsidRDefault="003A6B17">
      <w:r>
        <w:t xml:space="preserve">   c) Sources of funds method</w:t>
      </w:r>
    </w:p>
    <w:p w14:paraId="46EBE9F5" w14:textId="77777777" w:rsidR="00F16B47" w:rsidRDefault="003A6B17">
      <w:r>
        <w:t xml:space="preserve">   d) Expenditure method</w:t>
      </w:r>
    </w:p>
    <w:p w14:paraId="637B2B20" w14:textId="77777777" w:rsidR="00F16B47" w:rsidRDefault="003A6B17">
      <w:r>
        <w:t xml:space="preserve">   Answer: c) Sources of funds method</w:t>
      </w:r>
      <w:r>
        <w:br/>
      </w:r>
    </w:p>
    <w:p w14:paraId="073263A3" w14:textId="77777777" w:rsidR="00F16B47" w:rsidRDefault="003A6B17">
      <w:r>
        <w:t>29. What is the minimum Zakat payment percentage for construction companies?</w:t>
      </w:r>
    </w:p>
    <w:p w14:paraId="3325251B" w14:textId="77777777" w:rsidR="00F16B47" w:rsidRDefault="003A6B17">
      <w:r>
        <w:t xml:space="preserve">   a) 1%</w:t>
      </w:r>
    </w:p>
    <w:p w14:paraId="330D3BD3" w14:textId="77777777" w:rsidR="00F16B47" w:rsidRDefault="003A6B17">
      <w:r>
        <w:t xml:space="preserve">   b) 2%</w:t>
      </w:r>
    </w:p>
    <w:p w14:paraId="1DBCDE47" w14:textId="77777777" w:rsidR="00F16B47" w:rsidRDefault="003A6B17">
      <w:r>
        <w:t xml:space="preserve">   c) 2.5%</w:t>
      </w:r>
    </w:p>
    <w:p w14:paraId="71A80E5A" w14:textId="77777777" w:rsidR="00F16B47" w:rsidRDefault="003A6B17">
      <w:r>
        <w:t xml:space="preserve">   d) 3%</w:t>
      </w:r>
    </w:p>
    <w:p w14:paraId="573B7440" w14:textId="77777777" w:rsidR="00F16B47" w:rsidRDefault="003A6B17">
      <w:r>
        <w:t xml:space="preserve">   Answer: c) 2.5%</w:t>
      </w:r>
      <w:r>
        <w:br/>
      </w:r>
    </w:p>
    <w:p w14:paraId="1EE7A846" w14:textId="77777777" w:rsidR="00F16B47" w:rsidRDefault="003A6B17">
      <w:r>
        <w:t>30. The Zakat treatment for construction equipment in operation is:</w:t>
      </w:r>
    </w:p>
    <w:p w14:paraId="382F43EC" w14:textId="77777777" w:rsidR="00F16B47" w:rsidRDefault="003A6B17">
      <w:r>
        <w:t xml:space="preserve">   a) Non-zakatable</w:t>
      </w:r>
    </w:p>
    <w:p w14:paraId="084D7AF2" w14:textId="77777777" w:rsidR="00F16B47" w:rsidRDefault="003A6B17">
      <w:r>
        <w:t xml:space="preserve">   b) Zakatable</w:t>
      </w:r>
    </w:p>
    <w:p w14:paraId="1F7250F6" w14:textId="77777777" w:rsidR="00F16B47" w:rsidRDefault="003A6B17">
      <w:r>
        <w:t xml:space="preserve">   c) Exempt</w:t>
      </w:r>
    </w:p>
    <w:p w14:paraId="7F98A5EF" w14:textId="77777777" w:rsidR="00F16B47" w:rsidRDefault="003A6B17">
      <w:r>
        <w:t xml:space="preserve">   d) Fixed asset only</w:t>
      </w:r>
    </w:p>
    <w:p w14:paraId="1E22C759" w14:textId="77777777" w:rsidR="00F16B47" w:rsidRDefault="003A6B17">
      <w:r>
        <w:t xml:space="preserve">   Answer: b) Zakatable</w:t>
      </w:r>
      <w:r>
        <w:br/>
      </w:r>
    </w:p>
    <w:p w14:paraId="37466F2F" w14:textId="77777777" w:rsidR="00F16B47" w:rsidRDefault="003A6B17">
      <w:r>
        <w:t>31. When a BOT contract concludes, the property:</w:t>
      </w:r>
    </w:p>
    <w:p w14:paraId="24242D5A" w14:textId="77777777" w:rsidR="00F16B47" w:rsidRDefault="003A6B17">
      <w:r>
        <w:t xml:space="preserve">   a) Transfers to lessor</w:t>
      </w:r>
    </w:p>
    <w:p w14:paraId="1AEC8FEB" w14:textId="77777777" w:rsidR="00F16B47" w:rsidRDefault="003A6B17">
      <w:r>
        <w:t xml:space="preserve">   b) Transfers to lessee</w:t>
      </w:r>
    </w:p>
    <w:p w14:paraId="0059E305" w14:textId="77777777" w:rsidR="00F16B47" w:rsidRDefault="003A6B17">
      <w:r>
        <w:t xml:space="preserve">   c) Is leased out</w:t>
      </w:r>
    </w:p>
    <w:p w14:paraId="1366F695" w14:textId="77777777" w:rsidR="00F16B47" w:rsidRDefault="003A6B17">
      <w:r>
        <w:lastRenderedPageBreak/>
        <w:t xml:space="preserve">   d) Is sold</w:t>
      </w:r>
    </w:p>
    <w:p w14:paraId="700E7BB5" w14:textId="77777777" w:rsidR="00F16B47" w:rsidRDefault="003A6B17">
      <w:r>
        <w:t xml:space="preserve">   Answer: b) Transfers to lessee</w:t>
      </w:r>
      <w:r>
        <w:br/>
      </w:r>
    </w:p>
    <w:p w14:paraId="76ACC532" w14:textId="77777777" w:rsidR="00F16B47" w:rsidRDefault="003A6B17">
      <w:r>
        <w:t>32. Which of the following contracts is NOT used in construction?</w:t>
      </w:r>
    </w:p>
    <w:p w14:paraId="5D15F78A" w14:textId="77777777" w:rsidR="00F16B47" w:rsidRDefault="003A6B17">
      <w:r>
        <w:t xml:space="preserve">   a) BOOT</w:t>
      </w:r>
    </w:p>
    <w:p w14:paraId="2EC64406" w14:textId="77777777" w:rsidR="00F16B47" w:rsidRDefault="003A6B17">
      <w:r>
        <w:t xml:space="preserve">   b) BOT</w:t>
      </w:r>
    </w:p>
    <w:p w14:paraId="072C5A52" w14:textId="77777777" w:rsidR="00F16B47" w:rsidRDefault="003A6B17">
      <w:r>
        <w:t xml:space="preserve">   c) AOT</w:t>
      </w:r>
    </w:p>
    <w:p w14:paraId="4B91C1D9" w14:textId="77777777" w:rsidR="00F16B47" w:rsidRDefault="003A6B17">
      <w:r>
        <w:t xml:space="preserve">   d) ROT</w:t>
      </w:r>
    </w:p>
    <w:p w14:paraId="31C6754E" w14:textId="77777777" w:rsidR="00F16B47" w:rsidRDefault="003A6B17">
      <w:r>
        <w:t xml:space="preserve">   Answer: d) ROT</w:t>
      </w:r>
      <w:r>
        <w:br/>
      </w:r>
    </w:p>
    <w:p w14:paraId="258EF227" w14:textId="77777777" w:rsidR="00F16B47" w:rsidRDefault="003A6B17">
      <w:r>
        <w:t>33. What does BOO stand for in construction?</w:t>
      </w:r>
    </w:p>
    <w:p w14:paraId="77EC7A36" w14:textId="77777777" w:rsidR="00F16B47" w:rsidRDefault="003A6B17">
      <w:r>
        <w:t xml:space="preserve">   a) Build, Own, Operate</w:t>
      </w:r>
    </w:p>
    <w:p w14:paraId="461964B9" w14:textId="77777777" w:rsidR="00F16B47" w:rsidRDefault="003A6B17">
      <w:r>
        <w:t xml:space="preserve">   b) Buy, Operate, Own</w:t>
      </w:r>
    </w:p>
    <w:p w14:paraId="5739F7D4" w14:textId="77777777" w:rsidR="00F16B47" w:rsidRDefault="003A6B17">
      <w:r>
        <w:t xml:space="preserve">   c) Borrow, Own, Operate</w:t>
      </w:r>
    </w:p>
    <w:p w14:paraId="65E56C0F" w14:textId="77777777" w:rsidR="00F16B47" w:rsidRDefault="003A6B17">
      <w:r>
        <w:t xml:space="preserve">   d) Build, Offer, Operate</w:t>
      </w:r>
    </w:p>
    <w:p w14:paraId="2D6F78CE" w14:textId="77777777" w:rsidR="00F16B47" w:rsidRDefault="003A6B17">
      <w:r>
        <w:t xml:space="preserve">   Answer: a) Build, Own, Operate</w:t>
      </w:r>
      <w:r>
        <w:br/>
      </w:r>
    </w:p>
    <w:p w14:paraId="287A4C42" w14:textId="77777777" w:rsidR="00F16B47" w:rsidRDefault="003A6B17">
      <w:r>
        <w:t>34. Advance payments in a construction project are classified as:</w:t>
      </w:r>
    </w:p>
    <w:p w14:paraId="76CC3626" w14:textId="77777777" w:rsidR="00F16B47" w:rsidRDefault="003A6B17">
      <w:r>
        <w:t xml:space="preserve">   a) Equity</w:t>
      </w:r>
    </w:p>
    <w:p w14:paraId="13463629" w14:textId="77777777" w:rsidR="00F16B47" w:rsidRDefault="003A6B17">
      <w:r>
        <w:t xml:space="preserve">   b) Current assets</w:t>
      </w:r>
    </w:p>
    <w:p w14:paraId="07987B2B" w14:textId="77777777" w:rsidR="00F16B47" w:rsidRDefault="003A6B17">
      <w:r>
        <w:t xml:space="preserve">   c) Liabilities</w:t>
      </w:r>
    </w:p>
    <w:p w14:paraId="7FB9E3E7" w14:textId="77777777" w:rsidR="00F16B47" w:rsidRDefault="003A6B17">
      <w:r>
        <w:t xml:space="preserve">   d) Non-current assets</w:t>
      </w:r>
    </w:p>
    <w:p w14:paraId="19691978" w14:textId="77777777" w:rsidR="00F16B47" w:rsidRDefault="003A6B17">
      <w:r>
        <w:t xml:space="preserve">   Answer: c) Liabilities</w:t>
      </w:r>
      <w:r>
        <w:br/>
      </w:r>
    </w:p>
    <w:p w14:paraId="7002D081" w14:textId="77777777" w:rsidR="00F16B47" w:rsidRDefault="003A6B17">
      <w:r>
        <w:t>35. In Zakat for construction, capital contributions are:</w:t>
      </w:r>
    </w:p>
    <w:p w14:paraId="3705E2BE" w14:textId="77777777" w:rsidR="00F16B47" w:rsidRDefault="003A6B17">
      <w:r>
        <w:t xml:space="preserve">   a) Excluded</w:t>
      </w:r>
    </w:p>
    <w:p w14:paraId="77D872DB" w14:textId="77777777" w:rsidR="00F16B47" w:rsidRDefault="003A6B17">
      <w:r>
        <w:t xml:space="preserve">   b) Included</w:t>
      </w:r>
    </w:p>
    <w:p w14:paraId="45BB219C" w14:textId="77777777" w:rsidR="00F16B47" w:rsidRDefault="003A6B17">
      <w:r>
        <w:lastRenderedPageBreak/>
        <w:t xml:space="preserve">   c) Deducted</w:t>
      </w:r>
    </w:p>
    <w:p w14:paraId="370546CC" w14:textId="77777777" w:rsidR="00F16B47" w:rsidRDefault="003A6B17">
      <w:r>
        <w:t xml:space="preserve">   d) Taxable</w:t>
      </w:r>
    </w:p>
    <w:p w14:paraId="6079D3E1" w14:textId="77777777" w:rsidR="00F16B47" w:rsidRDefault="003A6B17">
      <w:r>
        <w:t xml:space="preserve">   Answer: b) Included</w:t>
      </w:r>
      <w:r>
        <w:br/>
      </w:r>
    </w:p>
    <w:p w14:paraId="3CC23B6D" w14:textId="77777777" w:rsidR="00F16B47" w:rsidRDefault="003A6B17">
      <w:r>
        <w:t xml:space="preserve">36. Long-term </w:t>
      </w:r>
      <w:r>
        <w:t>liabilities in construction Zakat calculation are:</w:t>
      </w:r>
    </w:p>
    <w:p w14:paraId="026E9287" w14:textId="77777777" w:rsidR="00F16B47" w:rsidRDefault="003A6B17">
      <w:r>
        <w:t xml:space="preserve">   a) Deducted</w:t>
      </w:r>
    </w:p>
    <w:p w14:paraId="66F7F4EC" w14:textId="77777777" w:rsidR="00F16B47" w:rsidRDefault="003A6B17">
      <w:r>
        <w:t xml:space="preserve">   b) Excluded</w:t>
      </w:r>
    </w:p>
    <w:p w14:paraId="517BDE33" w14:textId="77777777" w:rsidR="00F16B47" w:rsidRDefault="003A6B17">
      <w:r>
        <w:t xml:space="preserve">   c) Added</w:t>
      </w:r>
    </w:p>
    <w:p w14:paraId="18081A8E" w14:textId="77777777" w:rsidR="00F16B47" w:rsidRDefault="003A6B17">
      <w:r>
        <w:t xml:space="preserve">   d) Non-zakatable</w:t>
      </w:r>
    </w:p>
    <w:p w14:paraId="09EF6CC4" w14:textId="77777777" w:rsidR="00F16B47" w:rsidRDefault="003A6B17">
      <w:r>
        <w:t xml:space="preserve">   Answer: c) Added</w:t>
      </w:r>
      <w:r>
        <w:br/>
      </w:r>
    </w:p>
    <w:p w14:paraId="412C5100" w14:textId="77777777" w:rsidR="00F16B47" w:rsidRDefault="003A6B17">
      <w:r>
        <w:t>37. Construction contracts involving public buildings are:</w:t>
      </w:r>
    </w:p>
    <w:p w14:paraId="5C2C56DF" w14:textId="77777777" w:rsidR="00F16B47" w:rsidRDefault="003A6B17">
      <w:r>
        <w:t xml:space="preserve">   a) Non-taxable</w:t>
      </w:r>
    </w:p>
    <w:p w14:paraId="2C0D9C1A" w14:textId="77777777" w:rsidR="00F16B47" w:rsidRDefault="003A6B17">
      <w:r>
        <w:t xml:space="preserve">   b) Part of Zakat base</w:t>
      </w:r>
    </w:p>
    <w:p w14:paraId="212A6B49" w14:textId="77777777" w:rsidR="00F16B47" w:rsidRDefault="003A6B17">
      <w:r>
        <w:t xml:space="preserve">   c) Excluded from base</w:t>
      </w:r>
    </w:p>
    <w:p w14:paraId="7362A130" w14:textId="77777777" w:rsidR="00F16B47" w:rsidRDefault="003A6B17">
      <w:r>
        <w:t xml:space="preserve">   d) Intangible assets</w:t>
      </w:r>
    </w:p>
    <w:p w14:paraId="29CEAE31" w14:textId="77777777" w:rsidR="00F16B47" w:rsidRDefault="003A6B17">
      <w:r>
        <w:t xml:space="preserve">   Answer: b) Part of Zakat base</w:t>
      </w:r>
      <w:r>
        <w:br/>
      </w:r>
    </w:p>
    <w:p w14:paraId="78FD5C19" w14:textId="77777777" w:rsidR="00F16B47" w:rsidRDefault="003A6B17">
      <w:r>
        <w:t>38. The adjusted net profit for Zakat is calculated based on:</w:t>
      </w:r>
    </w:p>
    <w:p w14:paraId="2AC3242B" w14:textId="77777777" w:rsidR="00F16B47" w:rsidRDefault="003A6B17">
      <w:r>
        <w:t xml:space="preserve">   a) Liabilities</w:t>
      </w:r>
    </w:p>
    <w:p w14:paraId="1B4F4D7B" w14:textId="77777777" w:rsidR="00F16B47" w:rsidRDefault="003A6B17">
      <w:r>
        <w:t xml:space="preserve">   b) Sales</w:t>
      </w:r>
    </w:p>
    <w:p w14:paraId="4C5C2294" w14:textId="77777777" w:rsidR="00F16B47" w:rsidRDefault="003A6B17">
      <w:r>
        <w:t xml:space="preserve">   c) Total profit</w:t>
      </w:r>
    </w:p>
    <w:p w14:paraId="05A758C4" w14:textId="77777777" w:rsidR="00F16B47" w:rsidRDefault="003A6B17">
      <w:r>
        <w:t xml:space="preserve">   d) 2.5% of Zakat base</w:t>
      </w:r>
    </w:p>
    <w:p w14:paraId="0005183F" w14:textId="77777777" w:rsidR="00F16B47" w:rsidRDefault="003A6B17">
      <w:r>
        <w:t xml:space="preserve">   Answer: d) 2.5% of Zakat base</w:t>
      </w:r>
      <w:r>
        <w:br/>
      </w:r>
    </w:p>
    <w:p w14:paraId="765970F5" w14:textId="77777777" w:rsidR="003A6B17" w:rsidRDefault="003A6B17"/>
    <w:p w14:paraId="5F5CE36A" w14:textId="77777777" w:rsidR="003A6B17" w:rsidRDefault="003A6B17"/>
    <w:p w14:paraId="5E7FCF79" w14:textId="604F5AD7" w:rsidR="00F16B47" w:rsidRDefault="003A6B17">
      <w:r>
        <w:lastRenderedPageBreak/>
        <w:t>39. Zakat for construction on a fiscal year longer than a Hijri year is:</w:t>
      </w:r>
    </w:p>
    <w:p w14:paraId="684743B3" w14:textId="77777777" w:rsidR="00F16B47" w:rsidRDefault="003A6B17">
      <w:r>
        <w:t xml:space="preserve">   a) Exempted</w:t>
      </w:r>
    </w:p>
    <w:p w14:paraId="10FD2390" w14:textId="77777777" w:rsidR="00F16B47" w:rsidRDefault="003A6B17">
      <w:r>
        <w:t xml:space="preserve">   b) Adjusted for actual days</w:t>
      </w:r>
    </w:p>
    <w:p w14:paraId="5A4A169D" w14:textId="77777777" w:rsidR="00F16B47" w:rsidRDefault="003A6B17">
      <w:r>
        <w:t xml:space="preserve">   c) Standard rate</w:t>
      </w:r>
    </w:p>
    <w:p w14:paraId="675273ED" w14:textId="77777777" w:rsidR="00F16B47" w:rsidRDefault="003A6B17">
      <w:r>
        <w:t xml:space="preserve">   d) Deferred</w:t>
      </w:r>
    </w:p>
    <w:p w14:paraId="613644B4" w14:textId="77777777" w:rsidR="00F16B47" w:rsidRDefault="003A6B17">
      <w:r>
        <w:t xml:space="preserve">   Answer: b) Adjusted for actual days</w:t>
      </w:r>
      <w:r>
        <w:br/>
      </w:r>
    </w:p>
    <w:p w14:paraId="0546DC5A" w14:textId="77777777" w:rsidR="005D49F4" w:rsidRDefault="005D49F4"/>
    <w:p w14:paraId="71C25EC3" w14:textId="77777777" w:rsidR="005D49F4" w:rsidRDefault="005D49F4"/>
    <w:p w14:paraId="30B79C80" w14:textId="77777777" w:rsidR="005D49F4" w:rsidRDefault="005D49F4"/>
    <w:p w14:paraId="67CF6FF5" w14:textId="77777777" w:rsidR="005D49F4" w:rsidRDefault="005D49F4"/>
    <w:p w14:paraId="543C4F24" w14:textId="77777777" w:rsidR="005D49F4" w:rsidRDefault="005D49F4"/>
    <w:p w14:paraId="79F6A606" w14:textId="1C07044A" w:rsidR="00F16B47" w:rsidRDefault="003A6B17">
      <w:r>
        <w:t>40. The Zakat for assets in specialized construction projects is calculated if:</w:t>
      </w:r>
    </w:p>
    <w:p w14:paraId="064C1EF5" w14:textId="77777777" w:rsidR="00F16B47" w:rsidRDefault="003A6B17">
      <w:r>
        <w:t xml:space="preserve">   a) They are for personal use</w:t>
      </w:r>
    </w:p>
    <w:p w14:paraId="314C4A56" w14:textId="77777777" w:rsidR="00F16B47" w:rsidRDefault="003A6B17">
      <w:r>
        <w:t xml:space="preserve">   b) They are non-current</w:t>
      </w:r>
    </w:p>
    <w:p w14:paraId="56CC9AF6" w14:textId="77777777" w:rsidR="00F16B47" w:rsidRDefault="003A6B17">
      <w:r>
        <w:t xml:space="preserve">   c) They are for sale</w:t>
      </w:r>
    </w:p>
    <w:p w14:paraId="0261A16B" w14:textId="77777777" w:rsidR="00F16B47" w:rsidRDefault="003A6B17">
      <w:r>
        <w:t xml:space="preserve">   d) They are leased</w:t>
      </w:r>
    </w:p>
    <w:p w14:paraId="767A355F" w14:textId="77777777" w:rsidR="00F16B47" w:rsidRDefault="003A6B17">
      <w:r>
        <w:t xml:space="preserve">   Answer: c) They are for sale</w:t>
      </w:r>
      <w:r>
        <w:br/>
      </w:r>
    </w:p>
    <w:sectPr w:rsidR="00F16B47" w:rsidSect="003A6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69193" w14:textId="77777777" w:rsidR="005D0C80" w:rsidRDefault="005D0C80" w:rsidP="005D0C80">
      <w:pPr>
        <w:spacing w:after="0" w:line="240" w:lineRule="auto"/>
      </w:pPr>
      <w:r>
        <w:separator/>
      </w:r>
    </w:p>
  </w:endnote>
  <w:endnote w:type="continuationSeparator" w:id="0">
    <w:p w14:paraId="36E0235D" w14:textId="77777777" w:rsidR="005D0C80" w:rsidRDefault="005D0C80" w:rsidP="005D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C01B7" w14:textId="77777777" w:rsidR="003A6B17" w:rsidRDefault="003A6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ECC9" w14:textId="66A1664F" w:rsidR="005D0C80" w:rsidRDefault="005D0C80" w:rsidP="005D0C80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D0D75" w14:textId="77777777" w:rsidR="003A6B17" w:rsidRDefault="003A6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7BD93" w14:textId="77777777" w:rsidR="005D0C80" w:rsidRDefault="005D0C80" w:rsidP="005D0C80">
      <w:pPr>
        <w:spacing w:after="0" w:line="240" w:lineRule="auto"/>
      </w:pPr>
      <w:r>
        <w:separator/>
      </w:r>
    </w:p>
  </w:footnote>
  <w:footnote w:type="continuationSeparator" w:id="0">
    <w:p w14:paraId="414EDB9B" w14:textId="77777777" w:rsidR="005D0C80" w:rsidRDefault="005D0C80" w:rsidP="005D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E0585" w14:textId="6CDC3AB1" w:rsidR="003A6B17" w:rsidRDefault="003A6B17">
    <w:pPr>
      <w:pStyle w:val="Header"/>
    </w:pPr>
    <w:r>
      <w:rPr>
        <w:noProof/>
      </w:rPr>
      <w:pict w14:anchorId="57C488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29219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3EA7D" w14:textId="29AE7A8C" w:rsidR="005D0C80" w:rsidRDefault="003A6B17" w:rsidP="005D0C80">
    <w:pPr>
      <w:pStyle w:val="Header"/>
      <w:jc w:val="right"/>
    </w:pPr>
    <w:r>
      <w:rPr>
        <w:noProof/>
      </w:rPr>
      <w:pict w14:anchorId="25A00E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29220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5D0C80">
      <w:rPr>
        <w:noProof/>
      </w:rPr>
      <w:drawing>
        <wp:inline distT="0" distB="0" distL="0" distR="0" wp14:anchorId="53580795" wp14:editId="7327BD6C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9EEDA" w14:textId="0C7A0B16" w:rsidR="003A6B17" w:rsidRDefault="003A6B17">
    <w:pPr>
      <w:pStyle w:val="Header"/>
    </w:pPr>
    <w:r>
      <w:rPr>
        <w:noProof/>
      </w:rPr>
      <w:pict w14:anchorId="41080C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29218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263149">
    <w:abstractNumId w:val="8"/>
  </w:num>
  <w:num w:numId="2" w16cid:durableId="1360661451">
    <w:abstractNumId w:val="6"/>
  </w:num>
  <w:num w:numId="3" w16cid:durableId="28377950">
    <w:abstractNumId w:val="5"/>
  </w:num>
  <w:num w:numId="4" w16cid:durableId="1897735267">
    <w:abstractNumId w:val="4"/>
  </w:num>
  <w:num w:numId="5" w16cid:durableId="1737243011">
    <w:abstractNumId w:val="7"/>
  </w:num>
  <w:num w:numId="6" w16cid:durableId="1618680948">
    <w:abstractNumId w:val="3"/>
  </w:num>
  <w:num w:numId="7" w16cid:durableId="181090351">
    <w:abstractNumId w:val="2"/>
  </w:num>
  <w:num w:numId="8" w16cid:durableId="806778439">
    <w:abstractNumId w:val="1"/>
  </w:num>
  <w:num w:numId="9" w16cid:durableId="59972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B17"/>
    <w:rsid w:val="00467987"/>
    <w:rsid w:val="005D0C80"/>
    <w:rsid w:val="005D49F4"/>
    <w:rsid w:val="00AA1D8D"/>
    <w:rsid w:val="00B47730"/>
    <w:rsid w:val="00CB0664"/>
    <w:rsid w:val="00F16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2024-11-04T06:45:00Z</dcterms:modified>
  <cp:category/>
</cp:coreProperties>
</file>