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914EE" w14:textId="77777777" w:rsidR="00A735B8" w:rsidRPr="00A735B8" w:rsidRDefault="00A735B8" w:rsidP="00A735B8">
      <w:pPr>
        <w:rPr>
          <w:rFonts w:ascii="Segoe UI" w:eastAsia="Times New Roman" w:hAnsi="Segoe UI" w:cs="Segoe UI"/>
          <w:sz w:val="24"/>
          <w:szCs w:val="24"/>
          <w:lang w:eastAsia="tr-TR"/>
        </w:rPr>
      </w:pPr>
      <w:r w:rsidRPr="00A735B8">
        <w:rPr>
          <w:rFonts w:ascii="Segoe UI" w:eastAsia="Times New Roman" w:hAnsi="Segoe UI" w:cs="Segoe UI"/>
          <w:sz w:val="24"/>
          <w:szCs w:val="24"/>
          <w:lang w:eastAsia="tr-TR"/>
        </w:rPr>
        <w:t>PALİNDROM</w:t>
      </w:r>
    </w:p>
    <w:p w14:paraId="7E6C9ABF" w14:textId="77777777" w:rsidR="00A735B8" w:rsidRPr="00A735B8" w:rsidRDefault="00A735B8" w:rsidP="00A735B8">
      <w:pPr>
        <w:rPr>
          <w:rFonts w:ascii="Segoe UI" w:eastAsia="Times New Roman" w:hAnsi="Segoe UI" w:cs="Segoe UI"/>
          <w:sz w:val="24"/>
          <w:szCs w:val="24"/>
          <w:lang w:eastAsia="tr-TR"/>
        </w:rPr>
      </w:pPr>
      <w:r w:rsidRPr="00A735B8">
        <w:rPr>
          <w:rFonts w:ascii="Segoe UI" w:eastAsia="Times New Roman" w:hAnsi="Segoe UI" w:cs="Segoe UI"/>
          <w:sz w:val="24"/>
          <w:szCs w:val="24"/>
          <w:lang w:eastAsia="tr-TR"/>
        </w:rPr>
        <w:t xml:space="preserve">Bu kod, bir algoritma olan </w:t>
      </w:r>
      <w:proofErr w:type="spellStart"/>
      <w:r w:rsidRPr="00A735B8">
        <w:rPr>
          <w:rFonts w:ascii="Segoe UI" w:eastAsia="Times New Roman" w:hAnsi="Segoe UI" w:cs="Segoe UI"/>
          <w:sz w:val="24"/>
          <w:szCs w:val="24"/>
          <w:lang w:eastAsia="tr-TR"/>
        </w:rPr>
        <w:t>palindrom</w:t>
      </w:r>
      <w:proofErr w:type="spellEnd"/>
      <w:r w:rsidRPr="00A735B8">
        <w:rPr>
          <w:rFonts w:ascii="Segoe UI" w:eastAsia="Times New Roman" w:hAnsi="Segoe UI" w:cs="Segoe UI"/>
          <w:sz w:val="24"/>
          <w:szCs w:val="24"/>
          <w:lang w:eastAsia="tr-TR"/>
        </w:rPr>
        <w:t xml:space="preserve"> kontrol algoritmasını uygular. Bu algoritma, verilen bir kelimenin veya sayının </w:t>
      </w:r>
      <w:proofErr w:type="spellStart"/>
      <w:r w:rsidRPr="00A735B8">
        <w:rPr>
          <w:rFonts w:ascii="Segoe UI" w:eastAsia="Times New Roman" w:hAnsi="Segoe UI" w:cs="Segoe UI"/>
          <w:sz w:val="24"/>
          <w:szCs w:val="24"/>
          <w:lang w:eastAsia="tr-TR"/>
        </w:rPr>
        <w:t>palindrom</w:t>
      </w:r>
      <w:proofErr w:type="spellEnd"/>
      <w:r w:rsidRPr="00A735B8">
        <w:rPr>
          <w:rFonts w:ascii="Segoe UI" w:eastAsia="Times New Roman" w:hAnsi="Segoe UI" w:cs="Segoe UI"/>
          <w:sz w:val="24"/>
          <w:szCs w:val="24"/>
          <w:lang w:eastAsia="tr-TR"/>
        </w:rPr>
        <w:t xml:space="preserve"> olup olmadığını kontrol etmek için kullanılır. </w:t>
      </w:r>
    </w:p>
    <w:p w14:paraId="773094A8" w14:textId="1DC3DFC7" w:rsidR="00A735B8" w:rsidRPr="00A735B8" w:rsidRDefault="00A735B8" w:rsidP="00A735B8">
      <w:pPr>
        <w:rPr>
          <w:rFonts w:ascii="Segoe UI" w:eastAsia="Times New Roman" w:hAnsi="Segoe UI" w:cs="Segoe UI"/>
          <w:sz w:val="24"/>
          <w:szCs w:val="24"/>
          <w:lang w:eastAsia="tr-TR"/>
        </w:rPr>
      </w:pPr>
      <w:r w:rsidRPr="00A735B8">
        <w:rPr>
          <w:rFonts w:ascii="Segoe UI" w:eastAsia="Times New Roman" w:hAnsi="Segoe UI" w:cs="Segoe UI"/>
          <w:sz w:val="24"/>
          <w:szCs w:val="24"/>
          <w:lang w:eastAsia="tr-TR"/>
        </w:rPr>
        <w:t xml:space="preserve">Algoritmanın çalışma şekli şu adımlardan oluşur: Verilen kelime veya sayının uzunluğunu bulunur. İlk karakter ile son karakter, ikinci karakter ile sondan bir önceki karakter ve böyle devam ederek, ortadaki karaktere kadar olan tüm karakterler karşılaştırılır. Eğer karşılaştırılan tüm karakterler eşleşiyorsa, kelime veya sayı </w:t>
      </w:r>
      <w:proofErr w:type="spellStart"/>
      <w:r w:rsidRPr="00A735B8">
        <w:rPr>
          <w:rFonts w:ascii="Segoe UI" w:eastAsia="Times New Roman" w:hAnsi="Segoe UI" w:cs="Segoe UI"/>
          <w:sz w:val="24"/>
          <w:szCs w:val="24"/>
          <w:lang w:eastAsia="tr-TR"/>
        </w:rPr>
        <w:t>palindromdur</w:t>
      </w:r>
      <w:proofErr w:type="spellEnd"/>
      <w:r w:rsidRPr="00A735B8">
        <w:rPr>
          <w:rFonts w:ascii="Segoe UI" w:eastAsia="Times New Roman" w:hAnsi="Segoe UI" w:cs="Segoe UI"/>
          <w:sz w:val="24"/>
          <w:szCs w:val="24"/>
          <w:lang w:eastAsia="tr-TR"/>
        </w:rPr>
        <w:t xml:space="preserve">. </w:t>
      </w:r>
    </w:p>
    <w:p w14:paraId="086DF6E0" w14:textId="77777777" w:rsidR="00A735B8" w:rsidRDefault="00A735B8" w:rsidP="00A735B8">
      <w:pPr>
        <w:rPr>
          <w:rFonts w:ascii="Segoe UI" w:eastAsia="Times New Roman" w:hAnsi="Segoe UI" w:cs="Segoe UI"/>
          <w:sz w:val="24"/>
          <w:szCs w:val="24"/>
          <w:lang w:eastAsia="tr-TR"/>
        </w:rPr>
      </w:pPr>
      <w:proofErr w:type="spellStart"/>
      <w:r w:rsidRPr="00A735B8">
        <w:rPr>
          <w:rFonts w:ascii="Segoe UI" w:eastAsia="Times New Roman" w:hAnsi="Segoe UI" w:cs="Segoe UI"/>
          <w:sz w:val="24"/>
          <w:szCs w:val="24"/>
          <w:lang w:eastAsia="tr-TR"/>
        </w:rPr>
        <w:t>P</w:t>
      </w:r>
      <w:r w:rsidRPr="00A735B8">
        <w:rPr>
          <w:rFonts w:ascii="Segoe UI" w:eastAsia="Times New Roman" w:hAnsi="Segoe UI" w:cs="Segoe UI"/>
          <w:sz w:val="24"/>
          <w:szCs w:val="24"/>
          <w:lang w:eastAsia="tr-TR"/>
        </w:rPr>
        <w:t>alindrom</w:t>
      </w:r>
      <w:proofErr w:type="spellEnd"/>
      <w:r w:rsidRPr="00A735B8">
        <w:rPr>
          <w:rFonts w:ascii="Segoe UI" w:eastAsia="Times New Roman" w:hAnsi="Segoe UI" w:cs="Segoe UI"/>
          <w:sz w:val="24"/>
          <w:szCs w:val="24"/>
          <w:lang w:eastAsia="tr-TR"/>
        </w:rPr>
        <w:t xml:space="preserve"> kontrolü tek bağlı liste üzerinde yapılır. Öncelikle, listenin orta elemanı bulunur ve ardından ortadaki elemandan sonrası ters çevrilir. Son olarak, baştan ve sondan ilerleyen iki işaretçi ile listenin </w:t>
      </w:r>
      <w:proofErr w:type="spellStart"/>
      <w:r w:rsidRPr="00A735B8">
        <w:rPr>
          <w:rFonts w:ascii="Segoe UI" w:eastAsia="Times New Roman" w:hAnsi="Segoe UI" w:cs="Segoe UI"/>
          <w:sz w:val="24"/>
          <w:szCs w:val="24"/>
          <w:lang w:eastAsia="tr-TR"/>
        </w:rPr>
        <w:t>palindrom</w:t>
      </w:r>
      <w:proofErr w:type="spellEnd"/>
      <w:r w:rsidRPr="00A735B8">
        <w:rPr>
          <w:rFonts w:ascii="Segoe UI" w:eastAsia="Times New Roman" w:hAnsi="Segoe UI" w:cs="Segoe UI"/>
          <w:sz w:val="24"/>
          <w:szCs w:val="24"/>
          <w:lang w:eastAsia="tr-TR"/>
        </w:rPr>
        <w:t xml:space="preserve"> olup olmadığı kontrol edilir. Bu algoritma, özellikle veri yapıları ve algoritmalar konusunda çalışan yazılım geliştiricileri tarafından sıkça kullanılır. </w:t>
      </w:r>
    </w:p>
    <w:p w14:paraId="19CEAC38" w14:textId="2715BFDB" w:rsidR="0073238B" w:rsidRPr="00A735B8" w:rsidRDefault="00A735B8" w:rsidP="00A735B8">
      <w:proofErr w:type="spellStart"/>
      <w:r w:rsidRPr="00A735B8">
        <w:rPr>
          <w:rFonts w:ascii="Segoe UI" w:eastAsia="Times New Roman" w:hAnsi="Segoe UI" w:cs="Segoe UI"/>
          <w:sz w:val="24"/>
          <w:szCs w:val="24"/>
          <w:lang w:eastAsia="tr-TR"/>
        </w:rPr>
        <w:t>Palindrom</w:t>
      </w:r>
      <w:proofErr w:type="spellEnd"/>
      <w:r w:rsidRPr="00A735B8">
        <w:rPr>
          <w:rFonts w:ascii="Segoe UI" w:eastAsia="Times New Roman" w:hAnsi="Segoe UI" w:cs="Segoe UI"/>
          <w:sz w:val="24"/>
          <w:szCs w:val="24"/>
          <w:lang w:eastAsia="tr-TR"/>
        </w:rPr>
        <w:t xml:space="preserve"> kontrolü, özellikle veri girişi yapılan uygulamalarda kullanışlıdır. Ayrıca, </w:t>
      </w:r>
      <w:proofErr w:type="spellStart"/>
      <w:r w:rsidRPr="00A735B8">
        <w:rPr>
          <w:rFonts w:ascii="Segoe UI" w:eastAsia="Times New Roman" w:hAnsi="Segoe UI" w:cs="Segoe UI"/>
          <w:sz w:val="24"/>
          <w:szCs w:val="24"/>
          <w:lang w:eastAsia="tr-TR"/>
        </w:rPr>
        <w:t>palindromik</w:t>
      </w:r>
      <w:proofErr w:type="spellEnd"/>
      <w:r w:rsidRPr="00A735B8">
        <w:rPr>
          <w:rFonts w:ascii="Segoe UI" w:eastAsia="Times New Roman" w:hAnsi="Segoe UI" w:cs="Segoe UI"/>
          <w:sz w:val="24"/>
          <w:szCs w:val="24"/>
          <w:lang w:eastAsia="tr-TR"/>
        </w:rPr>
        <w:t xml:space="preserve"> kelimeler ve sayılar hakkında ilginç bilgiler elde etmek için veya oyunlarda kullanmak için de kullanılabilirler.</w:t>
      </w:r>
    </w:p>
    <w:sectPr w:rsidR="0073238B" w:rsidRPr="00A735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B096E"/>
    <w:multiLevelType w:val="multilevel"/>
    <w:tmpl w:val="F3BE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B8"/>
    <w:rsid w:val="0073238B"/>
    <w:rsid w:val="00A735B8"/>
    <w:rsid w:val="00D5369F"/>
    <w:rsid w:val="00D758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90E3"/>
  <w15:chartTrackingRefBased/>
  <w15:docId w15:val="{5BC0531F-5805-44B4-A11E-BE9F0C9E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735B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89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Sali</dc:creator>
  <cp:keywords/>
  <dc:description/>
  <cp:lastModifiedBy>Muhammed Sali</cp:lastModifiedBy>
  <cp:revision>1</cp:revision>
  <dcterms:created xsi:type="dcterms:W3CDTF">2023-04-07T19:26:00Z</dcterms:created>
  <dcterms:modified xsi:type="dcterms:W3CDTF">2023-04-07T19:27:00Z</dcterms:modified>
</cp:coreProperties>
</file>